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930"/>
        <w:gridCol w:w="1617"/>
        <w:gridCol w:w="3072"/>
        <w:gridCol w:w="5063"/>
      </w:tblGrid>
      <w:tr w:rsidR="00DD45AE" w:rsidRPr="00DD45AE" w:rsidTr="00DD45AE">
        <w:trPr>
          <w:trHeight w:val="848"/>
        </w:trPr>
        <w:tc>
          <w:tcPr>
            <w:tcW w:w="435" w:type="pct"/>
            <w:vMerge w:val="restar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45A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D45AE">
              <w:rPr>
                <w:sz w:val="22"/>
                <w:szCs w:val="22"/>
              </w:rPr>
              <w:t>/</w:t>
            </w:r>
            <w:proofErr w:type="spellStart"/>
            <w:r w:rsidRPr="00DD45A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95" w:type="pct"/>
            <w:gridSpan w:val="2"/>
            <w:vMerge w:val="restart"/>
            <w:vAlign w:val="center"/>
          </w:tcPr>
          <w:p w:rsidR="00DD45AE" w:rsidRPr="00DD45AE" w:rsidRDefault="00DD45AE" w:rsidP="00DD4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  <w:r w:rsidRPr="00DD45AE">
              <w:rPr>
                <w:spacing w:val="-1"/>
                <w:sz w:val="22"/>
                <w:szCs w:val="22"/>
              </w:rPr>
              <w:t>Уровень, вид образовательной программы (</w:t>
            </w:r>
            <w:proofErr w:type="gramStart"/>
            <w:r w:rsidRPr="00DD45AE">
              <w:rPr>
                <w:spacing w:val="-1"/>
                <w:sz w:val="22"/>
                <w:szCs w:val="22"/>
              </w:rPr>
              <w:t>основная</w:t>
            </w:r>
            <w:proofErr w:type="gramEnd"/>
            <w:r w:rsidRPr="00DD45AE">
              <w:rPr>
                <w:spacing w:val="-1"/>
                <w:sz w:val="22"/>
                <w:szCs w:val="22"/>
              </w:rPr>
              <w:t xml:space="preserve"> /</w:t>
            </w:r>
            <w:r w:rsidRPr="00DD45AE">
              <w:rPr>
                <w:spacing w:val="-3"/>
                <w:sz w:val="22"/>
                <w:szCs w:val="22"/>
              </w:rPr>
              <w:t>дополнительная),</w:t>
            </w:r>
          </w:p>
          <w:p w:rsidR="00DD45AE" w:rsidRPr="00DD45AE" w:rsidRDefault="00DD45AE" w:rsidP="00DD4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5AE">
              <w:rPr>
                <w:spacing w:val="-3"/>
                <w:sz w:val="22"/>
                <w:szCs w:val="22"/>
              </w:rPr>
              <w:t>направление подготовки,</w:t>
            </w:r>
          </w:p>
          <w:p w:rsidR="00DD45AE" w:rsidRPr="00DD45AE" w:rsidRDefault="00DD45AE" w:rsidP="00DD45AE">
            <w:pPr>
              <w:rPr>
                <w:spacing w:val="-1"/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специальность, профессия</w:t>
            </w:r>
          </w:p>
        </w:tc>
        <w:tc>
          <w:tcPr>
            <w:tcW w:w="2370" w:type="pct"/>
            <w:vMerge w:val="restart"/>
          </w:tcPr>
          <w:p w:rsidR="00DD45AE" w:rsidRPr="00DD45AE" w:rsidRDefault="00DD45AE" w:rsidP="00DD4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D45AE">
              <w:rPr>
                <w:spacing w:val="-3"/>
                <w:sz w:val="22"/>
                <w:szCs w:val="22"/>
              </w:rPr>
              <w:t>Наименование и краткая характеристика библиотечно-</w:t>
            </w:r>
            <w:r w:rsidRPr="00DD45AE">
              <w:rPr>
                <w:spacing w:val="-1"/>
                <w:sz w:val="22"/>
                <w:szCs w:val="22"/>
              </w:rPr>
              <w:t>информационных ресурсов и средств обеспечения образовательного процесса, в том числе электронно-</w:t>
            </w:r>
            <w:r w:rsidRPr="00DD45AE">
              <w:rPr>
                <w:spacing w:val="-3"/>
                <w:sz w:val="22"/>
                <w:szCs w:val="22"/>
              </w:rPr>
              <w:t>библиотечных систем и электронных образовательных ресурсов (электронных изданий и информационных баз</w:t>
            </w:r>
            <w:proofErr w:type="gramEnd"/>
          </w:p>
          <w:p w:rsidR="00DD45AE" w:rsidRPr="00DD45AE" w:rsidRDefault="00DD45AE" w:rsidP="00DD4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данных)</w:t>
            </w:r>
          </w:p>
          <w:p w:rsidR="00DD45AE" w:rsidRPr="00DD45AE" w:rsidRDefault="00DD45AE" w:rsidP="00DD4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2"/>
                <w:szCs w:val="22"/>
              </w:rPr>
            </w:pPr>
          </w:p>
        </w:tc>
      </w:tr>
      <w:tr w:rsidR="00DD45AE" w:rsidRPr="00DD45AE" w:rsidTr="00DD45AE">
        <w:trPr>
          <w:trHeight w:val="984"/>
        </w:trPr>
        <w:tc>
          <w:tcPr>
            <w:tcW w:w="435" w:type="pct"/>
            <w:vMerge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</w:p>
        </w:tc>
        <w:tc>
          <w:tcPr>
            <w:tcW w:w="2195" w:type="pct"/>
            <w:gridSpan w:val="2"/>
            <w:vMerge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</w:p>
        </w:tc>
        <w:tc>
          <w:tcPr>
            <w:tcW w:w="2370" w:type="pct"/>
            <w:vMerge/>
          </w:tcPr>
          <w:p w:rsidR="00DD45AE" w:rsidRPr="00DD45AE" w:rsidRDefault="00DD45AE" w:rsidP="00DD45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45AE" w:rsidRPr="00DD45AE" w:rsidTr="00DD45AE">
        <w:trPr>
          <w:trHeight w:val="2367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ОУДБ.01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Антонова Г.С. Русский язык, М.: Академия, 2016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Баранов М.Т. Русский язык: Справочные материалы: учебное </w:t>
            </w:r>
            <w:proofErr w:type="spellStart"/>
            <w:r w:rsidRPr="00DD45AE">
              <w:rPr>
                <w:sz w:val="22"/>
                <w:szCs w:val="22"/>
              </w:rPr>
              <w:t>пособие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Просвещение,1989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7" w:history="1">
              <w:r w:rsidR="00DD45AE" w:rsidRPr="00DD45AE">
                <w:rPr>
                  <w:rStyle w:val="ae"/>
                  <w:sz w:val="22"/>
                  <w:szCs w:val="22"/>
                </w:rPr>
                <w:t>http://school-collection.edu.ru/</w:t>
              </w:r>
            </w:hyperlink>
            <w:r w:rsidR="00DD45AE" w:rsidRPr="00DD45AE">
              <w:rPr>
                <w:sz w:val="22"/>
                <w:szCs w:val="22"/>
              </w:rPr>
              <w:t xml:space="preserve"> Единая национальная коллекция цифровых образовательных ресурсов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8" w:tgtFrame="_blank" w:history="1">
              <w:r w:rsidR="00DD45AE" w:rsidRPr="00DD45AE">
                <w:rPr>
                  <w:rStyle w:val="ae"/>
                  <w:i/>
                  <w:iCs/>
                  <w:sz w:val="22"/>
                  <w:szCs w:val="22"/>
                </w:rPr>
                <w:t>http://schools.techno.ru</w:t>
              </w:r>
            </w:hyperlink>
            <w:r w:rsidR="00DD45AE" w:rsidRPr="00DD45AE">
              <w:rPr>
                <w:sz w:val="22"/>
                <w:szCs w:val="22"/>
              </w:rPr>
              <w:t xml:space="preserve"> обновляемые тексты учебников и методических книг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9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http://slovari.gramota.ru/</w:t>
              </w:r>
            </w:hyperlink>
            <w:r w:rsidR="00DD45AE" w:rsidRPr="00DD45AE">
              <w:rPr>
                <w:sz w:val="22"/>
                <w:szCs w:val="22"/>
              </w:rPr>
              <w:t> — справочно-информационный портал словарей русского языка.</w:t>
            </w:r>
          </w:p>
        </w:tc>
      </w:tr>
      <w:tr w:rsidR="00DD45AE" w:rsidRPr="00DD45AE" w:rsidTr="00DD45AE">
        <w:trPr>
          <w:trHeight w:val="3810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ОУДБ.21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Литература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Обернихина</w:t>
            </w:r>
            <w:proofErr w:type="spellEnd"/>
            <w:r w:rsidRPr="00DD45AE">
              <w:rPr>
                <w:sz w:val="22"/>
                <w:szCs w:val="22"/>
              </w:rPr>
              <w:t xml:space="preserve"> Г.А. Литература </w:t>
            </w:r>
            <w:proofErr w:type="gramStart"/>
            <w:r w:rsidRPr="00DD45AE">
              <w:rPr>
                <w:sz w:val="22"/>
                <w:szCs w:val="22"/>
              </w:rPr>
              <w:t>ч</w:t>
            </w:r>
            <w:proofErr w:type="gramEnd"/>
            <w:r w:rsidRPr="00DD45AE">
              <w:rPr>
                <w:sz w:val="22"/>
                <w:szCs w:val="22"/>
              </w:rPr>
              <w:t>.1,2, М.: Академия, 2016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Литература: справочные </w:t>
            </w:r>
            <w:proofErr w:type="spellStart"/>
            <w:r w:rsidRPr="00DD45AE">
              <w:rPr>
                <w:sz w:val="22"/>
                <w:szCs w:val="22"/>
              </w:rPr>
              <w:t>материалы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Просвещение,1999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0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http://www.klassika.ru</w:t>
              </w:r>
            </w:hyperlink>
            <w:r w:rsidR="00DD45AE" w:rsidRPr="00DD45AE">
              <w:rPr>
                <w:sz w:val="22"/>
                <w:szCs w:val="22"/>
              </w:rPr>
              <w:t>:8014 — электронная библиотека классической русской литературы — прозы и поэзии, а также биографий авторов.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1" w:history="1">
              <w:r w:rsidR="00DD45AE" w:rsidRPr="00DD45AE">
                <w:rPr>
                  <w:rStyle w:val="ae"/>
                  <w:sz w:val="22"/>
                  <w:szCs w:val="22"/>
                </w:rPr>
                <w:t>http://www.vavilon.ru</w:t>
              </w:r>
            </w:hyperlink>
            <w:r w:rsidR="00DD45AE" w:rsidRPr="00DD45AE">
              <w:rPr>
                <w:sz w:val="22"/>
                <w:szCs w:val="22"/>
              </w:rPr>
              <w:t xml:space="preserve"> библиотека современной русской литературы;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2" w:tgtFrame="_blank" w:history="1">
              <w:r w:rsidR="00DD45AE" w:rsidRPr="00DD45AE">
                <w:rPr>
                  <w:rStyle w:val="ae"/>
                  <w:i/>
                  <w:iCs/>
                  <w:sz w:val="22"/>
                  <w:szCs w:val="22"/>
                </w:rPr>
                <w:t>www.bookz.ru</w:t>
              </w:r>
            </w:hyperlink>
            <w:r w:rsidR="00DD45AE" w:rsidRPr="00DD45AE">
              <w:rPr>
                <w:sz w:val="22"/>
                <w:szCs w:val="22"/>
              </w:rPr>
              <w:t xml:space="preserve"> книги, справочники, журналы и словари в электронном виде.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3" w:tgtFrame="_blank" w:history="1">
              <w:r w:rsidR="00DD45AE" w:rsidRPr="00DD45AE">
                <w:rPr>
                  <w:rStyle w:val="ae"/>
                  <w:i/>
                  <w:iCs/>
                  <w:sz w:val="22"/>
                  <w:szCs w:val="22"/>
                </w:rPr>
                <w:t>www.ImWerden</w:t>
              </w:r>
              <w:r w:rsidR="00DD45AE" w:rsidRPr="00DD45AE">
                <w:rPr>
                  <w:rStyle w:val="ae"/>
                  <w:sz w:val="22"/>
                  <w:szCs w:val="22"/>
                </w:rPr>
                <w:t>.</w:t>
              </w:r>
              <w:r w:rsidR="00DD45AE" w:rsidRPr="00DD45AE">
                <w:rPr>
                  <w:rStyle w:val="ae"/>
                  <w:i/>
                  <w:iCs/>
                  <w:sz w:val="22"/>
                  <w:szCs w:val="22"/>
                </w:rPr>
                <w:t>de</w:t>
              </w:r>
            </w:hyperlink>
            <w:r w:rsidR="00DD45AE" w:rsidRPr="00DD45AE">
              <w:rPr>
                <w:sz w:val="22"/>
                <w:szCs w:val="22"/>
              </w:rPr>
              <w:t xml:space="preserve"> собрание авторских чтений своих произведений в ауди</w:t>
            </w:r>
            <w:proofErr w:type="gramStart"/>
            <w:r w:rsidR="00DD45AE" w:rsidRPr="00DD45AE">
              <w:rPr>
                <w:sz w:val="22"/>
                <w:szCs w:val="22"/>
              </w:rPr>
              <w:t>о-</w:t>
            </w:r>
            <w:proofErr w:type="gramEnd"/>
            <w:r w:rsidR="00DD45AE" w:rsidRPr="00DD45AE">
              <w:rPr>
                <w:sz w:val="22"/>
                <w:szCs w:val="22"/>
              </w:rPr>
              <w:t xml:space="preserve"> и </w:t>
            </w:r>
            <w:proofErr w:type="spellStart"/>
            <w:r w:rsidR="00DD45AE" w:rsidRPr="00DD45AE">
              <w:rPr>
                <w:sz w:val="22"/>
                <w:szCs w:val="22"/>
              </w:rPr>
              <w:t>видеоформатах</w:t>
            </w:r>
            <w:proofErr w:type="spellEnd"/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4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http://www.nrl.ru</w:t>
              </w:r>
            </w:hyperlink>
            <w:r w:rsidR="00DD45AE" w:rsidRPr="00DD45AE">
              <w:rPr>
                <w:sz w:val="22"/>
                <w:szCs w:val="22"/>
              </w:rPr>
              <w:t xml:space="preserve"> Российская национальная библиотека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5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http://magazines.russ.ru/</w:t>
              </w:r>
            </w:hyperlink>
            <w:r w:rsidR="00DD45AE" w:rsidRPr="00DD45AE">
              <w:rPr>
                <w:sz w:val="22"/>
                <w:szCs w:val="22"/>
              </w:rPr>
              <w:t> — электронная библиотека современных литературных журналов России:</w:t>
            </w:r>
          </w:p>
        </w:tc>
      </w:tr>
      <w:tr w:rsidR="00DD45AE" w:rsidRPr="00DD45AE" w:rsidTr="000762B7">
        <w:trPr>
          <w:trHeight w:val="2504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ОУДБ.02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Иностранный язык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Бескоровайная Г.Т. </w:t>
            </w:r>
            <w:proofErr w:type="spellStart"/>
            <w:r w:rsidRPr="00DD45AE">
              <w:rPr>
                <w:sz w:val="22"/>
                <w:szCs w:val="22"/>
              </w:rPr>
              <w:t>Planet</w:t>
            </w:r>
            <w:proofErr w:type="spellEnd"/>
            <w:r w:rsidRPr="00DD45AE">
              <w:rPr>
                <w:sz w:val="22"/>
                <w:szCs w:val="22"/>
              </w:rPr>
              <w:t xml:space="preserve"> </w:t>
            </w:r>
            <w:proofErr w:type="spellStart"/>
            <w:r w:rsidRPr="00DD45AE">
              <w:rPr>
                <w:sz w:val="22"/>
                <w:szCs w:val="22"/>
              </w:rPr>
              <w:t>of</w:t>
            </w:r>
            <w:proofErr w:type="spellEnd"/>
            <w:r w:rsidRPr="00DD45AE">
              <w:rPr>
                <w:sz w:val="22"/>
                <w:szCs w:val="22"/>
              </w:rPr>
              <w:t xml:space="preserve"> </w:t>
            </w:r>
            <w:proofErr w:type="spellStart"/>
            <w:r w:rsidRPr="00DD45AE">
              <w:rPr>
                <w:sz w:val="22"/>
                <w:szCs w:val="22"/>
              </w:rPr>
              <w:t>English:учебник</w:t>
            </w:r>
            <w:proofErr w:type="spellEnd"/>
            <w:r w:rsidRPr="00DD45AE">
              <w:rPr>
                <w:sz w:val="22"/>
                <w:szCs w:val="22"/>
              </w:rPr>
              <w:t xml:space="preserve"> английского языка для учреждений СПО М.: Академия, 2016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Катаева А.Г. 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НЕМЕЦКИЙ ЯЗЫК ДЛЯ ГУМАНИТАРНЫХ СПЕЦИАЛЬНОСТЕЙ + CD 3-е изд., пер. и доп. Учебник и практикум для СПО.- М.: Юрайт,2016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Гузеева</w:t>
            </w:r>
            <w:proofErr w:type="spellEnd"/>
            <w:r w:rsidRPr="00DD45AE">
              <w:rPr>
                <w:sz w:val="22"/>
                <w:szCs w:val="22"/>
              </w:rPr>
              <w:t xml:space="preserve"> К.А. </w:t>
            </w:r>
            <w:proofErr w:type="spellStart"/>
            <w:r w:rsidRPr="00DD45AE">
              <w:rPr>
                <w:sz w:val="22"/>
                <w:szCs w:val="22"/>
              </w:rPr>
              <w:t>Трошко</w:t>
            </w:r>
            <w:proofErr w:type="spellEnd"/>
            <w:r w:rsidRPr="00DD45AE">
              <w:rPr>
                <w:sz w:val="22"/>
                <w:szCs w:val="22"/>
              </w:rPr>
              <w:t xml:space="preserve"> Т.Г. «Английский язык: Справочник для учащихся», Москва, «Айрис-пресс»</w:t>
            </w:r>
          </w:p>
        </w:tc>
      </w:tr>
      <w:tr w:rsidR="00DD45AE" w:rsidRPr="00DD45AE" w:rsidTr="00DD45AE">
        <w:trPr>
          <w:trHeight w:val="2407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color w:val="auto"/>
                <w:w w:val="100"/>
                <w:sz w:val="22"/>
                <w:szCs w:val="22"/>
              </w:rPr>
            </w:pPr>
            <w:r w:rsidRPr="00DD45AE">
              <w:rPr>
                <w:color w:val="auto"/>
                <w:w w:val="100"/>
                <w:sz w:val="22"/>
                <w:szCs w:val="22"/>
              </w:rPr>
              <w:t>ОУДБ.03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color w:val="auto"/>
                <w:w w:val="100"/>
                <w:sz w:val="22"/>
                <w:szCs w:val="22"/>
              </w:rPr>
            </w:pPr>
            <w:r w:rsidRPr="00DD45AE">
              <w:rPr>
                <w:color w:val="auto"/>
                <w:w w:val="100"/>
                <w:sz w:val="22"/>
                <w:szCs w:val="22"/>
              </w:rPr>
              <w:t xml:space="preserve">Математика: алгебра и начала математического анализа; геометрия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auto"/>
                <w:sz w:val="22"/>
                <w:szCs w:val="22"/>
              </w:rPr>
            </w:pPr>
            <w:r w:rsidRPr="00DD45AE">
              <w:rPr>
                <w:color w:val="auto"/>
                <w:sz w:val="22"/>
                <w:szCs w:val="22"/>
              </w:rPr>
              <w:t>Башмаков М.И. Математика: алгебра и начала анализа, геометрия М.: Академия,2016 учебник</w:t>
            </w:r>
          </w:p>
          <w:p w:rsidR="00DD45AE" w:rsidRPr="00DD45AE" w:rsidRDefault="00DD45AE" w:rsidP="00DD45AE">
            <w:pPr>
              <w:rPr>
                <w:color w:val="auto"/>
                <w:sz w:val="22"/>
                <w:szCs w:val="22"/>
              </w:rPr>
            </w:pPr>
            <w:r w:rsidRPr="00DD45AE">
              <w:rPr>
                <w:color w:val="auto"/>
                <w:sz w:val="22"/>
                <w:szCs w:val="22"/>
              </w:rPr>
              <w:t>Башмаков М.И. Математика. Задачник М.: Академия, 2016,учебное пособие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Башмаков М.И. Математика: Сборник задач профессиональной </w:t>
            </w:r>
            <w:proofErr w:type="spellStart"/>
            <w:r w:rsidRPr="00DD45AE">
              <w:rPr>
                <w:sz w:val="22"/>
                <w:szCs w:val="22"/>
              </w:rPr>
              <w:t>направленности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Академия, 2016,учебное пособие</w:t>
            </w:r>
          </w:p>
          <w:p w:rsidR="00DD45AE" w:rsidRPr="00DD45AE" w:rsidRDefault="00DD45AE" w:rsidP="00DD45AE">
            <w:pPr>
              <w:rPr>
                <w:color w:val="auto"/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Математика: Справочные </w:t>
            </w:r>
            <w:proofErr w:type="spellStart"/>
            <w:r w:rsidRPr="00DD45AE">
              <w:rPr>
                <w:sz w:val="22"/>
                <w:szCs w:val="22"/>
              </w:rPr>
              <w:t>материалы._М</w:t>
            </w:r>
            <w:proofErr w:type="spellEnd"/>
            <w:r w:rsidRPr="00DD45AE">
              <w:rPr>
                <w:sz w:val="22"/>
                <w:szCs w:val="22"/>
              </w:rPr>
              <w:t>.: Просвещение,1999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ОУДБ.04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История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Артемов В.В. История </w:t>
            </w:r>
            <w:proofErr w:type="gramStart"/>
            <w:r w:rsidRPr="00DD45AE">
              <w:rPr>
                <w:sz w:val="22"/>
                <w:szCs w:val="22"/>
              </w:rPr>
              <w:t>ч</w:t>
            </w:r>
            <w:proofErr w:type="gramEnd"/>
            <w:r w:rsidRPr="00DD45AE">
              <w:rPr>
                <w:sz w:val="22"/>
                <w:szCs w:val="22"/>
              </w:rPr>
              <w:t>. 1,2 М.: Академия, 2016учебник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ОУДБ.05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Физическая культура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Бишаева</w:t>
            </w:r>
            <w:proofErr w:type="spellEnd"/>
            <w:r w:rsidRPr="00DD45AE">
              <w:rPr>
                <w:sz w:val="22"/>
                <w:szCs w:val="22"/>
              </w:rPr>
              <w:t xml:space="preserve"> А.А. </w:t>
            </w:r>
            <w:r w:rsidRPr="00DD45AE">
              <w:rPr>
                <w:w w:val="100"/>
                <w:sz w:val="22"/>
                <w:szCs w:val="22"/>
              </w:rPr>
              <w:t>Физическая культура</w:t>
            </w:r>
            <w:r w:rsidRPr="00DD45AE">
              <w:rPr>
                <w:sz w:val="22"/>
                <w:szCs w:val="22"/>
              </w:rPr>
              <w:t xml:space="preserve"> М.: Академия, 2016.,учебник</w:t>
            </w:r>
          </w:p>
        </w:tc>
      </w:tr>
      <w:tr w:rsidR="00DD45AE" w:rsidRPr="00DD45AE" w:rsidTr="00827418">
        <w:trPr>
          <w:trHeight w:val="1390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ОУДБ.06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Косолапова Н.В.</w:t>
            </w:r>
            <w:r w:rsidRPr="00DD45AE">
              <w:rPr>
                <w:w w:val="100"/>
                <w:sz w:val="22"/>
                <w:szCs w:val="22"/>
              </w:rPr>
              <w:t xml:space="preserve"> Основы безопасности жизнедеятельности</w:t>
            </w:r>
            <w:r w:rsidRPr="00DD45AE">
              <w:rPr>
                <w:sz w:val="22"/>
                <w:szCs w:val="22"/>
              </w:rPr>
              <w:t xml:space="preserve"> М.: Академия,2013, учебник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Косолапова Н.В.</w:t>
            </w:r>
            <w:r w:rsidRPr="00DD45AE">
              <w:rPr>
                <w:w w:val="100"/>
                <w:sz w:val="22"/>
                <w:szCs w:val="22"/>
              </w:rPr>
              <w:t xml:space="preserve"> Основы безопасности жизнедеятельности. Практикум.</w:t>
            </w:r>
            <w:r w:rsidRPr="00DD45AE">
              <w:rPr>
                <w:sz w:val="22"/>
                <w:szCs w:val="22"/>
              </w:rPr>
              <w:t xml:space="preserve"> М.: Академия,2013, учебник</w:t>
            </w:r>
          </w:p>
        </w:tc>
      </w:tr>
      <w:tr w:rsidR="00DD45AE" w:rsidRPr="00DD45AE" w:rsidTr="00DD45AE">
        <w:trPr>
          <w:trHeight w:val="1936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ОУДБ.08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 xml:space="preserve">Физика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Дмитриева В.Г.</w:t>
            </w:r>
            <w:r w:rsidRPr="00DD45AE">
              <w:rPr>
                <w:w w:val="100"/>
                <w:sz w:val="22"/>
                <w:szCs w:val="22"/>
              </w:rPr>
              <w:t xml:space="preserve"> Физика</w:t>
            </w:r>
            <w:r w:rsidRPr="00DD45AE">
              <w:rPr>
                <w:sz w:val="22"/>
                <w:szCs w:val="22"/>
              </w:rPr>
              <w:t xml:space="preserve"> М.: Академия,2016 учебник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Кабардин</w:t>
            </w:r>
            <w:proofErr w:type="spellEnd"/>
            <w:r w:rsidRPr="00DD45AE">
              <w:rPr>
                <w:sz w:val="22"/>
                <w:szCs w:val="22"/>
              </w:rPr>
              <w:t xml:space="preserve"> О.Ф. Физика: Справочные мтериалы.-М.:Просвещение,1998</w:t>
            </w:r>
          </w:p>
          <w:p w:rsidR="00DD45AE" w:rsidRPr="00DD45AE" w:rsidRDefault="004F4040" w:rsidP="00DD45AE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6" w:history="1">
              <w:r w:rsidR="00DD45AE" w:rsidRPr="00DD45AE">
                <w:rPr>
                  <w:rStyle w:val="ae"/>
                  <w:rFonts w:ascii="Times New Roman" w:hAnsi="Times New Roman" w:cs="Times New Roman"/>
                </w:rPr>
                <w:t>http://www.gomulina.orc.ru/</w:t>
              </w:r>
            </w:hyperlink>
            <w:r w:rsidR="00DD45AE" w:rsidRPr="00DD45AE">
              <w:rPr>
                <w:rFonts w:ascii="Times New Roman" w:hAnsi="Times New Roman" w:cs="Times New Roman"/>
              </w:rPr>
              <w:t xml:space="preserve"> - Виртуальный методический кабинет учителя физики и астрономии.</w:t>
            </w:r>
          </w:p>
          <w:p w:rsidR="00DD45AE" w:rsidRPr="00DD45AE" w:rsidRDefault="004F4040" w:rsidP="00DD45AE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7" w:history="1">
              <w:r w:rsidR="00DD45AE" w:rsidRPr="00DD45AE">
                <w:rPr>
                  <w:rStyle w:val="ae"/>
                  <w:rFonts w:ascii="Times New Roman" w:hAnsi="Times New Roman" w:cs="Times New Roman"/>
                </w:rPr>
                <w:t>http://physics.vir.ru/</w:t>
              </w:r>
            </w:hyperlink>
            <w:r w:rsidR="00DD45AE" w:rsidRPr="00DD45A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DD45AE" w:rsidRPr="00DD45AE">
              <w:rPr>
                <w:rFonts w:ascii="Times New Roman" w:hAnsi="Times New Roman" w:cs="Times New Roman"/>
              </w:rPr>
              <w:t>On-line</w:t>
            </w:r>
            <w:proofErr w:type="spellEnd"/>
            <w:r w:rsidR="00DD45AE" w:rsidRPr="00DD45AE">
              <w:rPr>
                <w:rFonts w:ascii="Times New Roman" w:hAnsi="Times New Roman" w:cs="Times New Roman"/>
              </w:rPr>
              <w:t xml:space="preserve"> учебник по физике</w:t>
            </w:r>
          </w:p>
        </w:tc>
      </w:tr>
      <w:tr w:rsidR="00DD45AE" w:rsidRPr="00DD45AE" w:rsidTr="00DE54F5">
        <w:trPr>
          <w:trHeight w:val="2277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ОУДП.09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Химия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Ерохин Ю.М.</w:t>
            </w:r>
            <w:r w:rsidRPr="00DD45AE">
              <w:rPr>
                <w:w w:val="100"/>
                <w:sz w:val="22"/>
                <w:szCs w:val="22"/>
              </w:rPr>
              <w:t xml:space="preserve"> Химия</w:t>
            </w:r>
            <w:r w:rsidRPr="00DD45AE">
              <w:rPr>
                <w:sz w:val="22"/>
                <w:szCs w:val="22"/>
              </w:rPr>
              <w:t xml:space="preserve"> М.: Академия, 2016, учебник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Химия: Справочные материалы</w:t>
            </w:r>
            <w:proofErr w:type="gramStart"/>
            <w:r w:rsidRPr="00DD45AE">
              <w:rPr>
                <w:sz w:val="22"/>
                <w:szCs w:val="22"/>
              </w:rPr>
              <w:t xml:space="preserve"> .</w:t>
            </w:r>
            <w:proofErr w:type="gramEnd"/>
            <w:r w:rsidRPr="00DD45AE">
              <w:rPr>
                <w:sz w:val="22"/>
                <w:szCs w:val="22"/>
              </w:rPr>
              <w:t>-М.: Просвещение,1998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18" w:history="1">
              <w:r w:rsidR="00DD45AE" w:rsidRPr="00DD45AE">
                <w:rPr>
                  <w:rStyle w:val="ae"/>
                  <w:color w:val="auto"/>
                  <w:sz w:val="22"/>
                  <w:szCs w:val="22"/>
                </w:rPr>
                <w:t>http://hemi.wallst.ru/</w:t>
              </w:r>
            </w:hyperlink>
            <w:r w:rsidR="00DD45AE" w:rsidRPr="00DD45AE">
              <w:rPr>
                <w:sz w:val="22"/>
                <w:szCs w:val="22"/>
              </w:rPr>
              <w:t xml:space="preserve"> - Основы химии. Электронный учебник по школьному курсу.                                                                     </w:t>
            </w:r>
            <w:hyperlink r:id="rId19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http://en.edu.ru/</w:t>
              </w:r>
            </w:hyperlink>
            <w:r w:rsidR="00DD45AE" w:rsidRPr="00DD45AE">
              <w:rPr>
                <w:sz w:val="22"/>
                <w:szCs w:val="22"/>
              </w:rPr>
              <w:t xml:space="preserve"> ресурсы и ссылки по физике, химии, биологии, математике, обзоры книг и периодических изданий, тесты, задания олимпиад. 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0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http://www.chem.msu.ru/rus/elbibch.html</w:t>
              </w:r>
            </w:hyperlink>
            <w:r w:rsidR="00DD45AE" w:rsidRPr="00DD45AE">
              <w:rPr>
                <w:sz w:val="22"/>
                <w:szCs w:val="22"/>
              </w:rPr>
              <w:t> — электронная библиотека по химии</w:t>
            </w:r>
          </w:p>
        </w:tc>
      </w:tr>
      <w:tr w:rsidR="00DD45AE" w:rsidRPr="00DD45AE" w:rsidTr="00DD45AE">
        <w:trPr>
          <w:trHeight w:val="3662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ОУДБ.10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Важенин А.Г.</w:t>
            </w:r>
            <w:r w:rsidRPr="00DD45AE">
              <w:rPr>
                <w:w w:val="100"/>
                <w:sz w:val="22"/>
                <w:szCs w:val="22"/>
              </w:rPr>
              <w:t xml:space="preserve"> Обществознание</w:t>
            </w:r>
            <w:r w:rsidRPr="00DD45AE">
              <w:rPr>
                <w:sz w:val="22"/>
                <w:szCs w:val="22"/>
              </w:rPr>
              <w:t xml:space="preserve"> М.: Академия,2016 учебник</w:t>
            </w:r>
          </w:p>
          <w:p w:rsidR="00DD45AE" w:rsidRPr="00DD45AE" w:rsidRDefault="004F4040" w:rsidP="00DD45AE">
            <w:pPr>
              <w:pStyle w:val="a9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hyperlink r:id="rId21" w:tgtFrame="_blank" w:history="1">
              <w:r w:rsidR="00DD45AE" w:rsidRPr="00DD45AE">
                <w:rPr>
                  <w:rStyle w:val="afc"/>
                  <w:rFonts w:ascii="Times New Roman" w:hAnsi="Times New Roman"/>
                  <w:sz w:val="22"/>
                  <w:szCs w:val="22"/>
                </w:rPr>
                <w:t>http://orel.rsl.ru/</w:t>
              </w:r>
            </w:hyperlink>
            <w:r w:rsidR="00DD45AE" w:rsidRPr="00DD45AE">
              <w:rPr>
                <w:rFonts w:ascii="Times New Roman" w:hAnsi="Times New Roman"/>
                <w:sz w:val="22"/>
                <w:szCs w:val="22"/>
              </w:rPr>
              <w:t xml:space="preserve">  —полные тексты книг (6731книга), карты, ноты, иллюстрации по всем отраслям знания.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2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http://www.edulib.ru/</w:t>
              </w:r>
            </w:hyperlink>
            <w:r w:rsidR="00DD45AE" w:rsidRPr="00DD45AE">
              <w:rPr>
                <w:sz w:val="22"/>
                <w:szCs w:val="22"/>
              </w:rPr>
              <w:t xml:space="preserve"> — фонд Центральной библиотеки образовательных ресурсов содержит учебники, учебные пособия, практикумы, учебно-методические и наглядные пособия, учебные программы, рабочие тетради, хрестоматии, самоучители и другие учебные издания по всем отраслям знания, рекомендованные учебно-методическими центрами и утверждённые Министерством 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науки и образования.</w:t>
            </w:r>
          </w:p>
        </w:tc>
      </w:tr>
      <w:tr w:rsidR="00DD45AE" w:rsidRPr="00DD45AE" w:rsidTr="00A407AB">
        <w:trPr>
          <w:trHeight w:val="1012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ОУДП.15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Биология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Константинов В.М.,   </w:t>
            </w:r>
            <w:r w:rsidRPr="00DD45AE">
              <w:rPr>
                <w:w w:val="100"/>
                <w:sz w:val="22"/>
                <w:szCs w:val="22"/>
              </w:rPr>
              <w:t>Биология</w:t>
            </w:r>
            <w:proofErr w:type="gramStart"/>
            <w:r w:rsidRPr="00DD45AE">
              <w:rPr>
                <w:sz w:val="22"/>
                <w:szCs w:val="22"/>
              </w:rPr>
              <w:t xml:space="preserve"> .</w:t>
            </w:r>
            <w:proofErr w:type="gramEnd"/>
            <w:r w:rsidRPr="00DD45AE">
              <w:rPr>
                <w:sz w:val="22"/>
                <w:szCs w:val="22"/>
              </w:rPr>
              <w:t>- М.: Академия, учебник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Трайтак</w:t>
            </w:r>
            <w:proofErr w:type="spellEnd"/>
            <w:r w:rsidRPr="00DD45AE">
              <w:rPr>
                <w:sz w:val="22"/>
                <w:szCs w:val="22"/>
              </w:rPr>
              <w:t xml:space="preserve"> Д.И. Биология: Справочные </w:t>
            </w:r>
            <w:proofErr w:type="spellStart"/>
            <w:r w:rsidRPr="00DD45AE">
              <w:rPr>
                <w:sz w:val="22"/>
                <w:szCs w:val="22"/>
              </w:rPr>
              <w:t>материалы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Просвещение,-1997</w:t>
            </w:r>
          </w:p>
        </w:tc>
      </w:tr>
      <w:tr w:rsidR="00DD45AE" w:rsidRPr="00DD45AE" w:rsidTr="00DD45AE">
        <w:trPr>
          <w:trHeight w:val="1273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ОУДБ.16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География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Баранчиков Е.В.</w:t>
            </w:r>
            <w:r w:rsidRPr="00DD45AE">
              <w:rPr>
                <w:w w:val="100"/>
                <w:sz w:val="22"/>
                <w:szCs w:val="22"/>
              </w:rPr>
              <w:t xml:space="preserve"> География</w:t>
            </w:r>
            <w:r w:rsidRPr="00DD45AE">
              <w:rPr>
                <w:sz w:val="22"/>
                <w:szCs w:val="22"/>
              </w:rPr>
              <w:t xml:space="preserve"> М.: Академия, 2016учебник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География: Справочные материалы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М.:Просвещение,1998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3" w:history="1">
              <w:r w:rsidR="00DD45AE" w:rsidRPr="00DD45AE">
                <w:rPr>
                  <w:rStyle w:val="ae"/>
                  <w:sz w:val="22"/>
                  <w:szCs w:val="22"/>
                </w:rPr>
                <w:t>http://www.rgo.ru/geo.php?k=fizgeo&amp;f=earth</w:t>
              </w:r>
            </w:hyperlink>
            <w:r w:rsidR="00DD45AE" w:rsidRPr="00DD45AE">
              <w:rPr>
                <w:sz w:val="22"/>
                <w:szCs w:val="22"/>
              </w:rPr>
              <w:t xml:space="preserve"> – Географический портал «Планета Земля»                               </w:t>
            </w:r>
          </w:p>
        </w:tc>
      </w:tr>
      <w:tr w:rsidR="00DD45AE" w:rsidRPr="00DD45AE" w:rsidTr="00DD45AE">
        <w:trPr>
          <w:trHeight w:val="999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ОУДБ.17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Экология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auto"/>
                <w:w w:val="100"/>
                <w:sz w:val="22"/>
                <w:szCs w:val="22"/>
              </w:rPr>
            </w:pPr>
            <w:proofErr w:type="spellStart"/>
            <w:r w:rsidRPr="00DD45AE">
              <w:rPr>
                <w:color w:val="auto"/>
                <w:w w:val="100"/>
                <w:sz w:val="22"/>
                <w:szCs w:val="22"/>
              </w:rPr>
              <w:t>Тотай</w:t>
            </w:r>
            <w:proofErr w:type="spellEnd"/>
            <w:r w:rsidRPr="00DD45AE">
              <w:rPr>
                <w:color w:val="auto"/>
                <w:w w:val="100"/>
                <w:sz w:val="22"/>
                <w:szCs w:val="22"/>
              </w:rPr>
              <w:t xml:space="preserve"> А.В. ЭКОЛОГИЯ 5-е изд., пер. и доп. Учебник и практикум для СПО</w:t>
            </w:r>
            <w:proofErr w:type="gramStart"/>
            <w:r w:rsidRPr="00DD45AE">
              <w:rPr>
                <w:color w:val="auto"/>
                <w:w w:val="100"/>
                <w:sz w:val="22"/>
                <w:szCs w:val="22"/>
              </w:rPr>
              <w:t>.-</w:t>
            </w:r>
            <w:proofErr w:type="gramEnd"/>
            <w:r w:rsidRPr="00DD45AE">
              <w:rPr>
                <w:color w:val="auto"/>
                <w:w w:val="100"/>
                <w:sz w:val="22"/>
                <w:szCs w:val="22"/>
              </w:rPr>
              <w:t>ЮРАЙТ,2016.-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4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http://www.ecoline.ru/books/</w:t>
              </w:r>
            </w:hyperlink>
            <w:r w:rsidR="00DD45AE" w:rsidRPr="00DD45AE">
              <w:rPr>
                <w:sz w:val="22"/>
                <w:szCs w:val="22"/>
              </w:rPr>
              <w:t> — экологическая электронная библиотека</w:t>
            </w:r>
          </w:p>
        </w:tc>
      </w:tr>
      <w:tr w:rsidR="00DD45AE" w:rsidRPr="00DD45AE" w:rsidTr="0099567F">
        <w:trPr>
          <w:trHeight w:val="1114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ОУДП.07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Цветкова М.С. </w:t>
            </w:r>
            <w:r w:rsidRPr="00DD45AE">
              <w:rPr>
                <w:w w:val="100"/>
                <w:sz w:val="22"/>
                <w:szCs w:val="22"/>
              </w:rPr>
              <w:t xml:space="preserve"> Информатика  и ИКТ,</w:t>
            </w:r>
            <w:r w:rsidRPr="00DD45AE">
              <w:rPr>
                <w:sz w:val="22"/>
                <w:szCs w:val="22"/>
              </w:rPr>
              <w:t xml:space="preserve"> М.: Академия,2016, учебник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5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http://ict.edu.ru/</w:t>
              </w:r>
            </w:hyperlink>
            <w:r w:rsidR="00DD45AE" w:rsidRPr="00DD45AE">
              <w:rPr>
                <w:sz w:val="22"/>
                <w:szCs w:val="22"/>
              </w:rPr>
              <w:t xml:space="preserve"> портал «Информационно-коммуникационные технологии в образовании»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ОУДП.12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Экономика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Гамола</w:t>
            </w:r>
            <w:proofErr w:type="spellEnd"/>
            <w:r w:rsidRPr="00DD45AE">
              <w:rPr>
                <w:sz w:val="22"/>
                <w:szCs w:val="22"/>
              </w:rPr>
              <w:t xml:space="preserve"> А.И.Экономика.- М.: Академия,2016,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ОУДП.13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Право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Певцова Е.А. Право.- М.: Академия,2014,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shd w:val="clear" w:color="auto" w:fill="FFFFFF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bCs/>
                <w:w w:val="100"/>
                <w:sz w:val="22"/>
                <w:szCs w:val="22"/>
              </w:rPr>
              <w:t>УД.18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Математика в профессиональной деятельности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auto"/>
                <w:sz w:val="22"/>
                <w:szCs w:val="22"/>
              </w:rPr>
            </w:pPr>
            <w:r w:rsidRPr="00DD45AE">
              <w:rPr>
                <w:color w:val="auto"/>
                <w:sz w:val="22"/>
                <w:szCs w:val="22"/>
              </w:rPr>
              <w:t>Григорьев С.Г.  Математика.- М.: Академия, 2016</w:t>
            </w:r>
          </w:p>
        </w:tc>
      </w:tr>
      <w:tr w:rsidR="00DD45AE" w:rsidRPr="00DD45AE" w:rsidTr="00FD02E3">
        <w:trPr>
          <w:trHeight w:val="2218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Горелов А.А.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Основы </w:t>
            </w:r>
            <w:proofErr w:type="spellStart"/>
            <w:r w:rsidRPr="00DD45AE">
              <w:rPr>
                <w:sz w:val="22"/>
                <w:szCs w:val="22"/>
              </w:rPr>
              <w:t>философии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«Академия»,2015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6" w:history="1">
              <w:r w:rsidR="00DD45AE" w:rsidRPr="00DD45AE">
                <w:rPr>
                  <w:rStyle w:val="ae"/>
                  <w:sz w:val="22"/>
                  <w:szCs w:val="22"/>
                </w:rPr>
                <w:t>http://window.edu.ru/window</w:t>
              </w:r>
            </w:hyperlink>
            <w:r w:rsidR="00DD45AE" w:rsidRPr="00DD45AE">
              <w:rPr>
                <w:sz w:val="22"/>
                <w:szCs w:val="22"/>
              </w:rPr>
              <w:t xml:space="preserve"> - Каталог разнообразных учебных материалов. 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7" w:tgtFrame="_blank" w:history="1">
              <w:r w:rsidR="00DD45AE" w:rsidRPr="00DD45AE">
                <w:rPr>
                  <w:rStyle w:val="afc"/>
                  <w:sz w:val="22"/>
                  <w:szCs w:val="22"/>
                </w:rPr>
                <w:t>http://www.iph.ras.ru/</w:t>
              </w:r>
            </w:hyperlink>
            <w:r w:rsidR="00DD45AE" w:rsidRPr="00DD45AE">
              <w:rPr>
                <w:sz w:val="22"/>
                <w:szCs w:val="22"/>
              </w:rPr>
              <w:t xml:space="preserve"> свободный доступ к полным текстам статей, учебников, хрестоматий, справочников, энциклопедий на сайте библиотеки Института философии РАН</w:t>
            </w:r>
          </w:p>
        </w:tc>
      </w:tr>
      <w:tr w:rsidR="00DD45AE" w:rsidRPr="00DD45AE" w:rsidTr="00DD45AE">
        <w:trPr>
          <w:trHeight w:val="681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ОГСЭ.02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История</w:t>
            </w:r>
          </w:p>
        </w:tc>
        <w:tc>
          <w:tcPr>
            <w:tcW w:w="2370" w:type="pct"/>
            <w:vMerge w:val="restar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Артемов В.В. История.- М.: Академия,2016</w:t>
            </w:r>
          </w:p>
          <w:p w:rsidR="00DD45AE" w:rsidRPr="00DD45AE" w:rsidRDefault="004F4040" w:rsidP="00DD45AE">
            <w:pPr>
              <w:pStyle w:val="a9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hyperlink r:id="rId28" w:tgtFrame="_blank" w:history="1">
              <w:r w:rsidR="00DD45AE" w:rsidRPr="00DD45AE">
                <w:rPr>
                  <w:rStyle w:val="afc"/>
                  <w:rFonts w:ascii="Times New Roman" w:hAnsi="Times New Roman"/>
                  <w:sz w:val="22"/>
                  <w:szCs w:val="22"/>
                </w:rPr>
                <w:t>http://www.auditorium.ru/</w:t>
              </w:r>
            </w:hyperlink>
            <w:r w:rsidR="00DD45AE" w:rsidRPr="00DD45AE">
              <w:rPr>
                <w:rFonts w:ascii="Times New Roman" w:hAnsi="Times New Roman"/>
                <w:sz w:val="22"/>
                <w:szCs w:val="22"/>
              </w:rPr>
              <w:t xml:space="preserve"> сайт «Социально-гуманитарное и политологическое образование» содержит информацию по гуманитарным наукам, обзоры книг и периодических изданий, полезные ссылки, конкурсы, проекты. 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</w:p>
        </w:tc>
        <w:tc>
          <w:tcPr>
            <w:tcW w:w="2370" w:type="pct"/>
            <w:vMerge/>
          </w:tcPr>
          <w:p w:rsidR="00DD45AE" w:rsidRPr="00DD45AE" w:rsidRDefault="00DD45AE" w:rsidP="00DD45AE">
            <w:pPr>
              <w:pStyle w:val="a9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45AE" w:rsidRPr="00DD45AE" w:rsidTr="00DD45AE">
        <w:trPr>
          <w:trHeight w:val="1760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ОГСЭ.03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Басова Н.В.Немецкий язык, М.:КНОРУС, 2013,учебник</w:t>
            </w:r>
          </w:p>
          <w:p w:rsidR="00DD45AE" w:rsidRPr="00DD45AE" w:rsidRDefault="00DD45AE" w:rsidP="00DD45AE">
            <w:pPr>
              <w:rPr>
                <w:w w:val="100"/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>Щербакова Ю.Л. Английский язык для специалистов  сферы обслуживания, общепита</w:t>
            </w:r>
            <w:proofErr w:type="gramStart"/>
            <w:r w:rsidRPr="00DD45AE">
              <w:rPr>
                <w:sz w:val="22"/>
                <w:szCs w:val="22"/>
              </w:rPr>
              <w:t xml:space="preserve"> .</w:t>
            </w:r>
            <w:proofErr w:type="gramEnd"/>
            <w:r w:rsidRPr="00DD45AE">
              <w:rPr>
                <w:sz w:val="22"/>
                <w:szCs w:val="22"/>
              </w:rPr>
              <w:t>-М.: Академия,2016 учебник</w:t>
            </w:r>
          </w:p>
          <w:p w:rsidR="00DD45AE" w:rsidRPr="00DD45AE" w:rsidRDefault="00DD45AE" w:rsidP="00DD45AE">
            <w:pPr>
              <w:rPr>
                <w:w w:val="100"/>
                <w:sz w:val="22"/>
                <w:szCs w:val="22"/>
              </w:rPr>
            </w:pPr>
            <w:proofErr w:type="spellStart"/>
            <w:r w:rsidRPr="00DD45AE">
              <w:rPr>
                <w:w w:val="100"/>
                <w:sz w:val="22"/>
                <w:szCs w:val="22"/>
              </w:rPr>
              <w:t>Лаврик</w:t>
            </w:r>
            <w:proofErr w:type="spellEnd"/>
            <w:r w:rsidRPr="00DD45AE">
              <w:rPr>
                <w:w w:val="100"/>
                <w:sz w:val="22"/>
                <w:szCs w:val="22"/>
              </w:rPr>
              <w:t xml:space="preserve"> Е.В. Английский язык. </w:t>
            </w:r>
            <w:proofErr w:type="spellStart"/>
            <w:r w:rsidRPr="00DD45AE">
              <w:rPr>
                <w:w w:val="100"/>
                <w:sz w:val="22"/>
                <w:szCs w:val="22"/>
              </w:rPr>
              <w:t>Практикум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Академия,2015,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ОГСЭ.04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Решетников Н.В.</w:t>
            </w:r>
            <w:r w:rsidRPr="00DD45AE">
              <w:rPr>
                <w:w w:val="100"/>
                <w:sz w:val="22"/>
                <w:szCs w:val="22"/>
              </w:rPr>
              <w:t xml:space="preserve"> </w:t>
            </w:r>
            <w:r w:rsidRPr="00DD45AE">
              <w:rPr>
                <w:sz w:val="22"/>
                <w:szCs w:val="22"/>
              </w:rPr>
              <w:t>Физическая культура М.: Академия, учебник</w:t>
            </w:r>
          </w:p>
        </w:tc>
      </w:tr>
      <w:tr w:rsidR="00DD45AE" w:rsidRPr="00DD45AE" w:rsidTr="00DD45AE">
        <w:trPr>
          <w:trHeight w:val="1049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ОГСЭ.05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География Алтайского края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Ревякин В.С.  География Алтайского края.- </w:t>
            </w:r>
            <w:proofErr w:type="spellStart"/>
            <w:r w:rsidRPr="00DD45AE">
              <w:rPr>
                <w:sz w:val="22"/>
                <w:szCs w:val="22"/>
              </w:rPr>
              <w:t>Барнаул</w:t>
            </w:r>
            <w:proofErr w:type="gramStart"/>
            <w:r w:rsidRPr="00DD45AE">
              <w:rPr>
                <w:sz w:val="22"/>
                <w:szCs w:val="22"/>
              </w:rPr>
              <w:t>:А</w:t>
            </w:r>
            <w:proofErr w:type="gramEnd"/>
            <w:r w:rsidRPr="00DD45AE">
              <w:rPr>
                <w:sz w:val="22"/>
                <w:szCs w:val="22"/>
              </w:rPr>
              <w:t>лт</w:t>
            </w:r>
            <w:proofErr w:type="spellEnd"/>
            <w:r w:rsidRPr="00DD45AE">
              <w:rPr>
                <w:sz w:val="22"/>
                <w:szCs w:val="22"/>
              </w:rPr>
              <w:t>. кн. изд-во, 2004</w:t>
            </w:r>
          </w:p>
          <w:p w:rsidR="00DD45AE" w:rsidRPr="00DD45AE" w:rsidRDefault="004F4040" w:rsidP="00DD45AE">
            <w:pPr>
              <w:rPr>
                <w:sz w:val="22"/>
                <w:szCs w:val="22"/>
              </w:rPr>
            </w:pPr>
            <w:hyperlink r:id="rId29" w:history="1">
              <w:r w:rsidR="00DD45AE" w:rsidRPr="00DD45AE">
                <w:rPr>
                  <w:rStyle w:val="ae"/>
                  <w:sz w:val="22"/>
                  <w:szCs w:val="22"/>
                </w:rPr>
                <w:t>http://elibrary.asu.ru/xmlui/bitstream/handle/asu/60/read.7book?sequence=1</w:t>
              </w:r>
            </w:hyperlink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ОГСЭ.06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Введенская В.А. Русский язык и культура речи.- М.: Академия,2014,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 07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История туризма и гостеприимства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FF0000"/>
                <w:sz w:val="22"/>
                <w:szCs w:val="22"/>
              </w:rPr>
            </w:pPr>
            <w:r w:rsidRPr="00DD45AE">
              <w:rPr>
                <w:rStyle w:val="10"/>
                <w:sz w:val="22"/>
                <w:szCs w:val="22"/>
              </w:rPr>
              <w:t>Березовая Л.Г. История туризма и гостеприимства</w:t>
            </w:r>
            <w:r w:rsidRPr="002B5117">
              <w:rPr>
                <w:color w:val="auto"/>
                <w:sz w:val="22"/>
                <w:szCs w:val="22"/>
              </w:rPr>
              <w:t>.- М.: Юрайт,2017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 08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Основы психологии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Ефимова Е.С. Основы общей психологии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М.:Форум,2013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ОГСЭ. 09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Шеламова</w:t>
            </w:r>
            <w:proofErr w:type="spellEnd"/>
            <w:r w:rsidRPr="00DD45AE">
              <w:rPr>
                <w:sz w:val="22"/>
                <w:szCs w:val="22"/>
              </w:rPr>
              <w:t xml:space="preserve"> Г.М.Деловая культура и психология общения.- М.: Академия,2014,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ЕН.01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rStyle w:val="Hyperlink1"/>
                <w:sz w:val="22"/>
                <w:szCs w:val="22"/>
                <w:u w:color="00B050"/>
              </w:rPr>
            </w:pPr>
            <w:r w:rsidRPr="00DD45AE">
              <w:rPr>
                <w:rStyle w:val="Hyperlink1"/>
                <w:sz w:val="22"/>
                <w:szCs w:val="22"/>
                <w:u w:color="00B050"/>
              </w:rPr>
              <w:t>Информационные технологии в профессиональной деятельности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w w:val="100"/>
                <w:sz w:val="22"/>
                <w:szCs w:val="22"/>
              </w:rPr>
              <w:t xml:space="preserve">Михеева Е.В. Информационные технологии в профессиональной деятельности.- </w:t>
            </w:r>
            <w:r w:rsidRPr="00DD45AE">
              <w:rPr>
                <w:sz w:val="22"/>
                <w:szCs w:val="22"/>
              </w:rPr>
              <w:t xml:space="preserve"> М.: Академия, 2016,учебник</w:t>
            </w:r>
          </w:p>
        </w:tc>
      </w:tr>
      <w:tr w:rsidR="00DD45AE" w:rsidRPr="00DD45AE" w:rsidTr="00DD45AE">
        <w:trPr>
          <w:trHeight w:val="366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rFonts w:eastAsia="Calibri"/>
                <w:sz w:val="22"/>
                <w:szCs w:val="22"/>
              </w:rPr>
              <w:t>Менеджмент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FF0000"/>
                <w:sz w:val="22"/>
                <w:szCs w:val="22"/>
              </w:rPr>
            </w:pPr>
            <w:r w:rsidRPr="00DD45AE">
              <w:rPr>
                <w:rFonts w:eastAsia="Calibri"/>
                <w:position w:val="6"/>
                <w:sz w:val="22"/>
                <w:szCs w:val="22"/>
              </w:rPr>
              <w:t>Драчева Е.Л</w:t>
            </w:r>
            <w:r w:rsidRPr="00DD45AE">
              <w:rPr>
                <w:rFonts w:eastAsia="Calibri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Менеджмент</w:t>
            </w:r>
            <w:r w:rsidRPr="00DD45AE">
              <w:rPr>
                <w:rStyle w:val="10"/>
                <w:rFonts w:eastAsia="Lucida Sans Unicode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М.: Академия,2014,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ОП.02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gramStart"/>
            <w:r w:rsidRPr="00DD45AE">
              <w:rPr>
                <w:rStyle w:val="Hyperlink1"/>
                <w:sz w:val="22"/>
                <w:szCs w:val="22"/>
              </w:rPr>
              <w:t>Правовые обеспечение профессиональной деятельности</w:t>
            </w:r>
            <w:proofErr w:type="gramEnd"/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548DD4" w:themeColor="text2" w:themeTint="99"/>
                <w:sz w:val="22"/>
                <w:szCs w:val="22"/>
              </w:rPr>
            </w:pPr>
            <w:r w:rsidRPr="00DD45AE">
              <w:rPr>
                <w:rFonts w:eastAsia="Calibri"/>
                <w:color w:val="FF0000"/>
                <w:sz w:val="22"/>
                <w:szCs w:val="22"/>
              </w:rPr>
              <w:t>Петрова Г.В.Документационное обеспечение управления</w:t>
            </w:r>
            <w:r w:rsidRPr="00DD45AE">
              <w:rPr>
                <w:rStyle w:val="10"/>
                <w:rFonts w:eastAsia="Lucida Sans Unicode"/>
                <w:color w:val="FF0000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color w:val="FF0000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color w:val="FF0000"/>
                <w:position w:val="6"/>
                <w:sz w:val="22"/>
                <w:szCs w:val="22"/>
              </w:rPr>
              <w:t>М.: Академия,2015,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ОП.03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rFonts w:eastAsia="Calibri"/>
                <w:i/>
                <w:sz w:val="22"/>
                <w:szCs w:val="22"/>
              </w:rPr>
            </w:pPr>
            <w:r w:rsidRPr="00DD45AE">
              <w:rPr>
                <w:rFonts w:eastAsia="Calibri"/>
                <w:sz w:val="22"/>
                <w:szCs w:val="22"/>
              </w:rPr>
              <w:t>Экономика организации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rFonts w:eastAsia="Calibri"/>
                <w:position w:val="6"/>
                <w:sz w:val="22"/>
                <w:szCs w:val="22"/>
              </w:rPr>
            </w:pPr>
            <w:proofErr w:type="spellStart"/>
            <w:r w:rsidRPr="00DD45AE">
              <w:rPr>
                <w:rFonts w:eastAsia="Calibri"/>
                <w:position w:val="6"/>
                <w:sz w:val="22"/>
                <w:szCs w:val="22"/>
              </w:rPr>
              <w:t>Котерова</w:t>
            </w:r>
            <w:proofErr w:type="spellEnd"/>
            <w:r w:rsidRPr="00DD45AE">
              <w:rPr>
                <w:rFonts w:eastAsia="Calibri"/>
                <w:position w:val="6"/>
                <w:sz w:val="22"/>
                <w:szCs w:val="22"/>
              </w:rPr>
              <w:t xml:space="preserve"> Н.П.</w:t>
            </w:r>
            <w:r w:rsidRPr="00DD45AE">
              <w:rPr>
                <w:rFonts w:eastAsia="Calibri"/>
                <w:sz w:val="22"/>
                <w:szCs w:val="22"/>
              </w:rPr>
              <w:t xml:space="preserve"> Экономика организации</w:t>
            </w:r>
            <w:r w:rsidRPr="00DD45AE">
              <w:rPr>
                <w:rStyle w:val="10"/>
                <w:rFonts w:eastAsia="Lucida Sans Unicode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М.: Академия,2016,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ОП.04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Бухгалтерский учет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Гамола</w:t>
            </w:r>
            <w:proofErr w:type="spellEnd"/>
            <w:r w:rsidRPr="00DD45AE">
              <w:rPr>
                <w:sz w:val="22"/>
                <w:szCs w:val="22"/>
              </w:rPr>
              <w:t xml:space="preserve"> А.И. Бухгалтерский </w:t>
            </w:r>
            <w:proofErr w:type="spellStart"/>
            <w:r w:rsidRPr="00DD45AE">
              <w:rPr>
                <w:sz w:val="22"/>
                <w:szCs w:val="22"/>
              </w:rPr>
              <w:t>учет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2015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ОП.05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Здания и инженерные системы гостиниц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rFonts w:eastAsia="Calibri"/>
                <w:color w:val="FF0000"/>
                <w:position w:val="6"/>
                <w:sz w:val="22"/>
                <w:szCs w:val="22"/>
              </w:rPr>
            </w:pPr>
            <w:r w:rsidRPr="00DD45AE">
              <w:rPr>
                <w:color w:val="FF0000"/>
                <w:sz w:val="22"/>
                <w:szCs w:val="22"/>
              </w:rPr>
              <w:t>Безрукова С.В.Здания и инженерные системы гостиниц</w:t>
            </w:r>
            <w:r w:rsidRPr="00DD45AE">
              <w:rPr>
                <w:rFonts w:eastAsia="Calibri"/>
                <w:color w:val="FF0000"/>
                <w:position w:val="6"/>
                <w:sz w:val="22"/>
                <w:szCs w:val="22"/>
              </w:rPr>
              <w:t>.</w:t>
            </w:r>
            <w:r w:rsidRPr="00DD45AE">
              <w:rPr>
                <w:rStyle w:val="10"/>
                <w:rFonts w:eastAsia="Lucida Sans Unicode"/>
                <w:color w:val="FF0000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color w:val="FF0000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color w:val="FF0000"/>
                <w:position w:val="6"/>
                <w:sz w:val="22"/>
                <w:szCs w:val="22"/>
              </w:rPr>
              <w:t>М.: Академия,2016,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ОП.06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DD45AE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rFonts w:eastAsia="Calibri"/>
                <w:position w:val="6"/>
                <w:sz w:val="22"/>
                <w:szCs w:val="22"/>
              </w:rPr>
            </w:pPr>
            <w:proofErr w:type="spellStart"/>
            <w:r w:rsidRPr="00DD45AE">
              <w:rPr>
                <w:rFonts w:eastAsia="Calibri"/>
                <w:position w:val="6"/>
                <w:sz w:val="22"/>
                <w:szCs w:val="22"/>
              </w:rPr>
              <w:t>Арустамов</w:t>
            </w:r>
            <w:proofErr w:type="spellEnd"/>
            <w:r w:rsidRPr="00DD45AE">
              <w:rPr>
                <w:rFonts w:eastAsia="Calibri"/>
                <w:position w:val="6"/>
                <w:sz w:val="22"/>
                <w:szCs w:val="22"/>
              </w:rPr>
              <w:t xml:space="preserve"> Э.А. Безопасность жизнедеятельности.</w:t>
            </w:r>
            <w:r w:rsidRPr="00DD45AE">
              <w:rPr>
                <w:rStyle w:val="10"/>
                <w:rFonts w:eastAsia="Lucida Sans Unicode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М.: Академия,2016, учебник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ОП.07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Регионоведение</w:t>
            </w:r>
            <w:proofErr w:type="spellEnd"/>
          </w:p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rFonts w:eastAsia="Calibri"/>
                <w:position w:val="6"/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Гладкий Ю.Н </w:t>
            </w:r>
            <w:proofErr w:type="spellStart"/>
            <w:r w:rsidRPr="00DD45AE">
              <w:rPr>
                <w:sz w:val="22"/>
                <w:szCs w:val="22"/>
              </w:rPr>
              <w:t>Регионоведение</w:t>
            </w:r>
            <w:proofErr w:type="spellEnd"/>
            <w:r w:rsidRPr="00DD45AE">
              <w:rPr>
                <w:rFonts w:eastAsia="Calibri"/>
                <w:position w:val="6"/>
                <w:sz w:val="22"/>
                <w:szCs w:val="22"/>
              </w:rPr>
              <w:t>.</w:t>
            </w:r>
            <w:r w:rsidRPr="00DD45AE">
              <w:rPr>
                <w:rStyle w:val="10"/>
                <w:rFonts w:eastAsia="Lucida Sans Unicode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 xml:space="preserve">М.: Гардарики,2012, 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ОП.08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rStyle w:val="Hyperlink1"/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Организация предпринимательской деятельности в гостиничном сервисе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rFonts w:eastAsia="Calibri"/>
                <w:position w:val="6"/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Крутик</w:t>
            </w:r>
            <w:proofErr w:type="spellEnd"/>
            <w:r w:rsidRPr="00DD45AE">
              <w:rPr>
                <w:sz w:val="22"/>
                <w:szCs w:val="22"/>
              </w:rPr>
              <w:t xml:space="preserve"> А.Б Предпринимательство в сфере сервиса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.</w:t>
            </w:r>
            <w:r w:rsidRPr="00DD45AE">
              <w:rPr>
                <w:rStyle w:val="10"/>
                <w:rFonts w:eastAsia="Lucida Sans Unicode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М.: Академия,2013, учебник</w:t>
            </w:r>
          </w:p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D45AE" w:rsidRPr="00DD45AE" w:rsidTr="00DD45AE">
        <w:trPr>
          <w:trHeight w:val="859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ОП.09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Иностранный язык (профессиональный)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Гончарова Т.А.Английский язык для гостиничного бизнеса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.</w:t>
            </w:r>
            <w:r w:rsidRPr="00DD45AE">
              <w:rPr>
                <w:rStyle w:val="10"/>
                <w:rFonts w:eastAsia="Lucida Sans Unicode"/>
                <w:position w:val="6"/>
                <w:sz w:val="22"/>
                <w:szCs w:val="22"/>
              </w:rPr>
              <w:t xml:space="preserve"> -</w:t>
            </w:r>
            <w:r w:rsidRPr="00DD45AE">
              <w:rPr>
                <w:rStyle w:val="Hyperlink1"/>
                <w:rFonts w:eastAsia="Calibri"/>
                <w:position w:val="6"/>
                <w:sz w:val="22"/>
                <w:szCs w:val="22"/>
              </w:rPr>
              <w:t xml:space="preserve"> </w:t>
            </w:r>
            <w:r w:rsidRPr="00DD45AE">
              <w:rPr>
                <w:rFonts w:eastAsia="Calibri"/>
                <w:position w:val="6"/>
                <w:sz w:val="22"/>
                <w:szCs w:val="22"/>
              </w:rPr>
              <w:t>М.: Академия,2013, учебник</w:t>
            </w:r>
          </w:p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Басова Н.В. </w:t>
            </w:r>
            <w:proofErr w:type="gramStart"/>
            <w:r w:rsidRPr="00DD45AE">
              <w:rPr>
                <w:sz w:val="22"/>
                <w:szCs w:val="22"/>
              </w:rPr>
              <w:t>Немецкий</w:t>
            </w:r>
            <w:proofErr w:type="gramEnd"/>
            <w:r w:rsidRPr="00DD45AE">
              <w:rPr>
                <w:sz w:val="22"/>
                <w:szCs w:val="22"/>
              </w:rPr>
              <w:t xml:space="preserve"> для колледжей.- М.: КНОрус,2016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ОП.10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Организация туристических услуг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Акентьева</w:t>
            </w:r>
            <w:proofErr w:type="spellEnd"/>
            <w:r w:rsidRPr="00DD45AE">
              <w:rPr>
                <w:sz w:val="22"/>
                <w:szCs w:val="22"/>
              </w:rPr>
              <w:t xml:space="preserve"> С.Н. Организация туристических </w:t>
            </w:r>
            <w:proofErr w:type="spellStart"/>
            <w:r w:rsidRPr="00DD45AE">
              <w:rPr>
                <w:sz w:val="22"/>
                <w:szCs w:val="22"/>
              </w:rPr>
              <w:t>услуг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ОП.11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Этика деловых отношений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Шеламова</w:t>
            </w:r>
            <w:proofErr w:type="spellEnd"/>
            <w:r w:rsidRPr="00DD45AE">
              <w:rPr>
                <w:sz w:val="22"/>
                <w:szCs w:val="22"/>
              </w:rPr>
              <w:t xml:space="preserve"> Г.М.Этикет делового </w:t>
            </w:r>
            <w:proofErr w:type="spellStart"/>
            <w:r w:rsidRPr="00DD45AE">
              <w:rPr>
                <w:sz w:val="22"/>
                <w:szCs w:val="22"/>
              </w:rPr>
              <w:t>общения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2013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ОП.12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Сервисная деятельность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Тимохина Т.Л.ГОСТИНИЧНЫЙ СЕРВИС. Учебник для СПО.- М.: Юрайт,2017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ОП.13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Стандартизация и контроль качества гостиничных услуг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Баумгартен</w:t>
            </w:r>
            <w:proofErr w:type="spellEnd"/>
            <w:r w:rsidRPr="00DD45AE">
              <w:rPr>
                <w:sz w:val="22"/>
                <w:szCs w:val="22"/>
              </w:rPr>
              <w:t xml:space="preserve"> Л.В. Стандартизация и контроль качества гостиничных </w:t>
            </w:r>
            <w:proofErr w:type="spellStart"/>
            <w:r w:rsidRPr="00DD45AE">
              <w:rPr>
                <w:sz w:val="22"/>
                <w:szCs w:val="22"/>
              </w:rPr>
              <w:t>услуг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2013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firstLine="2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ПМ. 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>Бронирование гостиничных услуг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Ёхина</w:t>
            </w:r>
            <w:proofErr w:type="spellEnd"/>
            <w:r w:rsidRPr="00DD45AE">
              <w:rPr>
                <w:sz w:val="22"/>
                <w:szCs w:val="22"/>
              </w:rPr>
              <w:t xml:space="preserve"> М.А.Бронирование гостиничных </w:t>
            </w:r>
            <w:proofErr w:type="spellStart"/>
            <w:r w:rsidRPr="00DD45AE">
              <w:rPr>
                <w:sz w:val="22"/>
                <w:szCs w:val="22"/>
              </w:rPr>
              <w:t>услуг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МДК.01.01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>Организация деятельности служб бронирования гостиничных услуг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Ёхина</w:t>
            </w:r>
            <w:proofErr w:type="spellEnd"/>
            <w:r w:rsidRPr="00DD45AE">
              <w:rPr>
                <w:sz w:val="22"/>
                <w:szCs w:val="22"/>
              </w:rPr>
              <w:t xml:space="preserve"> М.А.Бронирование гостиничных </w:t>
            </w:r>
            <w:proofErr w:type="spellStart"/>
            <w:r w:rsidRPr="00DD45AE">
              <w:rPr>
                <w:sz w:val="22"/>
                <w:szCs w:val="22"/>
              </w:rPr>
              <w:t>услуг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583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hanging="4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ПМ 02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>Приём, размещение и выписка гостей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Ёхина</w:t>
            </w:r>
            <w:proofErr w:type="spellEnd"/>
            <w:r w:rsidRPr="00DD45AE">
              <w:rPr>
                <w:sz w:val="22"/>
                <w:szCs w:val="22"/>
              </w:rPr>
              <w:t xml:space="preserve"> М.А.Прием, размещение и выписка </w:t>
            </w:r>
            <w:proofErr w:type="spellStart"/>
            <w:r w:rsidRPr="00DD45AE">
              <w:rPr>
                <w:sz w:val="22"/>
                <w:szCs w:val="22"/>
              </w:rPr>
              <w:t>гостей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145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ind w:hanging="49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МДК.02.01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 xml:space="preserve">Организация деятельности службы приёма, размещения и выписки гостей 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Ёхина</w:t>
            </w:r>
            <w:proofErr w:type="spellEnd"/>
            <w:r w:rsidRPr="00DD45AE">
              <w:rPr>
                <w:sz w:val="22"/>
                <w:szCs w:val="22"/>
              </w:rPr>
              <w:t xml:space="preserve"> М.А.Прием, размещение и выписка </w:t>
            </w:r>
            <w:proofErr w:type="spellStart"/>
            <w:r w:rsidRPr="00DD45AE">
              <w:rPr>
                <w:sz w:val="22"/>
                <w:szCs w:val="22"/>
              </w:rPr>
              <w:t>гостей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540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57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МДК.02.02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shd w:val="clear" w:color="auto" w:fill="FFFFFF"/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Организация деятельности портье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Ляпина</w:t>
            </w:r>
            <w:proofErr w:type="spellEnd"/>
            <w:r w:rsidRPr="00DD45AE">
              <w:rPr>
                <w:sz w:val="22"/>
                <w:szCs w:val="22"/>
              </w:rPr>
              <w:t xml:space="preserve"> И.Ю.Организация и технология гостиничного </w:t>
            </w:r>
            <w:proofErr w:type="spellStart"/>
            <w:r w:rsidRPr="00DD45AE">
              <w:rPr>
                <w:color w:val="auto"/>
                <w:sz w:val="22"/>
                <w:szCs w:val="22"/>
              </w:rPr>
              <w:t>обслуживания</w:t>
            </w:r>
            <w:proofErr w:type="gramStart"/>
            <w:r w:rsidRPr="00DD45AE">
              <w:rPr>
                <w:color w:val="auto"/>
                <w:sz w:val="22"/>
                <w:szCs w:val="22"/>
              </w:rPr>
              <w:t>.-</w:t>
            </w:r>
            <w:proofErr w:type="gramEnd"/>
            <w:r w:rsidRPr="00DD45AE">
              <w:rPr>
                <w:color w:val="auto"/>
                <w:sz w:val="22"/>
                <w:szCs w:val="22"/>
              </w:rPr>
              <w:t>М</w:t>
            </w:r>
            <w:proofErr w:type="spellEnd"/>
            <w:r w:rsidRPr="00DD45AE">
              <w:rPr>
                <w:color w:val="auto"/>
                <w:sz w:val="22"/>
                <w:szCs w:val="22"/>
              </w:rPr>
              <w:t>.: ОИЦ «Академия», 2013</w:t>
            </w:r>
          </w:p>
        </w:tc>
      </w:tr>
      <w:tr w:rsidR="00DD45AE" w:rsidRPr="00DD45AE" w:rsidTr="00DD45AE">
        <w:trPr>
          <w:trHeight w:val="848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МДК.03.01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>Организация обслуживания гостей в процессе проживания</w:t>
            </w:r>
          </w:p>
        </w:tc>
        <w:tc>
          <w:tcPr>
            <w:tcW w:w="2370" w:type="pct"/>
            <w:vAlign w:val="bottom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Ёхина</w:t>
            </w:r>
            <w:proofErr w:type="spellEnd"/>
            <w:r w:rsidRPr="00DD45AE">
              <w:rPr>
                <w:sz w:val="22"/>
                <w:szCs w:val="22"/>
              </w:rPr>
              <w:t xml:space="preserve"> М.А Организация обслуживания в </w:t>
            </w:r>
            <w:proofErr w:type="spellStart"/>
            <w:r w:rsidRPr="00DD45AE">
              <w:rPr>
                <w:sz w:val="22"/>
                <w:szCs w:val="22"/>
              </w:rPr>
              <w:t>гостиницах</w:t>
            </w:r>
            <w:proofErr w:type="gramStart"/>
            <w:r w:rsidRPr="00DD45AE">
              <w:rPr>
                <w:sz w:val="22"/>
                <w:szCs w:val="22"/>
              </w:rPr>
              <w:t>.-</w:t>
            </w:r>
            <w:proofErr w:type="gramEnd"/>
            <w:r w:rsidRPr="00DD45AE">
              <w:rPr>
                <w:sz w:val="22"/>
                <w:szCs w:val="22"/>
              </w:rPr>
              <w:t>М</w:t>
            </w:r>
            <w:proofErr w:type="spellEnd"/>
            <w:r w:rsidRPr="00DD45AE">
              <w:rPr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1104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МДК.04.01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>Организация продаж гостиничного продукта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color w:val="auto"/>
                <w:sz w:val="22"/>
                <w:szCs w:val="22"/>
              </w:rPr>
            </w:pPr>
            <w:r w:rsidRPr="00DD45AE">
              <w:rPr>
                <w:color w:val="auto"/>
                <w:sz w:val="22"/>
                <w:szCs w:val="22"/>
              </w:rPr>
              <w:t xml:space="preserve">Гребенюк Д.Г. Технология продаж и продвижения </w:t>
            </w:r>
            <w:proofErr w:type="spellStart"/>
            <w:r w:rsidRPr="00DD45AE">
              <w:rPr>
                <w:color w:val="auto"/>
                <w:sz w:val="22"/>
                <w:szCs w:val="22"/>
              </w:rPr>
              <w:t>турпродукта.-М</w:t>
            </w:r>
            <w:proofErr w:type="spellEnd"/>
            <w:r w:rsidRPr="00DD45AE">
              <w:rPr>
                <w:color w:val="auto"/>
                <w:sz w:val="22"/>
                <w:szCs w:val="22"/>
              </w:rPr>
              <w:t>.: ОИЦ «Академия», 2014</w:t>
            </w:r>
          </w:p>
        </w:tc>
      </w:tr>
      <w:tr w:rsidR="00DD45AE" w:rsidRPr="00DD45AE" w:rsidTr="00DD45AE">
        <w:trPr>
          <w:trHeight w:val="728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МДК.05.01</w:t>
            </w:r>
          </w:p>
        </w:tc>
        <w:tc>
          <w:tcPr>
            <w:tcW w:w="1438" w:type="pct"/>
          </w:tcPr>
          <w:p w:rsidR="00DD45AE" w:rsidRPr="00DD45AE" w:rsidRDefault="00DD45AE" w:rsidP="00DD45A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D45AE">
              <w:rPr>
                <w:rFonts w:ascii="Times New Roman" w:hAnsi="Times New Roman"/>
                <w:sz w:val="22"/>
                <w:szCs w:val="22"/>
              </w:rPr>
              <w:t>Организация работы Горничной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proofErr w:type="spellStart"/>
            <w:r w:rsidRPr="00DD45AE">
              <w:rPr>
                <w:sz w:val="22"/>
                <w:szCs w:val="22"/>
              </w:rPr>
              <w:t>Ляпина</w:t>
            </w:r>
            <w:proofErr w:type="spellEnd"/>
            <w:r w:rsidRPr="00DD45AE">
              <w:rPr>
                <w:sz w:val="22"/>
                <w:szCs w:val="22"/>
              </w:rPr>
              <w:t xml:space="preserve"> И.Ю.Организация и технология гостиничного </w:t>
            </w:r>
            <w:proofErr w:type="spellStart"/>
            <w:r w:rsidRPr="00DD45AE">
              <w:rPr>
                <w:color w:val="auto"/>
                <w:sz w:val="22"/>
                <w:szCs w:val="22"/>
              </w:rPr>
              <w:t>обслуживания</w:t>
            </w:r>
            <w:proofErr w:type="gramStart"/>
            <w:r w:rsidRPr="00DD45AE">
              <w:rPr>
                <w:color w:val="auto"/>
                <w:sz w:val="22"/>
                <w:szCs w:val="22"/>
              </w:rPr>
              <w:t>.-</w:t>
            </w:r>
            <w:proofErr w:type="gramEnd"/>
            <w:r w:rsidRPr="00DD45AE">
              <w:rPr>
                <w:color w:val="auto"/>
                <w:sz w:val="22"/>
                <w:szCs w:val="22"/>
              </w:rPr>
              <w:t>М</w:t>
            </w:r>
            <w:proofErr w:type="spellEnd"/>
            <w:r w:rsidRPr="00DD45AE">
              <w:rPr>
                <w:color w:val="auto"/>
                <w:sz w:val="22"/>
                <w:szCs w:val="22"/>
              </w:rPr>
              <w:t>.: ОИЦ «Академия», 2013</w:t>
            </w:r>
          </w:p>
        </w:tc>
      </w:tr>
      <w:tr w:rsidR="00DD45AE" w:rsidRPr="00DD45AE" w:rsidTr="00DD45AE">
        <w:trPr>
          <w:trHeight w:val="710"/>
        </w:trPr>
        <w:tc>
          <w:tcPr>
            <w:tcW w:w="435" w:type="pct"/>
          </w:tcPr>
          <w:p w:rsidR="00DD45AE" w:rsidRPr="00DD45AE" w:rsidRDefault="00DD45AE" w:rsidP="00DD45AE">
            <w:pPr>
              <w:pStyle w:val="af7"/>
              <w:numPr>
                <w:ilvl w:val="0"/>
                <w:numId w:val="40"/>
              </w:numPr>
              <w:ind w:left="0"/>
              <w:rPr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МДК.05.02</w:t>
            </w:r>
          </w:p>
        </w:tc>
        <w:tc>
          <w:tcPr>
            <w:tcW w:w="1438" w:type="pct"/>
            <w:vAlign w:val="center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>Организация работы Администратора гостиницы (дома отдыха)</w:t>
            </w:r>
          </w:p>
        </w:tc>
        <w:tc>
          <w:tcPr>
            <w:tcW w:w="2370" w:type="pct"/>
          </w:tcPr>
          <w:p w:rsidR="00DD45AE" w:rsidRPr="00DD45AE" w:rsidRDefault="00DD45AE" w:rsidP="00DD45AE">
            <w:pPr>
              <w:rPr>
                <w:sz w:val="22"/>
                <w:szCs w:val="22"/>
              </w:rPr>
            </w:pPr>
            <w:r w:rsidRPr="00DD45AE">
              <w:rPr>
                <w:sz w:val="22"/>
                <w:szCs w:val="22"/>
              </w:rPr>
              <w:t xml:space="preserve">Павлова Н.В. Администратор </w:t>
            </w:r>
            <w:proofErr w:type="spellStart"/>
            <w:r w:rsidRPr="00DD45AE">
              <w:rPr>
                <w:sz w:val="22"/>
                <w:szCs w:val="22"/>
              </w:rPr>
              <w:t>гостиницы</w:t>
            </w:r>
            <w:proofErr w:type="gramStart"/>
            <w:r w:rsidRPr="00DD45AE">
              <w:rPr>
                <w:color w:val="auto"/>
                <w:sz w:val="22"/>
                <w:szCs w:val="22"/>
              </w:rPr>
              <w:t>.-</w:t>
            </w:r>
            <w:proofErr w:type="gramEnd"/>
            <w:r w:rsidRPr="00DD45AE">
              <w:rPr>
                <w:color w:val="auto"/>
                <w:sz w:val="22"/>
                <w:szCs w:val="22"/>
              </w:rPr>
              <w:t>М</w:t>
            </w:r>
            <w:proofErr w:type="spellEnd"/>
            <w:r w:rsidRPr="00DD45AE">
              <w:rPr>
                <w:color w:val="auto"/>
                <w:sz w:val="22"/>
                <w:szCs w:val="22"/>
              </w:rPr>
              <w:t>.: ОИЦ «Академия», 2013</w:t>
            </w:r>
          </w:p>
        </w:tc>
      </w:tr>
    </w:tbl>
    <w:p w:rsidR="00073919" w:rsidRPr="00DD45AE" w:rsidRDefault="00073919" w:rsidP="00DD45AE">
      <w:pPr>
        <w:rPr>
          <w:b/>
          <w:color w:val="auto"/>
          <w:w w:val="100"/>
          <w:sz w:val="22"/>
          <w:szCs w:val="22"/>
        </w:rPr>
      </w:pPr>
    </w:p>
    <w:p w:rsidR="00073919" w:rsidRPr="00DD45AE" w:rsidRDefault="00073919" w:rsidP="00DD45AE">
      <w:pPr>
        <w:rPr>
          <w:b/>
          <w:color w:val="auto"/>
          <w:w w:val="100"/>
          <w:sz w:val="22"/>
          <w:szCs w:val="22"/>
        </w:rPr>
      </w:pPr>
    </w:p>
    <w:p w:rsidR="00073919" w:rsidRPr="00DD45AE" w:rsidRDefault="00073919" w:rsidP="00DD45AE">
      <w:pPr>
        <w:rPr>
          <w:b/>
          <w:color w:val="auto"/>
          <w:w w:val="100"/>
          <w:sz w:val="22"/>
          <w:szCs w:val="22"/>
        </w:rPr>
      </w:pPr>
    </w:p>
    <w:sectPr w:rsidR="00073919" w:rsidRPr="00DD45AE" w:rsidSect="00DD45AE">
      <w:headerReference w:type="first" r:id="rId3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85" w:rsidRDefault="00D23585" w:rsidP="00073919">
      <w:r>
        <w:separator/>
      </w:r>
    </w:p>
  </w:endnote>
  <w:endnote w:type="continuationSeparator" w:id="0">
    <w:p w:rsidR="00D23585" w:rsidRDefault="00D23585" w:rsidP="0007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85" w:rsidRDefault="00D23585" w:rsidP="00073919">
      <w:r>
        <w:separator/>
      </w:r>
    </w:p>
  </w:footnote>
  <w:footnote w:type="continuationSeparator" w:id="0">
    <w:p w:rsidR="00D23585" w:rsidRDefault="00D23585" w:rsidP="00073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CD9" w:rsidRPr="00073919" w:rsidRDefault="00CD0CD9" w:rsidP="00073919">
    <w:pPr>
      <w:ind w:left="1416"/>
      <w:jc w:val="center"/>
      <w:rPr>
        <w:spacing w:val="-1"/>
        <w:sz w:val="24"/>
        <w:szCs w:val="24"/>
      </w:rPr>
    </w:pPr>
    <w:r>
      <w:rPr>
        <w:spacing w:val="-3"/>
        <w:sz w:val="24"/>
        <w:szCs w:val="24"/>
      </w:rPr>
      <w:t>Б</w:t>
    </w:r>
    <w:r w:rsidRPr="00073919">
      <w:rPr>
        <w:spacing w:val="-3"/>
        <w:sz w:val="24"/>
        <w:szCs w:val="24"/>
      </w:rPr>
      <w:t>иблиотечно-</w:t>
    </w:r>
    <w:r w:rsidRPr="00073919">
      <w:rPr>
        <w:spacing w:val="-1"/>
        <w:sz w:val="24"/>
        <w:szCs w:val="24"/>
      </w:rPr>
      <w:t>информационные ресур</w:t>
    </w:r>
    <w:r w:rsidR="00277331">
      <w:rPr>
        <w:spacing w:val="-1"/>
        <w:sz w:val="24"/>
        <w:szCs w:val="24"/>
      </w:rPr>
      <w:t>с</w:t>
    </w:r>
    <w:r w:rsidRPr="00073919">
      <w:rPr>
        <w:spacing w:val="-1"/>
        <w:sz w:val="24"/>
        <w:szCs w:val="24"/>
      </w:rPr>
      <w:t xml:space="preserve">ы </w:t>
    </w:r>
  </w:p>
  <w:p w:rsidR="00CD0CD9" w:rsidRPr="00E81393" w:rsidRDefault="00CD0CD9" w:rsidP="00073919">
    <w:pPr>
      <w:ind w:left="1416"/>
      <w:jc w:val="center"/>
      <w:rPr>
        <w:b/>
        <w:sz w:val="24"/>
        <w:szCs w:val="24"/>
      </w:rPr>
    </w:pPr>
    <w:r w:rsidRPr="00E81393">
      <w:rPr>
        <w:b/>
        <w:sz w:val="24"/>
        <w:szCs w:val="24"/>
      </w:rPr>
      <w:t xml:space="preserve">ПО СПЕЦИАЛЬНОСТИ </w:t>
    </w:r>
    <w:r>
      <w:rPr>
        <w:b/>
        <w:sz w:val="24"/>
        <w:szCs w:val="24"/>
      </w:rPr>
      <w:t xml:space="preserve">43.02.11 Гостиничный сервис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D17E87"/>
    <w:multiLevelType w:val="hybridMultilevel"/>
    <w:tmpl w:val="C74AE5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757804"/>
    <w:multiLevelType w:val="multilevel"/>
    <w:tmpl w:val="1074B914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59"/>
        </w:tabs>
        <w:ind w:left="1059" w:hanging="690"/>
      </w:pPr>
      <w:rPr>
        <w:rFonts w:hint="default"/>
        <w:b/>
        <w:color w:val="000000"/>
      </w:rPr>
    </w:lvl>
    <w:lvl w:ilvl="2">
      <w:start w:val="5"/>
      <w:numFmt w:val="decimal"/>
      <w:lvlText w:val="%1.%2.%3."/>
      <w:lvlJc w:val="left"/>
      <w:pPr>
        <w:tabs>
          <w:tab w:val="num" w:pos="1458"/>
        </w:tabs>
        <w:ind w:left="145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023"/>
        </w:tabs>
        <w:ind w:left="402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800"/>
      </w:pPr>
      <w:rPr>
        <w:rFonts w:hint="default"/>
        <w:b/>
        <w:color w:val="000000"/>
      </w:rPr>
    </w:lvl>
  </w:abstractNum>
  <w:abstractNum w:abstractNumId="5">
    <w:nsid w:val="0DF805E7"/>
    <w:multiLevelType w:val="hybridMultilevel"/>
    <w:tmpl w:val="37E0D3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0D1EB2"/>
    <w:multiLevelType w:val="multilevel"/>
    <w:tmpl w:val="928ED19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803"/>
        </w:tabs>
        <w:ind w:left="1803" w:hanging="141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1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589" w:hanging="141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982"/>
        </w:tabs>
        <w:ind w:left="2982" w:hanging="141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41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798"/>
        </w:tabs>
        <w:ind w:left="379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91"/>
        </w:tabs>
        <w:ind w:left="4191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/>
        <w:color w:val="000000"/>
      </w:rPr>
    </w:lvl>
  </w:abstractNum>
  <w:abstractNum w:abstractNumId="7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5029A"/>
    <w:multiLevelType w:val="hybridMultilevel"/>
    <w:tmpl w:val="E000F55C"/>
    <w:lvl w:ilvl="0" w:tplc="D45A3D3E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726E5A"/>
    <w:multiLevelType w:val="multilevel"/>
    <w:tmpl w:val="72D4ABB8"/>
    <w:lvl w:ilvl="0">
      <w:start w:val="5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791"/>
        </w:tabs>
        <w:ind w:left="1791" w:hanging="139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2187"/>
        </w:tabs>
        <w:ind w:left="2187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979"/>
        </w:tabs>
        <w:ind w:left="2979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39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  <w:color w:val="00000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4E12939"/>
    <w:multiLevelType w:val="hybridMultilevel"/>
    <w:tmpl w:val="478AC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65148E9"/>
    <w:multiLevelType w:val="multilevel"/>
    <w:tmpl w:val="BB56540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692"/>
        </w:tabs>
        <w:ind w:left="1692" w:hanging="555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2994"/>
        </w:tabs>
        <w:ind w:left="29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131"/>
        </w:tabs>
        <w:ind w:left="413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262"/>
        </w:tabs>
        <w:ind w:left="8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399"/>
        </w:tabs>
        <w:ind w:left="939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896"/>
        </w:tabs>
        <w:ind w:left="10896" w:hanging="1800"/>
      </w:pPr>
      <w:rPr>
        <w:rFonts w:hint="default"/>
        <w:color w:val="000000"/>
      </w:rPr>
    </w:lvl>
  </w:abstractNum>
  <w:abstractNum w:abstractNumId="14">
    <w:nsid w:val="16E5743C"/>
    <w:multiLevelType w:val="hybridMultilevel"/>
    <w:tmpl w:val="EFFC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F325B"/>
    <w:multiLevelType w:val="hybridMultilevel"/>
    <w:tmpl w:val="2690DDE6"/>
    <w:lvl w:ilvl="0" w:tplc="D45A3D3E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1EE27E22"/>
    <w:multiLevelType w:val="hybridMultilevel"/>
    <w:tmpl w:val="B3426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41CBC"/>
    <w:multiLevelType w:val="multilevel"/>
    <w:tmpl w:val="FC6C47AE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59"/>
        </w:tabs>
        <w:ind w:left="1059" w:hanging="69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58"/>
        </w:tabs>
        <w:ind w:left="145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023"/>
        </w:tabs>
        <w:ind w:left="402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800"/>
      </w:pPr>
      <w:rPr>
        <w:rFonts w:hint="default"/>
        <w:b/>
        <w:color w:val="000000"/>
      </w:rPr>
    </w:lvl>
  </w:abstractNum>
  <w:abstractNum w:abstractNumId="20">
    <w:nsid w:val="25C3722D"/>
    <w:multiLevelType w:val="multilevel"/>
    <w:tmpl w:val="DF043F12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59"/>
        </w:tabs>
        <w:ind w:left="1059" w:hanging="690"/>
      </w:pPr>
      <w:rPr>
        <w:rFonts w:hint="default"/>
        <w:b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58"/>
        </w:tabs>
        <w:ind w:left="145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023"/>
        </w:tabs>
        <w:ind w:left="402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800"/>
      </w:pPr>
      <w:rPr>
        <w:rFonts w:hint="default"/>
        <w:b/>
        <w:color w:val="000000"/>
      </w:rPr>
    </w:lvl>
  </w:abstractNum>
  <w:abstractNum w:abstractNumId="21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309B5C11"/>
    <w:multiLevelType w:val="hybridMultilevel"/>
    <w:tmpl w:val="93A6D920"/>
    <w:lvl w:ilvl="0" w:tplc="D45A3D3E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F2249F3"/>
    <w:multiLevelType w:val="hybridMultilevel"/>
    <w:tmpl w:val="7C4CFFA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6">
    <w:nsid w:val="41050FBD"/>
    <w:multiLevelType w:val="hybridMultilevel"/>
    <w:tmpl w:val="DD30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90979"/>
    <w:multiLevelType w:val="hybridMultilevel"/>
    <w:tmpl w:val="20F6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F08F8"/>
    <w:multiLevelType w:val="hybridMultilevel"/>
    <w:tmpl w:val="D40EA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32484"/>
    <w:multiLevelType w:val="hybridMultilevel"/>
    <w:tmpl w:val="478AC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2D6EA0"/>
    <w:multiLevelType w:val="hybridMultilevel"/>
    <w:tmpl w:val="7E6EA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8728C"/>
    <w:multiLevelType w:val="multilevel"/>
    <w:tmpl w:val="5144F096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69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  <w:color w:val="000000"/>
      </w:rPr>
    </w:lvl>
  </w:abstractNum>
  <w:abstractNum w:abstractNumId="33">
    <w:nsid w:val="5A3C6A69"/>
    <w:multiLevelType w:val="hybridMultilevel"/>
    <w:tmpl w:val="759C5FB2"/>
    <w:lvl w:ilvl="0" w:tplc="46327C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D0E0A10"/>
    <w:multiLevelType w:val="hybridMultilevel"/>
    <w:tmpl w:val="3DC2C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10682"/>
    <w:multiLevelType w:val="hybridMultilevel"/>
    <w:tmpl w:val="934E9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49551ED"/>
    <w:multiLevelType w:val="hybridMultilevel"/>
    <w:tmpl w:val="9CD6581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37"/>
  </w:num>
  <w:num w:numId="4">
    <w:abstractNumId w:val="23"/>
  </w:num>
  <w:num w:numId="5">
    <w:abstractNumId w:val="7"/>
  </w:num>
  <w:num w:numId="6">
    <w:abstractNumId w:val="38"/>
  </w:num>
  <w:num w:numId="7">
    <w:abstractNumId w:val="21"/>
  </w:num>
  <w:num w:numId="8">
    <w:abstractNumId w:val="11"/>
  </w:num>
  <w:num w:numId="9">
    <w:abstractNumId w:val="10"/>
  </w:num>
  <w:num w:numId="10">
    <w:abstractNumId w:val="30"/>
  </w:num>
  <w:num w:numId="11">
    <w:abstractNumId w:val="16"/>
  </w:num>
  <w:num w:numId="12">
    <w:abstractNumId w:val="17"/>
  </w:num>
  <w:num w:numId="13">
    <w:abstractNumId w:val="0"/>
  </w:num>
  <w:num w:numId="14">
    <w:abstractNumId w:val="1"/>
  </w:num>
  <w:num w:numId="15">
    <w:abstractNumId w:val="24"/>
  </w:num>
  <w:num w:numId="16">
    <w:abstractNumId w:val="39"/>
  </w:num>
  <w:num w:numId="17">
    <w:abstractNumId w:val="18"/>
  </w:num>
  <w:num w:numId="18">
    <w:abstractNumId w:val="33"/>
  </w:num>
  <w:num w:numId="19">
    <w:abstractNumId w:val="27"/>
  </w:num>
  <w:num w:numId="20">
    <w:abstractNumId w:val="14"/>
  </w:num>
  <w:num w:numId="21">
    <w:abstractNumId w:val="26"/>
  </w:num>
  <w:num w:numId="22">
    <w:abstractNumId w:val="25"/>
  </w:num>
  <w:num w:numId="23">
    <w:abstractNumId w:val="31"/>
  </w:num>
  <w:num w:numId="24">
    <w:abstractNumId w:val="8"/>
  </w:num>
  <w:num w:numId="25">
    <w:abstractNumId w:val="22"/>
  </w:num>
  <w:num w:numId="26">
    <w:abstractNumId w:val="15"/>
  </w:num>
  <w:num w:numId="27">
    <w:abstractNumId w:val="28"/>
  </w:num>
  <w:num w:numId="28">
    <w:abstractNumId w:val="3"/>
  </w:num>
  <w:num w:numId="29">
    <w:abstractNumId w:val="36"/>
  </w:num>
  <w:num w:numId="30">
    <w:abstractNumId w:val="35"/>
  </w:num>
  <w:num w:numId="31">
    <w:abstractNumId w:val="6"/>
  </w:num>
  <w:num w:numId="32">
    <w:abstractNumId w:val="20"/>
  </w:num>
  <w:num w:numId="33">
    <w:abstractNumId w:val="19"/>
  </w:num>
  <w:num w:numId="34">
    <w:abstractNumId w:val="4"/>
  </w:num>
  <w:num w:numId="35">
    <w:abstractNumId w:val="13"/>
  </w:num>
  <w:num w:numId="36">
    <w:abstractNumId w:val="32"/>
  </w:num>
  <w:num w:numId="37">
    <w:abstractNumId w:val="9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919"/>
    <w:rsid w:val="00073919"/>
    <w:rsid w:val="00132F82"/>
    <w:rsid w:val="0014784A"/>
    <w:rsid w:val="00214D1A"/>
    <w:rsid w:val="00277331"/>
    <w:rsid w:val="00282C70"/>
    <w:rsid w:val="002B5117"/>
    <w:rsid w:val="003F59FB"/>
    <w:rsid w:val="00460E4B"/>
    <w:rsid w:val="00471CBB"/>
    <w:rsid w:val="00495238"/>
    <w:rsid w:val="004B634A"/>
    <w:rsid w:val="004F4040"/>
    <w:rsid w:val="00530D18"/>
    <w:rsid w:val="005F07D8"/>
    <w:rsid w:val="006523BC"/>
    <w:rsid w:val="006B5C33"/>
    <w:rsid w:val="00727BC8"/>
    <w:rsid w:val="007E3B49"/>
    <w:rsid w:val="0080203E"/>
    <w:rsid w:val="00A076FD"/>
    <w:rsid w:val="00BF33C5"/>
    <w:rsid w:val="00C9333A"/>
    <w:rsid w:val="00CB3E7C"/>
    <w:rsid w:val="00CD0CD9"/>
    <w:rsid w:val="00CF221C"/>
    <w:rsid w:val="00D23585"/>
    <w:rsid w:val="00D401AF"/>
    <w:rsid w:val="00D9196C"/>
    <w:rsid w:val="00DD45AE"/>
    <w:rsid w:val="00EB2096"/>
    <w:rsid w:val="00F0239A"/>
    <w:rsid w:val="00FB4906"/>
    <w:rsid w:val="00FC6125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1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lang w:eastAsia="ru-RU"/>
    </w:rPr>
  </w:style>
  <w:style w:type="paragraph" w:styleId="1">
    <w:name w:val="heading 1"/>
    <w:basedOn w:val="a"/>
    <w:next w:val="a"/>
    <w:link w:val="10"/>
    <w:qFormat/>
    <w:rsid w:val="00073919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073919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073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page number"/>
    <w:basedOn w:val="a0"/>
    <w:uiPriority w:val="99"/>
    <w:rsid w:val="00073919"/>
  </w:style>
  <w:style w:type="paragraph" w:styleId="a5">
    <w:name w:val="Body Text"/>
    <w:basedOn w:val="a"/>
    <w:link w:val="a6"/>
    <w:rsid w:val="00073919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73919"/>
    <w:rPr>
      <w:rFonts w:ascii="Times New Roman" w:eastAsia="Lucida Sans Unicode" w:hAnsi="Times New Roman" w:cs="Times New Roman"/>
      <w:color w:val="000000"/>
      <w:w w:val="90"/>
      <w:sz w:val="24"/>
      <w:szCs w:val="24"/>
      <w:lang w:eastAsia="ar-SA"/>
    </w:rPr>
  </w:style>
  <w:style w:type="paragraph" w:styleId="a7">
    <w:name w:val="Body Text Indent"/>
    <w:basedOn w:val="a5"/>
    <w:link w:val="a8"/>
    <w:rsid w:val="00073919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073919"/>
    <w:rPr>
      <w:rFonts w:ascii="Times New Roman" w:eastAsia="Lucida Sans Unicode" w:hAnsi="Times New Roman" w:cs="Times New Roman"/>
      <w:color w:val="000000"/>
      <w:w w:val="90"/>
      <w:sz w:val="24"/>
      <w:szCs w:val="24"/>
      <w:lang w:eastAsia="ar-SA"/>
    </w:rPr>
  </w:style>
  <w:style w:type="paragraph" w:styleId="a9">
    <w:name w:val="Normal (Web)"/>
    <w:basedOn w:val="a"/>
    <w:rsid w:val="00073919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07391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07391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07391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07391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uiPriority w:val="99"/>
    <w:rsid w:val="00073919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073919"/>
    <w:rPr>
      <w:color w:val="auto"/>
      <w:w w:val="1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739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073919"/>
    <w:rPr>
      <w:vertAlign w:val="superscript"/>
    </w:rPr>
  </w:style>
  <w:style w:type="paragraph" w:styleId="2">
    <w:name w:val="List 2"/>
    <w:basedOn w:val="a"/>
    <w:rsid w:val="00073919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link w:val="21"/>
    <w:rsid w:val="00073919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073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73919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73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073919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073919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basedOn w:val="a"/>
    <w:link w:val="af4"/>
    <w:qFormat/>
    <w:rsid w:val="00073919"/>
    <w:pPr>
      <w:jc w:val="center"/>
    </w:pPr>
    <w:rPr>
      <w:color w:val="auto"/>
      <w:w w:val="100"/>
      <w:sz w:val="24"/>
      <w:szCs w:val="20"/>
    </w:rPr>
  </w:style>
  <w:style w:type="character" w:customStyle="1" w:styleId="af4">
    <w:name w:val="Название Знак"/>
    <w:basedOn w:val="a0"/>
    <w:link w:val="af3"/>
    <w:rsid w:val="000739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073919"/>
    <w:rPr>
      <w:rFonts w:ascii="Courier New" w:hAnsi="Courier New"/>
      <w:color w:val="auto"/>
      <w:w w:val="100"/>
      <w:sz w:val="20"/>
      <w:szCs w:val="20"/>
    </w:rPr>
  </w:style>
  <w:style w:type="character" w:customStyle="1" w:styleId="af6">
    <w:name w:val="Текст Знак"/>
    <w:basedOn w:val="a0"/>
    <w:link w:val="af5"/>
    <w:rsid w:val="000739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qFormat/>
    <w:rsid w:val="00073919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0739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073919"/>
    <w:rPr>
      <w:rFonts w:ascii="Courier New" w:hAnsi="Courier New" w:cs="Courier New"/>
      <w:lang w:val="ru-RU" w:eastAsia="ru-RU"/>
    </w:rPr>
  </w:style>
  <w:style w:type="paragraph" w:styleId="af8">
    <w:name w:val="No Spacing"/>
    <w:qFormat/>
    <w:rsid w:val="00073919"/>
    <w:pPr>
      <w:spacing w:after="0" w:line="240" w:lineRule="auto"/>
      <w:ind w:left="57"/>
    </w:pPr>
    <w:rPr>
      <w:rFonts w:ascii="Calibri" w:eastAsia="Calibri" w:hAnsi="Calibri" w:cs="Times New Roman"/>
      <w:sz w:val="22"/>
      <w:szCs w:val="22"/>
    </w:rPr>
  </w:style>
  <w:style w:type="table" w:styleId="af9">
    <w:name w:val="Table Grid"/>
    <w:basedOn w:val="a1"/>
    <w:rsid w:val="0007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073919"/>
    <w:pPr>
      <w:widowControl w:val="0"/>
      <w:autoSpaceDE w:val="0"/>
      <w:autoSpaceDN w:val="0"/>
      <w:adjustRightInd w:val="0"/>
      <w:spacing w:line="322" w:lineRule="exact"/>
    </w:pPr>
    <w:rPr>
      <w:color w:val="auto"/>
      <w:w w:val="100"/>
      <w:sz w:val="24"/>
      <w:szCs w:val="24"/>
    </w:rPr>
  </w:style>
  <w:style w:type="paragraph" w:customStyle="1" w:styleId="Style22">
    <w:name w:val="Style22"/>
    <w:basedOn w:val="a"/>
    <w:rsid w:val="00073919"/>
    <w:pPr>
      <w:widowControl w:val="0"/>
      <w:autoSpaceDE w:val="0"/>
      <w:autoSpaceDN w:val="0"/>
      <w:adjustRightInd w:val="0"/>
      <w:spacing w:line="317" w:lineRule="exact"/>
      <w:ind w:firstLine="538"/>
    </w:pPr>
    <w:rPr>
      <w:color w:val="auto"/>
      <w:w w:val="100"/>
      <w:sz w:val="24"/>
      <w:szCs w:val="24"/>
    </w:rPr>
  </w:style>
  <w:style w:type="paragraph" w:customStyle="1" w:styleId="Style26">
    <w:name w:val="Style26"/>
    <w:basedOn w:val="a"/>
    <w:rsid w:val="00073919"/>
    <w:pPr>
      <w:widowControl w:val="0"/>
      <w:autoSpaceDE w:val="0"/>
      <w:autoSpaceDN w:val="0"/>
      <w:adjustRightInd w:val="0"/>
      <w:spacing w:line="322" w:lineRule="exact"/>
      <w:ind w:firstLine="350"/>
    </w:pPr>
    <w:rPr>
      <w:color w:val="auto"/>
      <w:w w:val="100"/>
      <w:sz w:val="24"/>
      <w:szCs w:val="24"/>
    </w:rPr>
  </w:style>
  <w:style w:type="character" w:customStyle="1" w:styleId="FontStyle47">
    <w:name w:val="Font Style47"/>
    <w:basedOn w:val="a0"/>
    <w:rsid w:val="0007391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8">
    <w:name w:val="Font Style48"/>
    <w:basedOn w:val="a0"/>
    <w:rsid w:val="00073919"/>
    <w:rPr>
      <w:rFonts w:ascii="Times New Roman" w:hAnsi="Times New Roman" w:cs="Times New Roman"/>
      <w:sz w:val="28"/>
      <w:szCs w:val="28"/>
    </w:rPr>
  </w:style>
  <w:style w:type="paragraph" w:customStyle="1" w:styleId="Style31">
    <w:name w:val="Style31"/>
    <w:basedOn w:val="a"/>
    <w:rsid w:val="00073919"/>
    <w:pPr>
      <w:widowControl w:val="0"/>
      <w:autoSpaceDE w:val="0"/>
      <w:autoSpaceDN w:val="0"/>
      <w:adjustRightInd w:val="0"/>
      <w:spacing w:line="322" w:lineRule="exact"/>
      <w:ind w:firstLine="710"/>
    </w:pPr>
    <w:rPr>
      <w:color w:val="auto"/>
      <w:w w:val="100"/>
      <w:sz w:val="24"/>
      <w:szCs w:val="24"/>
    </w:rPr>
  </w:style>
  <w:style w:type="paragraph" w:styleId="afa">
    <w:name w:val="Balloon Text"/>
    <w:basedOn w:val="a"/>
    <w:link w:val="afb"/>
    <w:semiHidden/>
    <w:rsid w:val="0007391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073919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Hyperlink1">
    <w:name w:val="Hyperlink.1"/>
    <w:rsid w:val="00073919"/>
    <w:rPr>
      <w:lang w:val="ru-RU"/>
    </w:rPr>
  </w:style>
  <w:style w:type="character" w:styleId="afc">
    <w:name w:val="Strong"/>
    <w:basedOn w:val="a0"/>
    <w:qFormat/>
    <w:rsid w:val="00073919"/>
    <w:rPr>
      <w:b/>
      <w:bCs/>
    </w:rPr>
  </w:style>
  <w:style w:type="paragraph" w:customStyle="1" w:styleId="11">
    <w:name w:val="Абзац списка1"/>
    <w:basedOn w:val="a"/>
    <w:uiPriority w:val="99"/>
    <w:qFormat/>
    <w:rsid w:val="00073919"/>
    <w:pPr>
      <w:spacing w:after="200" w:line="276" w:lineRule="auto"/>
      <w:ind w:left="720"/>
    </w:pPr>
    <w:rPr>
      <w:rFonts w:ascii="Calibri" w:hAnsi="Calibri" w:cs="Calibri"/>
      <w:color w:val="auto"/>
      <w:w w:val="100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0739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techno.ru/" TargetMode="External"/><Relationship Id="rId13" Type="http://schemas.openxmlformats.org/officeDocument/2006/relationships/hyperlink" Target="http://imwerden.de/cat/modules.php?name=books" TargetMode="External"/><Relationship Id="rId18" Type="http://schemas.openxmlformats.org/officeDocument/2006/relationships/hyperlink" Target="http://hemi.wallst.ru/" TargetMode="External"/><Relationship Id="rId26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el.rsl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bookz.ru/" TargetMode="External"/><Relationship Id="rId17" Type="http://schemas.openxmlformats.org/officeDocument/2006/relationships/hyperlink" Target="http://physics.vir.ru/" TargetMode="External"/><Relationship Id="rId25" Type="http://schemas.openxmlformats.org/officeDocument/2006/relationships/hyperlink" Target="http://ic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mulina.orc.ru/" TargetMode="External"/><Relationship Id="rId20" Type="http://schemas.openxmlformats.org/officeDocument/2006/relationships/hyperlink" Target="http://www.chem.msu.ru/rus/elbibch.html" TargetMode="External"/><Relationship Id="rId29" Type="http://schemas.openxmlformats.org/officeDocument/2006/relationships/hyperlink" Target="http://elibrary.asu.ru/xmlui/bitstream/handle/asu/60/read.7book?sequenc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vilon.ru/" TargetMode="External"/><Relationship Id="rId24" Type="http://schemas.openxmlformats.org/officeDocument/2006/relationships/hyperlink" Target="http://www.ecoline.ru/book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agazines.russ.ru/" TargetMode="External"/><Relationship Id="rId23" Type="http://schemas.openxmlformats.org/officeDocument/2006/relationships/hyperlink" Target="http://www.rgo.ru/geo.php?k=fizgeo&amp;f=earth" TargetMode="External"/><Relationship Id="rId28" Type="http://schemas.openxmlformats.org/officeDocument/2006/relationships/hyperlink" Target="http://www.auditorium.ru/" TargetMode="External"/><Relationship Id="rId10" Type="http://schemas.openxmlformats.org/officeDocument/2006/relationships/hyperlink" Target="http://www.klassika.ru" TargetMode="External"/><Relationship Id="rId19" Type="http://schemas.openxmlformats.org/officeDocument/2006/relationships/hyperlink" Target="http://en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ovari.gramota.ru/" TargetMode="External"/><Relationship Id="rId14" Type="http://schemas.openxmlformats.org/officeDocument/2006/relationships/hyperlink" Target="http://www.nrl.ru" TargetMode="External"/><Relationship Id="rId22" Type="http://schemas.openxmlformats.org/officeDocument/2006/relationships/hyperlink" Target="http://www.edulib.ru/" TargetMode="External"/><Relationship Id="rId27" Type="http://schemas.openxmlformats.org/officeDocument/2006/relationships/hyperlink" Target="http://www.iph.ras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2017-10-16T10:51:00Z</dcterms:created>
  <dcterms:modified xsi:type="dcterms:W3CDTF">2017-10-30T03:15:00Z</dcterms:modified>
</cp:coreProperties>
</file>