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25"/>
        <w:gridCol w:w="4795"/>
        <w:gridCol w:w="1325"/>
        <w:gridCol w:w="1503"/>
      </w:tblGrid>
      <w:tr w:rsidR="00C36E08" w:rsidTr="005106B9">
        <w:trPr>
          <w:cantSplit/>
          <w:trHeight w:val="1151"/>
        </w:trPr>
        <w:tc>
          <w:tcPr>
            <w:tcW w:w="2225" w:type="dxa"/>
            <w:vMerge w:val="restart"/>
            <w:hideMark/>
          </w:tcPr>
          <w:p w:rsidR="00C36E08" w:rsidRDefault="00C36E08" w:rsidP="005106B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КГБПОУ «</w:t>
            </w:r>
            <w:proofErr w:type="spellStart"/>
            <w:r>
              <w:rPr>
                <w:sz w:val="24"/>
                <w:szCs w:val="24"/>
              </w:rPr>
              <w:t>Яровской</w:t>
            </w:r>
            <w:proofErr w:type="spellEnd"/>
            <w:r>
              <w:rPr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795" w:type="dxa"/>
            <w:vMerge w:val="restart"/>
          </w:tcPr>
          <w:p w:rsidR="00C36E08" w:rsidRDefault="00C36E08" w:rsidP="005106B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менеджмента качества.</w:t>
            </w:r>
          </w:p>
          <w:p w:rsidR="00C36E08" w:rsidRDefault="00C36E08" w:rsidP="005106B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Организационно-правовая документация</w:t>
            </w:r>
          </w:p>
          <w:p w:rsidR="00C36E08" w:rsidRPr="008637EE" w:rsidRDefault="00C36E08" w:rsidP="00C3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 о порядке посещения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мероприятий, не предусмотренных учебным планом</w:t>
            </w:r>
          </w:p>
        </w:tc>
        <w:tc>
          <w:tcPr>
            <w:tcW w:w="1325" w:type="dxa"/>
          </w:tcPr>
          <w:p w:rsidR="00C36E08" w:rsidRDefault="00C36E08" w:rsidP="005106B9">
            <w:pPr>
              <w:pStyle w:val="a6"/>
              <w:jc w:val="center"/>
              <w:rPr>
                <w:sz w:val="24"/>
                <w:szCs w:val="24"/>
              </w:rPr>
            </w:pPr>
          </w:p>
          <w:p w:rsidR="00C36E08" w:rsidRDefault="00C36E08" w:rsidP="005106B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Шифр </w:t>
            </w:r>
          </w:p>
          <w:p w:rsidR="00C36E08" w:rsidRDefault="00C36E08" w:rsidP="005106B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503" w:type="dxa"/>
          </w:tcPr>
          <w:p w:rsidR="00C36E08" w:rsidRDefault="00C36E08" w:rsidP="005106B9">
            <w:pPr>
              <w:pStyle w:val="a6"/>
              <w:jc w:val="center"/>
              <w:rPr>
                <w:sz w:val="24"/>
                <w:szCs w:val="24"/>
              </w:rPr>
            </w:pPr>
          </w:p>
          <w:p w:rsidR="00C36E08" w:rsidRDefault="00C36E08" w:rsidP="005106B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  <w:p w:rsidR="00C36E08" w:rsidRPr="008F3BB0" w:rsidRDefault="00C36E08" w:rsidP="005106B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01-05-2018</w:t>
            </w:r>
          </w:p>
        </w:tc>
      </w:tr>
      <w:tr w:rsidR="00C36E08" w:rsidTr="005106B9">
        <w:trPr>
          <w:cantSplit/>
          <w:trHeight w:val="130"/>
        </w:trPr>
        <w:tc>
          <w:tcPr>
            <w:tcW w:w="2225" w:type="dxa"/>
            <w:vMerge/>
            <w:vAlign w:val="center"/>
            <w:hideMark/>
          </w:tcPr>
          <w:p w:rsidR="00C36E08" w:rsidRDefault="00C36E08" w:rsidP="00510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5" w:type="dxa"/>
            <w:vMerge/>
            <w:vAlign w:val="center"/>
            <w:hideMark/>
          </w:tcPr>
          <w:p w:rsidR="00C36E08" w:rsidRDefault="00C36E08" w:rsidP="005106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  <w:gridSpan w:val="2"/>
            <w:hideMark/>
          </w:tcPr>
          <w:p w:rsidR="00C36E08" w:rsidRPr="00C36E08" w:rsidRDefault="00C36E08" w:rsidP="005106B9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страница 1 </w:t>
            </w:r>
            <w:r>
              <w:rPr>
                <w:rStyle w:val="a5"/>
                <w:sz w:val="24"/>
                <w:szCs w:val="24"/>
              </w:rPr>
              <w:t xml:space="preserve">из </w:t>
            </w:r>
            <w:r w:rsidR="004C3D8D">
              <w:rPr>
                <w:rStyle w:val="a5"/>
                <w:sz w:val="24"/>
                <w:szCs w:val="24"/>
              </w:rPr>
              <w:t>7</w:t>
            </w:r>
          </w:p>
        </w:tc>
      </w:tr>
    </w:tbl>
    <w:p w:rsidR="00C36E08" w:rsidRDefault="00C36E08" w:rsidP="00C36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E08" w:rsidRDefault="00C36E08" w:rsidP="00C36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КРАЕВОЕ ГОСУДАРСТВЕННОЕ БЮДЖЕТНОЕ ПРОФЕССИОНАЛЬНОЕ</w:t>
      </w:r>
    </w:p>
    <w:p w:rsidR="00C36E08" w:rsidRDefault="00C36E08" w:rsidP="00C36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ОБРАЗОВАТЕЛЬНОЕ  УЧРЕЖДЕНИЕ</w:t>
      </w:r>
    </w:p>
    <w:p w:rsidR="00C36E08" w:rsidRDefault="00C36E08" w:rsidP="00C36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«ЯРОВСКОЙ ПОЛИТЕХНИЧЕСКИЙ ТЕХНИКУМ»</w:t>
      </w:r>
    </w:p>
    <w:p w:rsidR="00C36E08" w:rsidRDefault="00C36E08" w:rsidP="00C36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35" w:type="dxa"/>
        <w:tblLayout w:type="fixed"/>
        <w:tblLook w:val="01E0"/>
      </w:tblPr>
      <w:tblGrid>
        <w:gridCol w:w="10035"/>
      </w:tblGrid>
      <w:tr w:rsidR="00C36E08" w:rsidTr="005106B9">
        <w:tc>
          <w:tcPr>
            <w:tcW w:w="10031" w:type="dxa"/>
            <w:hideMark/>
          </w:tcPr>
          <w:tbl>
            <w:tblPr>
              <w:tblW w:w="9810" w:type="dxa"/>
              <w:tblLayout w:type="fixed"/>
              <w:tblLook w:val="01E0"/>
            </w:tblPr>
            <w:tblGrid>
              <w:gridCol w:w="5577"/>
              <w:gridCol w:w="4233"/>
            </w:tblGrid>
            <w:tr w:rsidR="00C36E08" w:rsidTr="005106B9">
              <w:tc>
                <w:tcPr>
                  <w:tcW w:w="55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36E08" w:rsidRDefault="00C36E08" w:rsidP="005106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СОГЛАСОВАНО</w:t>
                  </w:r>
                </w:p>
                <w:p w:rsidR="00C36E08" w:rsidRDefault="00C36E08" w:rsidP="005106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Председатель Совета техникума </w:t>
                  </w:r>
                </w:p>
                <w:p w:rsidR="00C36E08" w:rsidRDefault="00C36E08" w:rsidP="005106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 _______________</w:t>
                  </w:r>
                </w:p>
                <w:p w:rsidR="00C36E08" w:rsidRDefault="00C36E08" w:rsidP="005106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«___»_____________2018 г.</w:t>
                  </w:r>
                </w:p>
              </w:tc>
              <w:tc>
                <w:tcPr>
                  <w:tcW w:w="42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36E08" w:rsidRDefault="00C36E08" w:rsidP="005106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УТВЕРЖДЕНО </w:t>
                  </w:r>
                </w:p>
                <w:p w:rsidR="00C36E08" w:rsidRDefault="00C36E08" w:rsidP="005106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Приказом директора № ___</w:t>
                  </w:r>
                </w:p>
                <w:p w:rsidR="00C36E08" w:rsidRDefault="00C36E08" w:rsidP="005106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«___»_______________2018 г.</w:t>
                  </w:r>
                </w:p>
                <w:p w:rsidR="00C36E08" w:rsidRDefault="00C36E08" w:rsidP="005106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36E08" w:rsidRDefault="00C36E08" w:rsidP="00510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6E08" w:rsidRDefault="00C36E08" w:rsidP="00C36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E08" w:rsidRDefault="00C36E08" w:rsidP="00C36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E08" w:rsidRDefault="00C36E08" w:rsidP="00C36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E08" w:rsidRDefault="00C36E08" w:rsidP="00C36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E08" w:rsidRDefault="00C36E08" w:rsidP="00C36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E08" w:rsidRDefault="00C36E08" w:rsidP="00C36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E08" w:rsidRDefault="00C36E08" w:rsidP="00C36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E08" w:rsidRDefault="00C36E08" w:rsidP="00C36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E08" w:rsidRDefault="00C36E08" w:rsidP="00C36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E08" w:rsidRDefault="00C36E08" w:rsidP="00C36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E08" w:rsidRDefault="00C36E08" w:rsidP="00C36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E08" w:rsidRDefault="00C36E08" w:rsidP="00C36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E08" w:rsidRDefault="00C36E08" w:rsidP="00C36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E08" w:rsidRPr="00C36E08" w:rsidRDefault="00C36E08" w:rsidP="00C36E08">
      <w:pPr>
        <w:shd w:val="clear" w:color="auto" w:fill="FBFCFC"/>
        <w:spacing w:after="1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C36E08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 xml:space="preserve">ПОЛОЖЕНИЕ О ПОРЯДКЕ ПОСЕЩЕНИЯ </w:t>
      </w:r>
      <w:proofErr w:type="gramStart"/>
      <w:r w:rsidRPr="00C36E08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ОБУЧАЮЩИМИСЯ</w:t>
      </w:r>
      <w:proofErr w:type="gramEnd"/>
      <w:r w:rsidRPr="00C36E08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 xml:space="preserve"> МЕРОПРИЯТИЙ, НЕ ПРЕДУСМОТРЕННЫХ УЧЕБНЫМ ПЛАНОМ</w:t>
      </w:r>
    </w:p>
    <w:p w:rsidR="00C36E08" w:rsidRDefault="00C36E08" w:rsidP="00C36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E08" w:rsidRDefault="00C36E08" w:rsidP="00C36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E08" w:rsidRDefault="00C36E08" w:rsidP="00C36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E08" w:rsidRDefault="00C36E08" w:rsidP="00C36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E08" w:rsidRDefault="00C36E08" w:rsidP="00C36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E08" w:rsidRDefault="00C36E08" w:rsidP="00C36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E08" w:rsidRDefault="00C36E08" w:rsidP="00C36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E08" w:rsidRDefault="00C36E08" w:rsidP="00C36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E08" w:rsidRDefault="00C36E08" w:rsidP="00C36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E08" w:rsidRDefault="00C36E08" w:rsidP="00C36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E08" w:rsidRDefault="00C36E08" w:rsidP="00C36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E08" w:rsidRDefault="00C36E08" w:rsidP="00C36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E08" w:rsidRDefault="00C36E08" w:rsidP="00C36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E08" w:rsidRDefault="00C36E08" w:rsidP="00C36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E08" w:rsidRDefault="00C36E08" w:rsidP="00C36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E08" w:rsidRDefault="00C36E08" w:rsidP="00C36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E08" w:rsidRDefault="00C36E08" w:rsidP="00C36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Яровое 2018</w:t>
      </w:r>
    </w:p>
    <w:p w:rsidR="00C36E08" w:rsidRDefault="00C36E08" w:rsidP="00C36E08">
      <w:pPr>
        <w:rPr>
          <w:rFonts w:ascii="Times New Roman" w:hAnsi="Times New Roman" w:cs="Times New Roman"/>
          <w:sz w:val="28"/>
          <w:szCs w:val="28"/>
        </w:rPr>
      </w:pPr>
    </w:p>
    <w:p w:rsidR="00C36E08" w:rsidRDefault="00C36E08" w:rsidP="00C36E0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E08" w:rsidRPr="00C36E08" w:rsidRDefault="00C36E08" w:rsidP="00C36E08">
      <w:pPr>
        <w:shd w:val="clear" w:color="auto" w:fill="FBFCFC"/>
        <w:spacing w:after="12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25"/>
        <w:gridCol w:w="4795"/>
        <w:gridCol w:w="1325"/>
        <w:gridCol w:w="1503"/>
      </w:tblGrid>
      <w:tr w:rsidR="00C36E08" w:rsidRPr="008F3BB0" w:rsidTr="005106B9">
        <w:trPr>
          <w:cantSplit/>
          <w:trHeight w:val="1151"/>
        </w:trPr>
        <w:tc>
          <w:tcPr>
            <w:tcW w:w="2225" w:type="dxa"/>
            <w:vMerge w:val="restart"/>
            <w:hideMark/>
          </w:tcPr>
          <w:p w:rsidR="00C36E08" w:rsidRDefault="00C36E08" w:rsidP="005106B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КГБПОУ «</w:t>
            </w:r>
            <w:proofErr w:type="spellStart"/>
            <w:r>
              <w:rPr>
                <w:sz w:val="24"/>
                <w:szCs w:val="24"/>
              </w:rPr>
              <w:t>Яровской</w:t>
            </w:r>
            <w:proofErr w:type="spellEnd"/>
            <w:r>
              <w:rPr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795" w:type="dxa"/>
            <w:vMerge w:val="restart"/>
          </w:tcPr>
          <w:p w:rsidR="00C36E08" w:rsidRDefault="00C36E08" w:rsidP="005106B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менеджмента качества.</w:t>
            </w:r>
          </w:p>
          <w:p w:rsidR="00C36E08" w:rsidRDefault="00C36E08" w:rsidP="005106B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Организационно-правовая документация</w:t>
            </w:r>
          </w:p>
          <w:p w:rsidR="00C36E08" w:rsidRPr="008637EE" w:rsidRDefault="00C36E08" w:rsidP="0051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 о порядке посещения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мероприятий, не предусмотренных учебным планом</w:t>
            </w:r>
          </w:p>
        </w:tc>
        <w:tc>
          <w:tcPr>
            <w:tcW w:w="1325" w:type="dxa"/>
          </w:tcPr>
          <w:p w:rsidR="00C36E08" w:rsidRDefault="00C36E08" w:rsidP="005106B9">
            <w:pPr>
              <w:pStyle w:val="a6"/>
              <w:jc w:val="center"/>
              <w:rPr>
                <w:sz w:val="24"/>
                <w:szCs w:val="24"/>
              </w:rPr>
            </w:pPr>
          </w:p>
          <w:p w:rsidR="00C36E08" w:rsidRDefault="00C36E08" w:rsidP="005106B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Шифр </w:t>
            </w:r>
          </w:p>
          <w:p w:rsidR="00C36E08" w:rsidRDefault="00C36E08" w:rsidP="005106B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503" w:type="dxa"/>
          </w:tcPr>
          <w:p w:rsidR="00C36E08" w:rsidRDefault="00C36E08" w:rsidP="005106B9">
            <w:pPr>
              <w:pStyle w:val="a6"/>
              <w:jc w:val="center"/>
              <w:rPr>
                <w:sz w:val="24"/>
                <w:szCs w:val="24"/>
              </w:rPr>
            </w:pPr>
          </w:p>
          <w:p w:rsidR="00C36E08" w:rsidRDefault="00C36E08" w:rsidP="005106B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  <w:p w:rsidR="00C36E08" w:rsidRPr="008F3BB0" w:rsidRDefault="00C36E08" w:rsidP="005106B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01-05-2018</w:t>
            </w:r>
          </w:p>
        </w:tc>
      </w:tr>
      <w:tr w:rsidR="00C36E08" w:rsidRPr="00C36E08" w:rsidTr="005106B9">
        <w:trPr>
          <w:cantSplit/>
          <w:trHeight w:val="130"/>
        </w:trPr>
        <w:tc>
          <w:tcPr>
            <w:tcW w:w="2225" w:type="dxa"/>
            <w:vMerge/>
            <w:vAlign w:val="center"/>
            <w:hideMark/>
          </w:tcPr>
          <w:p w:rsidR="00C36E08" w:rsidRDefault="00C36E08" w:rsidP="00510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5" w:type="dxa"/>
            <w:vMerge/>
            <w:vAlign w:val="center"/>
            <w:hideMark/>
          </w:tcPr>
          <w:p w:rsidR="00C36E08" w:rsidRDefault="00C36E08" w:rsidP="005106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  <w:gridSpan w:val="2"/>
            <w:hideMark/>
          </w:tcPr>
          <w:p w:rsidR="00C36E08" w:rsidRPr="00C36E08" w:rsidRDefault="00C36E08" w:rsidP="005106B9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страница 2 </w:t>
            </w:r>
            <w:r>
              <w:rPr>
                <w:rStyle w:val="a5"/>
                <w:sz w:val="24"/>
                <w:szCs w:val="24"/>
              </w:rPr>
              <w:t xml:space="preserve">из </w:t>
            </w:r>
            <w:r w:rsidR="004C3D8D">
              <w:rPr>
                <w:rStyle w:val="a5"/>
                <w:sz w:val="24"/>
                <w:szCs w:val="24"/>
              </w:rPr>
              <w:t>7</w:t>
            </w:r>
          </w:p>
        </w:tc>
      </w:tr>
    </w:tbl>
    <w:p w:rsidR="00C36E08" w:rsidRPr="00C36E08" w:rsidRDefault="00C36E08" w:rsidP="00C36E0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</w:p>
    <w:p w:rsidR="00C36E08" w:rsidRPr="00C36E08" w:rsidRDefault="00C36E08" w:rsidP="00C36E0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</w:p>
    <w:p w:rsidR="00C36E08" w:rsidRDefault="00C36E08" w:rsidP="00C36E0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6E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1.Общие положения</w:t>
      </w:r>
    </w:p>
    <w:p w:rsidR="00C36E08" w:rsidRPr="00C36E08" w:rsidRDefault="00C36E08" w:rsidP="00C36E0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E08" w:rsidRPr="00132B27" w:rsidRDefault="00132B27" w:rsidP="00132B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1.1.</w:t>
      </w:r>
      <w:r w:rsidR="00B94C05" w:rsidRPr="00132B2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Положение о порядке посещения </w:t>
      </w:r>
      <w:proofErr w:type="gramStart"/>
      <w:r w:rsidR="00B94C05" w:rsidRPr="00132B2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обучающимися</w:t>
      </w:r>
      <w:proofErr w:type="gramEnd"/>
      <w:r w:rsidR="00B94C05" w:rsidRPr="00132B2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мероприятий, не предусмотренных </w:t>
      </w:r>
      <w:r w:rsidR="00C36E08" w:rsidRPr="00132B2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B94C05" w:rsidRPr="00132B2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учебным планом КГБПОУ «</w:t>
      </w:r>
      <w:proofErr w:type="spellStart"/>
      <w:r w:rsidR="00B94C05" w:rsidRPr="00132B2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Яровской</w:t>
      </w:r>
      <w:proofErr w:type="spellEnd"/>
      <w:r w:rsidR="00B94C05" w:rsidRPr="00132B2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политехнический техникум»  (далее – Положение, техникум) </w:t>
      </w:r>
      <w:r w:rsidR="00C36E08" w:rsidRPr="00132B2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устанавливае</w:t>
      </w:r>
      <w:r w:rsidR="00B94C05" w:rsidRPr="00132B2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 правила посещения обучающимися</w:t>
      </w:r>
      <w:r w:rsidR="00C36E08" w:rsidRPr="00132B2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мероп</w:t>
      </w:r>
      <w:r w:rsidR="00B94C05" w:rsidRPr="00132B2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риятий, проводимых в техникуме </w:t>
      </w:r>
      <w:r w:rsidR="00C36E08" w:rsidRPr="00132B2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не предусмотренных учебным пла</w:t>
      </w:r>
      <w:r w:rsidR="00B94C05" w:rsidRPr="00132B2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ном</w:t>
      </w:r>
      <w:r w:rsidR="00C36E08" w:rsidRPr="00132B2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132B27" w:rsidRDefault="00132B27" w:rsidP="00132B27">
      <w:pPr>
        <w:pStyle w:val="a3"/>
        <w:spacing w:before="0" w:beforeAutospacing="0" w:after="0" w:afterAutospacing="0"/>
        <w:jc w:val="both"/>
      </w:pPr>
      <w:r>
        <w:t xml:space="preserve">1.2.Положение </w:t>
      </w:r>
      <w:r w:rsidR="001E5E5A">
        <w:t xml:space="preserve">является локальным нормативным актом техникума, </w:t>
      </w:r>
      <w:r>
        <w:t>разработано в соответствии с Федеральным законом Российской Федерации от 29 декабря 2012 г. № 273-ФЗ «Об образовании в Российской Феде</w:t>
      </w:r>
      <w:r w:rsidR="001E5E5A">
        <w:t>рации»</w:t>
      </w:r>
      <w:r>
        <w:t xml:space="preserve">, Уставом и иными локальными актами техникума. </w:t>
      </w:r>
    </w:p>
    <w:p w:rsidR="00C36E08" w:rsidRPr="00C36E08" w:rsidRDefault="00C36E08" w:rsidP="00C36E0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E0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1.3. При принятии настоящего</w:t>
      </w:r>
      <w:r w:rsidR="00B94C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Положения</w:t>
      </w:r>
      <w:r w:rsidRPr="00C36E0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в соответствии с </w:t>
      </w:r>
      <w:proofErr w:type="gramStart"/>
      <w:r w:rsidRPr="00C36E0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</w:t>
      </w:r>
      <w:proofErr w:type="gramEnd"/>
      <w:r w:rsidRPr="00C36E0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B94C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36E0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 ст.</w:t>
      </w:r>
      <w:r w:rsidR="00B94C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36E0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30</w:t>
      </w:r>
      <w:r w:rsidR="00B94C05" w:rsidRPr="00B94C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B94C05" w:rsidRPr="00C36E0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Федерального закона от 29.12.2012 № 273-ФЗ «Об образовании в </w:t>
      </w:r>
      <w:r w:rsidR="00B94C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Российской Федерации», учтено</w:t>
      </w:r>
      <w:r w:rsidRPr="00C36E0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мнение Студенческого совета</w:t>
      </w:r>
      <w:r w:rsidR="00B94C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(Протокол №____ от «___»__________2018 г.)</w:t>
      </w:r>
      <w:r w:rsidR="004A31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родительского комитета</w:t>
      </w:r>
      <w:r w:rsidRPr="00C36E0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(законных представителей</w:t>
      </w:r>
      <w:r w:rsidR="00B94C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) несовершеннолетних </w:t>
      </w:r>
      <w:r w:rsidRPr="00C36E0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обучающихся</w:t>
      </w:r>
      <w:r w:rsidR="00B94C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(Протокол №____ от «___»__________2018 г.).</w:t>
      </w:r>
    </w:p>
    <w:p w:rsidR="00132B27" w:rsidRDefault="001E5E5A" w:rsidP="00132B27">
      <w:pPr>
        <w:pStyle w:val="a3"/>
        <w:spacing w:before="0" w:beforeAutospacing="0" w:after="0" w:afterAutospacing="0"/>
        <w:jc w:val="both"/>
      </w:pPr>
      <w:r>
        <w:t>1.4</w:t>
      </w:r>
      <w:r w:rsidR="00132B27">
        <w:t xml:space="preserve">.Мероприятия, не предусмотренные учебным планом – составная часть внеаудиторной, воспитательной работы техникума, направленная на вовлечение </w:t>
      </w:r>
      <w:proofErr w:type="gramStart"/>
      <w:r w:rsidR="00132B27">
        <w:t>обучающихся</w:t>
      </w:r>
      <w:proofErr w:type="gramEnd"/>
      <w:r w:rsidR="00132B27">
        <w:t xml:space="preserve"> в коллективную и творческую деятельность.</w:t>
      </w:r>
    </w:p>
    <w:p w:rsidR="00132B27" w:rsidRDefault="001E5E5A" w:rsidP="00132B27">
      <w:pPr>
        <w:pStyle w:val="a3"/>
        <w:spacing w:before="0" w:beforeAutospacing="0" w:after="0" w:afterAutospacing="0"/>
        <w:jc w:val="both"/>
      </w:pPr>
      <w:r>
        <w:t xml:space="preserve"> 1.5</w:t>
      </w:r>
      <w:r w:rsidR="00132B27">
        <w:t xml:space="preserve">. К мероприятиям, проводимым в техникуме и не предусмотренным учебным планом, относятся: </w:t>
      </w:r>
    </w:p>
    <w:p w:rsidR="00132B27" w:rsidRDefault="00132B27" w:rsidP="00132B27">
      <w:pPr>
        <w:pStyle w:val="a3"/>
        <w:spacing w:before="0" w:beforeAutospacing="0" w:after="0" w:afterAutospacing="0"/>
        <w:jc w:val="both"/>
      </w:pPr>
      <w:r>
        <w:t>- организационные мероприятия;</w:t>
      </w:r>
    </w:p>
    <w:p w:rsidR="00132B27" w:rsidRDefault="00132B27" w:rsidP="00132B27">
      <w:pPr>
        <w:pStyle w:val="a3"/>
        <w:spacing w:before="0" w:beforeAutospacing="0" w:after="0" w:afterAutospacing="0"/>
        <w:jc w:val="both"/>
      </w:pPr>
      <w:r>
        <w:t xml:space="preserve"> - военно-патриотические мероприятия;</w:t>
      </w:r>
    </w:p>
    <w:p w:rsidR="00132B27" w:rsidRDefault="00132B27" w:rsidP="00132B27">
      <w:pPr>
        <w:pStyle w:val="a3"/>
        <w:spacing w:before="0" w:beforeAutospacing="0" w:after="0" w:afterAutospacing="0"/>
        <w:jc w:val="both"/>
      </w:pPr>
      <w:r>
        <w:t xml:space="preserve"> - мероприятия по трудовому воспитанию;</w:t>
      </w:r>
    </w:p>
    <w:p w:rsidR="00132B27" w:rsidRDefault="00132B27" w:rsidP="00132B27">
      <w:pPr>
        <w:pStyle w:val="a3"/>
        <w:spacing w:before="0" w:beforeAutospacing="0" w:after="0" w:afterAutospacing="0"/>
        <w:jc w:val="both"/>
      </w:pPr>
      <w:r>
        <w:t xml:space="preserve"> - мероприятия по правовому воспитанию и профилактике асоциального поведения;</w:t>
      </w:r>
    </w:p>
    <w:p w:rsidR="00132B27" w:rsidRDefault="00132B27" w:rsidP="00132B27">
      <w:pPr>
        <w:pStyle w:val="a3"/>
        <w:spacing w:before="0" w:beforeAutospacing="0" w:after="0" w:afterAutospacing="0"/>
        <w:jc w:val="both"/>
      </w:pPr>
      <w:r>
        <w:t xml:space="preserve"> - мероприятия нравственно-эстетической направленности; </w:t>
      </w:r>
    </w:p>
    <w:p w:rsidR="00132B27" w:rsidRDefault="00132B27" w:rsidP="00132B27">
      <w:pPr>
        <w:pStyle w:val="a3"/>
        <w:spacing w:before="0" w:beforeAutospacing="0" w:after="0" w:afterAutospacing="0"/>
        <w:jc w:val="both"/>
      </w:pPr>
      <w:r>
        <w:t xml:space="preserve">- научно – практические конференции; </w:t>
      </w:r>
    </w:p>
    <w:p w:rsidR="00132B27" w:rsidRDefault="00132B27" w:rsidP="00132B27">
      <w:pPr>
        <w:pStyle w:val="a3"/>
        <w:spacing w:before="0" w:beforeAutospacing="0" w:after="0" w:afterAutospacing="0"/>
        <w:jc w:val="both"/>
      </w:pPr>
      <w:r>
        <w:t>- спортивно-массовые и физкультурно-оздоровительные мероприятия;</w:t>
      </w:r>
    </w:p>
    <w:p w:rsidR="00132B27" w:rsidRDefault="00132B27" w:rsidP="00132B27">
      <w:pPr>
        <w:pStyle w:val="a3"/>
        <w:spacing w:before="0" w:beforeAutospacing="0" w:after="0" w:afterAutospacing="0"/>
        <w:jc w:val="both"/>
      </w:pPr>
      <w:r>
        <w:t xml:space="preserve"> - мероприятия, направленные на развитие студенческого самоуправления;</w:t>
      </w:r>
    </w:p>
    <w:p w:rsidR="00132B27" w:rsidRDefault="00132B27" w:rsidP="00132B27">
      <w:pPr>
        <w:pStyle w:val="a3"/>
        <w:spacing w:before="0" w:beforeAutospacing="0" w:after="0" w:afterAutospacing="0"/>
        <w:jc w:val="both"/>
      </w:pPr>
      <w:r>
        <w:t xml:space="preserve"> - культурно-массовые мероприятия.</w:t>
      </w:r>
    </w:p>
    <w:p w:rsidR="00132B27" w:rsidRDefault="001E5E5A" w:rsidP="00132B27">
      <w:pPr>
        <w:pStyle w:val="a3"/>
        <w:spacing w:before="0" w:beforeAutospacing="0" w:after="0" w:afterAutospacing="0"/>
        <w:jc w:val="both"/>
      </w:pPr>
      <w:r>
        <w:t xml:space="preserve"> 1.6</w:t>
      </w:r>
      <w:r w:rsidR="00132B27">
        <w:t>. Посещение</w:t>
      </w:r>
      <w:r>
        <w:t xml:space="preserve"> мероприятий, указанных в п. 1.5.</w:t>
      </w:r>
      <w:r w:rsidR="00132B27">
        <w:t xml:space="preserve"> настоящего Положения, является добровольным. </w:t>
      </w:r>
    </w:p>
    <w:p w:rsidR="00C36E08" w:rsidRPr="00C36E08" w:rsidRDefault="00C36E08" w:rsidP="00C36E0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E5A" w:rsidRPr="00132B27" w:rsidRDefault="001E5E5A" w:rsidP="001E5E5A">
      <w:pPr>
        <w:pStyle w:val="a3"/>
        <w:spacing w:before="0" w:beforeAutospacing="0" w:after="0" w:afterAutospacing="0"/>
        <w:jc w:val="center"/>
        <w:rPr>
          <w:b/>
        </w:rPr>
      </w:pPr>
      <w:r w:rsidRPr="00132B27">
        <w:rPr>
          <w:b/>
        </w:rPr>
        <w:t>2.Цели и задачи мероприятий, не предусмот</w:t>
      </w:r>
      <w:r>
        <w:rPr>
          <w:b/>
        </w:rPr>
        <w:t>ренных учебным планом техникума</w:t>
      </w:r>
    </w:p>
    <w:p w:rsidR="001E5E5A" w:rsidRDefault="001E5E5A" w:rsidP="001E5E5A">
      <w:pPr>
        <w:pStyle w:val="a3"/>
        <w:spacing w:before="0" w:beforeAutospacing="0" w:after="0" w:afterAutospacing="0"/>
        <w:jc w:val="both"/>
      </w:pPr>
      <w:r>
        <w:t xml:space="preserve"> </w:t>
      </w:r>
    </w:p>
    <w:p w:rsidR="001E5E5A" w:rsidRDefault="001E5E5A" w:rsidP="001E5E5A">
      <w:pPr>
        <w:pStyle w:val="a3"/>
        <w:spacing w:before="0" w:beforeAutospacing="0" w:after="0" w:afterAutospacing="0"/>
        <w:jc w:val="both"/>
      </w:pPr>
      <w:r>
        <w:t xml:space="preserve"> 2.1. Главной целью проведения мероприятий, не предусмотренных учебным планом, является приобщение обучающихся к общественной жизни техникума, формирование единого воспитательного коллектива. </w:t>
      </w:r>
    </w:p>
    <w:p w:rsidR="001E5E5A" w:rsidRDefault="001E5E5A" w:rsidP="001E5E5A">
      <w:pPr>
        <w:pStyle w:val="a3"/>
        <w:spacing w:before="0" w:beforeAutospacing="0" w:after="0" w:afterAutospacing="0"/>
        <w:jc w:val="both"/>
      </w:pPr>
      <w:r>
        <w:t>2.2. Основными задачами проведения мероприятий, не предусмотренных учебным планом, являются:</w:t>
      </w:r>
    </w:p>
    <w:p w:rsidR="001E5E5A" w:rsidRDefault="001E5E5A" w:rsidP="001E5E5A">
      <w:pPr>
        <w:pStyle w:val="a3"/>
        <w:spacing w:before="0" w:beforeAutospacing="0" w:after="0" w:afterAutospacing="0"/>
        <w:jc w:val="both"/>
      </w:pPr>
      <w:r>
        <w:t xml:space="preserve"> - укрепление взаимодействия всех участников воспитательного процесса;</w:t>
      </w:r>
    </w:p>
    <w:p w:rsidR="001E5E5A" w:rsidRDefault="001E5E5A" w:rsidP="001E5E5A">
      <w:pPr>
        <w:pStyle w:val="a3"/>
        <w:spacing w:before="0" w:beforeAutospacing="0" w:after="0" w:afterAutospacing="0"/>
        <w:jc w:val="both"/>
      </w:pPr>
      <w:r>
        <w:t xml:space="preserve"> - повышение профессионального управления воспитательным процессом;</w:t>
      </w:r>
    </w:p>
    <w:p w:rsidR="001E5E5A" w:rsidRDefault="001E5E5A" w:rsidP="001E5E5A">
      <w:pPr>
        <w:pStyle w:val="a3"/>
        <w:spacing w:before="0" w:beforeAutospacing="0" w:after="0" w:afterAutospacing="0"/>
        <w:jc w:val="both"/>
      </w:pPr>
      <w:r>
        <w:t xml:space="preserve"> - формирование единого коллектива педагогов и обучающихся, организация творческого взаимодействия преподавателей и обучающихся по обеспечению развития воспитательной среды в техникуме; </w:t>
      </w: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25"/>
        <w:gridCol w:w="4795"/>
        <w:gridCol w:w="1325"/>
        <w:gridCol w:w="1503"/>
      </w:tblGrid>
      <w:tr w:rsidR="001E5E5A" w:rsidRPr="008F3BB0" w:rsidTr="005106B9">
        <w:trPr>
          <w:cantSplit/>
          <w:trHeight w:val="1151"/>
        </w:trPr>
        <w:tc>
          <w:tcPr>
            <w:tcW w:w="2225" w:type="dxa"/>
            <w:vMerge w:val="restart"/>
            <w:hideMark/>
          </w:tcPr>
          <w:p w:rsidR="001E5E5A" w:rsidRDefault="001E5E5A" w:rsidP="005106B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КГБПОУ «</w:t>
            </w:r>
            <w:proofErr w:type="spellStart"/>
            <w:r>
              <w:rPr>
                <w:sz w:val="24"/>
                <w:szCs w:val="24"/>
              </w:rPr>
              <w:t>Яровской</w:t>
            </w:r>
            <w:proofErr w:type="spellEnd"/>
            <w:r>
              <w:rPr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795" w:type="dxa"/>
            <w:vMerge w:val="restart"/>
          </w:tcPr>
          <w:p w:rsidR="001E5E5A" w:rsidRDefault="001E5E5A" w:rsidP="005106B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менеджмента качества.</w:t>
            </w:r>
          </w:p>
          <w:p w:rsidR="001E5E5A" w:rsidRDefault="001E5E5A" w:rsidP="005106B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Организационно-правовая документация</w:t>
            </w:r>
          </w:p>
          <w:p w:rsidR="001E5E5A" w:rsidRPr="008637EE" w:rsidRDefault="001E5E5A" w:rsidP="0051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 о порядке посещения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мероприятий, не предусмотренных учебным планом</w:t>
            </w:r>
          </w:p>
        </w:tc>
        <w:tc>
          <w:tcPr>
            <w:tcW w:w="1325" w:type="dxa"/>
          </w:tcPr>
          <w:p w:rsidR="001E5E5A" w:rsidRDefault="001E5E5A" w:rsidP="005106B9">
            <w:pPr>
              <w:pStyle w:val="a6"/>
              <w:jc w:val="center"/>
              <w:rPr>
                <w:sz w:val="24"/>
                <w:szCs w:val="24"/>
              </w:rPr>
            </w:pPr>
          </w:p>
          <w:p w:rsidR="001E5E5A" w:rsidRDefault="001E5E5A" w:rsidP="005106B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Шифр </w:t>
            </w:r>
          </w:p>
          <w:p w:rsidR="001E5E5A" w:rsidRDefault="001E5E5A" w:rsidP="005106B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503" w:type="dxa"/>
          </w:tcPr>
          <w:p w:rsidR="001E5E5A" w:rsidRDefault="001E5E5A" w:rsidP="005106B9">
            <w:pPr>
              <w:pStyle w:val="a6"/>
              <w:jc w:val="center"/>
              <w:rPr>
                <w:sz w:val="24"/>
                <w:szCs w:val="24"/>
              </w:rPr>
            </w:pPr>
          </w:p>
          <w:p w:rsidR="001E5E5A" w:rsidRDefault="001E5E5A" w:rsidP="005106B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  <w:p w:rsidR="001E5E5A" w:rsidRPr="008F3BB0" w:rsidRDefault="001E5E5A" w:rsidP="005106B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01-05-2018</w:t>
            </w:r>
          </w:p>
        </w:tc>
      </w:tr>
      <w:tr w:rsidR="001E5E5A" w:rsidRPr="00C36E08" w:rsidTr="005106B9">
        <w:trPr>
          <w:cantSplit/>
          <w:trHeight w:val="130"/>
        </w:trPr>
        <w:tc>
          <w:tcPr>
            <w:tcW w:w="2225" w:type="dxa"/>
            <w:vMerge/>
            <w:vAlign w:val="center"/>
            <w:hideMark/>
          </w:tcPr>
          <w:p w:rsidR="001E5E5A" w:rsidRDefault="001E5E5A" w:rsidP="00510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5" w:type="dxa"/>
            <w:vMerge/>
            <w:vAlign w:val="center"/>
            <w:hideMark/>
          </w:tcPr>
          <w:p w:rsidR="001E5E5A" w:rsidRDefault="001E5E5A" w:rsidP="005106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  <w:gridSpan w:val="2"/>
            <w:hideMark/>
          </w:tcPr>
          <w:p w:rsidR="001E5E5A" w:rsidRPr="00C36E08" w:rsidRDefault="001E5E5A" w:rsidP="005106B9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страница 3 </w:t>
            </w:r>
            <w:r>
              <w:rPr>
                <w:rStyle w:val="a5"/>
                <w:sz w:val="24"/>
                <w:szCs w:val="24"/>
              </w:rPr>
              <w:t xml:space="preserve">из </w:t>
            </w:r>
            <w:r w:rsidR="004C3D8D">
              <w:rPr>
                <w:rStyle w:val="a5"/>
                <w:sz w:val="24"/>
                <w:szCs w:val="24"/>
              </w:rPr>
              <w:t>7</w:t>
            </w:r>
          </w:p>
        </w:tc>
      </w:tr>
    </w:tbl>
    <w:p w:rsidR="001E5E5A" w:rsidRDefault="001E5E5A" w:rsidP="001E5E5A">
      <w:pPr>
        <w:pStyle w:val="a3"/>
        <w:spacing w:before="0" w:beforeAutospacing="0" w:after="0" w:afterAutospacing="0"/>
        <w:jc w:val="both"/>
      </w:pPr>
    </w:p>
    <w:p w:rsidR="001E5E5A" w:rsidRDefault="001E5E5A" w:rsidP="001E5E5A">
      <w:pPr>
        <w:pStyle w:val="a3"/>
        <w:spacing w:before="0" w:beforeAutospacing="0" w:after="0" w:afterAutospacing="0"/>
        <w:jc w:val="both"/>
      </w:pPr>
      <w:r>
        <w:t>- обеспечение необходимых условий для самореализации личности обучающегося, поддержание инициатив и инновационных идей преподавательского коллектива, не противоречащих Уставу техникума.</w:t>
      </w:r>
    </w:p>
    <w:p w:rsidR="00A04536" w:rsidRDefault="00A04536" w:rsidP="00A04536">
      <w:pPr>
        <w:pStyle w:val="a3"/>
        <w:spacing w:before="0" w:beforeAutospacing="0" w:after="136" w:afterAutospacing="0"/>
        <w:jc w:val="center"/>
        <w:rPr>
          <w:b/>
        </w:rPr>
      </w:pPr>
    </w:p>
    <w:p w:rsidR="00A04536" w:rsidRPr="001E5E5A" w:rsidRDefault="00A04536" w:rsidP="00A04536">
      <w:pPr>
        <w:pStyle w:val="a3"/>
        <w:spacing w:before="0" w:beforeAutospacing="0" w:after="136" w:afterAutospacing="0"/>
        <w:jc w:val="center"/>
        <w:rPr>
          <w:b/>
        </w:rPr>
      </w:pPr>
      <w:r w:rsidRPr="001E5E5A">
        <w:rPr>
          <w:b/>
        </w:rPr>
        <w:t>3. Права и обязанности участников мероприятий, не предусмот</w:t>
      </w:r>
      <w:r>
        <w:rPr>
          <w:b/>
        </w:rPr>
        <w:t>ренных учебным планом техникума</w:t>
      </w:r>
    </w:p>
    <w:p w:rsidR="00A04536" w:rsidRDefault="00A04536" w:rsidP="00A04536">
      <w:pPr>
        <w:pStyle w:val="a3"/>
        <w:spacing w:before="0" w:beforeAutospacing="0" w:after="0" w:afterAutospacing="0"/>
        <w:jc w:val="both"/>
      </w:pPr>
      <w:r>
        <w:t>3.1. Участниками мероприятий, не предусмотренных учебным планом, являются:</w:t>
      </w:r>
    </w:p>
    <w:p w:rsidR="00A04536" w:rsidRDefault="00A04536" w:rsidP="00A04536">
      <w:pPr>
        <w:pStyle w:val="a3"/>
        <w:spacing w:before="0" w:beforeAutospacing="0" w:after="0" w:afterAutospacing="0"/>
        <w:jc w:val="both"/>
      </w:pPr>
      <w:r>
        <w:t xml:space="preserve"> -техникум, как образовательная организация, проводящая мероприятие, не предусмотренное учебным планом;</w:t>
      </w:r>
    </w:p>
    <w:p w:rsidR="00A04536" w:rsidRDefault="00A04536" w:rsidP="00A04536">
      <w:pPr>
        <w:pStyle w:val="a3"/>
        <w:spacing w:before="0" w:beforeAutospacing="0" w:after="0" w:afterAutospacing="0"/>
        <w:jc w:val="both"/>
      </w:pPr>
      <w:r>
        <w:t xml:space="preserve"> - обучающиеся техникума по всем направлениям подготовки и курсам. </w:t>
      </w:r>
    </w:p>
    <w:p w:rsidR="00A04536" w:rsidRDefault="00A04536" w:rsidP="00A04536">
      <w:pPr>
        <w:pStyle w:val="a3"/>
        <w:spacing w:before="0" w:beforeAutospacing="0" w:after="0" w:afterAutospacing="0"/>
        <w:jc w:val="both"/>
      </w:pPr>
      <w:r>
        <w:t>3.2. Техникум имеет право:</w:t>
      </w:r>
    </w:p>
    <w:p w:rsidR="00A04536" w:rsidRDefault="00A04536" w:rsidP="00A04536">
      <w:pPr>
        <w:pStyle w:val="a3"/>
        <w:spacing w:before="0" w:beforeAutospacing="0" w:after="0" w:afterAutospacing="0"/>
        <w:jc w:val="both"/>
      </w:pPr>
      <w:r>
        <w:t xml:space="preserve"> - устанавливать возрастные ограничения на участие в мероприятиях; </w:t>
      </w:r>
    </w:p>
    <w:p w:rsidR="00A04536" w:rsidRDefault="00A04536" w:rsidP="00A04536">
      <w:pPr>
        <w:pStyle w:val="a3"/>
        <w:spacing w:before="0" w:beforeAutospacing="0" w:after="0" w:afterAutospacing="0"/>
        <w:jc w:val="both"/>
      </w:pPr>
      <w:r>
        <w:t xml:space="preserve">- устанавливать запрет на пользование мобильной связью во время мероприятий; </w:t>
      </w:r>
    </w:p>
    <w:p w:rsidR="00A04536" w:rsidRDefault="00A04536" w:rsidP="00A04536">
      <w:pPr>
        <w:pStyle w:val="a3"/>
        <w:spacing w:before="0" w:beforeAutospacing="0" w:after="0" w:afterAutospacing="0"/>
        <w:jc w:val="both"/>
      </w:pPr>
      <w:r>
        <w:t>- устанавливать запрет или разрешение на ведение обучающимися фото – и видеосъёмки;</w:t>
      </w:r>
    </w:p>
    <w:p w:rsidR="00A04536" w:rsidRDefault="00A04536" w:rsidP="00A04536">
      <w:pPr>
        <w:pStyle w:val="a3"/>
        <w:spacing w:before="0" w:beforeAutospacing="0" w:after="0" w:afterAutospacing="0"/>
        <w:jc w:val="both"/>
      </w:pPr>
      <w:r>
        <w:t xml:space="preserve"> - устанавливать посещение отдельных мероприятий по входным билетам, др. </w:t>
      </w:r>
    </w:p>
    <w:p w:rsidR="00A04536" w:rsidRDefault="00A04536" w:rsidP="00A04536">
      <w:pPr>
        <w:pStyle w:val="a3"/>
        <w:spacing w:before="0" w:beforeAutospacing="0" w:after="0" w:afterAutospacing="0"/>
        <w:jc w:val="both"/>
      </w:pPr>
      <w:r>
        <w:t xml:space="preserve">3.3. Техникум обязан: </w:t>
      </w:r>
    </w:p>
    <w:p w:rsidR="00A04536" w:rsidRDefault="00A04536" w:rsidP="00A04536">
      <w:pPr>
        <w:pStyle w:val="a3"/>
        <w:spacing w:before="0" w:beforeAutospacing="0" w:after="0" w:afterAutospacing="0"/>
        <w:jc w:val="both"/>
      </w:pPr>
      <w:r>
        <w:t xml:space="preserve">- обеспечивать необходимые условия для проведения мероприятий; </w:t>
      </w:r>
    </w:p>
    <w:p w:rsidR="00A04536" w:rsidRDefault="00A04536" w:rsidP="00A04536">
      <w:pPr>
        <w:pStyle w:val="a3"/>
        <w:spacing w:before="0" w:beforeAutospacing="0" w:after="0" w:afterAutospacing="0"/>
        <w:jc w:val="both"/>
      </w:pPr>
      <w:r>
        <w:t xml:space="preserve">-подготовить материально – техническое обеспечение мероприятия; </w:t>
      </w:r>
    </w:p>
    <w:p w:rsidR="00A04536" w:rsidRDefault="00A04536" w:rsidP="00A04536">
      <w:pPr>
        <w:pStyle w:val="a3"/>
        <w:spacing w:before="0" w:beforeAutospacing="0" w:after="0" w:afterAutospacing="0"/>
        <w:jc w:val="both"/>
      </w:pPr>
      <w:r>
        <w:t xml:space="preserve">- обеспечить безопасность </w:t>
      </w:r>
      <w:proofErr w:type="gramStart"/>
      <w:r>
        <w:t>обучающихся</w:t>
      </w:r>
      <w:proofErr w:type="gramEnd"/>
      <w:r>
        <w:t xml:space="preserve"> при проведении мероприятия. </w:t>
      </w:r>
    </w:p>
    <w:p w:rsidR="00A04536" w:rsidRDefault="00A04536" w:rsidP="00A04536">
      <w:pPr>
        <w:pStyle w:val="a3"/>
        <w:spacing w:before="0" w:beforeAutospacing="0" w:after="0" w:afterAutospacing="0"/>
        <w:jc w:val="both"/>
      </w:pPr>
      <w:r>
        <w:t xml:space="preserve">3.4. От лица техникума </w:t>
      </w:r>
      <w:proofErr w:type="gramStart"/>
      <w:r>
        <w:t>ответственными</w:t>
      </w:r>
      <w:proofErr w:type="gramEnd"/>
      <w:r>
        <w:t xml:space="preserve"> за организацию и проведение мероприятий выступают: </w:t>
      </w:r>
    </w:p>
    <w:p w:rsidR="00A04536" w:rsidRDefault="00A04536" w:rsidP="00A04536">
      <w:pPr>
        <w:pStyle w:val="a3"/>
        <w:spacing w:before="0" w:beforeAutospacing="0" w:after="0" w:afterAutospacing="0"/>
        <w:jc w:val="both"/>
      </w:pPr>
      <w:r>
        <w:t>- лица, назначенные приказом директора техникума;</w:t>
      </w:r>
    </w:p>
    <w:p w:rsidR="00A04536" w:rsidRDefault="00A04536" w:rsidP="00A04536">
      <w:pPr>
        <w:pStyle w:val="a3"/>
        <w:spacing w:before="0" w:beforeAutospacing="0" w:after="0" w:afterAutospacing="0"/>
        <w:jc w:val="both"/>
      </w:pPr>
      <w:r>
        <w:t xml:space="preserve">- кураторы и мастера учебных групп. </w:t>
      </w:r>
    </w:p>
    <w:p w:rsidR="00A04536" w:rsidRDefault="00A04536" w:rsidP="00A04536">
      <w:pPr>
        <w:pStyle w:val="a3"/>
        <w:spacing w:before="0" w:beforeAutospacing="0" w:after="0" w:afterAutospacing="0"/>
        <w:jc w:val="both"/>
      </w:pPr>
      <w:r>
        <w:t>Ответственное лицо осуществляет подготовительные и организационные мероприятия в соответствии с настоящим Положением:</w:t>
      </w:r>
    </w:p>
    <w:p w:rsidR="00A04536" w:rsidRDefault="00A04536" w:rsidP="00A04536">
      <w:pPr>
        <w:pStyle w:val="a3"/>
        <w:spacing w:before="0" w:beforeAutospacing="0" w:after="0" w:afterAutospacing="0"/>
        <w:jc w:val="both"/>
      </w:pPr>
      <w:r>
        <w:t xml:space="preserve"> - устанавливает дату, время, место проведения; </w:t>
      </w:r>
    </w:p>
    <w:p w:rsidR="00A04536" w:rsidRDefault="00A04536" w:rsidP="00A04536">
      <w:pPr>
        <w:pStyle w:val="a3"/>
        <w:spacing w:before="0" w:beforeAutospacing="0" w:after="0" w:afterAutospacing="0"/>
        <w:jc w:val="both"/>
      </w:pPr>
      <w:r>
        <w:t>- устанавливает форму одежды и наличие сменной обуви;</w:t>
      </w:r>
    </w:p>
    <w:p w:rsidR="00A04536" w:rsidRDefault="00A04536" w:rsidP="00A04536">
      <w:pPr>
        <w:pStyle w:val="a3"/>
        <w:spacing w:before="0" w:beforeAutospacing="0" w:after="0" w:afterAutospacing="0"/>
        <w:jc w:val="both"/>
      </w:pPr>
      <w:r>
        <w:t xml:space="preserve"> - обеспечивает безопасность по месту проведения;</w:t>
      </w:r>
    </w:p>
    <w:p w:rsidR="00A04536" w:rsidRDefault="00A04536" w:rsidP="00A04536">
      <w:pPr>
        <w:pStyle w:val="a3"/>
        <w:spacing w:before="0" w:beforeAutospacing="0" w:after="0" w:afterAutospacing="0"/>
        <w:jc w:val="both"/>
      </w:pPr>
      <w:r>
        <w:t xml:space="preserve"> - доводит до </w:t>
      </w:r>
      <w:proofErr w:type="gramStart"/>
      <w:r>
        <w:t>обучающихся</w:t>
      </w:r>
      <w:proofErr w:type="gramEnd"/>
      <w:r>
        <w:t xml:space="preserve"> Приказ о проведении мероприятия. </w:t>
      </w:r>
    </w:p>
    <w:p w:rsidR="00A04536" w:rsidRDefault="00A04536" w:rsidP="00A04536">
      <w:pPr>
        <w:pStyle w:val="a3"/>
        <w:spacing w:before="0" w:beforeAutospacing="0" w:after="0" w:afterAutospacing="0"/>
        <w:jc w:val="both"/>
      </w:pPr>
      <w:r>
        <w:t xml:space="preserve">Ответственные лица имеют право: </w:t>
      </w:r>
    </w:p>
    <w:p w:rsidR="00A04536" w:rsidRDefault="00A04536" w:rsidP="00A04536">
      <w:pPr>
        <w:pStyle w:val="a3"/>
        <w:spacing w:before="0" w:beforeAutospacing="0" w:after="0" w:afterAutospacing="0"/>
        <w:jc w:val="both"/>
      </w:pPr>
      <w:r>
        <w:t>- устанавливать требования по соблюдению норм и правил поведения во время мероприятия, регламентируемые техникумом и организацией, являющейся принимающей стороной;</w:t>
      </w:r>
    </w:p>
    <w:p w:rsidR="00A04536" w:rsidRDefault="00A04536" w:rsidP="00A04536">
      <w:pPr>
        <w:pStyle w:val="a3"/>
        <w:spacing w:before="0" w:beforeAutospacing="0" w:after="0" w:afterAutospacing="0"/>
        <w:jc w:val="both"/>
      </w:pPr>
      <w:r>
        <w:t xml:space="preserve"> - подготавливать помещение для проведения мероприятия в соответствии с целями и задачами и направлением мероприятия; </w:t>
      </w:r>
    </w:p>
    <w:p w:rsidR="00A04536" w:rsidRDefault="00A04536" w:rsidP="00A04536">
      <w:pPr>
        <w:pStyle w:val="a3"/>
        <w:spacing w:before="0" w:beforeAutospacing="0" w:after="0" w:afterAutospacing="0"/>
        <w:jc w:val="both"/>
      </w:pPr>
      <w:r>
        <w:t xml:space="preserve">- рассматривать кандидатуры из числа </w:t>
      </w:r>
      <w:proofErr w:type="gramStart"/>
      <w:r>
        <w:t>обучающихся</w:t>
      </w:r>
      <w:proofErr w:type="gramEnd"/>
      <w:r>
        <w:t xml:space="preserve">; </w:t>
      </w:r>
    </w:p>
    <w:p w:rsidR="00A04536" w:rsidRDefault="00A04536" w:rsidP="00A04536">
      <w:pPr>
        <w:pStyle w:val="a3"/>
        <w:spacing w:before="0" w:beforeAutospacing="0" w:after="0" w:afterAutospacing="0"/>
        <w:jc w:val="both"/>
      </w:pPr>
      <w:r>
        <w:t>Ответственные лица обязаны:</w:t>
      </w:r>
    </w:p>
    <w:p w:rsidR="00A04536" w:rsidRDefault="00A04536" w:rsidP="00A04536">
      <w:pPr>
        <w:pStyle w:val="a3"/>
        <w:spacing w:before="0" w:beforeAutospacing="0" w:after="0" w:afterAutospacing="0"/>
        <w:jc w:val="both"/>
      </w:pPr>
      <w:r>
        <w:t xml:space="preserve"> - своевременно подготовить сценарий или программу мероприятия в зависимости от формы мероприятия; </w:t>
      </w:r>
    </w:p>
    <w:p w:rsidR="00A04536" w:rsidRDefault="00A04536" w:rsidP="00A04536">
      <w:pPr>
        <w:pStyle w:val="a3"/>
        <w:spacing w:before="0" w:beforeAutospacing="0" w:after="0" w:afterAutospacing="0"/>
        <w:jc w:val="both"/>
      </w:pPr>
      <w:r>
        <w:t>-объявить обучающимся правила поведения, особые требования к проведению мероприятия и (или) провести инструктаж по техники безопасности.</w:t>
      </w:r>
    </w:p>
    <w:p w:rsidR="00A04536" w:rsidRDefault="00A04536" w:rsidP="00A04536">
      <w:pPr>
        <w:pStyle w:val="a3"/>
        <w:spacing w:before="0" w:beforeAutospacing="0" w:after="0" w:afterAutospacing="0"/>
        <w:jc w:val="both"/>
      </w:pPr>
      <w:r>
        <w:t xml:space="preserve"> Кураторы (мастера) учебных групп, принимающих участие в мероприятии, заранее доводят до сведения обучающихся: </w:t>
      </w:r>
    </w:p>
    <w:p w:rsidR="00A04536" w:rsidRDefault="00A04536" w:rsidP="00A04536">
      <w:pPr>
        <w:pStyle w:val="a3"/>
        <w:spacing w:before="0" w:beforeAutospacing="0" w:after="0" w:afterAutospacing="0"/>
        <w:jc w:val="both"/>
      </w:pPr>
      <w:r>
        <w:t xml:space="preserve">- состав </w:t>
      </w:r>
      <w:proofErr w:type="gramStart"/>
      <w:r>
        <w:t>обучающихся</w:t>
      </w:r>
      <w:proofErr w:type="gramEnd"/>
      <w:r>
        <w:t>, допущенных к участию в мероприятии;</w:t>
      </w:r>
    </w:p>
    <w:p w:rsidR="00A04536" w:rsidRDefault="00A04536" w:rsidP="00A04536">
      <w:pPr>
        <w:pStyle w:val="a3"/>
        <w:spacing w:before="0" w:beforeAutospacing="0" w:after="0" w:afterAutospacing="0"/>
        <w:jc w:val="both"/>
      </w:pPr>
      <w:r>
        <w:t xml:space="preserve"> - перечень и программу мероприятий;</w:t>
      </w: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25"/>
        <w:gridCol w:w="4795"/>
        <w:gridCol w:w="1325"/>
        <w:gridCol w:w="1503"/>
      </w:tblGrid>
      <w:tr w:rsidR="00A04536" w:rsidRPr="008F3BB0" w:rsidTr="005106B9">
        <w:trPr>
          <w:cantSplit/>
          <w:trHeight w:val="1151"/>
        </w:trPr>
        <w:tc>
          <w:tcPr>
            <w:tcW w:w="2225" w:type="dxa"/>
            <w:vMerge w:val="restart"/>
            <w:hideMark/>
          </w:tcPr>
          <w:p w:rsidR="00A04536" w:rsidRDefault="00A04536" w:rsidP="005106B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КГБПОУ «</w:t>
            </w:r>
            <w:proofErr w:type="spellStart"/>
            <w:r>
              <w:rPr>
                <w:sz w:val="24"/>
                <w:szCs w:val="24"/>
              </w:rPr>
              <w:t>Яровской</w:t>
            </w:r>
            <w:proofErr w:type="spellEnd"/>
            <w:r>
              <w:rPr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795" w:type="dxa"/>
            <w:vMerge w:val="restart"/>
          </w:tcPr>
          <w:p w:rsidR="00A04536" w:rsidRDefault="00A04536" w:rsidP="005106B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менеджмента качества.</w:t>
            </w:r>
          </w:p>
          <w:p w:rsidR="00A04536" w:rsidRDefault="00A04536" w:rsidP="005106B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Организационно-правовая документация</w:t>
            </w:r>
          </w:p>
          <w:p w:rsidR="00A04536" w:rsidRPr="008637EE" w:rsidRDefault="00A04536" w:rsidP="0051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 о порядке посещения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мероприятий, не предусмотренных учебным планом</w:t>
            </w:r>
          </w:p>
        </w:tc>
        <w:tc>
          <w:tcPr>
            <w:tcW w:w="1325" w:type="dxa"/>
          </w:tcPr>
          <w:p w:rsidR="00A04536" w:rsidRDefault="00A04536" w:rsidP="005106B9">
            <w:pPr>
              <w:pStyle w:val="a6"/>
              <w:jc w:val="center"/>
              <w:rPr>
                <w:sz w:val="24"/>
                <w:szCs w:val="24"/>
              </w:rPr>
            </w:pPr>
          </w:p>
          <w:p w:rsidR="00A04536" w:rsidRDefault="00A04536" w:rsidP="005106B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Шифр </w:t>
            </w:r>
          </w:p>
          <w:p w:rsidR="00A04536" w:rsidRDefault="00A04536" w:rsidP="005106B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503" w:type="dxa"/>
          </w:tcPr>
          <w:p w:rsidR="00A04536" w:rsidRDefault="00A04536" w:rsidP="005106B9">
            <w:pPr>
              <w:pStyle w:val="a6"/>
              <w:jc w:val="center"/>
              <w:rPr>
                <w:sz w:val="24"/>
                <w:szCs w:val="24"/>
              </w:rPr>
            </w:pPr>
          </w:p>
          <w:p w:rsidR="00A04536" w:rsidRDefault="00A04536" w:rsidP="005106B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  <w:p w:rsidR="00A04536" w:rsidRPr="008F3BB0" w:rsidRDefault="00A04536" w:rsidP="005106B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01-05-2018</w:t>
            </w:r>
          </w:p>
        </w:tc>
      </w:tr>
      <w:tr w:rsidR="00A04536" w:rsidRPr="00C36E08" w:rsidTr="005106B9">
        <w:trPr>
          <w:cantSplit/>
          <w:trHeight w:val="130"/>
        </w:trPr>
        <w:tc>
          <w:tcPr>
            <w:tcW w:w="2225" w:type="dxa"/>
            <w:vMerge/>
            <w:vAlign w:val="center"/>
            <w:hideMark/>
          </w:tcPr>
          <w:p w:rsidR="00A04536" w:rsidRDefault="00A04536" w:rsidP="00510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5" w:type="dxa"/>
            <w:vMerge/>
            <w:vAlign w:val="center"/>
            <w:hideMark/>
          </w:tcPr>
          <w:p w:rsidR="00A04536" w:rsidRDefault="00A04536" w:rsidP="005106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  <w:gridSpan w:val="2"/>
            <w:hideMark/>
          </w:tcPr>
          <w:p w:rsidR="00A04536" w:rsidRPr="00C36E08" w:rsidRDefault="00A04536" w:rsidP="005106B9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страница 4 </w:t>
            </w:r>
            <w:r>
              <w:rPr>
                <w:rStyle w:val="a5"/>
                <w:sz w:val="24"/>
                <w:szCs w:val="24"/>
              </w:rPr>
              <w:t xml:space="preserve">из </w:t>
            </w:r>
            <w:r w:rsidR="004C3D8D">
              <w:rPr>
                <w:rStyle w:val="a5"/>
                <w:sz w:val="24"/>
                <w:szCs w:val="24"/>
              </w:rPr>
              <w:t>7</w:t>
            </w:r>
          </w:p>
        </w:tc>
      </w:tr>
    </w:tbl>
    <w:p w:rsidR="00A04536" w:rsidRDefault="00A04536" w:rsidP="00A04536">
      <w:pPr>
        <w:pStyle w:val="a3"/>
        <w:spacing w:before="0" w:beforeAutospacing="0" w:after="0" w:afterAutospacing="0"/>
        <w:jc w:val="both"/>
      </w:pPr>
    </w:p>
    <w:p w:rsidR="00A04536" w:rsidRDefault="00A04536" w:rsidP="00A04536">
      <w:pPr>
        <w:pStyle w:val="a3"/>
        <w:spacing w:before="0" w:beforeAutospacing="0" w:after="0" w:afterAutospacing="0"/>
        <w:jc w:val="both"/>
      </w:pPr>
      <w:r>
        <w:t xml:space="preserve"> - дату и место проведения мероприятия;</w:t>
      </w:r>
    </w:p>
    <w:p w:rsidR="00A04536" w:rsidRDefault="00A04536" w:rsidP="00A04536">
      <w:pPr>
        <w:pStyle w:val="a3"/>
        <w:spacing w:before="0" w:beforeAutospacing="0" w:after="0" w:afterAutospacing="0"/>
        <w:jc w:val="both"/>
      </w:pPr>
      <w:r>
        <w:t xml:space="preserve"> - время начала и окончания мероприятия;</w:t>
      </w:r>
    </w:p>
    <w:p w:rsidR="00A04536" w:rsidRDefault="00A04536" w:rsidP="00A04536">
      <w:pPr>
        <w:pStyle w:val="a3"/>
        <w:spacing w:before="0" w:beforeAutospacing="0" w:after="0" w:afterAutospacing="0"/>
        <w:jc w:val="both"/>
      </w:pPr>
      <w:r>
        <w:t xml:space="preserve"> - способ прибытия на мероприятие и отбытия после окончания и др. </w:t>
      </w:r>
    </w:p>
    <w:p w:rsidR="00A04536" w:rsidRDefault="00A04536" w:rsidP="00A04536">
      <w:pPr>
        <w:pStyle w:val="a3"/>
        <w:spacing w:before="0" w:beforeAutospacing="0" w:after="0" w:afterAutospacing="0"/>
        <w:jc w:val="both"/>
      </w:pPr>
      <w:r>
        <w:t xml:space="preserve">3..5 </w:t>
      </w:r>
      <w:proofErr w:type="gramStart"/>
      <w:r>
        <w:t>Обучающиеся</w:t>
      </w:r>
      <w:proofErr w:type="gramEnd"/>
      <w:r>
        <w:t xml:space="preserve"> имеют право на: </w:t>
      </w:r>
    </w:p>
    <w:p w:rsidR="00A04536" w:rsidRDefault="00A04536" w:rsidP="00A04536">
      <w:pPr>
        <w:pStyle w:val="a3"/>
        <w:spacing w:before="0" w:beforeAutospacing="0" w:after="0" w:afterAutospacing="0"/>
        <w:jc w:val="both"/>
      </w:pPr>
      <w:r>
        <w:t>- участие в мероприятиях, не предусмотренных учебным планом;</w:t>
      </w:r>
    </w:p>
    <w:p w:rsidR="00A04536" w:rsidRDefault="00A04536" w:rsidP="00A04536">
      <w:pPr>
        <w:pStyle w:val="a3"/>
        <w:spacing w:before="0" w:beforeAutospacing="0" w:after="0" w:afterAutospacing="0"/>
        <w:jc w:val="both"/>
      </w:pPr>
      <w:r>
        <w:t xml:space="preserve"> -ознакомление с правилами поведения, особыми требованиями к проведению мероприятия. </w:t>
      </w:r>
    </w:p>
    <w:p w:rsidR="00A04536" w:rsidRDefault="00A04536" w:rsidP="00A04536">
      <w:pPr>
        <w:pStyle w:val="a3"/>
        <w:spacing w:before="0" w:beforeAutospacing="0" w:after="0" w:afterAutospacing="0"/>
        <w:jc w:val="both"/>
      </w:pPr>
      <w:r>
        <w:t xml:space="preserve">3.6. Обучающиеся обязаны: </w:t>
      </w:r>
    </w:p>
    <w:p w:rsidR="00A04536" w:rsidRDefault="00A04536" w:rsidP="00A04536">
      <w:pPr>
        <w:pStyle w:val="a3"/>
        <w:spacing w:before="0" w:beforeAutospacing="0" w:after="0" w:afterAutospacing="0"/>
        <w:jc w:val="both"/>
      </w:pPr>
      <w:r>
        <w:t>-соблюдать правила поведения, этикет общения и форму одежды техникума и организации, являющейся принимающей стороной;</w:t>
      </w:r>
    </w:p>
    <w:p w:rsidR="00A04536" w:rsidRDefault="00A04536" w:rsidP="00A04536">
      <w:pPr>
        <w:pStyle w:val="a3"/>
        <w:spacing w:before="0" w:beforeAutospacing="0" w:after="0" w:afterAutospacing="0"/>
        <w:jc w:val="both"/>
      </w:pPr>
      <w:r>
        <w:t xml:space="preserve">-выполнять требования настоящего Положения и организаторов мероприятия по соблюдению норм и правил поведения во время мероприятия. </w:t>
      </w:r>
    </w:p>
    <w:p w:rsidR="00A04536" w:rsidRDefault="00A04536" w:rsidP="00A04536">
      <w:pPr>
        <w:pStyle w:val="a3"/>
        <w:spacing w:before="0" w:beforeAutospacing="0" w:after="136" w:afterAutospacing="0"/>
        <w:jc w:val="both"/>
      </w:pPr>
    </w:p>
    <w:p w:rsidR="00A04536" w:rsidRPr="00A04536" w:rsidRDefault="00A04536" w:rsidP="00A04536">
      <w:pPr>
        <w:pStyle w:val="a3"/>
        <w:spacing w:before="0" w:beforeAutospacing="0" w:after="136" w:afterAutospacing="0"/>
        <w:jc w:val="center"/>
        <w:rPr>
          <w:b/>
        </w:rPr>
      </w:pPr>
      <w:r w:rsidRPr="00A04536">
        <w:rPr>
          <w:b/>
        </w:rPr>
        <w:t>4. Порядок планирования, организации проведения и посещения мероприятий, не предусмот</w:t>
      </w:r>
      <w:r>
        <w:rPr>
          <w:b/>
        </w:rPr>
        <w:t>ренных учебным планом техникума</w:t>
      </w:r>
    </w:p>
    <w:p w:rsidR="00A04536" w:rsidRDefault="00A04536" w:rsidP="00520C64">
      <w:pPr>
        <w:pStyle w:val="a3"/>
        <w:spacing w:before="0" w:beforeAutospacing="0" w:after="0" w:afterAutospacing="0"/>
        <w:jc w:val="both"/>
      </w:pPr>
      <w:r>
        <w:t xml:space="preserve">4.1. Планирование </w:t>
      </w:r>
      <w:proofErr w:type="gramStart"/>
      <w:r>
        <w:t>мероприятий, не предусмотренных учебным планом осуществляется</w:t>
      </w:r>
      <w:proofErr w:type="gramEnd"/>
      <w:r>
        <w:t xml:space="preserve"> руководителем структурного подразделения по воспитательной работе с участием кураторов (мастеров) групп, руководителей цикловых комиссий, социального педагога, педагога-психолога и утверждается директором техникума. </w:t>
      </w:r>
    </w:p>
    <w:p w:rsidR="00A04536" w:rsidRDefault="00A04536" w:rsidP="00520C64">
      <w:pPr>
        <w:pStyle w:val="a3"/>
        <w:spacing w:before="0" w:beforeAutospacing="0" w:after="0" w:afterAutospacing="0"/>
        <w:jc w:val="both"/>
      </w:pPr>
      <w:r>
        <w:t xml:space="preserve">4.2. Планирование мероприятий осуществляется в мае-июне текущего года на очередной учебный год. </w:t>
      </w:r>
    </w:p>
    <w:p w:rsidR="00A04536" w:rsidRDefault="00A04536" w:rsidP="00520C64">
      <w:pPr>
        <w:pStyle w:val="a3"/>
        <w:spacing w:before="0" w:beforeAutospacing="0" w:after="0" w:afterAutospacing="0"/>
        <w:jc w:val="both"/>
      </w:pPr>
      <w:r>
        <w:t xml:space="preserve">4.3. На основании Плана руководитель структурного подразделения по воспитательной работе разрабатывает График мероприятий, не предусмотренных учебным планом (Приложение №1 к настоящему Положению). В соответствии с Графиком производится посещение мероприятий </w:t>
      </w:r>
      <w:proofErr w:type="gramStart"/>
      <w:r>
        <w:t>обучающимися</w:t>
      </w:r>
      <w:proofErr w:type="gramEnd"/>
      <w:r>
        <w:t xml:space="preserve">. </w:t>
      </w:r>
    </w:p>
    <w:p w:rsidR="00A04536" w:rsidRDefault="00A04536" w:rsidP="00520C64">
      <w:pPr>
        <w:pStyle w:val="a3"/>
        <w:spacing w:before="0" w:beforeAutospacing="0" w:after="0" w:afterAutospacing="0"/>
        <w:jc w:val="both"/>
      </w:pPr>
      <w:r>
        <w:t xml:space="preserve">4.4. Перечень и график запланированных мероприятий доводится до сведения обучающихся не позднее, чем за 1 месяц до проведения мероприятия куратором, мастером группы. </w:t>
      </w:r>
    </w:p>
    <w:p w:rsidR="00A04536" w:rsidRDefault="00A04536" w:rsidP="00520C64">
      <w:pPr>
        <w:pStyle w:val="a3"/>
        <w:spacing w:before="0" w:beforeAutospacing="0" w:after="0" w:afterAutospacing="0"/>
        <w:jc w:val="both"/>
      </w:pPr>
      <w:r>
        <w:t xml:space="preserve">4.5. Накануне мероприятия обучающиеся, изъявившие желание посетить мероприятия, не предусмотренные учебным планом, добровольно включают свою кандидатуру в список желающих посетить мероприятие, формируемый куратором (мастером) группы. </w:t>
      </w:r>
    </w:p>
    <w:p w:rsidR="00A04536" w:rsidRDefault="00A04536" w:rsidP="00520C64">
      <w:pPr>
        <w:pStyle w:val="a3"/>
        <w:spacing w:before="0" w:beforeAutospacing="0" w:after="0" w:afterAutospacing="0"/>
        <w:jc w:val="both"/>
      </w:pPr>
      <w:r>
        <w:t xml:space="preserve">4.6. Куратор (мастер) группы обеспечивает своевременную, организованную явку </w:t>
      </w:r>
      <w:proofErr w:type="gramStart"/>
      <w:r>
        <w:t>обучающихся</w:t>
      </w:r>
      <w:proofErr w:type="gramEnd"/>
      <w:r>
        <w:t xml:space="preserve"> к месту проведения мероприятия в порядке, установленном программой мероприятия или настоящим Положением. </w:t>
      </w:r>
    </w:p>
    <w:p w:rsidR="00A04536" w:rsidRDefault="00A04536" w:rsidP="00520C64">
      <w:pPr>
        <w:pStyle w:val="a3"/>
        <w:spacing w:before="0" w:beforeAutospacing="0" w:after="0" w:afterAutospacing="0"/>
        <w:jc w:val="both"/>
      </w:pPr>
      <w:r>
        <w:t>4.7. В случае непредвиденных обстоятельств, повлекших опоздание или неявку, обучающийся должен незамедлительно предупредить куратора (мастера) группы/ответственное лицо.</w:t>
      </w:r>
    </w:p>
    <w:p w:rsidR="00A04536" w:rsidRDefault="00A04536" w:rsidP="00520C64">
      <w:pPr>
        <w:pStyle w:val="a3"/>
        <w:spacing w:before="0" w:beforeAutospacing="0" w:after="0" w:afterAutospacing="0"/>
        <w:jc w:val="both"/>
      </w:pPr>
      <w:r>
        <w:t xml:space="preserve"> 4.8. Присутствие на </w:t>
      </w:r>
      <w:proofErr w:type="spellStart"/>
      <w:r>
        <w:t>внутритехникумовских</w:t>
      </w:r>
      <w:proofErr w:type="spellEnd"/>
      <w:r>
        <w:t xml:space="preserve"> мероприятиях лиц, не обучающихся в техникуме, допустимо только с разрешения ответственного за проведение мероприятия или администрации техникума. </w:t>
      </w:r>
    </w:p>
    <w:p w:rsidR="00A04536" w:rsidRDefault="00A04536" w:rsidP="00520C64">
      <w:pPr>
        <w:pStyle w:val="a3"/>
        <w:spacing w:before="0" w:beforeAutospacing="0" w:after="0" w:afterAutospacing="0"/>
        <w:jc w:val="both"/>
      </w:pPr>
      <w:r>
        <w:t>4.9. Родители обучающихся вправе посещать любые мероприятия, проводимые техникумом с уведомлением заместителей директора техникума, руководителя  структурного подразделения по воспитательной работе.</w:t>
      </w:r>
    </w:p>
    <w:p w:rsidR="00A04536" w:rsidRDefault="00A04536" w:rsidP="00520C64">
      <w:pPr>
        <w:pStyle w:val="a3"/>
        <w:spacing w:before="0" w:beforeAutospacing="0" w:after="0" w:afterAutospacing="0"/>
        <w:jc w:val="both"/>
      </w:pPr>
      <w:r>
        <w:t xml:space="preserve"> 4.10. Запрещается приходить на мероприятие в нетрезвом виде и распивать спиртные напитки. </w:t>
      </w: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25"/>
        <w:gridCol w:w="4795"/>
        <w:gridCol w:w="1325"/>
        <w:gridCol w:w="1503"/>
      </w:tblGrid>
      <w:tr w:rsidR="00520C64" w:rsidRPr="008F3BB0" w:rsidTr="005106B9">
        <w:trPr>
          <w:cantSplit/>
          <w:trHeight w:val="1151"/>
        </w:trPr>
        <w:tc>
          <w:tcPr>
            <w:tcW w:w="2225" w:type="dxa"/>
            <w:vMerge w:val="restart"/>
            <w:hideMark/>
          </w:tcPr>
          <w:p w:rsidR="00520C64" w:rsidRDefault="00520C64" w:rsidP="005106B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КГБПОУ «</w:t>
            </w:r>
            <w:proofErr w:type="spellStart"/>
            <w:r>
              <w:rPr>
                <w:sz w:val="24"/>
                <w:szCs w:val="24"/>
              </w:rPr>
              <w:t>Яровской</w:t>
            </w:r>
            <w:proofErr w:type="spellEnd"/>
            <w:r>
              <w:rPr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795" w:type="dxa"/>
            <w:vMerge w:val="restart"/>
          </w:tcPr>
          <w:p w:rsidR="00520C64" w:rsidRDefault="00520C64" w:rsidP="005106B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менеджмента качества.</w:t>
            </w:r>
          </w:p>
          <w:p w:rsidR="00520C64" w:rsidRDefault="00520C64" w:rsidP="005106B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Организационно-правовая документация</w:t>
            </w:r>
          </w:p>
          <w:p w:rsidR="00520C64" w:rsidRPr="008637EE" w:rsidRDefault="00520C64" w:rsidP="0051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 о порядке посещения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мероприятий, не предусмотренных учебным планом</w:t>
            </w:r>
          </w:p>
        </w:tc>
        <w:tc>
          <w:tcPr>
            <w:tcW w:w="1325" w:type="dxa"/>
          </w:tcPr>
          <w:p w:rsidR="00520C64" w:rsidRDefault="00520C64" w:rsidP="005106B9">
            <w:pPr>
              <w:pStyle w:val="a6"/>
              <w:jc w:val="center"/>
              <w:rPr>
                <w:sz w:val="24"/>
                <w:szCs w:val="24"/>
              </w:rPr>
            </w:pPr>
          </w:p>
          <w:p w:rsidR="00520C64" w:rsidRDefault="00520C64" w:rsidP="005106B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Шифр </w:t>
            </w:r>
          </w:p>
          <w:p w:rsidR="00520C64" w:rsidRDefault="00520C64" w:rsidP="005106B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503" w:type="dxa"/>
          </w:tcPr>
          <w:p w:rsidR="00520C64" w:rsidRDefault="00520C64" w:rsidP="005106B9">
            <w:pPr>
              <w:pStyle w:val="a6"/>
              <w:jc w:val="center"/>
              <w:rPr>
                <w:sz w:val="24"/>
                <w:szCs w:val="24"/>
              </w:rPr>
            </w:pPr>
          </w:p>
          <w:p w:rsidR="00520C64" w:rsidRDefault="00520C64" w:rsidP="005106B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  <w:p w:rsidR="00520C64" w:rsidRPr="008F3BB0" w:rsidRDefault="00520C64" w:rsidP="005106B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01-05-2018</w:t>
            </w:r>
          </w:p>
        </w:tc>
      </w:tr>
      <w:tr w:rsidR="00520C64" w:rsidRPr="00C36E08" w:rsidTr="005106B9">
        <w:trPr>
          <w:cantSplit/>
          <w:trHeight w:val="130"/>
        </w:trPr>
        <w:tc>
          <w:tcPr>
            <w:tcW w:w="2225" w:type="dxa"/>
            <w:vMerge/>
            <w:vAlign w:val="center"/>
            <w:hideMark/>
          </w:tcPr>
          <w:p w:rsidR="00520C64" w:rsidRDefault="00520C64" w:rsidP="00510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5" w:type="dxa"/>
            <w:vMerge/>
            <w:vAlign w:val="center"/>
            <w:hideMark/>
          </w:tcPr>
          <w:p w:rsidR="00520C64" w:rsidRDefault="00520C64" w:rsidP="005106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  <w:gridSpan w:val="2"/>
            <w:hideMark/>
          </w:tcPr>
          <w:p w:rsidR="00520C64" w:rsidRPr="00C36E08" w:rsidRDefault="00520C64" w:rsidP="005106B9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страница 5 </w:t>
            </w:r>
            <w:r>
              <w:rPr>
                <w:rStyle w:val="a5"/>
                <w:sz w:val="24"/>
                <w:szCs w:val="24"/>
              </w:rPr>
              <w:t xml:space="preserve">из </w:t>
            </w:r>
            <w:r w:rsidR="004C3D8D">
              <w:rPr>
                <w:rStyle w:val="a5"/>
                <w:sz w:val="24"/>
                <w:szCs w:val="24"/>
              </w:rPr>
              <w:t>7</w:t>
            </w:r>
          </w:p>
        </w:tc>
      </w:tr>
    </w:tbl>
    <w:p w:rsidR="00520C64" w:rsidRDefault="00520C64" w:rsidP="00520C64">
      <w:pPr>
        <w:pStyle w:val="a3"/>
        <w:spacing w:before="0" w:beforeAutospacing="0" w:after="0" w:afterAutospacing="0"/>
        <w:jc w:val="both"/>
      </w:pPr>
    </w:p>
    <w:p w:rsidR="00A04536" w:rsidRDefault="00A04536" w:rsidP="00520C64">
      <w:pPr>
        <w:pStyle w:val="a3"/>
        <w:spacing w:before="0" w:beforeAutospacing="0" w:after="0" w:afterAutospacing="0"/>
        <w:jc w:val="both"/>
      </w:pPr>
      <w:r>
        <w:t>4.11</w:t>
      </w:r>
      <w:r w:rsidR="00520C64">
        <w:t>.</w:t>
      </w:r>
      <w:r>
        <w:t xml:space="preserve"> Начало мероприятия допускается не ранее чем через 30 минут после окончания учебных занятий. Мероприятие должно оканчиваться не позднее 21:00. </w:t>
      </w:r>
    </w:p>
    <w:p w:rsidR="00A04536" w:rsidRDefault="00A04536" w:rsidP="00520C64">
      <w:pPr>
        <w:pStyle w:val="a3"/>
        <w:spacing w:before="0" w:beforeAutospacing="0" w:after="0" w:afterAutospacing="0"/>
        <w:jc w:val="both"/>
      </w:pPr>
      <w:r>
        <w:t>4.12</w:t>
      </w:r>
      <w:r w:rsidR="00520C64">
        <w:t>.</w:t>
      </w:r>
      <w:r>
        <w:t xml:space="preserve"> </w:t>
      </w:r>
      <w:proofErr w:type="gramStart"/>
      <w:r>
        <w:t>Обучающийся</w:t>
      </w:r>
      <w:proofErr w:type="gramEnd"/>
      <w:r>
        <w:t xml:space="preserve"> обязан явиться на мероприятие за 15 минут до начала в форме одежды, предусмотренной техникумом и организацией, являющейся принимающей стороной.</w:t>
      </w:r>
    </w:p>
    <w:p w:rsidR="00A04536" w:rsidRDefault="00A04536" w:rsidP="00520C64">
      <w:pPr>
        <w:pStyle w:val="a3"/>
        <w:spacing w:before="0" w:beforeAutospacing="0" w:after="0" w:afterAutospacing="0"/>
        <w:jc w:val="both"/>
      </w:pPr>
      <w:r>
        <w:t xml:space="preserve"> 4.13</w:t>
      </w:r>
      <w:r w:rsidR="00520C64">
        <w:t>.</w:t>
      </w:r>
      <w:r>
        <w:t xml:space="preserve"> До начала мероприятия обучающийся должен прослушать инструктаж по технике безопасности, отключить сотовый телефон (при необходимости). </w:t>
      </w:r>
    </w:p>
    <w:p w:rsidR="00A04536" w:rsidRDefault="00A04536" w:rsidP="00520C64">
      <w:pPr>
        <w:pStyle w:val="a3"/>
        <w:spacing w:before="0" w:beforeAutospacing="0" w:after="0" w:afterAutospacing="0"/>
        <w:jc w:val="both"/>
      </w:pPr>
      <w:r>
        <w:t>4.14</w:t>
      </w:r>
      <w:r w:rsidR="00520C64">
        <w:t>.</w:t>
      </w:r>
      <w:r>
        <w:t xml:space="preserve"> Место проведения мероприятия запрещается покидать </w:t>
      </w:r>
      <w:proofErr w:type="gramStart"/>
      <w:r>
        <w:t>обучающемуся</w:t>
      </w:r>
      <w:proofErr w:type="gramEnd"/>
      <w:r>
        <w:t xml:space="preserve"> без предупреждения ответственного лица. </w:t>
      </w:r>
    </w:p>
    <w:p w:rsidR="00A04536" w:rsidRDefault="00A04536" w:rsidP="00520C64">
      <w:pPr>
        <w:pStyle w:val="a3"/>
        <w:spacing w:before="0" w:beforeAutospacing="0" w:after="0" w:afterAutospacing="0"/>
        <w:jc w:val="both"/>
      </w:pPr>
      <w:r>
        <w:t>4.15</w:t>
      </w:r>
      <w:r w:rsidR="00520C64">
        <w:t>.</w:t>
      </w:r>
      <w:r>
        <w:t xml:space="preserve"> Запрещается своими действиями нарушать порядок проведения мероприятия или способствовать его срыву:</w:t>
      </w:r>
    </w:p>
    <w:p w:rsidR="00A04536" w:rsidRDefault="00A04536" w:rsidP="00520C64">
      <w:pPr>
        <w:pStyle w:val="a3"/>
        <w:spacing w:before="0" w:beforeAutospacing="0" w:after="0" w:afterAutospacing="0"/>
        <w:jc w:val="both"/>
      </w:pPr>
      <w:r>
        <w:t xml:space="preserve"> - покидать место проведения мероприятия до его завершения без разрешения куратора (мастера)</w:t>
      </w:r>
      <w:r w:rsidR="00520C64">
        <w:t xml:space="preserve"> группы</w:t>
      </w:r>
      <w:r>
        <w:t xml:space="preserve">; </w:t>
      </w:r>
    </w:p>
    <w:p w:rsidR="00A04536" w:rsidRDefault="00A04536" w:rsidP="00520C64">
      <w:pPr>
        <w:pStyle w:val="a3"/>
        <w:spacing w:before="0" w:beforeAutospacing="0" w:after="0" w:afterAutospacing="0"/>
        <w:jc w:val="both"/>
      </w:pPr>
      <w:r>
        <w:t>- вставать с места, подходить к сцене, ходить по залу, громко разговаривать, выкрикивать с места (если это не предусмотрено сценарием);</w:t>
      </w:r>
    </w:p>
    <w:p w:rsidR="00A04536" w:rsidRDefault="00A04536" w:rsidP="00520C64">
      <w:pPr>
        <w:pStyle w:val="a3"/>
        <w:spacing w:before="0" w:beforeAutospacing="0" w:after="0" w:afterAutospacing="0"/>
        <w:jc w:val="both"/>
      </w:pPr>
      <w:r>
        <w:t xml:space="preserve"> - мешать своим поведением проведению мероприятия; </w:t>
      </w:r>
    </w:p>
    <w:p w:rsidR="00A04536" w:rsidRDefault="00A04536" w:rsidP="00520C64">
      <w:pPr>
        <w:pStyle w:val="a3"/>
        <w:spacing w:before="0" w:beforeAutospacing="0" w:after="0" w:afterAutospacing="0"/>
        <w:jc w:val="both"/>
      </w:pPr>
      <w:r>
        <w:t xml:space="preserve">- использовать реквизит, предназначенный для проведения мероприятия не по назначению. </w:t>
      </w:r>
    </w:p>
    <w:p w:rsidR="00A04536" w:rsidRDefault="00A04536" w:rsidP="00520C64">
      <w:pPr>
        <w:pStyle w:val="a3"/>
        <w:spacing w:before="0" w:beforeAutospacing="0" w:after="0" w:afterAutospacing="0"/>
        <w:jc w:val="both"/>
      </w:pPr>
    </w:p>
    <w:p w:rsidR="001E5E5A" w:rsidRDefault="001E5E5A" w:rsidP="00520C6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0C64" w:rsidRPr="00520C64" w:rsidRDefault="001039C1" w:rsidP="00520C64">
      <w:pPr>
        <w:pStyle w:val="a3"/>
        <w:spacing w:before="0" w:beforeAutospacing="0" w:after="136" w:afterAutospacing="0"/>
        <w:jc w:val="right"/>
        <w:rPr>
          <w:b/>
        </w:rPr>
      </w:pPr>
      <w:r w:rsidRPr="00520C64">
        <w:rPr>
          <w:b/>
        </w:rPr>
        <w:t xml:space="preserve">Приложение №1 </w:t>
      </w:r>
    </w:p>
    <w:p w:rsidR="00520C64" w:rsidRDefault="001039C1" w:rsidP="00520C64">
      <w:pPr>
        <w:pStyle w:val="a3"/>
        <w:spacing w:before="0" w:beforeAutospacing="0" w:after="136" w:afterAutospacing="0"/>
        <w:jc w:val="center"/>
        <w:rPr>
          <w:b/>
        </w:rPr>
      </w:pPr>
      <w:r w:rsidRPr="00520C64">
        <w:rPr>
          <w:b/>
        </w:rPr>
        <w:t xml:space="preserve">График посещения </w:t>
      </w:r>
      <w:proofErr w:type="gramStart"/>
      <w:r w:rsidRPr="00520C64">
        <w:rPr>
          <w:b/>
        </w:rPr>
        <w:t>обуча</w:t>
      </w:r>
      <w:r w:rsidR="00520C64" w:rsidRPr="00520C64">
        <w:rPr>
          <w:b/>
        </w:rPr>
        <w:t>ющимися</w:t>
      </w:r>
      <w:proofErr w:type="gramEnd"/>
      <w:r w:rsidR="00520C64" w:rsidRPr="00520C64">
        <w:rPr>
          <w:b/>
        </w:rPr>
        <w:t xml:space="preserve"> мероприятий</w:t>
      </w:r>
      <w:r w:rsidRPr="00520C64">
        <w:rPr>
          <w:b/>
        </w:rPr>
        <w:t>, не</w:t>
      </w:r>
      <w:r w:rsidR="00520C64" w:rsidRPr="00520C64">
        <w:rPr>
          <w:b/>
        </w:rPr>
        <w:t xml:space="preserve"> предусмотренных учебным планом</w:t>
      </w:r>
      <w:r w:rsidRPr="00520C64">
        <w:rPr>
          <w:b/>
        </w:rPr>
        <w:t xml:space="preserve"> </w:t>
      </w:r>
      <w:r w:rsidR="00520C64" w:rsidRPr="00520C64">
        <w:rPr>
          <w:b/>
        </w:rPr>
        <w:t>КГ</w:t>
      </w:r>
      <w:r w:rsidRPr="00520C64">
        <w:rPr>
          <w:b/>
        </w:rPr>
        <w:t>Б</w:t>
      </w:r>
      <w:r w:rsidR="00520C64" w:rsidRPr="00520C64">
        <w:rPr>
          <w:b/>
        </w:rPr>
        <w:t>П</w:t>
      </w:r>
      <w:r w:rsidRPr="00520C64">
        <w:rPr>
          <w:b/>
        </w:rPr>
        <w:t>О</w:t>
      </w:r>
      <w:r w:rsidR="00520C64" w:rsidRPr="00520C64">
        <w:rPr>
          <w:b/>
        </w:rPr>
        <w:t>У «</w:t>
      </w:r>
      <w:proofErr w:type="spellStart"/>
      <w:r w:rsidR="00520C64" w:rsidRPr="00520C64">
        <w:rPr>
          <w:b/>
        </w:rPr>
        <w:t>Яровской</w:t>
      </w:r>
      <w:proofErr w:type="spellEnd"/>
      <w:r w:rsidR="00520C64" w:rsidRPr="00520C64">
        <w:rPr>
          <w:b/>
        </w:rPr>
        <w:t xml:space="preserve"> политехнический техникум»</w:t>
      </w:r>
    </w:p>
    <w:p w:rsidR="00520C64" w:rsidRDefault="00520C64" w:rsidP="00520C64">
      <w:pPr>
        <w:pStyle w:val="a3"/>
        <w:spacing w:before="0" w:beforeAutospacing="0" w:after="136" w:afterAutospacing="0"/>
        <w:jc w:val="center"/>
        <w:rPr>
          <w:b/>
        </w:rPr>
      </w:pPr>
    </w:p>
    <w:tbl>
      <w:tblPr>
        <w:tblStyle w:val="a9"/>
        <w:tblW w:w="0" w:type="auto"/>
        <w:tblLook w:val="04A0"/>
      </w:tblPr>
      <w:tblGrid>
        <w:gridCol w:w="1384"/>
        <w:gridCol w:w="3401"/>
        <w:gridCol w:w="2393"/>
        <w:gridCol w:w="2393"/>
      </w:tblGrid>
      <w:tr w:rsidR="00520C64" w:rsidTr="00520C64">
        <w:tc>
          <w:tcPr>
            <w:tcW w:w="1384" w:type="dxa"/>
          </w:tcPr>
          <w:p w:rsidR="00520C64" w:rsidRDefault="00520C64" w:rsidP="00520C64">
            <w:pPr>
              <w:pStyle w:val="a3"/>
              <w:spacing w:before="0" w:beforeAutospacing="0" w:after="136" w:afterAutospacing="0"/>
              <w:jc w:val="center"/>
              <w:rPr>
                <w:b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01" w:type="dxa"/>
          </w:tcPr>
          <w:p w:rsidR="00520C64" w:rsidRDefault="00520C64" w:rsidP="00520C64">
            <w:pPr>
              <w:pStyle w:val="a3"/>
              <w:spacing w:before="0" w:beforeAutospacing="0" w:after="136" w:afterAutospacing="0"/>
              <w:jc w:val="center"/>
              <w:rPr>
                <w:b/>
              </w:rPr>
            </w:pPr>
            <w:r>
              <w:t xml:space="preserve">Мероприятие /место проведения </w:t>
            </w:r>
          </w:p>
        </w:tc>
        <w:tc>
          <w:tcPr>
            <w:tcW w:w="2393" w:type="dxa"/>
          </w:tcPr>
          <w:p w:rsidR="00520C64" w:rsidRDefault="00520C64" w:rsidP="00520C64">
            <w:pPr>
              <w:pStyle w:val="a3"/>
              <w:spacing w:before="0" w:beforeAutospacing="0" w:after="136" w:afterAutospacing="0"/>
              <w:jc w:val="center"/>
              <w:rPr>
                <w:b/>
              </w:rPr>
            </w:pPr>
            <w:r>
              <w:t>Сроки исполнения</w:t>
            </w:r>
          </w:p>
        </w:tc>
        <w:tc>
          <w:tcPr>
            <w:tcW w:w="2393" w:type="dxa"/>
          </w:tcPr>
          <w:p w:rsidR="00520C64" w:rsidRDefault="00520C64" w:rsidP="00520C64">
            <w:pPr>
              <w:pStyle w:val="a3"/>
              <w:spacing w:before="0" w:beforeAutospacing="0" w:after="136" w:afterAutospacing="0"/>
              <w:jc w:val="center"/>
              <w:rPr>
                <w:b/>
              </w:rPr>
            </w:pPr>
            <w:r>
              <w:t>Ответственное лицо</w:t>
            </w:r>
          </w:p>
        </w:tc>
      </w:tr>
      <w:tr w:rsidR="00520C64" w:rsidTr="00520C64">
        <w:tc>
          <w:tcPr>
            <w:tcW w:w="1384" w:type="dxa"/>
          </w:tcPr>
          <w:p w:rsidR="00520C64" w:rsidRDefault="00520C64" w:rsidP="00520C64">
            <w:pPr>
              <w:pStyle w:val="a3"/>
              <w:spacing w:before="0" w:beforeAutospacing="0" w:after="136" w:afterAutospacing="0"/>
              <w:jc w:val="center"/>
              <w:rPr>
                <w:b/>
              </w:rPr>
            </w:pPr>
          </w:p>
        </w:tc>
        <w:tc>
          <w:tcPr>
            <w:tcW w:w="3401" w:type="dxa"/>
          </w:tcPr>
          <w:p w:rsidR="00520C64" w:rsidRDefault="00520C64" w:rsidP="00520C64">
            <w:pPr>
              <w:pStyle w:val="a3"/>
              <w:spacing w:before="0" w:beforeAutospacing="0" w:after="136" w:afterAutospacing="0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520C64" w:rsidRDefault="00520C64" w:rsidP="00520C64">
            <w:pPr>
              <w:pStyle w:val="a3"/>
              <w:spacing w:before="0" w:beforeAutospacing="0" w:after="136" w:afterAutospacing="0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520C64" w:rsidRDefault="00520C64" w:rsidP="00520C64">
            <w:pPr>
              <w:pStyle w:val="a3"/>
              <w:spacing w:before="0" w:beforeAutospacing="0" w:after="136" w:afterAutospacing="0"/>
              <w:jc w:val="center"/>
              <w:rPr>
                <w:b/>
              </w:rPr>
            </w:pPr>
          </w:p>
        </w:tc>
      </w:tr>
      <w:tr w:rsidR="00520C64" w:rsidTr="00520C64">
        <w:tc>
          <w:tcPr>
            <w:tcW w:w="1384" w:type="dxa"/>
          </w:tcPr>
          <w:p w:rsidR="00520C64" w:rsidRDefault="00520C64" w:rsidP="00520C64">
            <w:pPr>
              <w:pStyle w:val="a3"/>
              <w:spacing w:before="0" w:beforeAutospacing="0" w:after="136" w:afterAutospacing="0"/>
              <w:jc w:val="center"/>
              <w:rPr>
                <w:b/>
              </w:rPr>
            </w:pPr>
          </w:p>
        </w:tc>
        <w:tc>
          <w:tcPr>
            <w:tcW w:w="3401" w:type="dxa"/>
          </w:tcPr>
          <w:p w:rsidR="00520C64" w:rsidRDefault="00520C64" w:rsidP="00520C64">
            <w:pPr>
              <w:pStyle w:val="a3"/>
              <w:spacing w:before="0" w:beforeAutospacing="0" w:after="136" w:afterAutospacing="0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520C64" w:rsidRDefault="00520C64" w:rsidP="00520C64">
            <w:pPr>
              <w:pStyle w:val="a3"/>
              <w:spacing w:before="0" w:beforeAutospacing="0" w:after="136" w:afterAutospacing="0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520C64" w:rsidRDefault="00520C64" w:rsidP="00520C64">
            <w:pPr>
              <w:pStyle w:val="a3"/>
              <w:spacing w:before="0" w:beforeAutospacing="0" w:after="136" w:afterAutospacing="0"/>
              <w:jc w:val="center"/>
              <w:rPr>
                <w:b/>
              </w:rPr>
            </w:pPr>
          </w:p>
        </w:tc>
      </w:tr>
      <w:tr w:rsidR="00520C64" w:rsidTr="00520C64">
        <w:tc>
          <w:tcPr>
            <w:tcW w:w="1384" w:type="dxa"/>
          </w:tcPr>
          <w:p w:rsidR="00520C64" w:rsidRDefault="00520C64" w:rsidP="00520C64">
            <w:pPr>
              <w:pStyle w:val="a3"/>
              <w:spacing w:before="0" w:beforeAutospacing="0" w:after="136" w:afterAutospacing="0"/>
              <w:jc w:val="center"/>
              <w:rPr>
                <w:b/>
              </w:rPr>
            </w:pPr>
          </w:p>
        </w:tc>
        <w:tc>
          <w:tcPr>
            <w:tcW w:w="3401" w:type="dxa"/>
          </w:tcPr>
          <w:p w:rsidR="00520C64" w:rsidRDefault="00520C64" w:rsidP="00520C64">
            <w:pPr>
              <w:pStyle w:val="a3"/>
              <w:spacing w:before="0" w:beforeAutospacing="0" w:after="136" w:afterAutospacing="0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520C64" w:rsidRDefault="00520C64" w:rsidP="00520C64">
            <w:pPr>
              <w:pStyle w:val="a3"/>
              <w:spacing w:before="0" w:beforeAutospacing="0" w:after="136" w:afterAutospacing="0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520C64" w:rsidRDefault="00520C64" w:rsidP="00520C64">
            <w:pPr>
              <w:pStyle w:val="a3"/>
              <w:spacing w:before="0" w:beforeAutospacing="0" w:after="136" w:afterAutospacing="0"/>
              <w:jc w:val="center"/>
              <w:rPr>
                <w:b/>
              </w:rPr>
            </w:pPr>
          </w:p>
        </w:tc>
      </w:tr>
    </w:tbl>
    <w:p w:rsidR="00520C64" w:rsidRPr="00520C64" w:rsidRDefault="00520C64" w:rsidP="00520C64">
      <w:pPr>
        <w:pStyle w:val="a3"/>
        <w:spacing w:before="0" w:beforeAutospacing="0" w:after="136" w:afterAutospacing="0"/>
        <w:jc w:val="center"/>
        <w:rPr>
          <w:b/>
        </w:rPr>
      </w:pPr>
    </w:p>
    <w:p w:rsidR="00520C64" w:rsidRDefault="001039C1" w:rsidP="001039C1">
      <w:pPr>
        <w:pStyle w:val="a3"/>
        <w:spacing w:before="0" w:beforeAutospacing="0" w:after="136" w:afterAutospacing="0"/>
        <w:jc w:val="both"/>
      </w:pPr>
      <w:r>
        <w:t>Кураторам и мастерам</w:t>
      </w:r>
      <w:r w:rsidR="00520C64">
        <w:t xml:space="preserve"> групп</w:t>
      </w:r>
      <w:r>
        <w:t xml:space="preserve"> обеспечить явку обучающихся.</w:t>
      </w:r>
    </w:p>
    <w:p w:rsidR="00520C64" w:rsidRDefault="00520C64" w:rsidP="001039C1">
      <w:pPr>
        <w:pStyle w:val="a3"/>
        <w:spacing w:before="0" w:beforeAutospacing="0" w:after="136" w:afterAutospacing="0"/>
        <w:jc w:val="both"/>
      </w:pPr>
      <w:r>
        <w:t xml:space="preserve"> </w:t>
      </w:r>
    </w:p>
    <w:p w:rsidR="00520C64" w:rsidRDefault="00520C64" w:rsidP="001039C1">
      <w:pPr>
        <w:pStyle w:val="a3"/>
        <w:spacing w:before="0" w:beforeAutospacing="0" w:after="136" w:afterAutospacing="0"/>
        <w:jc w:val="both"/>
      </w:pPr>
      <w:r>
        <w:t>«____»______________20__г.</w:t>
      </w:r>
    </w:p>
    <w:p w:rsidR="00520C64" w:rsidRDefault="00520C64" w:rsidP="001039C1">
      <w:pPr>
        <w:pStyle w:val="a3"/>
        <w:spacing w:before="0" w:beforeAutospacing="0" w:after="136" w:afterAutospacing="0"/>
        <w:jc w:val="both"/>
      </w:pPr>
    </w:p>
    <w:p w:rsidR="005511B8" w:rsidRPr="00C36E08" w:rsidRDefault="001039C1" w:rsidP="001039C1">
      <w:pPr>
        <w:pStyle w:val="a3"/>
        <w:spacing w:before="0" w:beforeAutospacing="0" w:after="136" w:afterAutospacing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t>Руководитель</w:t>
      </w:r>
      <w:r w:rsidR="00520C64">
        <w:t xml:space="preserve"> структурного подразделения по ВР</w:t>
      </w:r>
      <w:r>
        <w:t>________</w:t>
      </w:r>
      <w:r w:rsidR="00520C64">
        <w:t>_____</w:t>
      </w:r>
    </w:p>
    <w:p w:rsidR="005511B8" w:rsidRDefault="005511B8" w:rsidP="005511B8">
      <w:pPr>
        <w:pStyle w:val="a3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</w:p>
    <w:p w:rsidR="005511B8" w:rsidRDefault="005511B8" w:rsidP="005511B8">
      <w:pPr>
        <w:pStyle w:val="a3"/>
        <w:spacing w:before="0" w:beforeAutospacing="0" w:after="136" w:afterAutospacing="0"/>
        <w:jc w:val="right"/>
        <w:rPr>
          <w:rFonts w:ascii="Arial" w:hAnsi="Arial" w:cs="Arial"/>
          <w:color w:val="000000"/>
          <w:sz w:val="19"/>
          <w:szCs w:val="19"/>
        </w:rPr>
      </w:pPr>
    </w:p>
    <w:p w:rsidR="005511B8" w:rsidRDefault="005511B8" w:rsidP="005511B8">
      <w:pPr>
        <w:pStyle w:val="a3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</w:p>
    <w:p w:rsidR="00403658" w:rsidRDefault="00403658"/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25"/>
        <w:gridCol w:w="4795"/>
        <w:gridCol w:w="1325"/>
        <w:gridCol w:w="1503"/>
      </w:tblGrid>
      <w:tr w:rsidR="00520C64" w:rsidRPr="008F3BB0" w:rsidTr="005106B9">
        <w:trPr>
          <w:cantSplit/>
          <w:trHeight w:val="1151"/>
        </w:trPr>
        <w:tc>
          <w:tcPr>
            <w:tcW w:w="2225" w:type="dxa"/>
            <w:vMerge w:val="restart"/>
            <w:hideMark/>
          </w:tcPr>
          <w:p w:rsidR="00520C64" w:rsidRDefault="00520C64" w:rsidP="005106B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КГБПОУ «</w:t>
            </w:r>
            <w:proofErr w:type="spellStart"/>
            <w:r>
              <w:rPr>
                <w:sz w:val="24"/>
                <w:szCs w:val="24"/>
              </w:rPr>
              <w:t>Яровской</w:t>
            </w:r>
            <w:proofErr w:type="spellEnd"/>
            <w:r>
              <w:rPr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795" w:type="dxa"/>
            <w:vMerge w:val="restart"/>
          </w:tcPr>
          <w:p w:rsidR="00520C64" w:rsidRDefault="00520C64" w:rsidP="005106B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менеджмента качества.</w:t>
            </w:r>
          </w:p>
          <w:p w:rsidR="00520C64" w:rsidRDefault="00520C64" w:rsidP="005106B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Организационно-правовая документация</w:t>
            </w:r>
          </w:p>
          <w:p w:rsidR="00520C64" w:rsidRPr="008637EE" w:rsidRDefault="00520C64" w:rsidP="0051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 о порядке посещения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мероприятий, не предусмотренных учебным планом</w:t>
            </w:r>
          </w:p>
        </w:tc>
        <w:tc>
          <w:tcPr>
            <w:tcW w:w="1325" w:type="dxa"/>
          </w:tcPr>
          <w:p w:rsidR="00520C64" w:rsidRDefault="00520C64" w:rsidP="005106B9">
            <w:pPr>
              <w:pStyle w:val="a6"/>
              <w:jc w:val="center"/>
              <w:rPr>
                <w:sz w:val="24"/>
                <w:szCs w:val="24"/>
              </w:rPr>
            </w:pPr>
          </w:p>
          <w:p w:rsidR="00520C64" w:rsidRDefault="00520C64" w:rsidP="005106B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Шифр </w:t>
            </w:r>
          </w:p>
          <w:p w:rsidR="00520C64" w:rsidRDefault="00520C64" w:rsidP="005106B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503" w:type="dxa"/>
          </w:tcPr>
          <w:p w:rsidR="00520C64" w:rsidRDefault="00520C64" w:rsidP="005106B9">
            <w:pPr>
              <w:pStyle w:val="a6"/>
              <w:jc w:val="center"/>
              <w:rPr>
                <w:sz w:val="24"/>
                <w:szCs w:val="24"/>
              </w:rPr>
            </w:pPr>
          </w:p>
          <w:p w:rsidR="00520C64" w:rsidRDefault="00520C64" w:rsidP="005106B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  <w:p w:rsidR="00520C64" w:rsidRPr="008F3BB0" w:rsidRDefault="00520C64" w:rsidP="005106B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01-05-2018</w:t>
            </w:r>
          </w:p>
        </w:tc>
      </w:tr>
      <w:tr w:rsidR="00520C64" w:rsidRPr="00C36E08" w:rsidTr="005106B9">
        <w:trPr>
          <w:cantSplit/>
          <w:trHeight w:val="130"/>
        </w:trPr>
        <w:tc>
          <w:tcPr>
            <w:tcW w:w="2225" w:type="dxa"/>
            <w:vMerge/>
            <w:vAlign w:val="center"/>
            <w:hideMark/>
          </w:tcPr>
          <w:p w:rsidR="00520C64" w:rsidRDefault="00520C64" w:rsidP="00510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5" w:type="dxa"/>
            <w:vMerge/>
            <w:vAlign w:val="center"/>
            <w:hideMark/>
          </w:tcPr>
          <w:p w:rsidR="00520C64" w:rsidRDefault="00520C64" w:rsidP="005106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  <w:gridSpan w:val="2"/>
            <w:hideMark/>
          </w:tcPr>
          <w:p w:rsidR="00520C64" w:rsidRPr="00C36E08" w:rsidRDefault="00520C64" w:rsidP="005106B9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страница 6 </w:t>
            </w:r>
            <w:r>
              <w:rPr>
                <w:rStyle w:val="a5"/>
                <w:sz w:val="24"/>
                <w:szCs w:val="24"/>
              </w:rPr>
              <w:t xml:space="preserve">из </w:t>
            </w:r>
            <w:r w:rsidR="004C3D8D">
              <w:rPr>
                <w:rStyle w:val="a5"/>
                <w:sz w:val="24"/>
                <w:szCs w:val="24"/>
              </w:rPr>
              <w:t>7</w:t>
            </w:r>
          </w:p>
        </w:tc>
      </w:tr>
    </w:tbl>
    <w:p w:rsidR="00520C64" w:rsidRDefault="00520C64"/>
    <w:p w:rsidR="004C3D8D" w:rsidRPr="009E0D77" w:rsidRDefault="004C3D8D" w:rsidP="004C3D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0D77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4C3D8D" w:rsidRPr="007619E4" w:rsidRDefault="004C3D8D" w:rsidP="004C3D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3D8D" w:rsidRPr="009E0D77" w:rsidRDefault="004C3D8D" w:rsidP="004C3D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E0D77">
        <w:rPr>
          <w:rFonts w:ascii="Times New Roman" w:hAnsi="Times New Roman"/>
          <w:b/>
          <w:sz w:val="28"/>
          <w:szCs w:val="28"/>
        </w:rPr>
        <w:t>СОГЛАСОВАНО:</w:t>
      </w:r>
    </w:p>
    <w:p w:rsidR="004C3D8D" w:rsidRPr="007619E4" w:rsidRDefault="004C3D8D" w:rsidP="004C3D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3D8D" w:rsidRDefault="004C3D8D" w:rsidP="004C3D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3D8D" w:rsidRDefault="004C3D8D" w:rsidP="004C3D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Зам. директора по </w:t>
      </w:r>
      <w:proofErr w:type="gramStart"/>
      <w:r>
        <w:rPr>
          <w:rFonts w:ascii="Times New Roman" w:hAnsi="Times New Roman"/>
          <w:sz w:val="28"/>
          <w:szCs w:val="28"/>
        </w:rPr>
        <w:t>УПР</w:t>
      </w:r>
      <w:proofErr w:type="gramEnd"/>
      <w:r>
        <w:rPr>
          <w:rFonts w:ascii="Times New Roman" w:hAnsi="Times New Roman"/>
          <w:sz w:val="28"/>
          <w:szCs w:val="28"/>
        </w:rPr>
        <w:t xml:space="preserve">        ________________                             И.А. </w:t>
      </w:r>
      <w:proofErr w:type="spellStart"/>
      <w:r>
        <w:rPr>
          <w:rFonts w:ascii="Times New Roman" w:hAnsi="Times New Roman"/>
          <w:sz w:val="28"/>
          <w:szCs w:val="28"/>
        </w:rPr>
        <w:t>Михель</w:t>
      </w:r>
      <w:proofErr w:type="spellEnd"/>
    </w:p>
    <w:p w:rsidR="004C3D8D" w:rsidRDefault="004C3D8D" w:rsidP="004C3D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3D8D" w:rsidRDefault="004C3D8D" w:rsidP="004C3D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Зам. директора по ООД       ________________                   Г.М. Заболотникова</w:t>
      </w:r>
    </w:p>
    <w:p w:rsidR="004C3D8D" w:rsidRDefault="004C3D8D" w:rsidP="004C3D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3D8D" w:rsidRDefault="004C3D8D" w:rsidP="004C3D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</w:t>
      </w:r>
      <w:proofErr w:type="gramStart"/>
      <w:r>
        <w:rPr>
          <w:rFonts w:ascii="Times New Roman" w:hAnsi="Times New Roman"/>
          <w:sz w:val="28"/>
          <w:szCs w:val="28"/>
        </w:rPr>
        <w:t>структурного</w:t>
      </w:r>
      <w:proofErr w:type="gramEnd"/>
    </w:p>
    <w:p w:rsidR="004C3D8D" w:rsidRDefault="004C3D8D" w:rsidP="004C3D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подразделения по ВР         _______________                                 Т.Р. Аксёнова</w:t>
      </w:r>
    </w:p>
    <w:p w:rsidR="004C3D8D" w:rsidRPr="00E908E4" w:rsidRDefault="004C3D8D" w:rsidP="004C3D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08E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4C3D8D" w:rsidRPr="007619E4" w:rsidRDefault="004C3D8D" w:rsidP="004C3D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юрисконсульт       </w:t>
      </w:r>
      <w:r w:rsidRPr="007619E4">
        <w:rPr>
          <w:rFonts w:ascii="Times New Roman" w:hAnsi="Times New Roman"/>
          <w:sz w:val="28"/>
          <w:szCs w:val="28"/>
          <w:u w:val="single"/>
        </w:rPr>
        <w:t xml:space="preserve">              </w:t>
      </w:r>
      <w:r w:rsidRPr="00E67804">
        <w:rPr>
          <w:rFonts w:ascii="Times New Roman" w:hAnsi="Times New Roman"/>
          <w:sz w:val="28"/>
          <w:szCs w:val="28"/>
        </w:rPr>
        <w:t xml:space="preserve">______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7619E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7619E4">
        <w:rPr>
          <w:rFonts w:ascii="Times New Roman" w:hAnsi="Times New Roman"/>
          <w:sz w:val="28"/>
          <w:szCs w:val="28"/>
        </w:rPr>
        <w:t xml:space="preserve">Е.Н. Салова </w:t>
      </w:r>
    </w:p>
    <w:p w:rsidR="004C3D8D" w:rsidRPr="007619E4" w:rsidRDefault="004C3D8D" w:rsidP="004C3D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3D8D" w:rsidRDefault="004C3D8D" w:rsidP="004C3D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C3D8D" w:rsidRDefault="004C3D8D" w:rsidP="004C3D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C3D8D" w:rsidRDefault="004C3D8D" w:rsidP="004C3D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C3D8D" w:rsidRDefault="004C3D8D" w:rsidP="004C3D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C3D8D" w:rsidRDefault="004C3D8D" w:rsidP="004C3D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C3D8D" w:rsidRDefault="004C3D8D" w:rsidP="004C3D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C3D8D" w:rsidRDefault="004C3D8D" w:rsidP="004C3D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C3D8D" w:rsidRDefault="004C3D8D" w:rsidP="004C3D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C3D8D" w:rsidRDefault="004C3D8D" w:rsidP="004C3D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C3D8D" w:rsidRDefault="004C3D8D" w:rsidP="004C3D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C3D8D" w:rsidRDefault="004C3D8D" w:rsidP="004C3D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C3D8D" w:rsidRDefault="004C3D8D" w:rsidP="004C3D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C3D8D" w:rsidRDefault="004C3D8D" w:rsidP="004C3D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C3D8D" w:rsidRDefault="004C3D8D" w:rsidP="004C3D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C3D8D" w:rsidRDefault="004C3D8D" w:rsidP="004C3D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C3D8D" w:rsidRDefault="004C3D8D" w:rsidP="004C3D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C3D8D" w:rsidRDefault="004C3D8D" w:rsidP="004C3D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C3D8D" w:rsidRDefault="004C3D8D" w:rsidP="004C3D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C3D8D" w:rsidRDefault="004C3D8D" w:rsidP="004C3D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C3D8D" w:rsidRDefault="004C3D8D" w:rsidP="004C3D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C3D8D" w:rsidRDefault="004C3D8D" w:rsidP="004C3D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C3D8D" w:rsidRDefault="004C3D8D" w:rsidP="004C3D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C3D8D" w:rsidRDefault="004C3D8D" w:rsidP="004C3D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C3D8D" w:rsidRDefault="004C3D8D" w:rsidP="004C3D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C3D8D" w:rsidRDefault="004C3D8D" w:rsidP="004C3D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C3D8D" w:rsidRDefault="004C3D8D" w:rsidP="004C3D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C3D8D" w:rsidRDefault="004C3D8D" w:rsidP="004C3D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C3D8D" w:rsidRDefault="004C3D8D" w:rsidP="004C3D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C3D8D" w:rsidRDefault="004C3D8D" w:rsidP="004C3D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C3D8D" w:rsidRDefault="004C3D8D" w:rsidP="004C3D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C3D8D" w:rsidRDefault="004C3D8D" w:rsidP="004C3D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C3D8D" w:rsidRDefault="004C3D8D" w:rsidP="004C3D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25"/>
        <w:gridCol w:w="4795"/>
        <w:gridCol w:w="1325"/>
        <w:gridCol w:w="1503"/>
      </w:tblGrid>
      <w:tr w:rsidR="004C3D8D" w:rsidRPr="008F3BB0" w:rsidTr="005106B9">
        <w:trPr>
          <w:cantSplit/>
          <w:trHeight w:val="1151"/>
        </w:trPr>
        <w:tc>
          <w:tcPr>
            <w:tcW w:w="2225" w:type="dxa"/>
            <w:vMerge w:val="restart"/>
            <w:hideMark/>
          </w:tcPr>
          <w:p w:rsidR="004C3D8D" w:rsidRDefault="004C3D8D" w:rsidP="005106B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КГБПОУ «</w:t>
            </w:r>
            <w:proofErr w:type="spellStart"/>
            <w:r>
              <w:rPr>
                <w:sz w:val="24"/>
                <w:szCs w:val="24"/>
              </w:rPr>
              <w:t>Яровской</w:t>
            </w:r>
            <w:proofErr w:type="spellEnd"/>
            <w:r>
              <w:rPr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795" w:type="dxa"/>
            <w:vMerge w:val="restart"/>
          </w:tcPr>
          <w:p w:rsidR="004C3D8D" w:rsidRDefault="004C3D8D" w:rsidP="005106B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менеджмента качества.</w:t>
            </w:r>
          </w:p>
          <w:p w:rsidR="004C3D8D" w:rsidRDefault="004C3D8D" w:rsidP="005106B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Организационно-правовая документация</w:t>
            </w:r>
          </w:p>
          <w:p w:rsidR="004C3D8D" w:rsidRPr="008637EE" w:rsidRDefault="004C3D8D" w:rsidP="0051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 о порядке посещения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мероприятий, не предусмотренных учебным планом</w:t>
            </w:r>
          </w:p>
        </w:tc>
        <w:tc>
          <w:tcPr>
            <w:tcW w:w="1325" w:type="dxa"/>
          </w:tcPr>
          <w:p w:rsidR="004C3D8D" w:rsidRDefault="004C3D8D" w:rsidP="005106B9">
            <w:pPr>
              <w:pStyle w:val="a6"/>
              <w:jc w:val="center"/>
              <w:rPr>
                <w:sz w:val="24"/>
                <w:szCs w:val="24"/>
              </w:rPr>
            </w:pPr>
          </w:p>
          <w:p w:rsidR="004C3D8D" w:rsidRDefault="004C3D8D" w:rsidP="005106B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Шифр </w:t>
            </w:r>
          </w:p>
          <w:p w:rsidR="004C3D8D" w:rsidRDefault="004C3D8D" w:rsidP="005106B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503" w:type="dxa"/>
          </w:tcPr>
          <w:p w:rsidR="004C3D8D" w:rsidRDefault="004C3D8D" w:rsidP="005106B9">
            <w:pPr>
              <w:pStyle w:val="a6"/>
              <w:jc w:val="center"/>
              <w:rPr>
                <w:sz w:val="24"/>
                <w:szCs w:val="24"/>
              </w:rPr>
            </w:pPr>
          </w:p>
          <w:p w:rsidR="004C3D8D" w:rsidRDefault="004C3D8D" w:rsidP="005106B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  <w:p w:rsidR="004C3D8D" w:rsidRPr="008F3BB0" w:rsidRDefault="004C3D8D" w:rsidP="005106B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01-05-2018</w:t>
            </w:r>
          </w:p>
        </w:tc>
      </w:tr>
      <w:tr w:rsidR="004C3D8D" w:rsidTr="005106B9">
        <w:trPr>
          <w:cantSplit/>
          <w:trHeight w:val="130"/>
        </w:trPr>
        <w:tc>
          <w:tcPr>
            <w:tcW w:w="2225" w:type="dxa"/>
            <w:vMerge/>
            <w:vAlign w:val="center"/>
            <w:hideMark/>
          </w:tcPr>
          <w:p w:rsidR="004C3D8D" w:rsidRDefault="004C3D8D" w:rsidP="00510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5" w:type="dxa"/>
            <w:vMerge/>
            <w:vAlign w:val="center"/>
            <w:hideMark/>
          </w:tcPr>
          <w:p w:rsidR="004C3D8D" w:rsidRDefault="004C3D8D" w:rsidP="005106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  <w:gridSpan w:val="2"/>
            <w:hideMark/>
          </w:tcPr>
          <w:p w:rsidR="004C3D8D" w:rsidRDefault="004C3D8D" w:rsidP="004C3D8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страница 7 </w:t>
            </w:r>
            <w:r>
              <w:rPr>
                <w:rStyle w:val="a5"/>
                <w:sz w:val="24"/>
                <w:szCs w:val="24"/>
              </w:rPr>
              <w:t>из 7</w:t>
            </w:r>
          </w:p>
        </w:tc>
      </w:tr>
    </w:tbl>
    <w:p w:rsidR="004C3D8D" w:rsidRDefault="004C3D8D" w:rsidP="004C3D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C3D8D" w:rsidRPr="00F263BD" w:rsidRDefault="004C3D8D" w:rsidP="004C3D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63BD">
        <w:rPr>
          <w:rFonts w:ascii="Times New Roman" w:hAnsi="Times New Roman"/>
          <w:b/>
          <w:sz w:val="24"/>
          <w:szCs w:val="24"/>
        </w:rPr>
        <w:t>Лист внесения изменений</w:t>
      </w:r>
    </w:p>
    <w:p w:rsidR="004C3D8D" w:rsidRDefault="004C3D8D" w:rsidP="004C3D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63BD">
        <w:rPr>
          <w:rFonts w:ascii="Times New Roman" w:hAnsi="Times New Roman"/>
          <w:b/>
          <w:sz w:val="24"/>
          <w:szCs w:val="24"/>
        </w:rPr>
        <w:t xml:space="preserve"> в ПОЛОЖЕНИЕ</w:t>
      </w:r>
    </w:p>
    <w:p w:rsidR="004C3D8D" w:rsidRPr="004C3D8D" w:rsidRDefault="004C3D8D" w:rsidP="004C3D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63BD">
        <w:rPr>
          <w:rFonts w:ascii="Times New Roman" w:hAnsi="Times New Roman" w:cs="Times New Roman"/>
          <w:b/>
          <w:sz w:val="24"/>
          <w:szCs w:val="24"/>
        </w:rPr>
        <w:t xml:space="preserve"> о </w:t>
      </w:r>
      <w:r w:rsidRPr="004C3D8D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порядке посещения </w:t>
      </w:r>
      <w:proofErr w:type="gramStart"/>
      <w:r w:rsidRPr="004C3D8D">
        <w:rPr>
          <w:rFonts w:ascii="Times New Roman" w:eastAsia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4C3D8D">
        <w:rPr>
          <w:rFonts w:ascii="Times New Roman" w:eastAsia="Times New Roman" w:hAnsi="Times New Roman" w:cs="Times New Roman"/>
          <w:b/>
          <w:sz w:val="24"/>
          <w:szCs w:val="24"/>
        </w:rPr>
        <w:t xml:space="preserve"> мероприятий, не предусмотренных учебным планом</w:t>
      </w:r>
    </w:p>
    <w:p w:rsidR="004C3D8D" w:rsidRPr="004C3D8D" w:rsidRDefault="004C3D8D" w:rsidP="004C3D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2669"/>
        <w:gridCol w:w="2669"/>
        <w:gridCol w:w="2669"/>
      </w:tblGrid>
      <w:tr w:rsidR="004C3D8D" w:rsidTr="005106B9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D8D" w:rsidRDefault="004C3D8D" w:rsidP="00510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</w:t>
            </w:r>
          </w:p>
          <w:p w:rsidR="004C3D8D" w:rsidRDefault="004C3D8D" w:rsidP="00510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изменения</w:t>
            </w: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C3D8D" w:rsidRDefault="004C3D8D" w:rsidP="00510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внесения</w:t>
            </w:r>
          </w:p>
          <w:p w:rsidR="004C3D8D" w:rsidRDefault="004C3D8D" w:rsidP="00510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изменения</w:t>
            </w: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C3D8D" w:rsidRDefault="004C3D8D" w:rsidP="00510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Кем утверждено</w:t>
            </w: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C3D8D" w:rsidRDefault="004C3D8D" w:rsidP="00510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4C3D8D" w:rsidTr="005106B9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D" w:rsidRDefault="004C3D8D" w:rsidP="0051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D8D" w:rsidRDefault="004C3D8D" w:rsidP="0051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D8D" w:rsidRDefault="004C3D8D" w:rsidP="0051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D8D" w:rsidRDefault="004C3D8D" w:rsidP="0051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D8D" w:rsidTr="005106B9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D" w:rsidRDefault="004C3D8D" w:rsidP="0051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D8D" w:rsidRDefault="004C3D8D" w:rsidP="0051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D8D" w:rsidRDefault="004C3D8D" w:rsidP="0051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D8D" w:rsidRDefault="004C3D8D" w:rsidP="0051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D8D" w:rsidTr="005106B9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D" w:rsidRDefault="004C3D8D" w:rsidP="0051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D8D" w:rsidRDefault="004C3D8D" w:rsidP="0051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D8D" w:rsidRDefault="004C3D8D" w:rsidP="0051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D8D" w:rsidRDefault="004C3D8D" w:rsidP="0051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D8D" w:rsidTr="005106B9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D" w:rsidRDefault="004C3D8D" w:rsidP="0051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D8D" w:rsidRDefault="004C3D8D" w:rsidP="0051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D8D" w:rsidRDefault="004C3D8D" w:rsidP="0051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D8D" w:rsidRDefault="004C3D8D" w:rsidP="0051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D8D" w:rsidTr="005106B9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D" w:rsidRDefault="004C3D8D" w:rsidP="0051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D8D" w:rsidRDefault="004C3D8D" w:rsidP="0051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D8D" w:rsidRDefault="004C3D8D" w:rsidP="0051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D8D" w:rsidRDefault="004C3D8D" w:rsidP="0051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D8D" w:rsidTr="005106B9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D" w:rsidRDefault="004C3D8D" w:rsidP="0051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D8D" w:rsidRDefault="004C3D8D" w:rsidP="0051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D8D" w:rsidRDefault="004C3D8D" w:rsidP="0051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D8D" w:rsidRDefault="004C3D8D" w:rsidP="0051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D8D" w:rsidTr="005106B9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D" w:rsidRDefault="004C3D8D" w:rsidP="0051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D8D" w:rsidRDefault="004C3D8D" w:rsidP="0051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D8D" w:rsidRDefault="004C3D8D" w:rsidP="0051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D8D" w:rsidRDefault="004C3D8D" w:rsidP="0051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D8D" w:rsidTr="005106B9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D" w:rsidRDefault="004C3D8D" w:rsidP="0051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D8D" w:rsidRDefault="004C3D8D" w:rsidP="0051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D8D" w:rsidRDefault="004C3D8D" w:rsidP="0051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D8D" w:rsidRDefault="004C3D8D" w:rsidP="0051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D8D" w:rsidTr="005106B9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D" w:rsidRDefault="004C3D8D" w:rsidP="0051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D8D" w:rsidRDefault="004C3D8D" w:rsidP="0051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D8D" w:rsidRDefault="004C3D8D" w:rsidP="0051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D8D" w:rsidRDefault="004C3D8D" w:rsidP="0051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D8D" w:rsidTr="005106B9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D" w:rsidRDefault="004C3D8D" w:rsidP="0051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D8D" w:rsidRDefault="004C3D8D" w:rsidP="0051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D8D" w:rsidRDefault="004C3D8D" w:rsidP="0051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D8D" w:rsidRDefault="004C3D8D" w:rsidP="0051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D8D" w:rsidTr="005106B9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D" w:rsidRDefault="004C3D8D" w:rsidP="0051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D8D" w:rsidRDefault="004C3D8D" w:rsidP="0051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D8D" w:rsidRDefault="004C3D8D" w:rsidP="0051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D8D" w:rsidRDefault="004C3D8D" w:rsidP="0051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D8D" w:rsidTr="005106B9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D" w:rsidRDefault="004C3D8D" w:rsidP="0051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D8D" w:rsidRDefault="004C3D8D" w:rsidP="0051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D8D" w:rsidRDefault="004C3D8D" w:rsidP="0051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D8D" w:rsidRDefault="004C3D8D" w:rsidP="0051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D8D" w:rsidTr="005106B9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D" w:rsidRDefault="004C3D8D" w:rsidP="0051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D8D" w:rsidRDefault="004C3D8D" w:rsidP="0051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D8D" w:rsidRDefault="004C3D8D" w:rsidP="0051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D8D" w:rsidRDefault="004C3D8D" w:rsidP="0051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D8D" w:rsidTr="005106B9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D" w:rsidRDefault="004C3D8D" w:rsidP="0051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D8D" w:rsidRDefault="004C3D8D" w:rsidP="0051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D8D" w:rsidRDefault="004C3D8D" w:rsidP="0051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D8D" w:rsidRDefault="004C3D8D" w:rsidP="0051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D8D" w:rsidTr="005106B9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D" w:rsidRDefault="004C3D8D" w:rsidP="0051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D8D" w:rsidRDefault="004C3D8D" w:rsidP="0051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D8D" w:rsidRDefault="004C3D8D" w:rsidP="0051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D8D" w:rsidRDefault="004C3D8D" w:rsidP="0051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D8D" w:rsidTr="005106B9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D" w:rsidRDefault="004C3D8D" w:rsidP="0051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D8D" w:rsidRDefault="004C3D8D" w:rsidP="0051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D8D" w:rsidRDefault="004C3D8D" w:rsidP="0051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D8D" w:rsidRDefault="004C3D8D" w:rsidP="0051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D8D" w:rsidTr="005106B9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D" w:rsidRDefault="004C3D8D" w:rsidP="0051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D8D" w:rsidRDefault="004C3D8D" w:rsidP="0051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D8D" w:rsidRDefault="004C3D8D" w:rsidP="0051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D8D" w:rsidRDefault="004C3D8D" w:rsidP="0051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D8D" w:rsidTr="005106B9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D" w:rsidRDefault="004C3D8D" w:rsidP="0051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D8D" w:rsidRDefault="004C3D8D" w:rsidP="0051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D8D" w:rsidRDefault="004C3D8D" w:rsidP="0051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D8D" w:rsidRDefault="004C3D8D" w:rsidP="0051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D8D" w:rsidTr="005106B9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D" w:rsidRDefault="004C3D8D" w:rsidP="0051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D8D" w:rsidRDefault="004C3D8D" w:rsidP="0051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D8D" w:rsidRDefault="004C3D8D" w:rsidP="0051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D8D" w:rsidRDefault="004C3D8D" w:rsidP="0051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D8D" w:rsidTr="005106B9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D" w:rsidRDefault="004C3D8D" w:rsidP="0051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D8D" w:rsidRDefault="004C3D8D" w:rsidP="0051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D8D" w:rsidRDefault="004C3D8D" w:rsidP="0051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D8D" w:rsidRDefault="004C3D8D" w:rsidP="0051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D8D" w:rsidTr="005106B9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D" w:rsidRDefault="004C3D8D" w:rsidP="0051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D8D" w:rsidRDefault="004C3D8D" w:rsidP="0051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D8D" w:rsidRDefault="004C3D8D" w:rsidP="0051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D8D" w:rsidRDefault="004C3D8D" w:rsidP="0051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D8D" w:rsidTr="005106B9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D" w:rsidRDefault="004C3D8D" w:rsidP="0051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D8D" w:rsidRDefault="004C3D8D" w:rsidP="0051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D8D" w:rsidRDefault="004C3D8D" w:rsidP="0051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D8D" w:rsidRDefault="004C3D8D" w:rsidP="0051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D8D" w:rsidTr="005106B9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D" w:rsidRDefault="004C3D8D" w:rsidP="0051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D8D" w:rsidRDefault="004C3D8D" w:rsidP="0051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D8D" w:rsidRDefault="004C3D8D" w:rsidP="0051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D8D" w:rsidRDefault="004C3D8D" w:rsidP="0051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D8D" w:rsidTr="005106B9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D" w:rsidRDefault="004C3D8D" w:rsidP="0051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D8D" w:rsidRDefault="004C3D8D" w:rsidP="0051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D8D" w:rsidRDefault="004C3D8D" w:rsidP="0051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D8D" w:rsidRDefault="004C3D8D" w:rsidP="0051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3D8D" w:rsidRPr="00AF642C" w:rsidRDefault="004C3D8D" w:rsidP="004C3D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C3D8D" w:rsidRDefault="004C3D8D"/>
    <w:sectPr w:rsidR="004C3D8D" w:rsidSect="00403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75ABB"/>
    <w:multiLevelType w:val="multilevel"/>
    <w:tmpl w:val="AEEAD7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511B8"/>
    <w:rsid w:val="001039C1"/>
    <w:rsid w:val="00132B27"/>
    <w:rsid w:val="001E5E5A"/>
    <w:rsid w:val="00403658"/>
    <w:rsid w:val="0046200C"/>
    <w:rsid w:val="004A3136"/>
    <w:rsid w:val="004B00FF"/>
    <w:rsid w:val="004C3D8D"/>
    <w:rsid w:val="00520C64"/>
    <w:rsid w:val="005511B8"/>
    <w:rsid w:val="00736AF9"/>
    <w:rsid w:val="00A04536"/>
    <w:rsid w:val="00B94C05"/>
    <w:rsid w:val="00C36E08"/>
    <w:rsid w:val="00FE7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658"/>
  </w:style>
  <w:style w:type="paragraph" w:styleId="1">
    <w:name w:val="heading 1"/>
    <w:basedOn w:val="a"/>
    <w:link w:val="10"/>
    <w:uiPriority w:val="9"/>
    <w:qFormat/>
    <w:rsid w:val="00C36E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1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6E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C36E08"/>
    <w:rPr>
      <w:b/>
      <w:bCs/>
    </w:rPr>
  </w:style>
  <w:style w:type="character" w:styleId="a5">
    <w:name w:val="page number"/>
    <w:basedOn w:val="a0"/>
    <w:uiPriority w:val="99"/>
    <w:unhideWhenUsed/>
    <w:rsid w:val="00C36E08"/>
    <w:rPr>
      <w:rFonts w:cs="Times New Roman"/>
    </w:rPr>
  </w:style>
  <w:style w:type="paragraph" w:styleId="a6">
    <w:name w:val="header"/>
    <w:aliases w:val="Знак1"/>
    <w:basedOn w:val="a"/>
    <w:link w:val="a7"/>
    <w:uiPriority w:val="99"/>
    <w:unhideWhenUsed/>
    <w:rsid w:val="00C36E08"/>
    <w:pPr>
      <w:tabs>
        <w:tab w:val="center" w:pos="4153"/>
        <w:tab w:val="right" w:pos="8306"/>
      </w:tabs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aliases w:val="Знак1 Знак"/>
    <w:basedOn w:val="a0"/>
    <w:link w:val="a6"/>
    <w:uiPriority w:val="99"/>
    <w:rsid w:val="00C36E08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32B27"/>
    <w:pPr>
      <w:ind w:left="720"/>
      <w:contextualSpacing/>
    </w:pPr>
  </w:style>
  <w:style w:type="table" w:styleId="a9">
    <w:name w:val="Table Grid"/>
    <w:basedOn w:val="a1"/>
    <w:uiPriority w:val="59"/>
    <w:rsid w:val="00520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4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7</Pages>
  <Words>1800</Words>
  <Characters>10261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1</cp:lastModifiedBy>
  <cp:revision>3</cp:revision>
  <cp:lastPrinted>2018-04-17T04:29:00Z</cp:lastPrinted>
  <dcterms:created xsi:type="dcterms:W3CDTF">2018-01-23T03:45:00Z</dcterms:created>
  <dcterms:modified xsi:type="dcterms:W3CDTF">2018-04-17T04:33:00Z</dcterms:modified>
</cp:coreProperties>
</file>