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81"/>
        <w:tblW w:w="5000" w:type="pct"/>
        <w:tblLook w:val="04A0"/>
      </w:tblPr>
      <w:tblGrid>
        <w:gridCol w:w="937"/>
        <w:gridCol w:w="2665"/>
        <w:gridCol w:w="3135"/>
        <w:gridCol w:w="3577"/>
        <w:gridCol w:w="1253"/>
        <w:gridCol w:w="3786"/>
      </w:tblGrid>
      <w:tr w:rsidR="000E6518" w:rsidTr="00F90FC2">
        <w:tc>
          <w:tcPr>
            <w:tcW w:w="305" w:type="pct"/>
          </w:tcPr>
          <w:p w:rsidR="000E6518" w:rsidRDefault="000E6518" w:rsidP="00F90FC2">
            <w:pPr>
              <w:pStyle w:val="30"/>
              <w:shd w:val="clear" w:color="auto" w:fill="auto"/>
              <w:spacing w:line="240" w:lineRule="auto"/>
              <w:ind w:left="200"/>
            </w:pPr>
            <w:r>
              <w:t>№</w:t>
            </w:r>
          </w:p>
          <w:p w:rsidR="000E6518" w:rsidRDefault="000E6518" w:rsidP="00F90FC2">
            <w:pPr>
              <w:pStyle w:val="30"/>
              <w:ind w:left="20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8" w:type="pct"/>
          </w:tcPr>
          <w:p w:rsidR="000E6518" w:rsidRDefault="000E6518" w:rsidP="00F90FC2">
            <w:pPr>
              <w:pStyle w:val="30"/>
              <w:shd w:val="clear" w:color="auto" w:fill="auto"/>
              <w:spacing w:line="240" w:lineRule="auto"/>
            </w:pPr>
            <w:r>
              <w:t>Коррупционные риски</w:t>
            </w:r>
          </w:p>
        </w:tc>
        <w:tc>
          <w:tcPr>
            <w:tcW w:w="1021" w:type="pct"/>
          </w:tcPr>
          <w:p w:rsidR="000E6518" w:rsidRDefault="000E6518" w:rsidP="00F90FC2">
            <w:pPr>
              <w:pStyle w:val="30"/>
              <w:shd w:val="clear" w:color="auto" w:fill="auto"/>
              <w:spacing w:line="240" w:lineRule="auto"/>
              <w:ind w:left="120"/>
            </w:pPr>
            <w:r>
              <w:t>Наименование</w:t>
            </w:r>
          </w:p>
          <w:p w:rsidR="000E6518" w:rsidRDefault="000E6518" w:rsidP="00F90FC2">
            <w:pPr>
              <w:pStyle w:val="30"/>
              <w:ind w:left="340"/>
            </w:pPr>
            <w:r>
              <w:t>должности</w:t>
            </w:r>
          </w:p>
        </w:tc>
        <w:tc>
          <w:tcPr>
            <w:tcW w:w="1165" w:type="pct"/>
          </w:tcPr>
          <w:p w:rsidR="000E6518" w:rsidRDefault="000E6518" w:rsidP="00F90FC2">
            <w:pPr>
              <w:pStyle w:val="30"/>
              <w:shd w:val="clear" w:color="auto" w:fill="auto"/>
              <w:spacing w:line="240" w:lineRule="auto"/>
              <w:ind w:left="120"/>
            </w:pPr>
            <w:r>
              <w:t>Типовые ситуации</w:t>
            </w:r>
          </w:p>
        </w:tc>
        <w:tc>
          <w:tcPr>
            <w:tcW w:w="408" w:type="pct"/>
          </w:tcPr>
          <w:p w:rsidR="000E6518" w:rsidRDefault="000E6518" w:rsidP="00F90FC2">
            <w:pPr>
              <w:pStyle w:val="30"/>
              <w:shd w:val="clear" w:color="auto" w:fill="auto"/>
              <w:spacing w:line="240" w:lineRule="auto"/>
            </w:pPr>
            <w:r>
              <w:t>Степень</w:t>
            </w:r>
          </w:p>
          <w:p w:rsidR="000E6518" w:rsidRDefault="000E6518" w:rsidP="00F90FC2">
            <w:pPr>
              <w:pStyle w:val="30"/>
              <w:shd w:val="clear" w:color="auto" w:fill="auto"/>
              <w:spacing w:line="240" w:lineRule="auto"/>
            </w:pPr>
            <w:r>
              <w:t>риска</w:t>
            </w:r>
          </w:p>
          <w:p w:rsidR="000E6518" w:rsidRDefault="000E6518" w:rsidP="00F90FC2">
            <w:pPr>
              <w:pStyle w:val="30"/>
              <w:shd w:val="clear" w:color="auto" w:fill="auto"/>
              <w:spacing w:line="240" w:lineRule="auto"/>
            </w:pPr>
            <w:proofErr w:type="gramStart"/>
            <w:r>
              <w:t>(низкая,</w:t>
            </w:r>
            <w:proofErr w:type="gramEnd"/>
          </w:p>
          <w:p w:rsidR="000E6518" w:rsidRDefault="000E6518" w:rsidP="00F90FC2">
            <w:pPr>
              <w:pStyle w:val="30"/>
              <w:shd w:val="clear" w:color="auto" w:fill="auto"/>
              <w:spacing w:line="240" w:lineRule="auto"/>
            </w:pPr>
            <w:r>
              <w:t>средняя,</w:t>
            </w:r>
          </w:p>
          <w:p w:rsidR="000E6518" w:rsidRDefault="000E6518" w:rsidP="00F90FC2">
            <w:pPr>
              <w:pStyle w:val="30"/>
              <w:shd w:val="clear" w:color="auto" w:fill="auto"/>
              <w:spacing w:line="240" w:lineRule="auto"/>
            </w:pPr>
            <w:r>
              <w:t>высокая</w:t>
            </w:r>
          </w:p>
        </w:tc>
        <w:tc>
          <w:tcPr>
            <w:tcW w:w="1233" w:type="pct"/>
          </w:tcPr>
          <w:p w:rsidR="000E6518" w:rsidRDefault="000E6518" w:rsidP="00F90FC2">
            <w:pPr>
              <w:pStyle w:val="30"/>
              <w:shd w:val="clear" w:color="auto" w:fill="auto"/>
              <w:spacing w:line="240" w:lineRule="auto"/>
              <w:ind w:left="600"/>
            </w:pPr>
            <w:r>
              <w:t xml:space="preserve">Меры </w:t>
            </w:r>
            <w:proofErr w:type="gramStart"/>
            <w:r>
              <w:t>по</w:t>
            </w:r>
            <w:proofErr w:type="gramEnd"/>
          </w:p>
          <w:p w:rsidR="000E6518" w:rsidRDefault="000E6518" w:rsidP="00F90FC2">
            <w:pPr>
              <w:pStyle w:val="30"/>
              <w:shd w:val="clear" w:color="auto" w:fill="auto"/>
              <w:spacing w:line="240" w:lineRule="auto"/>
              <w:ind w:left="360"/>
            </w:pPr>
            <w:r>
              <w:t>минимизации</w:t>
            </w:r>
          </w:p>
          <w:p w:rsidR="000E6518" w:rsidRDefault="000E6518" w:rsidP="00F90FC2">
            <w:pPr>
              <w:pStyle w:val="30"/>
              <w:shd w:val="clear" w:color="auto" w:fill="auto"/>
              <w:spacing w:line="240" w:lineRule="auto"/>
              <w:ind w:left="360"/>
            </w:pPr>
            <w:r>
              <w:t>(устранению)</w:t>
            </w:r>
          </w:p>
          <w:p w:rsidR="000E6518" w:rsidRDefault="000E6518" w:rsidP="00F90FC2">
            <w:pPr>
              <w:pStyle w:val="30"/>
              <w:shd w:val="clear" w:color="auto" w:fill="auto"/>
              <w:spacing w:line="240" w:lineRule="auto"/>
              <w:ind w:left="140"/>
            </w:pPr>
            <w:r>
              <w:t>коррупционного</w:t>
            </w:r>
          </w:p>
          <w:p w:rsidR="000E6518" w:rsidRDefault="000E6518" w:rsidP="00F90FC2">
            <w:pPr>
              <w:pStyle w:val="30"/>
              <w:ind w:left="800"/>
            </w:pPr>
            <w:r>
              <w:t>риска</w:t>
            </w:r>
          </w:p>
        </w:tc>
      </w:tr>
      <w:tr w:rsidR="000E6518" w:rsidTr="00F90FC2">
        <w:tc>
          <w:tcPr>
            <w:tcW w:w="305" w:type="pct"/>
          </w:tcPr>
          <w:p w:rsidR="000E6518" w:rsidRPr="00BC35AD" w:rsidRDefault="000E6518" w:rsidP="00F90FC2">
            <w:pPr>
              <w:rPr>
                <w:rFonts w:ascii="Times New Roman" w:hAnsi="Times New Roman" w:cs="Times New Roman"/>
              </w:rPr>
            </w:pPr>
            <w:r w:rsidRPr="00BC35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Организация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деятельности</w:t>
            </w:r>
          </w:p>
          <w:p w:rsidR="000E6518" w:rsidRPr="000E6518" w:rsidRDefault="000E6518" w:rsidP="00F90FC2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техникума</w:t>
            </w:r>
          </w:p>
        </w:tc>
        <w:tc>
          <w:tcPr>
            <w:tcW w:w="1021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 w:rsidRPr="00BC35AD">
              <w:t>Директор,</w:t>
            </w:r>
          </w:p>
          <w:p w:rsidR="000E6518" w:rsidRPr="00BC35AD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 w:rsidRPr="00BC35AD">
              <w:t>заместители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 w:rsidRPr="00BC35AD">
              <w:t>директора,</w:t>
            </w:r>
          </w:p>
          <w:p w:rsidR="000E6518" w:rsidRPr="00BC35AD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 w:rsidRPr="00BC35AD">
              <w:t>руководители</w:t>
            </w:r>
          </w:p>
          <w:p w:rsidR="000E6518" w:rsidRPr="00BC35AD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 w:rsidRPr="00BC35AD">
              <w:t>структурных</w:t>
            </w:r>
            <w:r>
              <w:t xml:space="preserve"> </w:t>
            </w:r>
            <w:r w:rsidRPr="00BC35AD">
              <w:t>подразделений</w:t>
            </w:r>
          </w:p>
        </w:tc>
        <w:tc>
          <w:tcPr>
            <w:tcW w:w="116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Использование </w:t>
            </w:r>
            <w:proofErr w:type="gramStart"/>
            <w:r>
              <w:t>своих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Служебных полномочий </w:t>
            </w:r>
            <w:proofErr w:type="gramStart"/>
            <w:r>
              <w:t>при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proofErr w:type="gramStart"/>
            <w:r>
              <w:t>решении</w:t>
            </w:r>
            <w:proofErr w:type="gramEnd"/>
            <w:r>
              <w:t xml:space="preserve"> личных вопросов, связанных с удовлетворением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материальных потребностей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должностного лица или его</w:t>
            </w:r>
          </w:p>
          <w:p w:rsidR="000E6518" w:rsidRPr="00BC35AD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родственников либо иной личной </w:t>
            </w:r>
            <w:r w:rsidRPr="00BC35AD">
              <w:t>заинтересованности</w:t>
            </w:r>
            <w:r>
              <w:t>.</w:t>
            </w:r>
          </w:p>
        </w:tc>
        <w:tc>
          <w:tcPr>
            <w:tcW w:w="408" w:type="pct"/>
          </w:tcPr>
          <w:p w:rsidR="000E6518" w:rsidRPr="00EF7662" w:rsidRDefault="000E6518" w:rsidP="00F9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F7662">
              <w:rPr>
                <w:rFonts w:ascii="Times New Roman" w:hAnsi="Times New Roman" w:cs="Times New Roman"/>
              </w:rPr>
              <w:t>редняя</w:t>
            </w:r>
          </w:p>
        </w:tc>
        <w:tc>
          <w:tcPr>
            <w:tcW w:w="1233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Информационная открытость техникума.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Соблюдение, </w:t>
            </w:r>
            <w:proofErr w:type="gramStart"/>
            <w:r>
              <w:t>утвержденной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proofErr w:type="spellStart"/>
            <w:r>
              <w:t>антикоррупционной</w:t>
            </w:r>
            <w:proofErr w:type="spellEnd"/>
            <w:r>
              <w:t xml:space="preserve"> политики техникума.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Разъяснение работникам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техникума  мер ответственности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за совершение </w:t>
            </w:r>
            <w:proofErr w:type="gramStart"/>
            <w:r>
              <w:t>коррупционных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правонарушений.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Перераспределение функций между структурными подразделениями.</w:t>
            </w:r>
          </w:p>
        </w:tc>
      </w:tr>
      <w:tr w:rsidR="000E6518" w:rsidTr="00F90FC2">
        <w:tc>
          <w:tcPr>
            <w:tcW w:w="305" w:type="pct"/>
          </w:tcPr>
          <w:p w:rsidR="000E6518" w:rsidRPr="00BC35AD" w:rsidRDefault="000E6518" w:rsidP="00F9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Принятие </w:t>
            </w:r>
            <w:proofErr w:type="gramStart"/>
            <w:r>
              <w:t>на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работу сотрудников</w:t>
            </w:r>
          </w:p>
        </w:tc>
        <w:tc>
          <w:tcPr>
            <w:tcW w:w="1021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Директор, 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заместители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директора,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руководители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структурных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подразделений,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инспектор </w:t>
            </w:r>
            <w:proofErr w:type="gramStart"/>
            <w:r>
              <w:t>по</w:t>
            </w:r>
            <w:proofErr w:type="gramEnd"/>
          </w:p>
          <w:p w:rsidR="000E6518" w:rsidRDefault="000E6518" w:rsidP="00F90FC2">
            <w:pPr>
              <w:pStyle w:val="a4"/>
              <w:jc w:val="both"/>
            </w:pPr>
            <w:r>
              <w:t>кадрам</w:t>
            </w:r>
          </w:p>
        </w:tc>
        <w:tc>
          <w:tcPr>
            <w:tcW w:w="116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Предоставление не </w:t>
            </w:r>
            <w:proofErr w:type="gramStart"/>
            <w:r>
              <w:t>предусмотренных</w:t>
            </w:r>
            <w:proofErr w:type="gramEnd"/>
            <w:r>
              <w:t xml:space="preserve"> законом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Преимущест</w:t>
            </w:r>
            <w:proofErr w:type="gramStart"/>
            <w:r>
              <w:t>в(</w:t>
            </w:r>
            <w:proofErr w:type="gramEnd"/>
            <w:r>
              <w:t>протекционизм,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семейственность) для поступления </w:t>
            </w:r>
            <w:proofErr w:type="gramStart"/>
            <w:r>
              <w:t>на</w:t>
            </w:r>
            <w:proofErr w:type="gramEnd"/>
          </w:p>
          <w:p w:rsidR="000E6518" w:rsidRDefault="000E6518" w:rsidP="00F90FC2">
            <w:pPr>
              <w:pStyle w:val="a4"/>
              <w:jc w:val="both"/>
            </w:pPr>
            <w:r>
              <w:t>работу в техникум.</w:t>
            </w:r>
          </w:p>
        </w:tc>
        <w:tc>
          <w:tcPr>
            <w:tcW w:w="40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Низкая</w:t>
            </w:r>
          </w:p>
        </w:tc>
        <w:tc>
          <w:tcPr>
            <w:tcW w:w="1233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Разъяснительная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работа с </w:t>
            </w:r>
            <w:proofErr w:type="gramStart"/>
            <w:r>
              <w:t>ответственными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лицами о мерах ответственности за совершение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коррупционных правонарушений.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Проведение собеседования </w:t>
            </w:r>
            <w:proofErr w:type="gramStart"/>
            <w:r>
              <w:t>при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proofErr w:type="gramStart"/>
            <w:r>
              <w:t>приеме</w:t>
            </w:r>
            <w:proofErr w:type="gramEnd"/>
            <w:r>
              <w:t xml:space="preserve"> на работу директором</w:t>
            </w:r>
          </w:p>
          <w:p w:rsidR="000E6518" w:rsidRDefault="000E6518" w:rsidP="00F90FC2">
            <w:pPr>
              <w:pStyle w:val="a4"/>
              <w:jc w:val="both"/>
            </w:pPr>
            <w:r>
              <w:t>техникума.</w:t>
            </w:r>
          </w:p>
        </w:tc>
      </w:tr>
      <w:tr w:rsidR="000E6518" w:rsidTr="00F90FC2">
        <w:tc>
          <w:tcPr>
            <w:tcW w:w="30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ind w:left="120"/>
            </w:pPr>
            <w:r>
              <w:t>3.</w:t>
            </w:r>
          </w:p>
        </w:tc>
        <w:tc>
          <w:tcPr>
            <w:tcW w:w="86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 xml:space="preserve">Работа со </w:t>
            </w:r>
            <w:proofErr w:type="gramStart"/>
            <w:r>
              <w:t>служебной</w:t>
            </w:r>
            <w:proofErr w:type="gramEnd"/>
          </w:p>
          <w:p w:rsidR="000E6518" w:rsidRDefault="000E6518" w:rsidP="00F90FC2">
            <w:pPr>
              <w:pStyle w:val="a4"/>
            </w:pPr>
            <w:r>
              <w:t>информацией</w:t>
            </w:r>
          </w:p>
        </w:tc>
        <w:tc>
          <w:tcPr>
            <w:tcW w:w="1021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Директор,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заместители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директора,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руководители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структурных</w:t>
            </w:r>
          </w:p>
          <w:p w:rsidR="000E6518" w:rsidRDefault="000E6518" w:rsidP="00F90FC2">
            <w:pPr>
              <w:pStyle w:val="a4"/>
            </w:pPr>
            <w:r>
              <w:t>подразделений</w:t>
            </w:r>
          </w:p>
        </w:tc>
        <w:tc>
          <w:tcPr>
            <w:tcW w:w="116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Использование </w:t>
            </w:r>
            <w:proofErr w:type="gramStart"/>
            <w:r>
              <w:t>в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личных или групповых </w:t>
            </w:r>
            <w:proofErr w:type="gramStart"/>
            <w:r>
              <w:t>интересах</w:t>
            </w:r>
            <w:proofErr w:type="gramEnd"/>
            <w:r>
              <w:t xml:space="preserve"> информации,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proofErr w:type="gramStart"/>
            <w:r>
              <w:t>полученной</w:t>
            </w:r>
            <w:proofErr w:type="gramEnd"/>
            <w:r>
              <w:t xml:space="preserve"> при выполнении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служебных обязанностей, если такая информация не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подлежит официальному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распространению.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Попытка несанкционированного доступа к </w:t>
            </w:r>
            <w:proofErr w:type="gramStart"/>
            <w:r>
              <w:t>информационным</w:t>
            </w:r>
            <w:proofErr w:type="gramEnd"/>
          </w:p>
          <w:p w:rsidR="000E6518" w:rsidRDefault="000E6518" w:rsidP="00F90FC2">
            <w:pPr>
              <w:pStyle w:val="a4"/>
              <w:jc w:val="both"/>
            </w:pPr>
            <w:r>
              <w:t>ресурсам.</w:t>
            </w:r>
          </w:p>
        </w:tc>
        <w:tc>
          <w:tcPr>
            <w:tcW w:w="40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Средняя</w:t>
            </w:r>
          </w:p>
        </w:tc>
        <w:tc>
          <w:tcPr>
            <w:tcW w:w="1233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Соблюдение, </w:t>
            </w:r>
            <w:proofErr w:type="gramStart"/>
            <w:r>
              <w:t>утвержденной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техникума.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Ознакомление с </w:t>
            </w:r>
            <w:proofErr w:type="gramStart"/>
            <w:r>
              <w:t>нормативными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документами, регламентирующими вопросы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предупреждения и противодействия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коррупции в техникуме.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Разъяснение работникам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техникума мер ответственности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за совершение </w:t>
            </w:r>
            <w:proofErr w:type="gramStart"/>
            <w:r>
              <w:t>коррупционных</w:t>
            </w:r>
            <w:proofErr w:type="gramEnd"/>
          </w:p>
          <w:p w:rsidR="000E6518" w:rsidRDefault="000E6518" w:rsidP="00F90FC2">
            <w:pPr>
              <w:pStyle w:val="a4"/>
              <w:jc w:val="both"/>
            </w:pPr>
            <w:r>
              <w:lastRenderedPageBreak/>
              <w:t>правонарушений.</w:t>
            </w:r>
          </w:p>
        </w:tc>
      </w:tr>
      <w:tr w:rsidR="000E6518" w:rsidTr="00F90FC2">
        <w:tc>
          <w:tcPr>
            <w:tcW w:w="30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lastRenderedPageBreak/>
              <w:t>4.</w:t>
            </w:r>
          </w:p>
        </w:tc>
        <w:tc>
          <w:tcPr>
            <w:tcW w:w="86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Обращения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юридических и</w:t>
            </w:r>
          </w:p>
          <w:p w:rsidR="000E6518" w:rsidRDefault="000E6518" w:rsidP="00F90FC2">
            <w:pPr>
              <w:pStyle w:val="a4"/>
            </w:pPr>
            <w:r>
              <w:t>физических лиц.</w:t>
            </w:r>
          </w:p>
        </w:tc>
        <w:tc>
          <w:tcPr>
            <w:tcW w:w="1021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Директор,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заместители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директора,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лица,</w:t>
            </w:r>
            <w:r w:rsidR="00463ACE">
              <w:t xml:space="preserve"> </w:t>
            </w:r>
            <w:r>
              <w:t>ответственные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за</w:t>
            </w:r>
            <w:r w:rsidR="00463ACE">
              <w:t xml:space="preserve"> </w:t>
            </w:r>
            <w:r>
              <w:t>рассмотрение</w:t>
            </w:r>
          </w:p>
          <w:p w:rsidR="000E6518" w:rsidRDefault="000E6518" w:rsidP="00F90FC2">
            <w:pPr>
              <w:pStyle w:val="a4"/>
            </w:pPr>
            <w:r>
              <w:t>обращений.</w:t>
            </w:r>
          </w:p>
        </w:tc>
        <w:tc>
          <w:tcPr>
            <w:tcW w:w="116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Нарушение</w:t>
            </w:r>
            <w:r w:rsidR="00463ACE">
              <w:t xml:space="preserve"> </w:t>
            </w:r>
            <w:proofErr w:type="gramStart"/>
            <w:r>
              <w:t>установленного</w:t>
            </w:r>
            <w:proofErr w:type="gramEnd"/>
          </w:p>
          <w:p w:rsidR="000E6518" w:rsidRDefault="00463ACE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</w:t>
            </w:r>
            <w:r w:rsidR="000E6518">
              <w:t>орядка</w:t>
            </w:r>
            <w:r>
              <w:t xml:space="preserve"> </w:t>
            </w:r>
            <w:r w:rsidR="000E6518">
              <w:t>рассмотрения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обращений граждан и</w:t>
            </w:r>
            <w:r w:rsidR="00463ACE">
              <w:t xml:space="preserve"> </w:t>
            </w:r>
            <w:r>
              <w:t>юридических лиц.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Требование </w:t>
            </w:r>
            <w:proofErr w:type="gramStart"/>
            <w:r>
              <w:t>от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физических и</w:t>
            </w:r>
            <w:r w:rsidR="00463ACE">
              <w:t xml:space="preserve"> </w:t>
            </w:r>
            <w:r>
              <w:t>юридических лиц</w:t>
            </w:r>
            <w:r w:rsidR="00463ACE">
              <w:t xml:space="preserve"> </w:t>
            </w:r>
            <w:r>
              <w:t>информации,</w:t>
            </w:r>
            <w:r w:rsidR="00463ACE">
              <w:t xml:space="preserve"> </w:t>
            </w:r>
            <w:r>
              <w:t>предоставление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которой не</w:t>
            </w:r>
            <w:r w:rsidR="00463ACE">
              <w:t xml:space="preserve"> </w:t>
            </w:r>
            <w:r>
              <w:t>предусмотрено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действующим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законодательством</w:t>
            </w:r>
            <w:r w:rsidR="00463ACE">
              <w:t xml:space="preserve"> </w:t>
            </w:r>
            <w:r>
              <w:t>РФ.</w:t>
            </w:r>
          </w:p>
        </w:tc>
        <w:tc>
          <w:tcPr>
            <w:tcW w:w="40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Средняя</w:t>
            </w:r>
          </w:p>
        </w:tc>
        <w:tc>
          <w:tcPr>
            <w:tcW w:w="1233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Разъяснительная</w:t>
            </w:r>
            <w:r w:rsidR="00463ACE">
              <w:t xml:space="preserve"> </w:t>
            </w:r>
            <w:r>
              <w:t>работа.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Соблюдение</w:t>
            </w:r>
            <w:r w:rsidR="00463ACE">
              <w:t xml:space="preserve"> </w:t>
            </w:r>
            <w:proofErr w:type="gramStart"/>
            <w:r>
              <w:t>установленного</w:t>
            </w:r>
            <w:proofErr w:type="gramEnd"/>
          </w:p>
          <w:p w:rsidR="000E6518" w:rsidRDefault="00463ACE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</w:t>
            </w:r>
            <w:r w:rsidR="000E6518">
              <w:t>орядка</w:t>
            </w:r>
            <w:r>
              <w:t xml:space="preserve"> </w:t>
            </w:r>
            <w:r w:rsidR="000E6518">
              <w:t>рассмотрения</w:t>
            </w:r>
            <w:r>
              <w:t xml:space="preserve"> </w:t>
            </w:r>
            <w:r w:rsidR="000E6518">
              <w:t>обращений</w:t>
            </w:r>
            <w:r>
              <w:t xml:space="preserve"> </w:t>
            </w:r>
            <w:r w:rsidR="000E6518">
              <w:t>граждан.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Контроль</w:t>
            </w:r>
            <w:r w:rsidR="00463ACE">
              <w:t xml:space="preserve"> </w:t>
            </w:r>
            <w:r>
              <w:t>рассмотрения</w:t>
            </w:r>
          </w:p>
          <w:p w:rsidR="000E6518" w:rsidRDefault="000E6518" w:rsidP="00F90FC2">
            <w:pPr>
              <w:pStyle w:val="a4"/>
              <w:jc w:val="both"/>
            </w:pPr>
            <w:r>
              <w:t>обращений.</w:t>
            </w:r>
          </w:p>
        </w:tc>
      </w:tr>
      <w:tr w:rsidR="000E6518" w:rsidTr="00F90FC2">
        <w:tc>
          <w:tcPr>
            <w:tcW w:w="30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86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Взаимоотношения с должностными лицами в органах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власти и</w:t>
            </w:r>
            <w:r w:rsidR="00463ACE">
              <w:t xml:space="preserve"> </w:t>
            </w:r>
            <w:r>
              <w:t>управления,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правоохранительными органами и</w:t>
            </w:r>
            <w:r w:rsidR="00463ACE">
              <w:t xml:space="preserve"> </w:t>
            </w:r>
            <w:r>
              <w:t>другими</w:t>
            </w:r>
          </w:p>
          <w:p w:rsidR="000E6518" w:rsidRDefault="000E6518" w:rsidP="00F90FC2">
            <w:pPr>
              <w:pStyle w:val="a4"/>
            </w:pPr>
            <w:r>
              <w:t>организациями.</w:t>
            </w:r>
          </w:p>
        </w:tc>
        <w:tc>
          <w:tcPr>
            <w:tcW w:w="1021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Директор,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заместители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директора,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работники</w:t>
            </w:r>
          </w:p>
          <w:p w:rsidR="000E6518" w:rsidRDefault="00463ACE" w:rsidP="00F90FC2">
            <w:pPr>
              <w:pStyle w:val="a4"/>
              <w:shd w:val="clear" w:color="auto" w:fill="auto"/>
              <w:spacing w:line="240" w:lineRule="auto"/>
            </w:pPr>
            <w:r>
              <w:t>техникум</w:t>
            </w:r>
            <w:r w:rsidR="000E6518">
              <w:t>а,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уполномоченные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директором</w:t>
            </w:r>
            <w:r w:rsidR="00463ACE">
              <w:t xml:space="preserve"> </w:t>
            </w:r>
            <w:r>
              <w:t>представлять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интересы</w:t>
            </w:r>
            <w:r w:rsidR="00463ACE">
              <w:t xml:space="preserve"> техникум</w:t>
            </w:r>
            <w:r>
              <w:t>а.</w:t>
            </w:r>
          </w:p>
        </w:tc>
        <w:tc>
          <w:tcPr>
            <w:tcW w:w="116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Дарение подарков и</w:t>
            </w:r>
            <w:r w:rsidR="00463ACE">
              <w:t xml:space="preserve"> </w:t>
            </w:r>
            <w:r>
              <w:t>оказание неслужебных услуг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должностным лицам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в органах власти 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управления,</w:t>
            </w:r>
            <w:r w:rsidR="00463ACE">
              <w:t xml:space="preserve"> </w:t>
            </w:r>
            <w:proofErr w:type="gramStart"/>
            <w:r>
              <w:t>правоохранительных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органах и различных</w:t>
            </w:r>
            <w:r w:rsidR="00463ACE">
              <w:t xml:space="preserve"> </w:t>
            </w:r>
            <w:r>
              <w:t xml:space="preserve">организациях, </w:t>
            </w:r>
            <w:proofErr w:type="gramStart"/>
            <w:r>
              <w:t>за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исключением</w:t>
            </w:r>
            <w:r w:rsidR="00463ACE">
              <w:t xml:space="preserve"> </w:t>
            </w:r>
            <w:proofErr w:type="gramStart"/>
            <w:r>
              <w:t>символических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знаков внимания,</w:t>
            </w:r>
            <w:r w:rsidR="00463ACE">
              <w:t xml:space="preserve"> </w:t>
            </w:r>
            <w:r>
              <w:t>протокольных</w:t>
            </w:r>
            <w:r w:rsidR="00463ACE">
              <w:t xml:space="preserve"> </w:t>
            </w:r>
            <w:r>
              <w:t>мероприятий.</w:t>
            </w:r>
          </w:p>
        </w:tc>
        <w:tc>
          <w:tcPr>
            <w:tcW w:w="40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Низкая</w:t>
            </w:r>
          </w:p>
        </w:tc>
        <w:tc>
          <w:tcPr>
            <w:tcW w:w="1233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Соблюдение</w:t>
            </w:r>
            <w:r w:rsidR="00463ACE">
              <w:t xml:space="preserve"> </w:t>
            </w:r>
            <w:proofErr w:type="gramStart"/>
            <w:r>
              <w:t>утвержденной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proofErr w:type="spellStart"/>
            <w:r>
              <w:t>ан</w:t>
            </w:r>
            <w:r w:rsidR="00463ACE">
              <w:t>тикоррупционной</w:t>
            </w:r>
            <w:proofErr w:type="spellEnd"/>
            <w:r w:rsidR="00463ACE">
              <w:t xml:space="preserve"> политики техникум</w:t>
            </w:r>
            <w:r>
              <w:t>а.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Ознакомление с</w:t>
            </w:r>
            <w:r w:rsidR="00463ACE">
              <w:t xml:space="preserve"> </w:t>
            </w:r>
            <w:proofErr w:type="gramStart"/>
            <w:r>
              <w:t>нормативными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документами,</w:t>
            </w:r>
            <w:r w:rsidR="00463ACE">
              <w:t xml:space="preserve"> </w:t>
            </w:r>
            <w:r>
              <w:t>регламентирующими вопросы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предупреждения и</w:t>
            </w:r>
            <w:r w:rsidR="00463ACE">
              <w:t xml:space="preserve"> </w:t>
            </w:r>
            <w:r>
              <w:t>противодействия</w:t>
            </w:r>
          </w:p>
          <w:p w:rsidR="000E6518" w:rsidRDefault="00463ACE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коррупции в техникум</w:t>
            </w:r>
            <w:r w:rsidR="000E6518">
              <w:t>е.</w:t>
            </w:r>
          </w:p>
        </w:tc>
      </w:tr>
      <w:tr w:rsidR="000E6518" w:rsidTr="00F90FC2">
        <w:tc>
          <w:tcPr>
            <w:tcW w:w="30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86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Принятие</w:t>
            </w:r>
            <w:r w:rsidR="00463ACE">
              <w:t xml:space="preserve"> </w:t>
            </w:r>
            <w:r>
              <w:t xml:space="preserve">решений </w:t>
            </w:r>
            <w:proofErr w:type="gramStart"/>
            <w:r>
              <w:t>об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proofErr w:type="gramStart"/>
            <w:r>
              <w:t>использовании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бюджетных</w:t>
            </w:r>
            <w:r w:rsidR="00463ACE">
              <w:t xml:space="preserve"> средств и средств, полученных от </w:t>
            </w:r>
            <w:proofErr w:type="gramStart"/>
            <w:r>
              <w:t>приносящей</w:t>
            </w:r>
            <w:proofErr w:type="gramEnd"/>
            <w:r w:rsidR="00463ACE">
              <w:t xml:space="preserve"> </w:t>
            </w:r>
            <w:r>
              <w:t>доход</w:t>
            </w:r>
          </w:p>
          <w:p w:rsidR="000E6518" w:rsidRDefault="000E6518" w:rsidP="00F90FC2">
            <w:pPr>
              <w:pStyle w:val="a4"/>
            </w:pPr>
            <w:r>
              <w:t>деятельности.</w:t>
            </w:r>
          </w:p>
        </w:tc>
        <w:tc>
          <w:tcPr>
            <w:tcW w:w="1021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Директор,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главный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бухгалтер,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заместители</w:t>
            </w:r>
          </w:p>
          <w:p w:rsidR="000E6518" w:rsidRDefault="000E6518" w:rsidP="00F90FC2">
            <w:pPr>
              <w:pStyle w:val="a4"/>
            </w:pPr>
            <w:r>
              <w:t>директора</w:t>
            </w:r>
          </w:p>
        </w:tc>
        <w:tc>
          <w:tcPr>
            <w:tcW w:w="116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Нецелевое</w:t>
            </w:r>
            <w:r w:rsidR="00463ACE">
              <w:t xml:space="preserve"> </w:t>
            </w:r>
            <w:r>
              <w:t>использование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бюджетных средств 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средств, </w:t>
            </w:r>
            <w:r w:rsidR="00463ACE">
              <w:t xml:space="preserve">полученных </w:t>
            </w:r>
            <w:r>
              <w:t>от</w:t>
            </w:r>
            <w:r w:rsidR="00463ACE">
              <w:t xml:space="preserve"> </w:t>
            </w:r>
            <w:proofErr w:type="gramStart"/>
            <w:r>
              <w:t>приносящей</w:t>
            </w:r>
            <w:proofErr w:type="gramEnd"/>
            <w:r>
              <w:t xml:space="preserve"> доход</w:t>
            </w:r>
          </w:p>
          <w:p w:rsidR="000E6518" w:rsidRDefault="000E6518" w:rsidP="00F90FC2">
            <w:pPr>
              <w:pStyle w:val="a4"/>
              <w:jc w:val="both"/>
            </w:pPr>
            <w:r>
              <w:t>деятельности.</w:t>
            </w:r>
          </w:p>
        </w:tc>
        <w:tc>
          <w:tcPr>
            <w:tcW w:w="40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Низкая</w:t>
            </w:r>
          </w:p>
        </w:tc>
        <w:tc>
          <w:tcPr>
            <w:tcW w:w="1233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Привлечение к</w:t>
            </w:r>
            <w:r w:rsidR="00463ACE">
              <w:t xml:space="preserve"> </w:t>
            </w:r>
            <w:r>
              <w:t>принятию решений</w:t>
            </w:r>
            <w:r w:rsidR="00463ACE">
              <w:t xml:space="preserve"> </w:t>
            </w:r>
            <w:r>
              <w:t>представителей</w:t>
            </w:r>
          </w:p>
          <w:p w:rsidR="000E6518" w:rsidRDefault="00463ACE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</w:t>
            </w:r>
            <w:r w:rsidR="000E6518">
              <w:t>труктурных</w:t>
            </w:r>
            <w:r>
              <w:t xml:space="preserve"> </w:t>
            </w:r>
            <w:r w:rsidR="000E6518">
              <w:t>подразделений</w:t>
            </w:r>
          </w:p>
          <w:p w:rsidR="000E6518" w:rsidRDefault="00463ACE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техникума</w:t>
            </w:r>
            <w:r w:rsidR="000E6518">
              <w:t>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Ознакомление с</w:t>
            </w:r>
            <w:r w:rsidR="00463ACE">
              <w:t xml:space="preserve"> </w:t>
            </w:r>
            <w:proofErr w:type="gramStart"/>
            <w:r>
              <w:t>нормативными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документами,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proofErr w:type="gramStart"/>
            <w:r>
              <w:t>регламентирующими</w:t>
            </w:r>
            <w:proofErr w:type="gramEnd"/>
            <w:r>
              <w:t xml:space="preserve"> вопросы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предупреждения и</w:t>
            </w:r>
            <w:r w:rsidR="00463ACE">
              <w:t xml:space="preserve"> </w:t>
            </w:r>
            <w:r>
              <w:t>противодействия</w:t>
            </w:r>
          </w:p>
          <w:p w:rsidR="000E6518" w:rsidRDefault="00463ACE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коррупции в техникум</w:t>
            </w:r>
            <w:r w:rsidR="000E6518">
              <w:t>е.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Разъяснительная</w:t>
            </w:r>
            <w:r w:rsidR="00463ACE">
              <w:t xml:space="preserve"> работа о </w:t>
            </w:r>
            <w:r>
              <w:t>мерах</w:t>
            </w:r>
          </w:p>
          <w:p w:rsidR="000E6518" w:rsidRDefault="00463ACE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</w:t>
            </w:r>
            <w:r w:rsidR="000E6518">
              <w:t>тветственности</w:t>
            </w:r>
            <w:r>
              <w:t xml:space="preserve"> </w:t>
            </w:r>
            <w:r w:rsidR="000E6518">
              <w:t>за совершение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коррупционных</w:t>
            </w:r>
            <w:r w:rsidR="00463ACE">
              <w:t xml:space="preserve"> </w:t>
            </w:r>
            <w:r>
              <w:t>правонарушений.</w:t>
            </w:r>
          </w:p>
        </w:tc>
      </w:tr>
      <w:tr w:rsidR="000E6518" w:rsidTr="00F90FC2">
        <w:tc>
          <w:tcPr>
            <w:tcW w:w="305" w:type="pct"/>
          </w:tcPr>
          <w:p w:rsidR="000E6518" w:rsidRPr="00097F64" w:rsidRDefault="000E6518" w:rsidP="00F9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6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Регистрация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материальных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ценностей и</w:t>
            </w:r>
            <w:r w:rsidR="00463ACE">
              <w:t xml:space="preserve"> </w:t>
            </w:r>
            <w:r>
              <w:t>ведение баз</w:t>
            </w:r>
            <w:r w:rsidR="00463ACE">
              <w:t xml:space="preserve"> </w:t>
            </w:r>
            <w:r>
              <w:t>данных</w:t>
            </w:r>
            <w:r w:rsidR="00463ACE">
              <w:t xml:space="preserve"> </w:t>
            </w:r>
            <w:r>
              <w:t>материальных</w:t>
            </w:r>
          </w:p>
          <w:p w:rsidR="000E6518" w:rsidRDefault="000E6518" w:rsidP="00F90FC2">
            <w:pPr>
              <w:pStyle w:val="a4"/>
            </w:pPr>
            <w:r>
              <w:t>ценностей</w:t>
            </w:r>
          </w:p>
        </w:tc>
        <w:tc>
          <w:tcPr>
            <w:tcW w:w="1021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Главный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бухгалтер,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работники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бухгалтерии,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материально-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ответственные</w:t>
            </w:r>
          </w:p>
          <w:p w:rsidR="000E6518" w:rsidRDefault="000E6518" w:rsidP="00F90FC2">
            <w:pPr>
              <w:pStyle w:val="a4"/>
            </w:pPr>
            <w:r>
              <w:t>лица</w:t>
            </w:r>
          </w:p>
        </w:tc>
        <w:tc>
          <w:tcPr>
            <w:tcW w:w="116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Несвоевременная</w:t>
            </w:r>
            <w:r w:rsidR="00463ACE">
              <w:t xml:space="preserve"> </w:t>
            </w:r>
            <w:r>
              <w:t>постановка на</w:t>
            </w:r>
            <w:r w:rsidR="00463ACE">
              <w:t xml:space="preserve"> </w:t>
            </w:r>
            <w:proofErr w:type="gramStart"/>
            <w:r>
              <w:t>регистрационный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учет </w:t>
            </w:r>
            <w:proofErr w:type="gramStart"/>
            <w:r>
              <w:t>материальных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ценностей.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Умышленно</w:t>
            </w:r>
            <w:r w:rsidR="00463ACE">
              <w:t xml:space="preserve"> </w:t>
            </w:r>
            <w:r>
              <w:t>досрочное списание</w:t>
            </w:r>
            <w:r w:rsidR="00463ACE">
              <w:t xml:space="preserve"> </w:t>
            </w:r>
            <w:proofErr w:type="gramStart"/>
            <w:r>
              <w:t>материальных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средств и расходных</w:t>
            </w:r>
            <w:r w:rsidR="00463ACE">
              <w:t xml:space="preserve"> </w:t>
            </w:r>
            <w:r>
              <w:t>материалов с</w:t>
            </w:r>
            <w:r w:rsidR="00463ACE">
              <w:t xml:space="preserve"> </w:t>
            </w:r>
            <w:r>
              <w:t>регистрационного</w:t>
            </w:r>
            <w:r w:rsidR="00463ACE">
              <w:t xml:space="preserve"> </w:t>
            </w:r>
            <w:r>
              <w:t>учета.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Отсутствие</w:t>
            </w:r>
            <w:r w:rsidR="00463ACE">
              <w:t xml:space="preserve"> </w:t>
            </w:r>
            <w:r>
              <w:t>регулярного контроля</w:t>
            </w:r>
            <w:r w:rsidR="00463ACE">
              <w:t xml:space="preserve"> </w:t>
            </w:r>
            <w:r>
              <w:t>наличия и сохранения</w:t>
            </w:r>
            <w:r w:rsidR="00463ACE">
              <w:t xml:space="preserve"> </w:t>
            </w:r>
            <w:r>
              <w:t>имущества</w:t>
            </w:r>
          </w:p>
        </w:tc>
        <w:tc>
          <w:tcPr>
            <w:tcW w:w="40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Средняя</w:t>
            </w:r>
          </w:p>
        </w:tc>
        <w:tc>
          <w:tcPr>
            <w:tcW w:w="1233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Организация</w:t>
            </w:r>
            <w:r w:rsidR="00463ACE">
              <w:t xml:space="preserve"> </w:t>
            </w:r>
            <w:r>
              <w:t xml:space="preserve">работы </w:t>
            </w:r>
            <w:proofErr w:type="gramStart"/>
            <w:r>
              <w:t>по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proofErr w:type="gramStart"/>
            <w:r>
              <w:t>контролю за</w:t>
            </w:r>
            <w:proofErr w:type="gramEnd"/>
            <w:r w:rsidR="00463ACE">
              <w:t xml:space="preserve"> </w:t>
            </w:r>
            <w:r>
              <w:t>деятельностью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структурных</w:t>
            </w:r>
            <w:r w:rsidR="00463ACE">
              <w:t xml:space="preserve"> </w:t>
            </w:r>
            <w:r>
              <w:t xml:space="preserve">подразделений </w:t>
            </w:r>
            <w:proofErr w:type="gramStart"/>
            <w:r>
              <w:t>с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участие</w:t>
            </w:r>
            <w:r w:rsidR="00463ACE">
              <w:t xml:space="preserve">м </w:t>
            </w:r>
            <w:r>
              <w:t>представителей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иных структурных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подразделений</w:t>
            </w:r>
            <w:r w:rsidR="00463ACE">
              <w:t xml:space="preserve"> техникум</w:t>
            </w:r>
            <w:r>
              <w:t>а.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Ознакомление с</w:t>
            </w:r>
            <w:r w:rsidR="00463ACE">
              <w:t xml:space="preserve"> </w:t>
            </w:r>
            <w:proofErr w:type="gramStart"/>
            <w:r>
              <w:t>нормативными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документами,</w:t>
            </w:r>
            <w:r w:rsidR="00463ACE">
              <w:t xml:space="preserve"> </w:t>
            </w:r>
            <w:r>
              <w:t>регламентирующими вопросы предупреждения и про</w:t>
            </w:r>
            <w:r w:rsidR="00463ACE">
              <w:t>тиводействия коррупции в техникум</w:t>
            </w:r>
            <w:r>
              <w:t>е.</w:t>
            </w:r>
          </w:p>
        </w:tc>
      </w:tr>
      <w:tr w:rsidR="000E6518" w:rsidTr="00F90FC2">
        <w:tc>
          <w:tcPr>
            <w:tcW w:w="30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8.</w:t>
            </w:r>
          </w:p>
        </w:tc>
        <w:tc>
          <w:tcPr>
            <w:tcW w:w="86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Осуществление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закупок,</w:t>
            </w:r>
            <w:r w:rsidR="00463ACE">
              <w:t xml:space="preserve"> </w:t>
            </w:r>
            <w:r>
              <w:t>заключение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контрактов 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других</w:t>
            </w:r>
            <w:r w:rsidR="00463ACE">
              <w:t xml:space="preserve"> </w:t>
            </w:r>
            <w:proofErr w:type="spellStart"/>
            <w:r>
              <w:t>гражданско</w:t>
            </w:r>
            <w:proofErr w:type="spellEnd"/>
            <w:r>
              <w:t>-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правовых</w:t>
            </w:r>
            <w:r w:rsidR="00463ACE">
              <w:t xml:space="preserve"> </w:t>
            </w:r>
            <w:r>
              <w:t>договоров на</w:t>
            </w:r>
            <w:r w:rsidR="00463ACE">
              <w:t xml:space="preserve"> </w:t>
            </w:r>
            <w:r>
              <w:t>поставку товаров,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выполнение</w:t>
            </w:r>
            <w:r w:rsidR="00463ACE">
              <w:t xml:space="preserve"> </w:t>
            </w:r>
            <w:r>
              <w:t>работ, оказание</w:t>
            </w:r>
            <w:r w:rsidR="00463ACE">
              <w:t xml:space="preserve"> </w:t>
            </w:r>
            <w:r>
              <w:t>услуг для</w:t>
            </w:r>
            <w:r w:rsidR="00463ACE">
              <w:t xml:space="preserve"> техникума</w:t>
            </w:r>
          </w:p>
        </w:tc>
        <w:tc>
          <w:tcPr>
            <w:tcW w:w="1021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Директор,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главный</w:t>
            </w:r>
          </w:p>
          <w:p w:rsidR="00463ACE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бухгалтер,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контрактный управляющий,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работник</w:t>
            </w:r>
            <w:r w:rsidR="00463ACE">
              <w:t>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ответственный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за размещение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 xml:space="preserve">заказов </w:t>
            </w:r>
            <w:proofErr w:type="gramStart"/>
            <w:r>
              <w:t>по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закупкам</w:t>
            </w:r>
            <w:r w:rsidR="00463ACE">
              <w:t xml:space="preserve"> </w:t>
            </w:r>
            <w:r>
              <w:t>товаров, работ,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услуг для нужд</w:t>
            </w:r>
            <w:r w:rsidR="00463ACE">
              <w:t xml:space="preserve"> техникума</w:t>
            </w:r>
          </w:p>
        </w:tc>
        <w:tc>
          <w:tcPr>
            <w:tcW w:w="116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Расстановка мнимых</w:t>
            </w:r>
            <w:r w:rsidR="00DE5F23">
              <w:t xml:space="preserve"> </w:t>
            </w:r>
            <w:r>
              <w:t>приоритетов по</w:t>
            </w:r>
            <w:r w:rsidR="00463ACE">
              <w:t xml:space="preserve"> </w:t>
            </w:r>
            <w:r>
              <w:t>предмету, объемам,</w:t>
            </w:r>
            <w:r w:rsidR="00463ACE">
              <w:t xml:space="preserve"> </w:t>
            </w:r>
            <w:r>
              <w:t xml:space="preserve">срокам </w:t>
            </w:r>
            <w:proofErr w:type="spellStart"/>
            <w:r>
              <w:t>удовлетворе</w:t>
            </w:r>
            <w:proofErr w:type="spellEnd"/>
            <w:r>
              <w:t>-</w:t>
            </w:r>
          </w:p>
          <w:p w:rsidR="000E6518" w:rsidRDefault="00DE5F23" w:rsidP="00F90FC2">
            <w:pPr>
              <w:pStyle w:val="a4"/>
              <w:shd w:val="clear" w:color="auto" w:fill="auto"/>
              <w:spacing w:line="240" w:lineRule="auto"/>
              <w:jc w:val="both"/>
            </w:pPr>
            <w:proofErr w:type="spellStart"/>
            <w:r>
              <w:t>ния</w:t>
            </w:r>
            <w:proofErr w:type="spellEnd"/>
            <w:r>
              <w:t xml:space="preserve"> потребности.</w:t>
            </w:r>
          </w:p>
          <w:p w:rsidR="000E6518" w:rsidRDefault="00DE5F23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</w:t>
            </w:r>
            <w:r w:rsidR="000E6518">
              <w:t>пределение объема</w:t>
            </w:r>
            <w:r>
              <w:t xml:space="preserve"> </w:t>
            </w:r>
            <w:r w:rsidR="000E6518">
              <w:t>необходимых</w:t>
            </w:r>
            <w:r>
              <w:t xml:space="preserve"> средств.</w:t>
            </w:r>
          </w:p>
          <w:p w:rsidR="000E6518" w:rsidRDefault="00DE5F23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Н</w:t>
            </w:r>
            <w:r w:rsidR="000E6518">
              <w:t>еобоснованное</w:t>
            </w:r>
            <w:r>
              <w:t xml:space="preserve"> </w:t>
            </w:r>
            <w:r w:rsidR="000E6518">
              <w:t>расширение (ограничение) круга</w:t>
            </w:r>
            <w:r>
              <w:t xml:space="preserve"> </w:t>
            </w:r>
            <w:r w:rsidR="000E6518">
              <w:t>возможных</w:t>
            </w:r>
            <w:r>
              <w:t xml:space="preserve"> поставщиков.</w:t>
            </w:r>
          </w:p>
          <w:p w:rsidR="000E6518" w:rsidRDefault="00DE5F23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Н</w:t>
            </w:r>
            <w:r w:rsidR="000E6518">
              <w:t>еобоснованное</w:t>
            </w:r>
            <w:r>
              <w:t xml:space="preserve"> </w:t>
            </w:r>
            <w:r w:rsidR="000E6518">
              <w:t>расширение (сужение) круга</w:t>
            </w:r>
            <w:r>
              <w:t xml:space="preserve"> </w:t>
            </w:r>
            <w:proofErr w:type="gramStart"/>
            <w:r w:rsidR="000E6518">
              <w:t>удовлетворяющей</w:t>
            </w:r>
            <w:proofErr w:type="gramEnd"/>
          </w:p>
          <w:p w:rsidR="000E6518" w:rsidRDefault="00DE5F23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</w:t>
            </w:r>
            <w:r w:rsidR="000E6518">
              <w:t>отребности</w:t>
            </w:r>
            <w:r>
              <w:t xml:space="preserve"> продукции.</w:t>
            </w:r>
          </w:p>
          <w:p w:rsidR="000E6518" w:rsidRDefault="00DE5F23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Н</w:t>
            </w:r>
            <w:r w:rsidR="000E6518">
              <w:t>еобоснованное</w:t>
            </w:r>
            <w:r>
              <w:t xml:space="preserve"> </w:t>
            </w:r>
            <w:r w:rsidR="000E6518">
              <w:t>расширение (ограничение) упрощение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(усложнение) необходимых условий</w:t>
            </w:r>
            <w:r w:rsidR="00DE5F23">
              <w:t xml:space="preserve"> </w:t>
            </w:r>
            <w:r>
              <w:t>контракта и оговорок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относительно их</w:t>
            </w:r>
            <w:r w:rsidR="00DE5F23">
              <w:t xml:space="preserve"> исполнения.</w:t>
            </w:r>
          </w:p>
          <w:p w:rsidR="000E6518" w:rsidRDefault="00DE5F23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Н</w:t>
            </w:r>
            <w:r w:rsidR="000E6518">
              <w:t>еобоснованное</w:t>
            </w:r>
            <w:r>
              <w:t xml:space="preserve"> завышение (заниже</w:t>
            </w:r>
            <w:r w:rsidR="000E6518">
              <w:t>ние) цены объекта</w:t>
            </w:r>
          </w:p>
          <w:p w:rsidR="000E6518" w:rsidRDefault="00DE5F23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закупок.</w:t>
            </w:r>
          </w:p>
          <w:p w:rsidR="000E6518" w:rsidRDefault="00DE5F23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Н</w:t>
            </w:r>
            <w:r w:rsidR="000E6518">
              <w:t>еобоснованное</w:t>
            </w:r>
            <w:r>
              <w:t xml:space="preserve"> </w:t>
            </w:r>
            <w:r w:rsidR="000E6518">
              <w:t>усложнение (упрощение) процедур</w:t>
            </w:r>
            <w:r>
              <w:t xml:space="preserve"> </w:t>
            </w:r>
            <w:r w:rsidR="000E6518">
              <w:t>определения</w:t>
            </w:r>
            <w:r>
              <w:t xml:space="preserve"> поставщика.</w:t>
            </w:r>
          </w:p>
          <w:p w:rsidR="000E6518" w:rsidRDefault="00DE5F23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Н</w:t>
            </w:r>
            <w:r w:rsidR="000E6518">
              <w:t>еприемлемые</w:t>
            </w:r>
            <w:r>
              <w:t xml:space="preserve"> </w:t>
            </w:r>
            <w:r w:rsidR="000E6518">
              <w:t>критерии допуска и</w:t>
            </w:r>
            <w:r>
              <w:t xml:space="preserve"> </w:t>
            </w:r>
            <w:r w:rsidR="000E6518">
              <w:t>отбора поставщика,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отсутствие или</w:t>
            </w:r>
            <w:r w:rsidR="00DE5F23">
              <w:t xml:space="preserve"> </w:t>
            </w:r>
            <w:r>
              <w:t>размытый перечень</w:t>
            </w:r>
            <w:r w:rsidR="00DE5F23">
              <w:t xml:space="preserve"> </w:t>
            </w:r>
            <w:r>
              <w:t>необходимых</w:t>
            </w:r>
            <w:r w:rsidR="00DE5F23">
              <w:t xml:space="preserve"> </w:t>
            </w:r>
            <w:r>
              <w:t>критериев допуска и</w:t>
            </w:r>
            <w:r w:rsidR="00DE5F23">
              <w:t xml:space="preserve"> отбора.</w:t>
            </w:r>
          </w:p>
          <w:p w:rsidR="000E6518" w:rsidRDefault="00DE5F23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Н</w:t>
            </w:r>
            <w:r w:rsidR="000E6518">
              <w:t>еадекватный способ</w:t>
            </w:r>
          </w:p>
          <w:p w:rsidR="000E6518" w:rsidRDefault="000E6518" w:rsidP="00F90FC2">
            <w:pPr>
              <w:pStyle w:val="a4"/>
              <w:jc w:val="both"/>
            </w:pPr>
            <w:r>
              <w:t>выбора размещения</w:t>
            </w:r>
            <w:r w:rsidR="00DE5F23">
              <w:t xml:space="preserve"> </w:t>
            </w:r>
            <w:r>
              <w:t>заказа по срокам, цене, объему, особен</w:t>
            </w:r>
            <w:r>
              <w:softHyphen/>
              <w:t>ностям объекта закупки,</w:t>
            </w:r>
          </w:p>
          <w:p w:rsidR="00DE5F23" w:rsidRDefault="000E6518" w:rsidP="00F90FC2">
            <w:pPr>
              <w:pStyle w:val="a4"/>
              <w:shd w:val="clear" w:color="auto" w:fill="auto"/>
              <w:spacing w:line="274" w:lineRule="exact"/>
              <w:ind w:left="20" w:right="300"/>
              <w:jc w:val="both"/>
            </w:pPr>
            <w:r>
              <w:t>конкурентоспособ</w:t>
            </w:r>
            <w:r>
              <w:softHyphen/>
              <w:t>ност</w:t>
            </w:r>
            <w:r w:rsidR="00DE5F23">
              <w:t>и и специфики рынка поставщиков. Р</w:t>
            </w:r>
            <w:r>
              <w:t>азмещение заказа а</w:t>
            </w:r>
            <w:r w:rsidR="00DE5F23">
              <w:t>врально в конце года (квартала).</w:t>
            </w:r>
          </w:p>
          <w:p w:rsidR="000E6518" w:rsidRDefault="00DE5F23" w:rsidP="00F90FC2">
            <w:pPr>
              <w:pStyle w:val="a4"/>
              <w:shd w:val="clear" w:color="auto" w:fill="auto"/>
              <w:spacing w:line="274" w:lineRule="exact"/>
              <w:ind w:left="20" w:right="300"/>
              <w:jc w:val="both"/>
            </w:pPr>
            <w:r>
              <w:t xml:space="preserve">Необоснованное </w:t>
            </w:r>
            <w:r w:rsidR="000E6518">
              <w:t>затягивание или ус</w:t>
            </w:r>
            <w:r w:rsidR="000E6518">
              <w:softHyphen/>
              <w:t>корение</w:t>
            </w:r>
            <w:r>
              <w:t xml:space="preserve"> процесса осуществления закупок.</w:t>
            </w:r>
          </w:p>
          <w:p w:rsidR="000E6518" w:rsidRDefault="00DE5F23" w:rsidP="00F90FC2">
            <w:pPr>
              <w:pStyle w:val="a4"/>
              <w:jc w:val="both"/>
            </w:pPr>
            <w:r>
              <w:t>С</w:t>
            </w:r>
            <w:r w:rsidR="000E6518">
              <w:t>овершение сделок с нарушением установленного порядка требо</w:t>
            </w:r>
            <w:r>
              <w:t>ваний закона в личных интересах. З</w:t>
            </w:r>
            <w:r w:rsidR="000E6518">
              <w:t>аключение договоров без соб</w:t>
            </w:r>
            <w:r>
              <w:t>людения установленной процедуры. О</w:t>
            </w:r>
            <w:r w:rsidR="000E6518">
              <w:t>тказ от проведения мон</w:t>
            </w:r>
            <w:r>
              <w:t>иторинга цен на товары и услуги. П</w:t>
            </w:r>
            <w:r w:rsidR="000E6518">
              <w:t>редоставление заведомо ложных сведений о проведении мониторинга цен на товары и услуги.</w:t>
            </w:r>
          </w:p>
        </w:tc>
        <w:tc>
          <w:tcPr>
            <w:tcW w:w="40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Средняя</w:t>
            </w:r>
          </w:p>
        </w:tc>
        <w:tc>
          <w:tcPr>
            <w:tcW w:w="1233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Соблюдение при</w:t>
            </w:r>
            <w:r w:rsidR="00DE5F23">
              <w:t xml:space="preserve"> </w:t>
            </w:r>
            <w:r>
              <w:t>проведении</w:t>
            </w:r>
          </w:p>
          <w:p w:rsidR="000E6518" w:rsidRDefault="00DE5F23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З</w:t>
            </w:r>
            <w:r w:rsidR="000E6518">
              <w:t>акупок</w:t>
            </w:r>
            <w:r>
              <w:t xml:space="preserve"> </w:t>
            </w:r>
            <w:r w:rsidR="000E6518">
              <w:t>товаров, работ 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услуг для нужд</w:t>
            </w:r>
            <w:r w:rsidR="00DE5F23">
              <w:t xml:space="preserve"> техникума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требований по</w:t>
            </w:r>
            <w:r w:rsidR="00DE5F23">
              <w:t xml:space="preserve"> </w:t>
            </w:r>
            <w:r>
              <w:t>заключению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договоров с</w:t>
            </w:r>
            <w:r w:rsidR="00DE5F23">
              <w:t xml:space="preserve"> </w:t>
            </w:r>
            <w:r>
              <w:t xml:space="preserve">контрагентами </w:t>
            </w:r>
            <w:proofErr w:type="gramStart"/>
            <w:r>
              <w:t>в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соответствии с</w:t>
            </w:r>
            <w:r w:rsidR="00DE5F23">
              <w:t xml:space="preserve"> </w:t>
            </w:r>
            <w:proofErr w:type="gramStart"/>
            <w:r>
              <w:t>федеральными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законами.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Разъяснение</w:t>
            </w:r>
            <w:r w:rsidR="00DE5F23">
              <w:t xml:space="preserve"> </w:t>
            </w:r>
            <w:r>
              <w:t>работникам</w:t>
            </w:r>
          </w:p>
          <w:p w:rsidR="000E6518" w:rsidRDefault="00DE5F23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техникум</w:t>
            </w:r>
            <w:r w:rsidR="000E6518">
              <w:t>а,</w:t>
            </w:r>
            <w:r>
              <w:t xml:space="preserve"> </w:t>
            </w:r>
            <w:proofErr w:type="gramStart"/>
            <w:r w:rsidR="000E6518">
              <w:t>связанным</w:t>
            </w:r>
            <w:proofErr w:type="gramEnd"/>
            <w:r w:rsidR="000E6518">
              <w:t xml:space="preserve"> с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заключением</w:t>
            </w:r>
            <w:r w:rsidR="00DE5F23">
              <w:t xml:space="preserve"> </w:t>
            </w:r>
            <w:r>
              <w:t>контрактов 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договоров</w:t>
            </w:r>
            <w:r w:rsidR="00DE5F23">
              <w:t xml:space="preserve"> мер </w:t>
            </w:r>
            <w:r>
              <w:t>ответственности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за совершение</w:t>
            </w:r>
            <w:r w:rsidR="00DE5F23">
              <w:t xml:space="preserve"> </w:t>
            </w:r>
            <w:proofErr w:type="gramStart"/>
            <w:r>
              <w:t>коррупционных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правонарушений.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Ознакомление с</w:t>
            </w:r>
            <w:r w:rsidR="00DE5F23">
              <w:t xml:space="preserve"> </w:t>
            </w:r>
            <w:proofErr w:type="gramStart"/>
            <w:r>
              <w:t>нормативными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документами,</w:t>
            </w:r>
            <w:r w:rsidR="00DE5F23">
              <w:t xml:space="preserve"> </w:t>
            </w:r>
            <w:r>
              <w:t>регламентирующими вопросы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предупреждения и</w:t>
            </w:r>
            <w:r w:rsidR="00DE5F23">
              <w:t xml:space="preserve"> </w:t>
            </w:r>
            <w:r>
              <w:t>противодействия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коррупции в</w:t>
            </w:r>
            <w:r w:rsidR="00DE5F23">
              <w:t xml:space="preserve"> техникум</w:t>
            </w:r>
            <w:r>
              <w:t>е.</w:t>
            </w:r>
          </w:p>
        </w:tc>
      </w:tr>
      <w:tr w:rsidR="000E6518" w:rsidTr="00F90FC2">
        <w:tc>
          <w:tcPr>
            <w:tcW w:w="305" w:type="pct"/>
          </w:tcPr>
          <w:p w:rsidR="000E6518" w:rsidRDefault="000E6518" w:rsidP="00F9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68" w:type="pct"/>
          </w:tcPr>
          <w:p w:rsidR="000E6518" w:rsidRDefault="000E6518" w:rsidP="00F90FC2">
            <w:pPr>
              <w:pStyle w:val="a4"/>
              <w:shd w:val="clear" w:color="auto" w:fill="auto"/>
              <w:spacing w:line="230" w:lineRule="exact"/>
            </w:pPr>
            <w:r>
              <w:t>Составление,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30" w:lineRule="exact"/>
            </w:pPr>
            <w:r>
              <w:t>заполнение</w:t>
            </w:r>
          </w:p>
          <w:p w:rsidR="000E6518" w:rsidRDefault="000E6518" w:rsidP="00F90FC2">
            <w:pPr>
              <w:pStyle w:val="a4"/>
              <w:shd w:val="clear" w:color="auto" w:fill="auto"/>
              <w:spacing w:after="5" w:line="230" w:lineRule="exact"/>
            </w:pPr>
            <w:r>
              <w:t>документов,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30" w:lineRule="exact"/>
            </w:pPr>
            <w:r>
              <w:t>справок,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30" w:lineRule="exact"/>
            </w:pPr>
            <w:r>
              <w:t>отчетности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30" w:lineRule="exact"/>
            </w:pP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1021" w:type="pct"/>
          </w:tcPr>
          <w:p w:rsidR="000E6518" w:rsidRDefault="000E6518" w:rsidP="00F90FC2">
            <w:pPr>
              <w:pStyle w:val="a4"/>
              <w:shd w:val="clear" w:color="auto" w:fill="auto"/>
              <w:spacing w:after="5" w:line="230" w:lineRule="exact"/>
            </w:pPr>
            <w:r>
              <w:t>Заместители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30" w:lineRule="exact"/>
            </w:pPr>
            <w:r>
              <w:t>директора,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78" w:lineRule="exact"/>
            </w:pPr>
            <w:r>
              <w:t>руководители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78" w:lineRule="exact"/>
            </w:pPr>
            <w:r>
              <w:t>структурных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78" w:lineRule="exact"/>
            </w:pPr>
            <w:r>
              <w:t>подразделений,</w:t>
            </w:r>
          </w:p>
          <w:p w:rsidR="000E6518" w:rsidRDefault="000E6518" w:rsidP="00F90FC2">
            <w:pPr>
              <w:pStyle w:val="a4"/>
              <w:shd w:val="clear" w:color="auto" w:fill="auto"/>
              <w:spacing w:after="5" w:line="230" w:lineRule="exact"/>
            </w:pPr>
            <w:r>
              <w:t>ответственные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30" w:lineRule="exact"/>
            </w:pPr>
            <w:r>
              <w:t>лица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116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Искажение, сокрытие или предоставление</w:t>
            </w:r>
            <w:r w:rsidR="00DE5F23">
              <w:t xml:space="preserve"> </w:t>
            </w:r>
            <w:r>
              <w:t>заведомо ложных сведений в отчетных документах, а также в выдаваемых гражданам справках</w:t>
            </w:r>
            <w:r w:rsidR="00DE5F23">
              <w:t>.</w:t>
            </w:r>
          </w:p>
        </w:tc>
        <w:tc>
          <w:tcPr>
            <w:tcW w:w="408" w:type="pct"/>
          </w:tcPr>
          <w:p w:rsidR="000E6518" w:rsidRDefault="00DE5F23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</w:t>
            </w:r>
            <w:r w:rsidR="000E6518">
              <w:t>редняя</w:t>
            </w:r>
          </w:p>
        </w:tc>
        <w:tc>
          <w:tcPr>
            <w:tcW w:w="1233" w:type="pct"/>
          </w:tcPr>
          <w:p w:rsidR="000E6518" w:rsidRDefault="000E6518" w:rsidP="00F90FC2">
            <w:pPr>
              <w:pStyle w:val="a4"/>
              <w:shd w:val="clear" w:color="auto" w:fill="auto"/>
              <w:spacing w:line="274" w:lineRule="exact"/>
              <w:jc w:val="both"/>
            </w:pPr>
            <w:r>
              <w:t>Система</w:t>
            </w:r>
            <w:r w:rsidR="00DE5F23">
              <w:t xml:space="preserve"> </w:t>
            </w:r>
            <w:r>
              <w:t>визирования</w:t>
            </w:r>
            <w:r w:rsidR="00DE5F23">
              <w:t xml:space="preserve"> </w:t>
            </w:r>
            <w:r>
              <w:t>документов</w:t>
            </w:r>
          </w:p>
          <w:p w:rsidR="000E6518" w:rsidRDefault="00DE5F23" w:rsidP="00F90FC2">
            <w:pPr>
              <w:pStyle w:val="a4"/>
              <w:shd w:val="clear" w:color="auto" w:fill="auto"/>
              <w:spacing w:line="274" w:lineRule="exact"/>
              <w:jc w:val="both"/>
            </w:pPr>
            <w:r>
              <w:t>о</w:t>
            </w:r>
            <w:r w:rsidR="000E6518">
              <w:t>тветственными</w:t>
            </w:r>
            <w:r>
              <w:t xml:space="preserve"> </w:t>
            </w:r>
            <w:r w:rsidR="000E6518">
              <w:t>лицами.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74" w:lineRule="exact"/>
              <w:jc w:val="both"/>
            </w:pPr>
            <w:r>
              <w:t xml:space="preserve">Организация </w:t>
            </w:r>
            <w:proofErr w:type="gramStart"/>
            <w:r>
              <w:t>внутреннего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74" w:lineRule="exact"/>
              <w:jc w:val="both"/>
            </w:pPr>
            <w:proofErr w:type="gramStart"/>
            <w:r>
              <w:t>контроля за</w:t>
            </w:r>
            <w:proofErr w:type="gramEnd"/>
            <w:r w:rsidR="00DE5F23">
              <w:t xml:space="preserve"> </w:t>
            </w:r>
            <w:r>
              <w:t>исполнением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74" w:lineRule="exact"/>
              <w:jc w:val="both"/>
            </w:pPr>
            <w:r>
              <w:t>должностными</w:t>
            </w:r>
            <w:r w:rsidR="00DE5F23">
              <w:t xml:space="preserve"> </w:t>
            </w:r>
            <w:r>
              <w:t xml:space="preserve">лицами </w:t>
            </w:r>
            <w:proofErr w:type="gramStart"/>
            <w:r>
              <w:t>своих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74" w:lineRule="exact"/>
              <w:jc w:val="both"/>
            </w:pPr>
            <w:r>
              <w:t>обязанностей,</w:t>
            </w:r>
            <w:r w:rsidR="00DE5F23">
              <w:t xml:space="preserve"> </w:t>
            </w:r>
            <w:proofErr w:type="gramStart"/>
            <w:r>
              <w:t>основанного</w:t>
            </w:r>
            <w:proofErr w:type="gramEnd"/>
            <w:r>
              <w:t xml:space="preserve"> на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74" w:lineRule="exact"/>
              <w:jc w:val="both"/>
            </w:pPr>
            <w:r>
              <w:t>механизме</w:t>
            </w:r>
            <w:r w:rsidR="00DE5F23">
              <w:t xml:space="preserve"> </w:t>
            </w:r>
            <w:proofErr w:type="gramStart"/>
            <w:r>
              <w:t>проверочных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74" w:lineRule="exact"/>
              <w:jc w:val="both"/>
            </w:pPr>
            <w:r>
              <w:t>мероприятий.</w:t>
            </w:r>
          </w:p>
          <w:p w:rsidR="000E6518" w:rsidRPr="00E633CD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Разъяснение </w:t>
            </w:r>
            <w:proofErr w:type="gramStart"/>
            <w:r w:rsidRPr="00E633CD">
              <w:t>ответственным</w:t>
            </w:r>
            <w:proofErr w:type="gramEnd"/>
          </w:p>
          <w:p w:rsidR="000E6518" w:rsidRPr="00E633CD" w:rsidRDefault="00DE5F23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лицам мер </w:t>
            </w:r>
            <w:r w:rsidR="000E6518" w:rsidRPr="00E633CD">
              <w:t>ответственности</w:t>
            </w:r>
          </w:p>
          <w:p w:rsidR="000E6518" w:rsidRPr="00E633CD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 w:rsidRPr="00E633CD">
              <w:t>за совершение</w:t>
            </w:r>
            <w:r w:rsidR="00DE5F23">
              <w:t xml:space="preserve"> </w:t>
            </w:r>
            <w:proofErr w:type="gramStart"/>
            <w:r w:rsidRPr="00E633CD">
              <w:t>коррупционных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74" w:lineRule="exact"/>
              <w:jc w:val="both"/>
            </w:pPr>
            <w:r w:rsidRPr="00E633CD">
              <w:t>правонарушений</w:t>
            </w:r>
            <w:r w:rsidR="00DE5F23">
              <w:t>.</w:t>
            </w:r>
          </w:p>
        </w:tc>
      </w:tr>
      <w:tr w:rsidR="000E6518" w:rsidTr="00F90FC2">
        <w:tc>
          <w:tcPr>
            <w:tcW w:w="30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10.</w:t>
            </w:r>
          </w:p>
        </w:tc>
        <w:tc>
          <w:tcPr>
            <w:tcW w:w="86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Оплата труда</w:t>
            </w:r>
          </w:p>
        </w:tc>
        <w:tc>
          <w:tcPr>
            <w:tcW w:w="1021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Главный бухгалтер, работники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бухгалтерии,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заместители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директора,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руководители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структурных</w:t>
            </w:r>
          </w:p>
          <w:p w:rsidR="000E6518" w:rsidRDefault="000E6518" w:rsidP="00F90FC2">
            <w:pPr>
              <w:pStyle w:val="a4"/>
            </w:pPr>
            <w:r>
              <w:t>подразделений</w:t>
            </w:r>
          </w:p>
        </w:tc>
        <w:tc>
          <w:tcPr>
            <w:tcW w:w="116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Оплата рабочего</w:t>
            </w:r>
            <w:r w:rsidR="00DE5F23">
              <w:t xml:space="preserve"> </w:t>
            </w:r>
            <w:r>
              <w:t>времени не в полном</w:t>
            </w:r>
            <w:r w:rsidR="00DE5F23">
              <w:t xml:space="preserve"> </w:t>
            </w:r>
            <w:r>
              <w:t>объеме.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Оплата рабочего</w:t>
            </w:r>
            <w:r w:rsidR="00DE5F23">
              <w:t xml:space="preserve"> </w:t>
            </w:r>
            <w:r>
              <w:t>времени в полном</w:t>
            </w:r>
            <w:r w:rsidR="00DE5F23">
              <w:t xml:space="preserve"> </w:t>
            </w:r>
            <w:r>
              <w:t>объёме в случае,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когда сотрудник</w:t>
            </w:r>
            <w:r w:rsidR="00DE5F23">
              <w:t xml:space="preserve"> </w:t>
            </w:r>
            <w:r>
              <w:t>фактически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отсутствовал на</w:t>
            </w:r>
            <w:r w:rsidR="00DE5F23">
              <w:t xml:space="preserve"> </w:t>
            </w:r>
            <w:r>
              <w:t>рабочем месте.</w:t>
            </w:r>
          </w:p>
        </w:tc>
        <w:tc>
          <w:tcPr>
            <w:tcW w:w="40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Средняя</w:t>
            </w:r>
          </w:p>
        </w:tc>
        <w:tc>
          <w:tcPr>
            <w:tcW w:w="1233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Создание и работа</w:t>
            </w:r>
            <w:r w:rsidR="00DE5F23">
              <w:t xml:space="preserve"> </w:t>
            </w:r>
            <w:proofErr w:type="gramStart"/>
            <w:r>
              <w:t>экспертной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комиссии по</w:t>
            </w:r>
            <w:r w:rsidR="00DE5F23">
              <w:t xml:space="preserve"> </w:t>
            </w:r>
            <w:r>
              <w:t>установлению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стимулирующих</w:t>
            </w:r>
            <w:r w:rsidR="00DE5F23">
              <w:t xml:space="preserve"> </w:t>
            </w:r>
            <w:r>
              <w:t>выплат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работникам</w:t>
            </w:r>
            <w:r w:rsidR="00DE5F23">
              <w:t xml:space="preserve"> техникум</w:t>
            </w:r>
            <w:r>
              <w:t>а.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Использование</w:t>
            </w:r>
            <w:r w:rsidR="00DE5F23">
              <w:t xml:space="preserve"> </w:t>
            </w:r>
            <w:r>
              <w:t>средств на оплату</w:t>
            </w:r>
            <w:r w:rsidR="00DE5F23">
              <w:t xml:space="preserve"> </w:t>
            </w:r>
            <w:r>
              <w:t>труда в строгом</w:t>
            </w:r>
            <w:r w:rsidR="00DE5F23">
              <w:t xml:space="preserve"> </w:t>
            </w:r>
            <w:r>
              <w:t>соответствии с</w:t>
            </w:r>
            <w:r w:rsidR="00DE5F23">
              <w:t xml:space="preserve"> </w:t>
            </w:r>
            <w:r>
              <w:t xml:space="preserve">Положением </w:t>
            </w:r>
            <w:proofErr w:type="gramStart"/>
            <w:r>
              <w:t>об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оплате труда</w:t>
            </w:r>
            <w:r w:rsidR="00DE5F23">
              <w:t xml:space="preserve"> </w:t>
            </w:r>
            <w:r>
              <w:t>работников</w:t>
            </w:r>
            <w:r w:rsidR="00DE5F23">
              <w:t xml:space="preserve"> техникума</w:t>
            </w:r>
            <w:r>
              <w:t>.</w:t>
            </w:r>
          </w:p>
        </w:tc>
      </w:tr>
      <w:tr w:rsidR="000E6518" w:rsidTr="00F90FC2">
        <w:tc>
          <w:tcPr>
            <w:tcW w:w="30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11.</w:t>
            </w:r>
          </w:p>
        </w:tc>
        <w:tc>
          <w:tcPr>
            <w:tcW w:w="86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Проведение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аттестации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педагогических</w:t>
            </w:r>
          </w:p>
          <w:p w:rsidR="000E6518" w:rsidRDefault="000E6518" w:rsidP="00F90FC2">
            <w:pPr>
              <w:pStyle w:val="a4"/>
            </w:pPr>
            <w:r>
              <w:t>работников</w:t>
            </w:r>
          </w:p>
        </w:tc>
        <w:tc>
          <w:tcPr>
            <w:tcW w:w="1021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Заместитель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 xml:space="preserve">УМР, заместитель директора по </w:t>
            </w:r>
            <w:proofErr w:type="gramStart"/>
            <w:r>
              <w:t>УПР</w:t>
            </w:r>
            <w:proofErr w:type="gramEnd"/>
            <w:r>
              <w:t>, члены аттестационной комиссии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ответственные</w:t>
            </w:r>
          </w:p>
          <w:p w:rsidR="000E6518" w:rsidRDefault="000E6518" w:rsidP="00F90FC2">
            <w:pPr>
              <w:pStyle w:val="a4"/>
            </w:pPr>
            <w:r>
              <w:t>лица</w:t>
            </w:r>
          </w:p>
        </w:tc>
        <w:tc>
          <w:tcPr>
            <w:tcW w:w="116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Не объективная</w:t>
            </w:r>
            <w:r w:rsidR="00D34E09">
              <w:t xml:space="preserve"> </w:t>
            </w:r>
            <w:r>
              <w:t>оценка деятельности</w:t>
            </w:r>
            <w:r w:rsidR="00D34E09">
              <w:t xml:space="preserve"> </w:t>
            </w:r>
            <w:proofErr w:type="gramStart"/>
            <w:r>
              <w:t>педагогических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работников,</w:t>
            </w:r>
            <w:r w:rsidR="00D34E09">
              <w:t xml:space="preserve"> </w:t>
            </w:r>
            <w:r>
              <w:t>завышение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результативности</w:t>
            </w:r>
            <w:r w:rsidR="00D34E09">
              <w:t xml:space="preserve"> </w:t>
            </w:r>
            <w:r>
              <w:t>труда.</w:t>
            </w:r>
          </w:p>
        </w:tc>
        <w:tc>
          <w:tcPr>
            <w:tcW w:w="40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Средняя</w:t>
            </w:r>
          </w:p>
        </w:tc>
        <w:tc>
          <w:tcPr>
            <w:tcW w:w="1233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Комиссионное</w:t>
            </w:r>
            <w:r w:rsidR="00D34E09">
              <w:t xml:space="preserve"> </w:t>
            </w:r>
            <w:r>
              <w:t>принятие</w:t>
            </w:r>
          </w:p>
          <w:p w:rsidR="00D34E09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решения.</w:t>
            </w:r>
            <w:r w:rsidR="00D34E09">
              <w:t xml:space="preserve"> 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Разъяснение</w:t>
            </w:r>
            <w:r w:rsidR="00D34E09">
              <w:t xml:space="preserve"> </w:t>
            </w:r>
            <w:r>
              <w:t>ответственным</w:t>
            </w:r>
            <w:r w:rsidR="00D34E09">
              <w:t xml:space="preserve"> лицам мер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ответственности</w:t>
            </w:r>
            <w:r w:rsidR="00D34E09">
              <w:t xml:space="preserve"> </w:t>
            </w:r>
            <w:r>
              <w:t>за совершение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коррупционных</w:t>
            </w:r>
            <w:r w:rsidR="00D34E09">
              <w:t xml:space="preserve"> </w:t>
            </w:r>
            <w:r>
              <w:t>правонарушений.</w:t>
            </w:r>
          </w:p>
        </w:tc>
      </w:tr>
      <w:tr w:rsidR="000E6518" w:rsidTr="00F90FC2">
        <w:tc>
          <w:tcPr>
            <w:tcW w:w="30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12.</w:t>
            </w:r>
          </w:p>
        </w:tc>
        <w:tc>
          <w:tcPr>
            <w:tcW w:w="86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Аттестация</w:t>
            </w:r>
          </w:p>
          <w:p w:rsidR="000E6518" w:rsidRDefault="000E6518" w:rsidP="00F90FC2">
            <w:pPr>
              <w:pStyle w:val="a4"/>
            </w:pPr>
            <w:r>
              <w:t>обучающихся</w:t>
            </w:r>
          </w:p>
        </w:tc>
        <w:tc>
          <w:tcPr>
            <w:tcW w:w="1021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Заместители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директора,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педагогические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работники,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мастера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производственного обучения</w:t>
            </w:r>
          </w:p>
        </w:tc>
        <w:tc>
          <w:tcPr>
            <w:tcW w:w="116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Необъективность в</w:t>
            </w:r>
            <w:r w:rsidR="00D34E09">
              <w:t xml:space="preserve"> </w:t>
            </w:r>
            <w:r>
              <w:t>выставлении оценки,</w:t>
            </w:r>
            <w:r w:rsidR="00D34E09">
              <w:t xml:space="preserve"> </w:t>
            </w:r>
            <w:r>
              <w:t>завышение</w:t>
            </w:r>
            <w:r w:rsidR="00D34E09">
              <w:t xml:space="preserve"> </w:t>
            </w:r>
            <w:r>
              <w:t>оценочных баллов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для искусственного</w:t>
            </w:r>
            <w:r w:rsidR="00D34E09">
              <w:t xml:space="preserve"> </w:t>
            </w:r>
            <w:r>
              <w:t>поддержания</w:t>
            </w:r>
            <w:r w:rsidR="00D34E09">
              <w:t xml:space="preserve"> </w:t>
            </w:r>
            <w:r>
              <w:t>видимости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успеваемости,</w:t>
            </w:r>
            <w:r w:rsidR="00D34E09">
              <w:t xml:space="preserve"> </w:t>
            </w:r>
            <w:r>
              <w:t>знаний, умений,</w:t>
            </w:r>
            <w:r w:rsidR="00D34E09">
              <w:t xml:space="preserve"> </w:t>
            </w:r>
            <w:r>
              <w:t>навыков.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Завышение</w:t>
            </w:r>
            <w:r w:rsidR="00D34E09">
              <w:t xml:space="preserve"> </w:t>
            </w:r>
            <w:r>
              <w:t>оценочных баллов за</w:t>
            </w:r>
            <w:r w:rsidR="00D34E09">
              <w:t xml:space="preserve"> </w:t>
            </w:r>
            <w:r>
              <w:t>вознаграждение или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оказание услуг со</w:t>
            </w:r>
            <w:r w:rsidR="00D34E09">
              <w:t xml:space="preserve"> </w:t>
            </w:r>
            <w:r>
              <w:t>стороны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обучающихся либо</w:t>
            </w:r>
            <w:r w:rsidR="00D34E09">
              <w:t xml:space="preserve"> </w:t>
            </w:r>
            <w:r>
              <w:t>их родителей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(законных</w:t>
            </w:r>
            <w:r w:rsidR="00D34E09">
              <w:t xml:space="preserve"> </w:t>
            </w:r>
            <w:r>
              <w:t>представителей).</w:t>
            </w:r>
          </w:p>
        </w:tc>
        <w:tc>
          <w:tcPr>
            <w:tcW w:w="40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Средняя</w:t>
            </w:r>
          </w:p>
        </w:tc>
        <w:tc>
          <w:tcPr>
            <w:tcW w:w="1233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Комиссионное</w:t>
            </w:r>
            <w:r w:rsidR="00D34E09">
              <w:t xml:space="preserve"> </w:t>
            </w:r>
            <w:r>
              <w:t>принятие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решения.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Организация</w:t>
            </w:r>
            <w:r w:rsidR="00D34E09">
              <w:t xml:space="preserve"> </w:t>
            </w:r>
            <w:r>
              <w:t xml:space="preserve">работы по </w:t>
            </w:r>
            <w:proofErr w:type="gramStart"/>
            <w:r>
              <w:t>контролю за</w:t>
            </w:r>
            <w:proofErr w:type="gramEnd"/>
            <w:r>
              <w:t xml:space="preserve"> деятельностью</w:t>
            </w:r>
          </w:p>
          <w:p w:rsidR="000E6518" w:rsidRDefault="00D34E09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</w:t>
            </w:r>
            <w:r w:rsidR="000E6518">
              <w:t>едагогических</w:t>
            </w:r>
            <w:r>
              <w:t xml:space="preserve"> </w:t>
            </w:r>
            <w:r w:rsidR="000E6518">
              <w:t>работников и мастеров</w:t>
            </w:r>
            <w:r>
              <w:t xml:space="preserve"> </w:t>
            </w:r>
            <w:r w:rsidR="000E6518">
              <w:t>производственного обучения.</w:t>
            </w:r>
          </w:p>
          <w:p w:rsidR="000E6518" w:rsidRDefault="000E6518" w:rsidP="00F90FC2">
            <w:pPr>
              <w:pStyle w:val="a4"/>
              <w:jc w:val="both"/>
            </w:pPr>
            <w:r>
              <w:t>Рассмотрение</w:t>
            </w:r>
            <w:r w:rsidR="00D34E09">
              <w:t xml:space="preserve"> </w:t>
            </w:r>
            <w:r>
              <w:t>успеваемости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обучающихся в</w:t>
            </w:r>
            <w:r w:rsidR="00D34E09">
              <w:t xml:space="preserve"> </w:t>
            </w:r>
            <w:r>
              <w:t>заседаниях цикловых</w:t>
            </w:r>
            <w:r w:rsidR="00D34E09">
              <w:t xml:space="preserve"> </w:t>
            </w:r>
            <w:r>
              <w:t>комиссий.</w:t>
            </w:r>
          </w:p>
          <w:p w:rsidR="000E6518" w:rsidRDefault="000E6518" w:rsidP="00F90FC2">
            <w:pPr>
              <w:pStyle w:val="a4"/>
              <w:jc w:val="both"/>
            </w:pPr>
          </w:p>
        </w:tc>
      </w:tr>
      <w:tr w:rsidR="000E6518" w:rsidTr="00F90FC2">
        <w:tc>
          <w:tcPr>
            <w:tcW w:w="30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13.</w:t>
            </w:r>
          </w:p>
        </w:tc>
        <w:tc>
          <w:tcPr>
            <w:tcW w:w="86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Реализация</w:t>
            </w:r>
          </w:p>
          <w:p w:rsidR="000E6518" w:rsidRDefault="00D34E09" w:rsidP="00F90FC2">
            <w:pPr>
              <w:pStyle w:val="a4"/>
              <w:shd w:val="clear" w:color="auto" w:fill="auto"/>
              <w:spacing w:line="240" w:lineRule="auto"/>
            </w:pPr>
            <w:r>
              <w:t>м</w:t>
            </w:r>
            <w:r w:rsidR="000E6518">
              <w:t>е</w:t>
            </w:r>
            <w:r>
              <w:t xml:space="preserve">р </w:t>
            </w:r>
            <w:r w:rsidR="000E6518">
              <w:t>государственной и</w:t>
            </w:r>
            <w:r>
              <w:t xml:space="preserve"> </w:t>
            </w:r>
            <w:r w:rsidR="000E6518">
              <w:t>социальной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поддержки</w:t>
            </w:r>
          </w:p>
          <w:p w:rsidR="000E6518" w:rsidRDefault="000E6518" w:rsidP="00F90FC2">
            <w:pPr>
              <w:pStyle w:val="a4"/>
            </w:pPr>
            <w:r>
              <w:t>обучающихся</w:t>
            </w:r>
          </w:p>
        </w:tc>
        <w:tc>
          <w:tcPr>
            <w:tcW w:w="1021" w:type="pct"/>
          </w:tcPr>
          <w:p w:rsidR="00B32240" w:rsidRDefault="00B32240" w:rsidP="00F90FC2">
            <w:pPr>
              <w:pStyle w:val="a4"/>
              <w:shd w:val="clear" w:color="auto" w:fill="auto"/>
              <w:spacing w:line="240" w:lineRule="auto"/>
            </w:pPr>
            <w:r>
              <w:t xml:space="preserve">Зам. директора по ООД, </w:t>
            </w:r>
          </w:p>
          <w:p w:rsidR="000E6518" w:rsidRDefault="00B32240" w:rsidP="00F90FC2">
            <w:pPr>
              <w:pStyle w:val="a4"/>
              <w:shd w:val="clear" w:color="auto" w:fill="auto"/>
              <w:spacing w:line="240" w:lineRule="auto"/>
            </w:pPr>
            <w:r>
              <w:t>главный бухгалтер, р</w:t>
            </w:r>
            <w:r w:rsidR="000E6518" w:rsidRPr="00F74067">
              <w:t>уководитель</w:t>
            </w:r>
            <w:r w:rsidR="00D34E09">
              <w:t xml:space="preserve"> </w:t>
            </w:r>
            <w:r>
              <w:t xml:space="preserve">СП </w:t>
            </w:r>
            <w:r w:rsidR="00D34E09">
              <w:t>по ВР</w:t>
            </w:r>
            <w:r w:rsidR="000E6518" w:rsidRPr="00F74067">
              <w:t>,</w:t>
            </w:r>
            <w:r>
              <w:t xml:space="preserve"> с</w:t>
            </w:r>
            <w:r w:rsidR="000E6518" w:rsidRPr="00F74067">
              <w:t>оциальный</w:t>
            </w:r>
            <w:r>
              <w:t xml:space="preserve"> </w:t>
            </w:r>
            <w:r w:rsidR="000E6518" w:rsidRPr="00F74067">
              <w:t>педагог</w:t>
            </w:r>
            <w:r w:rsidR="000E6518">
              <w:t xml:space="preserve">, </w:t>
            </w:r>
            <w:r>
              <w:t xml:space="preserve">другие </w:t>
            </w:r>
            <w:r w:rsidR="00D34E09">
              <w:t>лица, ответственные за меры социальной поддержки</w:t>
            </w:r>
          </w:p>
        </w:tc>
        <w:tc>
          <w:tcPr>
            <w:tcW w:w="116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Подготовка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документации </w:t>
            </w:r>
            <w:proofErr w:type="gramStart"/>
            <w:r>
              <w:t>на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предоставление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стипендий, питание,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а также других льгот</w:t>
            </w:r>
          </w:p>
          <w:p w:rsidR="000E6518" w:rsidRDefault="000E6518" w:rsidP="00F90FC2">
            <w:pPr>
              <w:pStyle w:val="a4"/>
              <w:jc w:val="both"/>
            </w:pPr>
            <w:r>
              <w:t>и выплат.</w:t>
            </w:r>
          </w:p>
        </w:tc>
        <w:tc>
          <w:tcPr>
            <w:tcW w:w="40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Средняя</w:t>
            </w:r>
          </w:p>
        </w:tc>
        <w:tc>
          <w:tcPr>
            <w:tcW w:w="1233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Контроль за</w:t>
            </w:r>
            <w:r w:rsidR="00D34E09">
              <w:t xml:space="preserve"> </w:t>
            </w:r>
            <w:r>
              <w:t>целевым</w:t>
            </w:r>
            <w:r w:rsidR="00D34E09">
              <w:t xml:space="preserve"> </w:t>
            </w:r>
            <w:r>
              <w:t>использованием</w:t>
            </w:r>
            <w:r w:rsidR="00D34E09">
              <w:t xml:space="preserve"> п</w:t>
            </w:r>
            <w:r>
              <w:t>редоставляемых</w:t>
            </w:r>
            <w:r w:rsidR="00D34E09">
              <w:t xml:space="preserve"> </w:t>
            </w:r>
            <w:r>
              <w:t xml:space="preserve">субсидий </w:t>
            </w:r>
            <w:proofErr w:type="gramStart"/>
            <w:r>
              <w:t>в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соответствии с</w:t>
            </w:r>
            <w:r w:rsidR="00D34E09">
              <w:t xml:space="preserve"> </w:t>
            </w:r>
            <w:proofErr w:type="gramStart"/>
            <w:r>
              <w:t>нормативными</w:t>
            </w:r>
            <w:proofErr w:type="gramEnd"/>
          </w:p>
          <w:p w:rsidR="00B32240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актами.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 xml:space="preserve"> </w:t>
            </w:r>
            <w:proofErr w:type="gramStart"/>
            <w:r>
              <w:t>Контроль за</w:t>
            </w:r>
            <w:proofErr w:type="gramEnd"/>
            <w:r w:rsidR="00D34E09">
              <w:t xml:space="preserve"> </w:t>
            </w:r>
            <w:r>
              <w:t>работой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соответствующих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комиссий по</w:t>
            </w:r>
            <w:r w:rsidR="00D34E09">
              <w:t xml:space="preserve"> </w:t>
            </w:r>
            <w:r>
              <w:t>назначению и выплате</w:t>
            </w:r>
            <w:r w:rsidR="00D34E09">
              <w:t xml:space="preserve"> </w:t>
            </w:r>
            <w:r>
              <w:t xml:space="preserve">стипендий. </w:t>
            </w:r>
          </w:p>
        </w:tc>
      </w:tr>
      <w:tr w:rsidR="000E6518" w:rsidTr="00F90FC2">
        <w:tc>
          <w:tcPr>
            <w:tcW w:w="30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14.</w:t>
            </w:r>
          </w:p>
        </w:tc>
        <w:tc>
          <w:tcPr>
            <w:tcW w:w="86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</w:pPr>
            <w:r>
              <w:t>Приём</w:t>
            </w:r>
          </w:p>
          <w:p w:rsidR="000E6518" w:rsidRDefault="00D34E09" w:rsidP="00F90FC2">
            <w:pPr>
              <w:pStyle w:val="a4"/>
              <w:shd w:val="clear" w:color="auto" w:fill="auto"/>
              <w:spacing w:line="240" w:lineRule="auto"/>
            </w:pPr>
            <w:r>
              <w:t>абитуриентов в техникум</w:t>
            </w:r>
          </w:p>
          <w:p w:rsidR="000E6518" w:rsidRDefault="000E6518" w:rsidP="00F90FC2">
            <w:pPr>
              <w:pStyle w:val="a4"/>
            </w:pPr>
          </w:p>
        </w:tc>
        <w:tc>
          <w:tcPr>
            <w:tcW w:w="1021" w:type="pct"/>
          </w:tcPr>
          <w:p w:rsidR="000E6518" w:rsidRPr="00F74067" w:rsidRDefault="000E6518" w:rsidP="00F90FC2">
            <w:pPr>
              <w:pStyle w:val="a4"/>
              <w:shd w:val="clear" w:color="auto" w:fill="auto"/>
              <w:spacing w:line="240" w:lineRule="auto"/>
            </w:pPr>
            <w:r w:rsidRPr="00F74067">
              <w:t>Заместители директора,</w:t>
            </w:r>
          </w:p>
          <w:p w:rsidR="000E6518" w:rsidRPr="00F74067" w:rsidRDefault="000E6518" w:rsidP="00F90FC2">
            <w:pPr>
              <w:pStyle w:val="a4"/>
              <w:shd w:val="clear" w:color="auto" w:fill="auto"/>
              <w:spacing w:line="240" w:lineRule="auto"/>
            </w:pPr>
            <w:r w:rsidRPr="00F74067">
              <w:t>члены</w:t>
            </w:r>
          </w:p>
          <w:p w:rsidR="000E6518" w:rsidRPr="00F74067" w:rsidRDefault="000E6518" w:rsidP="00F90FC2">
            <w:pPr>
              <w:pStyle w:val="a4"/>
              <w:shd w:val="clear" w:color="auto" w:fill="auto"/>
              <w:spacing w:line="240" w:lineRule="auto"/>
            </w:pPr>
            <w:r w:rsidRPr="00F74067">
              <w:t>приемной</w:t>
            </w:r>
          </w:p>
          <w:p w:rsidR="000E6518" w:rsidRDefault="000E6518" w:rsidP="00F90FC2">
            <w:pPr>
              <w:pStyle w:val="a4"/>
            </w:pPr>
            <w:r w:rsidRPr="00F74067">
              <w:t>комиссии</w:t>
            </w:r>
          </w:p>
        </w:tc>
        <w:tc>
          <w:tcPr>
            <w:tcW w:w="1165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Предоставление не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предусмотренных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законом</w:t>
            </w:r>
            <w:r w:rsidR="00D34E09">
              <w:t xml:space="preserve"> </w:t>
            </w:r>
            <w:r>
              <w:t>преимуществ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(протекционизм,</w:t>
            </w:r>
            <w:r w:rsidR="00D34E09">
              <w:t xml:space="preserve"> </w:t>
            </w:r>
            <w:r>
              <w:t xml:space="preserve">семейственность) </w:t>
            </w:r>
            <w:proofErr w:type="gramStart"/>
            <w:r>
              <w:t>для</w:t>
            </w:r>
            <w:proofErr w:type="gramEnd"/>
          </w:p>
          <w:p w:rsidR="000E6518" w:rsidRDefault="000E6518" w:rsidP="00F90FC2">
            <w:pPr>
              <w:pStyle w:val="a4"/>
              <w:jc w:val="both"/>
            </w:pPr>
            <w:r>
              <w:t>поступления.</w:t>
            </w:r>
          </w:p>
        </w:tc>
        <w:tc>
          <w:tcPr>
            <w:tcW w:w="408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Низкая</w:t>
            </w:r>
          </w:p>
        </w:tc>
        <w:tc>
          <w:tcPr>
            <w:tcW w:w="1233" w:type="pct"/>
          </w:tcPr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Обеспечение</w:t>
            </w:r>
            <w:r w:rsidR="00D34E09">
              <w:t xml:space="preserve"> </w:t>
            </w:r>
            <w:proofErr w:type="gramStart"/>
            <w:r>
              <w:t>открытой</w:t>
            </w:r>
            <w:proofErr w:type="gramEnd"/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информации о</w:t>
            </w:r>
            <w:r w:rsidR="00D34E09">
              <w:t xml:space="preserve"> </w:t>
            </w:r>
            <w:r>
              <w:t>наполняемости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учебных групп.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В период работы</w:t>
            </w:r>
            <w:r w:rsidR="00D34E09">
              <w:t xml:space="preserve"> </w:t>
            </w:r>
            <w:r>
              <w:t>приемной</w:t>
            </w:r>
          </w:p>
          <w:p w:rsidR="000E6518" w:rsidRDefault="00D34E09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</w:t>
            </w:r>
            <w:r w:rsidR="000E6518">
              <w:t>омиссии</w:t>
            </w:r>
            <w:r>
              <w:t xml:space="preserve"> </w:t>
            </w:r>
            <w:r w:rsidR="000E6518">
              <w:t>ежедневное</w:t>
            </w:r>
            <w:r>
              <w:t xml:space="preserve"> </w:t>
            </w:r>
            <w:r w:rsidR="000E6518">
              <w:t>размещение</w:t>
            </w:r>
            <w:r>
              <w:t xml:space="preserve"> </w:t>
            </w:r>
            <w:r w:rsidR="000E6518">
              <w:t>информации на</w:t>
            </w:r>
            <w:r>
              <w:t xml:space="preserve"> официальном сайте и 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информационных</w:t>
            </w:r>
            <w:r w:rsidR="00D34E09">
              <w:t xml:space="preserve"> </w:t>
            </w:r>
            <w:proofErr w:type="gramStart"/>
            <w:r w:rsidR="00D34E09">
              <w:t>стендах</w:t>
            </w:r>
            <w:proofErr w:type="gramEnd"/>
            <w:r w:rsidR="00D34E09">
              <w:t xml:space="preserve"> техникум</w:t>
            </w:r>
            <w:r>
              <w:t>а.</w:t>
            </w:r>
          </w:p>
          <w:p w:rsidR="000E6518" w:rsidRDefault="000E6518" w:rsidP="00F90FC2">
            <w:pPr>
              <w:pStyle w:val="a4"/>
              <w:shd w:val="clear" w:color="auto" w:fill="auto"/>
              <w:spacing w:line="240" w:lineRule="auto"/>
              <w:jc w:val="both"/>
            </w:pPr>
            <w:r>
              <w:t>Контроль со</w:t>
            </w:r>
            <w:r w:rsidR="00D34E09">
              <w:t xml:space="preserve"> с</w:t>
            </w:r>
            <w:r>
              <w:t>тороны директора и</w:t>
            </w:r>
            <w:r w:rsidR="00D34E09">
              <w:t xml:space="preserve"> </w:t>
            </w:r>
            <w:r>
              <w:t>заместителей</w:t>
            </w:r>
            <w:r w:rsidR="00D34E09">
              <w:t xml:space="preserve"> </w:t>
            </w:r>
            <w:r>
              <w:t>директора.</w:t>
            </w:r>
          </w:p>
        </w:tc>
      </w:tr>
    </w:tbl>
    <w:p w:rsidR="000E6518" w:rsidRDefault="000E6518" w:rsidP="000E6518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  <w:sectPr w:rsidR="000E6518" w:rsidSect="000E6518">
          <w:pgSz w:w="16839" w:h="11907" w:orient="landscape" w:code="9"/>
          <w:pgMar w:top="1701" w:right="568" w:bottom="850" w:left="1134" w:header="709" w:footer="709" w:gutter="0"/>
          <w:cols w:space="708"/>
          <w:docGrid w:linePitch="360"/>
        </w:sectPr>
      </w:pPr>
    </w:p>
    <w:p w:rsidR="00403658" w:rsidRDefault="00403658" w:rsidP="00F90FC2"/>
    <w:sectPr w:rsidR="00403658" w:rsidSect="000E65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E6518"/>
    <w:rsid w:val="000E6518"/>
    <w:rsid w:val="00403658"/>
    <w:rsid w:val="00463ACE"/>
    <w:rsid w:val="004B3BFB"/>
    <w:rsid w:val="0084281A"/>
    <w:rsid w:val="00A12144"/>
    <w:rsid w:val="00A126E4"/>
    <w:rsid w:val="00B32240"/>
    <w:rsid w:val="00C21848"/>
    <w:rsid w:val="00D34E09"/>
    <w:rsid w:val="00DE5F23"/>
    <w:rsid w:val="00F9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18"/>
    <w:pPr>
      <w:spacing w:after="0" w:line="240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51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locked/>
    <w:rsid w:val="000E651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E65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</w:rPr>
  </w:style>
  <w:style w:type="paragraph" w:styleId="a4">
    <w:name w:val="Body Text"/>
    <w:basedOn w:val="a"/>
    <w:link w:val="a5"/>
    <w:uiPriority w:val="99"/>
    <w:rsid w:val="000E6518"/>
    <w:pPr>
      <w:shd w:val="clear" w:color="auto" w:fill="FFFFFF"/>
      <w:spacing w:line="240" w:lineRule="atLeast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E6518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2021-03-24T03:36:00Z</cp:lastPrinted>
  <dcterms:created xsi:type="dcterms:W3CDTF">2021-03-24T09:23:00Z</dcterms:created>
  <dcterms:modified xsi:type="dcterms:W3CDTF">2021-03-24T09:23:00Z</dcterms:modified>
</cp:coreProperties>
</file>