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87AA43" w14:textId="0C7CF871" w:rsidR="00225550" w:rsidRDefault="000316AB" w:rsidP="000316AB">
      <w:pPr>
        <w:keepNext/>
        <w:spacing w:after="0" w:line="240" w:lineRule="auto"/>
        <w:ind w:left="-1134"/>
        <w:jc w:val="center"/>
        <w:outlineLvl w:val="0"/>
        <w:rPr>
          <w:rFonts w:ascii="Times New Roman" w:hAnsi="Times New Roman"/>
        </w:rPr>
      </w:pPr>
      <w:r w:rsidRPr="000316AB">
        <w:drawing>
          <wp:inline distT="0" distB="0" distL="0" distR="0" wp14:anchorId="28299B7E" wp14:editId="3F602075">
            <wp:extent cx="6921500" cy="92335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3" cy="92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0"/>
        <w:gridCol w:w="4736"/>
        <w:gridCol w:w="1293"/>
        <w:gridCol w:w="1062"/>
      </w:tblGrid>
      <w:tr w:rsidR="00225550" w14:paraId="5ED0F220" w14:textId="77777777" w:rsidTr="000316AB">
        <w:trPr>
          <w:cantSplit/>
        </w:trPr>
        <w:tc>
          <w:tcPr>
            <w:tcW w:w="1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665E1" w14:textId="77777777" w:rsidR="00225550" w:rsidRDefault="00225550" w:rsidP="00A42B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КГБПОУ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2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F6040" w14:textId="77777777" w:rsidR="008A5C5C" w:rsidRDefault="008A5C5C" w:rsidP="008A5C5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менеджмента качества.</w:t>
            </w:r>
          </w:p>
          <w:p w14:paraId="636C464C" w14:textId="77777777" w:rsidR="008A5C5C" w:rsidRDefault="008A5C5C" w:rsidP="008A5C5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Организационно-правовая документация</w:t>
            </w:r>
          </w:p>
          <w:p w14:paraId="4BD1C3A6" w14:textId="77777777" w:rsidR="00225550" w:rsidRPr="00225550" w:rsidRDefault="008A5C5C" w:rsidP="008A5C5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комиссии по соблюдению требований к служебному поведению и урегулированию конфликта интересов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A2AD" w14:textId="77777777" w:rsidR="00225550" w:rsidRDefault="00225550" w:rsidP="00A42B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5ACABD9" w14:textId="77777777" w:rsidR="00225550" w:rsidRDefault="00225550" w:rsidP="00A42B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Шифр </w:t>
            </w:r>
          </w:p>
          <w:p w14:paraId="7C499E56" w14:textId="77777777" w:rsidR="00225550" w:rsidRDefault="00225550" w:rsidP="00A42B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C48D9" w14:textId="77777777" w:rsidR="00225550" w:rsidRDefault="00225550" w:rsidP="00A42B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СМК ОПД П</w:t>
            </w:r>
          </w:p>
          <w:p w14:paraId="1C936D33" w14:textId="77777777" w:rsidR="00225550" w:rsidRDefault="00225550" w:rsidP="00A42B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01-05-2021</w:t>
            </w:r>
          </w:p>
        </w:tc>
      </w:tr>
      <w:tr w:rsidR="00225550" w:rsidRPr="004D4B9D" w14:paraId="35ED160D" w14:textId="77777777" w:rsidTr="000316AB">
        <w:trPr>
          <w:cantSplit/>
        </w:trPr>
        <w:tc>
          <w:tcPr>
            <w:tcW w:w="1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5A319" w14:textId="77777777" w:rsidR="00225550" w:rsidRDefault="00225550" w:rsidP="00A42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EB805" w14:textId="77777777" w:rsidR="00225550" w:rsidRDefault="00225550" w:rsidP="00A42B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66BA9" w14:textId="77777777" w:rsidR="00225550" w:rsidRPr="004D4B9D" w:rsidRDefault="00225550" w:rsidP="00A42BD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страница 2  из </w:t>
            </w:r>
            <w:r w:rsidR="008D4A6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14:paraId="6373BA86" w14:textId="77777777" w:rsidR="008A5C5C" w:rsidRPr="008A5C5C" w:rsidRDefault="008A5C5C" w:rsidP="008A5C5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9C7A3A8" w14:textId="77777777" w:rsidR="00BF3984" w:rsidRPr="00BF3984" w:rsidRDefault="00BF3984" w:rsidP="00BF3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984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14:paraId="2ADE6356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 1.1. Настоящим Положением определяется порядок формирования и деятельности комиссии по соблюдению требований </w:t>
      </w:r>
      <w:r w:rsidR="008D4A6F">
        <w:rPr>
          <w:rFonts w:ascii="Times New Roman" w:hAnsi="Times New Roman" w:cs="Times New Roman"/>
          <w:sz w:val="24"/>
          <w:szCs w:val="24"/>
        </w:rPr>
        <w:t>служебного поведения</w:t>
      </w:r>
      <w:r w:rsidRPr="00BF3984">
        <w:rPr>
          <w:rFonts w:ascii="Times New Roman" w:hAnsi="Times New Roman" w:cs="Times New Roman"/>
          <w:sz w:val="24"/>
          <w:szCs w:val="24"/>
        </w:rPr>
        <w:t xml:space="preserve"> и урегулированию конфликта интересов</w:t>
      </w:r>
      <w:r>
        <w:rPr>
          <w:rFonts w:ascii="Times New Roman" w:hAnsi="Times New Roman" w:cs="Times New Roman"/>
          <w:sz w:val="24"/>
          <w:szCs w:val="24"/>
        </w:rPr>
        <w:t xml:space="preserve"> (далее – Комиссия)</w:t>
      </w:r>
      <w:r w:rsidRPr="00BF398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которая образуется</w:t>
      </w:r>
      <w:r w:rsidRPr="00BF3984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КГБПОУ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Яровской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политехнический техникум» (далее – техникум) </w:t>
      </w:r>
      <w:r w:rsidRPr="00BF3984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25.12.2008 года № 273-ФЗ «О противодействии корруп</w:t>
      </w:r>
      <w:r>
        <w:rPr>
          <w:rFonts w:ascii="Times New Roman" w:hAnsi="Times New Roman" w:cs="Times New Roman"/>
          <w:sz w:val="24"/>
          <w:szCs w:val="24"/>
        </w:rPr>
        <w:t>ции»</w:t>
      </w:r>
      <w:r w:rsidRPr="00BF3984">
        <w:rPr>
          <w:rFonts w:ascii="Times New Roman" w:hAnsi="Times New Roman" w:cs="Times New Roman"/>
          <w:sz w:val="24"/>
          <w:szCs w:val="24"/>
        </w:rPr>
        <w:t>.</w:t>
      </w:r>
    </w:p>
    <w:p w14:paraId="3095A506" w14:textId="77777777" w:rsidR="008D4A6F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1.2. Под конфликтом интересов понимается ситуация, при которой личная за</w:t>
      </w:r>
      <w:r>
        <w:rPr>
          <w:rFonts w:ascii="Times New Roman" w:hAnsi="Times New Roman" w:cs="Times New Roman"/>
          <w:sz w:val="24"/>
          <w:szCs w:val="24"/>
        </w:rPr>
        <w:t>интересованность работника техникума</w:t>
      </w:r>
      <w:r w:rsidRPr="00BF3984">
        <w:rPr>
          <w:rFonts w:ascii="Times New Roman" w:hAnsi="Times New Roman" w:cs="Times New Roman"/>
          <w:sz w:val="24"/>
          <w:szCs w:val="24"/>
        </w:rPr>
        <w:t xml:space="preserve"> влияет или может повлиять на объективное исполнение им должностных обязанностей, при которой возникает или может возникнуть противоречие между личной заинтересованностью работника и законными интересами граждан, организаций, общества,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техникума</w:t>
      </w:r>
      <w:r w:rsidRPr="00BF3984">
        <w:rPr>
          <w:rFonts w:ascii="Times New Roman" w:hAnsi="Times New Roman" w:cs="Times New Roman"/>
          <w:sz w:val="24"/>
          <w:szCs w:val="24"/>
        </w:rPr>
        <w:t>, способное привести к причинению вреда этим законным интересам</w:t>
      </w:r>
      <w:r w:rsidR="008D4A6F">
        <w:rPr>
          <w:rFonts w:ascii="Times New Roman" w:hAnsi="Times New Roman" w:cs="Times New Roman"/>
          <w:sz w:val="24"/>
          <w:szCs w:val="24"/>
        </w:rPr>
        <w:t>.</w:t>
      </w:r>
      <w:r w:rsidRPr="00BF39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E8954B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1.3. Под личной заинтересованностью работника понимается возможность получения работником при исполнении должностных обязанностей доходов (неосновательного обогащения) в денежной либо натуральной форме, доходов в виде материальной выгоды непосредственно для работника, членов его семьи, а также для граждан или организаций, с которыми работник связан финансовыми или иными обязательствами. </w:t>
      </w:r>
    </w:p>
    <w:p w14:paraId="30B44E57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1.4. Комиссия в своей деятельности руководствуется Конституцией Российской Федерации, федеральными конституционными законами, федеральными законами, Указами Президента Российской Федерации, актами Правительства Российской Федерации, Уставом</w:t>
      </w:r>
      <w:r>
        <w:rPr>
          <w:rFonts w:ascii="Times New Roman" w:hAnsi="Times New Roman" w:cs="Times New Roman"/>
          <w:sz w:val="24"/>
          <w:szCs w:val="24"/>
        </w:rPr>
        <w:t xml:space="preserve"> техникума </w:t>
      </w:r>
      <w:r w:rsidRPr="00BF3984">
        <w:rPr>
          <w:rFonts w:ascii="Times New Roman" w:hAnsi="Times New Roman" w:cs="Times New Roman"/>
          <w:sz w:val="24"/>
          <w:szCs w:val="24"/>
        </w:rPr>
        <w:t xml:space="preserve"> и другими регламен</w:t>
      </w:r>
      <w:r>
        <w:rPr>
          <w:rFonts w:ascii="Times New Roman" w:hAnsi="Times New Roman" w:cs="Times New Roman"/>
          <w:sz w:val="24"/>
          <w:szCs w:val="24"/>
        </w:rPr>
        <w:t>тирующими документами техникума</w:t>
      </w:r>
      <w:r w:rsidRPr="00BF3984">
        <w:rPr>
          <w:rFonts w:ascii="Times New Roman" w:hAnsi="Times New Roman" w:cs="Times New Roman"/>
          <w:sz w:val="24"/>
          <w:szCs w:val="24"/>
        </w:rPr>
        <w:t xml:space="preserve"> в области профилактики и противодействию коррупции, настоящим Положением. </w:t>
      </w:r>
    </w:p>
    <w:p w14:paraId="102E2F42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1.5. Основными задачами Комиссии являются: </w:t>
      </w:r>
    </w:p>
    <w:p w14:paraId="56D7ADAC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3984">
        <w:rPr>
          <w:rFonts w:ascii="Times New Roman" w:hAnsi="Times New Roman" w:cs="Times New Roman"/>
          <w:sz w:val="24"/>
          <w:szCs w:val="24"/>
        </w:rPr>
        <w:t>обеспечение с</w:t>
      </w:r>
      <w:r>
        <w:rPr>
          <w:rFonts w:ascii="Times New Roman" w:hAnsi="Times New Roman" w:cs="Times New Roman"/>
          <w:sz w:val="24"/>
          <w:szCs w:val="24"/>
        </w:rPr>
        <w:t>облюдения работниками техникума</w:t>
      </w:r>
      <w:r w:rsidRPr="00BF3984">
        <w:rPr>
          <w:rFonts w:ascii="Times New Roman" w:hAnsi="Times New Roman" w:cs="Times New Roman"/>
          <w:sz w:val="24"/>
          <w:szCs w:val="24"/>
        </w:rPr>
        <w:t xml:space="preserve"> требований к служебному поведению;</w:t>
      </w:r>
    </w:p>
    <w:p w14:paraId="2B2E9041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3984">
        <w:rPr>
          <w:rFonts w:ascii="Times New Roman" w:hAnsi="Times New Roman" w:cs="Times New Roman"/>
          <w:sz w:val="24"/>
          <w:szCs w:val="24"/>
        </w:rPr>
        <w:t>предотвращение и урегулирование конфликта интересов, способного привести к причинению вреда законным интересам граждан, организаций, общес</w:t>
      </w:r>
      <w:r>
        <w:rPr>
          <w:rFonts w:ascii="Times New Roman" w:hAnsi="Times New Roman" w:cs="Times New Roman"/>
          <w:sz w:val="24"/>
          <w:szCs w:val="24"/>
        </w:rPr>
        <w:t>тва, Российской Федерации, техникума</w:t>
      </w:r>
      <w:r w:rsidRPr="00BF3984">
        <w:rPr>
          <w:rFonts w:ascii="Times New Roman" w:hAnsi="Times New Roman" w:cs="Times New Roman"/>
          <w:sz w:val="24"/>
          <w:szCs w:val="24"/>
        </w:rPr>
        <w:t>.</w:t>
      </w:r>
    </w:p>
    <w:p w14:paraId="3460CF40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1.6. Комиссия рассматривает вопросы, связанные с соблюдением требований к служебному поведению работников, ограничений и запретов, требований о предотвращении или урегулирования конфликта интересов в соответствии с требованиями действующего законодательства.</w:t>
      </w:r>
    </w:p>
    <w:p w14:paraId="00FBA897" w14:textId="77777777" w:rsid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9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17F5044" w14:textId="77777777" w:rsidR="00BF3984" w:rsidRPr="00BF3984" w:rsidRDefault="00BF3984" w:rsidP="00BF3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984">
        <w:rPr>
          <w:rFonts w:ascii="Times New Roman" w:hAnsi="Times New Roman" w:cs="Times New Roman"/>
          <w:b/>
          <w:sz w:val="24"/>
          <w:szCs w:val="24"/>
        </w:rPr>
        <w:t>2. Компетенция Комиссии</w:t>
      </w:r>
    </w:p>
    <w:p w14:paraId="1C372F60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2.1. Комиссия в соответствии с возложенными на неё задачами: </w:t>
      </w:r>
    </w:p>
    <w:p w14:paraId="0C213FAF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3984">
        <w:rPr>
          <w:rFonts w:ascii="Times New Roman" w:hAnsi="Times New Roman" w:cs="Times New Roman"/>
          <w:sz w:val="24"/>
          <w:szCs w:val="24"/>
        </w:rPr>
        <w:t>рассматривает документы, материалы и иные сведения о нарушении работником правил служебного поведения, Кодекса этики и служебного поведения  работников, наличии у работника личной заинтересованности, которая приводит или может привести к конфликту интересов либо проявлениям коррупции;</w:t>
      </w:r>
    </w:p>
    <w:p w14:paraId="7294CCD3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3984">
        <w:rPr>
          <w:rFonts w:ascii="Times New Roman" w:hAnsi="Times New Roman" w:cs="Times New Roman"/>
          <w:sz w:val="24"/>
          <w:szCs w:val="24"/>
        </w:rPr>
        <w:t xml:space="preserve">принимает решения об установлении нарушения работником правил служебного поведения либо факта наличия личной заинтересованности работника, которая приводит или может привести к конфликту интересов; </w:t>
      </w:r>
    </w:p>
    <w:p w14:paraId="5182B9F4" w14:textId="77777777" w:rsidR="008D4A6F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3984">
        <w:rPr>
          <w:rFonts w:ascii="Times New Roman" w:hAnsi="Times New Roman" w:cs="Times New Roman"/>
          <w:sz w:val="24"/>
          <w:szCs w:val="24"/>
        </w:rPr>
        <w:t>обращается в органы государственной власти, органы местного самоуправления, организации, к должностным лицам и гражданам для представления ими документов, материалов и иных сведений, необходимых для работы Комиссии;</w:t>
      </w:r>
    </w:p>
    <w:p w14:paraId="1F24B6DC" w14:textId="77777777" w:rsidR="00BF3984" w:rsidRPr="008D4A6F" w:rsidRDefault="008D4A6F" w:rsidP="008D4A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F3984">
        <w:rPr>
          <w:rFonts w:ascii="Times New Roman" w:hAnsi="Times New Roman" w:cs="Times New Roman"/>
          <w:sz w:val="24"/>
          <w:szCs w:val="24"/>
        </w:rPr>
        <w:t xml:space="preserve">привлекает специалистов сторонних организаций и независимых экспертов для участия в заседании Комиссии.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4736"/>
        <w:gridCol w:w="1293"/>
        <w:gridCol w:w="1061"/>
      </w:tblGrid>
      <w:tr w:rsidR="00BF3984" w14:paraId="4DF33F7B" w14:textId="77777777" w:rsidTr="000316AB">
        <w:trPr>
          <w:cantSplit/>
        </w:trPr>
        <w:tc>
          <w:tcPr>
            <w:tcW w:w="1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7DB01" w14:textId="77777777" w:rsidR="00BF3984" w:rsidRDefault="00BF3984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КГБПОУ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2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9A156" w14:textId="77777777" w:rsidR="00BF3984" w:rsidRDefault="00BF3984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менеджмента качества.</w:t>
            </w:r>
          </w:p>
          <w:p w14:paraId="49DF3044" w14:textId="77777777" w:rsidR="00BF3984" w:rsidRDefault="00BF3984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Организационно-правовая документация</w:t>
            </w:r>
          </w:p>
          <w:p w14:paraId="124B7A3F" w14:textId="77777777" w:rsidR="00BF3984" w:rsidRPr="00225550" w:rsidRDefault="00BF3984" w:rsidP="004B7D3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комиссии по соблюдению требований к служебному поведению и урегулированию конфликта интересов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78AF" w14:textId="77777777" w:rsidR="00BF3984" w:rsidRDefault="00BF3984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2BBB72" w14:textId="77777777" w:rsidR="00BF3984" w:rsidRDefault="00BF3984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Шифр </w:t>
            </w:r>
          </w:p>
          <w:p w14:paraId="20C2F795" w14:textId="77777777" w:rsidR="00BF3984" w:rsidRDefault="00BF3984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0C992" w14:textId="77777777" w:rsidR="00BF3984" w:rsidRDefault="00BF3984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СМК ОПД П</w:t>
            </w:r>
          </w:p>
          <w:p w14:paraId="1D61D9F5" w14:textId="77777777" w:rsidR="00BF3984" w:rsidRDefault="00BF3984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01-05-2021</w:t>
            </w:r>
          </w:p>
        </w:tc>
      </w:tr>
      <w:tr w:rsidR="00BF3984" w:rsidRPr="004D4B9D" w14:paraId="57559F1D" w14:textId="77777777" w:rsidTr="000316AB">
        <w:trPr>
          <w:cantSplit/>
        </w:trPr>
        <w:tc>
          <w:tcPr>
            <w:tcW w:w="1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7235C" w14:textId="77777777" w:rsidR="00BF3984" w:rsidRDefault="00BF3984" w:rsidP="004B7D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43372" w14:textId="77777777" w:rsidR="00BF3984" w:rsidRDefault="00BF3984" w:rsidP="004B7D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69100" w14:textId="77777777" w:rsidR="00BF3984" w:rsidRPr="004D4B9D" w:rsidRDefault="00BF3984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страница 3  из </w:t>
            </w:r>
            <w:r w:rsidR="008D4A6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14:paraId="0AC60DF4" w14:textId="77777777" w:rsid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120B20" w14:textId="77777777" w:rsidR="00BF3984" w:rsidRPr="00BF3984" w:rsidRDefault="00BF3984" w:rsidP="00BF39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984">
        <w:rPr>
          <w:rFonts w:ascii="Times New Roman" w:hAnsi="Times New Roman" w:cs="Times New Roman"/>
          <w:b/>
          <w:sz w:val="24"/>
          <w:szCs w:val="24"/>
        </w:rPr>
        <w:t>3. Порядок формирования Комиссии</w:t>
      </w:r>
    </w:p>
    <w:p w14:paraId="2E41C163" w14:textId="77777777" w:rsidR="00BF3984" w:rsidRPr="00BF3984" w:rsidRDefault="001F7476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3.1. Персональный состав К</w:t>
      </w:r>
      <w:r w:rsidR="00BF3984" w:rsidRPr="00BF3984">
        <w:rPr>
          <w:rFonts w:ascii="Times New Roman" w:hAnsi="Times New Roman" w:cs="Times New Roman"/>
          <w:sz w:val="24"/>
          <w:szCs w:val="24"/>
        </w:rPr>
        <w:t>омиссии утверждает</w:t>
      </w:r>
      <w:r w:rsidR="00BF3984">
        <w:rPr>
          <w:rFonts w:ascii="Times New Roman" w:hAnsi="Times New Roman" w:cs="Times New Roman"/>
          <w:sz w:val="24"/>
          <w:szCs w:val="24"/>
        </w:rPr>
        <w:t>ся приказом директора техникума</w:t>
      </w:r>
      <w:r w:rsidR="00BF3984" w:rsidRPr="00BF3984">
        <w:rPr>
          <w:rFonts w:ascii="Times New Roman" w:hAnsi="Times New Roman" w:cs="Times New Roman"/>
          <w:sz w:val="24"/>
          <w:szCs w:val="24"/>
        </w:rPr>
        <w:t>.</w:t>
      </w:r>
    </w:p>
    <w:p w14:paraId="2BA4C90F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 3.2. Комиссия состоит из председателя, секретаря и членов комиссии. Все члены </w:t>
      </w:r>
      <w:r w:rsidR="001F7476">
        <w:rPr>
          <w:rFonts w:ascii="Times New Roman" w:hAnsi="Times New Roman" w:cs="Times New Roman"/>
          <w:sz w:val="24"/>
          <w:szCs w:val="24"/>
        </w:rPr>
        <w:t>К</w:t>
      </w:r>
      <w:r w:rsidRPr="00BF3984">
        <w:rPr>
          <w:rFonts w:ascii="Times New Roman" w:hAnsi="Times New Roman" w:cs="Times New Roman"/>
          <w:sz w:val="24"/>
          <w:szCs w:val="24"/>
        </w:rPr>
        <w:t>омиссии при принятии решений обладают равными правами. В случае отсутствия председателя Комиссии (временная нетрудоспособность, командировка, отпуск) его ф</w:t>
      </w:r>
      <w:r w:rsidR="001F7476">
        <w:rPr>
          <w:rFonts w:ascii="Times New Roman" w:hAnsi="Times New Roman" w:cs="Times New Roman"/>
          <w:sz w:val="24"/>
          <w:szCs w:val="24"/>
        </w:rPr>
        <w:t>ункции осуществляет любой член К</w:t>
      </w:r>
      <w:r w:rsidRPr="00BF3984">
        <w:rPr>
          <w:rFonts w:ascii="Times New Roman" w:hAnsi="Times New Roman" w:cs="Times New Roman"/>
          <w:sz w:val="24"/>
          <w:szCs w:val="24"/>
        </w:rPr>
        <w:t>омиссии, уполномоченный другими членами комиссии простым большинством голосов.</w:t>
      </w:r>
    </w:p>
    <w:p w14:paraId="6BC212F9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 3.3. Членами </w:t>
      </w:r>
      <w:r w:rsidR="001F7476">
        <w:rPr>
          <w:rFonts w:ascii="Times New Roman" w:hAnsi="Times New Roman" w:cs="Times New Roman"/>
          <w:sz w:val="24"/>
          <w:szCs w:val="24"/>
        </w:rPr>
        <w:t>К</w:t>
      </w:r>
      <w:r w:rsidRPr="00BF3984">
        <w:rPr>
          <w:rFonts w:ascii="Times New Roman" w:hAnsi="Times New Roman" w:cs="Times New Roman"/>
          <w:sz w:val="24"/>
          <w:szCs w:val="24"/>
        </w:rPr>
        <w:t xml:space="preserve">омиссии с правом решающего голоса могут </w:t>
      </w:r>
      <w:r w:rsidR="001F7476">
        <w:rPr>
          <w:rFonts w:ascii="Times New Roman" w:hAnsi="Times New Roman" w:cs="Times New Roman"/>
          <w:sz w:val="24"/>
          <w:szCs w:val="24"/>
        </w:rPr>
        <w:t>быть только работники техникума</w:t>
      </w:r>
      <w:r w:rsidRPr="00BF3984">
        <w:rPr>
          <w:rFonts w:ascii="Times New Roman" w:hAnsi="Times New Roman" w:cs="Times New Roman"/>
          <w:sz w:val="24"/>
          <w:szCs w:val="24"/>
        </w:rPr>
        <w:t>.</w:t>
      </w:r>
    </w:p>
    <w:p w14:paraId="0F5EC216" w14:textId="77777777" w:rsidR="00BF3984" w:rsidRPr="00BF3984" w:rsidRDefault="001F7476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3.4. Состав К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омиссии формируется таким образом, чтобы исключить возможность возникновения конфликта интересов, который мог бы повлиять на принимаемые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BF3984" w:rsidRPr="00BF3984">
        <w:rPr>
          <w:rFonts w:ascii="Times New Roman" w:hAnsi="Times New Roman" w:cs="Times New Roman"/>
          <w:sz w:val="24"/>
          <w:szCs w:val="24"/>
        </w:rPr>
        <w:t>омиссией решения.</w:t>
      </w:r>
    </w:p>
    <w:p w14:paraId="4148818F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 3.5. В заседании Комиссии при рассмотрении конкретного вопроса с правом совещательного голоса могут участвовать: </w:t>
      </w:r>
    </w:p>
    <w:p w14:paraId="159F344D" w14:textId="77777777" w:rsidR="00BF3984" w:rsidRPr="001F7476" w:rsidRDefault="001F7476" w:rsidP="001F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3984" w:rsidRPr="001F7476">
        <w:rPr>
          <w:rFonts w:ascii="Times New Roman" w:hAnsi="Times New Roman" w:cs="Times New Roman"/>
          <w:sz w:val="24"/>
          <w:szCs w:val="24"/>
        </w:rPr>
        <w:t>непосредственный руководитель р</w:t>
      </w:r>
      <w:r>
        <w:rPr>
          <w:rFonts w:ascii="Times New Roman" w:hAnsi="Times New Roman" w:cs="Times New Roman"/>
          <w:sz w:val="24"/>
          <w:szCs w:val="24"/>
        </w:rPr>
        <w:t>аботника, в отношении которого К</w:t>
      </w:r>
      <w:r w:rsidR="00BF3984" w:rsidRPr="001F7476">
        <w:rPr>
          <w:rFonts w:ascii="Times New Roman" w:hAnsi="Times New Roman" w:cs="Times New Roman"/>
          <w:sz w:val="24"/>
          <w:szCs w:val="24"/>
        </w:rPr>
        <w:t>омиссией рассматривается вопрос о соблюдении требований к служебному поведению и (или) требований об урегулирова</w:t>
      </w:r>
      <w:r>
        <w:rPr>
          <w:rFonts w:ascii="Times New Roman" w:hAnsi="Times New Roman" w:cs="Times New Roman"/>
          <w:sz w:val="24"/>
          <w:szCs w:val="24"/>
        </w:rPr>
        <w:t>нии конфликта интересов;</w:t>
      </w:r>
    </w:p>
    <w:p w14:paraId="17A63049" w14:textId="77777777" w:rsidR="00BF3984" w:rsidRPr="001F7476" w:rsidRDefault="001F7476" w:rsidP="001F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3984" w:rsidRPr="001F7476">
        <w:rPr>
          <w:rFonts w:ascii="Times New Roman" w:hAnsi="Times New Roman" w:cs="Times New Roman"/>
          <w:sz w:val="24"/>
          <w:szCs w:val="24"/>
        </w:rPr>
        <w:t xml:space="preserve">другие работники, которые могут дать пояснения по </w:t>
      </w:r>
      <w:r>
        <w:rPr>
          <w:rFonts w:ascii="Times New Roman" w:hAnsi="Times New Roman" w:cs="Times New Roman"/>
          <w:sz w:val="24"/>
          <w:szCs w:val="24"/>
        </w:rPr>
        <w:t>вопросам деятельности техникума и вопросам, рассматриваемых Комиссией;</w:t>
      </w:r>
    </w:p>
    <w:p w14:paraId="5D9730D7" w14:textId="77777777" w:rsidR="00BF3984" w:rsidRPr="001F7476" w:rsidRDefault="001F7476" w:rsidP="001F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3984" w:rsidRPr="001F7476">
        <w:rPr>
          <w:rFonts w:ascii="Times New Roman" w:hAnsi="Times New Roman" w:cs="Times New Roman"/>
          <w:sz w:val="24"/>
          <w:szCs w:val="24"/>
        </w:rPr>
        <w:t xml:space="preserve">должностные лица государственных органов, </w:t>
      </w:r>
      <w:r>
        <w:rPr>
          <w:rFonts w:ascii="Times New Roman" w:hAnsi="Times New Roman" w:cs="Times New Roman"/>
          <w:sz w:val="24"/>
          <w:szCs w:val="24"/>
        </w:rPr>
        <w:t>органов местного самоуправления;</w:t>
      </w:r>
    </w:p>
    <w:p w14:paraId="0C399D86" w14:textId="77777777" w:rsidR="00BF3984" w:rsidRPr="001F7476" w:rsidRDefault="001F7476" w:rsidP="001F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3984" w:rsidRPr="001F7476">
        <w:rPr>
          <w:rFonts w:ascii="Times New Roman" w:hAnsi="Times New Roman" w:cs="Times New Roman"/>
          <w:sz w:val="24"/>
          <w:szCs w:val="24"/>
        </w:rPr>
        <w:t>представител</w:t>
      </w:r>
      <w:r>
        <w:rPr>
          <w:rFonts w:ascii="Times New Roman" w:hAnsi="Times New Roman" w:cs="Times New Roman"/>
          <w:sz w:val="24"/>
          <w:szCs w:val="24"/>
        </w:rPr>
        <w:t>и заинтересованных организаций;</w:t>
      </w:r>
    </w:p>
    <w:p w14:paraId="195CC2FF" w14:textId="77777777" w:rsidR="00BF3984" w:rsidRDefault="001F7476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редставитель </w:t>
      </w:r>
      <w:r>
        <w:rPr>
          <w:rFonts w:ascii="Times New Roman" w:hAnsi="Times New Roman" w:cs="Times New Roman"/>
          <w:sz w:val="24"/>
          <w:szCs w:val="24"/>
        </w:rPr>
        <w:t>работника, в отношении которого К</w:t>
      </w:r>
      <w:r w:rsidR="00BF3984" w:rsidRPr="00BF3984">
        <w:rPr>
          <w:rFonts w:ascii="Times New Roman" w:hAnsi="Times New Roman" w:cs="Times New Roman"/>
          <w:sz w:val="24"/>
          <w:szCs w:val="24"/>
        </w:rPr>
        <w:t>омиссией рассматривается вопрос о соблюдении требований к служебному поведению и (или) требований об урегулировании конфликта инте</w:t>
      </w:r>
      <w:r>
        <w:rPr>
          <w:rFonts w:ascii="Times New Roman" w:hAnsi="Times New Roman" w:cs="Times New Roman"/>
          <w:sz w:val="24"/>
          <w:szCs w:val="24"/>
        </w:rPr>
        <w:t>ресов, по решению председателя К</w:t>
      </w:r>
      <w:r w:rsidR="00BF3984" w:rsidRPr="00BF3984">
        <w:rPr>
          <w:rFonts w:ascii="Times New Roman" w:hAnsi="Times New Roman" w:cs="Times New Roman"/>
          <w:sz w:val="24"/>
          <w:szCs w:val="24"/>
        </w:rPr>
        <w:t>омиссии, принимаемому в каждом конкретном случае отдельно не менее чем за три дня до дня заседания комиссии на основании ходатайства р</w:t>
      </w:r>
      <w:r>
        <w:rPr>
          <w:rFonts w:ascii="Times New Roman" w:hAnsi="Times New Roman" w:cs="Times New Roman"/>
          <w:sz w:val="24"/>
          <w:szCs w:val="24"/>
        </w:rPr>
        <w:t>аботника, в отношении которого К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омиссией рассматривается этот вопрос, или любого члена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BF3984" w:rsidRPr="00BF3984">
        <w:rPr>
          <w:rFonts w:ascii="Times New Roman" w:hAnsi="Times New Roman" w:cs="Times New Roman"/>
          <w:sz w:val="24"/>
          <w:szCs w:val="24"/>
        </w:rPr>
        <w:t>омиссии.</w:t>
      </w:r>
    </w:p>
    <w:p w14:paraId="16B175A6" w14:textId="77777777" w:rsidR="001F7476" w:rsidRPr="00BF3984" w:rsidRDefault="001F7476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FB1FF2" w14:textId="77777777" w:rsidR="00BF3984" w:rsidRPr="00BF3984" w:rsidRDefault="00BF3984" w:rsidP="001F74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984">
        <w:rPr>
          <w:rFonts w:ascii="Times New Roman" w:hAnsi="Times New Roman" w:cs="Times New Roman"/>
          <w:b/>
          <w:sz w:val="24"/>
          <w:szCs w:val="24"/>
        </w:rPr>
        <w:t>4. Порядок работы Комиссии</w:t>
      </w:r>
    </w:p>
    <w:p w14:paraId="2D055B0F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4.1. Основаниями для проведения заседания комиссии являются предста</w:t>
      </w:r>
      <w:r w:rsidR="001F7476">
        <w:rPr>
          <w:rFonts w:ascii="Times New Roman" w:hAnsi="Times New Roman" w:cs="Times New Roman"/>
          <w:sz w:val="24"/>
          <w:szCs w:val="24"/>
        </w:rPr>
        <w:t>вление директором техникума</w:t>
      </w:r>
      <w:r w:rsidRPr="00BF3984">
        <w:rPr>
          <w:rFonts w:ascii="Times New Roman" w:hAnsi="Times New Roman" w:cs="Times New Roman"/>
          <w:sz w:val="24"/>
          <w:szCs w:val="24"/>
        </w:rPr>
        <w:t>:</w:t>
      </w:r>
    </w:p>
    <w:p w14:paraId="4183279D" w14:textId="77777777" w:rsidR="00BF3984" w:rsidRPr="001F7476" w:rsidRDefault="001F7476" w:rsidP="001F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3984" w:rsidRPr="001F7476">
        <w:rPr>
          <w:rFonts w:ascii="Times New Roman" w:hAnsi="Times New Roman" w:cs="Times New Roman"/>
          <w:sz w:val="24"/>
          <w:szCs w:val="24"/>
        </w:rPr>
        <w:t>сведений о нарушении работником требований Кодекса этики и служебного пов</w:t>
      </w:r>
      <w:r>
        <w:rPr>
          <w:rFonts w:ascii="Times New Roman" w:hAnsi="Times New Roman" w:cs="Times New Roman"/>
          <w:sz w:val="24"/>
          <w:szCs w:val="24"/>
        </w:rPr>
        <w:t>едения в техникуме;</w:t>
      </w:r>
    </w:p>
    <w:p w14:paraId="5F9391B8" w14:textId="77777777" w:rsidR="00BF3984" w:rsidRPr="001F7476" w:rsidRDefault="001F7476" w:rsidP="001F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3984" w:rsidRPr="001F7476">
        <w:rPr>
          <w:rFonts w:ascii="Times New Roman" w:hAnsi="Times New Roman" w:cs="Times New Roman"/>
          <w:sz w:val="24"/>
          <w:szCs w:val="24"/>
        </w:rPr>
        <w:t>о несоблюдении работником требований об урегулировании конфлик</w:t>
      </w:r>
      <w:r>
        <w:rPr>
          <w:rFonts w:ascii="Times New Roman" w:hAnsi="Times New Roman" w:cs="Times New Roman"/>
          <w:sz w:val="24"/>
          <w:szCs w:val="24"/>
        </w:rPr>
        <w:t>та интересов;</w:t>
      </w:r>
      <w:r w:rsidR="00BF3984" w:rsidRPr="001F74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4A17F6" w14:textId="77777777" w:rsidR="00BF3984" w:rsidRPr="001F7476" w:rsidRDefault="001F7476" w:rsidP="001F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3984" w:rsidRPr="001F7476">
        <w:rPr>
          <w:rFonts w:ascii="Times New Roman" w:hAnsi="Times New Roman" w:cs="Times New Roman"/>
          <w:sz w:val="24"/>
          <w:szCs w:val="24"/>
        </w:rPr>
        <w:t>поступившего в комиссию в установленном порядке заявления о нарушениях</w:t>
      </w:r>
      <w:r>
        <w:rPr>
          <w:rFonts w:ascii="Times New Roman" w:hAnsi="Times New Roman" w:cs="Times New Roman"/>
          <w:sz w:val="24"/>
          <w:szCs w:val="24"/>
        </w:rPr>
        <w:t>, совершенных работником;</w:t>
      </w:r>
    </w:p>
    <w:p w14:paraId="24860339" w14:textId="77777777" w:rsidR="00BF3984" w:rsidRPr="001F7476" w:rsidRDefault="001F7476" w:rsidP="001F7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3984" w:rsidRPr="001F7476">
        <w:rPr>
          <w:rFonts w:ascii="Times New Roman" w:hAnsi="Times New Roman" w:cs="Times New Roman"/>
          <w:sz w:val="24"/>
          <w:szCs w:val="24"/>
        </w:rPr>
        <w:t>представление любого члена Комиссии, касающееся обеспечения соблюдения работником требований к служебному поведению и (или) требований об урегулировании конфликта инте</w:t>
      </w:r>
      <w:r>
        <w:rPr>
          <w:rFonts w:ascii="Times New Roman" w:hAnsi="Times New Roman" w:cs="Times New Roman"/>
          <w:sz w:val="24"/>
          <w:szCs w:val="24"/>
        </w:rPr>
        <w:t>ресов либо осуществления в техникуме</w:t>
      </w:r>
      <w:r w:rsidR="00BF3984" w:rsidRPr="001F7476">
        <w:rPr>
          <w:rFonts w:ascii="Times New Roman" w:hAnsi="Times New Roman" w:cs="Times New Roman"/>
          <w:sz w:val="24"/>
          <w:szCs w:val="24"/>
        </w:rPr>
        <w:t xml:space="preserve"> мер по предупреждению коррупции. </w:t>
      </w:r>
    </w:p>
    <w:p w14:paraId="443666CA" w14:textId="77777777" w:rsidR="001F7476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4.2. Информация, указанная в пункте 4.1 настоящего Положения, должна быть представлена в письменном виде и содержать следующие сведения: фамилию, имя, отчество работника и занимаемую им должность,</w:t>
      </w:r>
      <w:r w:rsidR="001F7476">
        <w:rPr>
          <w:rFonts w:ascii="Times New Roman" w:hAnsi="Times New Roman" w:cs="Times New Roman"/>
          <w:sz w:val="24"/>
          <w:szCs w:val="24"/>
        </w:rPr>
        <w:t xml:space="preserve"> </w:t>
      </w:r>
      <w:r w:rsidRPr="00BF3984">
        <w:rPr>
          <w:rFonts w:ascii="Times New Roman" w:hAnsi="Times New Roman" w:cs="Times New Roman"/>
          <w:sz w:val="24"/>
          <w:szCs w:val="24"/>
        </w:rPr>
        <w:t xml:space="preserve">описание нарушения работником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4736"/>
        <w:gridCol w:w="1293"/>
        <w:gridCol w:w="1061"/>
      </w:tblGrid>
      <w:tr w:rsidR="001F7476" w14:paraId="12D28C8F" w14:textId="77777777" w:rsidTr="000316AB">
        <w:trPr>
          <w:cantSplit/>
        </w:trPr>
        <w:tc>
          <w:tcPr>
            <w:tcW w:w="1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3F5A" w14:textId="77777777" w:rsidR="001F7476" w:rsidRDefault="001F7476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КГБПОУ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2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55615" w14:textId="77777777" w:rsidR="001F7476" w:rsidRDefault="001F7476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менеджмента качества.</w:t>
            </w:r>
          </w:p>
          <w:p w14:paraId="0E943D2C" w14:textId="77777777" w:rsidR="001F7476" w:rsidRDefault="001F7476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Организационно-правовая документация</w:t>
            </w:r>
          </w:p>
          <w:p w14:paraId="67FB76C8" w14:textId="77777777" w:rsidR="001F7476" w:rsidRPr="00225550" w:rsidRDefault="001F7476" w:rsidP="004B7D3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комиссии по соблюдению требований к служебному поведению и урегулированию конфликта интересов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C088" w14:textId="77777777" w:rsidR="001F7476" w:rsidRDefault="001F7476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BCEEE22" w14:textId="77777777" w:rsidR="001F7476" w:rsidRDefault="001F7476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Шифр </w:t>
            </w:r>
          </w:p>
          <w:p w14:paraId="3C926831" w14:textId="77777777" w:rsidR="001F7476" w:rsidRDefault="001F7476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3F179" w14:textId="77777777" w:rsidR="001F7476" w:rsidRDefault="001F7476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СМК ОПД П</w:t>
            </w:r>
          </w:p>
          <w:p w14:paraId="2D438859" w14:textId="77777777" w:rsidR="001F7476" w:rsidRDefault="001F7476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01-05-2021</w:t>
            </w:r>
          </w:p>
        </w:tc>
      </w:tr>
      <w:tr w:rsidR="001F7476" w:rsidRPr="004D4B9D" w14:paraId="7199D86C" w14:textId="77777777" w:rsidTr="000316AB">
        <w:trPr>
          <w:cantSplit/>
        </w:trPr>
        <w:tc>
          <w:tcPr>
            <w:tcW w:w="1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715B4" w14:textId="77777777" w:rsidR="001F7476" w:rsidRDefault="001F7476" w:rsidP="004B7D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8665E" w14:textId="77777777" w:rsidR="001F7476" w:rsidRDefault="001F7476" w:rsidP="004B7D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C0508" w14:textId="77777777" w:rsidR="001F7476" w:rsidRPr="004D4B9D" w:rsidRDefault="008D4A6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страница 4</w:t>
            </w:r>
            <w:r w:rsidR="001F7476">
              <w:rPr>
                <w:rFonts w:ascii="Times New Roman" w:hAnsi="Times New Roman"/>
                <w:sz w:val="24"/>
                <w:szCs w:val="24"/>
              </w:rPr>
              <w:t xml:space="preserve">  из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14:paraId="3610A33E" w14:textId="77777777" w:rsidR="001F7476" w:rsidRDefault="001F7476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534CAD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требований к служебному поведению или признаков личной заинтересованности, которая приводит или может привести к конфликту интересов, данные об источнике информации.</w:t>
      </w:r>
    </w:p>
    <w:p w14:paraId="11B169CF" w14:textId="77777777" w:rsidR="00BF3984" w:rsidRPr="00BF3984" w:rsidRDefault="001F7476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 К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омиссию могут быть представлены материалы, подтверждающие нарушение работником требований к служебному поведению или наличие у него личной заинтересованности, которая приводит или может привести к конфликту интересов. </w:t>
      </w:r>
    </w:p>
    <w:p w14:paraId="5E34DF52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4.4.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 </w:t>
      </w:r>
    </w:p>
    <w:p w14:paraId="2D6844AD" w14:textId="77777777" w:rsidR="00BF3984" w:rsidRPr="00BF3984" w:rsidRDefault="001F7476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Председатель К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омиссии в 3-дневный срок со дня поступления информации, указанной в пункте 4.1 настоящего Положения, выносит решение о проведении проверки этой информации, в том числе материалов, указанных в пункте 4.3 настоящего Положения. </w:t>
      </w:r>
    </w:p>
    <w:p w14:paraId="141F6C4E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4.6. Проверка информации и материалов осуществляется в месячный срок со дня принятия решения о её проведении.</w:t>
      </w:r>
    </w:p>
    <w:p w14:paraId="148A9C71" w14:textId="77777777" w:rsidR="00BF3984" w:rsidRPr="00BF3984" w:rsidRDefault="004076DF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В случае если в К</w:t>
      </w:r>
      <w:r w:rsidR="00BF3984" w:rsidRPr="00BF3984">
        <w:rPr>
          <w:rFonts w:ascii="Times New Roman" w:hAnsi="Times New Roman" w:cs="Times New Roman"/>
          <w:sz w:val="24"/>
          <w:szCs w:val="24"/>
        </w:rPr>
        <w:t>омиссию поступила информация о наличии у работника личной заинтересованности, которая приводит или может привести к кон</w:t>
      </w:r>
      <w:r>
        <w:rPr>
          <w:rFonts w:ascii="Times New Roman" w:hAnsi="Times New Roman" w:cs="Times New Roman"/>
          <w:sz w:val="24"/>
          <w:szCs w:val="24"/>
        </w:rPr>
        <w:t>фликту интересов, председатель К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омиссии немедленно информирует непосредственного руководителя работника, в целях принятия ими мер по предотвращению конфликта интересов: усилению контроля за исполнением работником его должностных обязанностей, отстранении работника от занимаемой должности на период урегулирования конфликта интересов с сохранением денежного содержания. </w:t>
      </w:r>
    </w:p>
    <w:p w14:paraId="24A0660E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4.8. Дата, время и место заседания Комиссии устанавливаются её председателем после сбора материалов, подтверждающих либо опровергающих информацию, указанную в пункте 4.1 настоящего Положения.</w:t>
      </w:r>
    </w:p>
    <w:p w14:paraId="3877FA1B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4.9. Секретарь Комиссии решает организационные вопросы, связанные с подготовкой заседания Комиссии, а также извещает членов Комиссии о дате, времени и месте заседания, о вопросах, включённых в повестку дня, не позднее чем за 3 рабочих дня до дня проведения заседания.</w:t>
      </w:r>
    </w:p>
    <w:p w14:paraId="6DC2C189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4.10. Заседание Комиссии считается правомочным, если на нем присутствует более половины от общего числа членов Комиссии. </w:t>
      </w:r>
    </w:p>
    <w:p w14:paraId="63879BE7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4.11. При возможном возникновении конфликта интересов у членов Комиссии в связи с рассмотрением вопросов, включённых в повестку дня заседания Комиссии, они обязаны до начала заседания заявить об этом. В этом случае соответствующий член Комиссии не принимает участия в рассмотрении указанных вопросов. </w:t>
      </w:r>
    </w:p>
    <w:p w14:paraId="6474E5ED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4.12. Заседание Комиссии проводится в присутствии работника. На заседании Комиссии может присутствовать уполномоченный работником представитель. Заседание Комиссии переносится, если работник не может участвовать в заседании по уважительной причине. В случае не явки на заседание Комиссии без уважительной причины, Комиссия рассматривает вопрос без присутствия работника. </w:t>
      </w:r>
    </w:p>
    <w:p w14:paraId="73A59C59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4.13. На заседании Комиссии заслушиваются пояснения работника, рассматриваются материалы, относящиеся к вопросам, включённым в повестку дня заседания. Комиссия вправе пригласить на своё заседание иных лиц и заслушать их устные или рассмотреть письменные пояснения. </w:t>
      </w:r>
    </w:p>
    <w:p w14:paraId="336BE7B6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4.14. Члены Комиссии и лица, участвовавшие в её заседании, не вправе разглашать сведения, ставшие им известными в ходе работы Комиссии. </w:t>
      </w:r>
    </w:p>
    <w:p w14:paraId="4DA501D0" w14:textId="77777777" w:rsidR="004076DF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4.15. По итогам рассмотрения вопроса Комиссия принимает решений, составляется протокол. В протоколе Комиссия указывает: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4736"/>
        <w:gridCol w:w="1293"/>
        <w:gridCol w:w="1061"/>
      </w:tblGrid>
      <w:tr w:rsidR="004076DF" w14:paraId="54BAED93" w14:textId="77777777" w:rsidTr="000316AB">
        <w:trPr>
          <w:cantSplit/>
        </w:trPr>
        <w:tc>
          <w:tcPr>
            <w:tcW w:w="1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37A74" w14:textId="77777777" w:rsidR="004076DF" w:rsidRDefault="004076D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КГБПОУ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2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D9194" w14:textId="77777777" w:rsidR="004076DF" w:rsidRDefault="004076D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менеджмента качества.</w:t>
            </w:r>
          </w:p>
          <w:p w14:paraId="3C86A1A6" w14:textId="77777777" w:rsidR="004076DF" w:rsidRDefault="004076D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Организационно-правовая документация</w:t>
            </w:r>
          </w:p>
          <w:p w14:paraId="13F430B4" w14:textId="77777777" w:rsidR="004076DF" w:rsidRPr="00225550" w:rsidRDefault="004076DF" w:rsidP="004B7D3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комиссии по соблюдению требований к служебному поведению и урегулированию конфликта интересов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D233D" w14:textId="77777777" w:rsidR="004076DF" w:rsidRDefault="004076D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3D9754" w14:textId="77777777" w:rsidR="004076DF" w:rsidRDefault="004076D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Шифр </w:t>
            </w:r>
          </w:p>
          <w:p w14:paraId="18E345E3" w14:textId="77777777" w:rsidR="004076DF" w:rsidRDefault="004076D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CDD2B" w14:textId="77777777" w:rsidR="004076DF" w:rsidRDefault="004076D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СМК ОПД П</w:t>
            </w:r>
          </w:p>
          <w:p w14:paraId="3CBDB44E" w14:textId="77777777" w:rsidR="004076DF" w:rsidRDefault="004076D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01-05-2021</w:t>
            </w:r>
          </w:p>
        </w:tc>
      </w:tr>
      <w:tr w:rsidR="004076DF" w:rsidRPr="004D4B9D" w14:paraId="61DE217C" w14:textId="77777777" w:rsidTr="000316AB">
        <w:trPr>
          <w:cantSplit/>
        </w:trPr>
        <w:tc>
          <w:tcPr>
            <w:tcW w:w="1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9070E" w14:textId="77777777" w:rsidR="004076DF" w:rsidRDefault="004076DF" w:rsidP="004B7D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07816" w14:textId="77777777" w:rsidR="004076DF" w:rsidRDefault="004076DF" w:rsidP="004B7D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B88DB" w14:textId="77777777" w:rsidR="004076DF" w:rsidRPr="004D4B9D" w:rsidRDefault="008D4A6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страница 5</w:t>
            </w:r>
            <w:r w:rsidR="004076DF">
              <w:rPr>
                <w:rFonts w:ascii="Times New Roman" w:hAnsi="Times New Roman"/>
                <w:sz w:val="24"/>
                <w:szCs w:val="24"/>
              </w:rPr>
              <w:t xml:space="preserve">  из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14:paraId="21B774E1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0BA59F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-дату заседания Комиссии, фамилии, имена, отчества членов Комиссии и других лиц, присутствующих на заседании;</w:t>
      </w:r>
    </w:p>
    <w:p w14:paraId="57DD7BFC" w14:textId="77777777" w:rsidR="004076DF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-формулировка каждого из рассматриваемых на заседании Комиссии вопросов, с указанием фамилии, имён, отчеств, должности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14:paraId="66EA475D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- предъявляемые к работнику претензии, материалы, на которых они основываются;</w:t>
      </w:r>
    </w:p>
    <w:p w14:paraId="44C0AC4D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- содержание пояснений работника и других лиц по существу предъявляемых претензий;</w:t>
      </w:r>
    </w:p>
    <w:p w14:paraId="2E9EE6EE" w14:textId="77777777" w:rsidR="004076DF" w:rsidRDefault="004076DF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F3984" w:rsidRPr="00BF3984">
        <w:rPr>
          <w:rFonts w:ascii="Times New Roman" w:hAnsi="Times New Roman" w:cs="Times New Roman"/>
          <w:sz w:val="24"/>
          <w:szCs w:val="24"/>
        </w:rPr>
        <w:t>фамилии, имена, отчества выступивших на заседании лиц и краткое изложение их выступлений;</w:t>
      </w:r>
    </w:p>
    <w:p w14:paraId="210E13F3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- источник информации, содержащей основания для проведения заседания</w:t>
      </w:r>
      <w:r w:rsidR="004076DF">
        <w:rPr>
          <w:rFonts w:ascii="Times New Roman" w:hAnsi="Times New Roman" w:cs="Times New Roman"/>
          <w:sz w:val="24"/>
          <w:szCs w:val="24"/>
        </w:rPr>
        <w:t xml:space="preserve"> </w:t>
      </w:r>
      <w:r w:rsidRPr="00BF3984">
        <w:rPr>
          <w:rFonts w:ascii="Times New Roman" w:hAnsi="Times New Roman" w:cs="Times New Roman"/>
          <w:sz w:val="24"/>
          <w:szCs w:val="24"/>
        </w:rPr>
        <w:t>Комиссии, дата пос</w:t>
      </w:r>
      <w:r w:rsidR="004076DF">
        <w:rPr>
          <w:rFonts w:ascii="Times New Roman" w:hAnsi="Times New Roman" w:cs="Times New Roman"/>
          <w:sz w:val="24"/>
          <w:szCs w:val="24"/>
        </w:rPr>
        <w:t>тупления информации в техникум</w:t>
      </w:r>
      <w:r w:rsidRPr="00BF3984">
        <w:rPr>
          <w:rFonts w:ascii="Times New Roman" w:hAnsi="Times New Roman" w:cs="Times New Roman"/>
          <w:sz w:val="24"/>
          <w:szCs w:val="24"/>
        </w:rPr>
        <w:t>;</w:t>
      </w:r>
    </w:p>
    <w:p w14:paraId="342022CD" w14:textId="77777777" w:rsidR="004076DF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- другие сведения; </w:t>
      </w:r>
    </w:p>
    <w:p w14:paraId="4FE3DDED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- результаты голосования;</w:t>
      </w:r>
    </w:p>
    <w:p w14:paraId="73C5A390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- решение и обоснование его принятия;</w:t>
      </w:r>
    </w:p>
    <w:p w14:paraId="0020BCAF" w14:textId="77777777" w:rsidR="00BF3984" w:rsidRPr="00BF3984" w:rsidRDefault="004076DF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4.16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. Член Комиссии, несогласный с её решением, вправе в письменной форме изложить своё мнение, которое подлежит обязательному приобщению к протоколу заседания Комиссии, с которым должен быть ознакомлен работник. </w:t>
      </w:r>
    </w:p>
    <w:p w14:paraId="02F3324F" w14:textId="77777777" w:rsidR="00BF3984" w:rsidRPr="00BF3984" w:rsidRDefault="004076DF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4.17.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 Копии протокола заседания Комиссии, в 3-дневный срок н</w:t>
      </w:r>
      <w:r>
        <w:rPr>
          <w:rFonts w:ascii="Times New Roman" w:hAnsi="Times New Roman" w:cs="Times New Roman"/>
          <w:sz w:val="24"/>
          <w:szCs w:val="24"/>
        </w:rPr>
        <w:t>аправляются директору техникума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, работнику, а также, по решению Комиссии, – иным заинтересованным лицам. </w:t>
      </w:r>
    </w:p>
    <w:p w14:paraId="46DDC509" w14:textId="77777777" w:rsidR="00BF3984" w:rsidRPr="00BF3984" w:rsidRDefault="004076DF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4.18. Директор техникума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 обязан рассмотреть протокол заседания Комиссии и вправе учесть в пределах своей компетенции, содержащиеся в нем рекомендации при принятии решения о применении к работнику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</w:t>
      </w:r>
      <w:r>
        <w:rPr>
          <w:rFonts w:ascii="Times New Roman" w:hAnsi="Times New Roman" w:cs="Times New Roman"/>
          <w:sz w:val="24"/>
          <w:szCs w:val="24"/>
        </w:rPr>
        <w:t xml:space="preserve"> принятом решении директор техникума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 в письменной форме уведомляет Комиссию в месячный срок со дня поступления к нему протокола заседания Комисс</w:t>
      </w:r>
      <w:r>
        <w:rPr>
          <w:rFonts w:ascii="Times New Roman" w:hAnsi="Times New Roman" w:cs="Times New Roman"/>
          <w:sz w:val="24"/>
          <w:szCs w:val="24"/>
        </w:rPr>
        <w:t>ии. Решение директора техникума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 оглашается на ближайшем заседании Комиссии и принимается к сведению без обсуждения. </w:t>
      </w:r>
    </w:p>
    <w:p w14:paraId="44DCC54C" w14:textId="77777777" w:rsidR="00BF3984" w:rsidRPr="00BF3984" w:rsidRDefault="004076DF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4.19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. В случае установления Комиссией признаков дисциплинарного проступка в действиях (бездействии) работника решается вопрос о применении к работнику дисциплинарного взыскания в соответствии с трудовым законодательством. </w:t>
      </w:r>
    </w:p>
    <w:p w14:paraId="6489C2C2" w14:textId="77777777" w:rsidR="00BF3984" w:rsidRPr="00BF3984" w:rsidRDefault="004076DF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4.20</w:t>
      </w:r>
      <w:r w:rsidR="00BF3984" w:rsidRPr="00BF3984">
        <w:rPr>
          <w:rFonts w:ascii="Times New Roman" w:hAnsi="Times New Roman" w:cs="Times New Roman"/>
          <w:sz w:val="24"/>
          <w:szCs w:val="24"/>
        </w:rPr>
        <w:t>. В случае установления Комиссией факта совершения работником действия (факта бездействия), содержащего признаки административного правонарушения или состава преступления, председатель Комиссии по поручению директора</w:t>
      </w:r>
      <w:r>
        <w:rPr>
          <w:rFonts w:ascii="Times New Roman" w:hAnsi="Times New Roman" w:cs="Times New Roman"/>
          <w:sz w:val="24"/>
          <w:szCs w:val="24"/>
        </w:rPr>
        <w:t xml:space="preserve"> техникума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 обязан передать информацию о совершении указанного действия (бездействия) и подтверждающие такой факт документы в правоохранительные органы в 3-дневный срок, а при необходимости – немедленно. </w:t>
      </w:r>
    </w:p>
    <w:p w14:paraId="140177A1" w14:textId="77777777" w:rsidR="00BF3984" w:rsidRDefault="004076DF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4.21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. Копия протокола заседания Комиссии или выписка из него приобщается к личному делу работника, в отношении которого рассмотрен вопрос о соблюдении требований к служебному поведению и (или) требований об урегулировании конфликта интересов. </w:t>
      </w:r>
    </w:p>
    <w:p w14:paraId="1757053A" w14:textId="77777777" w:rsidR="008D4A6F" w:rsidRDefault="008D4A6F" w:rsidP="008D4A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703C38" w14:textId="77777777" w:rsidR="008D4A6F" w:rsidRPr="008D4A6F" w:rsidRDefault="008D4A6F" w:rsidP="008D4A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8D4A6F">
        <w:rPr>
          <w:rFonts w:ascii="Times New Roman" w:hAnsi="Times New Roman" w:cs="Times New Roman"/>
          <w:b/>
          <w:sz w:val="24"/>
          <w:szCs w:val="24"/>
        </w:rPr>
        <w:t>Обеспечение деятельности Комиссии</w:t>
      </w:r>
    </w:p>
    <w:p w14:paraId="6CC2E205" w14:textId="77777777" w:rsidR="008D4A6F" w:rsidRPr="00BF3984" w:rsidRDefault="008D4A6F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="00BF3984" w:rsidRPr="00BF3984">
        <w:rPr>
          <w:rFonts w:ascii="Times New Roman" w:hAnsi="Times New Roman" w:cs="Times New Roman"/>
          <w:sz w:val="24"/>
          <w:szCs w:val="24"/>
        </w:rPr>
        <w:t>. Организационно-техническое и документационное обеспечение деятельности Комиссии,</w:t>
      </w:r>
      <w:r w:rsidR="004076DF">
        <w:rPr>
          <w:rFonts w:ascii="Times New Roman" w:hAnsi="Times New Roman" w:cs="Times New Roman"/>
          <w:sz w:val="24"/>
          <w:szCs w:val="24"/>
        </w:rPr>
        <w:t xml:space="preserve"> а также информирование членов К</w:t>
      </w:r>
      <w:r w:rsidR="00BF3984" w:rsidRPr="00BF3984">
        <w:rPr>
          <w:rFonts w:ascii="Times New Roman" w:hAnsi="Times New Roman" w:cs="Times New Roman"/>
          <w:sz w:val="24"/>
          <w:szCs w:val="24"/>
        </w:rPr>
        <w:t>омиссии о вопросах, включенных в повестку дня, о дате, времени и месте проведения заседания, ознакомления членов Комиссии 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1"/>
        <w:gridCol w:w="4736"/>
        <w:gridCol w:w="1293"/>
        <w:gridCol w:w="1061"/>
      </w:tblGrid>
      <w:tr w:rsidR="008D4A6F" w14:paraId="5497D68F" w14:textId="77777777" w:rsidTr="000316AB">
        <w:trPr>
          <w:cantSplit/>
        </w:trPr>
        <w:tc>
          <w:tcPr>
            <w:tcW w:w="1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5C412" w14:textId="77777777" w:rsidR="008D4A6F" w:rsidRDefault="008D4A6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КГБПОУ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Яровской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политехнический техникум»</w:t>
            </w:r>
          </w:p>
        </w:tc>
        <w:tc>
          <w:tcPr>
            <w:tcW w:w="2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F94EB" w14:textId="77777777" w:rsidR="008D4A6F" w:rsidRDefault="008D4A6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менеджмента качества.</w:t>
            </w:r>
          </w:p>
          <w:p w14:paraId="08A0E5EC" w14:textId="77777777" w:rsidR="008D4A6F" w:rsidRDefault="008D4A6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Организационно-правовая документация</w:t>
            </w:r>
          </w:p>
          <w:p w14:paraId="1FA14D74" w14:textId="77777777" w:rsidR="008D4A6F" w:rsidRPr="00225550" w:rsidRDefault="008D4A6F" w:rsidP="004B7D3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Положение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комиссии по соблюдению требований к служебному поведению и урегулированию конфликта интересов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0FE5" w14:textId="77777777" w:rsidR="008D4A6F" w:rsidRDefault="008D4A6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DF72DF" w14:textId="77777777" w:rsidR="008D4A6F" w:rsidRDefault="008D4A6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Шифр </w:t>
            </w:r>
          </w:p>
          <w:p w14:paraId="7946B511" w14:textId="77777777" w:rsidR="008D4A6F" w:rsidRDefault="008D4A6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D4823" w14:textId="77777777" w:rsidR="008D4A6F" w:rsidRDefault="008D4A6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СМК ОПД П</w:t>
            </w:r>
          </w:p>
          <w:p w14:paraId="34E51D0A" w14:textId="77777777" w:rsidR="008D4A6F" w:rsidRDefault="008D4A6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01-05-2021</w:t>
            </w:r>
          </w:p>
        </w:tc>
      </w:tr>
      <w:tr w:rsidR="008D4A6F" w:rsidRPr="004D4B9D" w14:paraId="122D1ED1" w14:textId="77777777" w:rsidTr="000316AB">
        <w:trPr>
          <w:cantSplit/>
        </w:trPr>
        <w:tc>
          <w:tcPr>
            <w:tcW w:w="12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F0231" w14:textId="77777777" w:rsidR="008D4A6F" w:rsidRDefault="008D4A6F" w:rsidP="004B7D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3EE43" w14:textId="77777777" w:rsidR="008D4A6F" w:rsidRDefault="008D4A6F" w:rsidP="004B7D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85FB9" w14:textId="77777777" w:rsidR="008D4A6F" w:rsidRPr="004D4B9D" w:rsidRDefault="008D4A6F" w:rsidP="004B7D3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страница 6  из 7</w:t>
            </w:r>
          </w:p>
        </w:tc>
      </w:tr>
    </w:tbl>
    <w:p w14:paraId="6803ECE6" w14:textId="77777777" w:rsidR="008D4A6F" w:rsidRDefault="008D4A6F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A41D80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 материалами, представляемыми для обсуждения на заседание Комиссии, осуществляется секретарём Комиссии. </w:t>
      </w:r>
    </w:p>
    <w:p w14:paraId="280CB18F" w14:textId="77777777" w:rsidR="00BF3984" w:rsidRPr="00BF3984" w:rsidRDefault="008D4A6F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BF3984" w:rsidRPr="00BF3984">
        <w:rPr>
          <w:rFonts w:ascii="Times New Roman" w:hAnsi="Times New Roman" w:cs="Times New Roman"/>
          <w:sz w:val="24"/>
          <w:szCs w:val="24"/>
        </w:rPr>
        <w:t xml:space="preserve">. Решение Комиссии может быть обжаловано работником в порядке, предусмотренном законодательством Российской Федерации. </w:t>
      </w:r>
    </w:p>
    <w:p w14:paraId="0A0490BF" w14:textId="77777777" w:rsidR="004076DF" w:rsidRDefault="004076DF" w:rsidP="00BF39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31A209" w14:textId="77777777" w:rsidR="00BF3984" w:rsidRPr="00BF3984" w:rsidRDefault="00BF3984" w:rsidP="00407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984">
        <w:rPr>
          <w:rFonts w:ascii="Times New Roman" w:hAnsi="Times New Roman" w:cs="Times New Roman"/>
          <w:b/>
          <w:sz w:val="24"/>
          <w:szCs w:val="24"/>
        </w:rPr>
        <w:t>6. Заключительные положения</w:t>
      </w:r>
    </w:p>
    <w:p w14:paraId="47222B61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 xml:space="preserve">6.1. Настоящее Положение </w:t>
      </w:r>
      <w:r w:rsidR="008D4A6F" w:rsidRPr="008D4A6F">
        <w:rPr>
          <w:rFonts w:ascii="Times New Roman" w:hAnsi="Times New Roman" w:cs="Times New Roman"/>
          <w:sz w:val="24"/>
          <w:szCs w:val="24"/>
        </w:rPr>
        <w:t>вступает в силу с момента его утверждения приказом директором техникума</w:t>
      </w:r>
      <w:r w:rsidR="008D4A6F">
        <w:rPr>
          <w:rFonts w:ascii="Times New Roman" w:hAnsi="Times New Roman" w:cs="Times New Roman"/>
          <w:sz w:val="24"/>
          <w:szCs w:val="24"/>
        </w:rPr>
        <w:t xml:space="preserve"> и </w:t>
      </w:r>
      <w:r w:rsidRPr="00BF3984">
        <w:rPr>
          <w:rFonts w:ascii="Times New Roman" w:hAnsi="Times New Roman" w:cs="Times New Roman"/>
          <w:sz w:val="24"/>
          <w:szCs w:val="24"/>
        </w:rPr>
        <w:t xml:space="preserve">действует до замены его новым Положением. </w:t>
      </w:r>
    </w:p>
    <w:p w14:paraId="04E708AD" w14:textId="77777777" w:rsidR="00BF3984" w:rsidRPr="00BF3984" w:rsidRDefault="00BF3984" w:rsidP="00BF39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3984">
        <w:rPr>
          <w:rFonts w:ascii="Times New Roman" w:hAnsi="Times New Roman" w:cs="Times New Roman"/>
          <w:sz w:val="24"/>
          <w:szCs w:val="24"/>
        </w:rPr>
        <w:t>6.2. Любые изменения и дополнения в настоящее Положение вносят</w:t>
      </w:r>
      <w:r w:rsidR="008D4A6F">
        <w:rPr>
          <w:rFonts w:ascii="Times New Roman" w:hAnsi="Times New Roman" w:cs="Times New Roman"/>
          <w:sz w:val="24"/>
          <w:szCs w:val="24"/>
        </w:rPr>
        <w:t>ся приказом директора техникума</w:t>
      </w:r>
      <w:r w:rsidRPr="00BF3984">
        <w:rPr>
          <w:rFonts w:ascii="Times New Roman" w:hAnsi="Times New Roman" w:cs="Times New Roman"/>
          <w:sz w:val="24"/>
          <w:szCs w:val="24"/>
        </w:rPr>
        <w:t>.</w:t>
      </w:r>
    </w:p>
    <w:p w14:paraId="2E447F8F" w14:textId="77777777" w:rsidR="00541AAD" w:rsidRDefault="00541AAD" w:rsidP="00541A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DE58F5" w14:textId="77777777" w:rsidR="001370F4" w:rsidRDefault="001370F4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0777D6" w14:textId="77777777" w:rsidR="001370F4" w:rsidRDefault="001370F4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8D1580" w14:textId="77777777" w:rsidR="001370F4" w:rsidRDefault="001370F4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7E9149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9889CB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EAF65B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F9D114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D6EC2C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2F09DC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9A0767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1AC307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B89766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94CBD7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5CE240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60A7B6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0ED1B3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8F9F0A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D50265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C9CCA2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BC4AEE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934B66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C07813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CB39A8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6FCA2F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AC32FB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2CB315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DEF5B0" w14:textId="77777777" w:rsidR="008D4A6F" w:rsidRDefault="008D4A6F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84183C" w14:textId="77777777" w:rsidR="001370F4" w:rsidRDefault="001370F4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C7C391" w14:textId="77777777" w:rsidR="001370F4" w:rsidRDefault="001370F4" w:rsidP="003B30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A6563B" w14:textId="01C3271C" w:rsidR="009F7FFA" w:rsidRDefault="009F7FFA" w:rsidP="009F7FF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6C0143F" w14:textId="4164708E" w:rsidR="000316AB" w:rsidRDefault="000316AB" w:rsidP="000316AB">
      <w:pPr>
        <w:spacing w:after="0" w:line="240" w:lineRule="auto"/>
        <w:ind w:left="-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r w:rsidRPr="000316AB">
        <w:lastRenderedPageBreak/>
        <w:drawing>
          <wp:inline distT="0" distB="0" distL="0" distR="0" wp14:anchorId="2D0FF839" wp14:editId="5BFAF318">
            <wp:extent cx="6539463" cy="8810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269" cy="881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16AB" w:rsidSect="00403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61B76"/>
    <w:multiLevelType w:val="hybridMultilevel"/>
    <w:tmpl w:val="65C0F934"/>
    <w:lvl w:ilvl="0" w:tplc="EA648F9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12E43CB"/>
    <w:multiLevelType w:val="hybridMultilevel"/>
    <w:tmpl w:val="273459EC"/>
    <w:lvl w:ilvl="0" w:tplc="EA648F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0365B"/>
    <w:multiLevelType w:val="hybridMultilevel"/>
    <w:tmpl w:val="242AD152"/>
    <w:lvl w:ilvl="0" w:tplc="EA648F9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27A673F"/>
    <w:multiLevelType w:val="hybridMultilevel"/>
    <w:tmpl w:val="F37C9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D15C2"/>
    <w:multiLevelType w:val="hybridMultilevel"/>
    <w:tmpl w:val="C712ABDE"/>
    <w:lvl w:ilvl="0" w:tplc="EA648F9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5550"/>
    <w:rsid w:val="000316AB"/>
    <w:rsid w:val="000F5EBD"/>
    <w:rsid w:val="001370F4"/>
    <w:rsid w:val="001F7476"/>
    <w:rsid w:val="00225550"/>
    <w:rsid w:val="00250095"/>
    <w:rsid w:val="003B30E2"/>
    <w:rsid w:val="00403658"/>
    <w:rsid w:val="004076DF"/>
    <w:rsid w:val="00541AAD"/>
    <w:rsid w:val="008A5C5C"/>
    <w:rsid w:val="008D4A6F"/>
    <w:rsid w:val="009F7FFA"/>
    <w:rsid w:val="00BF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AD2E0"/>
  <w15:docId w15:val="{C641E403-FD24-4948-8A23-EEE10B7DB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36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A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wZVGlJRO11SekM9iF6Lq1HML+LTd7VEM6HBgOYvuGdQ=</DigestValue>
    </Reference>
    <Reference Type="http://www.w3.org/2000/09/xmldsig#Object" URI="#idOfficeObject">
      <DigestMethod Algorithm="urn:ietf:params:xml:ns:cpxmlsec:algorithms:gostr34112012-256"/>
      <DigestValue>fDwl6MPhYHtdhC/KTN3vyaJtpjlUHlsZ+qi8FUQGWGQ=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Z2Q/5FAWAsi4WKrJR1G1/Rl1t3J0IRf/m4waikSU9BA=</DigestValue>
    </Reference>
  </SignedInfo>
  <SignatureValue>V1mSWiU3p+HkubfHx5PJve7D6YTO5tat7Lzo7o0Mb8MfvpHC7maYvUoHJ98+QBfd
f+cfA1Ws1CmQF+nC53oyHQ==</SignatureValue>
  <KeyInfo>
    <X509Data>
      <X509Certificate>MIIKFDCCCcGgAwIBAgIRAk3YMwB2rICeQRZmu5EFNmAwCgYIKoUDBwEBAwIwggGJ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INCa0J7QndCi0KPQoCIxKTAnBgNVBAMMINCQ0J4gItCf0KQgItCh0JrQkSDQmtCe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lJbcHugLfikRcEQj01XJp+8iYFE=</DigestValue>
      </Reference>
      <Reference URI="/word/document.xml?ContentType=application/vnd.openxmlformats-officedocument.wordprocessingml.document.main+xml">
        <DigestMethod Algorithm="http://www.w3.org/2000/09/xmldsig#sha1"/>
        <DigestValue>yfnfdtZLt6xGAdh+ba/EJasutGo=</DigestValue>
      </Reference>
      <Reference URI="/word/fontTable.xml?ContentType=application/vnd.openxmlformats-officedocument.wordprocessingml.fontTable+xml">
        <DigestMethod Algorithm="http://www.w3.org/2000/09/xmldsig#sha1"/>
        <DigestValue>hf+GGbk5NmLe4NT/+EV+F49xCRY=</DigestValue>
      </Reference>
      <Reference URI="/word/media/image1.emf?ContentType=image/x-emf">
        <DigestMethod Algorithm="http://www.w3.org/2000/09/xmldsig#sha1"/>
        <DigestValue>WjPpmEOtbE4dicAE9E+ffZMKpeU=</DigestValue>
      </Reference>
      <Reference URI="/word/media/image2.emf?ContentType=image/x-emf">
        <DigestMethod Algorithm="http://www.w3.org/2000/09/xmldsig#sha1"/>
        <DigestValue>oqSx2jbSEySZSkoQ3dhVxUeyGtE=</DigestValue>
      </Reference>
      <Reference URI="/word/numbering.xml?ContentType=application/vnd.openxmlformats-officedocument.wordprocessingml.numbering+xml">
        <DigestMethod Algorithm="http://www.w3.org/2000/09/xmldsig#sha1"/>
        <DigestValue>sw0vqCnn9Tf4uXdjrHTpityDlao=</DigestValue>
      </Reference>
      <Reference URI="/word/settings.xml?ContentType=application/vnd.openxmlformats-officedocument.wordprocessingml.settings+xml">
        <DigestMethod Algorithm="http://www.w3.org/2000/09/xmldsig#sha1"/>
        <DigestValue>6mdEzGUuvtwFQh1753TQnob6ucw=</DigestValue>
      </Reference>
      <Reference URI="/word/styles.xml?ContentType=application/vnd.openxmlformats-officedocument.wordprocessingml.styles+xml">
        <DigestMethod Algorithm="http://www.w3.org/2000/09/xmldsig#sha1"/>
        <DigestValue>RnMXRhIk7QzZpEMCsc84i4DMS/Y=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bk0h5kXUEOJLrFOk0P86eP6IgR4=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2021-03-23T01:09:04Z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2021-03-23T01:09:04Z</xd:SigningTime>
          <xd:SigningCertificate>
            <xd:Cert>
              <xd:CertDigest>
                <DigestMethod Algorithm="http://www.w3.org/2000/09/xmldsig#sha1"/>
                <DigestValue>1xXUk4/4CjQHHhxgFyBtU6CqvCk=</DigestValue>
              </xd:CertDigest>
              <xd:IssuerSerial>
                <X509IssuerName>CN="АО ""ПФ ""СКБ КОНТУР""", O="АО ""ПФ ""СКБ КОНТУР""", OU=Удостоверяющий центр, STREET="улица Народной воли, строение 19А", L=Екатеринбург, S=66 Свердловская область, C=RU, ИНН=006663003127, ОГРН=1026605606620, E=ca@skbkontur.ru</X509IssuerName>
                <X509SerialNumber>784037860078376531925374421328051123808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2060</Words>
  <Characters>11746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PC</cp:lastModifiedBy>
  <cp:revision>5</cp:revision>
  <dcterms:created xsi:type="dcterms:W3CDTF">2021-01-14T07:37:00Z</dcterms:created>
  <dcterms:modified xsi:type="dcterms:W3CDTF">2021-03-22T14:04:00Z</dcterms:modified>
</cp:coreProperties>
</file>