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026C" w14:textId="259D048B" w:rsidR="003C5562" w:rsidRPr="007A13C6" w:rsidRDefault="00D47EAF" w:rsidP="007A13C6">
      <w:pPr>
        <w:jc w:val="both"/>
        <w:rPr>
          <w:bCs/>
        </w:rPr>
      </w:pPr>
      <w:r w:rsidRPr="007A13C6">
        <w:rPr>
          <w:bCs/>
        </w:rPr>
        <w:t xml:space="preserve"> </w:t>
      </w:r>
      <w:r w:rsidR="007F12ED" w:rsidRPr="007F12ED">
        <w:rPr>
          <w:bCs/>
        </w:rPr>
        <w:drawing>
          <wp:inline distT="0" distB="0" distL="0" distR="0" wp14:anchorId="13C416B9" wp14:editId="66DF86B6">
            <wp:extent cx="6065129" cy="9029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7122" cy="9047556"/>
                    </a:xfrm>
                    <a:prstGeom prst="rect">
                      <a:avLst/>
                    </a:prstGeom>
                  </pic:spPr>
                </pic:pic>
              </a:graphicData>
            </a:graphic>
          </wp:inline>
        </w:drawing>
      </w:r>
    </w:p>
    <w:p w14:paraId="65F28103" w14:textId="77777777" w:rsidR="00290832" w:rsidRPr="007A13C6" w:rsidRDefault="00290832" w:rsidP="007A13C6">
      <w:pPr>
        <w:jc w:val="both"/>
        <w:rPr>
          <w:bCs/>
        </w:rPr>
      </w:pPr>
    </w:p>
    <w:p w14:paraId="7464EF3B" w14:textId="77777777" w:rsidR="00A24A6F" w:rsidRPr="00CA045C" w:rsidRDefault="00F96372" w:rsidP="00CA045C">
      <w:pPr>
        <w:pStyle w:val="2"/>
        <w:rPr>
          <w:b/>
          <w:sz w:val="24"/>
          <w:szCs w:val="24"/>
        </w:rPr>
      </w:pPr>
      <w:bookmarkStart w:id="0" w:name="_Toc198806002"/>
      <w:r>
        <w:rPr>
          <w:b/>
          <w:sz w:val="24"/>
          <w:szCs w:val="24"/>
        </w:rPr>
        <w:t>1.</w:t>
      </w:r>
      <w:r w:rsidR="00954B35" w:rsidRPr="00CA045C">
        <w:rPr>
          <w:b/>
          <w:sz w:val="24"/>
          <w:szCs w:val="24"/>
        </w:rPr>
        <w:t>ОБЩИЕ ПОЛОЖЕНИЯ</w:t>
      </w:r>
      <w:bookmarkEnd w:id="0"/>
    </w:p>
    <w:p w14:paraId="5F3A9641" w14:textId="77777777" w:rsidR="007A13C6" w:rsidRPr="00CA045C" w:rsidRDefault="007A13C6" w:rsidP="00CA045C">
      <w:pPr>
        <w:pStyle w:val="2"/>
        <w:rPr>
          <w:b/>
          <w:sz w:val="24"/>
          <w:szCs w:val="24"/>
        </w:rPr>
      </w:pPr>
    </w:p>
    <w:p w14:paraId="65A32423" w14:textId="34751DAE" w:rsidR="004D66BE" w:rsidRPr="007A13C6" w:rsidRDefault="002035E1" w:rsidP="006F1FD4">
      <w:pPr>
        <w:spacing w:line="276" w:lineRule="auto"/>
        <w:jc w:val="both"/>
      </w:pPr>
      <w:r>
        <w:t>1.1.</w:t>
      </w:r>
      <w:r w:rsidR="003C5562">
        <w:t xml:space="preserve"> </w:t>
      </w:r>
      <w:r w:rsidR="00F95E6F">
        <w:t>В П</w:t>
      </w:r>
      <w:r w:rsidR="004D66BE" w:rsidRPr="007A13C6">
        <w:t>оложении о</w:t>
      </w:r>
      <w:r w:rsidR="00AA6F31" w:rsidRPr="007A13C6">
        <w:t>б</w:t>
      </w:r>
      <w:r w:rsidR="004D66BE" w:rsidRPr="007A13C6">
        <w:t xml:space="preserve"> образовательной программе</w:t>
      </w:r>
      <w:r w:rsidR="006111A0">
        <w:t xml:space="preserve"> среднего профессионального образования</w:t>
      </w:r>
      <w:r w:rsidR="003C5562">
        <w:t xml:space="preserve"> </w:t>
      </w:r>
      <w:r w:rsidR="004D66BE" w:rsidRPr="007A13C6">
        <w:t>(далее</w:t>
      </w:r>
      <w:r w:rsidR="00F95E6F" w:rsidRPr="00F95E6F">
        <w:t xml:space="preserve"> -</w:t>
      </w:r>
      <w:r w:rsidR="004D66BE" w:rsidRPr="007A13C6">
        <w:t xml:space="preserve"> Положение) рассмотрены основные требования к </w:t>
      </w:r>
      <w:r w:rsidR="00AA6F31" w:rsidRPr="007A13C6">
        <w:t xml:space="preserve">структуре, </w:t>
      </w:r>
      <w:r w:rsidR="004D66BE" w:rsidRPr="007A13C6">
        <w:t xml:space="preserve">содержанию, разработке образовательных программ среднего профессионального образования </w:t>
      </w:r>
      <w:r w:rsidR="00AA6F31" w:rsidRPr="007A13C6">
        <w:t>по реализуемым в КГБПОУ «Яровской политехнический техникум» (далее</w:t>
      </w:r>
      <w:r w:rsidR="00F95E6F">
        <w:t xml:space="preserve"> -</w:t>
      </w:r>
      <w:r w:rsidR="00AA6F31" w:rsidRPr="007A13C6">
        <w:t xml:space="preserve"> техникум) профессиям и специальностям</w:t>
      </w:r>
      <w:r w:rsidR="00885BEB" w:rsidRPr="007A13C6">
        <w:t>.</w:t>
      </w:r>
      <w:r w:rsidR="004D66BE" w:rsidRPr="007A13C6">
        <w:tab/>
      </w:r>
    </w:p>
    <w:p w14:paraId="3EAE3B77" w14:textId="37F0D569" w:rsidR="004D66BE" w:rsidRPr="007A13C6" w:rsidRDefault="002035E1" w:rsidP="006F1FD4">
      <w:pPr>
        <w:spacing w:line="276" w:lineRule="auto"/>
        <w:jc w:val="both"/>
      </w:pPr>
      <w:r>
        <w:t>1.</w:t>
      </w:r>
      <w:r w:rsidR="00E358AB">
        <w:t>2.</w:t>
      </w:r>
      <w:r w:rsidR="00E358AB" w:rsidRPr="007A13C6">
        <w:t xml:space="preserve"> Нормативную</w:t>
      </w:r>
      <w:r w:rsidR="004D66BE" w:rsidRPr="007A13C6">
        <w:t xml:space="preserve"> правовую основу разработки документа составляют:</w:t>
      </w:r>
    </w:p>
    <w:p w14:paraId="3D2C1B86" w14:textId="77777777" w:rsidR="004D66BE" w:rsidRPr="007A13C6" w:rsidRDefault="004066AD" w:rsidP="006F1FD4">
      <w:pPr>
        <w:spacing w:line="276" w:lineRule="auto"/>
        <w:jc w:val="both"/>
      </w:pPr>
      <w:r>
        <w:t>-</w:t>
      </w:r>
      <w:r w:rsidR="002035E1">
        <w:t>Федеральный закон от 29.12.2012</w:t>
      </w:r>
      <w:r w:rsidRPr="004066AD">
        <w:t xml:space="preserve"> </w:t>
      </w:r>
      <w:r w:rsidR="004D66BE" w:rsidRPr="007A13C6">
        <w:t>№ 273</w:t>
      </w:r>
      <w:r w:rsidRPr="004066AD">
        <w:t>-</w:t>
      </w:r>
      <w:r>
        <w:t>ФЗ</w:t>
      </w:r>
      <w:r w:rsidR="004D66BE" w:rsidRPr="007A13C6">
        <w:t xml:space="preserve"> «Об образовании в Российской</w:t>
      </w:r>
      <w:r w:rsidR="002035E1">
        <w:t xml:space="preserve"> Федерации»;</w:t>
      </w:r>
    </w:p>
    <w:p w14:paraId="6028AE9B" w14:textId="460076FC" w:rsidR="004D66BE" w:rsidRPr="007A13C6" w:rsidRDefault="004066AD" w:rsidP="006F1FD4">
      <w:pPr>
        <w:spacing w:line="276" w:lineRule="auto"/>
        <w:jc w:val="both"/>
      </w:pPr>
      <w:r>
        <w:t>-</w:t>
      </w:r>
      <w:r w:rsidR="006111A0" w:rsidRPr="006111A0">
        <w:t xml:space="preserve"> 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3BF62BA" w14:textId="77777777" w:rsidR="004D66BE" w:rsidRDefault="004066AD" w:rsidP="006F1FD4">
      <w:pPr>
        <w:spacing w:line="276" w:lineRule="auto"/>
        <w:jc w:val="both"/>
      </w:pPr>
      <w:r>
        <w:t>-</w:t>
      </w:r>
      <w:r w:rsidR="004D66BE" w:rsidRPr="007A13C6">
        <w:t xml:space="preserve">Федеральные государственные образовательные стандарты по </w:t>
      </w:r>
      <w:r w:rsidR="00AA6F31" w:rsidRPr="007A13C6">
        <w:t xml:space="preserve">профессиям и </w:t>
      </w:r>
      <w:r w:rsidR="004D66BE" w:rsidRPr="007A13C6">
        <w:t>специальностям</w:t>
      </w:r>
      <w:r w:rsidR="00AA6F31" w:rsidRPr="007A13C6">
        <w:t xml:space="preserve"> </w:t>
      </w:r>
      <w:r w:rsidR="004D66BE" w:rsidRPr="007A13C6">
        <w:t xml:space="preserve">подготовки </w:t>
      </w:r>
      <w:r w:rsidR="00AA6F31" w:rsidRPr="007A13C6">
        <w:t>техникума</w:t>
      </w:r>
      <w:r>
        <w:t>;</w:t>
      </w:r>
    </w:p>
    <w:p w14:paraId="303B3B0F" w14:textId="41DFCAD6" w:rsidR="004206A9" w:rsidRPr="007A13C6" w:rsidRDefault="004066AD" w:rsidP="006F1FD4">
      <w:pPr>
        <w:spacing w:line="276" w:lineRule="auto"/>
        <w:jc w:val="both"/>
      </w:pPr>
      <w:r>
        <w:t>-</w:t>
      </w:r>
      <w:r w:rsidR="00C60B89" w:rsidRPr="00C60B89">
        <w:t>Примерн</w:t>
      </w:r>
      <w:r w:rsidR="00C60B89">
        <w:t>ые</w:t>
      </w:r>
      <w:r w:rsidR="00C60B89" w:rsidRPr="00C60B89">
        <w:t xml:space="preserve"> образовательн</w:t>
      </w:r>
      <w:r w:rsidR="00C60B89">
        <w:t>ые</w:t>
      </w:r>
      <w:r w:rsidR="00C60B89" w:rsidRPr="00C60B89">
        <w:t xml:space="preserve"> программ</w:t>
      </w:r>
      <w:r w:rsidR="00C60B89">
        <w:t xml:space="preserve">ы, включенные в </w:t>
      </w:r>
      <w:r w:rsidR="00C60B89" w:rsidRPr="00C60B89">
        <w:t>Федеральный реестр примерных образовательных программ СП</w:t>
      </w:r>
      <w:r w:rsidR="00C60B89">
        <w:t>О</w:t>
      </w:r>
      <w:r>
        <w:t>.</w:t>
      </w:r>
      <w:r w:rsidR="00C60B89">
        <w:t xml:space="preserve">  </w:t>
      </w:r>
    </w:p>
    <w:p w14:paraId="6B557ED8" w14:textId="77777777" w:rsidR="00C25E2D" w:rsidRPr="003C5562" w:rsidRDefault="002035E1" w:rsidP="00C25E2D">
      <w:pPr>
        <w:pStyle w:val="ConsPlusCell"/>
        <w:jc w:val="both"/>
        <w:rPr>
          <w:rFonts w:ascii="Times New Roman" w:hAnsi="Times New Roman" w:cs="Times New Roman"/>
          <w:sz w:val="24"/>
          <w:szCs w:val="24"/>
        </w:rPr>
      </w:pPr>
      <w:r w:rsidRPr="003C5562">
        <w:rPr>
          <w:rFonts w:ascii="Times New Roman" w:hAnsi="Times New Roman" w:cs="Times New Roman"/>
          <w:sz w:val="24"/>
          <w:szCs w:val="24"/>
        </w:rPr>
        <w:t>1.3.</w:t>
      </w:r>
      <w:r w:rsidR="00C25E2D" w:rsidRPr="003C5562">
        <w:rPr>
          <w:rFonts w:ascii="Times New Roman" w:hAnsi="Times New Roman" w:cs="Times New Roman"/>
          <w:sz w:val="24"/>
          <w:szCs w:val="24"/>
        </w:rPr>
        <w:t xml:space="preserve">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w:t>
      </w:r>
      <w:r w:rsidR="00E5470C" w:rsidRPr="003C5562">
        <w:rPr>
          <w:rFonts w:ascii="Times New Roman" w:hAnsi="Times New Roman" w:cs="Times New Roman"/>
          <w:sz w:val="24"/>
          <w:szCs w:val="24"/>
        </w:rPr>
        <w:t xml:space="preserve">компонентов, </w:t>
      </w:r>
      <w:r w:rsidR="00C25E2D" w:rsidRPr="003C5562">
        <w:rPr>
          <w:rFonts w:ascii="Times New Roman" w:hAnsi="Times New Roman" w:cs="Times New Roman"/>
          <w:sz w:val="24"/>
          <w:szCs w:val="24"/>
        </w:rPr>
        <w:t>оценочных и  методических материалов, а также в виде  рабочей    программы</w:t>
      </w:r>
      <w:r w:rsidR="00E5470C" w:rsidRPr="003C5562">
        <w:rPr>
          <w:rFonts w:ascii="Times New Roman" w:hAnsi="Times New Roman" w:cs="Times New Roman"/>
          <w:sz w:val="24"/>
          <w:szCs w:val="24"/>
        </w:rPr>
        <w:t xml:space="preserve"> </w:t>
      </w:r>
      <w:r w:rsidR="00C25E2D" w:rsidRPr="003C5562">
        <w:rPr>
          <w:rFonts w:ascii="Times New Roman" w:hAnsi="Times New Roman" w:cs="Times New Roman"/>
          <w:sz w:val="24"/>
          <w:szCs w:val="24"/>
        </w:rPr>
        <w:t>воспитания,</w:t>
      </w:r>
      <w:r w:rsidR="00E5470C" w:rsidRPr="003C5562">
        <w:rPr>
          <w:rFonts w:ascii="Times New Roman" w:hAnsi="Times New Roman" w:cs="Times New Roman"/>
          <w:sz w:val="24"/>
          <w:szCs w:val="24"/>
        </w:rPr>
        <w:t xml:space="preserve"> </w:t>
      </w:r>
      <w:r w:rsidR="00C25E2D" w:rsidRPr="003C5562">
        <w:rPr>
          <w:rFonts w:ascii="Times New Roman" w:hAnsi="Times New Roman" w:cs="Times New Roman"/>
          <w:sz w:val="24"/>
          <w:szCs w:val="24"/>
        </w:rPr>
        <w:t>календарного</w:t>
      </w:r>
      <w:r w:rsidR="00E5470C" w:rsidRPr="003C5562">
        <w:rPr>
          <w:rFonts w:ascii="Times New Roman" w:hAnsi="Times New Roman" w:cs="Times New Roman"/>
          <w:sz w:val="24"/>
          <w:szCs w:val="24"/>
        </w:rPr>
        <w:t xml:space="preserve"> </w:t>
      </w:r>
      <w:r w:rsidR="00C25E2D" w:rsidRPr="003C5562">
        <w:rPr>
          <w:rFonts w:ascii="Times New Roman" w:hAnsi="Times New Roman" w:cs="Times New Roman"/>
          <w:sz w:val="24"/>
          <w:szCs w:val="24"/>
        </w:rPr>
        <w:t>плана</w:t>
      </w:r>
      <w:r w:rsidR="00E5470C" w:rsidRPr="003C5562">
        <w:rPr>
          <w:rFonts w:ascii="Times New Roman" w:hAnsi="Times New Roman" w:cs="Times New Roman"/>
          <w:sz w:val="24"/>
          <w:szCs w:val="24"/>
        </w:rPr>
        <w:t xml:space="preserve"> </w:t>
      </w:r>
      <w:r w:rsidR="00C25E2D" w:rsidRPr="003C5562">
        <w:rPr>
          <w:rFonts w:ascii="Times New Roman" w:hAnsi="Times New Roman" w:cs="Times New Roman"/>
          <w:sz w:val="24"/>
          <w:szCs w:val="24"/>
        </w:rPr>
        <w:t>воспитательной                                         работы, форм аттестации;</w:t>
      </w:r>
    </w:p>
    <w:p w14:paraId="49F020D9" w14:textId="77777777" w:rsidR="004C3748" w:rsidRPr="007A13C6" w:rsidRDefault="002035E1" w:rsidP="006F1FD4">
      <w:pPr>
        <w:spacing w:line="276" w:lineRule="auto"/>
        <w:jc w:val="both"/>
      </w:pPr>
      <w:r>
        <w:t xml:space="preserve">1.4. К </w:t>
      </w:r>
      <w:r w:rsidR="004C3748" w:rsidRPr="007A13C6">
        <w:t xml:space="preserve">основным профессиональным образовательным программам </w:t>
      </w:r>
      <w:r w:rsidR="0098469C" w:rsidRPr="007A13C6">
        <w:t>среднего профессионального образования</w:t>
      </w:r>
      <w:r w:rsidR="004C3748" w:rsidRPr="007A13C6">
        <w:t xml:space="preserve"> относятся:</w:t>
      </w:r>
    </w:p>
    <w:p w14:paraId="1C2912C1" w14:textId="77777777" w:rsidR="004C3748" w:rsidRPr="007A13C6" w:rsidRDefault="004C3748" w:rsidP="006F1FD4">
      <w:pPr>
        <w:spacing w:line="276" w:lineRule="auto"/>
        <w:jc w:val="both"/>
      </w:pPr>
      <w:r w:rsidRPr="007A13C6">
        <w:t>- программы подготовки квалифицированных р</w:t>
      </w:r>
      <w:r w:rsidR="004D66BE" w:rsidRPr="007A13C6">
        <w:t>абочих, служащих;</w:t>
      </w:r>
    </w:p>
    <w:p w14:paraId="6EC13B7F" w14:textId="77777777" w:rsidR="004C3748" w:rsidRPr="007A13C6" w:rsidRDefault="004C3748" w:rsidP="006F1FD4">
      <w:pPr>
        <w:spacing w:line="276" w:lineRule="auto"/>
        <w:jc w:val="both"/>
      </w:pPr>
      <w:r w:rsidRPr="007A13C6">
        <w:t>-  программы подгото</w:t>
      </w:r>
      <w:r w:rsidR="004D66BE" w:rsidRPr="007A13C6">
        <w:t>вки специалистов среднего звена</w:t>
      </w:r>
      <w:r w:rsidR="002035E1">
        <w:t>.</w:t>
      </w:r>
    </w:p>
    <w:p w14:paraId="0614589F" w14:textId="77777777" w:rsidR="004C3748" w:rsidRPr="007A13C6" w:rsidRDefault="004C3748" w:rsidP="007A13C6">
      <w:pPr>
        <w:ind w:left="420"/>
        <w:jc w:val="both"/>
      </w:pPr>
    </w:p>
    <w:p w14:paraId="55988B60" w14:textId="77777777" w:rsidR="00F96372" w:rsidRDefault="00F96372" w:rsidP="00F96372">
      <w:pPr>
        <w:pStyle w:val="2"/>
        <w:rPr>
          <w:b/>
        </w:rPr>
      </w:pPr>
    </w:p>
    <w:p w14:paraId="5827C3E1" w14:textId="77777777" w:rsidR="00F96372" w:rsidRPr="00F96372" w:rsidRDefault="00F96372" w:rsidP="00F96372"/>
    <w:p w14:paraId="08927F0F" w14:textId="77777777" w:rsidR="00F96372" w:rsidRDefault="00F96372" w:rsidP="00F96372">
      <w:pPr>
        <w:pStyle w:val="2"/>
        <w:rPr>
          <w:b/>
        </w:rPr>
      </w:pPr>
    </w:p>
    <w:p w14:paraId="772120A3" w14:textId="77777777" w:rsidR="00F96372" w:rsidRDefault="00F96372" w:rsidP="00F96372">
      <w:pPr>
        <w:pStyle w:val="2"/>
        <w:rPr>
          <w:b/>
        </w:rPr>
      </w:pPr>
    </w:p>
    <w:p w14:paraId="4CEE0447" w14:textId="77777777" w:rsidR="00F96372" w:rsidRDefault="00F96372" w:rsidP="00F96372">
      <w:pPr>
        <w:pStyle w:val="2"/>
        <w:rPr>
          <w:b/>
        </w:rPr>
      </w:pPr>
    </w:p>
    <w:p w14:paraId="6226E365" w14:textId="77777777" w:rsidR="00F96372" w:rsidRDefault="00F96372" w:rsidP="00F96372">
      <w:pPr>
        <w:pStyle w:val="2"/>
        <w:rPr>
          <w:b/>
        </w:rPr>
      </w:pPr>
    </w:p>
    <w:p w14:paraId="08EE7E19" w14:textId="77777777" w:rsidR="00F96372" w:rsidRDefault="00F96372" w:rsidP="00F96372">
      <w:pPr>
        <w:pStyle w:val="2"/>
        <w:rPr>
          <w:b/>
        </w:rPr>
      </w:pPr>
    </w:p>
    <w:p w14:paraId="406847D8" w14:textId="74570596" w:rsidR="00F96372" w:rsidRDefault="00F96372" w:rsidP="00F96372">
      <w:pPr>
        <w:pStyle w:val="2"/>
        <w:rPr>
          <w:b/>
        </w:rPr>
      </w:pPr>
    </w:p>
    <w:p w14:paraId="497E3FA1" w14:textId="77777777" w:rsidR="002D2DB4" w:rsidRPr="002D2DB4" w:rsidRDefault="002D2DB4" w:rsidP="002D2DB4"/>
    <w:p w14:paraId="7B98FD3C" w14:textId="77777777" w:rsidR="00F96372" w:rsidRDefault="00F96372" w:rsidP="00F96372">
      <w:pPr>
        <w:pStyle w:val="2"/>
        <w:rPr>
          <w:b/>
        </w:rPr>
      </w:pPr>
    </w:p>
    <w:p w14:paraId="3737E9D9" w14:textId="77777777" w:rsidR="00913E42" w:rsidRDefault="00913E42" w:rsidP="00913E42"/>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9"/>
        <w:gridCol w:w="4450"/>
        <w:gridCol w:w="1293"/>
        <w:gridCol w:w="1166"/>
      </w:tblGrid>
      <w:tr w:rsidR="005E3366" w:rsidRPr="007A13C6" w14:paraId="331DAF15" w14:textId="77777777" w:rsidTr="00C2068E">
        <w:trPr>
          <w:cantSplit/>
        </w:trPr>
        <w:tc>
          <w:tcPr>
            <w:tcW w:w="2919" w:type="dxa"/>
            <w:vMerge w:val="restart"/>
            <w:tcBorders>
              <w:top w:val="single" w:sz="4" w:space="0" w:color="auto"/>
              <w:left w:val="single" w:sz="4" w:space="0" w:color="auto"/>
              <w:bottom w:val="single" w:sz="4" w:space="0" w:color="auto"/>
              <w:right w:val="single" w:sz="4" w:space="0" w:color="auto"/>
            </w:tcBorders>
          </w:tcPr>
          <w:p w14:paraId="7712F7D4" w14:textId="77777777" w:rsidR="005E3366" w:rsidRPr="007A13C6" w:rsidRDefault="005E3366" w:rsidP="005E3366">
            <w:pPr>
              <w:pStyle w:val="a4"/>
              <w:jc w:val="center"/>
              <w:rPr>
                <w:sz w:val="24"/>
                <w:szCs w:val="24"/>
              </w:rPr>
            </w:pPr>
          </w:p>
          <w:p w14:paraId="2DBA8397" w14:textId="77777777" w:rsidR="005E3366" w:rsidRPr="007A13C6" w:rsidRDefault="005E3366" w:rsidP="005E3366">
            <w:pPr>
              <w:pStyle w:val="a4"/>
              <w:jc w:val="center"/>
              <w:rPr>
                <w:sz w:val="24"/>
                <w:szCs w:val="24"/>
              </w:rPr>
            </w:pPr>
            <w:r w:rsidRPr="007A13C6">
              <w:rPr>
                <w:sz w:val="24"/>
                <w:szCs w:val="24"/>
              </w:rPr>
              <w:t xml:space="preserve">КГБПОУ  </w:t>
            </w:r>
            <w:proofErr w:type="gramStart"/>
            <w:r w:rsidRPr="007A13C6">
              <w:rPr>
                <w:sz w:val="24"/>
                <w:szCs w:val="24"/>
              </w:rPr>
              <w:t xml:space="preserve">   «</w:t>
            </w:r>
            <w:proofErr w:type="gramEnd"/>
            <w:r w:rsidRPr="007A13C6">
              <w:rPr>
                <w:sz w:val="24"/>
                <w:szCs w:val="24"/>
              </w:rPr>
              <w:t xml:space="preserve">Яровской политехнический </w:t>
            </w:r>
          </w:p>
          <w:p w14:paraId="67571032" w14:textId="77777777" w:rsidR="005E3366" w:rsidRPr="007A13C6" w:rsidRDefault="005E3366" w:rsidP="005E3366">
            <w:pPr>
              <w:pStyle w:val="a4"/>
              <w:jc w:val="center"/>
              <w:rPr>
                <w:sz w:val="24"/>
                <w:szCs w:val="24"/>
              </w:rPr>
            </w:pPr>
            <w:r w:rsidRPr="007A13C6">
              <w:rPr>
                <w:sz w:val="24"/>
                <w:szCs w:val="24"/>
              </w:rPr>
              <w:t>техникум»</w:t>
            </w:r>
          </w:p>
        </w:tc>
        <w:tc>
          <w:tcPr>
            <w:tcW w:w="4450" w:type="dxa"/>
            <w:vMerge w:val="restart"/>
            <w:tcBorders>
              <w:top w:val="single" w:sz="4" w:space="0" w:color="auto"/>
              <w:left w:val="single" w:sz="4" w:space="0" w:color="auto"/>
              <w:bottom w:val="single" w:sz="4" w:space="0" w:color="auto"/>
              <w:right w:val="single" w:sz="4" w:space="0" w:color="auto"/>
            </w:tcBorders>
            <w:vAlign w:val="center"/>
          </w:tcPr>
          <w:p w14:paraId="1CE3F558" w14:textId="77777777" w:rsidR="005E3366" w:rsidRPr="007A13C6" w:rsidRDefault="005E3366" w:rsidP="005E3366">
            <w:pPr>
              <w:pStyle w:val="a4"/>
              <w:jc w:val="center"/>
              <w:rPr>
                <w:sz w:val="24"/>
                <w:szCs w:val="24"/>
              </w:rPr>
            </w:pPr>
            <w:r w:rsidRPr="007A13C6">
              <w:rPr>
                <w:sz w:val="24"/>
                <w:szCs w:val="24"/>
              </w:rPr>
              <w:t>Система менеджмента качества.</w:t>
            </w:r>
          </w:p>
          <w:p w14:paraId="704803E9" w14:textId="77777777" w:rsidR="005E3366" w:rsidRPr="007A13C6" w:rsidRDefault="005E3366" w:rsidP="005E3366">
            <w:pPr>
              <w:pStyle w:val="a4"/>
              <w:jc w:val="center"/>
              <w:rPr>
                <w:sz w:val="24"/>
                <w:szCs w:val="24"/>
              </w:rPr>
            </w:pPr>
            <w:r w:rsidRPr="007A13C6">
              <w:rPr>
                <w:sz w:val="24"/>
                <w:szCs w:val="24"/>
              </w:rPr>
              <w:t>Организационно-правовая документация</w:t>
            </w:r>
          </w:p>
          <w:p w14:paraId="0C736006" w14:textId="15CB04C6" w:rsidR="005E3366" w:rsidRPr="007A13C6" w:rsidRDefault="005E3366" w:rsidP="005E3366">
            <w:pPr>
              <w:jc w:val="center"/>
            </w:pPr>
            <w:r w:rsidRPr="007A13C6">
              <w:t xml:space="preserve">Положение об образовательной программе </w:t>
            </w:r>
            <w:r>
              <w:t>среднего профессионального образования</w:t>
            </w:r>
            <w:r w:rsidRPr="007A13C6">
              <w:t xml:space="preserve"> </w:t>
            </w:r>
          </w:p>
        </w:tc>
        <w:tc>
          <w:tcPr>
            <w:tcW w:w="1293" w:type="dxa"/>
            <w:tcBorders>
              <w:top w:val="single" w:sz="4" w:space="0" w:color="auto"/>
              <w:left w:val="single" w:sz="4" w:space="0" w:color="auto"/>
              <w:bottom w:val="single" w:sz="4" w:space="0" w:color="auto"/>
              <w:right w:val="single" w:sz="4" w:space="0" w:color="auto"/>
            </w:tcBorders>
          </w:tcPr>
          <w:p w14:paraId="41378BA3" w14:textId="77777777" w:rsidR="005E3366" w:rsidRPr="007A13C6" w:rsidRDefault="005E3366" w:rsidP="005E3366">
            <w:pPr>
              <w:pStyle w:val="a4"/>
              <w:jc w:val="center"/>
              <w:rPr>
                <w:sz w:val="24"/>
                <w:szCs w:val="24"/>
              </w:rPr>
            </w:pPr>
          </w:p>
          <w:p w14:paraId="0AF4D4AB" w14:textId="77777777" w:rsidR="005E3366" w:rsidRPr="007A13C6" w:rsidRDefault="005E3366" w:rsidP="005E3366">
            <w:pPr>
              <w:pStyle w:val="a4"/>
              <w:jc w:val="center"/>
              <w:rPr>
                <w:sz w:val="24"/>
                <w:szCs w:val="24"/>
              </w:rPr>
            </w:pPr>
            <w:r w:rsidRPr="007A13C6">
              <w:rPr>
                <w:sz w:val="24"/>
                <w:szCs w:val="24"/>
              </w:rPr>
              <w:t xml:space="preserve">Шифр </w:t>
            </w:r>
          </w:p>
          <w:p w14:paraId="6D8F5F89" w14:textId="77777777" w:rsidR="005E3366" w:rsidRPr="007A13C6" w:rsidRDefault="005E3366" w:rsidP="005E3366">
            <w:pPr>
              <w:pStyle w:val="a4"/>
              <w:jc w:val="center"/>
              <w:rPr>
                <w:sz w:val="24"/>
                <w:szCs w:val="24"/>
              </w:rPr>
            </w:pPr>
            <w:r w:rsidRPr="007A13C6">
              <w:rPr>
                <w:sz w:val="24"/>
                <w:szCs w:val="24"/>
              </w:rPr>
              <w:t>документа</w:t>
            </w:r>
          </w:p>
        </w:tc>
        <w:tc>
          <w:tcPr>
            <w:tcW w:w="1166" w:type="dxa"/>
            <w:tcBorders>
              <w:top w:val="single" w:sz="4" w:space="0" w:color="auto"/>
              <w:left w:val="single" w:sz="4" w:space="0" w:color="auto"/>
              <w:bottom w:val="single" w:sz="4" w:space="0" w:color="auto"/>
              <w:right w:val="single" w:sz="4" w:space="0" w:color="auto"/>
            </w:tcBorders>
          </w:tcPr>
          <w:p w14:paraId="30510C8C" w14:textId="77777777" w:rsidR="005E3366" w:rsidRPr="007A13C6" w:rsidRDefault="005E3366" w:rsidP="005E3366">
            <w:pPr>
              <w:pStyle w:val="a4"/>
              <w:jc w:val="center"/>
              <w:rPr>
                <w:sz w:val="24"/>
                <w:szCs w:val="24"/>
              </w:rPr>
            </w:pPr>
            <w:r w:rsidRPr="007A13C6">
              <w:rPr>
                <w:sz w:val="24"/>
                <w:szCs w:val="24"/>
              </w:rPr>
              <w:t>СМК ОПД П</w:t>
            </w:r>
          </w:p>
          <w:p w14:paraId="305B216A" w14:textId="3D3D16BB" w:rsidR="005E3366" w:rsidRPr="004066AD" w:rsidRDefault="005E3366" w:rsidP="005E3366">
            <w:pPr>
              <w:pStyle w:val="a4"/>
              <w:jc w:val="center"/>
              <w:rPr>
                <w:sz w:val="24"/>
                <w:szCs w:val="24"/>
                <w:lang w:val="en-US"/>
              </w:rPr>
            </w:pPr>
            <w:r w:rsidRPr="007A13C6">
              <w:rPr>
                <w:sz w:val="24"/>
                <w:szCs w:val="24"/>
              </w:rPr>
              <w:t>02-05-20</w:t>
            </w:r>
            <w:r>
              <w:rPr>
                <w:sz w:val="24"/>
                <w:szCs w:val="24"/>
              </w:rPr>
              <w:t>25</w:t>
            </w:r>
          </w:p>
        </w:tc>
      </w:tr>
      <w:tr w:rsidR="005E3366" w:rsidRPr="007A13C6" w14:paraId="74B82DE1" w14:textId="77777777" w:rsidTr="00C2068E">
        <w:trPr>
          <w:cantSplit/>
        </w:trPr>
        <w:tc>
          <w:tcPr>
            <w:tcW w:w="2919" w:type="dxa"/>
            <w:vMerge/>
            <w:tcBorders>
              <w:top w:val="single" w:sz="4" w:space="0" w:color="auto"/>
              <w:left w:val="single" w:sz="4" w:space="0" w:color="auto"/>
              <w:bottom w:val="single" w:sz="4" w:space="0" w:color="auto"/>
              <w:right w:val="single" w:sz="4" w:space="0" w:color="auto"/>
            </w:tcBorders>
            <w:vAlign w:val="center"/>
          </w:tcPr>
          <w:p w14:paraId="14D28EB9" w14:textId="77777777" w:rsidR="005E3366" w:rsidRPr="007A13C6" w:rsidRDefault="005E3366" w:rsidP="005E3366"/>
        </w:tc>
        <w:tc>
          <w:tcPr>
            <w:tcW w:w="4450" w:type="dxa"/>
            <w:vMerge/>
            <w:tcBorders>
              <w:top w:val="single" w:sz="4" w:space="0" w:color="auto"/>
              <w:left w:val="single" w:sz="4" w:space="0" w:color="auto"/>
              <w:bottom w:val="single" w:sz="4" w:space="0" w:color="auto"/>
              <w:right w:val="single" w:sz="4" w:space="0" w:color="auto"/>
            </w:tcBorders>
            <w:vAlign w:val="center"/>
          </w:tcPr>
          <w:p w14:paraId="6CBA1DBB" w14:textId="77777777" w:rsidR="005E3366" w:rsidRPr="007A13C6" w:rsidRDefault="005E3366" w:rsidP="005E3366"/>
        </w:tc>
        <w:tc>
          <w:tcPr>
            <w:tcW w:w="2459" w:type="dxa"/>
            <w:gridSpan w:val="2"/>
            <w:tcBorders>
              <w:top w:val="single" w:sz="4" w:space="0" w:color="auto"/>
              <w:left w:val="single" w:sz="4" w:space="0" w:color="auto"/>
              <w:bottom w:val="single" w:sz="4" w:space="0" w:color="auto"/>
              <w:right w:val="single" w:sz="4" w:space="0" w:color="auto"/>
            </w:tcBorders>
          </w:tcPr>
          <w:p w14:paraId="3B13768F" w14:textId="30450DFC" w:rsidR="005E3366" w:rsidRPr="007A13C6" w:rsidRDefault="005E3366" w:rsidP="005E3366">
            <w:pPr>
              <w:pStyle w:val="a4"/>
              <w:jc w:val="center"/>
              <w:rPr>
                <w:sz w:val="24"/>
                <w:szCs w:val="24"/>
              </w:rPr>
            </w:pPr>
            <w:r w:rsidRPr="007A13C6">
              <w:rPr>
                <w:sz w:val="24"/>
                <w:szCs w:val="24"/>
              </w:rPr>
              <w:t xml:space="preserve">страница </w:t>
            </w:r>
            <w:r>
              <w:rPr>
                <w:sz w:val="24"/>
                <w:szCs w:val="24"/>
              </w:rPr>
              <w:t xml:space="preserve">4 </w:t>
            </w:r>
            <w:r w:rsidRPr="007A13C6">
              <w:rPr>
                <w:rStyle w:val="a5"/>
                <w:sz w:val="24"/>
                <w:szCs w:val="24"/>
              </w:rPr>
              <w:t xml:space="preserve">из </w:t>
            </w:r>
            <w:r w:rsidR="00436720">
              <w:rPr>
                <w:rStyle w:val="a5"/>
                <w:sz w:val="24"/>
                <w:szCs w:val="24"/>
              </w:rPr>
              <w:t>88</w:t>
            </w:r>
          </w:p>
        </w:tc>
      </w:tr>
    </w:tbl>
    <w:p w14:paraId="58C4FA16" w14:textId="77777777" w:rsidR="00913E42" w:rsidRPr="00913E42" w:rsidRDefault="00913E42" w:rsidP="00913E42"/>
    <w:p w14:paraId="17BB06D2" w14:textId="77777777" w:rsidR="00F96372" w:rsidRDefault="00F96372" w:rsidP="00F96372">
      <w:pPr>
        <w:pStyle w:val="2"/>
        <w:rPr>
          <w:b/>
        </w:rPr>
      </w:pPr>
    </w:p>
    <w:p w14:paraId="7D015E2F" w14:textId="77777777" w:rsidR="00E836A6" w:rsidRPr="00F96372" w:rsidRDefault="00F96372" w:rsidP="00F96372">
      <w:pPr>
        <w:pStyle w:val="2"/>
        <w:rPr>
          <w:b/>
          <w:sz w:val="24"/>
          <w:szCs w:val="24"/>
        </w:rPr>
      </w:pPr>
      <w:bookmarkStart w:id="1" w:name="_Toc198806003"/>
      <w:r w:rsidRPr="00F96372">
        <w:rPr>
          <w:b/>
          <w:sz w:val="24"/>
          <w:szCs w:val="24"/>
        </w:rPr>
        <w:t>2.</w:t>
      </w:r>
      <w:r w:rsidR="00E836A6" w:rsidRPr="00F96372">
        <w:rPr>
          <w:b/>
          <w:sz w:val="24"/>
          <w:szCs w:val="24"/>
        </w:rPr>
        <w:t>ИСПОЛЬЗУЕМЫЕ СОКРАЩЕНИЯ</w:t>
      </w:r>
      <w:bookmarkEnd w:id="1"/>
    </w:p>
    <w:p w14:paraId="38871E3F" w14:textId="77777777" w:rsidR="0030370C" w:rsidRPr="007A13C6" w:rsidRDefault="0030370C" w:rsidP="0030370C">
      <w:pPr>
        <w:ind w:left="420"/>
        <w:jc w:val="center"/>
      </w:pPr>
    </w:p>
    <w:p w14:paraId="32A02364" w14:textId="77777777" w:rsidR="00E836A6" w:rsidRDefault="00E836A6" w:rsidP="002035E1">
      <w:pPr>
        <w:jc w:val="both"/>
      </w:pPr>
      <w:r w:rsidRPr="007A13C6">
        <w:t xml:space="preserve">В настоящем </w:t>
      </w:r>
      <w:r w:rsidR="0030370C">
        <w:t>П</w:t>
      </w:r>
      <w:r w:rsidR="004D66BE" w:rsidRPr="007A13C6">
        <w:t>оложении</w:t>
      </w:r>
      <w:r w:rsidRPr="007A13C6">
        <w:t xml:space="preserve"> используются следующие сокращения:</w:t>
      </w:r>
    </w:p>
    <w:p w14:paraId="447A7843" w14:textId="77777777" w:rsidR="003F4658" w:rsidRPr="007A13C6" w:rsidRDefault="003F4658" w:rsidP="002035E1">
      <w:pPr>
        <w:jc w:val="both"/>
      </w:pPr>
    </w:p>
    <w:p w14:paraId="29648060" w14:textId="77777777" w:rsidR="00E836A6" w:rsidRPr="007A13C6" w:rsidRDefault="00E836A6" w:rsidP="006F1FD4">
      <w:pPr>
        <w:spacing w:line="276" w:lineRule="auto"/>
        <w:jc w:val="both"/>
      </w:pPr>
      <w:r w:rsidRPr="007A13C6">
        <w:t>СПО - среднее профессиональное образование;</w:t>
      </w:r>
    </w:p>
    <w:p w14:paraId="0F9DBB25" w14:textId="77777777" w:rsidR="00E836A6" w:rsidRDefault="00885BEB" w:rsidP="006F1FD4">
      <w:pPr>
        <w:spacing w:line="276" w:lineRule="auto"/>
        <w:jc w:val="both"/>
      </w:pPr>
      <w:r w:rsidRPr="007A13C6">
        <w:t xml:space="preserve">ФГОС </w:t>
      </w:r>
      <w:r w:rsidR="00E836A6" w:rsidRPr="007A13C6">
        <w:t>- федеральный государственный образовательный стандарт;</w:t>
      </w:r>
    </w:p>
    <w:p w14:paraId="31212CDF" w14:textId="77777777" w:rsidR="00BA293F" w:rsidRPr="006F1FD4" w:rsidRDefault="00BA293F" w:rsidP="006F1FD4">
      <w:pPr>
        <w:spacing w:line="276" w:lineRule="auto"/>
        <w:jc w:val="both"/>
      </w:pPr>
      <w:r w:rsidRPr="006F1FD4">
        <w:t>СОО – среднее общее образование</w:t>
      </w:r>
    </w:p>
    <w:p w14:paraId="60C323DA" w14:textId="535F2B27" w:rsidR="00E836A6" w:rsidRDefault="00E836A6" w:rsidP="006F1FD4">
      <w:pPr>
        <w:spacing w:line="276" w:lineRule="auto"/>
        <w:jc w:val="both"/>
      </w:pPr>
      <w:r w:rsidRPr="006F1FD4">
        <w:t>ОП –</w:t>
      </w:r>
      <w:r w:rsidR="006111A0">
        <w:t xml:space="preserve"> </w:t>
      </w:r>
      <w:r w:rsidRPr="006F1FD4">
        <w:t>образовательная программа</w:t>
      </w:r>
      <w:r w:rsidR="00722E06" w:rsidRPr="006F1FD4">
        <w:t>;</w:t>
      </w:r>
    </w:p>
    <w:p w14:paraId="39434EEB" w14:textId="0F7F1786" w:rsidR="004206A9" w:rsidRPr="004206A9" w:rsidRDefault="004206A9" w:rsidP="006F1FD4">
      <w:pPr>
        <w:spacing w:line="276" w:lineRule="auto"/>
        <w:jc w:val="both"/>
      </w:pPr>
      <w:r w:rsidRPr="004206A9">
        <w:t>ПОП – примерная образовательная программа</w:t>
      </w:r>
    </w:p>
    <w:p w14:paraId="73F89162" w14:textId="77777777" w:rsidR="00E836A6" w:rsidRPr="006F1FD4" w:rsidRDefault="00E836A6" w:rsidP="006F1FD4">
      <w:pPr>
        <w:spacing w:line="276" w:lineRule="auto"/>
        <w:jc w:val="both"/>
      </w:pPr>
      <w:r w:rsidRPr="006F1FD4">
        <w:t>ППССЗ - программа подготовки специалистов среднего звена;</w:t>
      </w:r>
    </w:p>
    <w:p w14:paraId="21EE62E0" w14:textId="77777777" w:rsidR="00E836A6" w:rsidRPr="006F1FD4" w:rsidRDefault="00E836A6" w:rsidP="006F1FD4">
      <w:pPr>
        <w:spacing w:line="276" w:lineRule="auto"/>
        <w:jc w:val="both"/>
      </w:pPr>
      <w:r w:rsidRPr="006F1FD4">
        <w:t>ППКРС – программа подготовки квалифицированных рабочих, служащих</w:t>
      </w:r>
      <w:r w:rsidR="00885BEB" w:rsidRPr="006F1FD4">
        <w:t>;</w:t>
      </w:r>
    </w:p>
    <w:p w14:paraId="5153F208" w14:textId="77777777" w:rsidR="00E836A6" w:rsidRPr="006F1FD4" w:rsidRDefault="00E836A6" w:rsidP="006F1FD4">
      <w:pPr>
        <w:spacing w:line="276" w:lineRule="auto"/>
        <w:jc w:val="both"/>
      </w:pPr>
      <w:r w:rsidRPr="006F1FD4">
        <w:t>ПМ - профессиональный модуль;</w:t>
      </w:r>
    </w:p>
    <w:p w14:paraId="1C7901C3" w14:textId="67BC708A" w:rsidR="00722E06" w:rsidRDefault="00E836A6" w:rsidP="006F1FD4">
      <w:pPr>
        <w:spacing w:line="276" w:lineRule="auto"/>
        <w:jc w:val="both"/>
      </w:pPr>
      <w:r w:rsidRPr="006F1FD4">
        <w:t>МДК - междисциплинарный курс</w:t>
      </w:r>
      <w:r w:rsidR="00722E06" w:rsidRPr="006F1FD4">
        <w:t>;</w:t>
      </w:r>
    </w:p>
    <w:p w14:paraId="43364FF3" w14:textId="74C63145" w:rsidR="00F41D40" w:rsidRPr="006F1FD4" w:rsidRDefault="00F41D40" w:rsidP="006F1FD4">
      <w:pPr>
        <w:spacing w:line="276" w:lineRule="auto"/>
        <w:jc w:val="both"/>
      </w:pPr>
      <w:r>
        <w:t>УГПС – укрупненная группа профессий, специальностей</w:t>
      </w:r>
    </w:p>
    <w:p w14:paraId="69455C0C" w14:textId="77777777" w:rsidR="00424BD1" w:rsidRPr="006F1FD4" w:rsidRDefault="00722E06" w:rsidP="006F1FD4">
      <w:pPr>
        <w:spacing w:line="276" w:lineRule="auto"/>
        <w:jc w:val="both"/>
      </w:pPr>
      <w:r w:rsidRPr="006F1FD4">
        <w:t>УД – учебная дисциплина</w:t>
      </w:r>
      <w:r w:rsidR="00424BD1" w:rsidRPr="006F1FD4">
        <w:t>;</w:t>
      </w:r>
    </w:p>
    <w:p w14:paraId="24E919C5" w14:textId="19B63391" w:rsidR="0030370C" w:rsidRDefault="0030370C" w:rsidP="006F1FD4">
      <w:pPr>
        <w:spacing w:line="276" w:lineRule="auto"/>
        <w:jc w:val="both"/>
      </w:pPr>
      <w:r w:rsidRPr="006F1FD4">
        <w:t>УП – учебная практика;</w:t>
      </w:r>
    </w:p>
    <w:p w14:paraId="7DE50AE1" w14:textId="7A40ABE7" w:rsidR="006111A0" w:rsidRPr="006F1FD4" w:rsidRDefault="006111A0" w:rsidP="006F1FD4">
      <w:pPr>
        <w:spacing w:line="276" w:lineRule="auto"/>
        <w:jc w:val="both"/>
      </w:pPr>
      <w:r>
        <w:t>ПП – производственная практика;</w:t>
      </w:r>
    </w:p>
    <w:p w14:paraId="1D8E5324" w14:textId="77777777" w:rsidR="00E836A6" w:rsidRPr="006F1FD4" w:rsidRDefault="007B280A" w:rsidP="006F1FD4">
      <w:pPr>
        <w:spacing w:line="276" w:lineRule="auto"/>
        <w:jc w:val="both"/>
      </w:pPr>
      <w:r w:rsidRPr="006F1FD4">
        <w:t>К</w:t>
      </w:r>
      <w:r w:rsidR="00DC08F0" w:rsidRPr="006F1FD4">
        <w:t>ТП</w:t>
      </w:r>
      <w:r w:rsidR="00424BD1" w:rsidRPr="006F1FD4">
        <w:t xml:space="preserve"> – </w:t>
      </w:r>
      <w:r w:rsidRPr="006F1FD4">
        <w:t>календарно</w:t>
      </w:r>
      <w:r w:rsidR="00DC08F0" w:rsidRPr="006F1FD4">
        <w:t>-тематическ</w:t>
      </w:r>
      <w:r w:rsidRPr="006F1FD4">
        <w:t>ий</w:t>
      </w:r>
      <w:r w:rsidR="00DC08F0" w:rsidRPr="006F1FD4">
        <w:t xml:space="preserve"> план</w:t>
      </w:r>
      <w:r w:rsidR="00475E88" w:rsidRPr="006F1FD4">
        <w:t>;</w:t>
      </w:r>
    </w:p>
    <w:p w14:paraId="781844DF" w14:textId="6B3EC024" w:rsidR="00475E88" w:rsidRPr="006F1FD4" w:rsidRDefault="00F779E2" w:rsidP="006F1FD4">
      <w:pPr>
        <w:spacing w:line="276" w:lineRule="auto"/>
        <w:jc w:val="both"/>
      </w:pPr>
      <w:r>
        <w:t>ОМ</w:t>
      </w:r>
      <w:r w:rsidR="00475E88" w:rsidRPr="006F1FD4">
        <w:t xml:space="preserve"> – оценочны</w:t>
      </w:r>
      <w:r>
        <w:t>е</w:t>
      </w:r>
      <w:r w:rsidR="00475E88" w:rsidRPr="006F1FD4">
        <w:t xml:space="preserve"> </w:t>
      </w:r>
      <w:r>
        <w:t>материалы</w:t>
      </w:r>
      <w:r w:rsidR="00475E88" w:rsidRPr="006F1FD4">
        <w:t>;</w:t>
      </w:r>
    </w:p>
    <w:p w14:paraId="56171313" w14:textId="77777777" w:rsidR="00475E88" w:rsidRPr="006F1FD4" w:rsidRDefault="00475E88" w:rsidP="006F1FD4">
      <w:pPr>
        <w:spacing w:line="276" w:lineRule="auto"/>
        <w:jc w:val="both"/>
      </w:pPr>
      <w:r w:rsidRPr="006F1FD4">
        <w:t>ГИА – государственная итоговая аттестация</w:t>
      </w:r>
      <w:r w:rsidR="0069520E" w:rsidRPr="006F1FD4">
        <w:t>;</w:t>
      </w:r>
    </w:p>
    <w:p w14:paraId="4E43A7AD" w14:textId="77777777" w:rsidR="0069520E" w:rsidRPr="006F1FD4" w:rsidRDefault="0069520E" w:rsidP="006F1FD4">
      <w:pPr>
        <w:spacing w:line="276" w:lineRule="auto"/>
        <w:jc w:val="both"/>
      </w:pPr>
      <w:r w:rsidRPr="006F1FD4">
        <w:t>СРС – самостоятельная работа студентов</w:t>
      </w:r>
      <w:r w:rsidR="0074151D" w:rsidRPr="006F1FD4">
        <w:t>;</w:t>
      </w:r>
    </w:p>
    <w:p w14:paraId="148487A5" w14:textId="77777777" w:rsidR="00BA293F" w:rsidRPr="006F1FD4" w:rsidRDefault="00BA293F" w:rsidP="006F1FD4">
      <w:pPr>
        <w:spacing w:line="276" w:lineRule="auto"/>
        <w:jc w:val="both"/>
      </w:pPr>
      <w:r w:rsidRPr="006F1FD4">
        <w:t>ВСР – внеаудиторная самостоятельная работа</w:t>
      </w:r>
    </w:p>
    <w:p w14:paraId="3B5478B8" w14:textId="05257956" w:rsidR="0030370C" w:rsidRDefault="004029FC" w:rsidP="006F1FD4">
      <w:pPr>
        <w:spacing w:line="276" w:lineRule="auto"/>
        <w:jc w:val="both"/>
      </w:pPr>
      <w:r w:rsidRPr="006F1FD4">
        <w:t>ПЭР – письменная экзаменационная работа</w:t>
      </w:r>
      <w:r w:rsidR="006111A0">
        <w:t>;</w:t>
      </w:r>
    </w:p>
    <w:p w14:paraId="09AC7864" w14:textId="709CAD5C" w:rsidR="006111A0" w:rsidRDefault="006111A0" w:rsidP="006F1FD4">
      <w:pPr>
        <w:spacing w:line="276" w:lineRule="auto"/>
        <w:jc w:val="both"/>
      </w:pPr>
      <w:r>
        <w:t>ВКР – выпускная квалификационная работа</w:t>
      </w:r>
    </w:p>
    <w:p w14:paraId="32A7F207" w14:textId="77777777" w:rsidR="0030370C" w:rsidRDefault="0030370C" w:rsidP="007A13C6">
      <w:pPr>
        <w:ind w:left="420"/>
        <w:jc w:val="both"/>
      </w:pPr>
    </w:p>
    <w:p w14:paraId="6FFCBF72" w14:textId="77777777" w:rsidR="0030370C" w:rsidRDefault="0030370C" w:rsidP="007A13C6">
      <w:pPr>
        <w:ind w:left="420"/>
        <w:jc w:val="both"/>
      </w:pPr>
    </w:p>
    <w:p w14:paraId="4E496E80" w14:textId="77777777" w:rsidR="00913E42" w:rsidRDefault="00913E42" w:rsidP="007A13C6">
      <w:pPr>
        <w:ind w:left="420"/>
        <w:jc w:val="both"/>
      </w:pPr>
    </w:p>
    <w:p w14:paraId="72210887" w14:textId="77777777" w:rsidR="00913E42" w:rsidRDefault="00913E42" w:rsidP="007A13C6">
      <w:pPr>
        <w:ind w:left="420"/>
        <w:jc w:val="both"/>
      </w:pPr>
    </w:p>
    <w:p w14:paraId="78510FB0" w14:textId="77777777" w:rsidR="00913E42" w:rsidRDefault="00913E42" w:rsidP="007A13C6">
      <w:pPr>
        <w:ind w:left="420"/>
        <w:jc w:val="both"/>
      </w:pPr>
    </w:p>
    <w:p w14:paraId="58D3BB76" w14:textId="77777777" w:rsidR="00913E42" w:rsidRDefault="00913E42" w:rsidP="007A13C6">
      <w:pPr>
        <w:ind w:left="420"/>
        <w:jc w:val="both"/>
      </w:pPr>
    </w:p>
    <w:p w14:paraId="4DCB86B1" w14:textId="77777777" w:rsidR="00913E42" w:rsidRDefault="00913E42" w:rsidP="007A13C6">
      <w:pPr>
        <w:ind w:left="420"/>
        <w:jc w:val="both"/>
      </w:pPr>
    </w:p>
    <w:p w14:paraId="13FB1290" w14:textId="77777777" w:rsidR="00913E42" w:rsidRDefault="00913E42" w:rsidP="007A13C6">
      <w:pPr>
        <w:ind w:left="420"/>
        <w:jc w:val="both"/>
      </w:pPr>
    </w:p>
    <w:p w14:paraId="2203E51F" w14:textId="77777777" w:rsidR="00913E42" w:rsidRDefault="00913E42" w:rsidP="007A13C6">
      <w:pPr>
        <w:ind w:left="420"/>
        <w:jc w:val="both"/>
      </w:pPr>
    </w:p>
    <w:p w14:paraId="0A79A2B1" w14:textId="77777777" w:rsidR="00913E42" w:rsidRDefault="00913E42" w:rsidP="007A13C6">
      <w:pPr>
        <w:ind w:left="420"/>
        <w:jc w:val="both"/>
      </w:pPr>
    </w:p>
    <w:p w14:paraId="77631E43" w14:textId="77777777" w:rsidR="003C5562" w:rsidRDefault="003C5562" w:rsidP="007A13C6">
      <w:pPr>
        <w:ind w:left="420"/>
        <w:jc w:val="both"/>
      </w:pPr>
    </w:p>
    <w:p w14:paraId="308CF8DC" w14:textId="77777777" w:rsidR="00913E42" w:rsidRDefault="00913E42" w:rsidP="007A13C6">
      <w:pPr>
        <w:ind w:left="420"/>
        <w:jc w:val="both"/>
      </w:pPr>
    </w:p>
    <w:p w14:paraId="2B33E7F7" w14:textId="77777777" w:rsidR="00913E42" w:rsidRDefault="00913E42" w:rsidP="007A13C6">
      <w:pPr>
        <w:ind w:left="420"/>
        <w:jc w:val="both"/>
      </w:pPr>
    </w:p>
    <w:p w14:paraId="0156B29F" w14:textId="77777777" w:rsidR="00913E42" w:rsidRDefault="00913E42" w:rsidP="007A13C6">
      <w:pPr>
        <w:ind w:left="420"/>
        <w:jc w:val="both"/>
      </w:pPr>
    </w:p>
    <w:p w14:paraId="760F209A" w14:textId="77777777" w:rsidR="00913E42" w:rsidRDefault="00913E42" w:rsidP="007A13C6">
      <w:pPr>
        <w:ind w:left="420"/>
        <w:jc w:val="both"/>
      </w:pPr>
    </w:p>
    <w:p w14:paraId="3D629F8B" w14:textId="77777777" w:rsidR="00913E42" w:rsidRDefault="00913E42" w:rsidP="007A13C6">
      <w:pPr>
        <w:ind w:left="420"/>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4450"/>
        <w:gridCol w:w="1293"/>
        <w:gridCol w:w="1166"/>
      </w:tblGrid>
      <w:tr w:rsidR="005E3366" w:rsidRPr="007A13C6" w14:paraId="01AD5FF2" w14:textId="77777777" w:rsidTr="004D4BF5">
        <w:trPr>
          <w:cantSplit/>
        </w:trPr>
        <w:tc>
          <w:tcPr>
            <w:tcW w:w="2919" w:type="dxa"/>
            <w:vMerge w:val="restart"/>
            <w:tcBorders>
              <w:top w:val="single" w:sz="4" w:space="0" w:color="auto"/>
              <w:left w:val="single" w:sz="4" w:space="0" w:color="auto"/>
              <w:bottom w:val="single" w:sz="4" w:space="0" w:color="auto"/>
              <w:right w:val="single" w:sz="4" w:space="0" w:color="auto"/>
            </w:tcBorders>
          </w:tcPr>
          <w:p w14:paraId="0B8F7695" w14:textId="77777777" w:rsidR="005E3366" w:rsidRPr="007A13C6" w:rsidRDefault="005E3366" w:rsidP="005E3366">
            <w:pPr>
              <w:pStyle w:val="a4"/>
              <w:jc w:val="center"/>
              <w:rPr>
                <w:sz w:val="24"/>
                <w:szCs w:val="24"/>
              </w:rPr>
            </w:pPr>
          </w:p>
          <w:p w14:paraId="19C4F8DD" w14:textId="77777777" w:rsidR="005E3366" w:rsidRPr="007A13C6" w:rsidRDefault="005E3366" w:rsidP="005E3366">
            <w:pPr>
              <w:pStyle w:val="a4"/>
              <w:jc w:val="center"/>
              <w:rPr>
                <w:sz w:val="24"/>
                <w:szCs w:val="24"/>
              </w:rPr>
            </w:pPr>
            <w:r w:rsidRPr="007A13C6">
              <w:rPr>
                <w:sz w:val="24"/>
                <w:szCs w:val="24"/>
              </w:rPr>
              <w:t xml:space="preserve">КГБПОУ  </w:t>
            </w:r>
            <w:proofErr w:type="gramStart"/>
            <w:r w:rsidRPr="007A13C6">
              <w:rPr>
                <w:sz w:val="24"/>
                <w:szCs w:val="24"/>
              </w:rPr>
              <w:t xml:space="preserve">   «</w:t>
            </w:r>
            <w:proofErr w:type="gramEnd"/>
            <w:r w:rsidRPr="007A13C6">
              <w:rPr>
                <w:sz w:val="24"/>
                <w:szCs w:val="24"/>
              </w:rPr>
              <w:t xml:space="preserve">Яровской политехнический </w:t>
            </w:r>
          </w:p>
          <w:p w14:paraId="348BFBBF" w14:textId="77777777" w:rsidR="005E3366" w:rsidRPr="007A13C6" w:rsidRDefault="005E3366" w:rsidP="005E3366">
            <w:pPr>
              <w:pStyle w:val="a4"/>
              <w:jc w:val="center"/>
              <w:rPr>
                <w:sz w:val="24"/>
                <w:szCs w:val="24"/>
              </w:rPr>
            </w:pPr>
            <w:r w:rsidRPr="007A13C6">
              <w:rPr>
                <w:sz w:val="24"/>
                <w:szCs w:val="24"/>
              </w:rPr>
              <w:t>техникум»</w:t>
            </w:r>
          </w:p>
        </w:tc>
        <w:tc>
          <w:tcPr>
            <w:tcW w:w="4450" w:type="dxa"/>
            <w:vMerge w:val="restart"/>
            <w:tcBorders>
              <w:top w:val="single" w:sz="4" w:space="0" w:color="auto"/>
              <w:left w:val="single" w:sz="4" w:space="0" w:color="auto"/>
              <w:bottom w:val="single" w:sz="4" w:space="0" w:color="auto"/>
              <w:right w:val="single" w:sz="4" w:space="0" w:color="auto"/>
            </w:tcBorders>
            <w:vAlign w:val="center"/>
          </w:tcPr>
          <w:p w14:paraId="23FD61EF" w14:textId="77777777" w:rsidR="005E3366" w:rsidRPr="007A13C6" w:rsidRDefault="005E3366" w:rsidP="005E3366">
            <w:pPr>
              <w:pStyle w:val="a4"/>
              <w:jc w:val="center"/>
              <w:rPr>
                <w:sz w:val="24"/>
                <w:szCs w:val="24"/>
              </w:rPr>
            </w:pPr>
            <w:r w:rsidRPr="007A13C6">
              <w:rPr>
                <w:sz w:val="24"/>
                <w:szCs w:val="24"/>
              </w:rPr>
              <w:t>Система менеджмента качества.</w:t>
            </w:r>
          </w:p>
          <w:p w14:paraId="4AA2E5A4" w14:textId="77777777" w:rsidR="005E3366" w:rsidRPr="007A13C6" w:rsidRDefault="005E3366" w:rsidP="005E3366">
            <w:pPr>
              <w:pStyle w:val="a4"/>
              <w:jc w:val="center"/>
              <w:rPr>
                <w:sz w:val="24"/>
                <w:szCs w:val="24"/>
              </w:rPr>
            </w:pPr>
            <w:r w:rsidRPr="007A13C6">
              <w:rPr>
                <w:sz w:val="24"/>
                <w:szCs w:val="24"/>
              </w:rPr>
              <w:t>Организационно-правовая документация</w:t>
            </w:r>
          </w:p>
          <w:p w14:paraId="12CD5527" w14:textId="665099EB" w:rsidR="005E3366" w:rsidRPr="007A13C6" w:rsidRDefault="005E3366" w:rsidP="005E3366">
            <w:pPr>
              <w:jc w:val="center"/>
            </w:pPr>
            <w:r w:rsidRPr="007A13C6">
              <w:t xml:space="preserve">Положение об образовательной программе </w:t>
            </w:r>
            <w:r>
              <w:t>среднего профессионального образования</w:t>
            </w:r>
            <w:r w:rsidRPr="007A13C6">
              <w:t xml:space="preserve"> </w:t>
            </w:r>
          </w:p>
        </w:tc>
        <w:tc>
          <w:tcPr>
            <w:tcW w:w="1293" w:type="dxa"/>
            <w:tcBorders>
              <w:top w:val="single" w:sz="4" w:space="0" w:color="auto"/>
              <w:left w:val="single" w:sz="4" w:space="0" w:color="auto"/>
              <w:bottom w:val="single" w:sz="4" w:space="0" w:color="auto"/>
              <w:right w:val="single" w:sz="4" w:space="0" w:color="auto"/>
            </w:tcBorders>
          </w:tcPr>
          <w:p w14:paraId="6A486466" w14:textId="77777777" w:rsidR="005E3366" w:rsidRPr="007A13C6" w:rsidRDefault="005E3366" w:rsidP="005E3366">
            <w:pPr>
              <w:pStyle w:val="a4"/>
              <w:jc w:val="center"/>
              <w:rPr>
                <w:sz w:val="24"/>
                <w:szCs w:val="24"/>
              </w:rPr>
            </w:pPr>
          </w:p>
          <w:p w14:paraId="764095D6" w14:textId="77777777" w:rsidR="005E3366" w:rsidRPr="007A13C6" w:rsidRDefault="005E3366" w:rsidP="005E3366">
            <w:pPr>
              <w:pStyle w:val="a4"/>
              <w:jc w:val="center"/>
              <w:rPr>
                <w:sz w:val="24"/>
                <w:szCs w:val="24"/>
              </w:rPr>
            </w:pPr>
            <w:r w:rsidRPr="007A13C6">
              <w:rPr>
                <w:sz w:val="24"/>
                <w:szCs w:val="24"/>
              </w:rPr>
              <w:t xml:space="preserve">Шифр </w:t>
            </w:r>
          </w:p>
          <w:p w14:paraId="26C12B74" w14:textId="77777777" w:rsidR="005E3366" w:rsidRPr="007A13C6" w:rsidRDefault="005E3366" w:rsidP="005E3366">
            <w:pPr>
              <w:pStyle w:val="a4"/>
              <w:jc w:val="center"/>
              <w:rPr>
                <w:sz w:val="24"/>
                <w:szCs w:val="24"/>
              </w:rPr>
            </w:pPr>
            <w:r w:rsidRPr="007A13C6">
              <w:rPr>
                <w:sz w:val="24"/>
                <w:szCs w:val="24"/>
              </w:rPr>
              <w:t>документа</w:t>
            </w:r>
          </w:p>
        </w:tc>
        <w:tc>
          <w:tcPr>
            <w:tcW w:w="1166" w:type="dxa"/>
            <w:tcBorders>
              <w:top w:val="single" w:sz="4" w:space="0" w:color="auto"/>
              <w:left w:val="single" w:sz="4" w:space="0" w:color="auto"/>
              <w:bottom w:val="single" w:sz="4" w:space="0" w:color="auto"/>
              <w:right w:val="single" w:sz="4" w:space="0" w:color="auto"/>
            </w:tcBorders>
          </w:tcPr>
          <w:p w14:paraId="5BACCC98" w14:textId="77777777" w:rsidR="005E3366" w:rsidRPr="007A13C6" w:rsidRDefault="005E3366" w:rsidP="005E3366">
            <w:pPr>
              <w:pStyle w:val="a4"/>
              <w:jc w:val="center"/>
              <w:rPr>
                <w:sz w:val="24"/>
                <w:szCs w:val="24"/>
              </w:rPr>
            </w:pPr>
            <w:r w:rsidRPr="007A13C6">
              <w:rPr>
                <w:sz w:val="24"/>
                <w:szCs w:val="24"/>
              </w:rPr>
              <w:t>СМК ОПД П</w:t>
            </w:r>
          </w:p>
          <w:p w14:paraId="0F31B9B0" w14:textId="206A1C73" w:rsidR="005E3366" w:rsidRPr="004066AD" w:rsidRDefault="005E3366" w:rsidP="005E3366">
            <w:pPr>
              <w:pStyle w:val="a4"/>
              <w:jc w:val="center"/>
              <w:rPr>
                <w:sz w:val="24"/>
                <w:szCs w:val="24"/>
                <w:lang w:val="en-US"/>
              </w:rPr>
            </w:pPr>
            <w:r w:rsidRPr="007A13C6">
              <w:rPr>
                <w:sz w:val="24"/>
                <w:szCs w:val="24"/>
              </w:rPr>
              <w:t>02-05-20</w:t>
            </w:r>
            <w:r>
              <w:rPr>
                <w:sz w:val="24"/>
                <w:szCs w:val="24"/>
              </w:rPr>
              <w:t>25</w:t>
            </w:r>
          </w:p>
        </w:tc>
      </w:tr>
      <w:tr w:rsidR="005E3366" w:rsidRPr="007A13C6" w14:paraId="0DE9B57A" w14:textId="77777777" w:rsidTr="004D4BF5">
        <w:trPr>
          <w:cantSplit/>
        </w:trPr>
        <w:tc>
          <w:tcPr>
            <w:tcW w:w="2919" w:type="dxa"/>
            <w:vMerge/>
            <w:tcBorders>
              <w:top w:val="single" w:sz="4" w:space="0" w:color="auto"/>
              <w:left w:val="single" w:sz="4" w:space="0" w:color="auto"/>
              <w:bottom w:val="single" w:sz="4" w:space="0" w:color="auto"/>
              <w:right w:val="single" w:sz="4" w:space="0" w:color="auto"/>
            </w:tcBorders>
            <w:vAlign w:val="center"/>
          </w:tcPr>
          <w:p w14:paraId="73467392" w14:textId="77777777" w:rsidR="005E3366" w:rsidRPr="007A13C6" w:rsidRDefault="005E3366" w:rsidP="005E3366"/>
        </w:tc>
        <w:tc>
          <w:tcPr>
            <w:tcW w:w="4450" w:type="dxa"/>
            <w:vMerge/>
            <w:tcBorders>
              <w:top w:val="single" w:sz="4" w:space="0" w:color="auto"/>
              <w:left w:val="single" w:sz="4" w:space="0" w:color="auto"/>
              <w:bottom w:val="single" w:sz="4" w:space="0" w:color="auto"/>
              <w:right w:val="single" w:sz="4" w:space="0" w:color="auto"/>
            </w:tcBorders>
            <w:vAlign w:val="center"/>
          </w:tcPr>
          <w:p w14:paraId="70CC8BC5" w14:textId="77777777" w:rsidR="005E3366" w:rsidRPr="007A13C6" w:rsidRDefault="005E3366" w:rsidP="005E3366"/>
        </w:tc>
        <w:tc>
          <w:tcPr>
            <w:tcW w:w="2459" w:type="dxa"/>
            <w:gridSpan w:val="2"/>
            <w:tcBorders>
              <w:top w:val="single" w:sz="4" w:space="0" w:color="auto"/>
              <w:left w:val="single" w:sz="4" w:space="0" w:color="auto"/>
              <w:bottom w:val="single" w:sz="4" w:space="0" w:color="auto"/>
              <w:right w:val="single" w:sz="4" w:space="0" w:color="auto"/>
            </w:tcBorders>
          </w:tcPr>
          <w:p w14:paraId="721AEC57" w14:textId="0D97EBD5" w:rsidR="005E3366" w:rsidRPr="00436720" w:rsidRDefault="005E3366" w:rsidP="005E3366">
            <w:pPr>
              <w:pStyle w:val="a4"/>
              <w:jc w:val="center"/>
              <w:rPr>
                <w:sz w:val="24"/>
                <w:szCs w:val="24"/>
              </w:rPr>
            </w:pPr>
            <w:r w:rsidRPr="00436720">
              <w:rPr>
                <w:sz w:val="24"/>
                <w:szCs w:val="24"/>
              </w:rPr>
              <w:t xml:space="preserve">страница 5 из </w:t>
            </w:r>
            <w:r w:rsidR="00436720" w:rsidRPr="00436720">
              <w:rPr>
                <w:rStyle w:val="a5"/>
                <w:sz w:val="24"/>
                <w:szCs w:val="24"/>
              </w:rPr>
              <w:t>88</w:t>
            </w:r>
          </w:p>
        </w:tc>
      </w:tr>
    </w:tbl>
    <w:p w14:paraId="59E3C423" w14:textId="77777777" w:rsidR="00E836A6" w:rsidRPr="007A13C6" w:rsidRDefault="00E836A6" w:rsidP="007A13C6">
      <w:pPr>
        <w:ind w:left="420"/>
        <w:jc w:val="both"/>
      </w:pPr>
    </w:p>
    <w:p w14:paraId="11E8631C" w14:textId="0EE1D563" w:rsidR="00424BD1" w:rsidRPr="00F96372" w:rsidRDefault="004F4C44" w:rsidP="00F96372">
      <w:pPr>
        <w:pStyle w:val="2"/>
        <w:rPr>
          <w:b/>
          <w:sz w:val="24"/>
          <w:szCs w:val="24"/>
        </w:rPr>
      </w:pPr>
      <w:bookmarkStart w:id="2" w:name="_Toc198806004"/>
      <w:r w:rsidRPr="00F96372">
        <w:rPr>
          <w:b/>
          <w:sz w:val="24"/>
          <w:szCs w:val="24"/>
        </w:rPr>
        <w:lastRenderedPageBreak/>
        <w:t>3</w:t>
      </w:r>
      <w:r w:rsidR="00424BD1" w:rsidRPr="00F96372">
        <w:rPr>
          <w:b/>
          <w:sz w:val="24"/>
          <w:szCs w:val="24"/>
        </w:rPr>
        <w:t>. СТРУКТУРА ОП</w:t>
      </w:r>
      <w:r w:rsidR="00F779E2">
        <w:rPr>
          <w:b/>
          <w:sz w:val="24"/>
          <w:szCs w:val="24"/>
        </w:rPr>
        <w:t xml:space="preserve"> СПО</w:t>
      </w:r>
      <w:bookmarkEnd w:id="2"/>
    </w:p>
    <w:p w14:paraId="7279FF74" w14:textId="77777777" w:rsidR="00C25E2D" w:rsidRPr="003C5562" w:rsidRDefault="007024F4" w:rsidP="00C25E2D">
      <w:pPr>
        <w:jc w:val="both"/>
      </w:pPr>
      <w:r w:rsidRPr="003C5562">
        <w:t>3.1</w:t>
      </w:r>
      <w:r w:rsidR="003C5562" w:rsidRPr="003C5562">
        <w:t>.</w:t>
      </w:r>
      <w:r w:rsidR="002035E1" w:rsidRPr="003C5562">
        <w:t xml:space="preserve"> </w:t>
      </w:r>
      <w:r w:rsidR="00C25E2D" w:rsidRPr="003C5562">
        <w:t>Образовательная программа среднего профессионального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14:paraId="4D49F768" w14:textId="4FDAD8C7" w:rsidR="00EF05C5" w:rsidRPr="007A13C6" w:rsidRDefault="007024F4" w:rsidP="00C25E2D">
      <w:pPr>
        <w:jc w:val="both"/>
      </w:pPr>
      <w:r>
        <w:t>3.2</w:t>
      </w:r>
      <w:r w:rsidR="003C5562">
        <w:t>.</w:t>
      </w:r>
      <w:r>
        <w:t xml:space="preserve"> </w:t>
      </w:r>
      <w:r w:rsidR="00EF05C5" w:rsidRPr="00EF05C5">
        <w:t xml:space="preserve">Получение СПО на базе основного общего образования осуществляется с одновременным получением среднего общего образования в пределах </w:t>
      </w:r>
      <w:r w:rsidR="00EF05C5">
        <w:t>ОП</w:t>
      </w:r>
      <w:r w:rsidR="00EF05C5" w:rsidRPr="00EF05C5">
        <w:t xml:space="preserve">. В этом случае </w:t>
      </w:r>
      <w:r w:rsidR="00EF05C5">
        <w:t>ОП</w:t>
      </w:r>
      <w:r w:rsidR="00EF05C5" w:rsidRPr="00EF05C5">
        <w:t xml:space="preserve">, реализуемая на базе основного общего образования, разрабатывается на основе требований соответствующих </w:t>
      </w:r>
      <w:r w:rsidR="00EF05C5">
        <w:t>ФГОС СОО</w:t>
      </w:r>
      <w:r w:rsidR="00EF05C5" w:rsidRPr="00EF05C5">
        <w:t xml:space="preserve"> </w:t>
      </w:r>
      <w:bookmarkStart w:id="3" w:name="_Hlk198711823"/>
      <w:r w:rsidR="00F779E2" w:rsidRPr="00F779E2">
        <w:t>и положений федеральной общеобразовательной программы среднего общего образования</w:t>
      </w:r>
      <w:bookmarkEnd w:id="3"/>
      <w:r w:rsidR="00F779E2" w:rsidRPr="00F779E2">
        <w:t xml:space="preserve"> </w:t>
      </w:r>
      <w:r w:rsidR="00EF05C5" w:rsidRPr="00EF05C5">
        <w:t>с учетом получаемой профессии</w:t>
      </w:r>
      <w:r w:rsidR="00EF05C5">
        <w:t xml:space="preserve"> (специальности)</w:t>
      </w:r>
      <w:r w:rsidR="00EF05C5" w:rsidRPr="00EF05C5">
        <w:t xml:space="preserve"> СПО.</w:t>
      </w:r>
    </w:p>
    <w:p w14:paraId="29A52AC6" w14:textId="77777777" w:rsidR="00E52122" w:rsidRDefault="004F4C44" w:rsidP="001D3A17">
      <w:pPr>
        <w:jc w:val="both"/>
      </w:pPr>
      <w:r w:rsidRPr="007A13C6">
        <w:t>3.</w:t>
      </w:r>
      <w:r w:rsidR="007024F4">
        <w:t>3</w:t>
      </w:r>
      <w:r w:rsidRPr="007A13C6">
        <w:t>.</w:t>
      </w:r>
      <w:r w:rsidR="00B74A2E">
        <w:t xml:space="preserve"> </w:t>
      </w:r>
      <w:r w:rsidR="004F0462">
        <w:rPr>
          <w:b/>
        </w:rPr>
        <w:t>Содержание ОПОП</w:t>
      </w:r>
      <w:r w:rsidR="00E52122">
        <w:t xml:space="preserve"> </w:t>
      </w:r>
    </w:p>
    <w:p w14:paraId="4066A72D" w14:textId="151036EB" w:rsidR="008C6D3E" w:rsidRPr="004E45C2" w:rsidRDefault="005E3366" w:rsidP="001D3A17">
      <w:pPr>
        <w:autoSpaceDE w:val="0"/>
        <w:autoSpaceDN w:val="0"/>
        <w:adjustRightInd w:val="0"/>
        <w:jc w:val="both"/>
      </w:pPr>
      <w:r w:rsidRPr="004E45C2">
        <w:t>Содержание образовательной</w:t>
      </w:r>
      <w:r w:rsidR="008C6D3E" w:rsidRPr="004E45C2">
        <w:t xml:space="preserve"> программы отражает:</w:t>
      </w:r>
    </w:p>
    <w:p w14:paraId="3D283A7F" w14:textId="77777777" w:rsidR="008C6D3E" w:rsidRPr="004E45C2" w:rsidRDefault="008C6D3E" w:rsidP="00245C67">
      <w:pPr>
        <w:pStyle w:val="afe"/>
        <w:numPr>
          <w:ilvl w:val="0"/>
          <w:numId w:val="12"/>
        </w:numPr>
        <w:autoSpaceDE w:val="0"/>
        <w:autoSpaceDN w:val="0"/>
        <w:adjustRightInd w:val="0"/>
        <w:jc w:val="both"/>
        <w:rPr>
          <w:rFonts w:eastAsia="Calibri"/>
          <w:lang w:eastAsia="en-US"/>
        </w:rPr>
      </w:pPr>
      <w:r w:rsidRPr="004E45C2">
        <w:rPr>
          <w:rFonts w:eastAsia="Calibri"/>
          <w:lang w:eastAsia="en-US"/>
        </w:rPr>
        <w:t>общие положения программы;</w:t>
      </w:r>
    </w:p>
    <w:p w14:paraId="4B58E91C" w14:textId="77777777" w:rsidR="008C6D3E" w:rsidRPr="004E45C2" w:rsidRDefault="008C6D3E" w:rsidP="00245C67">
      <w:pPr>
        <w:pStyle w:val="afe"/>
        <w:numPr>
          <w:ilvl w:val="0"/>
          <w:numId w:val="12"/>
        </w:numPr>
        <w:autoSpaceDE w:val="0"/>
        <w:autoSpaceDN w:val="0"/>
        <w:adjustRightInd w:val="0"/>
        <w:jc w:val="both"/>
        <w:rPr>
          <w:rFonts w:eastAsia="Calibri"/>
          <w:lang w:eastAsia="en-US"/>
        </w:rPr>
      </w:pPr>
      <w:r w:rsidRPr="004E45C2">
        <w:rPr>
          <w:rFonts w:eastAsia="Calibri"/>
          <w:lang w:eastAsia="en-US"/>
        </w:rPr>
        <w:t>характеристику профессиональной деятельности выпускников,</w:t>
      </w:r>
    </w:p>
    <w:p w14:paraId="2CF3C23F" w14:textId="70A789CF" w:rsidR="008C6D3E" w:rsidRPr="004E45C2" w:rsidRDefault="005E3366" w:rsidP="00245C67">
      <w:pPr>
        <w:pStyle w:val="afe"/>
        <w:numPr>
          <w:ilvl w:val="0"/>
          <w:numId w:val="12"/>
        </w:numPr>
        <w:autoSpaceDE w:val="0"/>
        <w:autoSpaceDN w:val="0"/>
        <w:adjustRightInd w:val="0"/>
        <w:jc w:val="both"/>
        <w:rPr>
          <w:rFonts w:eastAsia="Calibri"/>
          <w:lang w:eastAsia="en-US"/>
        </w:rPr>
      </w:pPr>
      <w:r w:rsidRPr="004E45C2">
        <w:rPr>
          <w:rFonts w:eastAsia="Calibri"/>
          <w:lang w:eastAsia="en-US"/>
        </w:rPr>
        <w:t>результаты освоения</w:t>
      </w:r>
      <w:r w:rsidR="008C6D3E" w:rsidRPr="004E45C2">
        <w:rPr>
          <w:rFonts w:eastAsia="Calibri"/>
          <w:lang w:eastAsia="en-US"/>
        </w:rPr>
        <w:t xml:space="preserve"> программы;</w:t>
      </w:r>
    </w:p>
    <w:p w14:paraId="1E6FB405" w14:textId="77777777" w:rsidR="008C6D3E" w:rsidRPr="004E45C2" w:rsidRDefault="008C6D3E" w:rsidP="00245C67">
      <w:pPr>
        <w:pStyle w:val="afe"/>
        <w:numPr>
          <w:ilvl w:val="0"/>
          <w:numId w:val="12"/>
        </w:numPr>
        <w:autoSpaceDE w:val="0"/>
        <w:autoSpaceDN w:val="0"/>
        <w:adjustRightInd w:val="0"/>
        <w:jc w:val="both"/>
        <w:rPr>
          <w:rFonts w:eastAsia="Calibri"/>
          <w:lang w:eastAsia="en-US"/>
        </w:rPr>
      </w:pPr>
      <w:r w:rsidRPr="004E45C2">
        <w:rPr>
          <w:rFonts w:eastAsia="Calibri"/>
          <w:lang w:eastAsia="en-US"/>
        </w:rPr>
        <w:t xml:space="preserve">структуру образовательной программы; </w:t>
      </w:r>
    </w:p>
    <w:p w14:paraId="3E59E215" w14:textId="77777777" w:rsidR="008C6D3E" w:rsidRPr="003C5562" w:rsidRDefault="008C6D3E" w:rsidP="00245C67">
      <w:pPr>
        <w:pStyle w:val="afe"/>
        <w:numPr>
          <w:ilvl w:val="0"/>
          <w:numId w:val="12"/>
        </w:numPr>
        <w:autoSpaceDE w:val="0"/>
        <w:autoSpaceDN w:val="0"/>
        <w:adjustRightInd w:val="0"/>
        <w:jc w:val="both"/>
        <w:rPr>
          <w:rFonts w:eastAsia="Calibri"/>
          <w:bCs/>
          <w:lang w:eastAsia="en-US"/>
        </w:rPr>
      </w:pPr>
      <w:r w:rsidRPr="003C5562">
        <w:rPr>
          <w:rFonts w:eastAsia="Calibri"/>
          <w:bCs/>
          <w:lang w:eastAsia="en-US"/>
        </w:rPr>
        <w:t xml:space="preserve">документы, определяющие содержание образовательного процесса (рабочий учебный план, календарный </w:t>
      </w:r>
      <w:r w:rsidR="00727CC3" w:rsidRPr="003C5562">
        <w:rPr>
          <w:rFonts w:eastAsia="Calibri"/>
          <w:bCs/>
          <w:lang w:eastAsia="en-US"/>
        </w:rPr>
        <w:t xml:space="preserve">учебный </w:t>
      </w:r>
      <w:r w:rsidRPr="003C5562">
        <w:rPr>
          <w:rFonts w:eastAsia="Calibri"/>
          <w:bCs/>
          <w:lang w:eastAsia="en-US"/>
        </w:rPr>
        <w:t xml:space="preserve">график </w:t>
      </w:r>
      <w:r w:rsidR="00727CC3" w:rsidRPr="003C5562">
        <w:rPr>
          <w:rFonts w:eastAsia="Calibri"/>
          <w:bCs/>
          <w:lang w:eastAsia="en-US"/>
        </w:rPr>
        <w:t>и календарный план воспитательной работы</w:t>
      </w:r>
      <w:r w:rsidRPr="003C5562">
        <w:rPr>
          <w:rFonts w:eastAsia="Calibri"/>
          <w:bCs/>
          <w:lang w:eastAsia="en-US"/>
        </w:rPr>
        <w:t>);</w:t>
      </w:r>
    </w:p>
    <w:p w14:paraId="1943174C" w14:textId="77777777" w:rsidR="008C6D3E" w:rsidRPr="003C5562" w:rsidRDefault="008C6D3E" w:rsidP="00245C67">
      <w:pPr>
        <w:pStyle w:val="afe"/>
        <w:numPr>
          <w:ilvl w:val="0"/>
          <w:numId w:val="12"/>
        </w:numPr>
        <w:autoSpaceDE w:val="0"/>
        <w:autoSpaceDN w:val="0"/>
        <w:adjustRightInd w:val="0"/>
        <w:jc w:val="both"/>
        <w:rPr>
          <w:rFonts w:eastAsia="Calibri"/>
          <w:bCs/>
          <w:lang w:eastAsia="en-US"/>
        </w:rPr>
      </w:pPr>
      <w:r w:rsidRPr="003C5562">
        <w:rPr>
          <w:rFonts w:eastAsia="Calibri"/>
          <w:bCs/>
          <w:lang w:eastAsia="en-US"/>
        </w:rPr>
        <w:t xml:space="preserve">результаты освоения, содержание учебных дисциплин и профессиональных модулей; </w:t>
      </w:r>
    </w:p>
    <w:p w14:paraId="3DE18604" w14:textId="77777777" w:rsidR="008C6D3E" w:rsidRPr="003C5562" w:rsidRDefault="008C6D3E" w:rsidP="00245C67">
      <w:pPr>
        <w:pStyle w:val="afe"/>
        <w:numPr>
          <w:ilvl w:val="0"/>
          <w:numId w:val="12"/>
        </w:numPr>
        <w:shd w:val="clear" w:color="auto" w:fill="FFFFFF"/>
        <w:autoSpaceDE w:val="0"/>
        <w:autoSpaceDN w:val="0"/>
        <w:adjustRightInd w:val="0"/>
        <w:jc w:val="both"/>
        <w:rPr>
          <w:bCs/>
        </w:rPr>
      </w:pPr>
      <w:r w:rsidRPr="003C5562">
        <w:rPr>
          <w:bCs/>
        </w:rPr>
        <w:t xml:space="preserve">условия реализации программы: материально-техническое обеспечение реализации основной профессиональной образовательной программы, </w:t>
      </w:r>
      <w:r w:rsidRPr="003C5562">
        <w:rPr>
          <w:rFonts w:eastAsia="Calibri"/>
          <w:lang w:eastAsia="en-US"/>
        </w:rPr>
        <w:t xml:space="preserve">учебно-методическое </w:t>
      </w:r>
      <w:r w:rsidR="00727CC3" w:rsidRPr="003C5562">
        <w:rPr>
          <w:rFonts w:eastAsia="Calibri"/>
          <w:lang w:eastAsia="en-US"/>
        </w:rPr>
        <w:t xml:space="preserve">и информационное </w:t>
      </w:r>
      <w:r w:rsidRPr="003C5562">
        <w:rPr>
          <w:rFonts w:eastAsia="Calibri"/>
          <w:lang w:eastAsia="en-US"/>
        </w:rPr>
        <w:t>обеспечение, кадровое обеспечение, финансовое обеспечение, психолого-педагогические условия;</w:t>
      </w:r>
    </w:p>
    <w:p w14:paraId="7EA5650F" w14:textId="77777777" w:rsidR="008C6D3E" w:rsidRPr="003C5562" w:rsidRDefault="008C6D3E" w:rsidP="00245C67">
      <w:pPr>
        <w:pStyle w:val="afe"/>
        <w:numPr>
          <w:ilvl w:val="0"/>
          <w:numId w:val="12"/>
        </w:numPr>
        <w:autoSpaceDE w:val="0"/>
        <w:autoSpaceDN w:val="0"/>
        <w:adjustRightInd w:val="0"/>
        <w:jc w:val="both"/>
        <w:rPr>
          <w:rFonts w:eastAsia="Calibri"/>
          <w:bCs/>
          <w:lang w:eastAsia="en-US"/>
        </w:rPr>
      </w:pPr>
      <w:r w:rsidRPr="003C5562">
        <w:rPr>
          <w:rFonts w:eastAsia="Calibri"/>
          <w:lang w:eastAsia="en-US"/>
        </w:rPr>
        <w:t>организацию практик</w:t>
      </w:r>
      <w:r w:rsidR="00727CC3" w:rsidRPr="003C5562">
        <w:rPr>
          <w:rFonts w:eastAsia="Calibri"/>
          <w:lang w:eastAsia="en-US"/>
        </w:rPr>
        <w:t xml:space="preserve"> (практической подготовки)</w:t>
      </w:r>
      <w:r w:rsidRPr="003C5562">
        <w:rPr>
          <w:rFonts w:eastAsia="Calibri"/>
          <w:lang w:eastAsia="en-US"/>
        </w:rPr>
        <w:t>;</w:t>
      </w:r>
    </w:p>
    <w:p w14:paraId="2A22FBF8" w14:textId="77777777" w:rsidR="00727CC3" w:rsidRPr="003C5562" w:rsidRDefault="00727CC3" w:rsidP="00245C67">
      <w:pPr>
        <w:pStyle w:val="afe"/>
        <w:numPr>
          <w:ilvl w:val="0"/>
          <w:numId w:val="12"/>
        </w:numPr>
        <w:shd w:val="clear" w:color="auto" w:fill="FFFFFF"/>
        <w:autoSpaceDE w:val="0"/>
        <w:autoSpaceDN w:val="0"/>
        <w:adjustRightInd w:val="0"/>
        <w:jc w:val="both"/>
        <w:rPr>
          <w:rFonts w:eastAsia="Calibri"/>
          <w:bCs/>
          <w:lang w:eastAsia="en-US"/>
        </w:rPr>
      </w:pPr>
      <w:r w:rsidRPr="003C5562">
        <w:rPr>
          <w:rFonts w:eastAsia="Calibri"/>
          <w:bCs/>
          <w:lang w:eastAsia="en-US"/>
        </w:rPr>
        <w:t xml:space="preserve">контроль и </w:t>
      </w:r>
      <w:r w:rsidR="008C6D3E" w:rsidRPr="003C5562">
        <w:rPr>
          <w:rFonts w:eastAsia="Calibri"/>
          <w:bCs/>
          <w:lang w:eastAsia="en-US"/>
        </w:rPr>
        <w:t>оценку результатов освоения программы: текущего контроля</w:t>
      </w:r>
      <w:r w:rsidRPr="003C5562">
        <w:rPr>
          <w:rFonts w:eastAsia="Calibri"/>
          <w:bCs/>
          <w:lang w:eastAsia="en-US"/>
        </w:rPr>
        <w:t xml:space="preserve"> успеваемости</w:t>
      </w:r>
      <w:r w:rsidR="001D3A17" w:rsidRPr="003C5562">
        <w:rPr>
          <w:rFonts w:eastAsia="Calibri"/>
          <w:bCs/>
          <w:lang w:eastAsia="en-US"/>
        </w:rPr>
        <w:t xml:space="preserve">, промежуточной аттестации,  </w:t>
      </w:r>
    </w:p>
    <w:p w14:paraId="1B2914F7" w14:textId="77777777" w:rsidR="008C6D3E" w:rsidRPr="003C5562" w:rsidRDefault="001D3A17" w:rsidP="00245C67">
      <w:pPr>
        <w:pStyle w:val="afe"/>
        <w:numPr>
          <w:ilvl w:val="0"/>
          <w:numId w:val="12"/>
        </w:numPr>
        <w:shd w:val="clear" w:color="auto" w:fill="FFFFFF"/>
        <w:autoSpaceDE w:val="0"/>
        <w:autoSpaceDN w:val="0"/>
        <w:adjustRightInd w:val="0"/>
        <w:jc w:val="both"/>
        <w:rPr>
          <w:rFonts w:eastAsia="Calibri"/>
          <w:bCs/>
          <w:lang w:eastAsia="en-US"/>
        </w:rPr>
      </w:pPr>
      <w:r w:rsidRPr="003C5562">
        <w:rPr>
          <w:rFonts w:eastAsia="Calibri"/>
          <w:bCs/>
          <w:lang w:eastAsia="en-US"/>
        </w:rPr>
        <w:t>программу государственной итоговой аттестации</w:t>
      </w:r>
    </w:p>
    <w:p w14:paraId="1216003B" w14:textId="77777777" w:rsidR="00E5470C" w:rsidRPr="003C5562" w:rsidRDefault="00E5470C" w:rsidP="00245C67">
      <w:pPr>
        <w:pStyle w:val="afe"/>
        <w:numPr>
          <w:ilvl w:val="0"/>
          <w:numId w:val="12"/>
        </w:numPr>
        <w:jc w:val="both"/>
      </w:pPr>
      <w:r w:rsidRPr="003C5562">
        <w:t>рабочую программу воспитания</w:t>
      </w:r>
    </w:p>
    <w:p w14:paraId="71138942" w14:textId="77777777" w:rsidR="00E5470C" w:rsidRPr="003C5562" w:rsidRDefault="00E5470C" w:rsidP="00245C67">
      <w:pPr>
        <w:pStyle w:val="afe"/>
        <w:numPr>
          <w:ilvl w:val="0"/>
          <w:numId w:val="12"/>
        </w:numPr>
        <w:shd w:val="clear" w:color="auto" w:fill="FFFFFF"/>
        <w:autoSpaceDE w:val="0"/>
        <w:autoSpaceDN w:val="0"/>
        <w:adjustRightInd w:val="0"/>
        <w:jc w:val="both"/>
        <w:rPr>
          <w:rFonts w:eastAsia="Calibri"/>
          <w:bCs/>
          <w:lang w:eastAsia="en-US"/>
        </w:rPr>
      </w:pPr>
      <w:r w:rsidRPr="003C5562">
        <w:t>календарный план воспитательной работы</w:t>
      </w:r>
    </w:p>
    <w:p w14:paraId="1585A12A" w14:textId="1446A461" w:rsidR="008C6D3E" w:rsidRPr="003C5562" w:rsidRDefault="001D3A17" w:rsidP="001D3A17">
      <w:pPr>
        <w:autoSpaceDE w:val="0"/>
        <w:autoSpaceDN w:val="0"/>
        <w:adjustRightInd w:val="0"/>
        <w:jc w:val="both"/>
      </w:pPr>
      <w:r w:rsidRPr="003C5562">
        <w:t xml:space="preserve">ОПОП, реализуемая на базе основного общего образования в соответствии с </w:t>
      </w:r>
      <w:r w:rsidR="005E3366" w:rsidRPr="003C5562">
        <w:t>требованиями ФГОС</w:t>
      </w:r>
      <w:r w:rsidRPr="003C5562">
        <w:t xml:space="preserve"> </w:t>
      </w:r>
      <w:proofErr w:type="gramStart"/>
      <w:r w:rsidRPr="003C5562">
        <w:t>СОО</w:t>
      </w:r>
      <w:r w:rsidR="00F779E2">
        <w:t xml:space="preserve"> </w:t>
      </w:r>
      <w:r w:rsidRPr="003C5562">
        <w:t xml:space="preserve"> </w:t>
      </w:r>
      <w:r w:rsidR="00F779E2" w:rsidRPr="00F779E2">
        <w:t>и</w:t>
      </w:r>
      <w:proofErr w:type="gramEnd"/>
      <w:r w:rsidR="00F779E2" w:rsidRPr="00F779E2">
        <w:t xml:space="preserve"> положений федеральной общеобразовательной программы среднего общего образования </w:t>
      </w:r>
      <w:r w:rsidRPr="003C5562">
        <w:t>включает:</w:t>
      </w:r>
    </w:p>
    <w:p w14:paraId="42848939" w14:textId="77777777" w:rsidR="001D3A17" w:rsidRPr="003C5562" w:rsidRDefault="001D3A17" w:rsidP="00245C67">
      <w:pPr>
        <w:pStyle w:val="afe"/>
        <w:numPr>
          <w:ilvl w:val="0"/>
          <w:numId w:val="15"/>
        </w:numPr>
        <w:rPr>
          <w:u w:color="000000"/>
          <w:bdr w:val="nil"/>
        </w:rPr>
      </w:pPr>
      <w:r w:rsidRPr="003C5562">
        <w:rPr>
          <w:lang w:eastAsia="en-US"/>
        </w:rPr>
        <w:t>п</w:t>
      </w:r>
      <w:r w:rsidRPr="003C5562">
        <w:rPr>
          <w:u w:color="000000"/>
          <w:bdr w:val="nil"/>
        </w:rPr>
        <w:t xml:space="preserve">рограмму развития универсальных учебных действий </w:t>
      </w:r>
    </w:p>
    <w:p w14:paraId="719115B0" w14:textId="77777777" w:rsidR="001D3A17" w:rsidRPr="003C5562" w:rsidRDefault="001D3A17" w:rsidP="00245C67">
      <w:pPr>
        <w:pStyle w:val="afe"/>
        <w:numPr>
          <w:ilvl w:val="0"/>
          <w:numId w:val="13"/>
        </w:numPr>
        <w:shd w:val="clear" w:color="auto" w:fill="FFFFFF"/>
        <w:autoSpaceDE w:val="0"/>
        <w:autoSpaceDN w:val="0"/>
        <w:adjustRightInd w:val="0"/>
        <w:jc w:val="both"/>
        <w:rPr>
          <w:rFonts w:eastAsia="Calibri"/>
          <w:lang w:eastAsia="en-US"/>
        </w:rPr>
      </w:pPr>
      <w:r w:rsidRPr="003C5562">
        <w:rPr>
          <w:rFonts w:eastAsia="Calibri"/>
          <w:lang w:eastAsia="en-US"/>
        </w:rPr>
        <w:t xml:space="preserve">программу воспитания </w:t>
      </w:r>
    </w:p>
    <w:p w14:paraId="65F9F3CD" w14:textId="0AB1EBF9" w:rsidR="001D3A17" w:rsidRPr="003C5562" w:rsidRDefault="00F779E2" w:rsidP="00245C67">
      <w:pPr>
        <w:pStyle w:val="afe"/>
        <w:numPr>
          <w:ilvl w:val="0"/>
          <w:numId w:val="13"/>
        </w:numPr>
        <w:shd w:val="clear" w:color="auto" w:fill="FFFFFF"/>
        <w:autoSpaceDE w:val="0"/>
        <w:autoSpaceDN w:val="0"/>
        <w:adjustRightInd w:val="0"/>
        <w:jc w:val="both"/>
        <w:rPr>
          <w:rFonts w:eastAsia="Calibri"/>
          <w:lang w:eastAsia="en-US"/>
        </w:rPr>
      </w:pPr>
      <w:r>
        <w:rPr>
          <w:rFonts w:eastAsia="Calibri"/>
          <w:lang w:eastAsia="en-US"/>
        </w:rPr>
        <w:t>план внеурочной деятельности</w:t>
      </w:r>
    </w:p>
    <w:tbl>
      <w:tblPr>
        <w:tblW w:w="10429" w:type="dxa"/>
        <w:tblInd w:w="-601" w:type="dxa"/>
        <w:tblLook w:val="04A0" w:firstRow="1" w:lastRow="0" w:firstColumn="1" w:lastColumn="0" w:noHBand="0" w:noVBand="1"/>
      </w:tblPr>
      <w:tblGrid>
        <w:gridCol w:w="601"/>
        <w:gridCol w:w="2919"/>
        <w:gridCol w:w="4450"/>
        <w:gridCol w:w="1293"/>
        <w:gridCol w:w="802"/>
        <w:gridCol w:w="364"/>
      </w:tblGrid>
      <w:tr w:rsidR="001D3A17" w:rsidRPr="003C5562" w14:paraId="5AE04579" w14:textId="77777777" w:rsidTr="007C6BE6">
        <w:trPr>
          <w:gridAfter w:val="1"/>
          <w:wAfter w:w="364" w:type="dxa"/>
        </w:trPr>
        <w:tc>
          <w:tcPr>
            <w:tcW w:w="10065" w:type="dxa"/>
            <w:gridSpan w:val="5"/>
          </w:tcPr>
          <w:p w14:paraId="410AEAD8" w14:textId="77777777" w:rsidR="001D3A17" w:rsidRPr="003C5562" w:rsidRDefault="001D3A17" w:rsidP="001D3A17">
            <w:pPr>
              <w:shd w:val="clear" w:color="auto" w:fill="FFFFFF"/>
              <w:ind w:left="601"/>
              <w:jc w:val="both"/>
              <w:rPr>
                <w:rFonts w:eastAsia="Calibri"/>
                <w:lang w:eastAsia="en-US"/>
              </w:rPr>
            </w:pPr>
            <w:r w:rsidRPr="003C5562">
              <w:rPr>
                <w:rFonts w:eastAsia="Calibri"/>
                <w:lang w:eastAsia="en-US"/>
              </w:rPr>
              <w:t>К основной образовательной программе прилагаются:</w:t>
            </w:r>
          </w:p>
        </w:tc>
      </w:tr>
      <w:tr w:rsidR="001D3A17" w:rsidRPr="004E45C2" w14:paraId="7085B685" w14:textId="77777777" w:rsidTr="007C6BE6">
        <w:trPr>
          <w:gridAfter w:val="1"/>
          <w:wAfter w:w="364" w:type="dxa"/>
        </w:trPr>
        <w:tc>
          <w:tcPr>
            <w:tcW w:w="10065" w:type="dxa"/>
            <w:gridSpan w:val="5"/>
          </w:tcPr>
          <w:p w14:paraId="68D60719" w14:textId="77777777" w:rsidR="001D3A17" w:rsidRPr="003C5562" w:rsidRDefault="001D3A17" w:rsidP="00245C67">
            <w:pPr>
              <w:pStyle w:val="afe"/>
              <w:numPr>
                <w:ilvl w:val="0"/>
                <w:numId w:val="14"/>
              </w:numPr>
              <w:shd w:val="clear" w:color="auto" w:fill="FFFFFF"/>
              <w:autoSpaceDE w:val="0"/>
              <w:autoSpaceDN w:val="0"/>
              <w:adjustRightInd w:val="0"/>
              <w:ind w:left="1027" w:firstLine="0"/>
              <w:jc w:val="both"/>
              <w:rPr>
                <w:rFonts w:eastAsia="Calibri"/>
                <w:lang w:eastAsia="en-US"/>
              </w:rPr>
            </w:pPr>
            <w:r w:rsidRPr="003C5562">
              <w:rPr>
                <w:rFonts w:eastAsia="Calibri"/>
                <w:lang w:eastAsia="en-US"/>
              </w:rPr>
              <w:t>Учебный план</w:t>
            </w:r>
          </w:p>
          <w:p w14:paraId="75DB499B" w14:textId="77777777" w:rsidR="001D3A17" w:rsidRPr="003C5562" w:rsidRDefault="001D3A17" w:rsidP="00245C67">
            <w:pPr>
              <w:pStyle w:val="afe"/>
              <w:numPr>
                <w:ilvl w:val="0"/>
                <w:numId w:val="14"/>
              </w:numPr>
              <w:shd w:val="clear" w:color="auto" w:fill="FFFFFF"/>
              <w:autoSpaceDE w:val="0"/>
              <w:autoSpaceDN w:val="0"/>
              <w:adjustRightInd w:val="0"/>
              <w:ind w:left="1027" w:firstLine="0"/>
              <w:jc w:val="both"/>
              <w:rPr>
                <w:rFonts w:eastAsia="Calibri"/>
                <w:lang w:eastAsia="en-US"/>
              </w:rPr>
            </w:pPr>
            <w:r w:rsidRPr="003C5562">
              <w:rPr>
                <w:rFonts w:eastAsia="Calibri"/>
                <w:lang w:eastAsia="en-US"/>
              </w:rPr>
              <w:t xml:space="preserve">Календарный </w:t>
            </w:r>
            <w:r w:rsidR="00727CC3" w:rsidRPr="003C5562">
              <w:rPr>
                <w:rFonts w:eastAsia="Calibri"/>
                <w:lang w:eastAsia="en-US"/>
              </w:rPr>
              <w:t xml:space="preserve">учебный </w:t>
            </w:r>
            <w:r w:rsidRPr="003C5562">
              <w:rPr>
                <w:rFonts w:eastAsia="Calibri"/>
                <w:lang w:eastAsia="en-US"/>
              </w:rPr>
              <w:t>график</w:t>
            </w:r>
          </w:p>
          <w:p w14:paraId="78A3C55A" w14:textId="77777777" w:rsidR="00727CC3" w:rsidRPr="003C5562" w:rsidRDefault="00CD4EEC" w:rsidP="00245C67">
            <w:pPr>
              <w:pStyle w:val="afe"/>
              <w:numPr>
                <w:ilvl w:val="0"/>
                <w:numId w:val="14"/>
              </w:numPr>
              <w:shd w:val="clear" w:color="auto" w:fill="FFFFFF"/>
              <w:autoSpaceDE w:val="0"/>
              <w:autoSpaceDN w:val="0"/>
              <w:adjustRightInd w:val="0"/>
              <w:ind w:left="1027" w:firstLine="0"/>
              <w:jc w:val="both"/>
              <w:rPr>
                <w:rFonts w:eastAsia="Calibri"/>
                <w:lang w:eastAsia="en-US"/>
              </w:rPr>
            </w:pPr>
            <w:r w:rsidRPr="003C5562">
              <w:rPr>
                <w:rFonts w:eastAsia="Calibri"/>
                <w:lang w:eastAsia="en-US"/>
              </w:rPr>
              <w:t>Календарный план воспитательной работы</w:t>
            </w:r>
          </w:p>
          <w:p w14:paraId="3DD70C40" w14:textId="77777777" w:rsidR="001D3A17" w:rsidRPr="003C5562" w:rsidRDefault="001D3A17" w:rsidP="00245C67">
            <w:pPr>
              <w:pStyle w:val="afe"/>
              <w:numPr>
                <w:ilvl w:val="0"/>
                <w:numId w:val="14"/>
              </w:numPr>
              <w:shd w:val="clear" w:color="auto" w:fill="FFFFFF"/>
              <w:autoSpaceDE w:val="0"/>
              <w:autoSpaceDN w:val="0"/>
              <w:adjustRightInd w:val="0"/>
              <w:ind w:left="1027" w:firstLine="0"/>
              <w:jc w:val="both"/>
              <w:rPr>
                <w:rFonts w:eastAsia="Calibri"/>
                <w:lang w:eastAsia="en-US"/>
              </w:rPr>
            </w:pPr>
            <w:r w:rsidRPr="003C5562">
              <w:rPr>
                <w:rFonts w:eastAsia="Calibri"/>
                <w:lang w:eastAsia="en-US"/>
              </w:rPr>
              <w:t>Рабочие учебные программы учебных дисциплин, междисциплинарных курсов, учебной и производственной практик</w:t>
            </w:r>
            <w:r w:rsidR="00727CC3" w:rsidRPr="003C5562">
              <w:rPr>
                <w:rFonts w:eastAsia="Calibri"/>
                <w:lang w:eastAsia="en-US"/>
              </w:rPr>
              <w:t xml:space="preserve"> (практической подготовки)</w:t>
            </w:r>
            <w:r w:rsidRPr="003C5562">
              <w:rPr>
                <w:rFonts w:eastAsia="Calibri"/>
                <w:lang w:eastAsia="en-US"/>
              </w:rPr>
              <w:t xml:space="preserve">. </w:t>
            </w:r>
          </w:p>
          <w:p w14:paraId="7DFDC525" w14:textId="2CC2B480" w:rsidR="00E5470C" w:rsidRDefault="00F779E2" w:rsidP="00245C67">
            <w:pPr>
              <w:pStyle w:val="afe"/>
              <w:numPr>
                <w:ilvl w:val="0"/>
                <w:numId w:val="14"/>
              </w:numPr>
              <w:shd w:val="clear" w:color="auto" w:fill="FFFFFF"/>
              <w:autoSpaceDE w:val="0"/>
              <w:autoSpaceDN w:val="0"/>
              <w:adjustRightInd w:val="0"/>
              <w:ind w:left="1027" w:firstLine="0"/>
              <w:jc w:val="both"/>
              <w:rPr>
                <w:rFonts w:eastAsia="Calibri"/>
                <w:lang w:eastAsia="en-US"/>
              </w:rPr>
            </w:pPr>
            <w:r>
              <w:rPr>
                <w:rFonts w:eastAsia="Calibri"/>
                <w:lang w:eastAsia="en-US"/>
              </w:rPr>
              <w:t>Оценочные материалы</w:t>
            </w:r>
            <w:r w:rsidR="001D3A17" w:rsidRPr="003C5562">
              <w:rPr>
                <w:rFonts w:eastAsia="Calibri"/>
                <w:lang w:eastAsia="en-US"/>
              </w:rPr>
              <w:t xml:space="preserve"> промежуточной и текущей аттестации</w:t>
            </w:r>
          </w:p>
          <w:p w14:paraId="0B810ABD" w14:textId="77777777" w:rsidR="003C5562" w:rsidRPr="003C5562" w:rsidRDefault="003C5562" w:rsidP="003C5562">
            <w:pPr>
              <w:shd w:val="clear" w:color="auto" w:fill="FFFFFF"/>
              <w:autoSpaceDE w:val="0"/>
              <w:autoSpaceDN w:val="0"/>
              <w:adjustRightInd w:val="0"/>
              <w:ind w:left="1027"/>
              <w:jc w:val="both"/>
              <w:rPr>
                <w:rFonts w:eastAsia="Calibri"/>
                <w:lang w:eastAsia="en-US"/>
              </w:rPr>
            </w:pPr>
          </w:p>
        </w:tc>
      </w:tr>
      <w:tr w:rsidR="005E3366" w:rsidRPr="007A13C6" w14:paraId="255FAFB3" w14:textId="77777777" w:rsidTr="007C6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01" w:type="dxa"/>
          <w:cantSplit/>
        </w:trPr>
        <w:tc>
          <w:tcPr>
            <w:tcW w:w="2919" w:type="dxa"/>
            <w:vMerge w:val="restart"/>
            <w:tcBorders>
              <w:top w:val="single" w:sz="4" w:space="0" w:color="auto"/>
              <w:left w:val="single" w:sz="4" w:space="0" w:color="auto"/>
              <w:bottom w:val="single" w:sz="4" w:space="0" w:color="auto"/>
              <w:right w:val="single" w:sz="4" w:space="0" w:color="auto"/>
            </w:tcBorders>
          </w:tcPr>
          <w:p w14:paraId="54B7FF8E" w14:textId="77777777" w:rsidR="005E3366" w:rsidRPr="007A13C6" w:rsidRDefault="005E3366" w:rsidP="005E3366">
            <w:pPr>
              <w:pStyle w:val="a4"/>
              <w:jc w:val="center"/>
              <w:rPr>
                <w:sz w:val="24"/>
                <w:szCs w:val="24"/>
              </w:rPr>
            </w:pPr>
          </w:p>
          <w:p w14:paraId="31D3D283" w14:textId="77777777" w:rsidR="005E3366" w:rsidRPr="007A13C6" w:rsidRDefault="005E3366" w:rsidP="005E3366">
            <w:pPr>
              <w:pStyle w:val="a4"/>
              <w:jc w:val="center"/>
              <w:rPr>
                <w:sz w:val="24"/>
                <w:szCs w:val="24"/>
              </w:rPr>
            </w:pPr>
            <w:r w:rsidRPr="007A13C6">
              <w:rPr>
                <w:sz w:val="24"/>
                <w:szCs w:val="24"/>
              </w:rPr>
              <w:t xml:space="preserve">КГБПОУ  </w:t>
            </w:r>
            <w:proofErr w:type="gramStart"/>
            <w:r w:rsidRPr="007A13C6">
              <w:rPr>
                <w:sz w:val="24"/>
                <w:szCs w:val="24"/>
              </w:rPr>
              <w:t xml:space="preserve">   «</w:t>
            </w:r>
            <w:proofErr w:type="gramEnd"/>
            <w:r w:rsidRPr="007A13C6">
              <w:rPr>
                <w:sz w:val="24"/>
                <w:szCs w:val="24"/>
              </w:rPr>
              <w:t xml:space="preserve">Яровской политехнический </w:t>
            </w:r>
          </w:p>
          <w:p w14:paraId="263FC2F5" w14:textId="77777777" w:rsidR="005E3366" w:rsidRPr="007A13C6" w:rsidRDefault="005E3366" w:rsidP="005E3366">
            <w:pPr>
              <w:pStyle w:val="a4"/>
              <w:jc w:val="center"/>
              <w:rPr>
                <w:sz w:val="24"/>
                <w:szCs w:val="24"/>
              </w:rPr>
            </w:pPr>
            <w:r w:rsidRPr="007A13C6">
              <w:rPr>
                <w:sz w:val="24"/>
                <w:szCs w:val="24"/>
              </w:rPr>
              <w:t>техникум»</w:t>
            </w:r>
          </w:p>
        </w:tc>
        <w:tc>
          <w:tcPr>
            <w:tcW w:w="4450" w:type="dxa"/>
            <w:vMerge w:val="restart"/>
            <w:tcBorders>
              <w:top w:val="single" w:sz="4" w:space="0" w:color="auto"/>
              <w:left w:val="single" w:sz="4" w:space="0" w:color="auto"/>
              <w:bottom w:val="single" w:sz="4" w:space="0" w:color="auto"/>
              <w:right w:val="single" w:sz="4" w:space="0" w:color="auto"/>
            </w:tcBorders>
            <w:vAlign w:val="center"/>
          </w:tcPr>
          <w:p w14:paraId="772F1D0F" w14:textId="77777777" w:rsidR="005E3366" w:rsidRPr="007A13C6" w:rsidRDefault="005E3366" w:rsidP="005E3366">
            <w:pPr>
              <w:pStyle w:val="a4"/>
              <w:jc w:val="center"/>
              <w:rPr>
                <w:sz w:val="24"/>
                <w:szCs w:val="24"/>
              </w:rPr>
            </w:pPr>
            <w:r w:rsidRPr="007A13C6">
              <w:rPr>
                <w:sz w:val="24"/>
                <w:szCs w:val="24"/>
              </w:rPr>
              <w:t>Система менеджмента качества.</w:t>
            </w:r>
          </w:p>
          <w:p w14:paraId="657ABA43" w14:textId="77777777" w:rsidR="005E3366" w:rsidRPr="007A13C6" w:rsidRDefault="005E3366" w:rsidP="005E3366">
            <w:pPr>
              <w:pStyle w:val="a4"/>
              <w:jc w:val="center"/>
              <w:rPr>
                <w:sz w:val="24"/>
                <w:szCs w:val="24"/>
              </w:rPr>
            </w:pPr>
            <w:r w:rsidRPr="007A13C6">
              <w:rPr>
                <w:sz w:val="24"/>
                <w:szCs w:val="24"/>
              </w:rPr>
              <w:t>Организационно-правовая документация</w:t>
            </w:r>
          </w:p>
          <w:p w14:paraId="5C7DB00E" w14:textId="3048993F" w:rsidR="005E3366" w:rsidRPr="007A13C6" w:rsidRDefault="005E3366" w:rsidP="005E3366">
            <w:pPr>
              <w:jc w:val="center"/>
            </w:pPr>
            <w:r w:rsidRPr="007A13C6">
              <w:t xml:space="preserve">Положение об образовательной программе </w:t>
            </w:r>
            <w:r>
              <w:t>среднего профессионального образования</w:t>
            </w:r>
            <w:r w:rsidRPr="007A13C6">
              <w:t xml:space="preserve"> </w:t>
            </w:r>
          </w:p>
        </w:tc>
        <w:tc>
          <w:tcPr>
            <w:tcW w:w="1293" w:type="dxa"/>
            <w:tcBorders>
              <w:top w:val="single" w:sz="4" w:space="0" w:color="auto"/>
              <w:left w:val="single" w:sz="4" w:space="0" w:color="auto"/>
              <w:bottom w:val="single" w:sz="4" w:space="0" w:color="auto"/>
              <w:right w:val="single" w:sz="4" w:space="0" w:color="auto"/>
            </w:tcBorders>
          </w:tcPr>
          <w:p w14:paraId="5CD7FC53" w14:textId="77777777" w:rsidR="005E3366" w:rsidRPr="007A13C6" w:rsidRDefault="005E3366" w:rsidP="005E3366">
            <w:pPr>
              <w:pStyle w:val="a4"/>
              <w:jc w:val="center"/>
              <w:rPr>
                <w:sz w:val="24"/>
                <w:szCs w:val="24"/>
              </w:rPr>
            </w:pPr>
          </w:p>
          <w:p w14:paraId="64F7E3ED" w14:textId="77777777" w:rsidR="005E3366" w:rsidRPr="007A13C6" w:rsidRDefault="005E3366" w:rsidP="005E3366">
            <w:pPr>
              <w:pStyle w:val="a4"/>
              <w:jc w:val="center"/>
              <w:rPr>
                <w:sz w:val="24"/>
                <w:szCs w:val="24"/>
              </w:rPr>
            </w:pPr>
            <w:r w:rsidRPr="007A13C6">
              <w:rPr>
                <w:sz w:val="24"/>
                <w:szCs w:val="24"/>
              </w:rPr>
              <w:t xml:space="preserve">Шифр </w:t>
            </w:r>
          </w:p>
          <w:p w14:paraId="14EFEAE5" w14:textId="77777777" w:rsidR="005E3366" w:rsidRPr="007A13C6" w:rsidRDefault="005E3366" w:rsidP="005E3366">
            <w:pPr>
              <w:pStyle w:val="a4"/>
              <w:jc w:val="center"/>
              <w:rPr>
                <w:sz w:val="24"/>
                <w:szCs w:val="24"/>
              </w:rPr>
            </w:pPr>
            <w:r w:rsidRPr="007A13C6">
              <w:rPr>
                <w:sz w:val="24"/>
                <w:szCs w:val="24"/>
              </w:rPr>
              <w:t>документа</w:t>
            </w:r>
          </w:p>
        </w:tc>
        <w:tc>
          <w:tcPr>
            <w:tcW w:w="1166" w:type="dxa"/>
            <w:gridSpan w:val="2"/>
            <w:tcBorders>
              <w:top w:val="single" w:sz="4" w:space="0" w:color="auto"/>
              <w:left w:val="single" w:sz="4" w:space="0" w:color="auto"/>
              <w:bottom w:val="single" w:sz="4" w:space="0" w:color="auto"/>
              <w:right w:val="single" w:sz="4" w:space="0" w:color="auto"/>
            </w:tcBorders>
          </w:tcPr>
          <w:p w14:paraId="531306F7" w14:textId="77777777" w:rsidR="005E3366" w:rsidRPr="007A13C6" w:rsidRDefault="005E3366" w:rsidP="005E3366">
            <w:pPr>
              <w:pStyle w:val="a4"/>
              <w:jc w:val="center"/>
              <w:rPr>
                <w:sz w:val="24"/>
                <w:szCs w:val="24"/>
              </w:rPr>
            </w:pPr>
            <w:r w:rsidRPr="007A13C6">
              <w:rPr>
                <w:sz w:val="24"/>
                <w:szCs w:val="24"/>
              </w:rPr>
              <w:t>СМК ОПД П</w:t>
            </w:r>
          </w:p>
          <w:p w14:paraId="1BFF1F47" w14:textId="6904E1D2" w:rsidR="005E3366" w:rsidRPr="004066AD" w:rsidRDefault="005E3366" w:rsidP="005E3366">
            <w:pPr>
              <w:pStyle w:val="a4"/>
              <w:jc w:val="center"/>
              <w:rPr>
                <w:sz w:val="24"/>
                <w:szCs w:val="24"/>
                <w:lang w:val="en-US"/>
              </w:rPr>
            </w:pPr>
            <w:r w:rsidRPr="007A13C6">
              <w:rPr>
                <w:sz w:val="24"/>
                <w:szCs w:val="24"/>
              </w:rPr>
              <w:t>02-05-20</w:t>
            </w:r>
            <w:r>
              <w:rPr>
                <w:sz w:val="24"/>
                <w:szCs w:val="24"/>
              </w:rPr>
              <w:t>25</w:t>
            </w:r>
          </w:p>
        </w:tc>
      </w:tr>
      <w:tr w:rsidR="005E3366" w:rsidRPr="007A13C6" w14:paraId="65439F90" w14:textId="77777777" w:rsidTr="007C6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01" w:type="dxa"/>
          <w:cantSplit/>
        </w:trPr>
        <w:tc>
          <w:tcPr>
            <w:tcW w:w="2919" w:type="dxa"/>
            <w:vMerge/>
            <w:tcBorders>
              <w:top w:val="single" w:sz="4" w:space="0" w:color="auto"/>
              <w:left w:val="single" w:sz="4" w:space="0" w:color="auto"/>
              <w:bottom w:val="single" w:sz="4" w:space="0" w:color="auto"/>
              <w:right w:val="single" w:sz="4" w:space="0" w:color="auto"/>
            </w:tcBorders>
            <w:vAlign w:val="center"/>
          </w:tcPr>
          <w:p w14:paraId="62E435C0" w14:textId="77777777" w:rsidR="005E3366" w:rsidRPr="007A13C6" w:rsidRDefault="005E3366" w:rsidP="005E3366"/>
        </w:tc>
        <w:tc>
          <w:tcPr>
            <w:tcW w:w="4450" w:type="dxa"/>
            <w:vMerge/>
            <w:tcBorders>
              <w:top w:val="single" w:sz="4" w:space="0" w:color="auto"/>
              <w:left w:val="single" w:sz="4" w:space="0" w:color="auto"/>
              <w:bottom w:val="single" w:sz="4" w:space="0" w:color="auto"/>
              <w:right w:val="single" w:sz="4" w:space="0" w:color="auto"/>
            </w:tcBorders>
            <w:vAlign w:val="center"/>
          </w:tcPr>
          <w:p w14:paraId="67EEEAC7" w14:textId="77777777" w:rsidR="005E3366" w:rsidRPr="007A13C6" w:rsidRDefault="005E3366" w:rsidP="005E3366"/>
        </w:tc>
        <w:tc>
          <w:tcPr>
            <w:tcW w:w="2459" w:type="dxa"/>
            <w:gridSpan w:val="3"/>
            <w:tcBorders>
              <w:top w:val="single" w:sz="4" w:space="0" w:color="auto"/>
              <w:left w:val="single" w:sz="4" w:space="0" w:color="auto"/>
              <w:bottom w:val="single" w:sz="4" w:space="0" w:color="auto"/>
              <w:right w:val="single" w:sz="4" w:space="0" w:color="auto"/>
            </w:tcBorders>
          </w:tcPr>
          <w:p w14:paraId="53B1C0F0" w14:textId="1D25F7A6" w:rsidR="005E3366" w:rsidRPr="007A13C6" w:rsidRDefault="005E3366" w:rsidP="005E3366">
            <w:pPr>
              <w:pStyle w:val="a4"/>
              <w:jc w:val="center"/>
              <w:rPr>
                <w:sz w:val="24"/>
                <w:szCs w:val="24"/>
              </w:rPr>
            </w:pPr>
            <w:r w:rsidRPr="007A13C6">
              <w:rPr>
                <w:sz w:val="24"/>
                <w:szCs w:val="24"/>
              </w:rPr>
              <w:t xml:space="preserve">страница </w:t>
            </w:r>
            <w:r>
              <w:rPr>
                <w:sz w:val="24"/>
                <w:szCs w:val="24"/>
              </w:rPr>
              <w:t>6</w:t>
            </w:r>
            <w:r w:rsidRPr="007A13C6">
              <w:rPr>
                <w:sz w:val="24"/>
                <w:szCs w:val="24"/>
              </w:rPr>
              <w:t xml:space="preserve"> </w:t>
            </w:r>
            <w:r w:rsidRPr="007A13C6">
              <w:rPr>
                <w:rStyle w:val="a5"/>
                <w:sz w:val="24"/>
                <w:szCs w:val="24"/>
              </w:rPr>
              <w:t xml:space="preserve">из </w:t>
            </w:r>
            <w:r w:rsidR="00436720">
              <w:rPr>
                <w:rStyle w:val="a5"/>
                <w:sz w:val="24"/>
                <w:szCs w:val="24"/>
              </w:rPr>
              <w:t>88</w:t>
            </w:r>
          </w:p>
        </w:tc>
      </w:tr>
    </w:tbl>
    <w:p w14:paraId="6E4D3220" w14:textId="77777777" w:rsidR="00887789" w:rsidRDefault="00887789" w:rsidP="007024F4">
      <w:pPr>
        <w:pStyle w:val="2"/>
        <w:rPr>
          <w:b/>
          <w:sz w:val="24"/>
          <w:szCs w:val="24"/>
        </w:rPr>
      </w:pPr>
    </w:p>
    <w:p w14:paraId="2288D529" w14:textId="33084BAD" w:rsidR="007024F4" w:rsidRPr="00F96372" w:rsidRDefault="007024F4" w:rsidP="007024F4">
      <w:pPr>
        <w:pStyle w:val="2"/>
        <w:rPr>
          <w:b/>
          <w:sz w:val="24"/>
          <w:szCs w:val="24"/>
        </w:rPr>
      </w:pPr>
      <w:bookmarkStart w:id="4" w:name="_Toc198806005"/>
      <w:r>
        <w:rPr>
          <w:b/>
          <w:sz w:val="24"/>
          <w:szCs w:val="24"/>
        </w:rPr>
        <w:t>4</w:t>
      </w:r>
      <w:r w:rsidRPr="00F96372">
        <w:rPr>
          <w:b/>
          <w:sz w:val="24"/>
          <w:szCs w:val="24"/>
        </w:rPr>
        <w:t xml:space="preserve">. </w:t>
      </w:r>
      <w:r>
        <w:rPr>
          <w:b/>
          <w:sz w:val="24"/>
          <w:szCs w:val="24"/>
        </w:rPr>
        <w:t>ПРИЛОЖЕНИЯ К</w:t>
      </w:r>
      <w:r w:rsidRPr="00F96372">
        <w:rPr>
          <w:b/>
          <w:sz w:val="24"/>
          <w:szCs w:val="24"/>
        </w:rPr>
        <w:t xml:space="preserve"> ОП</w:t>
      </w:r>
      <w:bookmarkEnd w:id="4"/>
      <w:r w:rsidR="00E358AB">
        <w:rPr>
          <w:b/>
          <w:sz w:val="24"/>
          <w:szCs w:val="24"/>
        </w:rPr>
        <w:t xml:space="preserve"> СПО</w:t>
      </w:r>
    </w:p>
    <w:p w14:paraId="76665025" w14:textId="62186C2B" w:rsidR="00C25E2D" w:rsidRPr="003C5562" w:rsidRDefault="007024F4" w:rsidP="00C25E2D">
      <w:pPr>
        <w:jc w:val="both"/>
      </w:pPr>
      <w:r w:rsidRPr="00E42653">
        <w:rPr>
          <w:color w:val="000000" w:themeColor="text1"/>
        </w:rPr>
        <w:t>4.1</w:t>
      </w:r>
      <w:r w:rsidR="00E52122" w:rsidRPr="00E42653">
        <w:rPr>
          <w:color w:val="000000" w:themeColor="text1"/>
        </w:rPr>
        <w:t xml:space="preserve">. </w:t>
      </w:r>
      <w:r w:rsidR="00424BD1" w:rsidRPr="00E42653">
        <w:rPr>
          <w:b/>
          <w:color w:val="000000" w:themeColor="text1"/>
        </w:rPr>
        <w:t>Учебный план</w:t>
      </w:r>
      <w:r w:rsidR="00424BD1" w:rsidRPr="00E42653">
        <w:rPr>
          <w:color w:val="000000" w:themeColor="text1"/>
        </w:rPr>
        <w:t xml:space="preserve"> ОП СПО </w:t>
      </w:r>
      <w:r w:rsidR="00C25E2D" w:rsidRPr="003C5562">
        <w:t>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w:t>
      </w:r>
    </w:p>
    <w:p w14:paraId="4E1D9BDE" w14:textId="77777777" w:rsidR="00703E4C" w:rsidRPr="00E42653" w:rsidRDefault="00C25E2D" w:rsidP="00C25E2D">
      <w:pPr>
        <w:jc w:val="both"/>
        <w:rPr>
          <w:color w:val="000000" w:themeColor="text1"/>
        </w:rPr>
      </w:pPr>
      <w:r w:rsidRPr="003C5562">
        <w:rPr>
          <w:color w:val="000000" w:themeColor="text1"/>
        </w:rPr>
        <w:t xml:space="preserve"> </w:t>
      </w:r>
      <w:r w:rsidR="00424BD1" w:rsidRPr="003C5562">
        <w:rPr>
          <w:color w:val="000000" w:themeColor="text1"/>
        </w:rPr>
        <w:t>(Приложение 1)</w:t>
      </w:r>
      <w:r w:rsidR="00131C23" w:rsidRPr="003C5562">
        <w:rPr>
          <w:color w:val="000000" w:themeColor="text1"/>
        </w:rPr>
        <w:t>.</w:t>
      </w:r>
      <w:r w:rsidR="00131C23" w:rsidRPr="00E42653">
        <w:rPr>
          <w:color w:val="000000" w:themeColor="text1"/>
        </w:rPr>
        <w:t xml:space="preserve"> </w:t>
      </w:r>
    </w:p>
    <w:p w14:paraId="60F17A60" w14:textId="77777777" w:rsidR="00C65236" w:rsidRPr="007C6BE6" w:rsidRDefault="007024F4" w:rsidP="002035E1">
      <w:pPr>
        <w:jc w:val="both"/>
      </w:pPr>
      <w:r>
        <w:t>4.2</w:t>
      </w:r>
      <w:r w:rsidR="004F4C44" w:rsidRPr="007A13C6">
        <w:t xml:space="preserve">. </w:t>
      </w:r>
      <w:r w:rsidR="00424BD1" w:rsidRPr="007C6BE6">
        <w:rPr>
          <w:b/>
        </w:rPr>
        <w:t xml:space="preserve">Календарный </w:t>
      </w:r>
      <w:r w:rsidR="00CD4EEC" w:rsidRPr="003C5562">
        <w:rPr>
          <w:b/>
        </w:rPr>
        <w:t>учебный</w:t>
      </w:r>
      <w:r w:rsidR="00CD4EEC">
        <w:rPr>
          <w:b/>
        </w:rPr>
        <w:t xml:space="preserve"> </w:t>
      </w:r>
      <w:r w:rsidR="00424BD1" w:rsidRPr="007C6BE6">
        <w:rPr>
          <w:b/>
        </w:rPr>
        <w:t>график</w:t>
      </w:r>
      <w:r w:rsidR="00424BD1" w:rsidRPr="007C6BE6">
        <w:t xml:space="preserve"> – отражает соответствующи</w:t>
      </w:r>
      <w:r w:rsidR="00C65236" w:rsidRPr="007C6BE6">
        <w:t>й</w:t>
      </w:r>
      <w:r w:rsidR="00424BD1" w:rsidRPr="007C6BE6">
        <w:t xml:space="preserve"> неделям объем часов, отведенных на освоение циклов, разделов, дисциплин, профессиональных модулей, междисциплинарных курсов. </w:t>
      </w:r>
      <w:r w:rsidR="00C65236" w:rsidRPr="007C6BE6">
        <w:t>(Приложение 2)</w:t>
      </w:r>
      <w:r w:rsidR="00F33FB7">
        <w:t xml:space="preserve">. </w:t>
      </w:r>
    </w:p>
    <w:p w14:paraId="2AF08FD7" w14:textId="77777777" w:rsidR="00C65236" w:rsidRPr="007A13C6" w:rsidRDefault="007024F4" w:rsidP="002035E1">
      <w:pPr>
        <w:jc w:val="both"/>
      </w:pPr>
      <w:r>
        <w:t>4.3.</w:t>
      </w:r>
      <w:r w:rsidR="004F4C44" w:rsidRPr="007A13C6">
        <w:t xml:space="preserve"> </w:t>
      </w:r>
      <w:r w:rsidR="00C65236" w:rsidRPr="007A13C6">
        <w:rPr>
          <w:b/>
        </w:rPr>
        <w:t>Рабоч</w:t>
      </w:r>
      <w:r w:rsidR="00474007">
        <w:rPr>
          <w:b/>
        </w:rPr>
        <w:t>ие</w:t>
      </w:r>
      <w:r w:rsidR="00C65236" w:rsidRPr="007A13C6">
        <w:rPr>
          <w:b/>
        </w:rPr>
        <w:t xml:space="preserve"> учебн</w:t>
      </w:r>
      <w:r w:rsidR="00474007">
        <w:rPr>
          <w:b/>
        </w:rPr>
        <w:t>ые</w:t>
      </w:r>
      <w:r w:rsidR="00C65236" w:rsidRPr="007A13C6">
        <w:rPr>
          <w:b/>
        </w:rPr>
        <w:t xml:space="preserve"> программ</w:t>
      </w:r>
      <w:r w:rsidR="00474007">
        <w:rPr>
          <w:b/>
        </w:rPr>
        <w:t>ы</w:t>
      </w:r>
      <w:r w:rsidR="00C65236" w:rsidRPr="007A13C6">
        <w:t xml:space="preserve"> </w:t>
      </w:r>
      <w:r w:rsidR="00C65236" w:rsidRPr="007B280A">
        <w:rPr>
          <w:b/>
        </w:rPr>
        <w:t>учебн</w:t>
      </w:r>
      <w:r w:rsidR="00474007">
        <w:rPr>
          <w:b/>
        </w:rPr>
        <w:t>ых</w:t>
      </w:r>
      <w:r w:rsidR="00C65236" w:rsidRPr="007B280A">
        <w:rPr>
          <w:b/>
        </w:rPr>
        <w:t xml:space="preserve"> курсов, дисциплин (модулей)</w:t>
      </w:r>
      <w:r w:rsidR="00C65236" w:rsidRPr="007A13C6">
        <w:t>, - нормативно-правовой документ, характеризующий систему организации образовательной деятельности педагога, определяющий объем, порядок, содержание изучения и преподавания учебной дисциплины (образовательной области),  формы, методы и приемы организации образовательного процесса, основывающийся на ФГОС, примерной программе, составляющийся с учетом особенностей техникума и особенностей обучающихся данной группы.</w:t>
      </w:r>
    </w:p>
    <w:p w14:paraId="69CAF236" w14:textId="037877C7" w:rsidR="00A23CB9" w:rsidRPr="007A13C6" w:rsidRDefault="004F4C44" w:rsidP="002035E1">
      <w:pPr>
        <w:jc w:val="both"/>
      </w:pPr>
      <w:r w:rsidRPr="007A13C6">
        <w:t xml:space="preserve"> </w:t>
      </w:r>
      <w:r w:rsidR="002035E1">
        <w:t xml:space="preserve">     </w:t>
      </w:r>
      <w:r w:rsidR="00A23CB9" w:rsidRPr="007A13C6">
        <w:t>ФГОС СПО</w:t>
      </w:r>
      <w:r w:rsidR="00F779E2">
        <w:t xml:space="preserve"> и ПОП</w:t>
      </w:r>
      <w:r w:rsidR="00A23CB9" w:rsidRPr="007A13C6">
        <w:t xml:space="preserve"> фиксируют структуру программы подробно, с детализацией до модулей, дисциплин, междисциплинарных курсов. Вариативная составляющая программ СПО составляет около 20% общего объема времени для программ подготовки квалифицированных рабочих и около 30% для программ подготовки специалистов среднего звена. Для ОПОП СПО определена модульная структура профессионального цикла: каждый вид деятельности, освоение которого предусмотрено программой, изучается в рамках профессионального модуля, интегрирующего теоретическое и практическое обучение. Таким образом, в данном случае реализуется модульно-компетентностный подход. УД, МДК и ПМ вариативной части определяются техникумом с учетом потребностей рынка труда и работодателей. В рабочих учебных программах всех УД и ПМ четко формулируются требования к результатам их освоения: компетенциям, приобретаемому практическому опыту, знаниям и умениям.</w:t>
      </w:r>
    </w:p>
    <w:p w14:paraId="29BAE9EB" w14:textId="77777777" w:rsidR="00A23CB9" w:rsidRPr="007A13C6" w:rsidRDefault="002035E1" w:rsidP="002035E1">
      <w:pPr>
        <w:jc w:val="both"/>
      </w:pPr>
      <w:r>
        <w:t xml:space="preserve">       </w:t>
      </w:r>
      <w:r w:rsidR="00A23CB9" w:rsidRPr="007A13C6">
        <w:t>При освоении обучающимися профессиональных модулей проводятся учебная и (или) производственная практика.</w:t>
      </w:r>
    </w:p>
    <w:p w14:paraId="02ACB038" w14:textId="77777777" w:rsidR="00C610A1" w:rsidRDefault="002035E1" w:rsidP="002035E1">
      <w:pPr>
        <w:jc w:val="both"/>
      </w:pPr>
      <w:r>
        <w:t xml:space="preserve">       </w:t>
      </w:r>
      <w:r w:rsidR="00C610A1" w:rsidRPr="007A13C6">
        <w:t>Рабочая программа оформляется в соответствии с утвержденным</w:t>
      </w:r>
      <w:r w:rsidR="0030370C">
        <w:t>и</w:t>
      </w:r>
      <w:r w:rsidR="00C610A1" w:rsidRPr="007A13C6">
        <w:t xml:space="preserve"> шаблон</w:t>
      </w:r>
      <w:r w:rsidR="0030370C">
        <w:t>а</w:t>
      </w:r>
      <w:r w:rsidR="00C610A1" w:rsidRPr="007A13C6">
        <w:t>м</w:t>
      </w:r>
      <w:r w:rsidR="0030370C">
        <w:t>и</w:t>
      </w:r>
      <w:r w:rsidR="00C610A1" w:rsidRPr="007A13C6">
        <w:t xml:space="preserve">. </w:t>
      </w:r>
      <w:r w:rsidR="00C610A1" w:rsidRPr="00A77EFF">
        <w:t>(Приложение 3</w:t>
      </w:r>
      <w:r w:rsidR="0062040E" w:rsidRPr="00A77EFF">
        <w:t>-</w:t>
      </w:r>
      <w:r w:rsidR="007844B7">
        <w:t>5</w:t>
      </w:r>
      <w:r w:rsidR="00C610A1" w:rsidRPr="00A77EFF">
        <w:t>)</w:t>
      </w:r>
    </w:p>
    <w:p w14:paraId="35F111A3" w14:textId="470A6A7F" w:rsidR="00251FFC" w:rsidRPr="003C5562" w:rsidRDefault="005B39B8" w:rsidP="007413B7">
      <w:pPr>
        <w:ind w:firstLine="426"/>
        <w:jc w:val="both"/>
      </w:pPr>
      <w:r>
        <w:t>При наличие примерных программ р</w:t>
      </w:r>
      <w:r w:rsidR="00251FFC" w:rsidRPr="003C5562">
        <w:t xml:space="preserve">абочие программы разрабатываются на основе </w:t>
      </w:r>
      <w:r>
        <w:t xml:space="preserve">их </w:t>
      </w:r>
      <w:r w:rsidR="004E7102" w:rsidRPr="003C5562">
        <w:t>содержания и по</w:t>
      </w:r>
      <w:r w:rsidR="004E45C2" w:rsidRPr="003C5562">
        <w:t xml:space="preserve"> </w:t>
      </w:r>
      <w:r w:rsidRPr="003C5562">
        <w:t>их шаблонам</w:t>
      </w:r>
      <w:r w:rsidR="007413B7" w:rsidRPr="003C5562">
        <w:t>.</w:t>
      </w:r>
    </w:p>
    <w:p w14:paraId="7C3E6405" w14:textId="1BE9F5E6" w:rsidR="007B280A" w:rsidRPr="006F1FD4" w:rsidRDefault="003C5562" w:rsidP="003C5562">
      <w:pPr>
        <w:autoSpaceDE w:val="0"/>
        <w:autoSpaceDN w:val="0"/>
        <w:adjustRightInd w:val="0"/>
        <w:jc w:val="both"/>
        <w:rPr>
          <w:rFonts w:eastAsia="TimesNewRoman"/>
        </w:rPr>
      </w:pPr>
      <w:r w:rsidRPr="003C5562">
        <w:rPr>
          <w:rFonts w:eastAsia="TimesNewRoman"/>
          <w:iCs/>
        </w:rPr>
        <w:t>4.4.</w:t>
      </w:r>
      <w:r w:rsidRPr="003C5562">
        <w:rPr>
          <w:rFonts w:eastAsia="TimesNewRoman"/>
          <w:b/>
          <w:iCs/>
        </w:rPr>
        <w:t xml:space="preserve"> </w:t>
      </w:r>
      <w:r w:rsidR="007B280A" w:rsidRPr="003C5562">
        <w:rPr>
          <w:rFonts w:eastAsia="TimesNewRoman"/>
          <w:b/>
          <w:iCs/>
        </w:rPr>
        <w:t>Рабочая программа общеобразовательной учебной дисциплины</w:t>
      </w:r>
      <w:r w:rsidR="007B280A" w:rsidRPr="006F1FD4">
        <w:rPr>
          <w:rFonts w:eastAsia="TimesNewRoman"/>
          <w:i/>
          <w:iCs/>
        </w:rPr>
        <w:t xml:space="preserve"> </w:t>
      </w:r>
      <w:r w:rsidR="007B280A" w:rsidRPr="006F1FD4">
        <w:rPr>
          <w:rFonts w:eastAsia="TimesNewRoman"/>
        </w:rPr>
        <w:t xml:space="preserve">– это документ, определяющий на основе Федерального государственного образовательного стандарта среднего общего образования </w:t>
      </w:r>
      <w:r w:rsidR="005B39B8" w:rsidRPr="005B39B8">
        <w:rPr>
          <w:rFonts w:eastAsia="TimesNewRoman"/>
        </w:rPr>
        <w:t xml:space="preserve">и положений федеральной общеобразовательной программы среднего общего образования </w:t>
      </w:r>
      <w:r w:rsidR="007B280A" w:rsidRPr="006F1FD4">
        <w:rPr>
          <w:rFonts w:eastAsia="TimesNewRoman"/>
        </w:rPr>
        <w:t xml:space="preserve">содержание дисциплины, результаты ее освоения, составные части учебного процесса по дисциплине, учебно-методические приемы, используемые в процессе преподавании, взаимосвязь данной дисциплины и других дисциплин учебного плана, формы и методы контроля успеваемости обучающихся, основную и дополнительную литературу. </w:t>
      </w:r>
    </w:p>
    <w:p w14:paraId="00900171" w14:textId="77777777" w:rsidR="007B280A" w:rsidRPr="006F1FD4" w:rsidRDefault="007B280A" w:rsidP="007B280A">
      <w:pPr>
        <w:autoSpaceDE w:val="0"/>
        <w:autoSpaceDN w:val="0"/>
        <w:adjustRightInd w:val="0"/>
        <w:ind w:firstLine="426"/>
        <w:jc w:val="both"/>
        <w:rPr>
          <w:rFonts w:eastAsia="TimesNewRoman"/>
        </w:rPr>
      </w:pPr>
      <w:r w:rsidRPr="006F1FD4">
        <w:rPr>
          <w:rFonts w:eastAsia="TimesNewRoman"/>
        </w:rPr>
        <w:t xml:space="preserve">Основными документами для разработки рабочей программы являются ФГОС СОО, примерная программа общеобразовательной учебной дисциплины и учебный план по профессии / специальности. </w:t>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4722"/>
        <w:gridCol w:w="1372"/>
        <w:gridCol w:w="1237"/>
      </w:tblGrid>
      <w:tr w:rsidR="005E3366" w:rsidRPr="007A13C6" w14:paraId="7BF5F6EE" w14:textId="77777777" w:rsidTr="00E42653">
        <w:trPr>
          <w:cantSplit/>
        </w:trPr>
        <w:tc>
          <w:tcPr>
            <w:tcW w:w="3098" w:type="dxa"/>
            <w:vMerge w:val="restart"/>
            <w:tcBorders>
              <w:top w:val="single" w:sz="4" w:space="0" w:color="auto"/>
              <w:left w:val="single" w:sz="4" w:space="0" w:color="auto"/>
              <w:bottom w:val="single" w:sz="4" w:space="0" w:color="auto"/>
              <w:right w:val="single" w:sz="4" w:space="0" w:color="auto"/>
            </w:tcBorders>
          </w:tcPr>
          <w:p w14:paraId="2F93F5A3" w14:textId="77777777" w:rsidR="005E3366" w:rsidRPr="007A13C6" w:rsidRDefault="005E3366" w:rsidP="005E3366">
            <w:pPr>
              <w:pStyle w:val="a4"/>
              <w:jc w:val="center"/>
              <w:rPr>
                <w:sz w:val="24"/>
                <w:szCs w:val="24"/>
              </w:rPr>
            </w:pPr>
          </w:p>
          <w:p w14:paraId="5A4340C9" w14:textId="77777777" w:rsidR="005E3366" w:rsidRPr="007A13C6" w:rsidRDefault="005E3366" w:rsidP="005E3366">
            <w:pPr>
              <w:pStyle w:val="a4"/>
              <w:jc w:val="center"/>
              <w:rPr>
                <w:sz w:val="24"/>
                <w:szCs w:val="24"/>
              </w:rPr>
            </w:pPr>
            <w:r w:rsidRPr="007A13C6">
              <w:rPr>
                <w:sz w:val="24"/>
                <w:szCs w:val="24"/>
              </w:rPr>
              <w:t xml:space="preserve">КГБПОУ  </w:t>
            </w:r>
            <w:proofErr w:type="gramStart"/>
            <w:r w:rsidRPr="007A13C6">
              <w:rPr>
                <w:sz w:val="24"/>
                <w:szCs w:val="24"/>
              </w:rPr>
              <w:t xml:space="preserve">   «</w:t>
            </w:r>
            <w:proofErr w:type="gramEnd"/>
            <w:r w:rsidRPr="007A13C6">
              <w:rPr>
                <w:sz w:val="24"/>
                <w:szCs w:val="24"/>
              </w:rPr>
              <w:t xml:space="preserve">Яровской политехнический </w:t>
            </w:r>
          </w:p>
          <w:p w14:paraId="61194ACD" w14:textId="77777777" w:rsidR="005E3366" w:rsidRPr="007A13C6" w:rsidRDefault="005E3366" w:rsidP="005E3366">
            <w:pPr>
              <w:pStyle w:val="a4"/>
              <w:jc w:val="center"/>
              <w:rPr>
                <w:sz w:val="24"/>
                <w:szCs w:val="24"/>
              </w:rPr>
            </w:pPr>
            <w:r w:rsidRPr="007A13C6">
              <w:rPr>
                <w:sz w:val="24"/>
                <w:szCs w:val="24"/>
              </w:rPr>
              <w:t>техникум»</w:t>
            </w:r>
          </w:p>
        </w:tc>
        <w:tc>
          <w:tcPr>
            <w:tcW w:w="4722" w:type="dxa"/>
            <w:vMerge w:val="restart"/>
            <w:tcBorders>
              <w:top w:val="single" w:sz="4" w:space="0" w:color="auto"/>
              <w:left w:val="single" w:sz="4" w:space="0" w:color="auto"/>
              <w:bottom w:val="single" w:sz="4" w:space="0" w:color="auto"/>
              <w:right w:val="single" w:sz="4" w:space="0" w:color="auto"/>
            </w:tcBorders>
            <w:vAlign w:val="center"/>
          </w:tcPr>
          <w:p w14:paraId="57D2AD89" w14:textId="77777777" w:rsidR="005E3366" w:rsidRPr="007A13C6" w:rsidRDefault="005E3366" w:rsidP="005E3366">
            <w:pPr>
              <w:pStyle w:val="a4"/>
              <w:jc w:val="center"/>
              <w:rPr>
                <w:sz w:val="24"/>
                <w:szCs w:val="24"/>
              </w:rPr>
            </w:pPr>
            <w:r w:rsidRPr="007A13C6">
              <w:rPr>
                <w:sz w:val="24"/>
                <w:szCs w:val="24"/>
              </w:rPr>
              <w:t>Система менеджмента качества.</w:t>
            </w:r>
          </w:p>
          <w:p w14:paraId="485837FC" w14:textId="77777777" w:rsidR="005E3366" w:rsidRPr="007A13C6" w:rsidRDefault="005E3366" w:rsidP="005E3366">
            <w:pPr>
              <w:pStyle w:val="a4"/>
              <w:jc w:val="center"/>
              <w:rPr>
                <w:sz w:val="24"/>
                <w:szCs w:val="24"/>
              </w:rPr>
            </w:pPr>
            <w:r w:rsidRPr="007A13C6">
              <w:rPr>
                <w:sz w:val="24"/>
                <w:szCs w:val="24"/>
              </w:rPr>
              <w:t>Организационно-правовая документация</w:t>
            </w:r>
          </w:p>
          <w:p w14:paraId="2A737568" w14:textId="7B68A8DE" w:rsidR="005E3366" w:rsidRPr="007A13C6" w:rsidRDefault="005E3366" w:rsidP="005E3366">
            <w:pPr>
              <w:jc w:val="center"/>
            </w:pPr>
            <w:r w:rsidRPr="007A13C6">
              <w:t xml:space="preserve">Положение об образовательной программе </w:t>
            </w:r>
            <w:r>
              <w:t>среднего профессионального образования</w:t>
            </w:r>
            <w:r w:rsidRPr="007A13C6">
              <w:t xml:space="preserve"> </w:t>
            </w:r>
          </w:p>
        </w:tc>
        <w:tc>
          <w:tcPr>
            <w:tcW w:w="1372" w:type="dxa"/>
            <w:tcBorders>
              <w:top w:val="single" w:sz="4" w:space="0" w:color="auto"/>
              <w:left w:val="single" w:sz="4" w:space="0" w:color="auto"/>
              <w:bottom w:val="single" w:sz="4" w:space="0" w:color="auto"/>
              <w:right w:val="single" w:sz="4" w:space="0" w:color="auto"/>
            </w:tcBorders>
          </w:tcPr>
          <w:p w14:paraId="2A6BE349" w14:textId="77777777" w:rsidR="005E3366" w:rsidRPr="007A13C6" w:rsidRDefault="005E3366" w:rsidP="005E3366">
            <w:pPr>
              <w:pStyle w:val="a4"/>
              <w:jc w:val="center"/>
              <w:rPr>
                <w:sz w:val="24"/>
                <w:szCs w:val="24"/>
              </w:rPr>
            </w:pPr>
          </w:p>
          <w:p w14:paraId="07FB2C75" w14:textId="77777777" w:rsidR="005E3366" w:rsidRPr="007A13C6" w:rsidRDefault="005E3366" w:rsidP="005E3366">
            <w:pPr>
              <w:pStyle w:val="a4"/>
              <w:jc w:val="center"/>
              <w:rPr>
                <w:sz w:val="24"/>
                <w:szCs w:val="24"/>
              </w:rPr>
            </w:pPr>
            <w:r w:rsidRPr="007A13C6">
              <w:rPr>
                <w:sz w:val="24"/>
                <w:szCs w:val="24"/>
              </w:rPr>
              <w:t xml:space="preserve">Шифр </w:t>
            </w:r>
          </w:p>
          <w:p w14:paraId="49E53C2D" w14:textId="77777777" w:rsidR="005E3366" w:rsidRPr="007A13C6" w:rsidRDefault="005E3366" w:rsidP="005E3366">
            <w:pPr>
              <w:pStyle w:val="a4"/>
              <w:jc w:val="center"/>
              <w:rPr>
                <w:sz w:val="24"/>
                <w:szCs w:val="24"/>
              </w:rPr>
            </w:pPr>
            <w:r w:rsidRPr="007A13C6">
              <w:rPr>
                <w:sz w:val="24"/>
                <w:szCs w:val="24"/>
              </w:rPr>
              <w:t>документа</w:t>
            </w:r>
          </w:p>
        </w:tc>
        <w:tc>
          <w:tcPr>
            <w:tcW w:w="1237" w:type="dxa"/>
            <w:tcBorders>
              <w:top w:val="single" w:sz="4" w:space="0" w:color="auto"/>
              <w:left w:val="single" w:sz="4" w:space="0" w:color="auto"/>
              <w:bottom w:val="single" w:sz="4" w:space="0" w:color="auto"/>
              <w:right w:val="single" w:sz="4" w:space="0" w:color="auto"/>
            </w:tcBorders>
          </w:tcPr>
          <w:p w14:paraId="7A42629C" w14:textId="77777777" w:rsidR="005E3366" w:rsidRPr="007A13C6" w:rsidRDefault="005E3366" w:rsidP="005E3366">
            <w:pPr>
              <w:pStyle w:val="a4"/>
              <w:jc w:val="center"/>
              <w:rPr>
                <w:sz w:val="24"/>
                <w:szCs w:val="24"/>
              </w:rPr>
            </w:pPr>
            <w:r w:rsidRPr="007A13C6">
              <w:rPr>
                <w:sz w:val="24"/>
                <w:szCs w:val="24"/>
              </w:rPr>
              <w:t>СМК ОПД П</w:t>
            </w:r>
          </w:p>
          <w:p w14:paraId="5FCDF9D3" w14:textId="58D549B3" w:rsidR="005E3366" w:rsidRPr="004066AD" w:rsidRDefault="005E3366" w:rsidP="005E3366">
            <w:pPr>
              <w:pStyle w:val="a4"/>
              <w:jc w:val="center"/>
              <w:rPr>
                <w:sz w:val="24"/>
                <w:szCs w:val="24"/>
                <w:lang w:val="en-US"/>
              </w:rPr>
            </w:pPr>
            <w:r w:rsidRPr="007A13C6">
              <w:rPr>
                <w:sz w:val="24"/>
                <w:szCs w:val="24"/>
              </w:rPr>
              <w:t>02-05-20</w:t>
            </w:r>
            <w:r>
              <w:rPr>
                <w:sz w:val="24"/>
                <w:szCs w:val="24"/>
              </w:rPr>
              <w:t>25</w:t>
            </w:r>
          </w:p>
        </w:tc>
      </w:tr>
      <w:tr w:rsidR="005E3366" w:rsidRPr="007A13C6" w14:paraId="4892E50F" w14:textId="77777777" w:rsidTr="00E42653">
        <w:trPr>
          <w:cantSplit/>
        </w:trPr>
        <w:tc>
          <w:tcPr>
            <w:tcW w:w="3098" w:type="dxa"/>
            <w:vMerge/>
            <w:tcBorders>
              <w:top w:val="single" w:sz="4" w:space="0" w:color="auto"/>
              <w:left w:val="single" w:sz="4" w:space="0" w:color="auto"/>
              <w:bottom w:val="single" w:sz="4" w:space="0" w:color="auto"/>
              <w:right w:val="single" w:sz="4" w:space="0" w:color="auto"/>
            </w:tcBorders>
            <w:vAlign w:val="center"/>
          </w:tcPr>
          <w:p w14:paraId="260EFC27" w14:textId="77777777" w:rsidR="005E3366" w:rsidRPr="007A13C6" w:rsidRDefault="005E3366" w:rsidP="005E3366"/>
        </w:tc>
        <w:tc>
          <w:tcPr>
            <w:tcW w:w="4722" w:type="dxa"/>
            <w:vMerge/>
            <w:tcBorders>
              <w:top w:val="single" w:sz="4" w:space="0" w:color="auto"/>
              <w:left w:val="single" w:sz="4" w:space="0" w:color="auto"/>
              <w:bottom w:val="single" w:sz="4" w:space="0" w:color="auto"/>
              <w:right w:val="single" w:sz="4" w:space="0" w:color="auto"/>
            </w:tcBorders>
            <w:vAlign w:val="center"/>
          </w:tcPr>
          <w:p w14:paraId="27EC2907" w14:textId="77777777" w:rsidR="005E3366" w:rsidRPr="007A13C6" w:rsidRDefault="005E3366" w:rsidP="005E3366"/>
        </w:tc>
        <w:tc>
          <w:tcPr>
            <w:tcW w:w="2609" w:type="dxa"/>
            <w:gridSpan w:val="2"/>
            <w:tcBorders>
              <w:top w:val="single" w:sz="4" w:space="0" w:color="auto"/>
              <w:left w:val="single" w:sz="4" w:space="0" w:color="auto"/>
              <w:bottom w:val="single" w:sz="4" w:space="0" w:color="auto"/>
              <w:right w:val="single" w:sz="4" w:space="0" w:color="auto"/>
            </w:tcBorders>
          </w:tcPr>
          <w:p w14:paraId="29EEC89C" w14:textId="1DD33AAC" w:rsidR="005E3366" w:rsidRPr="007A13C6" w:rsidRDefault="005E3366" w:rsidP="005E3366">
            <w:pPr>
              <w:pStyle w:val="a4"/>
              <w:jc w:val="center"/>
              <w:rPr>
                <w:sz w:val="24"/>
                <w:szCs w:val="24"/>
              </w:rPr>
            </w:pPr>
            <w:r w:rsidRPr="007A13C6">
              <w:rPr>
                <w:sz w:val="24"/>
                <w:szCs w:val="24"/>
              </w:rPr>
              <w:t xml:space="preserve">страница </w:t>
            </w:r>
            <w:r>
              <w:rPr>
                <w:sz w:val="24"/>
                <w:szCs w:val="24"/>
              </w:rPr>
              <w:t>7</w:t>
            </w:r>
            <w:r w:rsidRPr="007A13C6">
              <w:rPr>
                <w:sz w:val="24"/>
                <w:szCs w:val="24"/>
              </w:rPr>
              <w:t xml:space="preserve"> </w:t>
            </w:r>
            <w:r w:rsidRPr="007A13C6">
              <w:rPr>
                <w:rStyle w:val="a5"/>
                <w:sz w:val="24"/>
                <w:szCs w:val="24"/>
              </w:rPr>
              <w:t xml:space="preserve">из </w:t>
            </w:r>
            <w:r w:rsidR="00436720">
              <w:rPr>
                <w:rStyle w:val="a5"/>
                <w:sz w:val="24"/>
                <w:szCs w:val="24"/>
              </w:rPr>
              <w:t>88</w:t>
            </w:r>
          </w:p>
        </w:tc>
      </w:tr>
    </w:tbl>
    <w:p w14:paraId="466A48DD" w14:textId="77777777" w:rsidR="00887789" w:rsidRPr="007A13C6" w:rsidRDefault="00887789" w:rsidP="002035E1">
      <w:pPr>
        <w:jc w:val="both"/>
      </w:pPr>
    </w:p>
    <w:p w14:paraId="481DA70D" w14:textId="308CD757" w:rsidR="00E42653" w:rsidRDefault="00CD4EEC" w:rsidP="005B39B8">
      <w:pPr>
        <w:autoSpaceDE w:val="0"/>
        <w:autoSpaceDN w:val="0"/>
        <w:adjustRightInd w:val="0"/>
        <w:ind w:firstLine="426"/>
        <w:jc w:val="both"/>
      </w:pPr>
      <w:r w:rsidRPr="006F1FD4">
        <w:rPr>
          <w:rFonts w:eastAsia="TimesNewRoman"/>
        </w:rPr>
        <w:lastRenderedPageBreak/>
        <w:t xml:space="preserve">Особенностями рабочих программ, разрабатываемых на основе ФГОС СОО, являются необходимость </w:t>
      </w:r>
      <w:r w:rsidR="005B39B8" w:rsidRPr="005B39B8">
        <w:rPr>
          <w:rFonts w:eastAsia="TimesNewRoman"/>
        </w:rPr>
        <w:t>преподавания общеобразовательных дисциплин с учетом профессиональной направленности образовательных программ СПО</w:t>
      </w:r>
      <w:r w:rsidR="005B39B8">
        <w:rPr>
          <w:rFonts w:eastAsia="TimesNewRoman"/>
        </w:rPr>
        <w:t xml:space="preserve">. </w:t>
      </w:r>
      <w:r w:rsidR="00E42653" w:rsidRPr="007A13C6">
        <w:t xml:space="preserve">Рабочая программа </w:t>
      </w:r>
      <w:r w:rsidR="00E42653">
        <w:t xml:space="preserve">общеобразовательной дисциплины </w:t>
      </w:r>
      <w:r w:rsidR="00E42653" w:rsidRPr="007A13C6">
        <w:t>оформляется в соответствии с шаблон</w:t>
      </w:r>
      <w:r w:rsidR="00E42653">
        <w:t>о</w:t>
      </w:r>
      <w:r w:rsidR="00E42653" w:rsidRPr="007A13C6">
        <w:t>м</w:t>
      </w:r>
      <w:r w:rsidR="005B39B8">
        <w:t xml:space="preserve"> примерных программ</w:t>
      </w:r>
      <w:r w:rsidR="00E42653" w:rsidRPr="007A13C6">
        <w:t xml:space="preserve">. </w:t>
      </w:r>
      <w:r w:rsidR="00E42653" w:rsidRPr="00A77EFF">
        <w:t xml:space="preserve">(Приложение </w:t>
      </w:r>
      <w:r w:rsidR="00E42653">
        <w:t>13</w:t>
      </w:r>
      <w:r w:rsidR="00E42653" w:rsidRPr="00A77EFF">
        <w:t>)</w:t>
      </w:r>
    </w:p>
    <w:p w14:paraId="349E8B58" w14:textId="463CAAC2" w:rsidR="00E836A6" w:rsidRPr="007A13C6" w:rsidRDefault="003C5562" w:rsidP="002035E1">
      <w:pPr>
        <w:jc w:val="both"/>
      </w:pPr>
      <w:r>
        <w:t>4</w:t>
      </w:r>
      <w:r w:rsidR="00A23CB9" w:rsidRPr="007A13C6">
        <w:t>.</w:t>
      </w:r>
      <w:r w:rsidR="00E52122">
        <w:t>5</w:t>
      </w:r>
      <w:r w:rsidR="00A23CB9" w:rsidRPr="007A13C6">
        <w:t xml:space="preserve">. </w:t>
      </w:r>
      <w:r w:rsidR="00446803">
        <w:rPr>
          <w:b/>
        </w:rPr>
        <w:t>Оценочные материалы</w:t>
      </w:r>
      <w:r w:rsidR="00A23CB9" w:rsidRPr="007A13C6">
        <w:rPr>
          <w:b/>
        </w:rPr>
        <w:t xml:space="preserve"> - </w:t>
      </w:r>
      <w:r w:rsidR="00A23CB9" w:rsidRPr="007A13C6">
        <w:t>о</w:t>
      </w:r>
      <w:r w:rsidR="00E836A6" w:rsidRPr="007A13C6">
        <w:t xml:space="preserve">ценка качества освоения </w:t>
      </w:r>
      <w:r w:rsidR="00A23CB9" w:rsidRPr="007A13C6">
        <w:t xml:space="preserve">ОП </w:t>
      </w:r>
      <w:r w:rsidR="00E836A6" w:rsidRPr="007A13C6">
        <w:t xml:space="preserve">должна включать текущий контроль успеваемости, промежуточную и государственную итоговую аттестации обучающихся.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w:t>
      </w:r>
      <w:r w:rsidR="00A23CB9" w:rsidRPr="007A13C6">
        <w:t>техникумом</w:t>
      </w:r>
      <w:r w:rsidR="00E836A6" w:rsidRPr="007A13C6">
        <w:t xml:space="preserve"> </w:t>
      </w:r>
      <w:r w:rsidR="00F41D40" w:rsidRPr="007A13C6">
        <w:t>самостоятельно и</w:t>
      </w:r>
      <w:r w:rsidR="00E836A6" w:rsidRPr="007A13C6">
        <w:t xml:space="preserve"> доводятся до сведения обучающихся в течение первых двух месяцев от начала обучения.</w:t>
      </w:r>
      <w:r w:rsidR="00A23CB9" w:rsidRPr="007A13C6">
        <w:t xml:space="preserve"> </w:t>
      </w:r>
      <w:r w:rsidR="00E836A6" w:rsidRPr="007A13C6">
        <w:t xml:space="preserve">Для аттестации обучающихся на соответствие их персональных достижений поэтапным требованиям соответствующей </w:t>
      </w:r>
      <w:r w:rsidR="00475E88" w:rsidRPr="007A13C6">
        <w:t>ОП</w:t>
      </w:r>
      <w:r w:rsidR="00E836A6" w:rsidRPr="007A13C6">
        <w:t xml:space="preserve"> (текущий контроль успеваемости и промежуточная аттестация) создаются </w:t>
      </w:r>
      <w:r w:rsidR="00446803">
        <w:t>ОМ</w:t>
      </w:r>
      <w:r w:rsidR="00E836A6" w:rsidRPr="007A13C6">
        <w:t>, позволяющие оценить умения, знания, практический опыт и освоенные компетенции.</w:t>
      </w:r>
      <w:r w:rsidR="00475E88" w:rsidRPr="007A13C6">
        <w:t xml:space="preserve"> </w:t>
      </w:r>
      <w:r w:rsidR="00446803">
        <w:t>ОМ</w:t>
      </w:r>
      <w:r w:rsidR="00E836A6" w:rsidRPr="007A13C6">
        <w:t xml:space="preserve"> для промежуточной аттестации по </w:t>
      </w:r>
      <w:r w:rsidR="00475E88" w:rsidRPr="007A13C6">
        <w:t>УД</w:t>
      </w:r>
      <w:r w:rsidR="00E836A6" w:rsidRPr="007A13C6">
        <w:t xml:space="preserve"> и </w:t>
      </w:r>
      <w:r w:rsidR="00475E88" w:rsidRPr="007A13C6">
        <w:t>МДК</w:t>
      </w:r>
      <w:r w:rsidR="00E836A6" w:rsidRPr="007A13C6">
        <w:t xml:space="preserve"> в составе </w:t>
      </w:r>
      <w:r w:rsidR="00475E88" w:rsidRPr="007A13C6">
        <w:t>ПМ</w:t>
      </w:r>
      <w:r w:rsidR="00E836A6" w:rsidRPr="007A13C6">
        <w:t xml:space="preserve"> разрабатываются и утверждаются </w:t>
      </w:r>
      <w:r w:rsidR="00475E88" w:rsidRPr="007A13C6">
        <w:t>техникумом</w:t>
      </w:r>
      <w:r w:rsidR="00E836A6" w:rsidRPr="007A13C6">
        <w:t xml:space="preserve"> самостоятельно, а для промежуточной аттестации по </w:t>
      </w:r>
      <w:r w:rsidR="00475E88" w:rsidRPr="007A13C6">
        <w:t>ПМ</w:t>
      </w:r>
      <w:r w:rsidR="00E836A6" w:rsidRPr="007A13C6">
        <w:t xml:space="preserve"> и для </w:t>
      </w:r>
      <w:r w:rsidR="00475E88" w:rsidRPr="007A13C6">
        <w:t>ГИА</w:t>
      </w:r>
      <w:r w:rsidR="00E836A6" w:rsidRPr="007A13C6">
        <w:t xml:space="preserve"> - разрабатываются и утверждаются </w:t>
      </w:r>
      <w:r w:rsidR="00475E88" w:rsidRPr="007A13C6">
        <w:t>техникумом</w:t>
      </w:r>
      <w:r w:rsidR="00E836A6" w:rsidRPr="007A13C6">
        <w:t xml:space="preserve"> после предварительного положительного заключения работодателей.</w:t>
      </w:r>
      <w:r w:rsidR="00475E88" w:rsidRPr="007A13C6">
        <w:t xml:space="preserve"> </w:t>
      </w:r>
      <w:r w:rsidR="00E836A6" w:rsidRPr="007A13C6">
        <w:t xml:space="preserve">Для максимального приближения программ промежуточной аттестации обучающихся по </w:t>
      </w:r>
      <w:r w:rsidR="00475E88" w:rsidRPr="007A13C6">
        <w:t>ПМ</w:t>
      </w:r>
      <w:r w:rsidR="00E836A6" w:rsidRPr="007A13C6">
        <w:t xml:space="preserve"> к условиям их будущей профессиональной деятельности </w:t>
      </w:r>
      <w:r w:rsidR="00475E88" w:rsidRPr="007A13C6">
        <w:t>техникумом</w:t>
      </w:r>
      <w:r w:rsidR="00E836A6" w:rsidRPr="007A13C6">
        <w:t xml:space="preserve"> привлека</w:t>
      </w:r>
      <w:r w:rsidR="00475E88" w:rsidRPr="007A13C6">
        <w:t>ют</w:t>
      </w:r>
      <w:r w:rsidR="00E836A6" w:rsidRPr="007A13C6">
        <w:t>ся работодатели.</w:t>
      </w:r>
      <w:r w:rsidR="00475E88" w:rsidRPr="007A13C6">
        <w:t xml:space="preserve"> </w:t>
      </w:r>
    </w:p>
    <w:p w14:paraId="41547ED8" w14:textId="2541841C" w:rsidR="00C610A1" w:rsidRPr="007A13C6" w:rsidRDefault="002035E1" w:rsidP="002035E1">
      <w:r>
        <w:t xml:space="preserve">       </w:t>
      </w:r>
      <w:r w:rsidR="0074151D">
        <w:t xml:space="preserve">  </w:t>
      </w:r>
      <w:r w:rsidR="00C610A1" w:rsidRPr="007A13C6">
        <w:t xml:space="preserve">Основными требованиями к содержанию оценочных </w:t>
      </w:r>
      <w:r w:rsidR="00446803">
        <w:t>материалов</w:t>
      </w:r>
      <w:r w:rsidR="00C610A1" w:rsidRPr="007A13C6">
        <w:t xml:space="preserve"> являются:</w:t>
      </w:r>
    </w:p>
    <w:p w14:paraId="6192F012" w14:textId="7D1E8ED9" w:rsidR="00C610A1" w:rsidRPr="006F1FD4" w:rsidRDefault="00C610A1" w:rsidP="002035E1">
      <w:pPr>
        <w:jc w:val="both"/>
      </w:pPr>
      <w:r w:rsidRPr="007A13C6">
        <w:t>- соответствие заданным ФГОС СПО</w:t>
      </w:r>
      <w:r w:rsidR="00BA293F">
        <w:t xml:space="preserve">, </w:t>
      </w:r>
      <w:r w:rsidR="00BA293F" w:rsidRPr="006F1FD4">
        <w:t>ФГОС СОО</w:t>
      </w:r>
      <w:r w:rsidRPr="006F1FD4">
        <w:t xml:space="preserve"> и ОП СПО целям и ожидаемым результатам на конкретном этапе реализации образовательного процесса;</w:t>
      </w:r>
    </w:p>
    <w:p w14:paraId="5D10C6F1" w14:textId="78BECA4F" w:rsidR="00C610A1" w:rsidRPr="007A13C6" w:rsidRDefault="00C610A1" w:rsidP="002035E1">
      <w:pPr>
        <w:jc w:val="both"/>
      </w:pPr>
      <w:r w:rsidRPr="006F1FD4">
        <w:t>-адекватность уровням усвоения, заявленным ФГОС СПО</w:t>
      </w:r>
      <w:r w:rsidR="00BA293F" w:rsidRPr="006F1FD4">
        <w:t>, ФГОС СОО</w:t>
      </w:r>
      <w:r w:rsidRPr="007A13C6">
        <w:t xml:space="preserve"> и ОП СПО по </w:t>
      </w:r>
      <w:r w:rsidR="00BA293F">
        <w:t>профессии (</w:t>
      </w:r>
      <w:r w:rsidRPr="007A13C6">
        <w:t>специальности</w:t>
      </w:r>
      <w:r w:rsidR="00BA293F">
        <w:t>)</w:t>
      </w:r>
      <w:r w:rsidRPr="007A13C6">
        <w:t>;</w:t>
      </w:r>
    </w:p>
    <w:p w14:paraId="67ACF4AC" w14:textId="77777777" w:rsidR="00C610A1" w:rsidRPr="007A13C6" w:rsidRDefault="00C610A1" w:rsidP="002035E1">
      <w:pPr>
        <w:jc w:val="both"/>
      </w:pPr>
      <w:r w:rsidRPr="007A13C6">
        <w:t>-соответствие виду контроля (текущий, промежуточная аттестация, итоговая аттестация) и форме контроля (устный ответ, решение ситуационных задач, письменный ответ, тестовые задания, защита проекта и т.д.)</w:t>
      </w:r>
    </w:p>
    <w:p w14:paraId="7133649D" w14:textId="5C683019" w:rsidR="00C610A1" w:rsidRDefault="002035E1" w:rsidP="002035E1">
      <w:pPr>
        <w:jc w:val="both"/>
      </w:pPr>
      <w:r>
        <w:t xml:space="preserve">         </w:t>
      </w:r>
      <w:r w:rsidR="00C610A1" w:rsidRPr="007A13C6">
        <w:t xml:space="preserve">Оценочные </w:t>
      </w:r>
      <w:r w:rsidR="00446803">
        <w:t>материалы</w:t>
      </w:r>
      <w:r w:rsidR="00C610A1" w:rsidRPr="007A13C6">
        <w:t xml:space="preserve"> составляются на основе программ учебной дисциплины или профессионального модуля и охватывают ее (их) наиболее актуальные разделы и темы. Вопросы и практические задания должны быть максимально приближены к условиям будущей профессиональной деятельности студентов. Вопросы и практические задания должны носить равноценный характер, формулировки должны быть четкими, краткими, понятными, исключающими двойное толкование.</w:t>
      </w:r>
      <w:r w:rsidR="00F41D40">
        <w:t xml:space="preserve"> </w:t>
      </w:r>
      <w:r w:rsidR="00C610A1" w:rsidRPr="007A13C6">
        <w:t xml:space="preserve">Оценочные </w:t>
      </w:r>
      <w:r w:rsidR="00F41D40">
        <w:t>материалы</w:t>
      </w:r>
      <w:r w:rsidR="00C610A1" w:rsidRPr="007A13C6">
        <w:t xml:space="preserve"> оформляются в соответствии с утвержденным</w:t>
      </w:r>
      <w:r w:rsidR="004029FC">
        <w:t>и</w:t>
      </w:r>
      <w:r w:rsidR="00C610A1" w:rsidRPr="007A13C6">
        <w:t xml:space="preserve"> шаблон</w:t>
      </w:r>
      <w:r w:rsidR="004029FC">
        <w:t>а</w:t>
      </w:r>
      <w:r w:rsidR="00C610A1" w:rsidRPr="007A13C6">
        <w:t>м</w:t>
      </w:r>
      <w:r w:rsidR="004029FC">
        <w:t>и</w:t>
      </w:r>
      <w:r w:rsidR="00C610A1" w:rsidRPr="007A13C6">
        <w:t>. (</w:t>
      </w:r>
      <w:r w:rsidR="00C610A1" w:rsidRPr="00F41D40">
        <w:t xml:space="preserve">Приложение </w:t>
      </w:r>
      <w:r w:rsidR="005E3366">
        <w:t>7</w:t>
      </w:r>
      <w:r w:rsidR="00DC08F0" w:rsidRPr="00F41D40">
        <w:t>-</w:t>
      </w:r>
      <w:r w:rsidR="003B27FD" w:rsidRPr="00F41D40">
        <w:t>1</w:t>
      </w:r>
      <w:r w:rsidR="005E3366">
        <w:t>3</w:t>
      </w:r>
      <w:r w:rsidR="00C610A1" w:rsidRPr="00F41D40">
        <w:t>)</w:t>
      </w:r>
    </w:p>
    <w:p w14:paraId="5BA7DE15" w14:textId="1E2408DF" w:rsidR="00BA293F" w:rsidRDefault="003C5562" w:rsidP="003C5562">
      <w:pPr>
        <w:autoSpaceDE w:val="0"/>
        <w:autoSpaceDN w:val="0"/>
        <w:adjustRightInd w:val="0"/>
        <w:jc w:val="both"/>
        <w:rPr>
          <w:bCs/>
        </w:rPr>
      </w:pPr>
      <w:r>
        <w:t>4</w:t>
      </w:r>
      <w:r w:rsidR="00DC08F0">
        <w:t xml:space="preserve">.6 </w:t>
      </w:r>
      <w:r w:rsidR="00BA293F" w:rsidRPr="00F331C1">
        <w:rPr>
          <w:b/>
          <w:bCs/>
        </w:rPr>
        <w:t xml:space="preserve">Календарно-тематический план </w:t>
      </w:r>
      <w:r w:rsidR="005E3366" w:rsidRPr="00F331C1">
        <w:rPr>
          <w:bCs/>
        </w:rPr>
        <w:t>— это</w:t>
      </w:r>
      <w:r w:rsidR="00BA293F" w:rsidRPr="00F331C1">
        <w:rPr>
          <w:bCs/>
        </w:rPr>
        <w:t xml:space="preserve"> учебно-методический документ, составленный на основании рабочей программы </w:t>
      </w:r>
      <w:r w:rsidR="00BA293F">
        <w:rPr>
          <w:bCs/>
        </w:rPr>
        <w:t xml:space="preserve">учебной </w:t>
      </w:r>
      <w:r w:rsidR="00BA293F" w:rsidRPr="00F331C1">
        <w:rPr>
          <w:bCs/>
        </w:rPr>
        <w:t>дисциплины,</w:t>
      </w:r>
      <w:r w:rsidR="002D2DB4">
        <w:rPr>
          <w:bCs/>
        </w:rPr>
        <w:t xml:space="preserve"> </w:t>
      </w:r>
      <w:r w:rsidR="00446803">
        <w:rPr>
          <w:bCs/>
        </w:rPr>
        <w:t>МДК,</w:t>
      </w:r>
      <w:r w:rsidR="00BA293F" w:rsidRPr="00F331C1">
        <w:rPr>
          <w:bCs/>
        </w:rPr>
        <w:t xml:space="preserve"> рабочего учебного плана. В нем раскрывается последовательность изучения разделов и тем программы, распределение учебного времени по разделам и темам дисциплины</w:t>
      </w:r>
      <w:r w:rsidR="00BA293F">
        <w:rPr>
          <w:bCs/>
        </w:rPr>
        <w:t xml:space="preserve"> на весь период изучения учебной дисциплины</w:t>
      </w:r>
      <w:r w:rsidR="00BA293F" w:rsidRPr="00F331C1">
        <w:rPr>
          <w:bCs/>
        </w:rPr>
        <w:t>.</w:t>
      </w:r>
      <w:r w:rsidR="00BA293F">
        <w:rPr>
          <w:bCs/>
        </w:rPr>
        <w:t xml:space="preserve"> </w:t>
      </w:r>
    </w:p>
    <w:p w14:paraId="51FFBFFE" w14:textId="77777777" w:rsidR="00BA293F" w:rsidRDefault="00BA293F" w:rsidP="00BA293F">
      <w:pPr>
        <w:autoSpaceDE w:val="0"/>
        <w:autoSpaceDN w:val="0"/>
        <w:adjustRightInd w:val="0"/>
        <w:ind w:firstLine="425"/>
        <w:jc w:val="both"/>
        <w:rPr>
          <w:bCs/>
        </w:rPr>
      </w:pPr>
      <w:r>
        <w:rPr>
          <w:bCs/>
        </w:rPr>
        <w:t>Назначение календарно-тематического плана:</w:t>
      </w:r>
    </w:p>
    <w:p w14:paraId="3E9D7D63" w14:textId="7522D6DD" w:rsidR="00CD4EEC" w:rsidRDefault="00BA293F" w:rsidP="00BA293F">
      <w:pPr>
        <w:autoSpaceDE w:val="0"/>
        <w:autoSpaceDN w:val="0"/>
        <w:adjustRightInd w:val="0"/>
        <w:ind w:firstLine="426"/>
        <w:jc w:val="both"/>
        <w:rPr>
          <w:bCs/>
        </w:rPr>
      </w:pPr>
      <w:r>
        <w:rPr>
          <w:bCs/>
        </w:rPr>
        <w:t xml:space="preserve">- </w:t>
      </w:r>
      <w:r w:rsidRPr="00272BDF">
        <w:rPr>
          <w:bCs/>
        </w:rPr>
        <w:t xml:space="preserve">распределить содержание учебного материала, предусмотренного программой, </w:t>
      </w:r>
      <w:r>
        <w:rPr>
          <w:bCs/>
        </w:rPr>
        <w:t xml:space="preserve">на установленный учебным планом период изучения учебной дисциплины и </w:t>
      </w:r>
      <w:r w:rsidRPr="00272BDF">
        <w:rPr>
          <w:bCs/>
        </w:rPr>
        <w:t>по учебным занятиям;</w:t>
      </w:r>
    </w:p>
    <w:tbl>
      <w:tblPr>
        <w:tblpPr w:leftFromText="180" w:rightFromText="180" w:vertAnchor="text" w:horzAnchor="margin" w:tblpY="-63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4450"/>
        <w:gridCol w:w="1293"/>
        <w:gridCol w:w="1166"/>
      </w:tblGrid>
      <w:tr w:rsidR="005E3366" w:rsidRPr="007A13C6" w14:paraId="1DC4AB31" w14:textId="77777777" w:rsidTr="003D1168">
        <w:trPr>
          <w:cantSplit/>
        </w:trPr>
        <w:tc>
          <w:tcPr>
            <w:tcW w:w="2919" w:type="dxa"/>
            <w:vMerge w:val="restart"/>
            <w:tcBorders>
              <w:top w:val="single" w:sz="4" w:space="0" w:color="auto"/>
              <w:left w:val="single" w:sz="4" w:space="0" w:color="auto"/>
              <w:bottom w:val="single" w:sz="4" w:space="0" w:color="auto"/>
              <w:right w:val="single" w:sz="4" w:space="0" w:color="auto"/>
            </w:tcBorders>
          </w:tcPr>
          <w:p w14:paraId="3AE01EB9" w14:textId="77777777" w:rsidR="005E3366" w:rsidRPr="007A13C6" w:rsidRDefault="005E3366" w:rsidP="005E3366">
            <w:pPr>
              <w:pStyle w:val="a4"/>
              <w:jc w:val="center"/>
              <w:rPr>
                <w:sz w:val="24"/>
                <w:szCs w:val="24"/>
              </w:rPr>
            </w:pPr>
            <w:bookmarkStart w:id="5" w:name="_Hlk198806436"/>
          </w:p>
          <w:p w14:paraId="43077E4B" w14:textId="673EA70B" w:rsidR="005E3366" w:rsidRPr="007A13C6" w:rsidRDefault="005E3366" w:rsidP="005E3366">
            <w:pPr>
              <w:pStyle w:val="a4"/>
              <w:jc w:val="center"/>
              <w:rPr>
                <w:sz w:val="24"/>
                <w:szCs w:val="24"/>
              </w:rPr>
            </w:pPr>
            <w:r w:rsidRPr="007A13C6">
              <w:rPr>
                <w:sz w:val="24"/>
                <w:szCs w:val="24"/>
              </w:rPr>
              <w:t xml:space="preserve">КГБПОУ </w:t>
            </w:r>
            <w:proofErr w:type="gramStart"/>
            <w:r w:rsidRPr="007A13C6">
              <w:rPr>
                <w:sz w:val="24"/>
                <w:szCs w:val="24"/>
              </w:rPr>
              <w:t xml:space="preserve">   «</w:t>
            </w:r>
            <w:proofErr w:type="gramEnd"/>
            <w:r w:rsidRPr="007A13C6">
              <w:rPr>
                <w:sz w:val="24"/>
                <w:szCs w:val="24"/>
              </w:rPr>
              <w:t xml:space="preserve">Яровской политехнический </w:t>
            </w:r>
          </w:p>
          <w:p w14:paraId="1184C9FB" w14:textId="77777777" w:rsidR="005E3366" w:rsidRPr="007A13C6" w:rsidRDefault="005E3366" w:rsidP="005E3366">
            <w:pPr>
              <w:pStyle w:val="a4"/>
              <w:jc w:val="center"/>
              <w:rPr>
                <w:sz w:val="24"/>
                <w:szCs w:val="24"/>
              </w:rPr>
            </w:pPr>
            <w:r w:rsidRPr="007A13C6">
              <w:rPr>
                <w:sz w:val="24"/>
                <w:szCs w:val="24"/>
              </w:rPr>
              <w:t>техникум»</w:t>
            </w:r>
          </w:p>
        </w:tc>
        <w:tc>
          <w:tcPr>
            <w:tcW w:w="4450" w:type="dxa"/>
            <w:vMerge w:val="restart"/>
            <w:tcBorders>
              <w:top w:val="single" w:sz="4" w:space="0" w:color="auto"/>
              <w:left w:val="single" w:sz="4" w:space="0" w:color="auto"/>
              <w:bottom w:val="single" w:sz="4" w:space="0" w:color="auto"/>
              <w:right w:val="single" w:sz="4" w:space="0" w:color="auto"/>
            </w:tcBorders>
            <w:vAlign w:val="center"/>
          </w:tcPr>
          <w:p w14:paraId="21851F04" w14:textId="77777777" w:rsidR="005E3366" w:rsidRPr="007A13C6" w:rsidRDefault="005E3366" w:rsidP="005E3366">
            <w:pPr>
              <w:pStyle w:val="a4"/>
              <w:jc w:val="center"/>
              <w:rPr>
                <w:sz w:val="24"/>
                <w:szCs w:val="24"/>
              </w:rPr>
            </w:pPr>
            <w:r w:rsidRPr="007A13C6">
              <w:rPr>
                <w:sz w:val="24"/>
                <w:szCs w:val="24"/>
              </w:rPr>
              <w:t>Система менеджмента качества.</w:t>
            </w:r>
          </w:p>
          <w:p w14:paraId="0B03A01E" w14:textId="77777777" w:rsidR="005E3366" w:rsidRPr="007A13C6" w:rsidRDefault="005E3366" w:rsidP="005E3366">
            <w:pPr>
              <w:pStyle w:val="a4"/>
              <w:jc w:val="center"/>
              <w:rPr>
                <w:sz w:val="24"/>
                <w:szCs w:val="24"/>
              </w:rPr>
            </w:pPr>
            <w:r w:rsidRPr="007A13C6">
              <w:rPr>
                <w:sz w:val="24"/>
                <w:szCs w:val="24"/>
              </w:rPr>
              <w:t>Организационно-правовая документация</w:t>
            </w:r>
          </w:p>
          <w:p w14:paraId="729CD952" w14:textId="25225333" w:rsidR="005E3366" w:rsidRPr="007A13C6" w:rsidRDefault="005E3366" w:rsidP="005E3366">
            <w:pPr>
              <w:jc w:val="center"/>
            </w:pPr>
            <w:r w:rsidRPr="007A13C6">
              <w:t xml:space="preserve">Положение об образовательной программе </w:t>
            </w:r>
            <w:r>
              <w:t>среднего профессионального образования</w:t>
            </w:r>
            <w:r w:rsidRPr="007A13C6">
              <w:t xml:space="preserve"> </w:t>
            </w:r>
          </w:p>
        </w:tc>
        <w:tc>
          <w:tcPr>
            <w:tcW w:w="1293" w:type="dxa"/>
            <w:tcBorders>
              <w:top w:val="single" w:sz="4" w:space="0" w:color="auto"/>
              <w:left w:val="single" w:sz="4" w:space="0" w:color="auto"/>
              <w:bottom w:val="single" w:sz="4" w:space="0" w:color="auto"/>
              <w:right w:val="single" w:sz="4" w:space="0" w:color="auto"/>
            </w:tcBorders>
          </w:tcPr>
          <w:p w14:paraId="064A2092" w14:textId="77777777" w:rsidR="005E3366" w:rsidRPr="007A13C6" w:rsidRDefault="005E3366" w:rsidP="005E3366">
            <w:pPr>
              <w:pStyle w:val="a4"/>
              <w:jc w:val="center"/>
              <w:rPr>
                <w:sz w:val="24"/>
                <w:szCs w:val="24"/>
              </w:rPr>
            </w:pPr>
          </w:p>
          <w:p w14:paraId="64D0253A" w14:textId="77777777" w:rsidR="005E3366" w:rsidRPr="007A13C6" w:rsidRDefault="005E3366" w:rsidP="005E3366">
            <w:pPr>
              <w:pStyle w:val="a4"/>
              <w:jc w:val="center"/>
              <w:rPr>
                <w:sz w:val="24"/>
                <w:szCs w:val="24"/>
              </w:rPr>
            </w:pPr>
            <w:r w:rsidRPr="007A13C6">
              <w:rPr>
                <w:sz w:val="24"/>
                <w:szCs w:val="24"/>
              </w:rPr>
              <w:t xml:space="preserve">Шифр </w:t>
            </w:r>
          </w:p>
          <w:p w14:paraId="20311802" w14:textId="77777777" w:rsidR="005E3366" w:rsidRPr="007A13C6" w:rsidRDefault="005E3366" w:rsidP="005E3366">
            <w:pPr>
              <w:pStyle w:val="a4"/>
              <w:jc w:val="center"/>
              <w:rPr>
                <w:sz w:val="24"/>
                <w:szCs w:val="24"/>
              </w:rPr>
            </w:pPr>
            <w:r w:rsidRPr="007A13C6">
              <w:rPr>
                <w:sz w:val="24"/>
                <w:szCs w:val="24"/>
              </w:rPr>
              <w:t>документа</w:t>
            </w:r>
          </w:p>
        </w:tc>
        <w:tc>
          <w:tcPr>
            <w:tcW w:w="1166" w:type="dxa"/>
            <w:tcBorders>
              <w:top w:val="single" w:sz="4" w:space="0" w:color="auto"/>
              <w:left w:val="single" w:sz="4" w:space="0" w:color="auto"/>
              <w:bottom w:val="single" w:sz="4" w:space="0" w:color="auto"/>
              <w:right w:val="single" w:sz="4" w:space="0" w:color="auto"/>
            </w:tcBorders>
          </w:tcPr>
          <w:p w14:paraId="1672DAD2" w14:textId="77777777" w:rsidR="005E3366" w:rsidRPr="007A13C6" w:rsidRDefault="005E3366" w:rsidP="005E3366">
            <w:pPr>
              <w:pStyle w:val="a4"/>
              <w:jc w:val="center"/>
              <w:rPr>
                <w:sz w:val="24"/>
                <w:szCs w:val="24"/>
              </w:rPr>
            </w:pPr>
            <w:r w:rsidRPr="007A13C6">
              <w:rPr>
                <w:sz w:val="24"/>
                <w:szCs w:val="24"/>
              </w:rPr>
              <w:t>СМК ОПД П</w:t>
            </w:r>
          </w:p>
          <w:p w14:paraId="4F4178D0" w14:textId="05677023" w:rsidR="005E3366" w:rsidRPr="004066AD" w:rsidRDefault="005E3366" w:rsidP="005E3366">
            <w:pPr>
              <w:pStyle w:val="a4"/>
              <w:jc w:val="center"/>
              <w:rPr>
                <w:sz w:val="24"/>
                <w:szCs w:val="24"/>
                <w:lang w:val="en-US"/>
              </w:rPr>
            </w:pPr>
            <w:r w:rsidRPr="007A13C6">
              <w:rPr>
                <w:sz w:val="24"/>
                <w:szCs w:val="24"/>
              </w:rPr>
              <w:t>02-05-20</w:t>
            </w:r>
            <w:r>
              <w:rPr>
                <w:sz w:val="24"/>
                <w:szCs w:val="24"/>
              </w:rPr>
              <w:t>25</w:t>
            </w:r>
          </w:p>
        </w:tc>
      </w:tr>
      <w:tr w:rsidR="005E3366" w:rsidRPr="007A13C6" w14:paraId="55280CAF" w14:textId="77777777" w:rsidTr="003D1168">
        <w:trPr>
          <w:cantSplit/>
        </w:trPr>
        <w:tc>
          <w:tcPr>
            <w:tcW w:w="2919" w:type="dxa"/>
            <w:vMerge/>
            <w:tcBorders>
              <w:top w:val="single" w:sz="4" w:space="0" w:color="auto"/>
              <w:left w:val="single" w:sz="4" w:space="0" w:color="auto"/>
              <w:bottom w:val="single" w:sz="4" w:space="0" w:color="auto"/>
              <w:right w:val="single" w:sz="4" w:space="0" w:color="auto"/>
            </w:tcBorders>
            <w:vAlign w:val="center"/>
          </w:tcPr>
          <w:p w14:paraId="1CE8324C" w14:textId="77777777" w:rsidR="005E3366" w:rsidRPr="007A13C6" w:rsidRDefault="005E3366" w:rsidP="005E3366"/>
        </w:tc>
        <w:tc>
          <w:tcPr>
            <w:tcW w:w="4450" w:type="dxa"/>
            <w:vMerge/>
            <w:tcBorders>
              <w:top w:val="single" w:sz="4" w:space="0" w:color="auto"/>
              <w:left w:val="single" w:sz="4" w:space="0" w:color="auto"/>
              <w:bottom w:val="single" w:sz="4" w:space="0" w:color="auto"/>
              <w:right w:val="single" w:sz="4" w:space="0" w:color="auto"/>
            </w:tcBorders>
            <w:vAlign w:val="center"/>
          </w:tcPr>
          <w:p w14:paraId="12DE49A1" w14:textId="77777777" w:rsidR="005E3366" w:rsidRPr="007A13C6" w:rsidRDefault="005E3366" w:rsidP="005E3366"/>
        </w:tc>
        <w:tc>
          <w:tcPr>
            <w:tcW w:w="2459" w:type="dxa"/>
            <w:gridSpan w:val="2"/>
            <w:tcBorders>
              <w:top w:val="single" w:sz="4" w:space="0" w:color="auto"/>
              <w:left w:val="single" w:sz="4" w:space="0" w:color="auto"/>
              <w:bottom w:val="single" w:sz="4" w:space="0" w:color="auto"/>
              <w:right w:val="single" w:sz="4" w:space="0" w:color="auto"/>
            </w:tcBorders>
          </w:tcPr>
          <w:p w14:paraId="74BB6BEB" w14:textId="084DD77F" w:rsidR="005E3366" w:rsidRPr="007A13C6" w:rsidRDefault="005E3366" w:rsidP="005E3366">
            <w:pPr>
              <w:pStyle w:val="a4"/>
              <w:jc w:val="center"/>
              <w:rPr>
                <w:sz w:val="24"/>
                <w:szCs w:val="24"/>
              </w:rPr>
            </w:pPr>
            <w:r w:rsidRPr="007A13C6">
              <w:rPr>
                <w:sz w:val="24"/>
                <w:szCs w:val="24"/>
              </w:rPr>
              <w:t xml:space="preserve">страница </w:t>
            </w:r>
            <w:r>
              <w:rPr>
                <w:sz w:val="24"/>
                <w:szCs w:val="24"/>
              </w:rPr>
              <w:t>8</w:t>
            </w:r>
            <w:r w:rsidRPr="007A13C6">
              <w:rPr>
                <w:sz w:val="24"/>
                <w:szCs w:val="24"/>
              </w:rPr>
              <w:t xml:space="preserve"> </w:t>
            </w:r>
            <w:r w:rsidRPr="007A13C6">
              <w:rPr>
                <w:rStyle w:val="a5"/>
                <w:sz w:val="24"/>
                <w:szCs w:val="24"/>
              </w:rPr>
              <w:t xml:space="preserve">из </w:t>
            </w:r>
            <w:r w:rsidR="00436720">
              <w:rPr>
                <w:rStyle w:val="a5"/>
                <w:sz w:val="24"/>
                <w:szCs w:val="24"/>
              </w:rPr>
              <w:t>88</w:t>
            </w:r>
          </w:p>
        </w:tc>
      </w:tr>
      <w:bookmarkEnd w:id="5"/>
    </w:tbl>
    <w:p w14:paraId="7C7B6837" w14:textId="77777777" w:rsidR="00CD4EEC" w:rsidRPr="00272BDF" w:rsidRDefault="00CD4EEC" w:rsidP="00BA293F">
      <w:pPr>
        <w:autoSpaceDE w:val="0"/>
        <w:autoSpaceDN w:val="0"/>
        <w:adjustRightInd w:val="0"/>
        <w:ind w:firstLine="426"/>
        <w:jc w:val="both"/>
        <w:rPr>
          <w:bCs/>
        </w:rPr>
      </w:pPr>
    </w:p>
    <w:p w14:paraId="255A1399" w14:textId="77777777" w:rsidR="00BA293F" w:rsidRPr="00272BDF" w:rsidRDefault="00BA293F" w:rsidP="00BA293F">
      <w:pPr>
        <w:autoSpaceDE w:val="0"/>
        <w:autoSpaceDN w:val="0"/>
        <w:adjustRightInd w:val="0"/>
        <w:ind w:firstLine="426"/>
        <w:jc w:val="both"/>
        <w:rPr>
          <w:bCs/>
        </w:rPr>
      </w:pPr>
      <w:r w:rsidRPr="00272BDF">
        <w:rPr>
          <w:bCs/>
        </w:rPr>
        <w:lastRenderedPageBreak/>
        <w:t xml:space="preserve">- спланировать формы и виды учебных занятий, </w:t>
      </w:r>
      <w:r>
        <w:rPr>
          <w:bCs/>
        </w:rPr>
        <w:t xml:space="preserve">в том числе </w:t>
      </w:r>
      <w:r w:rsidRPr="00272BDF">
        <w:rPr>
          <w:bCs/>
        </w:rPr>
        <w:t xml:space="preserve">практические </w:t>
      </w:r>
      <w:r>
        <w:rPr>
          <w:bCs/>
        </w:rPr>
        <w:t xml:space="preserve">занятия и </w:t>
      </w:r>
      <w:r w:rsidRPr="00272BDF">
        <w:rPr>
          <w:bCs/>
        </w:rPr>
        <w:t>лабораторные работы, экскурсии, деловые игры, учебные конференции т. п.;</w:t>
      </w:r>
    </w:p>
    <w:p w14:paraId="4366E4F2" w14:textId="77777777" w:rsidR="00BA293F" w:rsidRDefault="00BA293F" w:rsidP="00BA293F">
      <w:pPr>
        <w:autoSpaceDE w:val="0"/>
        <w:autoSpaceDN w:val="0"/>
        <w:adjustRightInd w:val="0"/>
        <w:ind w:firstLine="426"/>
        <w:jc w:val="both"/>
        <w:rPr>
          <w:bCs/>
        </w:rPr>
      </w:pPr>
      <w:r w:rsidRPr="00272BDF">
        <w:rPr>
          <w:bCs/>
        </w:rPr>
        <w:t xml:space="preserve">- определить </w:t>
      </w:r>
      <w:r>
        <w:rPr>
          <w:bCs/>
        </w:rPr>
        <w:t>формы и периодичность</w:t>
      </w:r>
      <w:r w:rsidRPr="00272BDF">
        <w:rPr>
          <w:bCs/>
        </w:rPr>
        <w:t xml:space="preserve"> контроль</w:t>
      </w:r>
      <w:r>
        <w:rPr>
          <w:bCs/>
        </w:rPr>
        <w:t>ных мероприятий, в том числе и</w:t>
      </w:r>
      <w:r w:rsidRPr="00272BDF">
        <w:rPr>
          <w:bCs/>
        </w:rPr>
        <w:t xml:space="preserve"> внеаудиторной самостоятельной работы;</w:t>
      </w:r>
    </w:p>
    <w:p w14:paraId="5D69FA98" w14:textId="77777777" w:rsidR="00BA293F" w:rsidRPr="00272BDF" w:rsidRDefault="00BA293F" w:rsidP="00BA293F">
      <w:pPr>
        <w:autoSpaceDE w:val="0"/>
        <w:autoSpaceDN w:val="0"/>
        <w:adjustRightInd w:val="0"/>
        <w:ind w:firstLine="426"/>
        <w:jc w:val="both"/>
        <w:rPr>
          <w:bCs/>
        </w:rPr>
      </w:pPr>
      <w:r w:rsidRPr="00272BDF">
        <w:rPr>
          <w:bCs/>
        </w:rPr>
        <w:t xml:space="preserve">- подготовить </w:t>
      </w:r>
      <w:r>
        <w:rPr>
          <w:bCs/>
        </w:rPr>
        <w:t>необходимые для обеспечения достижения планируемых результатов обучения по учебной дисциплине</w:t>
      </w:r>
      <w:r w:rsidRPr="00272BDF">
        <w:rPr>
          <w:bCs/>
        </w:rPr>
        <w:t xml:space="preserve"> средства обучения (книги, наглядные пособия, учебно-методические материалы и средства обучения</w:t>
      </w:r>
      <w:r>
        <w:rPr>
          <w:bCs/>
        </w:rPr>
        <w:t>, электронные ресурсы и т.д.</w:t>
      </w:r>
      <w:r w:rsidRPr="00272BDF">
        <w:rPr>
          <w:bCs/>
        </w:rPr>
        <w:t>).</w:t>
      </w:r>
    </w:p>
    <w:p w14:paraId="45BF7B86" w14:textId="77777777" w:rsidR="00BA293F" w:rsidRDefault="00BA293F" w:rsidP="00BA293F">
      <w:pPr>
        <w:autoSpaceDE w:val="0"/>
        <w:autoSpaceDN w:val="0"/>
        <w:adjustRightInd w:val="0"/>
        <w:ind w:firstLine="425"/>
        <w:jc w:val="both"/>
        <w:rPr>
          <w:bCs/>
        </w:rPr>
      </w:pPr>
      <w:r>
        <w:rPr>
          <w:bCs/>
        </w:rPr>
        <w:t xml:space="preserve">Календарно-тематический план оформляется </w:t>
      </w:r>
      <w:r w:rsidR="00C2068E">
        <w:rPr>
          <w:bCs/>
        </w:rPr>
        <w:t xml:space="preserve">преподавателем на текущий учебный год </w:t>
      </w:r>
      <w:r>
        <w:rPr>
          <w:bCs/>
        </w:rPr>
        <w:t>в соответствии с макетом (</w:t>
      </w:r>
      <w:r w:rsidRPr="00F41D40">
        <w:rPr>
          <w:bCs/>
        </w:rPr>
        <w:t>Приложение 11)</w:t>
      </w:r>
      <w:r>
        <w:rPr>
          <w:bCs/>
        </w:rPr>
        <w:t xml:space="preserve"> </w:t>
      </w:r>
    </w:p>
    <w:p w14:paraId="5DF2A981" w14:textId="6CBED2FC" w:rsidR="00BA293F" w:rsidRDefault="00446803" w:rsidP="00BA293F">
      <w:pPr>
        <w:jc w:val="both"/>
      </w:pPr>
      <w:r w:rsidRPr="00081C42">
        <w:rPr>
          <w:b/>
        </w:rPr>
        <w:t>Перечень учебно</w:t>
      </w:r>
      <w:r w:rsidR="00BA293F" w:rsidRPr="00081C42">
        <w:rPr>
          <w:b/>
        </w:rPr>
        <w:t>-производственных работ</w:t>
      </w:r>
      <w:r w:rsidR="00BA293F" w:rsidRPr="00DC08F0">
        <w:t xml:space="preserve"> </w:t>
      </w:r>
      <w:r w:rsidR="00BA293F">
        <w:t>- документ, способствующим рациональной организации образовательного процесса по УП, обеспечивающим методически правильное планирование выполнения учебной программы в строгой последовательности и увязке со смежными дисциплинами, а также дающим возможность систематически контролировать ход выполнения программы и равномерную загрузку обучающихся.</w:t>
      </w:r>
    </w:p>
    <w:p w14:paraId="415DB44C" w14:textId="77777777" w:rsidR="00BA293F" w:rsidRPr="00F41D40" w:rsidRDefault="00BA293F" w:rsidP="00BA293F">
      <w:pPr>
        <w:jc w:val="both"/>
      </w:pPr>
      <w:r>
        <w:t xml:space="preserve">        </w:t>
      </w:r>
      <w:r w:rsidRPr="00F41D40">
        <w:t>Перечень учебно-производственных работ оформля</w:t>
      </w:r>
      <w:r w:rsidR="00C2068E" w:rsidRPr="00F41D40">
        <w:t>е</w:t>
      </w:r>
      <w:r w:rsidRPr="00F41D40">
        <w:t xml:space="preserve">тся </w:t>
      </w:r>
      <w:r w:rsidR="00C2068E" w:rsidRPr="00F41D40">
        <w:t xml:space="preserve">мастер производственного обучения или преподавателем на текущий учебный год </w:t>
      </w:r>
      <w:r w:rsidRPr="00F41D40">
        <w:t>в соответствии с утвержденным шаблоном. (Приложение 12)</w:t>
      </w:r>
    </w:p>
    <w:p w14:paraId="42DA99CE" w14:textId="73348C36" w:rsidR="00C25E2D" w:rsidRPr="00F41D40" w:rsidRDefault="008863AD" w:rsidP="00C25E2D">
      <w:pPr>
        <w:jc w:val="both"/>
      </w:pPr>
      <w:r w:rsidRPr="00F41D40">
        <w:t>4</w:t>
      </w:r>
      <w:r w:rsidR="00CD4EEC" w:rsidRPr="00F41D40">
        <w:t>.7</w:t>
      </w:r>
      <w:r w:rsidRPr="00F41D40">
        <w:rPr>
          <w:b/>
        </w:rPr>
        <w:t>.</w:t>
      </w:r>
      <w:r w:rsidR="00CD4EEC" w:rsidRPr="00F41D40">
        <w:rPr>
          <w:b/>
        </w:rPr>
        <w:t xml:space="preserve"> </w:t>
      </w:r>
      <w:r w:rsidR="00C25E2D" w:rsidRPr="00F41D40">
        <w:rPr>
          <w:b/>
        </w:rPr>
        <w:t>Рабочая программа воспитания и календарный план воспитательной работы</w:t>
      </w:r>
      <w:r w:rsidR="00C25E2D" w:rsidRPr="00F41D40">
        <w:t xml:space="preserve"> разрабатываются и утверждаются образовательной организацией с учетом примерных рабочих программ воспитания и примерных календарных планов воспитательной работы</w:t>
      </w:r>
      <w:r w:rsidR="00446803" w:rsidRPr="00F41D40">
        <w:t xml:space="preserve"> по соответствующе УГПС, Федерального календарного плана воспитательной работы</w:t>
      </w:r>
      <w:r w:rsidR="00C25E2D" w:rsidRPr="00F41D40">
        <w:t>.</w:t>
      </w:r>
      <w:r w:rsidR="00CD4EEC" w:rsidRPr="00F41D40">
        <w:t xml:space="preserve"> (Приложени</w:t>
      </w:r>
      <w:r w:rsidR="00515990" w:rsidRPr="00F41D40">
        <w:t>я 18</w:t>
      </w:r>
      <w:r w:rsidR="00CD4EEC" w:rsidRPr="00F41D40">
        <w:t>)</w:t>
      </w:r>
      <w:r w:rsidR="003C5562" w:rsidRPr="00F41D40">
        <w:t>.</w:t>
      </w:r>
    </w:p>
    <w:p w14:paraId="574B57A4" w14:textId="77777777" w:rsidR="00381F21" w:rsidRDefault="008863AD" w:rsidP="00E21D87">
      <w:pPr>
        <w:jc w:val="both"/>
      </w:pPr>
      <w:r>
        <w:t>4</w:t>
      </w:r>
      <w:r w:rsidR="00E21D87">
        <w:t>.</w:t>
      </w:r>
      <w:r w:rsidR="00CD4EEC">
        <w:t>8</w:t>
      </w:r>
      <w:r>
        <w:t>.</w:t>
      </w:r>
      <w:r w:rsidR="00E21D87">
        <w:t xml:space="preserve"> </w:t>
      </w:r>
      <w:r w:rsidR="00381F21">
        <w:t>Методические рекомендации</w:t>
      </w:r>
      <w:r w:rsidR="00126DFF">
        <w:t xml:space="preserve"> разрабатываются на текущий год. </w:t>
      </w:r>
    </w:p>
    <w:p w14:paraId="006E0653" w14:textId="62BF80C8" w:rsidR="00E21D87" w:rsidRPr="00E21D87" w:rsidRDefault="00E21D87" w:rsidP="00E21D87">
      <w:pPr>
        <w:jc w:val="both"/>
        <w:rPr>
          <w:b/>
        </w:rPr>
      </w:pPr>
      <w:r w:rsidRPr="00376AA6">
        <w:rPr>
          <w:b/>
        </w:rPr>
        <w:t>М</w:t>
      </w:r>
      <w:r w:rsidRPr="00E21D87">
        <w:rPr>
          <w:b/>
        </w:rPr>
        <w:t xml:space="preserve">етодический комплект обеспечения внеаудиторной самостоятельной работы </w:t>
      </w:r>
      <w:r w:rsidR="00446803" w:rsidRPr="00E21D87">
        <w:rPr>
          <w:b/>
        </w:rPr>
        <w:t xml:space="preserve">обучающихся </w:t>
      </w:r>
      <w:r w:rsidR="00446803">
        <w:rPr>
          <w:b/>
        </w:rPr>
        <w:t>по</w:t>
      </w:r>
      <w:r w:rsidRPr="00E21D87">
        <w:rPr>
          <w:b/>
        </w:rPr>
        <w:t xml:space="preserve"> учебной дисциплине/ профессиональному </w:t>
      </w:r>
      <w:r w:rsidR="00F41D40" w:rsidRPr="00E21D87">
        <w:rPr>
          <w:b/>
        </w:rPr>
        <w:t>модулю включает</w:t>
      </w:r>
      <w:r w:rsidRPr="00E21D87">
        <w:rPr>
          <w:b/>
        </w:rPr>
        <w:t>:</w:t>
      </w:r>
    </w:p>
    <w:p w14:paraId="17F5462B" w14:textId="77777777" w:rsidR="00E21D87" w:rsidRPr="00E21D87" w:rsidRDefault="00E21D87" w:rsidP="00245C67">
      <w:pPr>
        <w:pStyle w:val="afe"/>
        <w:numPr>
          <w:ilvl w:val="0"/>
          <w:numId w:val="10"/>
        </w:numPr>
        <w:ind w:left="284"/>
        <w:jc w:val="both"/>
      </w:pPr>
      <w:r w:rsidRPr="00E21D87">
        <w:t>Перечень видов самостоятельной работы обучающихся по УД</w:t>
      </w:r>
      <w:r>
        <w:t xml:space="preserve">; </w:t>
      </w:r>
      <w:r w:rsidRPr="00E21D87">
        <w:t>ПМ.</w:t>
      </w:r>
    </w:p>
    <w:p w14:paraId="379192F3" w14:textId="77777777" w:rsidR="00E21D87" w:rsidRPr="00E21D87" w:rsidRDefault="00E21D87" w:rsidP="00245C67">
      <w:pPr>
        <w:pStyle w:val="afe"/>
        <w:numPr>
          <w:ilvl w:val="0"/>
          <w:numId w:val="10"/>
        </w:numPr>
        <w:ind w:left="284"/>
        <w:jc w:val="both"/>
      </w:pPr>
      <w:r w:rsidRPr="00E21D87">
        <w:t>Методические рекомендации по организации самостоятельной работы обучающихся.</w:t>
      </w:r>
    </w:p>
    <w:p w14:paraId="66BF4383" w14:textId="77777777" w:rsidR="00E21D87" w:rsidRPr="00E21D87" w:rsidRDefault="00E21D87" w:rsidP="00245C67">
      <w:pPr>
        <w:pStyle w:val="afe"/>
        <w:numPr>
          <w:ilvl w:val="0"/>
          <w:numId w:val="10"/>
        </w:numPr>
        <w:ind w:left="284"/>
        <w:jc w:val="both"/>
      </w:pPr>
      <w:r w:rsidRPr="00E21D87">
        <w:t xml:space="preserve">Задания для </w:t>
      </w:r>
      <w:r>
        <w:t>ВСР</w:t>
      </w:r>
      <w:r w:rsidRPr="00E21D87">
        <w:t xml:space="preserve"> обучающихся (варианты, образцы выполнения). </w:t>
      </w:r>
    </w:p>
    <w:p w14:paraId="528DE8D5" w14:textId="77777777" w:rsidR="00E21D87" w:rsidRPr="00E21D87" w:rsidRDefault="00E21D87" w:rsidP="00245C67">
      <w:pPr>
        <w:pStyle w:val="afe"/>
        <w:numPr>
          <w:ilvl w:val="0"/>
          <w:numId w:val="10"/>
        </w:numPr>
        <w:ind w:left="284"/>
        <w:jc w:val="both"/>
      </w:pPr>
      <w:r w:rsidRPr="00E21D87">
        <w:t xml:space="preserve">Сборники задач, упражнения, задания расчетного характера, задания разного уровня трудности, тестов. </w:t>
      </w:r>
    </w:p>
    <w:p w14:paraId="292A10F7" w14:textId="77777777" w:rsidR="00E21D87" w:rsidRPr="00E21D87" w:rsidRDefault="00E21D87" w:rsidP="00245C67">
      <w:pPr>
        <w:pStyle w:val="afe"/>
        <w:numPr>
          <w:ilvl w:val="0"/>
          <w:numId w:val="10"/>
        </w:numPr>
        <w:ind w:left="284"/>
        <w:jc w:val="both"/>
      </w:pPr>
      <w:r w:rsidRPr="00E21D87">
        <w:t xml:space="preserve">Перечень теоретических вопросов для самостоятельного изучения обучающимися. </w:t>
      </w:r>
    </w:p>
    <w:p w14:paraId="4DD9A88C" w14:textId="77777777" w:rsidR="00E21D87" w:rsidRPr="00E21D87" w:rsidRDefault="00E21D87" w:rsidP="00245C67">
      <w:pPr>
        <w:pStyle w:val="afe"/>
        <w:numPr>
          <w:ilvl w:val="0"/>
          <w:numId w:val="10"/>
        </w:numPr>
        <w:ind w:left="284"/>
        <w:jc w:val="both"/>
      </w:pPr>
      <w:r w:rsidRPr="00E21D87">
        <w:t xml:space="preserve">Опорные конспекты. </w:t>
      </w:r>
    </w:p>
    <w:p w14:paraId="3223F460" w14:textId="77777777" w:rsidR="00E21D87" w:rsidRPr="00E21D87" w:rsidRDefault="00E21D87" w:rsidP="00245C67">
      <w:pPr>
        <w:pStyle w:val="afe"/>
        <w:numPr>
          <w:ilvl w:val="0"/>
          <w:numId w:val="10"/>
        </w:numPr>
        <w:ind w:left="284"/>
        <w:jc w:val="both"/>
      </w:pPr>
      <w:r w:rsidRPr="00E21D87">
        <w:t xml:space="preserve">Рабочие тетради. </w:t>
      </w:r>
    </w:p>
    <w:p w14:paraId="2862E7D5" w14:textId="77777777" w:rsidR="00E21D87" w:rsidRPr="00E21D87" w:rsidRDefault="00E21D87" w:rsidP="00245C67">
      <w:pPr>
        <w:pStyle w:val="afe"/>
        <w:numPr>
          <w:ilvl w:val="0"/>
          <w:numId w:val="10"/>
        </w:numPr>
        <w:ind w:left="284"/>
        <w:jc w:val="both"/>
      </w:pPr>
      <w:r w:rsidRPr="00E21D87">
        <w:t xml:space="preserve">Материалы к самостоятельному изучению. </w:t>
      </w:r>
    </w:p>
    <w:p w14:paraId="7564B1DD" w14:textId="77777777" w:rsidR="00E21D87" w:rsidRPr="00E21D87" w:rsidRDefault="00E21D87" w:rsidP="00245C67">
      <w:pPr>
        <w:pStyle w:val="afe"/>
        <w:numPr>
          <w:ilvl w:val="0"/>
          <w:numId w:val="10"/>
        </w:numPr>
        <w:ind w:left="284"/>
        <w:jc w:val="both"/>
      </w:pPr>
      <w:r w:rsidRPr="00E21D87">
        <w:t xml:space="preserve">Справочник формул, терминов. </w:t>
      </w:r>
    </w:p>
    <w:p w14:paraId="3308632C" w14:textId="77777777" w:rsidR="00E21D87" w:rsidRPr="00E21D87" w:rsidRDefault="00E21D87" w:rsidP="00245C67">
      <w:pPr>
        <w:pStyle w:val="afe"/>
        <w:numPr>
          <w:ilvl w:val="0"/>
          <w:numId w:val="10"/>
        </w:numPr>
        <w:ind w:left="284"/>
        <w:jc w:val="both"/>
      </w:pPr>
      <w:r w:rsidRPr="00E21D87">
        <w:t>Тематика рефератов, творческих работ, сообщений и методические рекомендации по их выполнению.</w:t>
      </w:r>
    </w:p>
    <w:p w14:paraId="63D15A6F" w14:textId="77777777" w:rsidR="00E21D87" w:rsidRPr="00E21D87" w:rsidRDefault="00E21D87" w:rsidP="00245C67">
      <w:pPr>
        <w:pStyle w:val="afe"/>
        <w:numPr>
          <w:ilvl w:val="0"/>
          <w:numId w:val="10"/>
        </w:numPr>
        <w:ind w:left="284"/>
        <w:jc w:val="both"/>
      </w:pPr>
      <w:r w:rsidRPr="00E21D87">
        <w:t xml:space="preserve">Список литературы для выполнения внеаудиторной самостоятельной работы. </w:t>
      </w:r>
    </w:p>
    <w:p w14:paraId="71875127" w14:textId="77777777" w:rsidR="00E21D87" w:rsidRPr="00E21D87" w:rsidRDefault="00E21D87" w:rsidP="00245C67">
      <w:pPr>
        <w:pStyle w:val="afe"/>
        <w:numPr>
          <w:ilvl w:val="0"/>
          <w:numId w:val="10"/>
        </w:numPr>
        <w:ind w:left="284"/>
        <w:jc w:val="both"/>
      </w:pPr>
      <w:r w:rsidRPr="00E21D87">
        <w:t>Материалы для работы с обучающимися на дополнительных занятиях, консультациях</w:t>
      </w:r>
    </w:p>
    <w:p w14:paraId="6F413688" w14:textId="06BCA0DC" w:rsidR="00E21D87" w:rsidRDefault="00FD29F6" w:rsidP="00E21D87">
      <w:pPr>
        <w:jc w:val="both"/>
      </w:pPr>
      <w:r w:rsidRPr="00F41D40">
        <w:t xml:space="preserve">Методические комплекты разрабатываются </w:t>
      </w:r>
      <w:r w:rsidR="00C2068E" w:rsidRPr="00F41D40">
        <w:t xml:space="preserve">на текущий учебный год </w:t>
      </w:r>
      <w:r w:rsidRPr="00F41D40">
        <w:t>в соответствии с утвержденным макетом (Приложение 14)</w:t>
      </w:r>
    </w:p>
    <w:p w14:paraId="0D73C6E8" w14:textId="77777777" w:rsidR="00F41D40" w:rsidRPr="00F41D40" w:rsidRDefault="00F41D40" w:rsidP="00E21D87">
      <w:pPr>
        <w:jc w:val="both"/>
      </w:pPr>
    </w:p>
    <w:p w14:paraId="32B9210F" w14:textId="4D1EC60B" w:rsidR="00521B95" w:rsidRPr="00F96372" w:rsidRDefault="008863AD" w:rsidP="00521B95">
      <w:pPr>
        <w:jc w:val="center"/>
        <w:rPr>
          <w:b/>
        </w:rPr>
      </w:pPr>
      <w:r>
        <w:rPr>
          <w:b/>
        </w:rPr>
        <w:t>5</w:t>
      </w:r>
      <w:r w:rsidR="00521B95">
        <w:rPr>
          <w:b/>
        </w:rPr>
        <w:t xml:space="preserve">. </w:t>
      </w:r>
      <w:r w:rsidR="00521B95" w:rsidRPr="00F96372">
        <w:rPr>
          <w:b/>
        </w:rPr>
        <w:t>РАЗРАБОТКА ОП</w:t>
      </w:r>
      <w:r w:rsidR="00F41D40">
        <w:rPr>
          <w:b/>
        </w:rPr>
        <w:t xml:space="preserve"> СПО</w:t>
      </w:r>
    </w:p>
    <w:p w14:paraId="03361013" w14:textId="77777777" w:rsidR="00521B95" w:rsidRDefault="00521B95" w:rsidP="002035E1">
      <w:pPr>
        <w:jc w:val="both"/>
      </w:pPr>
    </w:p>
    <w:p w14:paraId="4C13514A" w14:textId="65ECBA73" w:rsidR="0062040E" w:rsidRDefault="008863AD" w:rsidP="002035E1">
      <w:pPr>
        <w:jc w:val="both"/>
      </w:pPr>
      <w:r>
        <w:t>5</w:t>
      </w:r>
      <w:r w:rsidR="002035E1">
        <w:t>.1. Техникум</w:t>
      </w:r>
      <w:r w:rsidR="0062040E" w:rsidRPr="007A13C6">
        <w:t xml:space="preserve"> разрабатывает ОП </w:t>
      </w:r>
      <w:r w:rsidR="00F61205">
        <w:t>СПО в</w:t>
      </w:r>
      <w:r w:rsidR="002035E1">
        <w:t xml:space="preserve"> соответствии с ФГОС СПО, </w:t>
      </w:r>
      <w:r w:rsidR="0062040E" w:rsidRPr="007A13C6">
        <w:t xml:space="preserve">ФГОС </w:t>
      </w:r>
      <w:r w:rsidR="00BA293F">
        <w:t>СОО</w:t>
      </w:r>
      <w:r w:rsidR="0062040E" w:rsidRPr="007A13C6">
        <w:t xml:space="preserve"> и с учетом соответствующих примерных образовательных программ.</w:t>
      </w:r>
    </w:p>
    <w:p w14:paraId="24879BB2" w14:textId="77777777" w:rsidR="005E3366" w:rsidRDefault="00F61205" w:rsidP="00F61205">
      <w:pPr>
        <w:jc w:val="both"/>
      </w:pPr>
      <w:r>
        <w:t xml:space="preserve">5.2. Организация процедуры разработки ОП СПО начинается с создания рабочей группы, в состав которой могут входить руководители структурных подразделений, отвечающие </w:t>
      </w:r>
    </w:p>
    <w:tbl>
      <w:tblPr>
        <w:tblpPr w:leftFromText="180" w:rightFromText="180" w:vertAnchor="text" w:horzAnchor="margin" w:tblpY="-63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4450"/>
        <w:gridCol w:w="1293"/>
        <w:gridCol w:w="1166"/>
      </w:tblGrid>
      <w:tr w:rsidR="005E3366" w:rsidRPr="007A13C6" w14:paraId="20771E58" w14:textId="77777777" w:rsidTr="00CB7205">
        <w:trPr>
          <w:cantSplit/>
        </w:trPr>
        <w:tc>
          <w:tcPr>
            <w:tcW w:w="2919" w:type="dxa"/>
            <w:vMerge w:val="restart"/>
            <w:tcBorders>
              <w:top w:val="single" w:sz="4" w:space="0" w:color="auto"/>
              <w:left w:val="single" w:sz="4" w:space="0" w:color="auto"/>
              <w:bottom w:val="single" w:sz="4" w:space="0" w:color="auto"/>
              <w:right w:val="single" w:sz="4" w:space="0" w:color="auto"/>
            </w:tcBorders>
          </w:tcPr>
          <w:p w14:paraId="4D6CE093" w14:textId="77777777" w:rsidR="005E3366" w:rsidRPr="007A13C6" w:rsidRDefault="005E3366" w:rsidP="00CB7205">
            <w:pPr>
              <w:pStyle w:val="a4"/>
              <w:jc w:val="center"/>
              <w:rPr>
                <w:sz w:val="24"/>
                <w:szCs w:val="24"/>
              </w:rPr>
            </w:pPr>
          </w:p>
          <w:p w14:paraId="64F04403" w14:textId="77777777" w:rsidR="005E3366" w:rsidRPr="007A13C6" w:rsidRDefault="005E3366" w:rsidP="00CB7205">
            <w:pPr>
              <w:pStyle w:val="a4"/>
              <w:jc w:val="center"/>
              <w:rPr>
                <w:sz w:val="24"/>
                <w:szCs w:val="24"/>
              </w:rPr>
            </w:pPr>
            <w:r w:rsidRPr="007A13C6">
              <w:rPr>
                <w:sz w:val="24"/>
                <w:szCs w:val="24"/>
              </w:rPr>
              <w:t xml:space="preserve">КГБПОУ </w:t>
            </w:r>
            <w:proofErr w:type="gramStart"/>
            <w:r w:rsidRPr="007A13C6">
              <w:rPr>
                <w:sz w:val="24"/>
                <w:szCs w:val="24"/>
              </w:rPr>
              <w:t xml:space="preserve">   «</w:t>
            </w:r>
            <w:proofErr w:type="gramEnd"/>
            <w:r w:rsidRPr="007A13C6">
              <w:rPr>
                <w:sz w:val="24"/>
                <w:szCs w:val="24"/>
              </w:rPr>
              <w:t xml:space="preserve">Яровской политехнический </w:t>
            </w:r>
          </w:p>
          <w:p w14:paraId="706E1468" w14:textId="77777777" w:rsidR="005E3366" w:rsidRPr="007A13C6" w:rsidRDefault="005E3366" w:rsidP="00CB7205">
            <w:pPr>
              <w:pStyle w:val="a4"/>
              <w:jc w:val="center"/>
              <w:rPr>
                <w:sz w:val="24"/>
                <w:szCs w:val="24"/>
              </w:rPr>
            </w:pPr>
            <w:r w:rsidRPr="007A13C6">
              <w:rPr>
                <w:sz w:val="24"/>
                <w:szCs w:val="24"/>
              </w:rPr>
              <w:t>техникум»</w:t>
            </w:r>
          </w:p>
        </w:tc>
        <w:tc>
          <w:tcPr>
            <w:tcW w:w="4450" w:type="dxa"/>
            <w:vMerge w:val="restart"/>
            <w:tcBorders>
              <w:top w:val="single" w:sz="4" w:space="0" w:color="auto"/>
              <w:left w:val="single" w:sz="4" w:space="0" w:color="auto"/>
              <w:bottom w:val="single" w:sz="4" w:space="0" w:color="auto"/>
              <w:right w:val="single" w:sz="4" w:space="0" w:color="auto"/>
            </w:tcBorders>
            <w:vAlign w:val="center"/>
          </w:tcPr>
          <w:p w14:paraId="4A11DA82" w14:textId="77777777" w:rsidR="005E3366" w:rsidRPr="007A13C6" w:rsidRDefault="005E3366" w:rsidP="00CB7205">
            <w:pPr>
              <w:pStyle w:val="a4"/>
              <w:jc w:val="center"/>
              <w:rPr>
                <w:sz w:val="24"/>
                <w:szCs w:val="24"/>
              </w:rPr>
            </w:pPr>
            <w:r w:rsidRPr="007A13C6">
              <w:rPr>
                <w:sz w:val="24"/>
                <w:szCs w:val="24"/>
              </w:rPr>
              <w:t>Система менеджмента качества.</w:t>
            </w:r>
          </w:p>
          <w:p w14:paraId="29F88977" w14:textId="77777777" w:rsidR="005E3366" w:rsidRPr="007A13C6" w:rsidRDefault="005E3366" w:rsidP="00CB7205">
            <w:pPr>
              <w:pStyle w:val="a4"/>
              <w:jc w:val="center"/>
              <w:rPr>
                <w:sz w:val="24"/>
                <w:szCs w:val="24"/>
              </w:rPr>
            </w:pPr>
            <w:r w:rsidRPr="007A13C6">
              <w:rPr>
                <w:sz w:val="24"/>
                <w:szCs w:val="24"/>
              </w:rPr>
              <w:t>Организационно-правовая документация</w:t>
            </w:r>
          </w:p>
          <w:p w14:paraId="3EBE64B6" w14:textId="77777777" w:rsidR="005E3366" w:rsidRPr="007A13C6" w:rsidRDefault="005E3366" w:rsidP="00CB7205">
            <w:pPr>
              <w:jc w:val="center"/>
            </w:pPr>
            <w:r w:rsidRPr="007A13C6">
              <w:t xml:space="preserve">Положение об образовательной программе </w:t>
            </w:r>
            <w:r>
              <w:t>среднего профессионального образования</w:t>
            </w:r>
            <w:r w:rsidRPr="007A13C6">
              <w:t xml:space="preserve"> </w:t>
            </w:r>
          </w:p>
        </w:tc>
        <w:tc>
          <w:tcPr>
            <w:tcW w:w="1293" w:type="dxa"/>
            <w:tcBorders>
              <w:top w:val="single" w:sz="4" w:space="0" w:color="auto"/>
              <w:left w:val="single" w:sz="4" w:space="0" w:color="auto"/>
              <w:bottom w:val="single" w:sz="4" w:space="0" w:color="auto"/>
              <w:right w:val="single" w:sz="4" w:space="0" w:color="auto"/>
            </w:tcBorders>
          </w:tcPr>
          <w:p w14:paraId="292A62B9" w14:textId="77777777" w:rsidR="005E3366" w:rsidRPr="007A13C6" w:rsidRDefault="005E3366" w:rsidP="00CB7205">
            <w:pPr>
              <w:pStyle w:val="a4"/>
              <w:jc w:val="center"/>
              <w:rPr>
                <w:sz w:val="24"/>
                <w:szCs w:val="24"/>
              </w:rPr>
            </w:pPr>
          </w:p>
          <w:p w14:paraId="5A1A2D6B" w14:textId="77777777" w:rsidR="005E3366" w:rsidRPr="007A13C6" w:rsidRDefault="005E3366" w:rsidP="00CB7205">
            <w:pPr>
              <w:pStyle w:val="a4"/>
              <w:jc w:val="center"/>
              <w:rPr>
                <w:sz w:val="24"/>
                <w:szCs w:val="24"/>
              </w:rPr>
            </w:pPr>
            <w:r w:rsidRPr="007A13C6">
              <w:rPr>
                <w:sz w:val="24"/>
                <w:szCs w:val="24"/>
              </w:rPr>
              <w:t xml:space="preserve">Шифр </w:t>
            </w:r>
          </w:p>
          <w:p w14:paraId="394D5663" w14:textId="77777777" w:rsidR="005E3366" w:rsidRPr="007A13C6" w:rsidRDefault="005E3366" w:rsidP="00CB7205">
            <w:pPr>
              <w:pStyle w:val="a4"/>
              <w:jc w:val="center"/>
              <w:rPr>
                <w:sz w:val="24"/>
                <w:szCs w:val="24"/>
              </w:rPr>
            </w:pPr>
            <w:r w:rsidRPr="007A13C6">
              <w:rPr>
                <w:sz w:val="24"/>
                <w:szCs w:val="24"/>
              </w:rPr>
              <w:t>документа</w:t>
            </w:r>
          </w:p>
        </w:tc>
        <w:tc>
          <w:tcPr>
            <w:tcW w:w="1166" w:type="dxa"/>
            <w:tcBorders>
              <w:top w:val="single" w:sz="4" w:space="0" w:color="auto"/>
              <w:left w:val="single" w:sz="4" w:space="0" w:color="auto"/>
              <w:bottom w:val="single" w:sz="4" w:space="0" w:color="auto"/>
              <w:right w:val="single" w:sz="4" w:space="0" w:color="auto"/>
            </w:tcBorders>
          </w:tcPr>
          <w:p w14:paraId="66F7D8BF" w14:textId="77777777" w:rsidR="005E3366" w:rsidRPr="007A13C6" w:rsidRDefault="005E3366" w:rsidP="00CB7205">
            <w:pPr>
              <w:pStyle w:val="a4"/>
              <w:jc w:val="center"/>
              <w:rPr>
                <w:sz w:val="24"/>
                <w:szCs w:val="24"/>
              </w:rPr>
            </w:pPr>
            <w:r w:rsidRPr="007A13C6">
              <w:rPr>
                <w:sz w:val="24"/>
                <w:szCs w:val="24"/>
              </w:rPr>
              <w:t>СМК ОПД П</w:t>
            </w:r>
          </w:p>
          <w:p w14:paraId="4D430DD9" w14:textId="77777777" w:rsidR="005E3366" w:rsidRPr="004066AD" w:rsidRDefault="005E3366" w:rsidP="00CB7205">
            <w:pPr>
              <w:pStyle w:val="a4"/>
              <w:jc w:val="center"/>
              <w:rPr>
                <w:sz w:val="24"/>
                <w:szCs w:val="24"/>
                <w:lang w:val="en-US"/>
              </w:rPr>
            </w:pPr>
            <w:r w:rsidRPr="007A13C6">
              <w:rPr>
                <w:sz w:val="24"/>
                <w:szCs w:val="24"/>
              </w:rPr>
              <w:t>02-05-20</w:t>
            </w:r>
            <w:r>
              <w:rPr>
                <w:sz w:val="24"/>
                <w:szCs w:val="24"/>
              </w:rPr>
              <w:t>25</w:t>
            </w:r>
          </w:p>
        </w:tc>
      </w:tr>
      <w:tr w:rsidR="005E3366" w:rsidRPr="007A13C6" w14:paraId="457FB5F6" w14:textId="77777777" w:rsidTr="00CB7205">
        <w:trPr>
          <w:cantSplit/>
        </w:trPr>
        <w:tc>
          <w:tcPr>
            <w:tcW w:w="2919" w:type="dxa"/>
            <w:vMerge/>
            <w:tcBorders>
              <w:top w:val="single" w:sz="4" w:space="0" w:color="auto"/>
              <w:left w:val="single" w:sz="4" w:space="0" w:color="auto"/>
              <w:bottom w:val="single" w:sz="4" w:space="0" w:color="auto"/>
              <w:right w:val="single" w:sz="4" w:space="0" w:color="auto"/>
            </w:tcBorders>
            <w:vAlign w:val="center"/>
          </w:tcPr>
          <w:p w14:paraId="14D3C7A6" w14:textId="77777777" w:rsidR="005E3366" w:rsidRPr="007A13C6" w:rsidRDefault="005E3366" w:rsidP="00CB7205"/>
        </w:tc>
        <w:tc>
          <w:tcPr>
            <w:tcW w:w="4450" w:type="dxa"/>
            <w:vMerge/>
            <w:tcBorders>
              <w:top w:val="single" w:sz="4" w:space="0" w:color="auto"/>
              <w:left w:val="single" w:sz="4" w:space="0" w:color="auto"/>
              <w:bottom w:val="single" w:sz="4" w:space="0" w:color="auto"/>
              <w:right w:val="single" w:sz="4" w:space="0" w:color="auto"/>
            </w:tcBorders>
            <w:vAlign w:val="center"/>
          </w:tcPr>
          <w:p w14:paraId="1B9EEF31" w14:textId="77777777" w:rsidR="005E3366" w:rsidRPr="007A13C6" w:rsidRDefault="005E3366" w:rsidP="00CB7205"/>
        </w:tc>
        <w:tc>
          <w:tcPr>
            <w:tcW w:w="2459" w:type="dxa"/>
            <w:gridSpan w:val="2"/>
            <w:tcBorders>
              <w:top w:val="single" w:sz="4" w:space="0" w:color="auto"/>
              <w:left w:val="single" w:sz="4" w:space="0" w:color="auto"/>
              <w:bottom w:val="single" w:sz="4" w:space="0" w:color="auto"/>
              <w:right w:val="single" w:sz="4" w:space="0" w:color="auto"/>
            </w:tcBorders>
          </w:tcPr>
          <w:p w14:paraId="3B4AF402" w14:textId="4EB64296" w:rsidR="005E3366" w:rsidRPr="007A13C6" w:rsidRDefault="005E3366" w:rsidP="00CB7205">
            <w:pPr>
              <w:pStyle w:val="a4"/>
              <w:jc w:val="center"/>
              <w:rPr>
                <w:sz w:val="24"/>
                <w:szCs w:val="24"/>
              </w:rPr>
            </w:pPr>
            <w:r w:rsidRPr="007A13C6">
              <w:rPr>
                <w:sz w:val="24"/>
                <w:szCs w:val="24"/>
              </w:rPr>
              <w:t xml:space="preserve">страница </w:t>
            </w:r>
            <w:r w:rsidR="00436720">
              <w:rPr>
                <w:sz w:val="24"/>
                <w:szCs w:val="24"/>
              </w:rPr>
              <w:t>9</w:t>
            </w:r>
            <w:r w:rsidRPr="007A13C6">
              <w:rPr>
                <w:sz w:val="24"/>
                <w:szCs w:val="24"/>
              </w:rPr>
              <w:t xml:space="preserve"> </w:t>
            </w:r>
            <w:r w:rsidRPr="007A13C6">
              <w:rPr>
                <w:rStyle w:val="a5"/>
                <w:sz w:val="24"/>
                <w:szCs w:val="24"/>
              </w:rPr>
              <w:t xml:space="preserve">из </w:t>
            </w:r>
            <w:r w:rsidR="00436720">
              <w:rPr>
                <w:rStyle w:val="a5"/>
                <w:sz w:val="24"/>
                <w:szCs w:val="24"/>
              </w:rPr>
              <w:t>88</w:t>
            </w:r>
          </w:p>
        </w:tc>
      </w:tr>
    </w:tbl>
    <w:p w14:paraId="41B8A78D" w14:textId="77777777" w:rsidR="005E3366" w:rsidRDefault="005E3366" w:rsidP="00F61205">
      <w:pPr>
        <w:jc w:val="both"/>
      </w:pPr>
    </w:p>
    <w:p w14:paraId="796A50CC" w14:textId="016CB06B" w:rsidR="00F61205" w:rsidRDefault="00F61205" w:rsidP="00F61205">
      <w:pPr>
        <w:jc w:val="both"/>
      </w:pPr>
      <w:r>
        <w:t>за управление образовательной деятельностью, педагогические работники, участвующие в реализации ППКРС/ППССЗ в техникуме. В состав рабочей группы включаются представители работодателей, которые по завершении разработки ОП СПО на титульном листе ставят подпись о согласовании.</w:t>
      </w:r>
    </w:p>
    <w:p w14:paraId="1B485B2B" w14:textId="4DC9D3B5" w:rsidR="00F61205" w:rsidRDefault="00F61205" w:rsidP="00F61205">
      <w:pPr>
        <w:jc w:val="both"/>
      </w:pPr>
      <w:r>
        <w:t>5.3. Состав рабочей группы, сроки представления ОП СПО утверждаются распорядительным актом директора техникума. ОП СПО рассматривается на заседаниях методических комиссий техникума и педагогическом совете. При необходимости могут вносится предложения о корректировке, доработке ОП СПО, которая в готовом виде утверждается приказом директора техникума.</w:t>
      </w:r>
    </w:p>
    <w:p w14:paraId="3B5FC10C" w14:textId="39BCA690" w:rsidR="003F4658" w:rsidRPr="007A13C6" w:rsidRDefault="008863AD" w:rsidP="003F4658">
      <w:pPr>
        <w:jc w:val="both"/>
      </w:pPr>
      <w:r>
        <w:t>5</w:t>
      </w:r>
      <w:r w:rsidR="002035E1">
        <w:t>.</w:t>
      </w:r>
      <w:r w:rsidR="00F61205">
        <w:t>4. Т</w:t>
      </w:r>
      <w:r w:rsidR="0062040E" w:rsidRPr="007A13C6">
        <w:t>ехникум</w:t>
      </w:r>
      <w:r w:rsidR="00F61205">
        <w:t xml:space="preserve"> </w:t>
      </w:r>
      <w:r w:rsidR="0062040E" w:rsidRPr="007A13C6">
        <w:t xml:space="preserve">определяет специфику </w:t>
      </w:r>
      <w:r w:rsidR="00F61205">
        <w:t xml:space="preserve">ОП </w:t>
      </w:r>
      <w:r w:rsidR="0062040E" w:rsidRPr="007A13C6">
        <w:t xml:space="preserve">с учетом направленности на удовлетворение потребностей рынка труда и работодателей, </w:t>
      </w:r>
      <w:r w:rsidR="003F4658" w:rsidRPr="007A13C6">
        <w:t>конкретизирует конечные результаты обучения в виде компетенций, умений и знаний, приобретаемого практического опыта.</w:t>
      </w:r>
    </w:p>
    <w:p w14:paraId="637DAC32" w14:textId="05677A71" w:rsidR="004F4C44" w:rsidRDefault="008863AD" w:rsidP="002035E1">
      <w:pPr>
        <w:jc w:val="both"/>
      </w:pPr>
      <w:r>
        <w:t>5</w:t>
      </w:r>
      <w:r w:rsidR="002035E1">
        <w:t>.</w:t>
      </w:r>
      <w:r w:rsidR="00F61205">
        <w:t>5.</w:t>
      </w:r>
      <w:r w:rsidR="00F61205" w:rsidRPr="007A13C6">
        <w:t xml:space="preserve"> Конкретные</w:t>
      </w:r>
      <w:r w:rsidR="004F4C44" w:rsidRPr="007A13C6">
        <w:t xml:space="preserve">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техникумом совместно с заинтересованными работодателями.</w:t>
      </w:r>
    </w:p>
    <w:p w14:paraId="6743D4E6" w14:textId="29E5B276" w:rsidR="004F4C44" w:rsidRPr="00CD4EEC" w:rsidRDefault="008863AD" w:rsidP="002035E1">
      <w:pPr>
        <w:jc w:val="both"/>
      </w:pPr>
      <w:r>
        <w:t>5</w:t>
      </w:r>
      <w:r w:rsidR="002035E1">
        <w:t>.</w:t>
      </w:r>
      <w:r w:rsidR="00F61205">
        <w:t>6.</w:t>
      </w:r>
      <w:r w:rsidR="00F61205" w:rsidRPr="007A13C6">
        <w:t xml:space="preserve"> ОП</w:t>
      </w:r>
      <w:r w:rsidR="004F4C44" w:rsidRPr="007A13C6">
        <w:t xml:space="preserve"> ежегодно обновляется с учетом запросов работодателей, особенностей развития региона, культуры, науки, экономики, техники, технологий и социальной сферы в</w:t>
      </w:r>
      <w:r w:rsidR="002035E1">
        <w:t xml:space="preserve"> рамках, установленных ФГОС СПО.</w:t>
      </w:r>
      <w:r w:rsidR="00DC70B8">
        <w:t xml:space="preserve"> </w:t>
      </w:r>
      <w:r w:rsidR="00DC70B8" w:rsidRPr="00CD4EEC">
        <w:t>Изменение ОП отражается в листе изменения. (Приложение 16). Внесенные изменения рассматриваются на методических комиссиях и педагогическом совете.</w:t>
      </w:r>
    </w:p>
    <w:p w14:paraId="212AE2F2" w14:textId="77777777" w:rsidR="006271C2" w:rsidRPr="007A13C6" w:rsidRDefault="006271C2" w:rsidP="007A13C6"/>
    <w:p w14:paraId="055118D0" w14:textId="77777777" w:rsidR="00E104BD" w:rsidRPr="00F96372" w:rsidRDefault="008863AD" w:rsidP="00F96372">
      <w:pPr>
        <w:pStyle w:val="2"/>
        <w:rPr>
          <w:b/>
          <w:sz w:val="24"/>
          <w:szCs w:val="24"/>
        </w:rPr>
      </w:pPr>
      <w:bookmarkStart w:id="6" w:name="_Toc198806006"/>
      <w:r>
        <w:rPr>
          <w:b/>
          <w:sz w:val="24"/>
          <w:szCs w:val="24"/>
        </w:rPr>
        <w:t>6</w:t>
      </w:r>
      <w:r w:rsidR="00F96372">
        <w:rPr>
          <w:b/>
          <w:sz w:val="24"/>
          <w:szCs w:val="24"/>
        </w:rPr>
        <w:t xml:space="preserve">. </w:t>
      </w:r>
      <w:r w:rsidR="00267DD8" w:rsidRPr="00F96372">
        <w:rPr>
          <w:b/>
          <w:sz w:val="24"/>
          <w:szCs w:val="24"/>
        </w:rPr>
        <w:t>ОРГАНИЗАЦИЯ КОНТРОЛЯ И ОЦЕНКИ КАЧЕСТВА РАЗРАБОТАННЫХ</w:t>
      </w:r>
      <w:r w:rsidR="002035E1" w:rsidRPr="00F96372">
        <w:rPr>
          <w:b/>
          <w:sz w:val="24"/>
          <w:szCs w:val="24"/>
        </w:rPr>
        <w:t xml:space="preserve"> УЧЕБНО-МЕТОДИЧЕСКИХ КОМПЛЕКСОВ</w:t>
      </w:r>
      <w:bookmarkEnd w:id="6"/>
    </w:p>
    <w:p w14:paraId="13318E33" w14:textId="77777777" w:rsidR="0002604D" w:rsidRPr="002035E1" w:rsidRDefault="0002604D" w:rsidP="0002604D">
      <w:pPr>
        <w:ind w:left="862"/>
        <w:jc w:val="center"/>
        <w:rPr>
          <w:b/>
        </w:rPr>
      </w:pPr>
    </w:p>
    <w:p w14:paraId="6F28FB90" w14:textId="3CA752CD" w:rsidR="002035E1" w:rsidRDefault="008863AD" w:rsidP="002035E1">
      <w:pPr>
        <w:jc w:val="both"/>
      </w:pPr>
      <w:r>
        <w:t>6</w:t>
      </w:r>
      <w:r w:rsidR="002035E1">
        <w:t>.</w:t>
      </w:r>
      <w:r w:rsidR="00F41D40">
        <w:t>1.</w:t>
      </w:r>
      <w:r w:rsidR="00F41D40" w:rsidRPr="007A13C6">
        <w:t xml:space="preserve"> Организация</w:t>
      </w:r>
      <w:r w:rsidR="00E104BD" w:rsidRPr="007A13C6">
        <w:t xml:space="preserve"> контроля за своевременным и качественным выполнением работ по разработке УМК возлагается на руководителя структурного подразделения</w:t>
      </w:r>
      <w:r w:rsidR="0062040E">
        <w:t>, заместителя директора по УМР</w:t>
      </w:r>
      <w:r w:rsidR="00E104BD" w:rsidRPr="007A13C6">
        <w:t xml:space="preserve"> или иное лицо, определенное приказом</w:t>
      </w:r>
      <w:r w:rsidR="002035E1">
        <w:t xml:space="preserve"> директора техникума</w:t>
      </w:r>
      <w:r w:rsidR="00E104BD" w:rsidRPr="007A13C6">
        <w:t xml:space="preserve">. Непосредственные разработчики </w:t>
      </w:r>
      <w:r w:rsidR="00CE0961" w:rsidRPr="007A13C6">
        <w:t xml:space="preserve">(преподаватели, мастера производственного обучения) </w:t>
      </w:r>
      <w:r w:rsidR="00E104BD" w:rsidRPr="007A13C6">
        <w:t>обязаны в установленные сроки произвести необходимые работы и представить разработанн</w:t>
      </w:r>
      <w:r w:rsidR="00267DD8" w:rsidRPr="007A13C6">
        <w:t>ую ОП</w:t>
      </w:r>
      <w:r w:rsidR="00E104BD" w:rsidRPr="007A13C6">
        <w:t>.</w:t>
      </w:r>
    </w:p>
    <w:p w14:paraId="1247B6A1" w14:textId="646F480F" w:rsidR="0002604D" w:rsidRDefault="008863AD" w:rsidP="002035E1">
      <w:pPr>
        <w:jc w:val="both"/>
      </w:pPr>
      <w:r>
        <w:t>6</w:t>
      </w:r>
      <w:r w:rsidR="007A13C6">
        <w:t xml:space="preserve">.2 </w:t>
      </w:r>
      <w:r w:rsidR="00C610A1" w:rsidRPr="007A13C6">
        <w:t xml:space="preserve">Ответственность за наличие </w:t>
      </w:r>
      <w:r w:rsidR="00BB2362" w:rsidRPr="007A13C6">
        <w:t>ОП</w:t>
      </w:r>
      <w:r w:rsidR="00C610A1" w:rsidRPr="007A13C6">
        <w:t xml:space="preserve"> несет </w:t>
      </w:r>
      <w:r w:rsidR="007A13C6" w:rsidRPr="007A13C6">
        <w:t>руководител</w:t>
      </w:r>
      <w:r w:rsidR="007A13C6">
        <w:t>ь</w:t>
      </w:r>
      <w:r w:rsidR="007A13C6" w:rsidRPr="007A13C6">
        <w:t xml:space="preserve"> структурного подразделения</w:t>
      </w:r>
      <w:r w:rsidR="00DE46A1">
        <w:t>,</w:t>
      </w:r>
      <w:r w:rsidR="0062040E" w:rsidRPr="0062040E">
        <w:t xml:space="preserve"> </w:t>
      </w:r>
      <w:r w:rsidR="0062040E">
        <w:t>заместител</w:t>
      </w:r>
      <w:r w:rsidR="00DE46A1">
        <w:t>ь</w:t>
      </w:r>
      <w:r w:rsidR="0062040E">
        <w:t xml:space="preserve"> директора по УМР</w:t>
      </w:r>
      <w:r w:rsidR="007A13C6" w:rsidRPr="007A13C6">
        <w:t xml:space="preserve"> или иное лицо, оп</w:t>
      </w:r>
      <w:r w:rsidR="002035E1">
        <w:t>ределенное приказом директора</w:t>
      </w:r>
      <w:r w:rsidR="007A13C6" w:rsidRPr="007A13C6">
        <w:t xml:space="preserve"> </w:t>
      </w:r>
      <w:r w:rsidR="007A13C6">
        <w:t>техникума</w:t>
      </w:r>
      <w:r w:rsidR="00C610A1" w:rsidRPr="007A13C6">
        <w:t>,</w:t>
      </w:r>
      <w:r w:rsidR="007B423C" w:rsidRPr="007A13C6">
        <w:t xml:space="preserve"> </w:t>
      </w:r>
      <w:r w:rsidR="00C610A1" w:rsidRPr="007A13C6">
        <w:t>контролирующ</w:t>
      </w:r>
      <w:r w:rsidR="007A13C6">
        <w:t>ее</w:t>
      </w:r>
      <w:r w:rsidR="00C610A1" w:rsidRPr="007A13C6">
        <w:t xml:space="preserve"> (координирующ</w:t>
      </w:r>
      <w:r w:rsidR="007A13C6">
        <w:t>ее</w:t>
      </w:r>
      <w:r w:rsidR="00C610A1" w:rsidRPr="007A13C6">
        <w:t>) учебно-</w:t>
      </w:r>
      <w:r w:rsidR="0002604D" w:rsidRPr="007A13C6">
        <w:t xml:space="preserve">методическую деятельность преподавателей, </w:t>
      </w:r>
      <w:r w:rsidR="0002604D">
        <w:t>мастеров производственного обучения</w:t>
      </w:r>
      <w:r w:rsidR="0002604D" w:rsidRPr="007A13C6">
        <w:t>.</w:t>
      </w:r>
    </w:p>
    <w:p w14:paraId="643606F1" w14:textId="2C1E5831" w:rsidR="007C6BE6" w:rsidRDefault="008863AD" w:rsidP="00E5470C">
      <w:pPr>
        <w:jc w:val="both"/>
      </w:pPr>
      <w:r>
        <w:t>6</w:t>
      </w:r>
      <w:r w:rsidR="002035E1">
        <w:t>.</w:t>
      </w:r>
      <w:r w:rsidR="00F41D40">
        <w:t>3.</w:t>
      </w:r>
      <w:r w:rsidR="00F41D40" w:rsidRPr="007A13C6">
        <w:t xml:space="preserve"> Ответственным</w:t>
      </w:r>
      <w:r w:rsidR="00C610A1" w:rsidRPr="007A13C6">
        <w:t xml:space="preserve"> за соответствие </w:t>
      </w:r>
      <w:r w:rsidR="00DE46A1">
        <w:t>ОП</w:t>
      </w:r>
      <w:r w:rsidR="00E358AB">
        <w:t xml:space="preserve"> СПО</w:t>
      </w:r>
      <w:r w:rsidR="00C610A1" w:rsidRPr="007A13C6">
        <w:t xml:space="preserve"> требованиям ФГОС СПО</w:t>
      </w:r>
      <w:r w:rsidR="00BA293F">
        <w:t>, ФГОС СОО</w:t>
      </w:r>
      <w:r w:rsidR="00C610A1" w:rsidRPr="007A13C6">
        <w:t xml:space="preserve"> современному состоянию образования и</w:t>
      </w:r>
      <w:r w:rsidR="00BB2362" w:rsidRPr="007A13C6">
        <w:t xml:space="preserve"> </w:t>
      </w:r>
      <w:r w:rsidR="00C610A1" w:rsidRPr="007A13C6">
        <w:t xml:space="preserve">науки, своевременность и достаточность разработки </w:t>
      </w:r>
      <w:r w:rsidR="00E358AB" w:rsidRPr="007A13C6">
        <w:t>нес</w:t>
      </w:r>
      <w:r w:rsidR="00E358AB" w:rsidRPr="007A13C6">
        <w:rPr>
          <w:rFonts w:ascii="Cambria Math" w:hAnsi="Cambria Math"/>
        </w:rPr>
        <w:t>ё</w:t>
      </w:r>
      <w:r w:rsidR="00E358AB" w:rsidRPr="007A13C6">
        <w:t>т</w:t>
      </w:r>
      <w:r w:rsidR="00C610A1" w:rsidRPr="007A13C6">
        <w:t xml:space="preserve"> преподаватель,</w:t>
      </w:r>
      <w:r w:rsidR="00BB2362" w:rsidRPr="007A13C6">
        <w:t xml:space="preserve"> мастер производственного обучения,</w:t>
      </w:r>
      <w:r w:rsidR="00C610A1" w:rsidRPr="007A13C6">
        <w:t xml:space="preserve"> осуществляющи</w:t>
      </w:r>
      <w:r w:rsidR="00BB2362" w:rsidRPr="007A13C6">
        <w:t xml:space="preserve">е </w:t>
      </w:r>
      <w:r w:rsidR="00C610A1" w:rsidRPr="007A13C6">
        <w:t>занятия на текущий учебный год в соответствии с педагогической нагрузкой.</w:t>
      </w:r>
    </w:p>
    <w:p w14:paraId="07B53E32" w14:textId="77777777" w:rsidR="007C6BE6" w:rsidRDefault="007C6BE6" w:rsidP="004D4BF5">
      <w:pPr>
        <w:pStyle w:val="a4"/>
        <w:jc w:val="center"/>
        <w:rPr>
          <w:sz w:val="24"/>
          <w:szCs w:val="24"/>
        </w:rPr>
      </w:pPr>
    </w:p>
    <w:p w14:paraId="4F1FB431" w14:textId="77777777" w:rsidR="007C6BE6" w:rsidRDefault="007C6BE6" w:rsidP="004D4BF5">
      <w:pPr>
        <w:pStyle w:val="a4"/>
        <w:jc w:val="center"/>
        <w:rPr>
          <w:sz w:val="24"/>
          <w:szCs w:val="24"/>
        </w:rPr>
      </w:pPr>
    </w:p>
    <w:p w14:paraId="0E50A634" w14:textId="77777777" w:rsidR="007C6BE6" w:rsidRDefault="007C6BE6" w:rsidP="004D4BF5">
      <w:pPr>
        <w:pStyle w:val="a4"/>
        <w:jc w:val="center"/>
        <w:rPr>
          <w:sz w:val="24"/>
          <w:szCs w:val="24"/>
        </w:rPr>
      </w:pPr>
    </w:p>
    <w:p w14:paraId="4704C9AB" w14:textId="77777777" w:rsidR="004524E2" w:rsidRDefault="004524E2" w:rsidP="004D4BF5">
      <w:pPr>
        <w:pStyle w:val="a4"/>
        <w:jc w:val="center"/>
        <w:rPr>
          <w:sz w:val="24"/>
          <w:szCs w:val="24"/>
        </w:rPr>
        <w:sectPr w:rsidR="004524E2" w:rsidSect="004524E2">
          <w:pgSz w:w="11906" w:h="16838"/>
          <w:pgMar w:top="1134" w:right="851" w:bottom="1134" w:left="1701" w:header="709" w:footer="709" w:gutter="0"/>
          <w:cols w:space="708"/>
          <w:docGrid w:linePitch="360"/>
        </w:sectPr>
      </w:pPr>
    </w:p>
    <w:p w14:paraId="1DB9887A" w14:textId="77777777" w:rsidR="007C6BE6" w:rsidRDefault="00703E4C" w:rsidP="00703E4C">
      <w:pPr>
        <w:pStyle w:val="2"/>
        <w:jc w:val="left"/>
        <w:rPr>
          <w:color w:val="1F497D" w:themeColor="text2"/>
          <w:sz w:val="24"/>
          <w:szCs w:val="24"/>
        </w:rPr>
      </w:pPr>
      <w:bookmarkStart w:id="7" w:name="_Toc198806007"/>
      <w:r w:rsidRPr="00703E4C">
        <w:rPr>
          <w:b/>
          <w:color w:val="1F497D" w:themeColor="text2"/>
          <w:sz w:val="24"/>
          <w:szCs w:val="24"/>
        </w:rPr>
        <w:lastRenderedPageBreak/>
        <w:t xml:space="preserve">ПРИЛОЖЕНИЕ 1       </w:t>
      </w:r>
      <w:r>
        <w:rPr>
          <w:color w:val="1F497D" w:themeColor="text2"/>
          <w:sz w:val="24"/>
          <w:szCs w:val="24"/>
        </w:rPr>
        <w:t xml:space="preserve">Учебный </w:t>
      </w:r>
      <w:proofErr w:type="gramStart"/>
      <w:r>
        <w:rPr>
          <w:color w:val="1F497D" w:themeColor="text2"/>
          <w:sz w:val="24"/>
          <w:szCs w:val="24"/>
        </w:rPr>
        <w:t xml:space="preserve">план  </w:t>
      </w:r>
      <w:r w:rsidRPr="00703E4C">
        <w:rPr>
          <w:color w:val="1F497D" w:themeColor="text2"/>
          <w:sz w:val="24"/>
          <w:szCs w:val="24"/>
        </w:rPr>
        <w:t>по</w:t>
      </w:r>
      <w:proofErr w:type="gramEnd"/>
      <w:r w:rsidRPr="00703E4C">
        <w:rPr>
          <w:color w:val="1F497D" w:themeColor="text2"/>
          <w:sz w:val="24"/>
          <w:szCs w:val="24"/>
        </w:rPr>
        <w:t xml:space="preserve"> профессии (специальности) ………….</w:t>
      </w:r>
      <w:bookmarkEnd w:id="7"/>
    </w:p>
    <w:tbl>
      <w:tblPr>
        <w:tblW w:w="15596" w:type="dxa"/>
        <w:tblInd w:w="91" w:type="dxa"/>
        <w:tblLook w:val="04A0" w:firstRow="1" w:lastRow="0" w:firstColumn="1" w:lastColumn="0" w:noHBand="0" w:noVBand="1"/>
      </w:tblPr>
      <w:tblGrid>
        <w:gridCol w:w="301"/>
        <w:gridCol w:w="300"/>
        <w:gridCol w:w="960"/>
        <w:gridCol w:w="900"/>
        <w:gridCol w:w="300"/>
        <w:gridCol w:w="300"/>
        <w:gridCol w:w="299"/>
        <w:gridCol w:w="299"/>
        <w:gridCol w:w="299"/>
        <w:gridCol w:w="298"/>
        <w:gridCol w:w="298"/>
        <w:gridCol w:w="298"/>
        <w:gridCol w:w="298"/>
        <w:gridCol w:w="320"/>
        <w:gridCol w:w="298"/>
        <w:gridCol w:w="299"/>
        <w:gridCol w:w="299"/>
        <w:gridCol w:w="299"/>
        <w:gridCol w:w="299"/>
        <w:gridCol w:w="299"/>
        <w:gridCol w:w="300"/>
        <w:gridCol w:w="300"/>
        <w:gridCol w:w="300"/>
        <w:gridCol w:w="300"/>
        <w:gridCol w:w="300"/>
        <w:gridCol w:w="300"/>
        <w:gridCol w:w="300"/>
        <w:gridCol w:w="300"/>
        <w:gridCol w:w="299"/>
        <w:gridCol w:w="299"/>
        <w:gridCol w:w="299"/>
        <w:gridCol w:w="300"/>
        <w:gridCol w:w="300"/>
        <w:gridCol w:w="300"/>
        <w:gridCol w:w="300"/>
        <w:gridCol w:w="300"/>
        <w:gridCol w:w="300"/>
        <w:gridCol w:w="300"/>
        <w:gridCol w:w="300"/>
        <w:gridCol w:w="300"/>
        <w:gridCol w:w="300"/>
        <w:gridCol w:w="300"/>
        <w:gridCol w:w="300"/>
        <w:gridCol w:w="300"/>
        <w:gridCol w:w="300"/>
        <w:gridCol w:w="300"/>
        <w:gridCol w:w="300"/>
        <w:gridCol w:w="256"/>
      </w:tblGrid>
      <w:tr w:rsidR="00CA4F3F" w:rsidRPr="00CA4F3F" w14:paraId="122FD32C" w14:textId="77777777" w:rsidTr="007D3BDB">
        <w:trPr>
          <w:gridAfter w:val="1"/>
          <w:wAfter w:w="236" w:type="dxa"/>
          <w:trHeight w:val="420"/>
        </w:trPr>
        <w:tc>
          <w:tcPr>
            <w:tcW w:w="301" w:type="dxa"/>
            <w:tcBorders>
              <w:top w:val="nil"/>
              <w:left w:val="nil"/>
              <w:bottom w:val="nil"/>
              <w:right w:val="nil"/>
            </w:tcBorders>
            <w:shd w:val="clear" w:color="auto" w:fill="auto"/>
            <w:noWrap/>
            <w:vAlign w:val="bottom"/>
            <w:hideMark/>
          </w:tcPr>
          <w:p w14:paraId="71B5849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BAD6223" w14:textId="77777777" w:rsidR="00CA4F3F" w:rsidRPr="00CA4F3F" w:rsidRDefault="00CA4F3F" w:rsidP="00CA4F3F">
            <w:pPr>
              <w:rPr>
                <w:color w:val="000000"/>
                <w:sz w:val="16"/>
                <w:szCs w:val="16"/>
              </w:rPr>
            </w:pPr>
          </w:p>
        </w:tc>
        <w:tc>
          <w:tcPr>
            <w:tcW w:w="960" w:type="dxa"/>
            <w:tcBorders>
              <w:top w:val="nil"/>
              <w:left w:val="nil"/>
              <w:bottom w:val="nil"/>
              <w:right w:val="nil"/>
            </w:tcBorders>
            <w:shd w:val="clear" w:color="auto" w:fill="auto"/>
            <w:noWrap/>
            <w:vAlign w:val="bottom"/>
            <w:hideMark/>
          </w:tcPr>
          <w:p w14:paraId="259AB028" w14:textId="77777777" w:rsidR="00CA4F3F" w:rsidRPr="00CA4F3F" w:rsidRDefault="00CA4F3F" w:rsidP="00CA4F3F">
            <w:pPr>
              <w:rPr>
                <w:color w:val="000000"/>
                <w:sz w:val="16"/>
                <w:szCs w:val="16"/>
              </w:rPr>
            </w:pPr>
          </w:p>
        </w:tc>
        <w:tc>
          <w:tcPr>
            <w:tcW w:w="900" w:type="dxa"/>
            <w:tcBorders>
              <w:top w:val="nil"/>
              <w:left w:val="nil"/>
              <w:bottom w:val="nil"/>
              <w:right w:val="nil"/>
            </w:tcBorders>
            <w:shd w:val="clear" w:color="800000" w:fill="FFFFFF"/>
            <w:noWrap/>
            <w:vAlign w:val="center"/>
            <w:hideMark/>
          </w:tcPr>
          <w:p w14:paraId="3A64C766"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474257DD"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731A1E2" w14:textId="77777777" w:rsidR="00CA4F3F" w:rsidRPr="00CA4F3F" w:rsidRDefault="00CA4F3F" w:rsidP="00CA4F3F">
            <w:pPr>
              <w:jc w:val="center"/>
              <w:rPr>
                <w:color w:val="000000"/>
                <w:sz w:val="16"/>
                <w:szCs w:val="16"/>
              </w:rPr>
            </w:pPr>
            <w:r w:rsidRPr="00CA4F3F">
              <w:rPr>
                <w:color w:val="000000"/>
                <w:sz w:val="16"/>
                <w:szCs w:val="16"/>
              </w:rPr>
              <w:t> </w:t>
            </w:r>
          </w:p>
        </w:tc>
        <w:tc>
          <w:tcPr>
            <w:tcW w:w="7499" w:type="dxa"/>
            <w:gridSpan w:val="25"/>
            <w:tcBorders>
              <w:top w:val="nil"/>
              <w:left w:val="nil"/>
              <w:bottom w:val="nil"/>
              <w:right w:val="nil"/>
            </w:tcBorders>
            <w:shd w:val="clear" w:color="auto" w:fill="auto"/>
            <w:vAlign w:val="center"/>
            <w:hideMark/>
          </w:tcPr>
          <w:p w14:paraId="261C4AD2" w14:textId="77777777" w:rsidR="00CA4F3F" w:rsidRPr="00CA4F3F" w:rsidRDefault="00CA4F3F" w:rsidP="00CA4F3F">
            <w:pPr>
              <w:jc w:val="center"/>
              <w:rPr>
                <w:color w:val="000000"/>
                <w:sz w:val="22"/>
                <w:szCs w:val="22"/>
              </w:rPr>
            </w:pPr>
            <w:r w:rsidRPr="00CA4F3F">
              <w:rPr>
                <w:color w:val="000000"/>
                <w:sz w:val="22"/>
                <w:szCs w:val="22"/>
              </w:rPr>
              <w:t>Министерство образования и науки Алтайского края</w:t>
            </w:r>
          </w:p>
        </w:tc>
        <w:tc>
          <w:tcPr>
            <w:tcW w:w="4800" w:type="dxa"/>
            <w:gridSpan w:val="16"/>
            <w:tcBorders>
              <w:top w:val="nil"/>
              <w:left w:val="nil"/>
              <w:bottom w:val="nil"/>
              <w:right w:val="nil"/>
            </w:tcBorders>
            <w:shd w:val="clear" w:color="auto" w:fill="auto"/>
            <w:noWrap/>
            <w:vAlign w:val="center"/>
            <w:hideMark/>
          </w:tcPr>
          <w:p w14:paraId="266F2D76" w14:textId="77777777" w:rsidR="00CA4F3F" w:rsidRPr="00CA4F3F" w:rsidRDefault="00CA4F3F" w:rsidP="00CA4F3F">
            <w:pPr>
              <w:jc w:val="center"/>
              <w:rPr>
                <w:i/>
                <w:iCs/>
                <w:color w:val="000000"/>
                <w:sz w:val="28"/>
                <w:szCs w:val="28"/>
              </w:rPr>
            </w:pPr>
            <w:r w:rsidRPr="00CA4F3F">
              <w:rPr>
                <w:i/>
                <w:iCs/>
                <w:color w:val="000000"/>
                <w:sz w:val="28"/>
                <w:szCs w:val="28"/>
              </w:rPr>
              <w:t>Утверждаю</w:t>
            </w:r>
          </w:p>
        </w:tc>
      </w:tr>
      <w:tr w:rsidR="00CA4F3F" w:rsidRPr="00CA4F3F" w14:paraId="2A4DA386" w14:textId="77777777" w:rsidTr="007D3BDB">
        <w:trPr>
          <w:gridAfter w:val="1"/>
          <w:wAfter w:w="236" w:type="dxa"/>
          <w:trHeight w:val="345"/>
        </w:trPr>
        <w:tc>
          <w:tcPr>
            <w:tcW w:w="301" w:type="dxa"/>
            <w:tcBorders>
              <w:top w:val="nil"/>
              <w:left w:val="nil"/>
              <w:bottom w:val="nil"/>
              <w:right w:val="nil"/>
            </w:tcBorders>
            <w:shd w:val="clear" w:color="auto" w:fill="auto"/>
            <w:noWrap/>
            <w:vAlign w:val="bottom"/>
            <w:hideMark/>
          </w:tcPr>
          <w:p w14:paraId="4FC50784"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4BE2633" w14:textId="77777777" w:rsidR="00CA4F3F" w:rsidRPr="00CA4F3F" w:rsidRDefault="00CA4F3F" w:rsidP="00CA4F3F">
            <w:pPr>
              <w:rPr>
                <w:color w:val="000000"/>
                <w:sz w:val="16"/>
                <w:szCs w:val="16"/>
              </w:rPr>
            </w:pPr>
          </w:p>
        </w:tc>
        <w:tc>
          <w:tcPr>
            <w:tcW w:w="960" w:type="dxa"/>
            <w:tcBorders>
              <w:top w:val="nil"/>
              <w:left w:val="nil"/>
              <w:bottom w:val="nil"/>
              <w:right w:val="nil"/>
            </w:tcBorders>
            <w:shd w:val="clear" w:color="auto" w:fill="auto"/>
            <w:noWrap/>
            <w:vAlign w:val="bottom"/>
            <w:hideMark/>
          </w:tcPr>
          <w:p w14:paraId="1DCC44CD" w14:textId="77777777" w:rsidR="00CA4F3F" w:rsidRPr="00CA4F3F" w:rsidRDefault="00CA4F3F" w:rsidP="00CA4F3F">
            <w:pPr>
              <w:rPr>
                <w:color w:val="000000"/>
                <w:sz w:val="16"/>
                <w:szCs w:val="16"/>
              </w:rPr>
            </w:pPr>
          </w:p>
        </w:tc>
        <w:tc>
          <w:tcPr>
            <w:tcW w:w="900" w:type="dxa"/>
            <w:tcBorders>
              <w:top w:val="nil"/>
              <w:left w:val="nil"/>
              <w:bottom w:val="nil"/>
              <w:right w:val="nil"/>
            </w:tcBorders>
            <w:shd w:val="clear" w:color="800000" w:fill="FFFFFF"/>
            <w:noWrap/>
            <w:vAlign w:val="center"/>
            <w:hideMark/>
          </w:tcPr>
          <w:p w14:paraId="407830E2"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DF821B8"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33284F6"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auto" w:fill="auto"/>
            <w:noWrap/>
            <w:vAlign w:val="bottom"/>
            <w:hideMark/>
          </w:tcPr>
          <w:p w14:paraId="1423812D"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11F4A7B"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8790DD4"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771439E1"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5DFD71F6"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5F09C2B5"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147F7984" w14:textId="77777777" w:rsidR="00CA4F3F" w:rsidRPr="00CA4F3F" w:rsidRDefault="00CA4F3F" w:rsidP="00CA4F3F">
            <w:pPr>
              <w:rPr>
                <w:color w:val="000000"/>
                <w:sz w:val="16"/>
                <w:szCs w:val="16"/>
              </w:rPr>
            </w:pPr>
          </w:p>
        </w:tc>
        <w:tc>
          <w:tcPr>
            <w:tcW w:w="320" w:type="dxa"/>
            <w:tcBorders>
              <w:top w:val="nil"/>
              <w:left w:val="nil"/>
              <w:bottom w:val="nil"/>
              <w:right w:val="nil"/>
            </w:tcBorders>
            <w:shd w:val="clear" w:color="auto" w:fill="auto"/>
            <w:noWrap/>
            <w:vAlign w:val="bottom"/>
            <w:hideMark/>
          </w:tcPr>
          <w:p w14:paraId="796575AC"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44603494"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9CDFD97"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2E864BF2"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11C3E54"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3901E4A"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2AE6EDC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83DA10B"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F581F7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2BB73B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C540855"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ED0633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B7B39FA"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16C157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A807AED"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DF8CA51"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C762E57"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CDC79D2" w14:textId="77777777" w:rsidR="00CA4F3F" w:rsidRPr="00CA4F3F" w:rsidRDefault="00CA4F3F" w:rsidP="00CA4F3F">
            <w:pPr>
              <w:rPr>
                <w:color w:val="000000"/>
                <w:sz w:val="16"/>
                <w:szCs w:val="16"/>
              </w:rPr>
            </w:pPr>
          </w:p>
        </w:tc>
        <w:tc>
          <w:tcPr>
            <w:tcW w:w="4800" w:type="dxa"/>
            <w:gridSpan w:val="16"/>
            <w:tcBorders>
              <w:top w:val="nil"/>
              <w:left w:val="nil"/>
              <w:bottom w:val="nil"/>
              <w:right w:val="nil"/>
            </w:tcBorders>
            <w:shd w:val="clear" w:color="auto" w:fill="auto"/>
            <w:vAlign w:val="center"/>
            <w:hideMark/>
          </w:tcPr>
          <w:p w14:paraId="313A72AA" w14:textId="77777777" w:rsidR="00CA4F3F" w:rsidRPr="00CA4F3F" w:rsidRDefault="00CA4F3F" w:rsidP="00CA4F3F">
            <w:pPr>
              <w:jc w:val="center"/>
              <w:rPr>
                <w:color w:val="000000"/>
                <w:sz w:val="22"/>
                <w:szCs w:val="22"/>
              </w:rPr>
            </w:pPr>
            <w:r w:rsidRPr="00CA4F3F">
              <w:rPr>
                <w:color w:val="000000"/>
                <w:sz w:val="22"/>
                <w:szCs w:val="22"/>
              </w:rPr>
              <w:t>директор</w:t>
            </w:r>
          </w:p>
        </w:tc>
      </w:tr>
      <w:tr w:rsidR="00CA4F3F" w:rsidRPr="00CA4F3F" w14:paraId="11BF5952" w14:textId="77777777" w:rsidTr="007D3BDB">
        <w:trPr>
          <w:trHeight w:val="75"/>
        </w:trPr>
        <w:tc>
          <w:tcPr>
            <w:tcW w:w="301" w:type="dxa"/>
            <w:tcBorders>
              <w:top w:val="nil"/>
              <w:left w:val="nil"/>
              <w:bottom w:val="nil"/>
              <w:right w:val="nil"/>
            </w:tcBorders>
            <w:shd w:val="clear" w:color="800000" w:fill="FFFFFF"/>
            <w:noWrap/>
            <w:vAlign w:val="center"/>
            <w:hideMark/>
          </w:tcPr>
          <w:p w14:paraId="7F871541"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C476D0C" w14:textId="77777777" w:rsidR="00CA4F3F" w:rsidRPr="00CA4F3F" w:rsidRDefault="00CA4F3F" w:rsidP="00CA4F3F">
            <w:pPr>
              <w:jc w:val="center"/>
              <w:rPr>
                <w:color w:val="000000"/>
                <w:sz w:val="16"/>
                <w:szCs w:val="16"/>
              </w:rPr>
            </w:pPr>
            <w:r w:rsidRPr="00CA4F3F">
              <w:rPr>
                <w:color w:val="000000"/>
                <w:sz w:val="16"/>
                <w:szCs w:val="16"/>
              </w:rPr>
              <w:t> </w:t>
            </w:r>
          </w:p>
        </w:tc>
        <w:tc>
          <w:tcPr>
            <w:tcW w:w="960" w:type="dxa"/>
            <w:tcBorders>
              <w:top w:val="nil"/>
              <w:left w:val="nil"/>
              <w:bottom w:val="nil"/>
              <w:right w:val="nil"/>
            </w:tcBorders>
            <w:shd w:val="clear" w:color="800000" w:fill="FFFFFF"/>
            <w:noWrap/>
            <w:vAlign w:val="center"/>
            <w:hideMark/>
          </w:tcPr>
          <w:p w14:paraId="5B2F7119" w14:textId="77777777" w:rsidR="00CA4F3F" w:rsidRPr="00CA4F3F" w:rsidRDefault="00CA4F3F" w:rsidP="00CA4F3F">
            <w:pPr>
              <w:jc w:val="center"/>
              <w:rPr>
                <w:color w:val="000000"/>
                <w:sz w:val="16"/>
                <w:szCs w:val="16"/>
              </w:rPr>
            </w:pPr>
            <w:r w:rsidRPr="00CA4F3F">
              <w:rPr>
                <w:color w:val="000000"/>
                <w:sz w:val="16"/>
                <w:szCs w:val="16"/>
              </w:rPr>
              <w:t> </w:t>
            </w:r>
          </w:p>
        </w:tc>
        <w:tc>
          <w:tcPr>
            <w:tcW w:w="900" w:type="dxa"/>
            <w:tcBorders>
              <w:top w:val="nil"/>
              <w:left w:val="nil"/>
              <w:bottom w:val="nil"/>
              <w:right w:val="nil"/>
            </w:tcBorders>
            <w:shd w:val="clear" w:color="800000" w:fill="FFFFFF"/>
            <w:noWrap/>
            <w:vAlign w:val="center"/>
            <w:hideMark/>
          </w:tcPr>
          <w:p w14:paraId="4612C325"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8D52DF8"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5516089"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auto" w:fill="auto"/>
            <w:noWrap/>
            <w:vAlign w:val="bottom"/>
            <w:hideMark/>
          </w:tcPr>
          <w:p w14:paraId="1DF1084A"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42D7D247"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CAACE00"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6FADB887"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768D0DD9"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1C5932F3"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25044429" w14:textId="77777777" w:rsidR="00CA4F3F" w:rsidRPr="00CA4F3F" w:rsidRDefault="00CA4F3F" w:rsidP="00CA4F3F">
            <w:pPr>
              <w:rPr>
                <w:color w:val="000000"/>
                <w:sz w:val="16"/>
                <w:szCs w:val="16"/>
              </w:rPr>
            </w:pPr>
          </w:p>
        </w:tc>
        <w:tc>
          <w:tcPr>
            <w:tcW w:w="320" w:type="dxa"/>
            <w:tcBorders>
              <w:top w:val="nil"/>
              <w:left w:val="nil"/>
              <w:bottom w:val="nil"/>
              <w:right w:val="nil"/>
            </w:tcBorders>
            <w:shd w:val="clear" w:color="auto" w:fill="auto"/>
            <w:noWrap/>
            <w:vAlign w:val="bottom"/>
            <w:hideMark/>
          </w:tcPr>
          <w:p w14:paraId="2FB78EFE"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2FF585A9"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91560A2"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4429288D"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A05933E"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42EEB28D"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5A449CF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546B674"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4D24A3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2771F04"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EEDA4E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DDC4AE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733162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DE4B40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9DB2153"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569A2A25"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34FA1BC"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50FC906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vAlign w:val="center"/>
            <w:hideMark/>
          </w:tcPr>
          <w:p w14:paraId="043C7080"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1DB49101"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332B972D"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2A535B96"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5AED52D8"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5D902200"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7D754BAA"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17E4A7A8"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3A0084EA"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40F7D748"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7F0AA990"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5717F34B"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4CDD795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vAlign w:val="center"/>
            <w:hideMark/>
          </w:tcPr>
          <w:p w14:paraId="6785949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vAlign w:val="center"/>
            <w:hideMark/>
          </w:tcPr>
          <w:p w14:paraId="0AA23A5A"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vAlign w:val="center"/>
            <w:hideMark/>
          </w:tcPr>
          <w:p w14:paraId="0CA54BD7" w14:textId="77777777" w:rsidR="00CA4F3F" w:rsidRPr="00CA4F3F" w:rsidRDefault="00CA4F3F" w:rsidP="00CA4F3F">
            <w:pPr>
              <w:rPr>
                <w:color w:val="000000"/>
                <w:sz w:val="16"/>
                <w:szCs w:val="16"/>
              </w:rPr>
            </w:pPr>
          </w:p>
        </w:tc>
        <w:tc>
          <w:tcPr>
            <w:tcW w:w="236" w:type="dxa"/>
            <w:tcBorders>
              <w:top w:val="nil"/>
              <w:left w:val="nil"/>
              <w:bottom w:val="nil"/>
              <w:right w:val="nil"/>
            </w:tcBorders>
            <w:shd w:val="clear" w:color="auto" w:fill="auto"/>
            <w:vAlign w:val="center"/>
            <w:hideMark/>
          </w:tcPr>
          <w:p w14:paraId="3C5B32F9" w14:textId="77777777" w:rsidR="00CA4F3F" w:rsidRPr="00CA4F3F" w:rsidRDefault="00CA4F3F" w:rsidP="00CA4F3F">
            <w:pPr>
              <w:rPr>
                <w:color w:val="000000"/>
                <w:sz w:val="16"/>
                <w:szCs w:val="16"/>
              </w:rPr>
            </w:pPr>
          </w:p>
        </w:tc>
      </w:tr>
      <w:tr w:rsidR="00CA4F3F" w:rsidRPr="00CA4F3F" w14:paraId="1D2BAF14" w14:textId="77777777" w:rsidTr="007D3BDB">
        <w:trPr>
          <w:gridAfter w:val="1"/>
          <w:wAfter w:w="236" w:type="dxa"/>
          <w:trHeight w:val="345"/>
        </w:trPr>
        <w:tc>
          <w:tcPr>
            <w:tcW w:w="301" w:type="dxa"/>
            <w:tcBorders>
              <w:top w:val="nil"/>
              <w:left w:val="nil"/>
              <w:bottom w:val="nil"/>
              <w:right w:val="nil"/>
            </w:tcBorders>
            <w:shd w:val="clear" w:color="auto" w:fill="auto"/>
            <w:noWrap/>
            <w:vAlign w:val="bottom"/>
            <w:hideMark/>
          </w:tcPr>
          <w:p w14:paraId="74D2509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36B8F38" w14:textId="77777777" w:rsidR="00CA4F3F" w:rsidRPr="00CA4F3F" w:rsidRDefault="00CA4F3F" w:rsidP="00CA4F3F">
            <w:pPr>
              <w:rPr>
                <w:color w:val="000000"/>
                <w:sz w:val="16"/>
                <w:szCs w:val="16"/>
              </w:rPr>
            </w:pPr>
          </w:p>
        </w:tc>
        <w:tc>
          <w:tcPr>
            <w:tcW w:w="960" w:type="dxa"/>
            <w:tcBorders>
              <w:top w:val="nil"/>
              <w:left w:val="nil"/>
              <w:bottom w:val="nil"/>
              <w:right w:val="nil"/>
            </w:tcBorders>
            <w:shd w:val="clear" w:color="auto" w:fill="auto"/>
            <w:noWrap/>
            <w:vAlign w:val="bottom"/>
            <w:hideMark/>
          </w:tcPr>
          <w:p w14:paraId="10623EAC" w14:textId="77777777" w:rsidR="00CA4F3F" w:rsidRPr="00CA4F3F" w:rsidRDefault="00CA4F3F" w:rsidP="00CA4F3F">
            <w:pPr>
              <w:rPr>
                <w:color w:val="000000"/>
                <w:sz w:val="16"/>
                <w:szCs w:val="16"/>
              </w:rPr>
            </w:pPr>
          </w:p>
        </w:tc>
        <w:tc>
          <w:tcPr>
            <w:tcW w:w="900" w:type="dxa"/>
            <w:tcBorders>
              <w:top w:val="nil"/>
              <w:left w:val="nil"/>
              <w:bottom w:val="nil"/>
              <w:right w:val="nil"/>
            </w:tcBorders>
            <w:shd w:val="clear" w:color="800000" w:fill="FFFFFF"/>
            <w:noWrap/>
            <w:vAlign w:val="center"/>
            <w:hideMark/>
          </w:tcPr>
          <w:p w14:paraId="240B1278"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7D05218"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DEA4E03"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auto" w:fill="auto"/>
            <w:noWrap/>
            <w:vAlign w:val="bottom"/>
            <w:hideMark/>
          </w:tcPr>
          <w:p w14:paraId="50BFCD7D"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93B0CC0"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9650183"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52F7B74F"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04403ECC"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2FB5DD92"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6F01EC20" w14:textId="77777777" w:rsidR="00CA4F3F" w:rsidRPr="00CA4F3F" w:rsidRDefault="00CA4F3F" w:rsidP="00CA4F3F">
            <w:pPr>
              <w:rPr>
                <w:color w:val="000000"/>
                <w:sz w:val="16"/>
                <w:szCs w:val="16"/>
              </w:rPr>
            </w:pPr>
          </w:p>
        </w:tc>
        <w:tc>
          <w:tcPr>
            <w:tcW w:w="320" w:type="dxa"/>
            <w:tcBorders>
              <w:top w:val="nil"/>
              <w:left w:val="nil"/>
              <w:bottom w:val="nil"/>
              <w:right w:val="nil"/>
            </w:tcBorders>
            <w:shd w:val="clear" w:color="auto" w:fill="auto"/>
            <w:noWrap/>
            <w:vAlign w:val="bottom"/>
            <w:hideMark/>
          </w:tcPr>
          <w:p w14:paraId="37CC6968"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37F49645"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D35A697"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4E44BA4F"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DAC3F2B"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4001FA1"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3CA1025"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9DA3F2B"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4B64BC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08523FA"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EC1E0C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ED8D33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F2AB3D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4410CC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E93FC72"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5E486632"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A8582A1"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EF114A3" w14:textId="77777777" w:rsidR="00CA4F3F" w:rsidRPr="00CA4F3F" w:rsidRDefault="00CA4F3F" w:rsidP="00CA4F3F">
            <w:pPr>
              <w:rPr>
                <w:color w:val="000000"/>
                <w:sz w:val="16"/>
                <w:szCs w:val="16"/>
              </w:rPr>
            </w:pPr>
          </w:p>
        </w:tc>
        <w:tc>
          <w:tcPr>
            <w:tcW w:w="4800" w:type="dxa"/>
            <w:gridSpan w:val="16"/>
            <w:tcBorders>
              <w:top w:val="nil"/>
              <w:left w:val="nil"/>
              <w:bottom w:val="nil"/>
              <w:right w:val="nil"/>
            </w:tcBorders>
            <w:shd w:val="clear" w:color="auto" w:fill="auto"/>
            <w:vAlign w:val="center"/>
            <w:hideMark/>
          </w:tcPr>
          <w:p w14:paraId="51B162E4" w14:textId="77777777" w:rsidR="00CA4F3F" w:rsidRPr="00CA4F3F" w:rsidRDefault="00CA4F3F" w:rsidP="00CA4F3F">
            <w:pPr>
              <w:jc w:val="center"/>
              <w:rPr>
                <w:color w:val="000000"/>
                <w:sz w:val="22"/>
                <w:szCs w:val="22"/>
              </w:rPr>
            </w:pPr>
          </w:p>
        </w:tc>
      </w:tr>
      <w:tr w:rsidR="00CA4F3F" w:rsidRPr="00CA4F3F" w14:paraId="51211CBD" w14:textId="77777777" w:rsidTr="007D3BDB">
        <w:trPr>
          <w:gridAfter w:val="1"/>
          <w:wAfter w:w="236" w:type="dxa"/>
          <w:trHeight w:val="465"/>
        </w:trPr>
        <w:tc>
          <w:tcPr>
            <w:tcW w:w="4852" w:type="dxa"/>
            <w:gridSpan w:val="12"/>
            <w:vMerge w:val="restart"/>
            <w:tcBorders>
              <w:top w:val="nil"/>
              <w:left w:val="nil"/>
              <w:bottom w:val="nil"/>
              <w:right w:val="nil"/>
            </w:tcBorders>
            <w:shd w:val="clear" w:color="auto" w:fill="auto"/>
            <w:vAlign w:val="bottom"/>
            <w:hideMark/>
          </w:tcPr>
          <w:p w14:paraId="2FE85B79" w14:textId="77777777" w:rsidR="00CA4F3F" w:rsidRPr="00CA4F3F" w:rsidRDefault="00CA4F3F" w:rsidP="00CA4F3F">
            <w:pPr>
              <w:rPr>
                <w:i/>
                <w:iCs/>
                <w:color w:val="000000"/>
              </w:rPr>
            </w:pPr>
          </w:p>
        </w:tc>
        <w:tc>
          <w:tcPr>
            <w:tcW w:w="298" w:type="dxa"/>
            <w:tcBorders>
              <w:top w:val="nil"/>
              <w:left w:val="nil"/>
              <w:bottom w:val="nil"/>
              <w:right w:val="nil"/>
            </w:tcBorders>
            <w:shd w:val="clear" w:color="auto" w:fill="auto"/>
            <w:noWrap/>
            <w:vAlign w:val="bottom"/>
            <w:hideMark/>
          </w:tcPr>
          <w:p w14:paraId="0009F632" w14:textId="77777777" w:rsidR="00CA4F3F" w:rsidRPr="00CA4F3F" w:rsidRDefault="00CA4F3F" w:rsidP="00CA4F3F">
            <w:pPr>
              <w:rPr>
                <w:color w:val="000000"/>
                <w:sz w:val="16"/>
                <w:szCs w:val="16"/>
              </w:rPr>
            </w:pPr>
          </w:p>
        </w:tc>
        <w:tc>
          <w:tcPr>
            <w:tcW w:w="320" w:type="dxa"/>
            <w:tcBorders>
              <w:top w:val="nil"/>
              <w:left w:val="nil"/>
              <w:bottom w:val="nil"/>
              <w:right w:val="nil"/>
            </w:tcBorders>
            <w:shd w:val="clear" w:color="auto" w:fill="auto"/>
            <w:noWrap/>
            <w:vAlign w:val="bottom"/>
            <w:hideMark/>
          </w:tcPr>
          <w:p w14:paraId="19368959"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5C3FE31D"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9F8B77B"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5A3B92E"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25040F33"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27C7EA2D"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B6F813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FBDC02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D824EF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B1C6B04"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C425A1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886CB7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6388D6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295042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9CD294E"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EB666B6"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68F11A3"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9A45290" w14:textId="77777777" w:rsidR="00CA4F3F" w:rsidRPr="00CA4F3F" w:rsidRDefault="00CA4F3F" w:rsidP="00CA4F3F">
            <w:pPr>
              <w:rPr>
                <w:color w:val="000000"/>
                <w:sz w:val="16"/>
                <w:szCs w:val="16"/>
              </w:rPr>
            </w:pPr>
          </w:p>
        </w:tc>
        <w:tc>
          <w:tcPr>
            <w:tcW w:w="4800" w:type="dxa"/>
            <w:gridSpan w:val="16"/>
            <w:tcBorders>
              <w:top w:val="nil"/>
              <w:left w:val="nil"/>
              <w:bottom w:val="single" w:sz="4" w:space="0" w:color="auto"/>
              <w:right w:val="nil"/>
            </w:tcBorders>
            <w:shd w:val="clear" w:color="auto" w:fill="auto"/>
            <w:noWrap/>
            <w:vAlign w:val="bottom"/>
            <w:hideMark/>
          </w:tcPr>
          <w:p w14:paraId="70002890" w14:textId="77777777" w:rsidR="00CA4F3F" w:rsidRPr="00CA4F3F" w:rsidRDefault="00CA4F3F" w:rsidP="00CA4F3F">
            <w:pPr>
              <w:jc w:val="center"/>
              <w:rPr>
                <w:color w:val="000000"/>
                <w:sz w:val="16"/>
                <w:szCs w:val="16"/>
                <w:u w:val="single"/>
              </w:rPr>
            </w:pPr>
            <w:r w:rsidRPr="00CA4F3F">
              <w:rPr>
                <w:color w:val="000000"/>
                <w:sz w:val="16"/>
                <w:szCs w:val="16"/>
                <w:u w:val="single"/>
              </w:rPr>
              <w:t> </w:t>
            </w:r>
          </w:p>
        </w:tc>
      </w:tr>
      <w:tr w:rsidR="00CA4F3F" w:rsidRPr="00CA4F3F" w14:paraId="1A7A2602" w14:textId="77777777" w:rsidTr="007D3BDB">
        <w:trPr>
          <w:gridAfter w:val="1"/>
          <w:wAfter w:w="236" w:type="dxa"/>
          <w:trHeight w:val="165"/>
        </w:trPr>
        <w:tc>
          <w:tcPr>
            <w:tcW w:w="4852" w:type="dxa"/>
            <w:gridSpan w:val="12"/>
            <w:vMerge/>
            <w:tcBorders>
              <w:top w:val="nil"/>
              <w:left w:val="nil"/>
              <w:bottom w:val="nil"/>
              <w:right w:val="nil"/>
            </w:tcBorders>
            <w:vAlign w:val="center"/>
            <w:hideMark/>
          </w:tcPr>
          <w:p w14:paraId="7E586562" w14:textId="77777777" w:rsidR="00CA4F3F" w:rsidRPr="00CA4F3F" w:rsidRDefault="00CA4F3F" w:rsidP="00CA4F3F">
            <w:pPr>
              <w:rPr>
                <w:i/>
                <w:iCs/>
                <w:color w:val="000000"/>
              </w:rPr>
            </w:pPr>
          </w:p>
        </w:tc>
        <w:tc>
          <w:tcPr>
            <w:tcW w:w="298" w:type="dxa"/>
            <w:tcBorders>
              <w:top w:val="nil"/>
              <w:left w:val="nil"/>
              <w:bottom w:val="nil"/>
              <w:right w:val="nil"/>
            </w:tcBorders>
            <w:shd w:val="clear" w:color="auto" w:fill="auto"/>
            <w:noWrap/>
            <w:vAlign w:val="bottom"/>
            <w:hideMark/>
          </w:tcPr>
          <w:p w14:paraId="203661EE" w14:textId="77777777" w:rsidR="00CA4F3F" w:rsidRPr="00CA4F3F" w:rsidRDefault="00CA4F3F" w:rsidP="00CA4F3F">
            <w:pPr>
              <w:rPr>
                <w:color w:val="000000"/>
                <w:sz w:val="16"/>
                <w:szCs w:val="16"/>
              </w:rPr>
            </w:pPr>
          </w:p>
        </w:tc>
        <w:tc>
          <w:tcPr>
            <w:tcW w:w="320" w:type="dxa"/>
            <w:tcBorders>
              <w:top w:val="nil"/>
              <w:left w:val="nil"/>
              <w:bottom w:val="nil"/>
              <w:right w:val="nil"/>
            </w:tcBorders>
            <w:shd w:val="clear" w:color="auto" w:fill="auto"/>
            <w:noWrap/>
            <w:vAlign w:val="bottom"/>
            <w:hideMark/>
          </w:tcPr>
          <w:p w14:paraId="6157AEB7"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7BD698B7"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2AD9672"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87177E6"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4115600"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281CEE41"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8ED0C8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9076E5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D21CA6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45F1C2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FC8B1E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15DD6AB"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801193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D321F1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6DE83DA"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1751045"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2FE0B3F"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5702442E" w14:textId="77777777" w:rsidR="00CA4F3F" w:rsidRPr="00CA4F3F" w:rsidRDefault="00CA4F3F" w:rsidP="00CA4F3F">
            <w:pPr>
              <w:rPr>
                <w:color w:val="000000"/>
                <w:sz w:val="16"/>
                <w:szCs w:val="16"/>
              </w:rPr>
            </w:pPr>
          </w:p>
        </w:tc>
        <w:tc>
          <w:tcPr>
            <w:tcW w:w="4800" w:type="dxa"/>
            <w:gridSpan w:val="16"/>
            <w:vMerge w:val="restart"/>
            <w:tcBorders>
              <w:top w:val="nil"/>
              <w:left w:val="nil"/>
              <w:bottom w:val="single" w:sz="4" w:space="0" w:color="auto"/>
              <w:right w:val="nil"/>
            </w:tcBorders>
            <w:shd w:val="clear" w:color="auto" w:fill="auto"/>
            <w:noWrap/>
            <w:vAlign w:val="center"/>
            <w:hideMark/>
          </w:tcPr>
          <w:p w14:paraId="0CFE7FD1" w14:textId="77777777" w:rsidR="00CA4F3F" w:rsidRPr="00CA4F3F" w:rsidRDefault="00CA4F3F" w:rsidP="00CA4F3F">
            <w:pPr>
              <w:jc w:val="center"/>
              <w:rPr>
                <w:color w:val="000000"/>
                <w:sz w:val="22"/>
                <w:szCs w:val="22"/>
              </w:rPr>
            </w:pPr>
            <w:r w:rsidRPr="00CA4F3F">
              <w:rPr>
                <w:color w:val="000000"/>
                <w:sz w:val="22"/>
                <w:szCs w:val="22"/>
              </w:rPr>
              <w:t> </w:t>
            </w:r>
          </w:p>
        </w:tc>
      </w:tr>
      <w:tr w:rsidR="00CA4F3F" w:rsidRPr="00CA4F3F" w14:paraId="0DEC497E" w14:textId="77777777" w:rsidTr="007D3BDB">
        <w:trPr>
          <w:gridAfter w:val="1"/>
          <w:wAfter w:w="236" w:type="dxa"/>
          <w:trHeight w:val="165"/>
        </w:trPr>
        <w:tc>
          <w:tcPr>
            <w:tcW w:w="4852" w:type="dxa"/>
            <w:gridSpan w:val="12"/>
            <w:vMerge/>
            <w:tcBorders>
              <w:top w:val="nil"/>
              <w:left w:val="nil"/>
              <w:bottom w:val="nil"/>
              <w:right w:val="nil"/>
            </w:tcBorders>
            <w:vAlign w:val="center"/>
            <w:hideMark/>
          </w:tcPr>
          <w:p w14:paraId="5B10CD3A" w14:textId="77777777" w:rsidR="00CA4F3F" w:rsidRPr="00CA4F3F" w:rsidRDefault="00CA4F3F" w:rsidP="00CA4F3F">
            <w:pPr>
              <w:rPr>
                <w:i/>
                <w:iCs/>
                <w:color w:val="000000"/>
              </w:rPr>
            </w:pPr>
          </w:p>
        </w:tc>
        <w:tc>
          <w:tcPr>
            <w:tcW w:w="298" w:type="dxa"/>
            <w:tcBorders>
              <w:top w:val="nil"/>
              <w:left w:val="nil"/>
              <w:bottom w:val="nil"/>
              <w:right w:val="nil"/>
            </w:tcBorders>
            <w:shd w:val="clear" w:color="auto" w:fill="auto"/>
            <w:noWrap/>
            <w:vAlign w:val="bottom"/>
            <w:hideMark/>
          </w:tcPr>
          <w:p w14:paraId="2E9E143F" w14:textId="77777777" w:rsidR="00CA4F3F" w:rsidRPr="00CA4F3F" w:rsidRDefault="00CA4F3F" w:rsidP="00CA4F3F">
            <w:pPr>
              <w:rPr>
                <w:color w:val="000000"/>
                <w:sz w:val="16"/>
                <w:szCs w:val="16"/>
              </w:rPr>
            </w:pPr>
          </w:p>
        </w:tc>
        <w:tc>
          <w:tcPr>
            <w:tcW w:w="320" w:type="dxa"/>
            <w:tcBorders>
              <w:top w:val="nil"/>
              <w:left w:val="nil"/>
              <w:bottom w:val="nil"/>
              <w:right w:val="nil"/>
            </w:tcBorders>
            <w:shd w:val="clear" w:color="auto" w:fill="auto"/>
            <w:noWrap/>
            <w:vAlign w:val="bottom"/>
            <w:hideMark/>
          </w:tcPr>
          <w:p w14:paraId="017B7721"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7895CFFA"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2658A35B"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17FB0E7"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AB25567"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6830ED5"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CDCE6F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19610B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50BF4A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6B6738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07AE45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597102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F53C8F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C517DE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D58D0FA"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355E59B"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1563C89"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45D0359" w14:textId="77777777" w:rsidR="00CA4F3F" w:rsidRPr="00CA4F3F" w:rsidRDefault="00CA4F3F" w:rsidP="00CA4F3F">
            <w:pPr>
              <w:rPr>
                <w:color w:val="000000"/>
                <w:sz w:val="16"/>
                <w:szCs w:val="16"/>
              </w:rPr>
            </w:pPr>
          </w:p>
        </w:tc>
        <w:tc>
          <w:tcPr>
            <w:tcW w:w="4800" w:type="dxa"/>
            <w:gridSpan w:val="16"/>
            <w:vMerge/>
            <w:tcBorders>
              <w:top w:val="nil"/>
              <w:left w:val="nil"/>
              <w:bottom w:val="nil"/>
              <w:right w:val="nil"/>
            </w:tcBorders>
            <w:vAlign w:val="center"/>
            <w:hideMark/>
          </w:tcPr>
          <w:p w14:paraId="5F565448" w14:textId="77777777" w:rsidR="00CA4F3F" w:rsidRPr="00CA4F3F" w:rsidRDefault="00CA4F3F" w:rsidP="00CA4F3F">
            <w:pPr>
              <w:rPr>
                <w:color w:val="000000"/>
                <w:sz w:val="22"/>
                <w:szCs w:val="22"/>
              </w:rPr>
            </w:pPr>
          </w:p>
        </w:tc>
      </w:tr>
      <w:tr w:rsidR="00CA4F3F" w:rsidRPr="00CA4F3F" w14:paraId="6B23B05A" w14:textId="77777777" w:rsidTr="007D3BDB">
        <w:trPr>
          <w:trHeight w:val="165"/>
        </w:trPr>
        <w:tc>
          <w:tcPr>
            <w:tcW w:w="301" w:type="dxa"/>
            <w:tcBorders>
              <w:top w:val="nil"/>
              <w:left w:val="nil"/>
              <w:bottom w:val="nil"/>
              <w:right w:val="nil"/>
            </w:tcBorders>
            <w:shd w:val="clear" w:color="auto" w:fill="auto"/>
            <w:noWrap/>
            <w:vAlign w:val="bottom"/>
            <w:hideMark/>
          </w:tcPr>
          <w:p w14:paraId="3CCC198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CFB1C36" w14:textId="77777777" w:rsidR="00CA4F3F" w:rsidRPr="00CA4F3F" w:rsidRDefault="00CA4F3F" w:rsidP="00CA4F3F">
            <w:pPr>
              <w:rPr>
                <w:color w:val="000000"/>
                <w:sz w:val="16"/>
                <w:szCs w:val="16"/>
              </w:rPr>
            </w:pPr>
          </w:p>
        </w:tc>
        <w:tc>
          <w:tcPr>
            <w:tcW w:w="960" w:type="dxa"/>
            <w:tcBorders>
              <w:top w:val="nil"/>
              <w:left w:val="nil"/>
              <w:bottom w:val="nil"/>
              <w:right w:val="nil"/>
            </w:tcBorders>
            <w:shd w:val="clear" w:color="auto" w:fill="auto"/>
            <w:noWrap/>
            <w:vAlign w:val="bottom"/>
            <w:hideMark/>
          </w:tcPr>
          <w:p w14:paraId="48764638" w14:textId="77777777" w:rsidR="00CA4F3F" w:rsidRPr="00CA4F3F" w:rsidRDefault="00CA4F3F" w:rsidP="00CA4F3F">
            <w:pPr>
              <w:rPr>
                <w:color w:val="000000"/>
                <w:sz w:val="16"/>
                <w:szCs w:val="16"/>
              </w:rPr>
            </w:pPr>
          </w:p>
        </w:tc>
        <w:tc>
          <w:tcPr>
            <w:tcW w:w="900" w:type="dxa"/>
            <w:tcBorders>
              <w:top w:val="nil"/>
              <w:left w:val="nil"/>
              <w:bottom w:val="nil"/>
              <w:right w:val="nil"/>
            </w:tcBorders>
            <w:shd w:val="clear" w:color="800000" w:fill="FFFFFF"/>
            <w:noWrap/>
            <w:vAlign w:val="center"/>
            <w:hideMark/>
          </w:tcPr>
          <w:p w14:paraId="7C709CE5"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73FF322"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B5F0F3B"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auto" w:fill="auto"/>
            <w:noWrap/>
            <w:vAlign w:val="bottom"/>
            <w:hideMark/>
          </w:tcPr>
          <w:p w14:paraId="48D826E5"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2758FE94"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C2B3003"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3FDD9811"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331F87C3"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5BA81789"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5A9BB87C" w14:textId="77777777" w:rsidR="00CA4F3F" w:rsidRPr="00CA4F3F" w:rsidRDefault="00CA4F3F" w:rsidP="00CA4F3F">
            <w:pPr>
              <w:rPr>
                <w:color w:val="000000"/>
                <w:sz w:val="16"/>
                <w:szCs w:val="16"/>
              </w:rPr>
            </w:pPr>
          </w:p>
        </w:tc>
        <w:tc>
          <w:tcPr>
            <w:tcW w:w="320" w:type="dxa"/>
            <w:tcBorders>
              <w:top w:val="nil"/>
              <w:left w:val="nil"/>
              <w:bottom w:val="nil"/>
              <w:right w:val="nil"/>
            </w:tcBorders>
            <w:shd w:val="clear" w:color="auto" w:fill="auto"/>
            <w:noWrap/>
            <w:vAlign w:val="bottom"/>
            <w:hideMark/>
          </w:tcPr>
          <w:p w14:paraId="23016575"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079E0F60"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55C08F7E"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574DC8C3"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5E1BC192"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9DDEAFC"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18CA37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B66A3A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BA11EB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F23A6FB"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5C9EDA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EAE42D4"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E46BD3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AD4FC8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7E7DCCC"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50E425E"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F14FC31"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31BE12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F99910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15D76B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99EF9C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2E232B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ABFAED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6A3D96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6D7459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B9491B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DA7ACC4"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49BC26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67CE1A5"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FE9720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9C920E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400495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A0B298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94541D1" w14:textId="77777777" w:rsidR="00CA4F3F" w:rsidRPr="00CA4F3F" w:rsidRDefault="00CA4F3F" w:rsidP="00CA4F3F">
            <w:pPr>
              <w:rPr>
                <w:color w:val="000000"/>
                <w:sz w:val="16"/>
                <w:szCs w:val="16"/>
              </w:rPr>
            </w:pPr>
          </w:p>
        </w:tc>
        <w:tc>
          <w:tcPr>
            <w:tcW w:w="236" w:type="dxa"/>
            <w:tcBorders>
              <w:top w:val="nil"/>
              <w:left w:val="nil"/>
              <w:bottom w:val="nil"/>
              <w:right w:val="nil"/>
            </w:tcBorders>
            <w:shd w:val="clear" w:color="auto" w:fill="auto"/>
            <w:noWrap/>
            <w:vAlign w:val="bottom"/>
            <w:hideMark/>
          </w:tcPr>
          <w:p w14:paraId="40FAA89F" w14:textId="77777777" w:rsidR="00CA4F3F" w:rsidRPr="00CA4F3F" w:rsidRDefault="00CA4F3F" w:rsidP="00CA4F3F">
            <w:pPr>
              <w:rPr>
                <w:color w:val="000000"/>
                <w:sz w:val="16"/>
                <w:szCs w:val="16"/>
              </w:rPr>
            </w:pPr>
          </w:p>
        </w:tc>
      </w:tr>
      <w:tr w:rsidR="00CA4F3F" w:rsidRPr="00CA4F3F" w14:paraId="2A95E071" w14:textId="77777777" w:rsidTr="007D3BDB">
        <w:trPr>
          <w:gridAfter w:val="1"/>
          <w:wAfter w:w="236" w:type="dxa"/>
          <w:trHeight w:val="765"/>
        </w:trPr>
        <w:tc>
          <w:tcPr>
            <w:tcW w:w="15360" w:type="dxa"/>
            <w:gridSpan w:val="47"/>
            <w:tcBorders>
              <w:top w:val="nil"/>
              <w:left w:val="nil"/>
              <w:bottom w:val="nil"/>
              <w:right w:val="nil"/>
            </w:tcBorders>
            <w:shd w:val="clear" w:color="auto" w:fill="auto"/>
            <w:noWrap/>
            <w:vAlign w:val="center"/>
            <w:hideMark/>
          </w:tcPr>
          <w:p w14:paraId="53316FAB" w14:textId="77777777" w:rsidR="00CA4F3F" w:rsidRPr="00CA4F3F" w:rsidRDefault="00CA4F3F" w:rsidP="00CA4F3F">
            <w:pPr>
              <w:jc w:val="center"/>
              <w:rPr>
                <w:b/>
                <w:bCs/>
                <w:color w:val="000000"/>
                <w:sz w:val="52"/>
                <w:szCs w:val="52"/>
              </w:rPr>
            </w:pPr>
            <w:r w:rsidRPr="00CA4F3F">
              <w:rPr>
                <w:b/>
                <w:bCs/>
                <w:color w:val="000000"/>
                <w:sz w:val="52"/>
                <w:szCs w:val="52"/>
              </w:rPr>
              <w:t>УЧЕБНЫЙ ПЛАН</w:t>
            </w:r>
          </w:p>
        </w:tc>
      </w:tr>
      <w:tr w:rsidR="00CA4F3F" w:rsidRPr="00CA4F3F" w14:paraId="16D1A399" w14:textId="77777777" w:rsidTr="007D3BDB">
        <w:trPr>
          <w:gridAfter w:val="1"/>
          <w:wAfter w:w="236" w:type="dxa"/>
          <w:trHeight w:val="270"/>
        </w:trPr>
        <w:tc>
          <w:tcPr>
            <w:tcW w:w="15360" w:type="dxa"/>
            <w:gridSpan w:val="47"/>
            <w:tcBorders>
              <w:top w:val="nil"/>
              <w:left w:val="nil"/>
              <w:bottom w:val="nil"/>
              <w:right w:val="nil"/>
            </w:tcBorders>
            <w:shd w:val="clear" w:color="auto" w:fill="auto"/>
            <w:noWrap/>
            <w:hideMark/>
          </w:tcPr>
          <w:p w14:paraId="52D0296A" w14:textId="77777777" w:rsidR="00CA4F3F" w:rsidRPr="00CA4F3F" w:rsidRDefault="00CA4F3F" w:rsidP="00CA4F3F">
            <w:pPr>
              <w:jc w:val="center"/>
              <w:rPr>
                <w:b/>
                <w:bCs/>
                <w:color w:val="000000"/>
                <w:sz w:val="20"/>
                <w:szCs w:val="20"/>
              </w:rPr>
            </w:pPr>
            <w:r w:rsidRPr="00CA4F3F">
              <w:rPr>
                <w:b/>
                <w:bCs/>
                <w:color w:val="000000"/>
                <w:sz w:val="20"/>
                <w:szCs w:val="20"/>
              </w:rPr>
              <w:t>программы подготовки специалистов среднего звена</w:t>
            </w:r>
          </w:p>
        </w:tc>
      </w:tr>
      <w:tr w:rsidR="00CA4F3F" w:rsidRPr="00CA4F3F" w14:paraId="0F32597A" w14:textId="77777777" w:rsidTr="007D3BDB">
        <w:trPr>
          <w:gridAfter w:val="1"/>
          <w:wAfter w:w="236" w:type="dxa"/>
          <w:trHeight w:val="345"/>
        </w:trPr>
        <w:tc>
          <w:tcPr>
            <w:tcW w:w="15360" w:type="dxa"/>
            <w:gridSpan w:val="47"/>
            <w:tcBorders>
              <w:top w:val="nil"/>
              <w:left w:val="nil"/>
              <w:bottom w:val="single" w:sz="4" w:space="0" w:color="auto"/>
              <w:right w:val="nil"/>
            </w:tcBorders>
            <w:shd w:val="clear" w:color="800000" w:fill="FFFFFF"/>
            <w:vAlign w:val="bottom"/>
            <w:hideMark/>
          </w:tcPr>
          <w:p w14:paraId="037DE121" w14:textId="77777777" w:rsidR="00CA4F3F" w:rsidRPr="00CA4F3F" w:rsidRDefault="00CA4F3F" w:rsidP="00CA4F3F">
            <w:pPr>
              <w:jc w:val="center"/>
              <w:rPr>
                <w:color w:val="000000"/>
              </w:rPr>
            </w:pPr>
            <w:r w:rsidRPr="00CA4F3F">
              <w:rPr>
                <w:color w:val="000000"/>
              </w:rPr>
              <w:t>Краевое государственное бюджетное профессиональное образовательное учреждение "Яровской политехнический техникум"</w:t>
            </w:r>
          </w:p>
        </w:tc>
      </w:tr>
      <w:tr w:rsidR="00CA4F3F" w:rsidRPr="00CA4F3F" w14:paraId="0FDD146E" w14:textId="77777777" w:rsidTr="007D3BDB">
        <w:trPr>
          <w:gridAfter w:val="1"/>
          <w:wAfter w:w="236" w:type="dxa"/>
          <w:trHeight w:val="375"/>
        </w:trPr>
        <w:tc>
          <w:tcPr>
            <w:tcW w:w="15360" w:type="dxa"/>
            <w:gridSpan w:val="47"/>
            <w:tcBorders>
              <w:top w:val="nil"/>
              <w:left w:val="nil"/>
              <w:bottom w:val="nil"/>
              <w:right w:val="nil"/>
            </w:tcBorders>
            <w:shd w:val="clear" w:color="auto" w:fill="auto"/>
            <w:noWrap/>
            <w:hideMark/>
          </w:tcPr>
          <w:p w14:paraId="199F506D" w14:textId="77777777" w:rsidR="00CA4F3F" w:rsidRPr="00CA4F3F" w:rsidRDefault="00CA4F3F" w:rsidP="00CA4F3F">
            <w:pPr>
              <w:jc w:val="center"/>
              <w:rPr>
                <w:i/>
                <w:iCs/>
                <w:color w:val="000000"/>
                <w:sz w:val="16"/>
                <w:szCs w:val="16"/>
              </w:rPr>
            </w:pPr>
            <w:r w:rsidRPr="00CA4F3F">
              <w:rPr>
                <w:i/>
                <w:iCs/>
                <w:color w:val="000000"/>
                <w:sz w:val="16"/>
                <w:szCs w:val="16"/>
              </w:rPr>
              <w:t>наименование образовательного учреждения (организации)</w:t>
            </w:r>
          </w:p>
        </w:tc>
      </w:tr>
      <w:tr w:rsidR="00CA4F3F" w:rsidRPr="00CA4F3F" w14:paraId="650F9E92" w14:textId="77777777" w:rsidTr="007D3BDB">
        <w:trPr>
          <w:gridAfter w:val="1"/>
          <w:wAfter w:w="236" w:type="dxa"/>
          <w:trHeight w:val="525"/>
        </w:trPr>
        <w:tc>
          <w:tcPr>
            <w:tcW w:w="15360" w:type="dxa"/>
            <w:gridSpan w:val="47"/>
            <w:tcBorders>
              <w:top w:val="nil"/>
              <w:left w:val="nil"/>
              <w:bottom w:val="nil"/>
              <w:right w:val="nil"/>
            </w:tcBorders>
            <w:shd w:val="clear" w:color="auto" w:fill="auto"/>
            <w:noWrap/>
            <w:vAlign w:val="center"/>
            <w:hideMark/>
          </w:tcPr>
          <w:p w14:paraId="2F658798" w14:textId="77777777" w:rsidR="00CA4F3F" w:rsidRPr="00CA4F3F" w:rsidRDefault="00CA4F3F" w:rsidP="00CA4F3F">
            <w:pPr>
              <w:jc w:val="center"/>
              <w:rPr>
                <w:b/>
                <w:bCs/>
                <w:color w:val="000000"/>
                <w:sz w:val="20"/>
                <w:szCs w:val="20"/>
              </w:rPr>
            </w:pPr>
            <w:r w:rsidRPr="00CA4F3F">
              <w:rPr>
                <w:b/>
                <w:bCs/>
                <w:color w:val="000000"/>
                <w:sz w:val="20"/>
                <w:szCs w:val="20"/>
              </w:rPr>
              <w:t>по специальности среднего профессионального образования</w:t>
            </w:r>
          </w:p>
        </w:tc>
      </w:tr>
      <w:tr w:rsidR="00CA4F3F" w:rsidRPr="00CA4F3F" w14:paraId="38A26187" w14:textId="77777777" w:rsidTr="007D3BDB">
        <w:trPr>
          <w:gridAfter w:val="1"/>
          <w:wAfter w:w="236" w:type="dxa"/>
          <w:trHeight w:val="345"/>
        </w:trPr>
        <w:tc>
          <w:tcPr>
            <w:tcW w:w="2761" w:type="dxa"/>
            <w:gridSpan w:val="5"/>
            <w:tcBorders>
              <w:top w:val="nil"/>
              <w:left w:val="nil"/>
              <w:bottom w:val="single" w:sz="4" w:space="0" w:color="auto"/>
              <w:right w:val="nil"/>
            </w:tcBorders>
            <w:shd w:val="clear" w:color="800000" w:fill="FFFFFF"/>
            <w:noWrap/>
            <w:vAlign w:val="center"/>
            <w:hideMark/>
          </w:tcPr>
          <w:p w14:paraId="23432467" w14:textId="77777777" w:rsidR="00CA4F3F" w:rsidRPr="00CA4F3F" w:rsidRDefault="00CA4F3F" w:rsidP="00CA4F3F">
            <w:pPr>
              <w:rPr>
                <w:color w:val="000000"/>
                <w:sz w:val="22"/>
                <w:szCs w:val="22"/>
              </w:rPr>
            </w:pPr>
          </w:p>
        </w:tc>
        <w:tc>
          <w:tcPr>
            <w:tcW w:w="300" w:type="dxa"/>
            <w:tcBorders>
              <w:top w:val="nil"/>
              <w:left w:val="nil"/>
              <w:bottom w:val="nil"/>
              <w:right w:val="nil"/>
            </w:tcBorders>
            <w:shd w:val="clear" w:color="800000" w:fill="FFFFFF"/>
            <w:noWrap/>
            <w:vAlign w:val="center"/>
            <w:hideMark/>
          </w:tcPr>
          <w:p w14:paraId="61D84354" w14:textId="77777777" w:rsidR="00CA4F3F" w:rsidRPr="00CA4F3F" w:rsidRDefault="00CA4F3F" w:rsidP="00CA4F3F">
            <w:pPr>
              <w:jc w:val="center"/>
              <w:rPr>
                <w:color w:val="000000"/>
                <w:sz w:val="16"/>
                <w:szCs w:val="16"/>
              </w:rPr>
            </w:pPr>
            <w:r w:rsidRPr="00CA4F3F">
              <w:rPr>
                <w:color w:val="000000"/>
                <w:sz w:val="16"/>
                <w:szCs w:val="16"/>
              </w:rPr>
              <w:t> </w:t>
            </w:r>
          </w:p>
        </w:tc>
        <w:tc>
          <w:tcPr>
            <w:tcW w:w="12299" w:type="dxa"/>
            <w:gridSpan w:val="41"/>
            <w:tcBorders>
              <w:top w:val="nil"/>
              <w:left w:val="nil"/>
              <w:bottom w:val="single" w:sz="4" w:space="0" w:color="auto"/>
              <w:right w:val="nil"/>
            </w:tcBorders>
            <w:shd w:val="clear" w:color="800000" w:fill="FFFFFF"/>
            <w:noWrap/>
            <w:vAlign w:val="center"/>
            <w:hideMark/>
          </w:tcPr>
          <w:p w14:paraId="409BEB65" w14:textId="77777777" w:rsidR="00CA4F3F" w:rsidRPr="00CA4F3F" w:rsidRDefault="00CA4F3F" w:rsidP="00CA4F3F">
            <w:pPr>
              <w:rPr>
                <w:color w:val="000000"/>
                <w:sz w:val="22"/>
                <w:szCs w:val="22"/>
              </w:rPr>
            </w:pPr>
          </w:p>
        </w:tc>
      </w:tr>
      <w:tr w:rsidR="00CA4F3F" w:rsidRPr="00CA4F3F" w14:paraId="36F80E40" w14:textId="77777777" w:rsidTr="007D3BDB">
        <w:trPr>
          <w:trHeight w:val="390"/>
        </w:trPr>
        <w:tc>
          <w:tcPr>
            <w:tcW w:w="3061" w:type="dxa"/>
            <w:gridSpan w:val="6"/>
            <w:tcBorders>
              <w:top w:val="nil"/>
              <w:left w:val="nil"/>
              <w:bottom w:val="nil"/>
              <w:right w:val="nil"/>
            </w:tcBorders>
            <w:shd w:val="clear" w:color="800000" w:fill="FFFFFF"/>
            <w:noWrap/>
            <w:hideMark/>
          </w:tcPr>
          <w:p w14:paraId="488437BB" w14:textId="77777777" w:rsidR="00CA4F3F" w:rsidRPr="00CA4F3F" w:rsidRDefault="00CA4F3F" w:rsidP="00CA4F3F">
            <w:pPr>
              <w:rPr>
                <w:i/>
                <w:iCs/>
                <w:color w:val="000000"/>
                <w:sz w:val="16"/>
                <w:szCs w:val="16"/>
              </w:rPr>
            </w:pPr>
            <w:r w:rsidRPr="00CA4F3F">
              <w:rPr>
                <w:i/>
                <w:iCs/>
                <w:color w:val="000000"/>
                <w:sz w:val="16"/>
                <w:szCs w:val="16"/>
              </w:rPr>
              <w:t>код</w:t>
            </w:r>
          </w:p>
        </w:tc>
        <w:tc>
          <w:tcPr>
            <w:tcW w:w="12299" w:type="dxa"/>
            <w:gridSpan w:val="41"/>
            <w:tcBorders>
              <w:top w:val="nil"/>
              <w:left w:val="nil"/>
              <w:bottom w:val="nil"/>
              <w:right w:val="nil"/>
            </w:tcBorders>
            <w:shd w:val="clear" w:color="800000" w:fill="FFFFFF"/>
            <w:noWrap/>
            <w:hideMark/>
          </w:tcPr>
          <w:p w14:paraId="135AE9E9" w14:textId="77777777" w:rsidR="00CA4F3F" w:rsidRPr="00CA4F3F" w:rsidRDefault="00CA4F3F" w:rsidP="00CA4F3F">
            <w:pPr>
              <w:rPr>
                <w:i/>
                <w:iCs/>
                <w:color w:val="000000"/>
                <w:sz w:val="16"/>
                <w:szCs w:val="16"/>
              </w:rPr>
            </w:pPr>
            <w:r w:rsidRPr="00CA4F3F">
              <w:rPr>
                <w:i/>
                <w:iCs/>
                <w:color w:val="000000"/>
                <w:sz w:val="16"/>
                <w:szCs w:val="16"/>
              </w:rPr>
              <w:t>наименование специальности</w:t>
            </w:r>
          </w:p>
        </w:tc>
        <w:tc>
          <w:tcPr>
            <w:tcW w:w="236" w:type="dxa"/>
            <w:tcBorders>
              <w:top w:val="nil"/>
              <w:left w:val="nil"/>
              <w:bottom w:val="nil"/>
              <w:right w:val="nil"/>
            </w:tcBorders>
            <w:shd w:val="clear" w:color="800000" w:fill="FFFFFF"/>
            <w:noWrap/>
            <w:vAlign w:val="center"/>
            <w:hideMark/>
          </w:tcPr>
          <w:p w14:paraId="21CC557B" w14:textId="77777777" w:rsidR="00CA4F3F" w:rsidRPr="00CA4F3F" w:rsidRDefault="00CA4F3F" w:rsidP="00CA4F3F">
            <w:pPr>
              <w:rPr>
                <w:color w:val="000000"/>
                <w:sz w:val="16"/>
                <w:szCs w:val="16"/>
              </w:rPr>
            </w:pPr>
            <w:r w:rsidRPr="00CA4F3F">
              <w:rPr>
                <w:color w:val="000000"/>
                <w:sz w:val="16"/>
                <w:szCs w:val="16"/>
              </w:rPr>
              <w:t> </w:t>
            </w:r>
          </w:p>
        </w:tc>
      </w:tr>
      <w:tr w:rsidR="00CA4F3F" w:rsidRPr="00CA4F3F" w14:paraId="71EEE3E2" w14:textId="77777777" w:rsidTr="007D3BDB">
        <w:trPr>
          <w:trHeight w:val="390"/>
        </w:trPr>
        <w:tc>
          <w:tcPr>
            <w:tcW w:w="5470" w:type="dxa"/>
            <w:gridSpan w:val="14"/>
            <w:tcBorders>
              <w:top w:val="nil"/>
              <w:left w:val="nil"/>
              <w:bottom w:val="nil"/>
              <w:right w:val="nil"/>
            </w:tcBorders>
            <w:shd w:val="clear" w:color="800000" w:fill="FFFFFF"/>
            <w:noWrap/>
            <w:vAlign w:val="center"/>
            <w:hideMark/>
          </w:tcPr>
          <w:p w14:paraId="65477A6D" w14:textId="77777777" w:rsidR="00CA4F3F" w:rsidRPr="00CA4F3F" w:rsidRDefault="00CA4F3F" w:rsidP="00CA4F3F">
            <w:pPr>
              <w:rPr>
                <w:b/>
                <w:bCs/>
                <w:color w:val="000000"/>
                <w:sz w:val="20"/>
                <w:szCs w:val="20"/>
              </w:rPr>
            </w:pPr>
            <w:r w:rsidRPr="00CA4F3F">
              <w:rPr>
                <w:b/>
                <w:bCs/>
                <w:color w:val="000000"/>
                <w:sz w:val="20"/>
                <w:szCs w:val="20"/>
              </w:rPr>
              <w:t>по программе базовой подготовки</w:t>
            </w:r>
          </w:p>
        </w:tc>
        <w:tc>
          <w:tcPr>
            <w:tcW w:w="298" w:type="dxa"/>
            <w:tcBorders>
              <w:top w:val="nil"/>
              <w:left w:val="nil"/>
              <w:bottom w:val="nil"/>
              <w:right w:val="nil"/>
            </w:tcBorders>
            <w:shd w:val="clear" w:color="auto" w:fill="auto"/>
            <w:noWrap/>
            <w:vAlign w:val="bottom"/>
            <w:hideMark/>
          </w:tcPr>
          <w:p w14:paraId="023084E3"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A66B16A"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0B0E4C8"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4D45C31E"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85B367C"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2E45EBB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B6FCB6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ADC048B"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5A70A3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43F788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200CF9B"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429361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C0BEBF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06828A3"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6EBE11D"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227DE96"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E93248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DECB7E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D577AE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0119D2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EC6700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DC3AEDA"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717CEE5"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768D7A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C26A8F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22CF08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11390D5"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6A7FA8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5439C0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DC6C51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D82D9F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FEFD86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F4CD562" w14:textId="77777777" w:rsidR="00CA4F3F" w:rsidRPr="00CA4F3F" w:rsidRDefault="00CA4F3F" w:rsidP="00CA4F3F">
            <w:pPr>
              <w:rPr>
                <w:color w:val="000000"/>
                <w:sz w:val="16"/>
                <w:szCs w:val="16"/>
              </w:rPr>
            </w:pPr>
          </w:p>
        </w:tc>
        <w:tc>
          <w:tcPr>
            <w:tcW w:w="236" w:type="dxa"/>
            <w:tcBorders>
              <w:top w:val="nil"/>
              <w:left w:val="nil"/>
              <w:bottom w:val="nil"/>
              <w:right w:val="nil"/>
            </w:tcBorders>
            <w:shd w:val="clear" w:color="800000" w:fill="FFFFFF"/>
            <w:noWrap/>
            <w:vAlign w:val="center"/>
            <w:hideMark/>
          </w:tcPr>
          <w:p w14:paraId="51A2E9C4" w14:textId="77777777" w:rsidR="00CA4F3F" w:rsidRPr="00CA4F3F" w:rsidRDefault="00CA4F3F" w:rsidP="00CA4F3F">
            <w:pPr>
              <w:rPr>
                <w:color w:val="000000"/>
                <w:sz w:val="16"/>
                <w:szCs w:val="16"/>
              </w:rPr>
            </w:pPr>
            <w:r w:rsidRPr="00CA4F3F">
              <w:rPr>
                <w:color w:val="000000"/>
                <w:sz w:val="16"/>
                <w:szCs w:val="16"/>
              </w:rPr>
              <w:t> </w:t>
            </w:r>
          </w:p>
        </w:tc>
      </w:tr>
      <w:tr w:rsidR="00CA4F3F" w:rsidRPr="00CA4F3F" w14:paraId="35A199B5" w14:textId="77777777" w:rsidTr="007D3BDB">
        <w:trPr>
          <w:gridAfter w:val="1"/>
          <w:wAfter w:w="236" w:type="dxa"/>
          <w:trHeight w:val="360"/>
        </w:trPr>
        <w:tc>
          <w:tcPr>
            <w:tcW w:w="2461" w:type="dxa"/>
            <w:gridSpan w:val="4"/>
            <w:tcBorders>
              <w:top w:val="nil"/>
              <w:left w:val="nil"/>
              <w:bottom w:val="nil"/>
              <w:right w:val="nil"/>
            </w:tcBorders>
            <w:shd w:val="clear" w:color="800000" w:fill="FFFFFF"/>
            <w:noWrap/>
            <w:vAlign w:val="center"/>
            <w:hideMark/>
          </w:tcPr>
          <w:p w14:paraId="74A95394" w14:textId="77777777" w:rsidR="00CA4F3F" w:rsidRPr="00CA4F3F" w:rsidRDefault="00CA4F3F" w:rsidP="00CA4F3F">
            <w:pPr>
              <w:rPr>
                <w:b/>
                <w:bCs/>
                <w:color w:val="000000"/>
                <w:sz w:val="20"/>
                <w:szCs w:val="20"/>
              </w:rPr>
            </w:pPr>
            <w:r w:rsidRPr="00CA4F3F">
              <w:rPr>
                <w:b/>
                <w:bCs/>
                <w:color w:val="000000"/>
                <w:sz w:val="20"/>
                <w:szCs w:val="20"/>
              </w:rPr>
              <w:t>уровень образования</w:t>
            </w:r>
          </w:p>
        </w:tc>
        <w:tc>
          <w:tcPr>
            <w:tcW w:w="12899" w:type="dxa"/>
            <w:gridSpan w:val="43"/>
            <w:tcBorders>
              <w:top w:val="nil"/>
              <w:left w:val="nil"/>
              <w:bottom w:val="single" w:sz="4" w:space="0" w:color="auto"/>
              <w:right w:val="nil"/>
            </w:tcBorders>
            <w:shd w:val="clear" w:color="800000" w:fill="FFFFFF"/>
            <w:noWrap/>
            <w:vAlign w:val="center"/>
            <w:hideMark/>
          </w:tcPr>
          <w:p w14:paraId="1EF845FC" w14:textId="77777777" w:rsidR="00CA4F3F" w:rsidRPr="00CA4F3F" w:rsidRDefault="00CA4F3F" w:rsidP="00CA4F3F">
            <w:pPr>
              <w:rPr>
                <w:color w:val="000000"/>
                <w:sz w:val="22"/>
                <w:szCs w:val="22"/>
              </w:rPr>
            </w:pPr>
          </w:p>
        </w:tc>
      </w:tr>
      <w:tr w:rsidR="007F12ED" w:rsidRPr="00CA4F3F" w14:paraId="7A7EDB18" w14:textId="77777777" w:rsidTr="007D3BDB">
        <w:trPr>
          <w:trHeight w:val="270"/>
        </w:trPr>
        <w:tc>
          <w:tcPr>
            <w:tcW w:w="301" w:type="dxa"/>
            <w:tcBorders>
              <w:top w:val="nil"/>
              <w:left w:val="nil"/>
              <w:bottom w:val="nil"/>
              <w:right w:val="nil"/>
            </w:tcBorders>
            <w:shd w:val="clear" w:color="800000" w:fill="FFFFFF"/>
            <w:noWrap/>
            <w:vAlign w:val="center"/>
            <w:hideMark/>
          </w:tcPr>
          <w:p w14:paraId="13928155"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67865C7" w14:textId="77777777" w:rsidR="00CA4F3F" w:rsidRPr="00CA4F3F" w:rsidRDefault="00CA4F3F" w:rsidP="00CA4F3F">
            <w:pPr>
              <w:jc w:val="center"/>
              <w:rPr>
                <w:color w:val="000000"/>
                <w:sz w:val="16"/>
                <w:szCs w:val="16"/>
              </w:rPr>
            </w:pPr>
            <w:r w:rsidRPr="00CA4F3F">
              <w:rPr>
                <w:color w:val="000000"/>
                <w:sz w:val="16"/>
                <w:szCs w:val="16"/>
              </w:rPr>
              <w:t> </w:t>
            </w:r>
          </w:p>
        </w:tc>
        <w:tc>
          <w:tcPr>
            <w:tcW w:w="960" w:type="dxa"/>
            <w:tcBorders>
              <w:top w:val="nil"/>
              <w:left w:val="nil"/>
              <w:bottom w:val="nil"/>
              <w:right w:val="nil"/>
            </w:tcBorders>
            <w:shd w:val="clear" w:color="800000" w:fill="FFFFFF"/>
            <w:noWrap/>
            <w:vAlign w:val="center"/>
            <w:hideMark/>
          </w:tcPr>
          <w:p w14:paraId="03E58393" w14:textId="77777777" w:rsidR="00CA4F3F" w:rsidRPr="00CA4F3F" w:rsidRDefault="00CA4F3F" w:rsidP="00CA4F3F">
            <w:pPr>
              <w:jc w:val="center"/>
              <w:rPr>
                <w:color w:val="000000"/>
                <w:sz w:val="16"/>
                <w:szCs w:val="16"/>
              </w:rPr>
            </w:pPr>
            <w:r w:rsidRPr="00CA4F3F">
              <w:rPr>
                <w:color w:val="000000"/>
                <w:sz w:val="16"/>
                <w:szCs w:val="16"/>
              </w:rPr>
              <w:t> </w:t>
            </w:r>
          </w:p>
        </w:tc>
        <w:tc>
          <w:tcPr>
            <w:tcW w:w="900" w:type="dxa"/>
            <w:tcBorders>
              <w:top w:val="nil"/>
              <w:left w:val="nil"/>
              <w:bottom w:val="nil"/>
              <w:right w:val="nil"/>
            </w:tcBorders>
            <w:shd w:val="clear" w:color="800000" w:fill="FFFFFF"/>
            <w:noWrap/>
            <w:vAlign w:val="center"/>
            <w:hideMark/>
          </w:tcPr>
          <w:p w14:paraId="16F550AF"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C24F87A"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15D5549"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449D99C0"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6D20387C"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0823CFCE"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60E7D4E5"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38DF44D6"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686091F1"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5BCBC056" w14:textId="77777777" w:rsidR="00CA4F3F" w:rsidRPr="00CA4F3F" w:rsidRDefault="00CA4F3F" w:rsidP="00CA4F3F">
            <w:pPr>
              <w:jc w:val="center"/>
              <w:rPr>
                <w:color w:val="000000"/>
                <w:sz w:val="16"/>
                <w:szCs w:val="16"/>
              </w:rPr>
            </w:pPr>
            <w:r w:rsidRPr="00CA4F3F">
              <w:rPr>
                <w:color w:val="000000"/>
                <w:sz w:val="16"/>
                <w:szCs w:val="16"/>
              </w:rPr>
              <w:t> </w:t>
            </w:r>
          </w:p>
        </w:tc>
        <w:tc>
          <w:tcPr>
            <w:tcW w:w="320" w:type="dxa"/>
            <w:tcBorders>
              <w:top w:val="nil"/>
              <w:left w:val="nil"/>
              <w:bottom w:val="nil"/>
              <w:right w:val="nil"/>
            </w:tcBorders>
            <w:shd w:val="clear" w:color="800000" w:fill="FFFFFF"/>
            <w:noWrap/>
            <w:vAlign w:val="center"/>
            <w:hideMark/>
          </w:tcPr>
          <w:p w14:paraId="329E91C3"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084ABC9C"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36326D30"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47938CF9"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029411B0"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05774FA1"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4D3679EE"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DF070E6"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4C28031E"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60C6E64"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5F3B9AA"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42265F3D"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5206EA4"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8416E5B"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1337EA9"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0F8EFEED"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7BD6824A"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6F5159ED"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EF3BB7B"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76C2432"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AB542B7"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6CD5B4A"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F342CE7"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4FAB800B" w14:textId="77777777" w:rsidR="00CA4F3F" w:rsidRPr="00CA4F3F" w:rsidRDefault="00CA4F3F" w:rsidP="00CA4F3F">
            <w:pPr>
              <w:rPr>
                <w:b/>
                <w:bCs/>
                <w:color w:val="000000"/>
                <w:sz w:val="20"/>
                <w:szCs w:val="20"/>
              </w:rPr>
            </w:pPr>
            <w:r w:rsidRPr="00CA4F3F">
              <w:rPr>
                <w:b/>
                <w:bCs/>
                <w:color w:val="000000"/>
                <w:sz w:val="20"/>
                <w:szCs w:val="20"/>
              </w:rPr>
              <w:t> </w:t>
            </w:r>
          </w:p>
        </w:tc>
        <w:tc>
          <w:tcPr>
            <w:tcW w:w="300" w:type="dxa"/>
            <w:tcBorders>
              <w:top w:val="nil"/>
              <w:left w:val="nil"/>
              <w:bottom w:val="nil"/>
              <w:right w:val="nil"/>
            </w:tcBorders>
            <w:shd w:val="clear" w:color="800000" w:fill="FFFFFF"/>
            <w:noWrap/>
            <w:vAlign w:val="center"/>
            <w:hideMark/>
          </w:tcPr>
          <w:p w14:paraId="015C15F1"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44C28043"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4BF6FA4"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F2AE20F"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B2F4079"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EC958DE"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4D63209A" w14:textId="77777777" w:rsidR="00CA4F3F" w:rsidRPr="00CA4F3F" w:rsidRDefault="00CA4F3F" w:rsidP="00CA4F3F">
            <w:pP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EE6999F" w14:textId="77777777" w:rsidR="00CA4F3F" w:rsidRPr="00CA4F3F" w:rsidRDefault="00CA4F3F" w:rsidP="00CA4F3F">
            <w:pP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FA05543"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4F39F6A" w14:textId="77777777" w:rsidR="00CA4F3F" w:rsidRPr="00CA4F3F" w:rsidRDefault="00CA4F3F" w:rsidP="00CA4F3F">
            <w:pPr>
              <w:rPr>
                <w:color w:val="000000"/>
                <w:sz w:val="16"/>
                <w:szCs w:val="16"/>
              </w:rPr>
            </w:pPr>
            <w:r w:rsidRPr="00CA4F3F">
              <w:rPr>
                <w:color w:val="000000"/>
                <w:sz w:val="16"/>
                <w:szCs w:val="16"/>
              </w:rPr>
              <w:t> </w:t>
            </w:r>
          </w:p>
        </w:tc>
        <w:tc>
          <w:tcPr>
            <w:tcW w:w="236" w:type="dxa"/>
            <w:tcBorders>
              <w:top w:val="nil"/>
              <w:left w:val="nil"/>
              <w:bottom w:val="nil"/>
              <w:right w:val="nil"/>
            </w:tcBorders>
            <w:shd w:val="clear" w:color="800000" w:fill="FFFFFF"/>
            <w:noWrap/>
            <w:vAlign w:val="center"/>
            <w:hideMark/>
          </w:tcPr>
          <w:p w14:paraId="7137888F" w14:textId="77777777" w:rsidR="00CA4F3F" w:rsidRPr="00CA4F3F" w:rsidRDefault="00CA4F3F" w:rsidP="00CA4F3F">
            <w:pPr>
              <w:rPr>
                <w:color w:val="000000"/>
                <w:sz w:val="16"/>
                <w:szCs w:val="16"/>
              </w:rPr>
            </w:pPr>
            <w:r w:rsidRPr="00CA4F3F">
              <w:rPr>
                <w:color w:val="000000"/>
                <w:sz w:val="16"/>
                <w:szCs w:val="16"/>
              </w:rPr>
              <w:t> </w:t>
            </w:r>
          </w:p>
        </w:tc>
      </w:tr>
      <w:tr w:rsidR="00CA4F3F" w:rsidRPr="00CA4F3F" w14:paraId="7010D994" w14:textId="77777777" w:rsidTr="007D3BDB">
        <w:trPr>
          <w:gridAfter w:val="1"/>
          <w:wAfter w:w="236" w:type="dxa"/>
          <w:trHeight w:val="300"/>
        </w:trPr>
        <w:tc>
          <w:tcPr>
            <w:tcW w:w="3061" w:type="dxa"/>
            <w:gridSpan w:val="6"/>
            <w:tcBorders>
              <w:top w:val="nil"/>
              <w:left w:val="nil"/>
              <w:bottom w:val="nil"/>
              <w:right w:val="nil"/>
            </w:tcBorders>
            <w:shd w:val="clear" w:color="800000" w:fill="FFFFFF"/>
            <w:noWrap/>
            <w:hideMark/>
          </w:tcPr>
          <w:p w14:paraId="6FA81F60" w14:textId="77777777" w:rsidR="00CA4F3F" w:rsidRPr="00CA4F3F" w:rsidRDefault="00CA4F3F" w:rsidP="00CA4F3F">
            <w:pPr>
              <w:rPr>
                <w:b/>
                <w:bCs/>
                <w:color w:val="000000"/>
                <w:sz w:val="20"/>
                <w:szCs w:val="20"/>
              </w:rPr>
            </w:pPr>
            <w:r w:rsidRPr="00CA4F3F">
              <w:rPr>
                <w:b/>
                <w:bCs/>
                <w:color w:val="000000"/>
                <w:sz w:val="20"/>
                <w:szCs w:val="20"/>
              </w:rPr>
              <w:t>квалификация:</w:t>
            </w:r>
          </w:p>
        </w:tc>
        <w:tc>
          <w:tcPr>
            <w:tcW w:w="12299" w:type="dxa"/>
            <w:gridSpan w:val="41"/>
            <w:tcBorders>
              <w:top w:val="nil"/>
              <w:left w:val="nil"/>
              <w:bottom w:val="single" w:sz="4" w:space="0" w:color="auto"/>
              <w:right w:val="nil"/>
            </w:tcBorders>
            <w:shd w:val="clear" w:color="800000" w:fill="FFFFFF"/>
            <w:hideMark/>
          </w:tcPr>
          <w:p w14:paraId="1FC8A93A" w14:textId="77777777" w:rsidR="00CA4F3F" w:rsidRPr="00CA4F3F" w:rsidRDefault="00CA4F3F" w:rsidP="00CA4F3F">
            <w:pPr>
              <w:rPr>
                <w:color w:val="000000"/>
                <w:sz w:val="22"/>
                <w:szCs w:val="22"/>
              </w:rPr>
            </w:pPr>
          </w:p>
        </w:tc>
      </w:tr>
      <w:tr w:rsidR="007F12ED" w:rsidRPr="00CA4F3F" w14:paraId="6998AF69" w14:textId="77777777" w:rsidTr="007D3BDB">
        <w:trPr>
          <w:trHeight w:val="270"/>
        </w:trPr>
        <w:tc>
          <w:tcPr>
            <w:tcW w:w="301" w:type="dxa"/>
            <w:tcBorders>
              <w:top w:val="nil"/>
              <w:left w:val="nil"/>
              <w:bottom w:val="nil"/>
              <w:right w:val="nil"/>
            </w:tcBorders>
            <w:shd w:val="clear" w:color="800000" w:fill="FFFFFF"/>
            <w:noWrap/>
            <w:vAlign w:val="center"/>
            <w:hideMark/>
          </w:tcPr>
          <w:p w14:paraId="5177F5DB"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21FAC67" w14:textId="77777777" w:rsidR="00CA4F3F" w:rsidRPr="00CA4F3F" w:rsidRDefault="00CA4F3F" w:rsidP="00CA4F3F">
            <w:pPr>
              <w:jc w:val="center"/>
              <w:rPr>
                <w:color w:val="000000"/>
                <w:sz w:val="16"/>
                <w:szCs w:val="16"/>
              </w:rPr>
            </w:pPr>
            <w:r w:rsidRPr="00CA4F3F">
              <w:rPr>
                <w:color w:val="000000"/>
                <w:sz w:val="16"/>
                <w:szCs w:val="16"/>
              </w:rPr>
              <w:t> </w:t>
            </w:r>
          </w:p>
        </w:tc>
        <w:tc>
          <w:tcPr>
            <w:tcW w:w="960" w:type="dxa"/>
            <w:tcBorders>
              <w:top w:val="nil"/>
              <w:left w:val="nil"/>
              <w:bottom w:val="nil"/>
              <w:right w:val="nil"/>
            </w:tcBorders>
            <w:shd w:val="clear" w:color="800000" w:fill="FFFFFF"/>
            <w:noWrap/>
            <w:vAlign w:val="center"/>
            <w:hideMark/>
          </w:tcPr>
          <w:p w14:paraId="142596BB" w14:textId="77777777" w:rsidR="00CA4F3F" w:rsidRPr="00CA4F3F" w:rsidRDefault="00CA4F3F" w:rsidP="00CA4F3F">
            <w:pPr>
              <w:jc w:val="center"/>
              <w:rPr>
                <w:color w:val="000000"/>
                <w:sz w:val="16"/>
                <w:szCs w:val="16"/>
              </w:rPr>
            </w:pPr>
            <w:r w:rsidRPr="00CA4F3F">
              <w:rPr>
                <w:color w:val="000000"/>
                <w:sz w:val="16"/>
                <w:szCs w:val="16"/>
              </w:rPr>
              <w:t> </w:t>
            </w:r>
          </w:p>
        </w:tc>
        <w:tc>
          <w:tcPr>
            <w:tcW w:w="900" w:type="dxa"/>
            <w:tcBorders>
              <w:top w:val="nil"/>
              <w:left w:val="nil"/>
              <w:bottom w:val="nil"/>
              <w:right w:val="nil"/>
            </w:tcBorders>
            <w:shd w:val="clear" w:color="800000" w:fill="FFFFFF"/>
            <w:noWrap/>
            <w:vAlign w:val="center"/>
            <w:hideMark/>
          </w:tcPr>
          <w:p w14:paraId="011436F7"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F8D6097"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DBF9044"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690E7F68"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6C3A989D"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1EFDA517"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03B3261F"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0ACA20AC"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07541CD0"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40E1FF20" w14:textId="77777777" w:rsidR="00CA4F3F" w:rsidRPr="00CA4F3F" w:rsidRDefault="00CA4F3F" w:rsidP="00CA4F3F">
            <w:pPr>
              <w:jc w:val="center"/>
              <w:rPr>
                <w:color w:val="000000"/>
                <w:sz w:val="16"/>
                <w:szCs w:val="16"/>
              </w:rPr>
            </w:pPr>
            <w:r w:rsidRPr="00CA4F3F">
              <w:rPr>
                <w:color w:val="000000"/>
                <w:sz w:val="16"/>
                <w:szCs w:val="16"/>
              </w:rPr>
              <w:t> </w:t>
            </w:r>
          </w:p>
        </w:tc>
        <w:tc>
          <w:tcPr>
            <w:tcW w:w="320" w:type="dxa"/>
            <w:tcBorders>
              <w:top w:val="nil"/>
              <w:left w:val="nil"/>
              <w:bottom w:val="nil"/>
              <w:right w:val="nil"/>
            </w:tcBorders>
            <w:shd w:val="clear" w:color="800000" w:fill="FFFFFF"/>
            <w:noWrap/>
            <w:vAlign w:val="center"/>
            <w:hideMark/>
          </w:tcPr>
          <w:p w14:paraId="390544DE" w14:textId="77777777" w:rsidR="00CA4F3F" w:rsidRPr="00CA4F3F" w:rsidRDefault="00CA4F3F" w:rsidP="00CA4F3F">
            <w:pPr>
              <w:rPr>
                <w:b/>
                <w:bCs/>
                <w:color w:val="000000"/>
                <w:sz w:val="20"/>
                <w:szCs w:val="20"/>
              </w:rPr>
            </w:pPr>
            <w:r w:rsidRPr="00CA4F3F">
              <w:rPr>
                <w:b/>
                <w:bCs/>
                <w:color w:val="000000"/>
                <w:sz w:val="20"/>
                <w:szCs w:val="20"/>
              </w:rPr>
              <w:t> </w:t>
            </w:r>
          </w:p>
        </w:tc>
        <w:tc>
          <w:tcPr>
            <w:tcW w:w="298" w:type="dxa"/>
            <w:tcBorders>
              <w:top w:val="nil"/>
              <w:left w:val="nil"/>
              <w:bottom w:val="nil"/>
              <w:right w:val="nil"/>
            </w:tcBorders>
            <w:shd w:val="clear" w:color="800000" w:fill="FFFFFF"/>
            <w:noWrap/>
            <w:vAlign w:val="center"/>
            <w:hideMark/>
          </w:tcPr>
          <w:p w14:paraId="1A2FD51D"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380F728E"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43AA9431"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0203F724"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6D2CE3A9"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6E26C474"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04B82DC"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4BE82157"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2353E445"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468E07D"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267908CF"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C53A82C"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0675197"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6B1CAC6"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3DBCDB42"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11344635"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1D761308"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5C4E116"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CFBF842"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96FF210"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6A633D8"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11FABC1"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270CCD21"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1261F70"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E90EB39"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89CB3E3"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EADDE8F"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F3FFEA6"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518F2F4"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92D73E0" w14:textId="77777777" w:rsidR="00CA4F3F" w:rsidRPr="00CA4F3F" w:rsidRDefault="00CA4F3F" w:rsidP="00CA4F3F">
            <w:pP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FC32E51" w14:textId="77777777" w:rsidR="00CA4F3F" w:rsidRPr="00CA4F3F" w:rsidRDefault="00CA4F3F" w:rsidP="00CA4F3F">
            <w:pP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DD4C061"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25E512BF" w14:textId="77777777" w:rsidR="00CA4F3F" w:rsidRPr="00CA4F3F" w:rsidRDefault="00CA4F3F" w:rsidP="00CA4F3F">
            <w:pPr>
              <w:rPr>
                <w:color w:val="000000"/>
                <w:sz w:val="16"/>
                <w:szCs w:val="16"/>
              </w:rPr>
            </w:pPr>
            <w:r w:rsidRPr="00CA4F3F">
              <w:rPr>
                <w:color w:val="000000"/>
                <w:sz w:val="16"/>
                <w:szCs w:val="16"/>
              </w:rPr>
              <w:t> </w:t>
            </w:r>
          </w:p>
        </w:tc>
        <w:tc>
          <w:tcPr>
            <w:tcW w:w="236" w:type="dxa"/>
            <w:tcBorders>
              <w:top w:val="nil"/>
              <w:left w:val="nil"/>
              <w:bottom w:val="nil"/>
              <w:right w:val="nil"/>
            </w:tcBorders>
            <w:shd w:val="clear" w:color="800000" w:fill="FFFFFF"/>
            <w:noWrap/>
            <w:vAlign w:val="center"/>
            <w:hideMark/>
          </w:tcPr>
          <w:p w14:paraId="600CE421" w14:textId="77777777" w:rsidR="00CA4F3F" w:rsidRPr="00CA4F3F" w:rsidRDefault="00CA4F3F" w:rsidP="00CA4F3F">
            <w:pPr>
              <w:rPr>
                <w:color w:val="000000"/>
                <w:sz w:val="16"/>
                <w:szCs w:val="16"/>
              </w:rPr>
            </w:pPr>
            <w:r w:rsidRPr="00CA4F3F">
              <w:rPr>
                <w:color w:val="000000"/>
                <w:sz w:val="16"/>
                <w:szCs w:val="16"/>
              </w:rPr>
              <w:t> </w:t>
            </w:r>
          </w:p>
        </w:tc>
      </w:tr>
      <w:tr w:rsidR="00CA4F3F" w:rsidRPr="00CA4F3F" w14:paraId="536CED19" w14:textId="77777777" w:rsidTr="007D3BDB">
        <w:trPr>
          <w:gridAfter w:val="1"/>
          <w:wAfter w:w="236" w:type="dxa"/>
          <w:trHeight w:val="345"/>
        </w:trPr>
        <w:tc>
          <w:tcPr>
            <w:tcW w:w="3061" w:type="dxa"/>
            <w:gridSpan w:val="6"/>
            <w:tcBorders>
              <w:top w:val="nil"/>
              <w:left w:val="nil"/>
              <w:bottom w:val="nil"/>
              <w:right w:val="nil"/>
            </w:tcBorders>
            <w:shd w:val="clear" w:color="800000" w:fill="FFFFFF"/>
            <w:noWrap/>
            <w:vAlign w:val="center"/>
            <w:hideMark/>
          </w:tcPr>
          <w:p w14:paraId="218E3ECA" w14:textId="77777777" w:rsidR="00CA4F3F" w:rsidRPr="00CA4F3F" w:rsidRDefault="00CA4F3F" w:rsidP="00CA4F3F">
            <w:pPr>
              <w:rPr>
                <w:b/>
                <w:bCs/>
                <w:color w:val="000000"/>
                <w:sz w:val="20"/>
                <w:szCs w:val="20"/>
              </w:rPr>
            </w:pPr>
            <w:r w:rsidRPr="00CA4F3F">
              <w:rPr>
                <w:b/>
                <w:bCs/>
                <w:color w:val="000000"/>
                <w:sz w:val="20"/>
                <w:szCs w:val="20"/>
              </w:rPr>
              <w:t>форма обучения</w:t>
            </w:r>
          </w:p>
        </w:tc>
        <w:tc>
          <w:tcPr>
            <w:tcW w:w="2409" w:type="dxa"/>
            <w:gridSpan w:val="8"/>
            <w:tcBorders>
              <w:top w:val="nil"/>
              <w:left w:val="nil"/>
              <w:bottom w:val="single" w:sz="4" w:space="0" w:color="auto"/>
              <w:right w:val="nil"/>
            </w:tcBorders>
            <w:shd w:val="clear" w:color="800000" w:fill="FFFFFF"/>
            <w:noWrap/>
            <w:hideMark/>
          </w:tcPr>
          <w:p w14:paraId="690B9795" w14:textId="77777777" w:rsidR="00CA4F3F" w:rsidRPr="00CA4F3F" w:rsidRDefault="00CA4F3F" w:rsidP="00CA4F3F">
            <w:pPr>
              <w:jc w:val="center"/>
              <w:rPr>
                <w:color w:val="000000"/>
                <w:sz w:val="22"/>
                <w:szCs w:val="22"/>
              </w:rPr>
            </w:pPr>
          </w:p>
        </w:tc>
        <w:tc>
          <w:tcPr>
            <w:tcW w:w="298" w:type="dxa"/>
            <w:tcBorders>
              <w:top w:val="nil"/>
              <w:left w:val="nil"/>
              <w:bottom w:val="nil"/>
              <w:right w:val="nil"/>
            </w:tcBorders>
            <w:shd w:val="clear" w:color="800000" w:fill="FFFFFF"/>
            <w:noWrap/>
            <w:vAlign w:val="center"/>
            <w:hideMark/>
          </w:tcPr>
          <w:p w14:paraId="7CC324EA" w14:textId="77777777" w:rsidR="00CA4F3F" w:rsidRPr="00CA4F3F" w:rsidRDefault="00CA4F3F" w:rsidP="00CA4F3F">
            <w:pPr>
              <w:jc w:val="center"/>
              <w:rPr>
                <w:color w:val="000000"/>
                <w:sz w:val="16"/>
                <w:szCs w:val="16"/>
              </w:rPr>
            </w:pPr>
            <w:r w:rsidRPr="00CA4F3F">
              <w:rPr>
                <w:color w:val="000000"/>
                <w:sz w:val="16"/>
                <w:szCs w:val="16"/>
              </w:rPr>
              <w:t> </w:t>
            </w:r>
          </w:p>
        </w:tc>
        <w:tc>
          <w:tcPr>
            <w:tcW w:w="3895" w:type="dxa"/>
            <w:gridSpan w:val="13"/>
            <w:tcBorders>
              <w:top w:val="nil"/>
              <w:left w:val="nil"/>
              <w:bottom w:val="nil"/>
              <w:right w:val="nil"/>
            </w:tcBorders>
            <w:shd w:val="clear" w:color="800000" w:fill="FFFFFF"/>
            <w:noWrap/>
            <w:vAlign w:val="center"/>
            <w:hideMark/>
          </w:tcPr>
          <w:p w14:paraId="656C1386" w14:textId="77777777" w:rsidR="00CA4F3F" w:rsidRPr="00CA4F3F" w:rsidRDefault="00CA4F3F" w:rsidP="00CA4F3F">
            <w:pPr>
              <w:rPr>
                <w:b/>
                <w:bCs/>
                <w:color w:val="000000"/>
                <w:sz w:val="20"/>
                <w:szCs w:val="20"/>
              </w:rPr>
            </w:pPr>
            <w:r w:rsidRPr="00CA4F3F">
              <w:rPr>
                <w:b/>
                <w:bCs/>
                <w:color w:val="000000"/>
                <w:sz w:val="20"/>
                <w:szCs w:val="20"/>
              </w:rPr>
              <w:t>Срок получения СПО по ППССЗ:</w:t>
            </w:r>
          </w:p>
        </w:tc>
        <w:tc>
          <w:tcPr>
            <w:tcW w:w="1497" w:type="dxa"/>
            <w:gridSpan w:val="5"/>
            <w:tcBorders>
              <w:top w:val="nil"/>
              <w:left w:val="nil"/>
              <w:bottom w:val="single" w:sz="4" w:space="0" w:color="auto"/>
              <w:right w:val="nil"/>
            </w:tcBorders>
            <w:shd w:val="clear" w:color="800000" w:fill="FFFFFF"/>
            <w:noWrap/>
            <w:hideMark/>
          </w:tcPr>
          <w:p w14:paraId="7E35F8E2" w14:textId="77777777" w:rsidR="00CA4F3F" w:rsidRPr="00CA4F3F" w:rsidRDefault="00CA4F3F" w:rsidP="00CA4F3F">
            <w:pPr>
              <w:jc w:val="center"/>
              <w:rPr>
                <w:color w:val="000000"/>
                <w:sz w:val="22"/>
                <w:szCs w:val="22"/>
              </w:rPr>
            </w:pPr>
          </w:p>
        </w:tc>
        <w:tc>
          <w:tcPr>
            <w:tcW w:w="300" w:type="dxa"/>
            <w:tcBorders>
              <w:top w:val="nil"/>
              <w:left w:val="nil"/>
              <w:bottom w:val="nil"/>
              <w:right w:val="nil"/>
            </w:tcBorders>
            <w:shd w:val="clear" w:color="800000" w:fill="FFFFFF"/>
            <w:noWrap/>
            <w:vAlign w:val="center"/>
            <w:hideMark/>
          </w:tcPr>
          <w:p w14:paraId="7799E3F2" w14:textId="77777777" w:rsidR="00CA4F3F" w:rsidRPr="00CA4F3F" w:rsidRDefault="00CA4F3F" w:rsidP="00CA4F3F">
            <w:pPr>
              <w:jc w:val="center"/>
              <w:rPr>
                <w:color w:val="000000"/>
                <w:sz w:val="16"/>
                <w:szCs w:val="16"/>
              </w:rPr>
            </w:pPr>
            <w:r w:rsidRPr="00CA4F3F">
              <w:rPr>
                <w:color w:val="000000"/>
                <w:sz w:val="16"/>
                <w:szCs w:val="16"/>
              </w:rPr>
              <w:t> </w:t>
            </w:r>
          </w:p>
        </w:tc>
        <w:tc>
          <w:tcPr>
            <w:tcW w:w="3000" w:type="dxa"/>
            <w:gridSpan w:val="10"/>
            <w:tcBorders>
              <w:top w:val="nil"/>
              <w:left w:val="nil"/>
              <w:bottom w:val="nil"/>
              <w:right w:val="nil"/>
            </w:tcBorders>
            <w:shd w:val="clear" w:color="800000" w:fill="FFFFFF"/>
            <w:noWrap/>
            <w:vAlign w:val="center"/>
            <w:hideMark/>
          </w:tcPr>
          <w:p w14:paraId="65CA9FD7" w14:textId="77777777" w:rsidR="00CA4F3F" w:rsidRPr="00CA4F3F" w:rsidRDefault="00CA4F3F" w:rsidP="00CA4F3F">
            <w:pPr>
              <w:rPr>
                <w:b/>
                <w:bCs/>
                <w:color w:val="000000"/>
                <w:sz w:val="20"/>
                <w:szCs w:val="20"/>
              </w:rPr>
            </w:pPr>
            <w:r w:rsidRPr="00CA4F3F">
              <w:rPr>
                <w:b/>
                <w:bCs/>
                <w:color w:val="000000"/>
                <w:sz w:val="20"/>
                <w:szCs w:val="20"/>
              </w:rPr>
              <w:t>год начала подготовки по УП</w:t>
            </w:r>
          </w:p>
        </w:tc>
        <w:tc>
          <w:tcPr>
            <w:tcW w:w="900" w:type="dxa"/>
            <w:gridSpan w:val="3"/>
            <w:tcBorders>
              <w:top w:val="nil"/>
              <w:left w:val="nil"/>
              <w:bottom w:val="single" w:sz="4" w:space="0" w:color="auto"/>
              <w:right w:val="nil"/>
            </w:tcBorders>
            <w:shd w:val="clear" w:color="800000" w:fill="FFFFFF"/>
            <w:noWrap/>
            <w:hideMark/>
          </w:tcPr>
          <w:p w14:paraId="2962EEB9" w14:textId="77777777" w:rsidR="00CA4F3F" w:rsidRPr="00CA4F3F" w:rsidRDefault="00CA4F3F" w:rsidP="00CA4F3F">
            <w:pPr>
              <w:jc w:val="center"/>
              <w:rPr>
                <w:color w:val="000000"/>
                <w:sz w:val="22"/>
                <w:szCs w:val="22"/>
              </w:rPr>
            </w:pPr>
          </w:p>
        </w:tc>
      </w:tr>
      <w:tr w:rsidR="007F12ED" w:rsidRPr="00CA4F3F" w14:paraId="0B0AD239" w14:textId="77777777" w:rsidTr="007D3BDB">
        <w:trPr>
          <w:trHeight w:val="270"/>
        </w:trPr>
        <w:tc>
          <w:tcPr>
            <w:tcW w:w="301" w:type="dxa"/>
            <w:tcBorders>
              <w:top w:val="nil"/>
              <w:left w:val="nil"/>
              <w:bottom w:val="nil"/>
              <w:right w:val="nil"/>
            </w:tcBorders>
            <w:shd w:val="clear" w:color="800000" w:fill="FFFFFF"/>
            <w:noWrap/>
            <w:vAlign w:val="center"/>
            <w:hideMark/>
          </w:tcPr>
          <w:p w14:paraId="14D0B346"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257A3A15" w14:textId="77777777" w:rsidR="00CA4F3F" w:rsidRPr="00CA4F3F" w:rsidRDefault="00CA4F3F" w:rsidP="00CA4F3F">
            <w:pPr>
              <w:jc w:val="center"/>
              <w:rPr>
                <w:color w:val="000000"/>
                <w:sz w:val="16"/>
                <w:szCs w:val="16"/>
              </w:rPr>
            </w:pPr>
            <w:r w:rsidRPr="00CA4F3F">
              <w:rPr>
                <w:color w:val="000000"/>
                <w:sz w:val="16"/>
                <w:szCs w:val="16"/>
              </w:rPr>
              <w:t> </w:t>
            </w:r>
          </w:p>
        </w:tc>
        <w:tc>
          <w:tcPr>
            <w:tcW w:w="960" w:type="dxa"/>
            <w:tcBorders>
              <w:top w:val="nil"/>
              <w:left w:val="nil"/>
              <w:bottom w:val="nil"/>
              <w:right w:val="nil"/>
            </w:tcBorders>
            <w:shd w:val="clear" w:color="800000" w:fill="FFFFFF"/>
            <w:noWrap/>
            <w:vAlign w:val="center"/>
            <w:hideMark/>
          </w:tcPr>
          <w:p w14:paraId="5D12ED34" w14:textId="77777777" w:rsidR="00CA4F3F" w:rsidRPr="00CA4F3F" w:rsidRDefault="00CA4F3F" w:rsidP="00CA4F3F">
            <w:pPr>
              <w:jc w:val="center"/>
              <w:rPr>
                <w:color w:val="000000"/>
                <w:sz w:val="16"/>
                <w:szCs w:val="16"/>
              </w:rPr>
            </w:pPr>
            <w:r w:rsidRPr="00CA4F3F">
              <w:rPr>
                <w:color w:val="000000"/>
                <w:sz w:val="16"/>
                <w:szCs w:val="16"/>
              </w:rPr>
              <w:t> </w:t>
            </w:r>
          </w:p>
        </w:tc>
        <w:tc>
          <w:tcPr>
            <w:tcW w:w="900" w:type="dxa"/>
            <w:tcBorders>
              <w:top w:val="nil"/>
              <w:left w:val="nil"/>
              <w:bottom w:val="nil"/>
              <w:right w:val="nil"/>
            </w:tcBorders>
            <w:shd w:val="clear" w:color="800000" w:fill="FFFFFF"/>
            <w:noWrap/>
            <w:vAlign w:val="center"/>
            <w:hideMark/>
          </w:tcPr>
          <w:p w14:paraId="3A22B8DC"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11AA903"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6D2B0CE"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6BD5AB12"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7F10C261"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40FDF25B"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69477548"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756B3E65"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2E459078"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3DC41519" w14:textId="77777777" w:rsidR="00CA4F3F" w:rsidRPr="00CA4F3F" w:rsidRDefault="00CA4F3F" w:rsidP="00CA4F3F">
            <w:pPr>
              <w:jc w:val="center"/>
              <w:rPr>
                <w:color w:val="000000"/>
                <w:sz w:val="16"/>
                <w:szCs w:val="16"/>
              </w:rPr>
            </w:pPr>
            <w:r w:rsidRPr="00CA4F3F">
              <w:rPr>
                <w:color w:val="000000"/>
                <w:sz w:val="16"/>
                <w:szCs w:val="16"/>
              </w:rPr>
              <w:t> </w:t>
            </w:r>
          </w:p>
        </w:tc>
        <w:tc>
          <w:tcPr>
            <w:tcW w:w="320" w:type="dxa"/>
            <w:tcBorders>
              <w:top w:val="nil"/>
              <w:left w:val="nil"/>
              <w:bottom w:val="nil"/>
              <w:right w:val="nil"/>
            </w:tcBorders>
            <w:shd w:val="clear" w:color="800000" w:fill="FFFFFF"/>
            <w:noWrap/>
            <w:vAlign w:val="center"/>
            <w:hideMark/>
          </w:tcPr>
          <w:p w14:paraId="266A4131" w14:textId="77777777" w:rsidR="00CA4F3F" w:rsidRPr="00CA4F3F" w:rsidRDefault="00CA4F3F" w:rsidP="00CA4F3F">
            <w:pPr>
              <w:jc w:val="center"/>
              <w:rPr>
                <w:color w:val="000000"/>
                <w:sz w:val="16"/>
                <w:szCs w:val="16"/>
              </w:rPr>
            </w:pPr>
            <w:r w:rsidRPr="00CA4F3F">
              <w:rPr>
                <w:color w:val="000000"/>
                <w:sz w:val="16"/>
                <w:szCs w:val="16"/>
              </w:rPr>
              <w:t> </w:t>
            </w:r>
          </w:p>
        </w:tc>
        <w:tc>
          <w:tcPr>
            <w:tcW w:w="298" w:type="dxa"/>
            <w:tcBorders>
              <w:top w:val="nil"/>
              <w:left w:val="nil"/>
              <w:bottom w:val="nil"/>
              <w:right w:val="nil"/>
            </w:tcBorders>
            <w:shd w:val="clear" w:color="800000" w:fill="FFFFFF"/>
            <w:noWrap/>
            <w:vAlign w:val="center"/>
            <w:hideMark/>
          </w:tcPr>
          <w:p w14:paraId="5553B7DC"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07C16292"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20EF20E1"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10CD272A"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29643E6A"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05BB3F47"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B77474E"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29F7643D"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2CD3707"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65C4CA3A"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498F063C"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EEF0C9C"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3C363DD"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9DAC8AF"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5951D2A4"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330ABB2A" w14:textId="77777777" w:rsidR="00CA4F3F" w:rsidRPr="00CA4F3F" w:rsidRDefault="00CA4F3F" w:rsidP="00CA4F3F">
            <w:pPr>
              <w:jc w:val="center"/>
              <w:rPr>
                <w:color w:val="000000"/>
                <w:sz w:val="16"/>
                <w:szCs w:val="16"/>
              </w:rPr>
            </w:pPr>
            <w:r w:rsidRPr="00CA4F3F">
              <w:rPr>
                <w:color w:val="000000"/>
                <w:sz w:val="16"/>
                <w:szCs w:val="16"/>
              </w:rPr>
              <w:t> </w:t>
            </w:r>
          </w:p>
        </w:tc>
        <w:tc>
          <w:tcPr>
            <w:tcW w:w="299" w:type="dxa"/>
            <w:tcBorders>
              <w:top w:val="nil"/>
              <w:left w:val="nil"/>
              <w:bottom w:val="nil"/>
              <w:right w:val="nil"/>
            </w:tcBorders>
            <w:shd w:val="clear" w:color="800000" w:fill="FFFFFF"/>
            <w:noWrap/>
            <w:vAlign w:val="center"/>
            <w:hideMark/>
          </w:tcPr>
          <w:p w14:paraId="3DBB0F14"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4C3E3D6B"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AC712D5"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22A2A82"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6AD6862"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58A696A"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9FB0469"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DE5288F"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2B51A575"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7645331F"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57C72040"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0D2D17FC"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15FDE522"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484C00E0" w14:textId="77777777" w:rsidR="00CA4F3F" w:rsidRPr="00CA4F3F" w:rsidRDefault="00CA4F3F" w:rsidP="00CA4F3F">
            <w:pP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26CA5BB5" w14:textId="77777777" w:rsidR="00CA4F3F" w:rsidRPr="00CA4F3F" w:rsidRDefault="00CA4F3F" w:rsidP="00CA4F3F">
            <w:pP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3C2CE96C" w14:textId="77777777" w:rsidR="00CA4F3F" w:rsidRPr="00CA4F3F" w:rsidRDefault="00CA4F3F" w:rsidP="00CA4F3F">
            <w:pPr>
              <w:jc w:val="center"/>
              <w:rPr>
                <w:color w:val="000000"/>
                <w:sz w:val="16"/>
                <w:szCs w:val="16"/>
              </w:rPr>
            </w:pPr>
            <w:r w:rsidRPr="00CA4F3F">
              <w:rPr>
                <w:color w:val="000000"/>
                <w:sz w:val="16"/>
                <w:szCs w:val="16"/>
              </w:rPr>
              <w:t> </w:t>
            </w:r>
          </w:p>
        </w:tc>
        <w:tc>
          <w:tcPr>
            <w:tcW w:w="300" w:type="dxa"/>
            <w:tcBorders>
              <w:top w:val="nil"/>
              <w:left w:val="nil"/>
              <w:bottom w:val="nil"/>
              <w:right w:val="nil"/>
            </w:tcBorders>
            <w:shd w:val="clear" w:color="800000" w:fill="FFFFFF"/>
            <w:noWrap/>
            <w:vAlign w:val="center"/>
            <w:hideMark/>
          </w:tcPr>
          <w:p w14:paraId="2203B6B1" w14:textId="77777777" w:rsidR="00CA4F3F" w:rsidRPr="00CA4F3F" w:rsidRDefault="00CA4F3F" w:rsidP="00CA4F3F">
            <w:pPr>
              <w:rPr>
                <w:color w:val="000000"/>
                <w:sz w:val="16"/>
                <w:szCs w:val="16"/>
              </w:rPr>
            </w:pPr>
            <w:r w:rsidRPr="00CA4F3F">
              <w:rPr>
                <w:color w:val="000000"/>
                <w:sz w:val="16"/>
                <w:szCs w:val="16"/>
              </w:rPr>
              <w:t> </w:t>
            </w:r>
          </w:p>
        </w:tc>
        <w:tc>
          <w:tcPr>
            <w:tcW w:w="236" w:type="dxa"/>
            <w:tcBorders>
              <w:top w:val="nil"/>
              <w:left w:val="nil"/>
              <w:bottom w:val="nil"/>
              <w:right w:val="nil"/>
            </w:tcBorders>
            <w:shd w:val="clear" w:color="800000" w:fill="FFFFFF"/>
            <w:noWrap/>
            <w:vAlign w:val="center"/>
            <w:hideMark/>
          </w:tcPr>
          <w:p w14:paraId="038471B5" w14:textId="77777777" w:rsidR="00CA4F3F" w:rsidRPr="00CA4F3F" w:rsidRDefault="00CA4F3F" w:rsidP="00CA4F3F">
            <w:pPr>
              <w:rPr>
                <w:color w:val="000000"/>
                <w:sz w:val="16"/>
                <w:szCs w:val="16"/>
              </w:rPr>
            </w:pPr>
            <w:r w:rsidRPr="00CA4F3F">
              <w:rPr>
                <w:color w:val="000000"/>
                <w:sz w:val="16"/>
                <w:szCs w:val="16"/>
              </w:rPr>
              <w:t> </w:t>
            </w:r>
          </w:p>
        </w:tc>
      </w:tr>
      <w:tr w:rsidR="00CA4F3F" w:rsidRPr="00CA4F3F" w14:paraId="38741ED6" w14:textId="77777777" w:rsidTr="007D3BDB">
        <w:trPr>
          <w:gridAfter w:val="1"/>
          <w:wAfter w:w="236" w:type="dxa"/>
          <w:trHeight w:val="375"/>
        </w:trPr>
        <w:tc>
          <w:tcPr>
            <w:tcW w:w="7263" w:type="dxa"/>
            <w:gridSpan w:val="20"/>
            <w:tcBorders>
              <w:top w:val="nil"/>
              <w:left w:val="nil"/>
              <w:bottom w:val="nil"/>
              <w:right w:val="nil"/>
            </w:tcBorders>
            <w:shd w:val="clear" w:color="800000" w:fill="FFFFFF"/>
            <w:noWrap/>
            <w:vAlign w:val="center"/>
            <w:hideMark/>
          </w:tcPr>
          <w:p w14:paraId="392F814A" w14:textId="77777777" w:rsidR="00CA4F3F" w:rsidRPr="00CA4F3F" w:rsidRDefault="00CA4F3F" w:rsidP="00CA4F3F">
            <w:pPr>
              <w:rPr>
                <w:b/>
                <w:bCs/>
                <w:color w:val="000000"/>
                <w:sz w:val="20"/>
                <w:szCs w:val="20"/>
              </w:rPr>
            </w:pPr>
            <w:r w:rsidRPr="00CA4F3F">
              <w:rPr>
                <w:b/>
                <w:bCs/>
                <w:color w:val="000000"/>
                <w:sz w:val="20"/>
                <w:szCs w:val="20"/>
              </w:rPr>
              <w:t>профиль получаемого профессионального образования</w:t>
            </w:r>
          </w:p>
        </w:tc>
        <w:tc>
          <w:tcPr>
            <w:tcW w:w="8097" w:type="dxa"/>
            <w:gridSpan w:val="27"/>
            <w:tcBorders>
              <w:top w:val="nil"/>
              <w:left w:val="nil"/>
              <w:bottom w:val="single" w:sz="4" w:space="0" w:color="auto"/>
              <w:right w:val="nil"/>
            </w:tcBorders>
            <w:shd w:val="clear" w:color="800000" w:fill="FFFFFF"/>
            <w:vAlign w:val="center"/>
            <w:hideMark/>
          </w:tcPr>
          <w:p w14:paraId="6E7FD0A4" w14:textId="77777777" w:rsidR="00CA4F3F" w:rsidRPr="00CA4F3F" w:rsidRDefault="00CA4F3F" w:rsidP="00CA4F3F">
            <w:pPr>
              <w:rPr>
                <w:color w:val="000000"/>
                <w:sz w:val="22"/>
                <w:szCs w:val="22"/>
              </w:rPr>
            </w:pPr>
          </w:p>
        </w:tc>
      </w:tr>
      <w:tr w:rsidR="00CA4F3F" w:rsidRPr="00CA4F3F" w14:paraId="431C3B91" w14:textId="77777777" w:rsidTr="007D3BDB">
        <w:trPr>
          <w:gridAfter w:val="1"/>
          <w:wAfter w:w="236" w:type="dxa"/>
          <w:trHeight w:val="270"/>
        </w:trPr>
        <w:tc>
          <w:tcPr>
            <w:tcW w:w="301" w:type="dxa"/>
            <w:tcBorders>
              <w:top w:val="nil"/>
              <w:left w:val="nil"/>
              <w:bottom w:val="nil"/>
              <w:right w:val="nil"/>
            </w:tcBorders>
            <w:shd w:val="clear" w:color="auto" w:fill="auto"/>
            <w:noWrap/>
            <w:vAlign w:val="center"/>
            <w:hideMark/>
          </w:tcPr>
          <w:p w14:paraId="59CFC9F0"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noWrap/>
            <w:vAlign w:val="center"/>
            <w:hideMark/>
          </w:tcPr>
          <w:p w14:paraId="1382DFFF" w14:textId="77777777" w:rsidR="00CA4F3F" w:rsidRPr="00CA4F3F" w:rsidRDefault="00CA4F3F" w:rsidP="00CA4F3F">
            <w:pPr>
              <w:jc w:val="center"/>
              <w:rPr>
                <w:color w:val="000000"/>
                <w:sz w:val="16"/>
                <w:szCs w:val="16"/>
              </w:rPr>
            </w:pPr>
          </w:p>
        </w:tc>
        <w:tc>
          <w:tcPr>
            <w:tcW w:w="960" w:type="dxa"/>
            <w:tcBorders>
              <w:top w:val="nil"/>
              <w:left w:val="nil"/>
              <w:bottom w:val="nil"/>
              <w:right w:val="nil"/>
            </w:tcBorders>
            <w:shd w:val="clear" w:color="auto" w:fill="auto"/>
            <w:noWrap/>
            <w:vAlign w:val="center"/>
            <w:hideMark/>
          </w:tcPr>
          <w:p w14:paraId="1ED7EB04" w14:textId="77777777" w:rsidR="00CA4F3F" w:rsidRPr="00CA4F3F" w:rsidRDefault="00CA4F3F" w:rsidP="00CA4F3F">
            <w:pPr>
              <w:jc w:val="center"/>
              <w:rPr>
                <w:color w:val="000000"/>
                <w:sz w:val="16"/>
                <w:szCs w:val="16"/>
              </w:rPr>
            </w:pPr>
          </w:p>
        </w:tc>
        <w:tc>
          <w:tcPr>
            <w:tcW w:w="900" w:type="dxa"/>
            <w:tcBorders>
              <w:top w:val="nil"/>
              <w:left w:val="nil"/>
              <w:bottom w:val="nil"/>
              <w:right w:val="nil"/>
            </w:tcBorders>
            <w:shd w:val="clear" w:color="auto" w:fill="auto"/>
            <w:noWrap/>
            <w:vAlign w:val="center"/>
            <w:hideMark/>
          </w:tcPr>
          <w:p w14:paraId="5C5FC6D4"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noWrap/>
            <w:vAlign w:val="center"/>
            <w:hideMark/>
          </w:tcPr>
          <w:p w14:paraId="615B8CB4" w14:textId="77777777" w:rsidR="00CA4F3F" w:rsidRPr="00CA4F3F" w:rsidRDefault="00CA4F3F" w:rsidP="00CA4F3F">
            <w:pPr>
              <w:jc w:val="center"/>
              <w:rPr>
                <w:color w:val="000000"/>
                <w:sz w:val="16"/>
                <w:szCs w:val="16"/>
              </w:rPr>
            </w:pPr>
          </w:p>
        </w:tc>
        <w:tc>
          <w:tcPr>
            <w:tcW w:w="300" w:type="dxa"/>
            <w:tcBorders>
              <w:top w:val="nil"/>
              <w:left w:val="nil"/>
              <w:bottom w:val="nil"/>
              <w:right w:val="nil"/>
            </w:tcBorders>
            <w:shd w:val="clear" w:color="auto" w:fill="auto"/>
            <w:noWrap/>
            <w:vAlign w:val="center"/>
            <w:hideMark/>
          </w:tcPr>
          <w:p w14:paraId="1031BF7E" w14:textId="77777777" w:rsidR="00CA4F3F" w:rsidRPr="00CA4F3F" w:rsidRDefault="00CA4F3F" w:rsidP="00CA4F3F">
            <w:pPr>
              <w:jc w:val="center"/>
              <w:rPr>
                <w:color w:val="000000"/>
                <w:sz w:val="16"/>
                <w:szCs w:val="16"/>
              </w:rPr>
            </w:pPr>
          </w:p>
        </w:tc>
        <w:tc>
          <w:tcPr>
            <w:tcW w:w="299" w:type="dxa"/>
            <w:tcBorders>
              <w:top w:val="nil"/>
              <w:left w:val="nil"/>
              <w:bottom w:val="nil"/>
              <w:right w:val="nil"/>
            </w:tcBorders>
            <w:shd w:val="clear" w:color="auto" w:fill="auto"/>
            <w:noWrap/>
            <w:vAlign w:val="center"/>
            <w:hideMark/>
          </w:tcPr>
          <w:p w14:paraId="5F8C000A" w14:textId="77777777" w:rsidR="00CA4F3F" w:rsidRPr="00CA4F3F" w:rsidRDefault="00CA4F3F" w:rsidP="00CA4F3F">
            <w:pPr>
              <w:jc w:val="center"/>
              <w:rPr>
                <w:color w:val="000000"/>
                <w:sz w:val="16"/>
                <w:szCs w:val="16"/>
              </w:rPr>
            </w:pPr>
          </w:p>
        </w:tc>
        <w:tc>
          <w:tcPr>
            <w:tcW w:w="299" w:type="dxa"/>
            <w:tcBorders>
              <w:top w:val="nil"/>
              <w:left w:val="nil"/>
              <w:bottom w:val="nil"/>
              <w:right w:val="nil"/>
            </w:tcBorders>
            <w:shd w:val="clear" w:color="auto" w:fill="auto"/>
            <w:noWrap/>
            <w:vAlign w:val="center"/>
            <w:hideMark/>
          </w:tcPr>
          <w:p w14:paraId="18EA737A" w14:textId="77777777" w:rsidR="00CA4F3F" w:rsidRPr="00CA4F3F" w:rsidRDefault="00CA4F3F" w:rsidP="00CA4F3F">
            <w:pPr>
              <w:jc w:val="center"/>
              <w:rPr>
                <w:color w:val="000000"/>
                <w:sz w:val="16"/>
                <w:szCs w:val="16"/>
              </w:rPr>
            </w:pPr>
          </w:p>
        </w:tc>
        <w:tc>
          <w:tcPr>
            <w:tcW w:w="299" w:type="dxa"/>
            <w:tcBorders>
              <w:top w:val="nil"/>
              <w:left w:val="nil"/>
              <w:bottom w:val="nil"/>
              <w:right w:val="nil"/>
            </w:tcBorders>
            <w:shd w:val="clear" w:color="auto" w:fill="auto"/>
            <w:noWrap/>
            <w:vAlign w:val="center"/>
            <w:hideMark/>
          </w:tcPr>
          <w:p w14:paraId="755CBBC0" w14:textId="77777777" w:rsidR="00CA4F3F" w:rsidRPr="00CA4F3F" w:rsidRDefault="00CA4F3F" w:rsidP="00CA4F3F">
            <w:pPr>
              <w:jc w:val="center"/>
              <w:rPr>
                <w:color w:val="000000"/>
                <w:sz w:val="16"/>
                <w:szCs w:val="16"/>
              </w:rPr>
            </w:pPr>
          </w:p>
        </w:tc>
        <w:tc>
          <w:tcPr>
            <w:tcW w:w="298" w:type="dxa"/>
            <w:tcBorders>
              <w:top w:val="nil"/>
              <w:left w:val="nil"/>
              <w:bottom w:val="nil"/>
              <w:right w:val="nil"/>
            </w:tcBorders>
            <w:shd w:val="clear" w:color="auto" w:fill="auto"/>
            <w:noWrap/>
            <w:vAlign w:val="center"/>
            <w:hideMark/>
          </w:tcPr>
          <w:p w14:paraId="019BA9F1" w14:textId="77777777" w:rsidR="00CA4F3F" w:rsidRPr="00CA4F3F" w:rsidRDefault="00CA4F3F" w:rsidP="00CA4F3F">
            <w:pPr>
              <w:jc w:val="center"/>
              <w:rPr>
                <w:color w:val="000000"/>
                <w:sz w:val="16"/>
                <w:szCs w:val="16"/>
              </w:rPr>
            </w:pPr>
          </w:p>
        </w:tc>
        <w:tc>
          <w:tcPr>
            <w:tcW w:w="298" w:type="dxa"/>
            <w:tcBorders>
              <w:top w:val="nil"/>
              <w:left w:val="nil"/>
              <w:bottom w:val="nil"/>
              <w:right w:val="nil"/>
            </w:tcBorders>
            <w:shd w:val="clear" w:color="auto" w:fill="auto"/>
            <w:noWrap/>
            <w:vAlign w:val="center"/>
            <w:hideMark/>
          </w:tcPr>
          <w:p w14:paraId="4BD33953" w14:textId="77777777" w:rsidR="00CA4F3F" w:rsidRPr="00CA4F3F" w:rsidRDefault="00CA4F3F" w:rsidP="00CA4F3F">
            <w:pPr>
              <w:jc w:val="center"/>
              <w:rPr>
                <w:color w:val="000000"/>
                <w:sz w:val="16"/>
                <w:szCs w:val="16"/>
              </w:rPr>
            </w:pPr>
          </w:p>
        </w:tc>
        <w:tc>
          <w:tcPr>
            <w:tcW w:w="298" w:type="dxa"/>
            <w:tcBorders>
              <w:top w:val="nil"/>
              <w:left w:val="nil"/>
              <w:bottom w:val="nil"/>
              <w:right w:val="nil"/>
            </w:tcBorders>
            <w:shd w:val="clear" w:color="auto" w:fill="auto"/>
            <w:noWrap/>
            <w:vAlign w:val="center"/>
            <w:hideMark/>
          </w:tcPr>
          <w:p w14:paraId="014AF688" w14:textId="77777777" w:rsidR="00CA4F3F" w:rsidRPr="00CA4F3F" w:rsidRDefault="00CA4F3F" w:rsidP="00CA4F3F">
            <w:pPr>
              <w:jc w:val="center"/>
              <w:rPr>
                <w:color w:val="000000"/>
                <w:sz w:val="16"/>
                <w:szCs w:val="16"/>
              </w:rPr>
            </w:pPr>
          </w:p>
        </w:tc>
        <w:tc>
          <w:tcPr>
            <w:tcW w:w="298" w:type="dxa"/>
            <w:tcBorders>
              <w:top w:val="nil"/>
              <w:left w:val="nil"/>
              <w:bottom w:val="nil"/>
              <w:right w:val="nil"/>
            </w:tcBorders>
            <w:shd w:val="clear" w:color="auto" w:fill="auto"/>
            <w:noWrap/>
            <w:vAlign w:val="center"/>
            <w:hideMark/>
          </w:tcPr>
          <w:p w14:paraId="33E06206" w14:textId="77777777" w:rsidR="00CA4F3F" w:rsidRPr="00CA4F3F" w:rsidRDefault="00CA4F3F" w:rsidP="00CA4F3F">
            <w:pPr>
              <w:jc w:val="center"/>
              <w:rPr>
                <w:color w:val="000000"/>
                <w:sz w:val="16"/>
                <w:szCs w:val="16"/>
              </w:rPr>
            </w:pPr>
          </w:p>
        </w:tc>
        <w:tc>
          <w:tcPr>
            <w:tcW w:w="320" w:type="dxa"/>
            <w:tcBorders>
              <w:top w:val="nil"/>
              <w:left w:val="nil"/>
              <w:bottom w:val="nil"/>
              <w:right w:val="nil"/>
            </w:tcBorders>
            <w:shd w:val="clear" w:color="auto" w:fill="auto"/>
            <w:noWrap/>
            <w:vAlign w:val="center"/>
            <w:hideMark/>
          </w:tcPr>
          <w:p w14:paraId="421D56E0" w14:textId="77777777" w:rsidR="00CA4F3F" w:rsidRPr="00CA4F3F" w:rsidRDefault="00CA4F3F" w:rsidP="00CA4F3F">
            <w:pPr>
              <w:jc w:val="center"/>
              <w:rPr>
                <w:color w:val="000000"/>
                <w:sz w:val="16"/>
                <w:szCs w:val="16"/>
              </w:rPr>
            </w:pPr>
          </w:p>
        </w:tc>
        <w:tc>
          <w:tcPr>
            <w:tcW w:w="298" w:type="dxa"/>
            <w:tcBorders>
              <w:top w:val="nil"/>
              <w:left w:val="nil"/>
              <w:bottom w:val="nil"/>
              <w:right w:val="nil"/>
            </w:tcBorders>
            <w:shd w:val="clear" w:color="auto" w:fill="auto"/>
            <w:noWrap/>
            <w:vAlign w:val="center"/>
            <w:hideMark/>
          </w:tcPr>
          <w:p w14:paraId="7A9A946B" w14:textId="77777777" w:rsidR="00CA4F3F" w:rsidRPr="00CA4F3F" w:rsidRDefault="00CA4F3F" w:rsidP="00CA4F3F">
            <w:pPr>
              <w:jc w:val="center"/>
              <w:rPr>
                <w:color w:val="000000"/>
                <w:sz w:val="16"/>
                <w:szCs w:val="16"/>
              </w:rPr>
            </w:pPr>
          </w:p>
        </w:tc>
        <w:tc>
          <w:tcPr>
            <w:tcW w:w="299" w:type="dxa"/>
            <w:tcBorders>
              <w:top w:val="nil"/>
              <w:left w:val="nil"/>
              <w:bottom w:val="nil"/>
              <w:right w:val="nil"/>
            </w:tcBorders>
            <w:shd w:val="clear" w:color="auto" w:fill="auto"/>
            <w:noWrap/>
            <w:vAlign w:val="center"/>
            <w:hideMark/>
          </w:tcPr>
          <w:p w14:paraId="173CC881" w14:textId="77777777" w:rsidR="00CA4F3F" w:rsidRPr="00CA4F3F" w:rsidRDefault="00CA4F3F" w:rsidP="00CA4F3F">
            <w:pPr>
              <w:jc w:val="center"/>
              <w:rPr>
                <w:color w:val="000000"/>
                <w:sz w:val="16"/>
                <w:szCs w:val="16"/>
              </w:rPr>
            </w:pPr>
          </w:p>
        </w:tc>
        <w:tc>
          <w:tcPr>
            <w:tcW w:w="299" w:type="dxa"/>
            <w:tcBorders>
              <w:top w:val="nil"/>
              <w:left w:val="nil"/>
              <w:bottom w:val="nil"/>
              <w:right w:val="nil"/>
            </w:tcBorders>
            <w:shd w:val="clear" w:color="auto" w:fill="auto"/>
            <w:noWrap/>
            <w:vAlign w:val="center"/>
            <w:hideMark/>
          </w:tcPr>
          <w:p w14:paraId="11E4CB9E" w14:textId="77777777" w:rsidR="00CA4F3F" w:rsidRPr="00CA4F3F" w:rsidRDefault="00CA4F3F" w:rsidP="00CA4F3F">
            <w:pPr>
              <w:jc w:val="center"/>
              <w:rPr>
                <w:color w:val="000000"/>
                <w:sz w:val="16"/>
                <w:szCs w:val="16"/>
              </w:rPr>
            </w:pPr>
          </w:p>
        </w:tc>
        <w:tc>
          <w:tcPr>
            <w:tcW w:w="299" w:type="dxa"/>
            <w:tcBorders>
              <w:top w:val="nil"/>
              <w:left w:val="nil"/>
              <w:bottom w:val="nil"/>
              <w:right w:val="nil"/>
            </w:tcBorders>
            <w:shd w:val="clear" w:color="auto" w:fill="auto"/>
            <w:noWrap/>
            <w:vAlign w:val="center"/>
            <w:hideMark/>
          </w:tcPr>
          <w:p w14:paraId="11641C35" w14:textId="77777777" w:rsidR="00CA4F3F" w:rsidRPr="00CA4F3F" w:rsidRDefault="00CA4F3F" w:rsidP="00CA4F3F">
            <w:pPr>
              <w:jc w:val="center"/>
              <w:rPr>
                <w:color w:val="000000"/>
                <w:sz w:val="16"/>
                <w:szCs w:val="16"/>
              </w:rPr>
            </w:pPr>
          </w:p>
        </w:tc>
        <w:tc>
          <w:tcPr>
            <w:tcW w:w="299" w:type="dxa"/>
            <w:tcBorders>
              <w:top w:val="nil"/>
              <w:left w:val="nil"/>
              <w:bottom w:val="nil"/>
              <w:right w:val="nil"/>
            </w:tcBorders>
            <w:shd w:val="clear" w:color="auto" w:fill="auto"/>
            <w:noWrap/>
            <w:vAlign w:val="center"/>
            <w:hideMark/>
          </w:tcPr>
          <w:p w14:paraId="489ACC62" w14:textId="77777777" w:rsidR="00CA4F3F" w:rsidRPr="00CA4F3F" w:rsidRDefault="00CA4F3F" w:rsidP="00CA4F3F">
            <w:pPr>
              <w:jc w:val="center"/>
              <w:rPr>
                <w:color w:val="000000"/>
                <w:sz w:val="16"/>
                <w:szCs w:val="16"/>
              </w:rPr>
            </w:pPr>
          </w:p>
        </w:tc>
        <w:tc>
          <w:tcPr>
            <w:tcW w:w="299" w:type="dxa"/>
            <w:tcBorders>
              <w:top w:val="nil"/>
              <w:left w:val="nil"/>
              <w:bottom w:val="nil"/>
              <w:right w:val="nil"/>
            </w:tcBorders>
            <w:shd w:val="clear" w:color="auto" w:fill="auto"/>
            <w:noWrap/>
            <w:vAlign w:val="center"/>
            <w:hideMark/>
          </w:tcPr>
          <w:p w14:paraId="759FAF1A" w14:textId="77777777" w:rsidR="00CA4F3F" w:rsidRPr="00CA4F3F" w:rsidRDefault="00CA4F3F" w:rsidP="00CA4F3F">
            <w:pPr>
              <w:jc w:val="center"/>
              <w:rPr>
                <w:color w:val="000000"/>
                <w:sz w:val="16"/>
                <w:szCs w:val="16"/>
              </w:rPr>
            </w:pPr>
          </w:p>
        </w:tc>
        <w:tc>
          <w:tcPr>
            <w:tcW w:w="8097" w:type="dxa"/>
            <w:gridSpan w:val="27"/>
            <w:tcBorders>
              <w:top w:val="nil"/>
              <w:left w:val="nil"/>
              <w:bottom w:val="nil"/>
              <w:right w:val="nil"/>
            </w:tcBorders>
            <w:shd w:val="clear" w:color="auto" w:fill="auto"/>
            <w:noWrap/>
            <w:hideMark/>
          </w:tcPr>
          <w:p w14:paraId="0A0D810B" w14:textId="77777777" w:rsidR="00CA4F3F" w:rsidRPr="00CA4F3F" w:rsidRDefault="00CA4F3F" w:rsidP="00CA4F3F">
            <w:pPr>
              <w:rPr>
                <w:i/>
                <w:iCs/>
                <w:color w:val="000000"/>
                <w:sz w:val="16"/>
                <w:szCs w:val="16"/>
              </w:rPr>
            </w:pPr>
            <w:r w:rsidRPr="00CA4F3F">
              <w:rPr>
                <w:i/>
                <w:iCs/>
                <w:color w:val="000000"/>
                <w:sz w:val="16"/>
                <w:szCs w:val="16"/>
              </w:rPr>
              <w:t>при реализации программы среднего общего образования</w:t>
            </w:r>
          </w:p>
        </w:tc>
      </w:tr>
      <w:tr w:rsidR="00CA4F3F" w:rsidRPr="00CA4F3F" w14:paraId="0726B625" w14:textId="77777777" w:rsidTr="007D3BDB">
        <w:trPr>
          <w:trHeight w:val="150"/>
        </w:trPr>
        <w:tc>
          <w:tcPr>
            <w:tcW w:w="301" w:type="dxa"/>
            <w:tcBorders>
              <w:top w:val="nil"/>
              <w:left w:val="nil"/>
              <w:bottom w:val="nil"/>
              <w:right w:val="nil"/>
            </w:tcBorders>
            <w:shd w:val="clear" w:color="auto" w:fill="auto"/>
            <w:noWrap/>
            <w:vAlign w:val="bottom"/>
            <w:hideMark/>
          </w:tcPr>
          <w:p w14:paraId="2D2608D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72DC772" w14:textId="77777777" w:rsidR="00CA4F3F" w:rsidRPr="00CA4F3F" w:rsidRDefault="00CA4F3F" w:rsidP="00CA4F3F">
            <w:pPr>
              <w:rPr>
                <w:color w:val="000000"/>
                <w:sz w:val="16"/>
                <w:szCs w:val="16"/>
              </w:rPr>
            </w:pPr>
          </w:p>
        </w:tc>
        <w:tc>
          <w:tcPr>
            <w:tcW w:w="960" w:type="dxa"/>
            <w:tcBorders>
              <w:top w:val="nil"/>
              <w:left w:val="nil"/>
              <w:bottom w:val="nil"/>
              <w:right w:val="nil"/>
            </w:tcBorders>
            <w:shd w:val="clear" w:color="auto" w:fill="auto"/>
            <w:noWrap/>
            <w:vAlign w:val="bottom"/>
            <w:hideMark/>
          </w:tcPr>
          <w:p w14:paraId="224921C1" w14:textId="77777777" w:rsidR="00CA4F3F" w:rsidRPr="00CA4F3F" w:rsidRDefault="00CA4F3F" w:rsidP="00CA4F3F">
            <w:pPr>
              <w:rPr>
                <w:color w:val="000000"/>
                <w:sz w:val="16"/>
                <w:szCs w:val="16"/>
              </w:rPr>
            </w:pPr>
          </w:p>
        </w:tc>
        <w:tc>
          <w:tcPr>
            <w:tcW w:w="900" w:type="dxa"/>
            <w:tcBorders>
              <w:top w:val="nil"/>
              <w:left w:val="nil"/>
              <w:bottom w:val="nil"/>
              <w:right w:val="nil"/>
            </w:tcBorders>
            <w:shd w:val="clear" w:color="auto" w:fill="auto"/>
            <w:noWrap/>
            <w:vAlign w:val="bottom"/>
            <w:hideMark/>
          </w:tcPr>
          <w:p w14:paraId="6AA0AB9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0E304AA"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036B491"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DB9EB1B"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07D28C7"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5C921616"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6B6621E2"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482EC2E1"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44F6FB3E"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52115AA1" w14:textId="77777777" w:rsidR="00CA4F3F" w:rsidRPr="00CA4F3F" w:rsidRDefault="00CA4F3F" w:rsidP="00CA4F3F">
            <w:pPr>
              <w:rPr>
                <w:color w:val="000000"/>
                <w:sz w:val="16"/>
                <w:szCs w:val="16"/>
              </w:rPr>
            </w:pPr>
          </w:p>
        </w:tc>
        <w:tc>
          <w:tcPr>
            <w:tcW w:w="320" w:type="dxa"/>
            <w:tcBorders>
              <w:top w:val="nil"/>
              <w:left w:val="nil"/>
              <w:bottom w:val="nil"/>
              <w:right w:val="nil"/>
            </w:tcBorders>
            <w:shd w:val="clear" w:color="auto" w:fill="auto"/>
            <w:noWrap/>
            <w:vAlign w:val="bottom"/>
            <w:hideMark/>
          </w:tcPr>
          <w:p w14:paraId="7ECEBBE9"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5C0BC949"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4B35E83C"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E1B2328"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22209BCF"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58062BCA"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FCACB2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1E1AC0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9908BC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94F8DA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BFA7EF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3E572CB"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4719DE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5C37DB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7B98973"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3DAE9AE"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0437714"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73BFCF4"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363E97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AFF833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75AD0A5"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2030BC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9E8AAB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DE9EFE5"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2A4EDA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C3CC6E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2A7531B"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82BEC5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816C9BF"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D46510B"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D9FF6BA"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CC90E6B"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83AF85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955D06F" w14:textId="77777777" w:rsidR="00CA4F3F" w:rsidRPr="00CA4F3F" w:rsidRDefault="00CA4F3F" w:rsidP="00CA4F3F">
            <w:pPr>
              <w:rPr>
                <w:color w:val="000000"/>
                <w:sz w:val="16"/>
                <w:szCs w:val="16"/>
              </w:rPr>
            </w:pPr>
          </w:p>
        </w:tc>
        <w:tc>
          <w:tcPr>
            <w:tcW w:w="236" w:type="dxa"/>
            <w:tcBorders>
              <w:top w:val="nil"/>
              <w:left w:val="nil"/>
              <w:bottom w:val="nil"/>
              <w:right w:val="nil"/>
            </w:tcBorders>
            <w:shd w:val="clear" w:color="auto" w:fill="auto"/>
            <w:noWrap/>
            <w:vAlign w:val="bottom"/>
            <w:hideMark/>
          </w:tcPr>
          <w:p w14:paraId="4C2A2052" w14:textId="77777777" w:rsidR="00CA4F3F" w:rsidRPr="00CA4F3F" w:rsidRDefault="00CA4F3F" w:rsidP="00CA4F3F">
            <w:pPr>
              <w:rPr>
                <w:color w:val="000000"/>
                <w:sz w:val="16"/>
                <w:szCs w:val="16"/>
              </w:rPr>
            </w:pPr>
          </w:p>
        </w:tc>
      </w:tr>
      <w:tr w:rsidR="00CA4F3F" w:rsidRPr="00CA4F3F" w14:paraId="070B5894" w14:textId="77777777" w:rsidTr="007D3BDB">
        <w:trPr>
          <w:trHeight w:val="270"/>
        </w:trPr>
        <w:tc>
          <w:tcPr>
            <w:tcW w:w="4554" w:type="dxa"/>
            <w:gridSpan w:val="11"/>
            <w:tcBorders>
              <w:top w:val="nil"/>
              <w:left w:val="nil"/>
              <w:bottom w:val="nil"/>
              <w:right w:val="nil"/>
            </w:tcBorders>
            <w:shd w:val="clear" w:color="800000" w:fill="FFFFFF"/>
            <w:noWrap/>
            <w:vAlign w:val="center"/>
            <w:hideMark/>
          </w:tcPr>
          <w:p w14:paraId="73266070" w14:textId="77777777" w:rsidR="00CA4F3F" w:rsidRPr="00CA4F3F" w:rsidRDefault="00CA4F3F" w:rsidP="00CA4F3F">
            <w:pPr>
              <w:rPr>
                <w:b/>
                <w:bCs/>
                <w:color w:val="000000"/>
                <w:sz w:val="20"/>
                <w:szCs w:val="20"/>
              </w:rPr>
            </w:pPr>
            <w:r w:rsidRPr="00CA4F3F">
              <w:rPr>
                <w:b/>
                <w:bCs/>
                <w:color w:val="000000"/>
                <w:sz w:val="20"/>
                <w:szCs w:val="20"/>
              </w:rPr>
              <w:t>Приказ об утверждении ФГОС</w:t>
            </w:r>
          </w:p>
        </w:tc>
        <w:tc>
          <w:tcPr>
            <w:tcW w:w="596" w:type="dxa"/>
            <w:gridSpan w:val="2"/>
            <w:tcBorders>
              <w:top w:val="nil"/>
              <w:left w:val="nil"/>
              <w:bottom w:val="nil"/>
              <w:right w:val="nil"/>
            </w:tcBorders>
            <w:shd w:val="clear" w:color="800000" w:fill="FFFFFF"/>
            <w:noWrap/>
            <w:vAlign w:val="center"/>
            <w:hideMark/>
          </w:tcPr>
          <w:p w14:paraId="224E8EF7" w14:textId="77777777" w:rsidR="00CA4F3F" w:rsidRPr="00CA4F3F" w:rsidRDefault="00CA4F3F" w:rsidP="00CA4F3F">
            <w:pPr>
              <w:jc w:val="right"/>
              <w:rPr>
                <w:b/>
                <w:bCs/>
                <w:color w:val="000000"/>
                <w:sz w:val="16"/>
                <w:szCs w:val="16"/>
              </w:rPr>
            </w:pPr>
            <w:r w:rsidRPr="00CA4F3F">
              <w:rPr>
                <w:b/>
                <w:bCs/>
                <w:color w:val="000000"/>
                <w:sz w:val="16"/>
                <w:szCs w:val="16"/>
              </w:rPr>
              <w:t xml:space="preserve">от </w:t>
            </w:r>
          </w:p>
        </w:tc>
        <w:tc>
          <w:tcPr>
            <w:tcW w:w="1515" w:type="dxa"/>
            <w:gridSpan w:val="5"/>
            <w:tcBorders>
              <w:top w:val="nil"/>
              <w:left w:val="nil"/>
              <w:bottom w:val="single" w:sz="4" w:space="0" w:color="auto"/>
              <w:right w:val="nil"/>
            </w:tcBorders>
            <w:shd w:val="clear" w:color="800000" w:fill="FFFFFF"/>
            <w:noWrap/>
            <w:vAlign w:val="center"/>
            <w:hideMark/>
          </w:tcPr>
          <w:p w14:paraId="3ACF7153" w14:textId="77777777" w:rsidR="00CA4F3F" w:rsidRPr="00CA4F3F" w:rsidRDefault="00CA4F3F" w:rsidP="00CA4F3F">
            <w:pPr>
              <w:jc w:val="center"/>
              <w:rPr>
                <w:color w:val="000000"/>
                <w:sz w:val="22"/>
                <w:szCs w:val="22"/>
              </w:rPr>
            </w:pPr>
          </w:p>
        </w:tc>
        <w:tc>
          <w:tcPr>
            <w:tcW w:w="598" w:type="dxa"/>
            <w:gridSpan w:val="2"/>
            <w:tcBorders>
              <w:top w:val="nil"/>
              <w:left w:val="nil"/>
              <w:bottom w:val="nil"/>
              <w:right w:val="nil"/>
            </w:tcBorders>
            <w:shd w:val="clear" w:color="800000" w:fill="FFFFFF"/>
            <w:noWrap/>
            <w:vAlign w:val="center"/>
            <w:hideMark/>
          </w:tcPr>
          <w:p w14:paraId="433B3D97" w14:textId="77777777" w:rsidR="00CA4F3F" w:rsidRPr="00CA4F3F" w:rsidRDefault="00CA4F3F" w:rsidP="00CA4F3F">
            <w:pPr>
              <w:jc w:val="right"/>
              <w:rPr>
                <w:b/>
                <w:bCs/>
                <w:color w:val="000000"/>
                <w:sz w:val="16"/>
                <w:szCs w:val="16"/>
              </w:rPr>
            </w:pPr>
            <w:r w:rsidRPr="00CA4F3F">
              <w:rPr>
                <w:b/>
                <w:bCs/>
                <w:color w:val="000000"/>
                <w:sz w:val="16"/>
                <w:szCs w:val="16"/>
              </w:rPr>
              <w:t xml:space="preserve">     № </w:t>
            </w:r>
          </w:p>
        </w:tc>
        <w:tc>
          <w:tcPr>
            <w:tcW w:w="1800" w:type="dxa"/>
            <w:gridSpan w:val="6"/>
            <w:tcBorders>
              <w:top w:val="nil"/>
              <w:left w:val="nil"/>
              <w:bottom w:val="single" w:sz="4" w:space="0" w:color="auto"/>
              <w:right w:val="nil"/>
            </w:tcBorders>
            <w:shd w:val="clear" w:color="800000" w:fill="FFFFFF"/>
            <w:noWrap/>
            <w:vAlign w:val="center"/>
            <w:hideMark/>
          </w:tcPr>
          <w:p w14:paraId="52B6ABC9" w14:textId="77777777" w:rsidR="00CA4F3F" w:rsidRPr="00CA4F3F" w:rsidRDefault="00CA4F3F" w:rsidP="00CA4F3F">
            <w:pPr>
              <w:rPr>
                <w:color w:val="000000"/>
                <w:sz w:val="22"/>
                <w:szCs w:val="22"/>
              </w:rPr>
            </w:pPr>
          </w:p>
        </w:tc>
        <w:tc>
          <w:tcPr>
            <w:tcW w:w="300" w:type="dxa"/>
            <w:tcBorders>
              <w:top w:val="nil"/>
              <w:left w:val="nil"/>
              <w:bottom w:val="nil"/>
              <w:right w:val="nil"/>
            </w:tcBorders>
            <w:shd w:val="clear" w:color="auto" w:fill="auto"/>
            <w:noWrap/>
            <w:vAlign w:val="bottom"/>
            <w:hideMark/>
          </w:tcPr>
          <w:p w14:paraId="44E9275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F9829D3"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4B8953FA"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E676CDE"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10C872B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4E4B575"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5123C7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7A5AD7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9FC9615"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A16740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A6E069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9FE89DF"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4FBF56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102052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58D4EE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918358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0C963F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90BD25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592345F"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4EFDA4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095D7B9" w14:textId="77777777" w:rsidR="00CA4F3F" w:rsidRPr="00CA4F3F" w:rsidRDefault="00CA4F3F" w:rsidP="00CA4F3F">
            <w:pPr>
              <w:rPr>
                <w:color w:val="000000"/>
                <w:sz w:val="16"/>
                <w:szCs w:val="16"/>
              </w:rPr>
            </w:pPr>
          </w:p>
        </w:tc>
        <w:tc>
          <w:tcPr>
            <w:tcW w:w="236" w:type="dxa"/>
            <w:tcBorders>
              <w:top w:val="nil"/>
              <w:left w:val="nil"/>
              <w:bottom w:val="nil"/>
              <w:right w:val="nil"/>
            </w:tcBorders>
            <w:shd w:val="clear" w:color="auto" w:fill="auto"/>
            <w:noWrap/>
            <w:vAlign w:val="bottom"/>
            <w:hideMark/>
          </w:tcPr>
          <w:p w14:paraId="5F818655" w14:textId="77777777" w:rsidR="00CA4F3F" w:rsidRPr="00CA4F3F" w:rsidRDefault="00CA4F3F" w:rsidP="00CA4F3F">
            <w:pPr>
              <w:rPr>
                <w:color w:val="000000"/>
                <w:sz w:val="16"/>
                <w:szCs w:val="16"/>
              </w:rPr>
            </w:pPr>
          </w:p>
        </w:tc>
      </w:tr>
      <w:tr w:rsidR="00CA4F3F" w:rsidRPr="00CA4F3F" w14:paraId="4D708CC7" w14:textId="77777777" w:rsidTr="007D3BDB">
        <w:trPr>
          <w:trHeight w:val="270"/>
        </w:trPr>
        <w:tc>
          <w:tcPr>
            <w:tcW w:w="301" w:type="dxa"/>
            <w:tcBorders>
              <w:top w:val="nil"/>
              <w:left w:val="nil"/>
              <w:bottom w:val="nil"/>
              <w:right w:val="nil"/>
            </w:tcBorders>
            <w:shd w:val="clear" w:color="auto" w:fill="auto"/>
            <w:noWrap/>
            <w:vAlign w:val="bottom"/>
            <w:hideMark/>
          </w:tcPr>
          <w:p w14:paraId="5951D63E"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394F65F" w14:textId="77777777" w:rsidR="00CA4F3F" w:rsidRPr="00CA4F3F" w:rsidRDefault="00CA4F3F" w:rsidP="00CA4F3F">
            <w:pPr>
              <w:rPr>
                <w:color w:val="000000"/>
                <w:sz w:val="16"/>
                <w:szCs w:val="16"/>
              </w:rPr>
            </w:pPr>
          </w:p>
        </w:tc>
        <w:tc>
          <w:tcPr>
            <w:tcW w:w="960" w:type="dxa"/>
            <w:tcBorders>
              <w:top w:val="nil"/>
              <w:left w:val="nil"/>
              <w:bottom w:val="nil"/>
              <w:right w:val="nil"/>
            </w:tcBorders>
            <w:shd w:val="clear" w:color="auto" w:fill="auto"/>
            <w:noWrap/>
            <w:vAlign w:val="bottom"/>
            <w:hideMark/>
          </w:tcPr>
          <w:p w14:paraId="74BC58ED" w14:textId="77777777" w:rsidR="00CA4F3F" w:rsidRPr="00CA4F3F" w:rsidRDefault="00CA4F3F" w:rsidP="00CA4F3F">
            <w:pPr>
              <w:rPr>
                <w:color w:val="000000"/>
                <w:sz w:val="16"/>
                <w:szCs w:val="16"/>
              </w:rPr>
            </w:pPr>
          </w:p>
        </w:tc>
        <w:tc>
          <w:tcPr>
            <w:tcW w:w="900" w:type="dxa"/>
            <w:tcBorders>
              <w:top w:val="nil"/>
              <w:left w:val="nil"/>
              <w:bottom w:val="nil"/>
              <w:right w:val="nil"/>
            </w:tcBorders>
            <w:shd w:val="clear" w:color="auto" w:fill="auto"/>
            <w:noWrap/>
            <w:vAlign w:val="bottom"/>
            <w:hideMark/>
          </w:tcPr>
          <w:p w14:paraId="78AC61B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82CF58F"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FD52739"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F4E78FD"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30848676"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7271CC7"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6287FC2C"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15E203D2"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1AB94EFB"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5217B5CB" w14:textId="77777777" w:rsidR="00CA4F3F" w:rsidRPr="00CA4F3F" w:rsidRDefault="00CA4F3F" w:rsidP="00CA4F3F">
            <w:pPr>
              <w:rPr>
                <w:color w:val="000000"/>
                <w:sz w:val="16"/>
                <w:szCs w:val="16"/>
              </w:rPr>
            </w:pPr>
          </w:p>
        </w:tc>
        <w:tc>
          <w:tcPr>
            <w:tcW w:w="320" w:type="dxa"/>
            <w:tcBorders>
              <w:top w:val="nil"/>
              <w:left w:val="nil"/>
              <w:bottom w:val="nil"/>
              <w:right w:val="nil"/>
            </w:tcBorders>
            <w:shd w:val="clear" w:color="auto" w:fill="auto"/>
            <w:noWrap/>
            <w:vAlign w:val="bottom"/>
            <w:hideMark/>
          </w:tcPr>
          <w:p w14:paraId="72A618F1" w14:textId="77777777" w:rsidR="00CA4F3F" w:rsidRPr="00CA4F3F" w:rsidRDefault="00CA4F3F" w:rsidP="00CA4F3F">
            <w:pPr>
              <w:rPr>
                <w:color w:val="000000"/>
                <w:sz w:val="16"/>
                <w:szCs w:val="16"/>
              </w:rPr>
            </w:pPr>
          </w:p>
        </w:tc>
        <w:tc>
          <w:tcPr>
            <w:tcW w:w="298" w:type="dxa"/>
            <w:tcBorders>
              <w:top w:val="nil"/>
              <w:left w:val="nil"/>
              <w:bottom w:val="nil"/>
              <w:right w:val="nil"/>
            </w:tcBorders>
            <w:shd w:val="clear" w:color="auto" w:fill="auto"/>
            <w:noWrap/>
            <w:vAlign w:val="bottom"/>
            <w:hideMark/>
          </w:tcPr>
          <w:p w14:paraId="6917BA7A"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4E59CDEF"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63E2E14"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7A7A9073"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4B048E27"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8CE4A1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CFDC2C6"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E26256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874F963"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A90548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E07D22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D1504F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4A6C74C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DC922EE"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684DCB1E"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0B7622C1" w14:textId="77777777" w:rsidR="00CA4F3F" w:rsidRPr="00CA4F3F" w:rsidRDefault="00CA4F3F" w:rsidP="00CA4F3F">
            <w:pPr>
              <w:rPr>
                <w:color w:val="000000"/>
                <w:sz w:val="16"/>
                <w:szCs w:val="16"/>
              </w:rPr>
            </w:pPr>
          </w:p>
        </w:tc>
        <w:tc>
          <w:tcPr>
            <w:tcW w:w="299" w:type="dxa"/>
            <w:tcBorders>
              <w:top w:val="nil"/>
              <w:left w:val="nil"/>
              <w:bottom w:val="nil"/>
              <w:right w:val="nil"/>
            </w:tcBorders>
            <w:shd w:val="clear" w:color="auto" w:fill="auto"/>
            <w:noWrap/>
            <w:vAlign w:val="bottom"/>
            <w:hideMark/>
          </w:tcPr>
          <w:p w14:paraId="4E200C5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E858732"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3A0681A"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BC6663D"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54D2639"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BC04068"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973BE9A"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8641E9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3F58DFF"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5E554A0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0904BE1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15FD34E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2DE32C67"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7F2B44E1"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9FE674C"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6FCD9650" w14:textId="77777777" w:rsidR="00CA4F3F" w:rsidRPr="00CA4F3F" w:rsidRDefault="00CA4F3F" w:rsidP="00CA4F3F">
            <w:pPr>
              <w:rPr>
                <w:color w:val="000000"/>
                <w:sz w:val="16"/>
                <w:szCs w:val="16"/>
              </w:rPr>
            </w:pPr>
          </w:p>
        </w:tc>
        <w:tc>
          <w:tcPr>
            <w:tcW w:w="300" w:type="dxa"/>
            <w:tcBorders>
              <w:top w:val="nil"/>
              <w:left w:val="nil"/>
              <w:bottom w:val="nil"/>
              <w:right w:val="nil"/>
            </w:tcBorders>
            <w:shd w:val="clear" w:color="auto" w:fill="auto"/>
            <w:noWrap/>
            <w:vAlign w:val="bottom"/>
            <w:hideMark/>
          </w:tcPr>
          <w:p w14:paraId="3D0C74BF" w14:textId="77777777" w:rsidR="00CA4F3F" w:rsidRPr="00CA4F3F" w:rsidRDefault="00CA4F3F" w:rsidP="00CA4F3F">
            <w:pPr>
              <w:rPr>
                <w:color w:val="000000"/>
                <w:sz w:val="16"/>
                <w:szCs w:val="16"/>
              </w:rPr>
            </w:pPr>
          </w:p>
        </w:tc>
        <w:tc>
          <w:tcPr>
            <w:tcW w:w="236" w:type="dxa"/>
            <w:tcBorders>
              <w:top w:val="nil"/>
              <w:left w:val="nil"/>
              <w:bottom w:val="nil"/>
              <w:right w:val="nil"/>
            </w:tcBorders>
            <w:shd w:val="clear" w:color="auto" w:fill="auto"/>
            <w:noWrap/>
            <w:vAlign w:val="bottom"/>
            <w:hideMark/>
          </w:tcPr>
          <w:p w14:paraId="21E79CA1" w14:textId="77777777" w:rsidR="00CA4F3F" w:rsidRPr="00CA4F3F" w:rsidRDefault="00CA4F3F" w:rsidP="00CA4F3F">
            <w:pPr>
              <w:rPr>
                <w:color w:val="000000"/>
                <w:sz w:val="16"/>
                <w:szCs w:val="16"/>
              </w:rPr>
            </w:pPr>
          </w:p>
        </w:tc>
      </w:tr>
    </w:tbl>
    <w:p w14:paraId="71D58249" w14:textId="77777777" w:rsidR="004524E2" w:rsidRPr="00CA4F3F" w:rsidRDefault="004524E2" w:rsidP="004524E2"/>
    <w:p w14:paraId="26F41C1D" w14:textId="77777777" w:rsidR="00CA4F3F" w:rsidRPr="00CA4F3F" w:rsidRDefault="00CA4F3F" w:rsidP="004524E2"/>
    <w:p w14:paraId="7DE74618" w14:textId="77777777" w:rsidR="00CA4F3F" w:rsidRDefault="00CA4F3F" w:rsidP="004524E2"/>
    <w:p w14:paraId="2C790473" w14:textId="18A17A9B" w:rsidR="00CA4F3F" w:rsidRDefault="00CA4F3F" w:rsidP="007D3BDB"/>
    <w:p w14:paraId="05E94EA0" w14:textId="77777777" w:rsidR="002D2DB4" w:rsidRDefault="002D2DB4" w:rsidP="007D3BDB"/>
    <w:tbl>
      <w:tblPr>
        <w:tblW w:w="19567" w:type="dxa"/>
        <w:tblInd w:w="-601" w:type="dxa"/>
        <w:tblLayout w:type="fixed"/>
        <w:tblLook w:val="04A0" w:firstRow="1" w:lastRow="0" w:firstColumn="1" w:lastColumn="0" w:noHBand="0" w:noVBand="1"/>
      </w:tblPr>
      <w:tblGrid>
        <w:gridCol w:w="425"/>
        <w:gridCol w:w="1"/>
        <w:gridCol w:w="241"/>
        <w:gridCol w:w="1"/>
        <w:gridCol w:w="42"/>
        <w:gridCol w:w="62"/>
        <w:gridCol w:w="1"/>
        <w:gridCol w:w="104"/>
        <w:gridCol w:w="210"/>
        <w:gridCol w:w="17"/>
        <w:gridCol w:w="14"/>
        <w:gridCol w:w="3"/>
        <w:gridCol w:w="31"/>
        <w:gridCol w:w="1"/>
        <w:gridCol w:w="245"/>
        <w:gridCol w:w="22"/>
        <w:gridCol w:w="45"/>
        <w:gridCol w:w="3"/>
        <w:gridCol w:w="30"/>
        <w:gridCol w:w="98"/>
        <w:gridCol w:w="3"/>
        <w:gridCol w:w="2"/>
        <w:gridCol w:w="46"/>
        <w:gridCol w:w="30"/>
        <w:gridCol w:w="134"/>
        <w:gridCol w:w="4"/>
        <w:gridCol w:w="7"/>
        <w:gridCol w:w="65"/>
        <w:gridCol w:w="2"/>
        <w:gridCol w:w="43"/>
        <w:gridCol w:w="122"/>
        <w:gridCol w:w="17"/>
        <w:gridCol w:w="34"/>
        <w:gridCol w:w="41"/>
        <w:gridCol w:w="12"/>
        <w:gridCol w:w="5"/>
        <w:gridCol w:w="61"/>
        <w:gridCol w:w="2"/>
        <w:gridCol w:w="27"/>
        <w:gridCol w:w="24"/>
        <w:gridCol w:w="44"/>
        <w:gridCol w:w="41"/>
        <w:gridCol w:w="118"/>
        <w:gridCol w:w="3"/>
        <w:gridCol w:w="21"/>
        <w:gridCol w:w="6"/>
        <w:gridCol w:w="42"/>
        <w:gridCol w:w="17"/>
        <w:gridCol w:w="11"/>
        <w:gridCol w:w="11"/>
        <w:gridCol w:w="28"/>
        <w:gridCol w:w="24"/>
        <w:gridCol w:w="1"/>
        <w:gridCol w:w="135"/>
        <w:gridCol w:w="4"/>
        <w:gridCol w:w="62"/>
        <w:gridCol w:w="6"/>
        <w:gridCol w:w="6"/>
        <w:gridCol w:w="2"/>
        <w:gridCol w:w="17"/>
        <w:gridCol w:w="175"/>
        <w:gridCol w:w="28"/>
        <w:gridCol w:w="5"/>
        <w:gridCol w:w="19"/>
        <w:gridCol w:w="95"/>
        <w:gridCol w:w="1"/>
        <w:gridCol w:w="6"/>
        <w:gridCol w:w="16"/>
        <w:gridCol w:w="34"/>
        <w:gridCol w:w="41"/>
        <w:gridCol w:w="56"/>
        <w:gridCol w:w="11"/>
        <w:gridCol w:w="164"/>
        <w:gridCol w:w="7"/>
        <w:gridCol w:w="7"/>
        <w:gridCol w:w="5"/>
        <w:gridCol w:w="6"/>
        <w:gridCol w:w="8"/>
        <w:gridCol w:w="9"/>
        <w:gridCol w:w="49"/>
        <w:gridCol w:w="152"/>
        <w:gridCol w:w="55"/>
        <w:gridCol w:w="50"/>
        <w:gridCol w:w="9"/>
        <w:gridCol w:w="9"/>
        <w:gridCol w:w="6"/>
        <w:gridCol w:w="12"/>
        <w:gridCol w:w="11"/>
        <w:gridCol w:w="11"/>
        <w:gridCol w:w="109"/>
        <w:gridCol w:w="92"/>
        <w:gridCol w:w="33"/>
        <w:gridCol w:w="10"/>
        <w:gridCol w:w="64"/>
        <w:gridCol w:w="6"/>
        <w:gridCol w:w="75"/>
        <w:gridCol w:w="11"/>
        <w:gridCol w:w="44"/>
        <w:gridCol w:w="21"/>
        <w:gridCol w:w="91"/>
        <w:gridCol w:w="8"/>
        <w:gridCol w:w="77"/>
        <w:gridCol w:w="13"/>
        <w:gridCol w:w="1"/>
        <w:gridCol w:w="6"/>
        <w:gridCol w:w="76"/>
        <w:gridCol w:w="28"/>
        <w:gridCol w:w="16"/>
        <w:gridCol w:w="29"/>
        <w:gridCol w:w="187"/>
        <w:gridCol w:w="6"/>
        <w:gridCol w:w="5"/>
        <w:gridCol w:w="37"/>
        <w:gridCol w:w="127"/>
        <w:gridCol w:w="8"/>
        <w:gridCol w:w="58"/>
        <w:gridCol w:w="2"/>
        <w:gridCol w:w="16"/>
        <w:gridCol w:w="19"/>
        <w:gridCol w:w="75"/>
        <w:gridCol w:w="6"/>
        <w:gridCol w:w="153"/>
        <w:gridCol w:w="6"/>
        <w:gridCol w:w="25"/>
        <w:gridCol w:w="147"/>
        <w:gridCol w:w="11"/>
        <w:gridCol w:w="4"/>
        <w:gridCol w:w="1"/>
        <w:gridCol w:w="2"/>
        <w:gridCol w:w="111"/>
        <w:gridCol w:w="20"/>
        <w:gridCol w:w="7"/>
        <w:gridCol w:w="95"/>
        <w:gridCol w:w="10"/>
        <w:gridCol w:w="7"/>
        <w:gridCol w:w="3"/>
        <w:gridCol w:w="36"/>
        <w:gridCol w:w="51"/>
        <w:gridCol w:w="5"/>
        <w:gridCol w:w="47"/>
        <w:gridCol w:w="27"/>
        <w:gridCol w:w="85"/>
        <w:gridCol w:w="105"/>
        <w:gridCol w:w="37"/>
        <w:gridCol w:w="31"/>
        <w:gridCol w:w="2"/>
        <w:gridCol w:w="4"/>
        <w:gridCol w:w="5"/>
        <w:gridCol w:w="5"/>
        <w:gridCol w:w="8"/>
        <w:gridCol w:w="189"/>
        <w:gridCol w:w="61"/>
        <w:gridCol w:w="32"/>
        <w:gridCol w:w="3"/>
        <w:gridCol w:w="6"/>
        <w:gridCol w:w="15"/>
        <w:gridCol w:w="1"/>
        <w:gridCol w:w="27"/>
        <w:gridCol w:w="5"/>
        <w:gridCol w:w="165"/>
        <w:gridCol w:w="2"/>
        <w:gridCol w:w="49"/>
        <w:gridCol w:w="127"/>
        <w:gridCol w:w="4"/>
        <w:gridCol w:w="33"/>
        <w:gridCol w:w="10"/>
        <w:gridCol w:w="26"/>
        <w:gridCol w:w="97"/>
        <w:gridCol w:w="14"/>
        <w:gridCol w:w="107"/>
        <w:gridCol w:w="7"/>
        <w:gridCol w:w="28"/>
        <w:gridCol w:w="5"/>
        <w:gridCol w:w="10"/>
        <w:gridCol w:w="6"/>
        <w:gridCol w:w="5"/>
        <w:gridCol w:w="12"/>
        <w:gridCol w:w="185"/>
        <w:gridCol w:w="17"/>
        <w:gridCol w:w="13"/>
        <w:gridCol w:w="12"/>
        <w:gridCol w:w="4"/>
        <w:gridCol w:w="45"/>
        <w:gridCol w:w="55"/>
        <w:gridCol w:w="4"/>
        <w:gridCol w:w="7"/>
        <w:gridCol w:w="7"/>
        <w:gridCol w:w="37"/>
        <w:gridCol w:w="61"/>
        <w:gridCol w:w="32"/>
        <w:gridCol w:w="1"/>
        <w:gridCol w:w="45"/>
        <w:gridCol w:w="5"/>
        <w:gridCol w:w="3"/>
        <w:gridCol w:w="74"/>
        <w:gridCol w:w="71"/>
        <w:gridCol w:w="4"/>
        <w:gridCol w:w="2"/>
        <w:gridCol w:w="67"/>
        <w:gridCol w:w="120"/>
        <w:gridCol w:w="22"/>
        <w:gridCol w:w="34"/>
        <w:gridCol w:w="72"/>
        <w:gridCol w:w="27"/>
        <w:gridCol w:w="4"/>
        <w:gridCol w:w="30"/>
        <w:gridCol w:w="16"/>
        <w:gridCol w:w="114"/>
        <w:gridCol w:w="26"/>
        <w:gridCol w:w="28"/>
        <w:gridCol w:w="95"/>
        <w:gridCol w:w="17"/>
        <w:gridCol w:w="17"/>
        <w:gridCol w:w="2"/>
        <w:gridCol w:w="2"/>
        <w:gridCol w:w="23"/>
        <w:gridCol w:w="118"/>
        <w:gridCol w:w="5"/>
        <w:gridCol w:w="35"/>
        <w:gridCol w:w="32"/>
        <w:gridCol w:w="38"/>
        <w:gridCol w:w="93"/>
        <w:gridCol w:w="3"/>
        <w:gridCol w:w="48"/>
        <w:gridCol w:w="46"/>
        <w:gridCol w:w="15"/>
        <w:gridCol w:w="20"/>
        <w:gridCol w:w="76"/>
        <w:gridCol w:w="34"/>
        <w:gridCol w:w="63"/>
        <w:gridCol w:w="10"/>
        <w:gridCol w:w="32"/>
        <w:gridCol w:w="4"/>
        <w:gridCol w:w="4"/>
        <w:gridCol w:w="32"/>
        <w:gridCol w:w="85"/>
        <w:gridCol w:w="59"/>
        <w:gridCol w:w="35"/>
        <w:gridCol w:w="42"/>
        <w:gridCol w:w="87"/>
        <w:gridCol w:w="3"/>
        <w:gridCol w:w="53"/>
        <w:gridCol w:w="44"/>
        <w:gridCol w:w="22"/>
        <w:gridCol w:w="7"/>
        <w:gridCol w:w="37"/>
        <w:gridCol w:w="12"/>
        <w:gridCol w:w="120"/>
        <w:gridCol w:w="8"/>
        <w:gridCol w:w="5"/>
        <w:gridCol w:w="36"/>
        <w:gridCol w:w="3"/>
        <w:gridCol w:w="26"/>
        <w:gridCol w:w="20"/>
        <w:gridCol w:w="45"/>
        <w:gridCol w:w="129"/>
        <w:gridCol w:w="56"/>
        <w:gridCol w:w="4"/>
        <w:gridCol w:w="34"/>
        <w:gridCol w:w="20"/>
        <w:gridCol w:w="11"/>
        <w:gridCol w:w="3"/>
        <w:gridCol w:w="21"/>
        <w:gridCol w:w="12"/>
        <w:gridCol w:w="34"/>
        <w:gridCol w:w="152"/>
        <w:gridCol w:w="95"/>
        <w:gridCol w:w="23"/>
        <w:gridCol w:w="7"/>
        <w:gridCol w:w="3"/>
        <w:gridCol w:w="14"/>
        <w:gridCol w:w="84"/>
        <w:gridCol w:w="38"/>
        <w:gridCol w:w="75"/>
        <w:gridCol w:w="50"/>
        <w:gridCol w:w="46"/>
        <w:gridCol w:w="3"/>
        <w:gridCol w:w="35"/>
        <w:gridCol w:w="2"/>
        <w:gridCol w:w="12"/>
        <w:gridCol w:w="28"/>
        <w:gridCol w:w="158"/>
        <w:gridCol w:w="11"/>
        <w:gridCol w:w="51"/>
        <w:gridCol w:w="10"/>
        <w:gridCol w:w="17"/>
        <w:gridCol w:w="30"/>
        <w:gridCol w:w="28"/>
        <w:gridCol w:w="3"/>
        <w:gridCol w:w="7"/>
        <w:gridCol w:w="141"/>
        <w:gridCol w:w="47"/>
        <w:gridCol w:w="30"/>
        <w:gridCol w:w="7"/>
        <w:gridCol w:w="74"/>
        <w:gridCol w:w="1"/>
        <w:gridCol w:w="38"/>
        <w:gridCol w:w="2"/>
        <w:gridCol w:w="13"/>
        <w:gridCol w:w="46"/>
        <w:gridCol w:w="40"/>
        <w:gridCol w:w="57"/>
        <w:gridCol w:w="147"/>
        <w:gridCol w:w="42"/>
        <w:gridCol w:w="2"/>
        <w:gridCol w:w="32"/>
        <w:gridCol w:w="13"/>
        <w:gridCol w:w="14"/>
        <w:gridCol w:w="3"/>
        <w:gridCol w:w="52"/>
        <w:gridCol w:w="17"/>
        <w:gridCol w:w="110"/>
        <w:gridCol w:w="40"/>
        <w:gridCol w:w="65"/>
        <w:gridCol w:w="2"/>
        <w:gridCol w:w="11"/>
        <w:gridCol w:w="1"/>
        <w:gridCol w:w="90"/>
        <w:gridCol w:w="53"/>
        <w:gridCol w:w="4"/>
        <w:gridCol w:w="14"/>
        <w:gridCol w:w="8"/>
        <w:gridCol w:w="62"/>
        <w:gridCol w:w="102"/>
        <w:gridCol w:w="2"/>
        <w:gridCol w:w="1"/>
        <w:gridCol w:w="48"/>
        <w:gridCol w:w="10"/>
        <w:gridCol w:w="16"/>
        <w:gridCol w:w="6"/>
        <w:gridCol w:w="51"/>
        <w:gridCol w:w="27"/>
        <w:gridCol w:w="55"/>
        <w:gridCol w:w="23"/>
        <w:gridCol w:w="36"/>
        <w:gridCol w:w="60"/>
        <w:gridCol w:w="4"/>
        <w:gridCol w:w="7"/>
        <w:gridCol w:w="2"/>
        <w:gridCol w:w="1"/>
        <w:gridCol w:w="21"/>
        <w:gridCol w:w="28"/>
        <w:gridCol w:w="12"/>
        <w:gridCol w:w="42"/>
        <w:gridCol w:w="87"/>
        <w:gridCol w:w="53"/>
        <w:gridCol w:w="12"/>
        <w:gridCol w:w="22"/>
        <w:gridCol w:w="60"/>
        <w:gridCol w:w="9"/>
        <w:gridCol w:w="2"/>
        <w:gridCol w:w="73"/>
        <w:gridCol w:w="50"/>
        <w:gridCol w:w="34"/>
        <w:gridCol w:w="57"/>
        <w:gridCol w:w="46"/>
        <w:gridCol w:w="15"/>
        <w:gridCol w:w="40"/>
        <w:gridCol w:w="7"/>
        <w:gridCol w:w="24"/>
        <w:gridCol w:w="1"/>
        <w:gridCol w:w="23"/>
        <w:gridCol w:w="123"/>
        <w:gridCol w:w="80"/>
        <w:gridCol w:w="16"/>
        <w:gridCol w:w="82"/>
        <w:gridCol w:w="4"/>
        <w:gridCol w:w="18"/>
        <w:gridCol w:w="1"/>
        <w:gridCol w:w="40"/>
        <w:gridCol w:w="123"/>
        <w:gridCol w:w="71"/>
        <w:gridCol w:w="19"/>
        <w:gridCol w:w="64"/>
        <w:gridCol w:w="30"/>
        <w:gridCol w:w="1"/>
        <w:gridCol w:w="152"/>
        <w:gridCol w:w="2"/>
        <w:gridCol w:w="1"/>
        <w:gridCol w:w="28"/>
        <w:gridCol w:w="3"/>
        <w:gridCol w:w="65"/>
        <w:gridCol w:w="95"/>
        <w:gridCol w:w="1"/>
        <w:gridCol w:w="54"/>
        <w:gridCol w:w="14"/>
        <w:gridCol w:w="13"/>
        <w:gridCol w:w="66"/>
        <w:gridCol w:w="200"/>
        <w:gridCol w:w="28"/>
        <w:gridCol w:w="34"/>
        <w:gridCol w:w="5"/>
        <w:gridCol w:w="13"/>
        <w:gridCol w:w="110"/>
        <w:gridCol w:w="58"/>
        <w:gridCol w:w="16"/>
        <w:gridCol w:w="47"/>
        <w:gridCol w:w="33"/>
        <w:gridCol w:w="4"/>
        <w:gridCol w:w="24"/>
        <w:gridCol w:w="61"/>
        <w:gridCol w:w="134"/>
        <w:gridCol w:w="18"/>
        <w:gridCol w:w="47"/>
        <w:gridCol w:w="12"/>
        <w:gridCol w:w="15"/>
        <w:gridCol w:w="30"/>
        <w:gridCol w:w="34"/>
        <w:gridCol w:w="33"/>
        <w:gridCol w:w="72"/>
        <w:gridCol w:w="58"/>
        <w:gridCol w:w="16"/>
        <w:gridCol w:w="55"/>
        <w:gridCol w:w="81"/>
        <w:gridCol w:w="43"/>
        <w:gridCol w:w="59"/>
        <w:gridCol w:w="80"/>
        <w:gridCol w:w="15"/>
        <w:gridCol w:w="48"/>
        <w:gridCol w:w="122"/>
        <w:gridCol w:w="12"/>
        <w:gridCol w:w="49"/>
        <w:gridCol w:w="7"/>
        <w:gridCol w:w="51"/>
        <w:gridCol w:w="12"/>
        <w:gridCol w:w="18"/>
        <w:gridCol w:w="14"/>
        <w:gridCol w:w="41"/>
        <w:gridCol w:w="187"/>
        <w:gridCol w:w="37"/>
        <w:gridCol w:w="15"/>
        <w:gridCol w:w="40"/>
        <w:gridCol w:w="4"/>
        <w:gridCol w:w="9"/>
        <w:gridCol w:w="34"/>
        <w:gridCol w:w="127"/>
        <w:gridCol w:w="38"/>
        <w:gridCol w:w="4"/>
        <w:gridCol w:w="70"/>
        <w:gridCol w:w="33"/>
        <w:gridCol w:w="11"/>
        <w:gridCol w:w="5"/>
        <w:gridCol w:w="25"/>
        <w:gridCol w:w="12"/>
        <w:gridCol w:w="266"/>
        <w:gridCol w:w="9"/>
        <w:gridCol w:w="26"/>
        <w:gridCol w:w="4"/>
        <w:gridCol w:w="22"/>
        <w:gridCol w:w="11"/>
        <w:gridCol w:w="30"/>
        <w:gridCol w:w="217"/>
        <w:gridCol w:w="7"/>
        <w:gridCol w:w="22"/>
        <w:gridCol w:w="155"/>
        <w:gridCol w:w="82"/>
        <w:gridCol w:w="1"/>
        <w:gridCol w:w="544"/>
        <w:gridCol w:w="3"/>
        <w:gridCol w:w="172"/>
        <w:gridCol w:w="7"/>
        <w:gridCol w:w="49"/>
        <w:gridCol w:w="2"/>
        <w:gridCol w:w="4"/>
        <w:gridCol w:w="313"/>
      </w:tblGrid>
      <w:tr w:rsidR="00CA4F3F" w:rsidRPr="004524E2" w14:paraId="0B1DEB63" w14:textId="77777777" w:rsidTr="00CA4F3F">
        <w:trPr>
          <w:trHeight w:val="390"/>
        </w:trPr>
        <w:tc>
          <w:tcPr>
            <w:tcW w:w="3911" w:type="dxa"/>
            <w:gridSpan w:val="87"/>
            <w:tcBorders>
              <w:top w:val="nil"/>
              <w:left w:val="nil"/>
              <w:bottom w:val="nil"/>
              <w:right w:val="nil"/>
            </w:tcBorders>
            <w:shd w:val="clear" w:color="auto" w:fill="auto"/>
            <w:noWrap/>
            <w:vAlign w:val="center"/>
            <w:hideMark/>
          </w:tcPr>
          <w:p w14:paraId="39AC81D3" w14:textId="77777777" w:rsidR="00CA4F3F" w:rsidRPr="004524E2" w:rsidRDefault="00CA4F3F" w:rsidP="007D3BDB">
            <w:pPr>
              <w:rPr>
                <w:rFonts w:ascii="Arial" w:hAnsi="Arial" w:cs="Arial"/>
                <w:b/>
                <w:bCs/>
                <w:color w:val="000000"/>
                <w:sz w:val="22"/>
                <w:szCs w:val="22"/>
              </w:rPr>
            </w:pPr>
            <w:r w:rsidRPr="004524E2">
              <w:rPr>
                <w:rFonts w:ascii="Arial" w:hAnsi="Arial" w:cs="Arial"/>
                <w:b/>
                <w:bCs/>
                <w:color w:val="000000"/>
                <w:sz w:val="22"/>
                <w:szCs w:val="22"/>
              </w:rPr>
              <w:lastRenderedPageBreak/>
              <w:t>1 Календарный учебный график</w:t>
            </w:r>
          </w:p>
        </w:tc>
        <w:tc>
          <w:tcPr>
            <w:tcW w:w="256" w:type="dxa"/>
            <w:gridSpan w:val="5"/>
            <w:tcBorders>
              <w:top w:val="nil"/>
              <w:left w:val="nil"/>
              <w:bottom w:val="nil"/>
              <w:right w:val="nil"/>
            </w:tcBorders>
            <w:shd w:val="clear" w:color="auto" w:fill="auto"/>
            <w:noWrap/>
            <w:vAlign w:val="bottom"/>
            <w:hideMark/>
          </w:tcPr>
          <w:p w14:paraId="29FD5186" w14:textId="77777777" w:rsidR="00CA4F3F" w:rsidRPr="004524E2" w:rsidRDefault="00CA4F3F" w:rsidP="007D3BDB">
            <w:pPr>
              <w:rPr>
                <w:rFonts w:ascii="Tahoma" w:hAnsi="Tahoma" w:cs="Tahoma"/>
                <w:color w:val="000000"/>
                <w:sz w:val="16"/>
                <w:szCs w:val="16"/>
              </w:rPr>
            </w:pPr>
          </w:p>
        </w:tc>
        <w:tc>
          <w:tcPr>
            <w:tcW w:w="531" w:type="dxa"/>
            <w:gridSpan w:val="15"/>
            <w:tcBorders>
              <w:top w:val="nil"/>
              <w:left w:val="nil"/>
              <w:bottom w:val="nil"/>
              <w:right w:val="nil"/>
            </w:tcBorders>
            <w:shd w:val="clear" w:color="auto" w:fill="auto"/>
            <w:noWrap/>
            <w:vAlign w:val="bottom"/>
            <w:hideMark/>
          </w:tcPr>
          <w:p w14:paraId="762D3B4C" w14:textId="77777777" w:rsidR="00CA4F3F" w:rsidRPr="004524E2" w:rsidRDefault="00CA4F3F" w:rsidP="007D3BDB">
            <w:pPr>
              <w:rPr>
                <w:rFonts w:ascii="Tahoma" w:hAnsi="Tahoma" w:cs="Tahoma"/>
                <w:color w:val="000000"/>
                <w:sz w:val="16"/>
                <w:szCs w:val="16"/>
              </w:rPr>
            </w:pPr>
          </w:p>
        </w:tc>
        <w:tc>
          <w:tcPr>
            <w:tcW w:w="407" w:type="dxa"/>
            <w:gridSpan w:val="7"/>
            <w:tcBorders>
              <w:top w:val="nil"/>
              <w:left w:val="nil"/>
              <w:bottom w:val="nil"/>
              <w:right w:val="nil"/>
            </w:tcBorders>
            <w:shd w:val="clear" w:color="auto" w:fill="auto"/>
            <w:noWrap/>
            <w:vAlign w:val="bottom"/>
            <w:hideMark/>
          </w:tcPr>
          <w:p w14:paraId="4048C699" w14:textId="77777777" w:rsidR="00CA4F3F" w:rsidRPr="004524E2" w:rsidRDefault="00CA4F3F" w:rsidP="007D3BDB">
            <w:pPr>
              <w:rPr>
                <w:rFonts w:ascii="Tahoma" w:hAnsi="Tahoma" w:cs="Tahoma"/>
                <w:color w:val="000000"/>
                <w:sz w:val="16"/>
                <w:szCs w:val="16"/>
              </w:rPr>
            </w:pPr>
          </w:p>
        </w:tc>
        <w:tc>
          <w:tcPr>
            <w:tcW w:w="530" w:type="dxa"/>
            <w:gridSpan w:val="13"/>
            <w:tcBorders>
              <w:top w:val="nil"/>
              <w:left w:val="nil"/>
              <w:bottom w:val="nil"/>
              <w:right w:val="nil"/>
            </w:tcBorders>
            <w:shd w:val="clear" w:color="auto" w:fill="auto"/>
            <w:noWrap/>
            <w:vAlign w:val="bottom"/>
            <w:hideMark/>
          </w:tcPr>
          <w:p w14:paraId="42F7BC51" w14:textId="77777777" w:rsidR="00CA4F3F" w:rsidRPr="004524E2" w:rsidRDefault="00CA4F3F" w:rsidP="007D3BDB">
            <w:pPr>
              <w:rPr>
                <w:rFonts w:ascii="Tahoma" w:hAnsi="Tahoma" w:cs="Tahoma"/>
                <w:color w:val="000000"/>
                <w:sz w:val="16"/>
                <w:szCs w:val="16"/>
              </w:rPr>
            </w:pPr>
          </w:p>
        </w:tc>
        <w:tc>
          <w:tcPr>
            <w:tcW w:w="253" w:type="dxa"/>
            <w:gridSpan w:val="8"/>
            <w:tcBorders>
              <w:top w:val="nil"/>
              <w:left w:val="nil"/>
              <w:bottom w:val="nil"/>
              <w:right w:val="nil"/>
            </w:tcBorders>
            <w:shd w:val="clear" w:color="auto" w:fill="auto"/>
            <w:noWrap/>
            <w:vAlign w:val="bottom"/>
            <w:hideMark/>
          </w:tcPr>
          <w:p w14:paraId="35003602" w14:textId="77777777" w:rsidR="00CA4F3F" w:rsidRPr="004524E2" w:rsidRDefault="00CA4F3F" w:rsidP="007D3BDB">
            <w:pPr>
              <w:rPr>
                <w:rFonts w:ascii="Tahoma" w:hAnsi="Tahoma" w:cs="Tahoma"/>
                <w:color w:val="000000"/>
                <w:sz w:val="16"/>
                <w:szCs w:val="16"/>
              </w:rPr>
            </w:pPr>
          </w:p>
        </w:tc>
        <w:tc>
          <w:tcPr>
            <w:tcW w:w="254" w:type="dxa"/>
            <w:gridSpan w:val="7"/>
            <w:tcBorders>
              <w:top w:val="nil"/>
              <w:left w:val="nil"/>
              <w:bottom w:val="nil"/>
              <w:right w:val="nil"/>
            </w:tcBorders>
            <w:shd w:val="clear" w:color="auto" w:fill="auto"/>
            <w:noWrap/>
            <w:vAlign w:val="bottom"/>
            <w:hideMark/>
          </w:tcPr>
          <w:p w14:paraId="6424C89C" w14:textId="77777777" w:rsidR="00CA4F3F" w:rsidRPr="004524E2" w:rsidRDefault="00CA4F3F" w:rsidP="007D3BDB">
            <w:pPr>
              <w:rPr>
                <w:rFonts w:ascii="Tahoma" w:hAnsi="Tahoma" w:cs="Tahoma"/>
                <w:color w:val="000000"/>
                <w:sz w:val="16"/>
                <w:szCs w:val="16"/>
              </w:rPr>
            </w:pPr>
          </w:p>
        </w:tc>
        <w:tc>
          <w:tcPr>
            <w:tcW w:w="386" w:type="dxa"/>
            <w:gridSpan w:val="9"/>
            <w:tcBorders>
              <w:top w:val="nil"/>
              <w:left w:val="nil"/>
              <w:bottom w:val="nil"/>
              <w:right w:val="nil"/>
            </w:tcBorders>
            <w:shd w:val="clear" w:color="auto" w:fill="auto"/>
            <w:noWrap/>
            <w:vAlign w:val="bottom"/>
            <w:hideMark/>
          </w:tcPr>
          <w:p w14:paraId="7230F95C" w14:textId="77777777" w:rsidR="00CA4F3F" w:rsidRPr="004524E2" w:rsidRDefault="00CA4F3F" w:rsidP="007D3BDB">
            <w:pPr>
              <w:rPr>
                <w:rFonts w:ascii="Tahoma" w:hAnsi="Tahoma" w:cs="Tahoma"/>
                <w:color w:val="000000"/>
                <w:sz w:val="16"/>
                <w:szCs w:val="16"/>
              </w:rPr>
            </w:pPr>
          </w:p>
        </w:tc>
        <w:tc>
          <w:tcPr>
            <w:tcW w:w="530" w:type="dxa"/>
            <w:gridSpan w:val="14"/>
            <w:tcBorders>
              <w:top w:val="nil"/>
              <w:left w:val="nil"/>
              <w:bottom w:val="nil"/>
              <w:right w:val="nil"/>
            </w:tcBorders>
            <w:shd w:val="clear" w:color="auto" w:fill="auto"/>
            <w:noWrap/>
            <w:vAlign w:val="bottom"/>
            <w:hideMark/>
          </w:tcPr>
          <w:p w14:paraId="5BDB45D1" w14:textId="77777777" w:rsidR="00CA4F3F" w:rsidRPr="004524E2" w:rsidRDefault="00CA4F3F" w:rsidP="007D3BDB">
            <w:pPr>
              <w:rPr>
                <w:rFonts w:ascii="Tahoma" w:hAnsi="Tahoma" w:cs="Tahoma"/>
                <w:color w:val="000000"/>
                <w:sz w:val="16"/>
                <w:szCs w:val="16"/>
              </w:rPr>
            </w:pPr>
          </w:p>
        </w:tc>
        <w:tc>
          <w:tcPr>
            <w:tcW w:w="254" w:type="dxa"/>
            <w:gridSpan w:val="5"/>
            <w:tcBorders>
              <w:top w:val="nil"/>
              <w:left w:val="nil"/>
              <w:bottom w:val="nil"/>
              <w:right w:val="nil"/>
            </w:tcBorders>
            <w:shd w:val="clear" w:color="auto" w:fill="auto"/>
            <w:noWrap/>
            <w:vAlign w:val="bottom"/>
            <w:hideMark/>
          </w:tcPr>
          <w:p w14:paraId="06124576" w14:textId="77777777" w:rsidR="00CA4F3F" w:rsidRPr="004524E2" w:rsidRDefault="00CA4F3F" w:rsidP="007D3BDB">
            <w:pPr>
              <w:rPr>
                <w:rFonts w:ascii="Tahoma" w:hAnsi="Tahoma" w:cs="Tahoma"/>
                <w:color w:val="000000"/>
                <w:sz w:val="16"/>
                <w:szCs w:val="16"/>
              </w:rPr>
            </w:pPr>
          </w:p>
        </w:tc>
        <w:tc>
          <w:tcPr>
            <w:tcW w:w="349" w:type="dxa"/>
            <w:gridSpan w:val="13"/>
            <w:tcBorders>
              <w:top w:val="nil"/>
              <w:left w:val="nil"/>
              <w:bottom w:val="nil"/>
              <w:right w:val="nil"/>
            </w:tcBorders>
            <w:shd w:val="clear" w:color="auto" w:fill="auto"/>
            <w:noWrap/>
            <w:vAlign w:val="bottom"/>
            <w:hideMark/>
          </w:tcPr>
          <w:p w14:paraId="05FF6DE1" w14:textId="77777777" w:rsidR="00CA4F3F" w:rsidRPr="004524E2" w:rsidRDefault="00CA4F3F" w:rsidP="007D3BDB">
            <w:pPr>
              <w:rPr>
                <w:rFonts w:ascii="Tahoma" w:hAnsi="Tahoma" w:cs="Tahoma"/>
                <w:color w:val="000000"/>
                <w:sz w:val="16"/>
                <w:szCs w:val="16"/>
              </w:rPr>
            </w:pPr>
          </w:p>
        </w:tc>
        <w:tc>
          <w:tcPr>
            <w:tcW w:w="254" w:type="dxa"/>
            <w:gridSpan w:val="10"/>
            <w:tcBorders>
              <w:top w:val="nil"/>
              <w:left w:val="nil"/>
              <w:bottom w:val="nil"/>
              <w:right w:val="nil"/>
            </w:tcBorders>
            <w:shd w:val="clear" w:color="auto" w:fill="auto"/>
            <w:noWrap/>
            <w:vAlign w:val="bottom"/>
            <w:hideMark/>
          </w:tcPr>
          <w:p w14:paraId="3326F215" w14:textId="77777777" w:rsidR="00CA4F3F" w:rsidRPr="004524E2" w:rsidRDefault="00CA4F3F" w:rsidP="007D3BDB">
            <w:pPr>
              <w:rPr>
                <w:rFonts w:ascii="Tahoma" w:hAnsi="Tahoma" w:cs="Tahoma"/>
                <w:color w:val="000000"/>
                <w:sz w:val="16"/>
                <w:szCs w:val="16"/>
              </w:rPr>
            </w:pPr>
          </w:p>
        </w:tc>
        <w:tc>
          <w:tcPr>
            <w:tcW w:w="530" w:type="dxa"/>
            <w:gridSpan w:val="13"/>
            <w:tcBorders>
              <w:top w:val="nil"/>
              <w:left w:val="nil"/>
              <w:bottom w:val="nil"/>
              <w:right w:val="nil"/>
            </w:tcBorders>
            <w:shd w:val="clear" w:color="auto" w:fill="auto"/>
            <w:noWrap/>
            <w:vAlign w:val="bottom"/>
            <w:hideMark/>
          </w:tcPr>
          <w:p w14:paraId="7821E2F2" w14:textId="77777777" w:rsidR="00CA4F3F" w:rsidRPr="004524E2" w:rsidRDefault="00CA4F3F" w:rsidP="007D3BDB">
            <w:pPr>
              <w:rPr>
                <w:rFonts w:ascii="Tahoma" w:hAnsi="Tahoma" w:cs="Tahoma"/>
                <w:color w:val="000000"/>
                <w:sz w:val="16"/>
                <w:szCs w:val="16"/>
              </w:rPr>
            </w:pPr>
          </w:p>
        </w:tc>
        <w:tc>
          <w:tcPr>
            <w:tcW w:w="530" w:type="dxa"/>
            <w:gridSpan w:val="14"/>
            <w:tcBorders>
              <w:top w:val="nil"/>
              <w:left w:val="nil"/>
              <w:bottom w:val="nil"/>
              <w:right w:val="nil"/>
            </w:tcBorders>
            <w:shd w:val="clear" w:color="auto" w:fill="auto"/>
            <w:noWrap/>
            <w:vAlign w:val="bottom"/>
            <w:hideMark/>
          </w:tcPr>
          <w:p w14:paraId="470C5D84" w14:textId="77777777" w:rsidR="00CA4F3F" w:rsidRPr="004524E2" w:rsidRDefault="00CA4F3F" w:rsidP="007D3BDB">
            <w:pPr>
              <w:rPr>
                <w:rFonts w:ascii="Tahoma" w:hAnsi="Tahoma" w:cs="Tahoma"/>
                <w:color w:val="000000"/>
                <w:sz w:val="16"/>
                <w:szCs w:val="16"/>
              </w:rPr>
            </w:pPr>
          </w:p>
        </w:tc>
        <w:tc>
          <w:tcPr>
            <w:tcW w:w="263" w:type="dxa"/>
            <w:gridSpan w:val="7"/>
            <w:tcBorders>
              <w:top w:val="nil"/>
              <w:left w:val="nil"/>
              <w:bottom w:val="nil"/>
              <w:right w:val="nil"/>
            </w:tcBorders>
            <w:shd w:val="clear" w:color="auto" w:fill="auto"/>
            <w:noWrap/>
            <w:vAlign w:val="bottom"/>
            <w:hideMark/>
          </w:tcPr>
          <w:p w14:paraId="406C77AE" w14:textId="77777777" w:rsidR="00CA4F3F" w:rsidRPr="004524E2" w:rsidRDefault="00CA4F3F" w:rsidP="007D3BDB">
            <w:pPr>
              <w:rPr>
                <w:rFonts w:ascii="Tahoma" w:hAnsi="Tahoma" w:cs="Tahoma"/>
                <w:color w:val="000000"/>
                <w:sz w:val="16"/>
                <w:szCs w:val="16"/>
              </w:rPr>
            </w:pPr>
          </w:p>
        </w:tc>
        <w:tc>
          <w:tcPr>
            <w:tcW w:w="255" w:type="dxa"/>
            <w:gridSpan w:val="8"/>
            <w:tcBorders>
              <w:top w:val="nil"/>
              <w:left w:val="nil"/>
              <w:bottom w:val="nil"/>
              <w:right w:val="nil"/>
            </w:tcBorders>
            <w:shd w:val="clear" w:color="auto" w:fill="auto"/>
            <w:noWrap/>
            <w:vAlign w:val="bottom"/>
            <w:hideMark/>
          </w:tcPr>
          <w:p w14:paraId="1C38292D" w14:textId="77777777" w:rsidR="00CA4F3F" w:rsidRPr="004524E2" w:rsidRDefault="00CA4F3F" w:rsidP="007D3BDB">
            <w:pPr>
              <w:rPr>
                <w:rFonts w:ascii="Tahoma" w:hAnsi="Tahoma" w:cs="Tahoma"/>
                <w:color w:val="000000"/>
                <w:sz w:val="16"/>
                <w:szCs w:val="16"/>
              </w:rPr>
            </w:pPr>
          </w:p>
        </w:tc>
        <w:tc>
          <w:tcPr>
            <w:tcW w:w="364" w:type="dxa"/>
            <w:gridSpan w:val="7"/>
            <w:tcBorders>
              <w:top w:val="nil"/>
              <w:left w:val="nil"/>
              <w:bottom w:val="nil"/>
              <w:right w:val="nil"/>
            </w:tcBorders>
            <w:shd w:val="clear" w:color="auto" w:fill="auto"/>
            <w:noWrap/>
            <w:vAlign w:val="bottom"/>
            <w:hideMark/>
          </w:tcPr>
          <w:p w14:paraId="31906A75" w14:textId="77777777" w:rsidR="00CA4F3F" w:rsidRPr="004524E2" w:rsidRDefault="00CA4F3F" w:rsidP="007D3BDB">
            <w:pPr>
              <w:rPr>
                <w:rFonts w:ascii="Tahoma" w:hAnsi="Tahoma" w:cs="Tahoma"/>
                <w:color w:val="000000"/>
                <w:sz w:val="16"/>
                <w:szCs w:val="16"/>
              </w:rPr>
            </w:pPr>
          </w:p>
        </w:tc>
        <w:tc>
          <w:tcPr>
            <w:tcW w:w="255" w:type="dxa"/>
            <w:gridSpan w:val="8"/>
            <w:tcBorders>
              <w:top w:val="nil"/>
              <w:left w:val="nil"/>
              <w:bottom w:val="nil"/>
              <w:right w:val="nil"/>
            </w:tcBorders>
            <w:shd w:val="clear" w:color="auto" w:fill="auto"/>
            <w:noWrap/>
            <w:vAlign w:val="bottom"/>
            <w:hideMark/>
          </w:tcPr>
          <w:p w14:paraId="0C50CC72" w14:textId="77777777" w:rsidR="00CA4F3F" w:rsidRPr="004524E2" w:rsidRDefault="00CA4F3F" w:rsidP="007D3BDB">
            <w:pPr>
              <w:rPr>
                <w:rFonts w:ascii="Tahoma" w:hAnsi="Tahoma" w:cs="Tahoma"/>
                <w:color w:val="000000"/>
                <w:sz w:val="16"/>
                <w:szCs w:val="16"/>
              </w:rPr>
            </w:pPr>
          </w:p>
        </w:tc>
        <w:tc>
          <w:tcPr>
            <w:tcW w:w="420" w:type="dxa"/>
            <w:gridSpan w:val="14"/>
            <w:tcBorders>
              <w:top w:val="nil"/>
              <w:left w:val="nil"/>
              <w:bottom w:val="nil"/>
              <w:right w:val="nil"/>
            </w:tcBorders>
            <w:shd w:val="clear" w:color="auto" w:fill="auto"/>
            <w:noWrap/>
            <w:vAlign w:val="bottom"/>
            <w:hideMark/>
          </w:tcPr>
          <w:p w14:paraId="12BFDEE6" w14:textId="77777777" w:rsidR="00CA4F3F" w:rsidRPr="004524E2" w:rsidRDefault="00CA4F3F" w:rsidP="007D3BDB">
            <w:pPr>
              <w:rPr>
                <w:rFonts w:ascii="Tahoma" w:hAnsi="Tahoma" w:cs="Tahoma"/>
                <w:color w:val="000000"/>
                <w:sz w:val="16"/>
                <w:szCs w:val="16"/>
              </w:rPr>
            </w:pPr>
          </w:p>
        </w:tc>
        <w:tc>
          <w:tcPr>
            <w:tcW w:w="412" w:type="dxa"/>
            <w:gridSpan w:val="8"/>
            <w:tcBorders>
              <w:top w:val="nil"/>
              <w:left w:val="nil"/>
              <w:bottom w:val="nil"/>
              <w:right w:val="nil"/>
            </w:tcBorders>
            <w:shd w:val="clear" w:color="auto" w:fill="auto"/>
            <w:noWrap/>
            <w:vAlign w:val="bottom"/>
            <w:hideMark/>
          </w:tcPr>
          <w:p w14:paraId="65D6DAD8" w14:textId="77777777" w:rsidR="00CA4F3F" w:rsidRPr="004524E2" w:rsidRDefault="00CA4F3F" w:rsidP="007D3BDB">
            <w:pPr>
              <w:rPr>
                <w:rFonts w:ascii="Tahoma" w:hAnsi="Tahoma" w:cs="Tahoma"/>
                <w:color w:val="000000"/>
                <w:sz w:val="16"/>
                <w:szCs w:val="16"/>
              </w:rPr>
            </w:pPr>
          </w:p>
        </w:tc>
        <w:tc>
          <w:tcPr>
            <w:tcW w:w="261" w:type="dxa"/>
            <w:gridSpan w:val="8"/>
            <w:tcBorders>
              <w:top w:val="nil"/>
              <w:left w:val="nil"/>
              <w:bottom w:val="nil"/>
              <w:right w:val="nil"/>
            </w:tcBorders>
            <w:shd w:val="clear" w:color="auto" w:fill="auto"/>
            <w:noWrap/>
            <w:vAlign w:val="bottom"/>
            <w:hideMark/>
          </w:tcPr>
          <w:p w14:paraId="7E9680A2" w14:textId="77777777" w:rsidR="00CA4F3F" w:rsidRPr="004524E2" w:rsidRDefault="00CA4F3F" w:rsidP="007D3BDB">
            <w:pPr>
              <w:rPr>
                <w:rFonts w:ascii="Tahoma" w:hAnsi="Tahoma" w:cs="Tahoma"/>
                <w:color w:val="000000"/>
                <w:sz w:val="16"/>
                <w:szCs w:val="16"/>
              </w:rPr>
            </w:pPr>
          </w:p>
        </w:tc>
        <w:tc>
          <w:tcPr>
            <w:tcW w:w="531" w:type="dxa"/>
            <w:gridSpan w:val="12"/>
            <w:tcBorders>
              <w:top w:val="nil"/>
              <w:left w:val="nil"/>
              <w:bottom w:val="nil"/>
              <w:right w:val="nil"/>
            </w:tcBorders>
            <w:shd w:val="clear" w:color="auto" w:fill="auto"/>
            <w:noWrap/>
            <w:vAlign w:val="bottom"/>
            <w:hideMark/>
          </w:tcPr>
          <w:p w14:paraId="6ED1C3D4" w14:textId="77777777" w:rsidR="00CA4F3F" w:rsidRPr="004524E2" w:rsidRDefault="00CA4F3F" w:rsidP="007D3BDB">
            <w:pPr>
              <w:rPr>
                <w:rFonts w:ascii="Tahoma" w:hAnsi="Tahoma" w:cs="Tahoma"/>
                <w:color w:val="000000"/>
                <w:sz w:val="16"/>
                <w:szCs w:val="16"/>
              </w:rPr>
            </w:pPr>
          </w:p>
        </w:tc>
        <w:tc>
          <w:tcPr>
            <w:tcW w:w="531" w:type="dxa"/>
            <w:gridSpan w:val="14"/>
            <w:tcBorders>
              <w:top w:val="nil"/>
              <w:left w:val="nil"/>
              <w:bottom w:val="nil"/>
              <w:right w:val="nil"/>
            </w:tcBorders>
            <w:shd w:val="clear" w:color="auto" w:fill="auto"/>
            <w:noWrap/>
            <w:vAlign w:val="bottom"/>
            <w:hideMark/>
          </w:tcPr>
          <w:p w14:paraId="00529B53" w14:textId="77777777" w:rsidR="00CA4F3F" w:rsidRPr="004524E2" w:rsidRDefault="00CA4F3F" w:rsidP="007D3BDB">
            <w:pPr>
              <w:rPr>
                <w:rFonts w:ascii="Tahoma" w:hAnsi="Tahoma" w:cs="Tahoma"/>
                <w:color w:val="000000"/>
                <w:sz w:val="16"/>
                <w:szCs w:val="16"/>
              </w:rPr>
            </w:pPr>
          </w:p>
        </w:tc>
        <w:tc>
          <w:tcPr>
            <w:tcW w:w="327" w:type="dxa"/>
            <w:gridSpan w:val="10"/>
            <w:tcBorders>
              <w:top w:val="nil"/>
              <w:left w:val="nil"/>
              <w:bottom w:val="nil"/>
              <w:right w:val="nil"/>
            </w:tcBorders>
            <w:shd w:val="clear" w:color="auto" w:fill="auto"/>
            <w:noWrap/>
            <w:vAlign w:val="bottom"/>
            <w:hideMark/>
          </w:tcPr>
          <w:p w14:paraId="7C1D63A4" w14:textId="77777777" w:rsidR="00CA4F3F" w:rsidRPr="004524E2" w:rsidRDefault="00CA4F3F" w:rsidP="007D3BDB">
            <w:pPr>
              <w:rPr>
                <w:rFonts w:ascii="Tahoma" w:hAnsi="Tahoma" w:cs="Tahoma"/>
                <w:color w:val="000000"/>
                <w:sz w:val="16"/>
                <w:szCs w:val="16"/>
              </w:rPr>
            </w:pPr>
          </w:p>
        </w:tc>
        <w:tc>
          <w:tcPr>
            <w:tcW w:w="417" w:type="dxa"/>
            <w:gridSpan w:val="14"/>
            <w:tcBorders>
              <w:top w:val="nil"/>
              <w:left w:val="nil"/>
              <w:bottom w:val="nil"/>
              <w:right w:val="nil"/>
            </w:tcBorders>
            <w:shd w:val="clear" w:color="auto" w:fill="auto"/>
            <w:noWrap/>
            <w:vAlign w:val="bottom"/>
            <w:hideMark/>
          </w:tcPr>
          <w:p w14:paraId="0E847608" w14:textId="77777777" w:rsidR="00CA4F3F" w:rsidRPr="004524E2" w:rsidRDefault="00CA4F3F" w:rsidP="007D3BDB">
            <w:pPr>
              <w:rPr>
                <w:rFonts w:ascii="Tahoma" w:hAnsi="Tahoma" w:cs="Tahoma"/>
                <w:color w:val="000000"/>
                <w:sz w:val="16"/>
                <w:szCs w:val="16"/>
              </w:rPr>
            </w:pPr>
          </w:p>
        </w:tc>
        <w:tc>
          <w:tcPr>
            <w:tcW w:w="369" w:type="dxa"/>
            <w:gridSpan w:val="14"/>
            <w:tcBorders>
              <w:top w:val="nil"/>
              <w:left w:val="nil"/>
              <w:bottom w:val="nil"/>
              <w:right w:val="nil"/>
            </w:tcBorders>
            <w:shd w:val="clear" w:color="auto" w:fill="auto"/>
            <w:noWrap/>
            <w:vAlign w:val="bottom"/>
            <w:hideMark/>
          </w:tcPr>
          <w:p w14:paraId="0AB0BE8B" w14:textId="77777777" w:rsidR="00CA4F3F" w:rsidRPr="004524E2" w:rsidRDefault="00CA4F3F" w:rsidP="007D3BDB">
            <w:pPr>
              <w:rPr>
                <w:rFonts w:ascii="Tahoma" w:hAnsi="Tahoma" w:cs="Tahoma"/>
                <w:color w:val="000000"/>
                <w:sz w:val="16"/>
                <w:szCs w:val="16"/>
              </w:rPr>
            </w:pPr>
          </w:p>
        </w:tc>
        <w:tc>
          <w:tcPr>
            <w:tcW w:w="368" w:type="dxa"/>
            <w:gridSpan w:val="9"/>
            <w:tcBorders>
              <w:top w:val="nil"/>
              <w:left w:val="nil"/>
              <w:bottom w:val="nil"/>
              <w:right w:val="nil"/>
            </w:tcBorders>
            <w:shd w:val="clear" w:color="auto" w:fill="auto"/>
            <w:noWrap/>
            <w:vAlign w:val="bottom"/>
            <w:hideMark/>
          </w:tcPr>
          <w:p w14:paraId="398A7F5D" w14:textId="77777777" w:rsidR="00CA4F3F" w:rsidRPr="004524E2" w:rsidRDefault="00CA4F3F" w:rsidP="007D3BDB">
            <w:pPr>
              <w:rPr>
                <w:rFonts w:ascii="Tahoma" w:hAnsi="Tahoma" w:cs="Tahoma"/>
                <w:color w:val="000000"/>
                <w:sz w:val="16"/>
                <w:szCs w:val="16"/>
              </w:rPr>
            </w:pPr>
          </w:p>
        </w:tc>
        <w:tc>
          <w:tcPr>
            <w:tcW w:w="370" w:type="dxa"/>
            <w:gridSpan w:val="10"/>
            <w:tcBorders>
              <w:top w:val="nil"/>
              <w:left w:val="nil"/>
              <w:bottom w:val="nil"/>
              <w:right w:val="nil"/>
            </w:tcBorders>
            <w:shd w:val="clear" w:color="auto" w:fill="auto"/>
            <w:noWrap/>
            <w:vAlign w:val="bottom"/>
            <w:hideMark/>
          </w:tcPr>
          <w:p w14:paraId="1144D45A" w14:textId="77777777" w:rsidR="00CA4F3F" w:rsidRPr="004524E2" w:rsidRDefault="00CA4F3F" w:rsidP="007D3BDB">
            <w:pPr>
              <w:rPr>
                <w:rFonts w:ascii="Tahoma" w:hAnsi="Tahoma" w:cs="Tahoma"/>
                <w:color w:val="000000"/>
                <w:sz w:val="16"/>
                <w:szCs w:val="16"/>
              </w:rPr>
            </w:pPr>
          </w:p>
        </w:tc>
        <w:tc>
          <w:tcPr>
            <w:tcW w:w="364" w:type="dxa"/>
            <w:gridSpan w:val="8"/>
            <w:tcBorders>
              <w:top w:val="nil"/>
              <w:left w:val="nil"/>
              <w:bottom w:val="nil"/>
              <w:right w:val="nil"/>
            </w:tcBorders>
            <w:shd w:val="clear" w:color="auto" w:fill="auto"/>
            <w:noWrap/>
            <w:vAlign w:val="bottom"/>
            <w:hideMark/>
          </w:tcPr>
          <w:p w14:paraId="189331B3" w14:textId="77777777" w:rsidR="00CA4F3F" w:rsidRPr="004524E2" w:rsidRDefault="00CA4F3F" w:rsidP="007D3BDB">
            <w:pPr>
              <w:rPr>
                <w:rFonts w:ascii="Tahoma" w:hAnsi="Tahoma" w:cs="Tahoma"/>
                <w:color w:val="000000"/>
                <w:sz w:val="16"/>
                <w:szCs w:val="16"/>
              </w:rPr>
            </w:pPr>
          </w:p>
        </w:tc>
        <w:tc>
          <w:tcPr>
            <w:tcW w:w="368" w:type="dxa"/>
            <w:gridSpan w:val="9"/>
            <w:tcBorders>
              <w:top w:val="nil"/>
              <w:left w:val="nil"/>
              <w:bottom w:val="nil"/>
              <w:right w:val="nil"/>
            </w:tcBorders>
            <w:shd w:val="clear" w:color="auto" w:fill="auto"/>
            <w:noWrap/>
            <w:vAlign w:val="bottom"/>
            <w:hideMark/>
          </w:tcPr>
          <w:p w14:paraId="61E671EC" w14:textId="77777777" w:rsidR="00CA4F3F" w:rsidRPr="004524E2" w:rsidRDefault="00CA4F3F" w:rsidP="007D3BDB">
            <w:pPr>
              <w:rPr>
                <w:rFonts w:ascii="Tahoma" w:hAnsi="Tahoma" w:cs="Tahoma"/>
                <w:color w:val="000000"/>
                <w:sz w:val="16"/>
                <w:szCs w:val="16"/>
              </w:rPr>
            </w:pPr>
          </w:p>
        </w:tc>
        <w:tc>
          <w:tcPr>
            <w:tcW w:w="539" w:type="dxa"/>
            <w:gridSpan w:val="10"/>
            <w:tcBorders>
              <w:top w:val="nil"/>
              <w:left w:val="nil"/>
              <w:bottom w:val="nil"/>
              <w:right w:val="nil"/>
            </w:tcBorders>
            <w:shd w:val="clear" w:color="auto" w:fill="auto"/>
            <w:noWrap/>
            <w:vAlign w:val="bottom"/>
            <w:hideMark/>
          </w:tcPr>
          <w:p w14:paraId="60AD5907" w14:textId="77777777" w:rsidR="00CA4F3F" w:rsidRPr="004524E2" w:rsidRDefault="00CA4F3F" w:rsidP="007D3BDB">
            <w:pPr>
              <w:rPr>
                <w:rFonts w:ascii="Tahoma" w:hAnsi="Tahoma" w:cs="Tahoma"/>
                <w:color w:val="000000"/>
                <w:sz w:val="16"/>
                <w:szCs w:val="16"/>
              </w:rPr>
            </w:pPr>
          </w:p>
        </w:tc>
        <w:tc>
          <w:tcPr>
            <w:tcW w:w="236" w:type="dxa"/>
            <w:gridSpan w:val="6"/>
            <w:tcBorders>
              <w:top w:val="nil"/>
              <w:left w:val="nil"/>
              <w:bottom w:val="nil"/>
              <w:right w:val="nil"/>
            </w:tcBorders>
            <w:shd w:val="clear" w:color="auto" w:fill="auto"/>
            <w:noWrap/>
            <w:vAlign w:val="bottom"/>
            <w:hideMark/>
          </w:tcPr>
          <w:p w14:paraId="753D49C4" w14:textId="77777777" w:rsidR="00CA4F3F" w:rsidRPr="004524E2" w:rsidRDefault="00CA4F3F" w:rsidP="007D3BDB">
            <w:pPr>
              <w:rPr>
                <w:rFonts w:ascii="Tahoma" w:hAnsi="Tahoma" w:cs="Tahoma"/>
                <w:color w:val="000000"/>
                <w:sz w:val="16"/>
                <w:szCs w:val="16"/>
              </w:rPr>
            </w:pPr>
          </w:p>
        </w:tc>
        <w:tc>
          <w:tcPr>
            <w:tcW w:w="395" w:type="dxa"/>
            <w:gridSpan w:val="10"/>
            <w:tcBorders>
              <w:top w:val="nil"/>
              <w:left w:val="nil"/>
              <w:bottom w:val="nil"/>
              <w:right w:val="nil"/>
            </w:tcBorders>
            <w:shd w:val="clear" w:color="auto" w:fill="auto"/>
            <w:noWrap/>
            <w:vAlign w:val="bottom"/>
            <w:hideMark/>
          </w:tcPr>
          <w:p w14:paraId="4B43D771" w14:textId="77777777" w:rsidR="00CA4F3F" w:rsidRPr="004524E2" w:rsidRDefault="00CA4F3F" w:rsidP="007D3BDB">
            <w:pPr>
              <w:rPr>
                <w:rFonts w:ascii="Tahoma" w:hAnsi="Tahoma" w:cs="Tahoma"/>
                <w:color w:val="000000"/>
                <w:sz w:val="16"/>
                <w:szCs w:val="16"/>
              </w:rPr>
            </w:pPr>
          </w:p>
        </w:tc>
        <w:tc>
          <w:tcPr>
            <w:tcW w:w="379" w:type="dxa"/>
            <w:gridSpan w:val="8"/>
            <w:tcBorders>
              <w:top w:val="nil"/>
              <w:left w:val="nil"/>
              <w:bottom w:val="nil"/>
              <w:right w:val="nil"/>
            </w:tcBorders>
            <w:shd w:val="clear" w:color="auto" w:fill="auto"/>
            <w:noWrap/>
            <w:vAlign w:val="bottom"/>
            <w:hideMark/>
          </w:tcPr>
          <w:p w14:paraId="04ACF1FB" w14:textId="77777777" w:rsidR="00CA4F3F" w:rsidRPr="004524E2" w:rsidRDefault="00CA4F3F" w:rsidP="007D3BDB">
            <w:pPr>
              <w:rPr>
                <w:rFonts w:ascii="Tahoma" w:hAnsi="Tahoma" w:cs="Tahoma"/>
                <w:color w:val="000000"/>
                <w:sz w:val="16"/>
                <w:szCs w:val="16"/>
              </w:rPr>
            </w:pPr>
          </w:p>
        </w:tc>
        <w:tc>
          <w:tcPr>
            <w:tcW w:w="379" w:type="dxa"/>
            <w:gridSpan w:val="7"/>
            <w:tcBorders>
              <w:top w:val="nil"/>
              <w:left w:val="nil"/>
              <w:bottom w:val="nil"/>
              <w:right w:val="nil"/>
            </w:tcBorders>
            <w:shd w:val="clear" w:color="auto" w:fill="auto"/>
            <w:noWrap/>
            <w:vAlign w:val="bottom"/>
            <w:hideMark/>
          </w:tcPr>
          <w:p w14:paraId="79CBDB2F" w14:textId="77777777" w:rsidR="00CA4F3F" w:rsidRPr="004524E2" w:rsidRDefault="00CA4F3F" w:rsidP="007D3BDB">
            <w:pPr>
              <w:rPr>
                <w:rFonts w:ascii="Tahoma" w:hAnsi="Tahoma" w:cs="Tahoma"/>
                <w:color w:val="000000"/>
                <w:sz w:val="16"/>
                <w:szCs w:val="16"/>
              </w:rPr>
            </w:pPr>
          </w:p>
        </w:tc>
        <w:tc>
          <w:tcPr>
            <w:tcW w:w="379" w:type="dxa"/>
            <w:gridSpan w:val="8"/>
            <w:tcBorders>
              <w:top w:val="nil"/>
              <w:left w:val="nil"/>
              <w:bottom w:val="nil"/>
              <w:right w:val="nil"/>
            </w:tcBorders>
            <w:shd w:val="clear" w:color="auto" w:fill="auto"/>
            <w:noWrap/>
            <w:vAlign w:val="bottom"/>
            <w:hideMark/>
          </w:tcPr>
          <w:p w14:paraId="1CA49256" w14:textId="77777777" w:rsidR="00CA4F3F" w:rsidRPr="004524E2" w:rsidRDefault="00CA4F3F" w:rsidP="007D3BDB">
            <w:pPr>
              <w:rPr>
                <w:rFonts w:ascii="Tahoma" w:hAnsi="Tahoma" w:cs="Tahoma"/>
                <w:color w:val="000000"/>
                <w:sz w:val="16"/>
                <w:szCs w:val="16"/>
              </w:rPr>
            </w:pPr>
          </w:p>
        </w:tc>
        <w:tc>
          <w:tcPr>
            <w:tcW w:w="1233" w:type="dxa"/>
            <w:gridSpan w:val="26"/>
            <w:tcBorders>
              <w:top w:val="nil"/>
              <w:left w:val="nil"/>
              <w:bottom w:val="nil"/>
              <w:right w:val="nil"/>
            </w:tcBorders>
            <w:shd w:val="clear" w:color="auto" w:fill="auto"/>
            <w:noWrap/>
            <w:vAlign w:val="bottom"/>
            <w:hideMark/>
          </w:tcPr>
          <w:p w14:paraId="708EB53F" w14:textId="77777777" w:rsidR="00CA4F3F" w:rsidRPr="004524E2" w:rsidRDefault="00CA4F3F" w:rsidP="007D3BDB">
            <w:pPr>
              <w:rPr>
                <w:rFonts w:ascii="Tahoma" w:hAnsi="Tahoma" w:cs="Tahoma"/>
                <w:color w:val="000000"/>
                <w:sz w:val="16"/>
                <w:szCs w:val="16"/>
              </w:rPr>
            </w:pPr>
          </w:p>
        </w:tc>
        <w:tc>
          <w:tcPr>
            <w:tcW w:w="1177" w:type="dxa"/>
            <w:gridSpan w:val="10"/>
            <w:tcBorders>
              <w:top w:val="nil"/>
              <w:left w:val="nil"/>
              <w:bottom w:val="nil"/>
              <w:right w:val="nil"/>
            </w:tcBorders>
            <w:shd w:val="clear" w:color="auto" w:fill="auto"/>
            <w:noWrap/>
            <w:vAlign w:val="bottom"/>
            <w:hideMark/>
          </w:tcPr>
          <w:p w14:paraId="2DCC2115" w14:textId="77777777" w:rsidR="00CA4F3F" w:rsidRPr="004524E2" w:rsidRDefault="00CA4F3F" w:rsidP="007D3BDB">
            <w:pPr>
              <w:rPr>
                <w:rFonts w:ascii="Tahoma" w:hAnsi="Tahoma" w:cs="Tahoma"/>
                <w:color w:val="000000"/>
                <w:sz w:val="16"/>
                <w:szCs w:val="16"/>
              </w:rPr>
            </w:pPr>
          </w:p>
        </w:tc>
      </w:tr>
      <w:tr w:rsidR="007D3BDB" w:rsidRPr="004524E2" w14:paraId="5D7171A1" w14:textId="77777777" w:rsidTr="004E45C2">
        <w:trPr>
          <w:gridAfter w:val="26"/>
          <w:wAfter w:w="2032" w:type="dxa"/>
          <w:trHeight w:val="225"/>
        </w:trPr>
        <w:tc>
          <w:tcPr>
            <w:tcW w:w="7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F6C1"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Курс</w:t>
            </w:r>
          </w:p>
        </w:tc>
        <w:tc>
          <w:tcPr>
            <w:tcW w:w="1567"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61006"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Сентябрь</w:t>
            </w:r>
          </w:p>
        </w:tc>
        <w:tc>
          <w:tcPr>
            <w:tcW w:w="366" w:type="dxa"/>
            <w:gridSpan w:val="1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F17BB7"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 xml:space="preserve">29 сен - 5 </w:t>
            </w:r>
            <w:proofErr w:type="spellStart"/>
            <w:r w:rsidRPr="004524E2">
              <w:rPr>
                <w:rFonts w:ascii="Tahoma" w:hAnsi="Tahoma" w:cs="Tahoma"/>
                <w:color w:val="000000"/>
                <w:sz w:val="16"/>
                <w:szCs w:val="16"/>
              </w:rPr>
              <w:t>окт</w:t>
            </w:r>
            <w:proofErr w:type="spellEnd"/>
          </w:p>
        </w:tc>
        <w:tc>
          <w:tcPr>
            <w:tcW w:w="70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3E489"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Октябрь</w:t>
            </w:r>
          </w:p>
        </w:tc>
        <w:tc>
          <w:tcPr>
            <w:tcW w:w="473" w:type="dxa"/>
            <w:gridSpan w:val="11"/>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403396E"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 xml:space="preserve">27 </w:t>
            </w:r>
            <w:proofErr w:type="spellStart"/>
            <w:r w:rsidRPr="004524E2">
              <w:rPr>
                <w:rFonts w:ascii="Tahoma" w:hAnsi="Tahoma" w:cs="Tahoma"/>
                <w:color w:val="000000"/>
                <w:sz w:val="16"/>
                <w:szCs w:val="16"/>
              </w:rPr>
              <w:t>окт</w:t>
            </w:r>
            <w:proofErr w:type="spellEnd"/>
            <w:r w:rsidRPr="004524E2">
              <w:rPr>
                <w:rFonts w:ascii="Tahoma" w:hAnsi="Tahoma" w:cs="Tahoma"/>
                <w:color w:val="000000"/>
                <w:sz w:val="16"/>
                <w:szCs w:val="16"/>
              </w:rPr>
              <w:t xml:space="preserve"> - 2 ноя</w:t>
            </w:r>
          </w:p>
        </w:tc>
        <w:tc>
          <w:tcPr>
            <w:tcW w:w="845" w:type="dxa"/>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F0CBF"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Ноябрь</w:t>
            </w:r>
          </w:p>
        </w:tc>
        <w:tc>
          <w:tcPr>
            <w:tcW w:w="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8E8C9"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 </w:t>
            </w:r>
          </w:p>
        </w:tc>
        <w:tc>
          <w:tcPr>
            <w:tcW w:w="839"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721FD"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Декабрь</w:t>
            </w:r>
          </w:p>
        </w:tc>
        <w:tc>
          <w:tcPr>
            <w:tcW w:w="478" w:type="dxa"/>
            <w:gridSpan w:val="1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0FBEE0"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 xml:space="preserve">29 дек - 4 </w:t>
            </w:r>
            <w:proofErr w:type="spellStart"/>
            <w:r w:rsidRPr="004524E2">
              <w:rPr>
                <w:rFonts w:ascii="Tahoma" w:hAnsi="Tahoma" w:cs="Tahoma"/>
                <w:color w:val="000000"/>
                <w:sz w:val="16"/>
                <w:szCs w:val="16"/>
              </w:rPr>
              <w:t>янв</w:t>
            </w:r>
            <w:proofErr w:type="spellEnd"/>
          </w:p>
        </w:tc>
        <w:tc>
          <w:tcPr>
            <w:tcW w:w="1105"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A7AA8"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Январь</w:t>
            </w:r>
          </w:p>
        </w:tc>
        <w:tc>
          <w:tcPr>
            <w:tcW w:w="260" w:type="dxa"/>
            <w:gridSpan w:val="8"/>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E04C5C"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 xml:space="preserve">26 </w:t>
            </w:r>
            <w:proofErr w:type="spellStart"/>
            <w:r w:rsidRPr="004524E2">
              <w:rPr>
                <w:rFonts w:ascii="Tahoma" w:hAnsi="Tahoma" w:cs="Tahoma"/>
                <w:color w:val="000000"/>
                <w:sz w:val="16"/>
                <w:szCs w:val="16"/>
              </w:rPr>
              <w:t>янв</w:t>
            </w:r>
            <w:proofErr w:type="spellEnd"/>
            <w:r w:rsidRPr="004524E2">
              <w:rPr>
                <w:rFonts w:ascii="Tahoma" w:hAnsi="Tahoma" w:cs="Tahoma"/>
                <w:color w:val="000000"/>
                <w:sz w:val="16"/>
                <w:szCs w:val="16"/>
              </w:rPr>
              <w:t xml:space="preserve"> - 1 </w:t>
            </w:r>
            <w:proofErr w:type="spellStart"/>
            <w:r w:rsidRPr="004524E2">
              <w:rPr>
                <w:rFonts w:ascii="Tahoma" w:hAnsi="Tahoma" w:cs="Tahoma"/>
                <w:color w:val="000000"/>
                <w:sz w:val="16"/>
                <w:szCs w:val="16"/>
              </w:rPr>
              <w:t>фев</w:t>
            </w:r>
            <w:proofErr w:type="spellEnd"/>
          </w:p>
        </w:tc>
        <w:tc>
          <w:tcPr>
            <w:tcW w:w="1129"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E2A48"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Февраль</w:t>
            </w:r>
          </w:p>
        </w:tc>
        <w:tc>
          <w:tcPr>
            <w:tcW w:w="477" w:type="dxa"/>
            <w:gridSpan w:val="14"/>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B08E339"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 xml:space="preserve">23 </w:t>
            </w:r>
            <w:proofErr w:type="spellStart"/>
            <w:r w:rsidRPr="004524E2">
              <w:rPr>
                <w:rFonts w:ascii="Tahoma" w:hAnsi="Tahoma" w:cs="Tahoma"/>
                <w:color w:val="000000"/>
                <w:sz w:val="16"/>
                <w:szCs w:val="16"/>
              </w:rPr>
              <w:t>фев</w:t>
            </w:r>
            <w:proofErr w:type="spellEnd"/>
            <w:r w:rsidRPr="004524E2">
              <w:rPr>
                <w:rFonts w:ascii="Tahoma" w:hAnsi="Tahoma" w:cs="Tahoma"/>
                <w:color w:val="000000"/>
                <w:sz w:val="16"/>
                <w:szCs w:val="16"/>
              </w:rPr>
              <w:t xml:space="preserve"> - 1 мар</w:t>
            </w:r>
          </w:p>
        </w:tc>
        <w:tc>
          <w:tcPr>
            <w:tcW w:w="881"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1DE18"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Март</w:t>
            </w:r>
          </w:p>
        </w:tc>
        <w:tc>
          <w:tcPr>
            <w:tcW w:w="366" w:type="dxa"/>
            <w:gridSpan w:val="11"/>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5B21722"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 xml:space="preserve">30 мар - 5 </w:t>
            </w:r>
            <w:proofErr w:type="spellStart"/>
            <w:r w:rsidRPr="004524E2">
              <w:rPr>
                <w:rFonts w:ascii="Tahoma" w:hAnsi="Tahoma" w:cs="Tahoma"/>
                <w:color w:val="000000"/>
                <w:sz w:val="16"/>
                <w:szCs w:val="16"/>
              </w:rPr>
              <w:t>апр</w:t>
            </w:r>
            <w:proofErr w:type="spellEnd"/>
          </w:p>
        </w:tc>
        <w:tc>
          <w:tcPr>
            <w:tcW w:w="1045"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E5A14"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Апрель</w:t>
            </w:r>
          </w:p>
        </w:tc>
        <w:tc>
          <w:tcPr>
            <w:tcW w:w="477" w:type="dxa"/>
            <w:gridSpan w:val="14"/>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9428C4E"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 xml:space="preserve">27 </w:t>
            </w:r>
            <w:proofErr w:type="spellStart"/>
            <w:r w:rsidRPr="004524E2">
              <w:rPr>
                <w:rFonts w:ascii="Tahoma" w:hAnsi="Tahoma" w:cs="Tahoma"/>
                <w:color w:val="000000"/>
                <w:sz w:val="16"/>
                <w:szCs w:val="16"/>
              </w:rPr>
              <w:t>апр</w:t>
            </w:r>
            <w:proofErr w:type="spellEnd"/>
            <w:r w:rsidRPr="004524E2">
              <w:rPr>
                <w:rFonts w:ascii="Tahoma" w:hAnsi="Tahoma" w:cs="Tahoma"/>
                <w:color w:val="000000"/>
                <w:sz w:val="16"/>
                <w:szCs w:val="16"/>
              </w:rPr>
              <w:t xml:space="preserve"> - 3 май</w:t>
            </w:r>
          </w:p>
        </w:tc>
        <w:tc>
          <w:tcPr>
            <w:tcW w:w="1276"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5A68"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Май</w:t>
            </w:r>
          </w:p>
        </w:tc>
        <w:tc>
          <w:tcPr>
            <w:tcW w:w="1559" w:type="dxa"/>
            <w:gridSpan w:val="4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25254" w14:textId="77777777" w:rsidR="007D3BDB" w:rsidRPr="004524E2" w:rsidRDefault="007D3BDB" w:rsidP="007D3BDB">
            <w:pPr>
              <w:jc w:val="center"/>
              <w:rPr>
                <w:rFonts w:ascii="Tahoma" w:hAnsi="Tahoma" w:cs="Tahoma"/>
                <w:color w:val="000000"/>
                <w:sz w:val="16"/>
                <w:szCs w:val="16"/>
              </w:rPr>
            </w:pPr>
            <w:r w:rsidRPr="004524E2">
              <w:rPr>
                <w:rFonts w:ascii="Tahoma" w:hAnsi="Tahoma" w:cs="Tahoma"/>
                <w:color w:val="000000"/>
                <w:sz w:val="16"/>
                <w:szCs w:val="16"/>
              </w:rPr>
              <w:t>Июнь</w:t>
            </w:r>
          </w:p>
        </w:tc>
        <w:tc>
          <w:tcPr>
            <w:tcW w:w="850"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0E72" w14:textId="77777777" w:rsidR="007D3BDB" w:rsidRPr="004524E2" w:rsidRDefault="007D3BDB" w:rsidP="007D3BDB">
            <w:pPr>
              <w:rPr>
                <w:rFonts w:ascii="Tahoma" w:hAnsi="Tahoma" w:cs="Tahoma"/>
                <w:color w:val="000000"/>
                <w:sz w:val="16"/>
                <w:szCs w:val="16"/>
              </w:rPr>
            </w:pPr>
          </w:p>
        </w:tc>
        <w:tc>
          <w:tcPr>
            <w:tcW w:w="412" w:type="dxa"/>
            <w:gridSpan w:val="11"/>
            <w:tcBorders>
              <w:top w:val="nil"/>
              <w:left w:val="single" w:sz="4" w:space="0" w:color="auto"/>
              <w:bottom w:val="nil"/>
              <w:right w:val="nil"/>
            </w:tcBorders>
            <w:shd w:val="clear" w:color="auto" w:fill="auto"/>
            <w:noWrap/>
            <w:vAlign w:val="bottom"/>
            <w:hideMark/>
          </w:tcPr>
          <w:p w14:paraId="78901283" w14:textId="77777777" w:rsidR="007D3BDB" w:rsidRPr="004524E2" w:rsidRDefault="007D3BDB" w:rsidP="007D3BDB">
            <w:pPr>
              <w:rPr>
                <w:rFonts w:ascii="Tahoma" w:hAnsi="Tahoma" w:cs="Tahoma"/>
                <w:color w:val="000000"/>
                <w:sz w:val="16"/>
                <w:szCs w:val="16"/>
              </w:rPr>
            </w:pPr>
          </w:p>
        </w:tc>
        <w:tc>
          <w:tcPr>
            <w:tcW w:w="1110" w:type="dxa"/>
            <w:gridSpan w:val="22"/>
            <w:tcBorders>
              <w:top w:val="nil"/>
              <w:left w:val="nil"/>
              <w:bottom w:val="nil"/>
              <w:right w:val="nil"/>
            </w:tcBorders>
            <w:shd w:val="clear" w:color="auto" w:fill="auto"/>
            <w:noWrap/>
            <w:vAlign w:val="bottom"/>
            <w:hideMark/>
          </w:tcPr>
          <w:p w14:paraId="4A232965" w14:textId="77777777" w:rsidR="007D3BDB" w:rsidRPr="004524E2" w:rsidRDefault="007D3BDB" w:rsidP="007D3BDB">
            <w:pPr>
              <w:rPr>
                <w:rFonts w:ascii="Tahoma" w:hAnsi="Tahoma" w:cs="Tahoma"/>
                <w:color w:val="000000"/>
                <w:sz w:val="16"/>
                <w:szCs w:val="16"/>
              </w:rPr>
            </w:pPr>
          </w:p>
        </w:tc>
        <w:tc>
          <w:tcPr>
            <w:tcW w:w="341" w:type="dxa"/>
            <w:gridSpan w:val="9"/>
            <w:tcBorders>
              <w:top w:val="nil"/>
              <w:left w:val="nil"/>
              <w:bottom w:val="nil"/>
              <w:right w:val="nil"/>
            </w:tcBorders>
            <w:shd w:val="clear" w:color="auto" w:fill="auto"/>
            <w:noWrap/>
            <w:vAlign w:val="bottom"/>
            <w:hideMark/>
          </w:tcPr>
          <w:p w14:paraId="41F7E0A2" w14:textId="77777777" w:rsidR="007D3BDB" w:rsidRPr="004524E2" w:rsidRDefault="007D3BDB" w:rsidP="007D3BDB">
            <w:pPr>
              <w:rPr>
                <w:rFonts w:ascii="Tahoma" w:hAnsi="Tahoma" w:cs="Tahoma"/>
                <w:color w:val="000000"/>
                <w:sz w:val="16"/>
                <w:szCs w:val="16"/>
              </w:rPr>
            </w:pPr>
          </w:p>
        </w:tc>
      </w:tr>
      <w:tr w:rsidR="007F12ED" w:rsidRPr="004524E2" w14:paraId="67F379E1" w14:textId="77777777" w:rsidTr="007D3BDB">
        <w:trPr>
          <w:trHeight w:val="1215"/>
        </w:trPr>
        <w:tc>
          <w:tcPr>
            <w:tcW w:w="4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2111F7" w14:textId="77777777" w:rsidR="00CA4F3F" w:rsidRPr="004524E2" w:rsidRDefault="00CA4F3F" w:rsidP="007D3BDB">
            <w:pPr>
              <w:rPr>
                <w:rFonts w:ascii="Tahoma" w:hAnsi="Tahoma" w:cs="Tahoma"/>
                <w:color w:val="000000"/>
                <w:sz w:val="16"/>
                <w:szCs w:val="16"/>
              </w:rPr>
            </w:pPr>
          </w:p>
        </w:tc>
        <w:tc>
          <w:tcPr>
            <w:tcW w:w="347" w:type="dxa"/>
            <w:gridSpan w:val="5"/>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63BB20D2"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1 - 7</w:t>
            </w:r>
          </w:p>
        </w:tc>
        <w:tc>
          <w:tcPr>
            <w:tcW w:w="348" w:type="dxa"/>
            <w:gridSpan w:val="5"/>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1CE70E4E" w14:textId="77777777" w:rsidR="00CA4F3F" w:rsidRPr="004524E2" w:rsidRDefault="00CA4F3F" w:rsidP="007D3BDB">
            <w:pPr>
              <w:jc w:val="center"/>
              <w:rPr>
                <w:rFonts w:ascii="Tahoma" w:hAnsi="Tahoma" w:cs="Tahoma"/>
                <w:color w:val="000000"/>
                <w:sz w:val="16"/>
                <w:szCs w:val="16"/>
              </w:rPr>
            </w:pPr>
          </w:p>
        </w:tc>
        <w:tc>
          <w:tcPr>
            <w:tcW w:w="347" w:type="dxa"/>
            <w:gridSpan w:val="6"/>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671C7D08" w14:textId="77777777" w:rsidR="00CA4F3F" w:rsidRPr="004524E2" w:rsidRDefault="00CA4F3F" w:rsidP="007D3BDB">
            <w:pPr>
              <w:jc w:val="center"/>
              <w:rPr>
                <w:rFonts w:ascii="Tahoma" w:hAnsi="Tahoma" w:cs="Tahoma"/>
                <w:color w:val="000000"/>
                <w:sz w:val="16"/>
                <w:szCs w:val="16"/>
              </w:rPr>
            </w:pPr>
          </w:p>
        </w:tc>
        <w:tc>
          <w:tcPr>
            <w:tcW w:w="347" w:type="dxa"/>
            <w:gridSpan w:val="8"/>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4AF58CAC" w14:textId="77777777" w:rsidR="00CA4F3F" w:rsidRPr="004524E2" w:rsidRDefault="00CA4F3F" w:rsidP="007D3BDB">
            <w:pPr>
              <w:jc w:val="center"/>
              <w:rPr>
                <w:rFonts w:ascii="Tahoma" w:hAnsi="Tahoma" w:cs="Tahoma"/>
                <w:color w:val="000000"/>
                <w:sz w:val="16"/>
                <w:szCs w:val="16"/>
              </w:rPr>
            </w:pPr>
          </w:p>
        </w:tc>
        <w:tc>
          <w:tcPr>
            <w:tcW w:w="348" w:type="dxa"/>
            <w:gridSpan w:val="10"/>
            <w:tcBorders>
              <w:top w:val="single" w:sz="4" w:space="0" w:color="auto"/>
              <w:left w:val="single" w:sz="4" w:space="0" w:color="auto"/>
              <w:bottom w:val="single" w:sz="4" w:space="0" w:color="auto"/>
              <w:right w:val="single" w:sz="4" w:space="0" w:color="auto"/>
            </w:tcBorders>
            <w:vAlign w:val="center"/>
            <w:hideMark/>
          </w:tcPr>
          <w:p w14:paraId="49228A7C" w14:textId="77777777" w:rsidR="00CA4F3F" w:rsidRPr="004524E2" w:rsidRDefault="00CA4F3F" w:rsidP="007D3BDB">
            <w:pPr>
              <w:rPr>
                <w:rFonts w:ascii="Tahoma" w:hAnsi="Tahoma" w:cs="Tahoma"/>
                <w:color w:val="000000"/>
                <w:sz w:val="16"/>
                <w:szCs w:val="16"/>
              </w:rPr>
            </w:pPr>
          </w:p>
        </w:tc>
        <w:tc>
          <w:tcPr>
            <w:tcW w:w="347" w:type="dxa"/>
            <w:gridSpan w:val="10"/>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4D279562" w14:textId="77777777" w:rsidR="00CA4F3F" w:rsidRPr="004524E2" w:rsidRDefault="00CA4F3F" w:rsidP="007D3BDB">
            <w:pPr>
              <w:jc w:val="center"/>
              <w:rPr>
                <w:rFonts w:ascii="Tahoma" w:hAnsi="Tahoma" w:cs="Tahoma"/>
                <w:color w:val="000000"/>
                <w:sz w:val="16"/>
                <w:szCs w:val="16"/>
              </w:rPr>
            </w:pPr>
          </w:p>
        </w:tc>
        <w:tc>
          <w:tcPr>
            <w:tcW w:w="347" w:type="dxa"/>
            <w:gridSpan w:val="12"/>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029A9E62" w14:textId="77777777" w:rsidR="00CA4F3F" w:rsidRPr="004524E2" w:rsidRDefault="00CA4F3F" w:rsidP="007D3BDB">
            <w:pPr>
              <w:jc w:val="center"/>
              <w:rPr>
                <w:rFonts w:ascii="Tahoma" w:hAnsi="Tahoma" w:cs="Tahoma"/>
                <w:color w:val="000000"/>
                <w:sz w:val="16"/>
                <w:szCs w:val="16"/>
              </w:rPr>
            </w:pPr>
          </w:p>
        </w:tc>
        <w:tc>
          <w:tcPr>
            <w:tcW w:w="348" w:type="dxa"/>
            <w:gridSpan w:val="9"/>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00BAB78C" w14:textId="77777777" w:rsidR="00CA4F3F" w:rsidRPr="004524E2" w:rsidRDefault="00CA4F3F" w:rsidP="007D3BDB">
            <w:pPr>
              <w:jc w:val="center"/>
              <w:rPr>
                <w:rFonts w:ascii="Tahoma" w:hAnsi="Tahoma" w:cs="Tahoma"/>
                <w:color w:val="000000"/>
                <w:sz w:val="16"/>
                <w:szCs w:val="16"/>
              </w:rPr>
            </w:pPr>
          </w:p>
        </w:tc>
        <w:tc>
          <w:tcPr>
            <w:tcW w:w="347" w:type="dxa"/>
            <w:gridSpan w:val="10"/>
            <w:tcBorders>
              <w:top w:val="single" w:sz="4" w:space="0" w:color="auto"/>
              <w:left w:val="single" w:sz="4" w:space="0" w:color="auto"/>
              <w:bottom w:val="single" w:sz="4" w:space="0" w:color="auto"/>
              <w:right w:val="single" w:sz="4" w:space="0" w:color="auto"/>
            </w:tcBorders>
            <w:vAlign w:val="center"/>
            <w:hideMark/>
          </w:tcPr>
          <w:p w14:paraId="16203434" w14:textId="77777777" w:rsidR="00CA4F3F" w:rsidRPr="004524E2" w:rsidRDefault="00CA4F3F" w:rsidP="007D3BDB">
            <w:pPr>
              <w:rPr>
                <w:rFonts w:ascii="Tahoma" w:hAnsi="Tahoma" w:cs="Tahoma"/>
                <w:color w:val="000000"/>
                <w:sz w:val="16"/>
                <w:szCs w:val="16"/>
              </w:rPr>
            </w:pPr>
          </w:p>
        </w:tc>
        <w:tc>
          <w:tcPr>
            <w:tcW w:w="347" w:type="dxa"/>
            <w:gridSpan w:val="9"/>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6C7F7E28" w14:textId="77777777" w:rsidR="00CA4F3F" w:rsidRPr="004524E2" w:rsidRDefault="00CA4F3F" w:rsidP="007D3BDB">
            <w:pPr>
              <w:jc w:val="center"/>
              <w:rPr>
                <w:rFonts w:ascii="Tahoma" w:hAnsi="Tahoma" w:cs="Tahoma"/>
                <w:color w:val="000000"/>
                <w:sz w:val="16"/>
                <w:szCs w:val="16"/>
              </w:rPr>
            </w:pPr>
          </w:p>
        </w:tc>
        <w:tc>
          <w:tcPr>
            <w:tcW w:w="348" w:type="dxa"/>
            <w:gridSpan w:val="9"/>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7217B859" w14:textId="77777777" w:rsidR="00CA4F3F" w:rsidRPr="004524E2" w:rsidRDefault="00CA4F3F" w:rsidP="007D3BDB">
            <w:pPr>
              <w:jc w:val="center"/>
              <w:rPr>
                <w:rFonts w:ascii="Tahoma" w:hAnsi="Tahoma" w:cs="Tahoma"/>
                <w:color w:val="000000"/>
                <w:sz w:val="16"/>
                <w:szCs w:val="16"/>
              </w:rPr>
            </w:pPr>
          </w:p>
        </w:tc>
        <w:tc>
          <w:tcPr>
            <w:tcW w:w="347" w:type="dxa"/>
            <w:gridSpan w:val="10"/>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13082F70" w14:textId="77777777" w:rsidR="00CA4F3F" w:rsidRPr="004524E2" w:rsidRDefault="00CA4F3F" w:rsidP="007D3BDB">
            <w:pPr>
              <w:jc w:val="center"/>
              <w:rPr>
                <w:rFonts w:ascii="Tahoma" w:hAnsi="Tahoma" w:cs="Tahoma"/>
                <w:color w:val="000000"/>
                <w:sz w:val="16"/>
                <w:szCs w:val="16"/>
              </w:rPr>
            </w:pPr>
          </w:p>
        </w:tc>
        <w:tc>
          <w:tcPr>
            <w:tcW w:w="347" w:type="dxa"/>
            <w:gridSpan w:val="7"/>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3C108DF7" w14:textId="77777777" w:rsidR="00CA4F3F" w:rsidRPr="004524E2" w:rsidRDefault="00CA4F3F" w:rsidP="007D3BDB">
            <w:pPr>
              <w:jc w:val="center"/>
              <w:rPr>
                <w:rFonts w:ascii="Tahoma" w:hAnsi="Tahoma" w:cs="Tahoma"/>
                <w:color w:val="000000"/>
                <w:sz w:val="16"/>
                <w:szCs w:val="16"/>
              </w:rPr>
            </w:pPr>
          </w:p>
        </w:tc>
        <w:tc>
          <w:tcPr>
            <w:tcW w:w="348" w:type="dxa"/>
            <w:gridSpan w:val="9"/>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622311FF" w14:textId="77777777" w:rsidR="00CA4F3F" w:rsidRPr="004524E2" w:rsidRDefault="00CA4F3F" w:rsidP="007D3BDB">
            <w:pPr>
              <w:jc w:val="center"/>
              <w:rPr>
                <w:rFonts w:ascii="Tahoma" w:hAnsi="Tahoma" w:cs="Tahoma"/>
                <w:color w:val="000000"/>
                <w:sz w:val="16"/>
                <w:szCs w:val="16"/>
              </w:rPr>
            </w:pPr>
          </w:p>
        </w:tc>
        <w:tc>
          <w:tcPr>
            <w:tcW w:w="347" w:type="dxa"/>
            <w:gridSpan w:val="7"/>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76765899" w14:textId="77777777" w:rsidR="00CA4F3F" w:rsidRPr="004524E2" w:rsidRDefault="00CA4F3F" w:rsidP="007D3BDB">
            <w:pPr>
              <w:jc w:val="center"/>
              <w:rPr>
                <w:rFonts w:ascii="Tahoma" w:hAnsi="Tahoma" w:cs="Tahoma"/>
                <w:color w:val="000000"/>
                <w:sz w:val="16"/>
                <w:szCs w:val="16"/>
              </w:rPr>
            </w:pPr>
          </w:p>
        </w:tc>
        <w:tc>
          <w:tcPr>
            <w:tcW w:w="347" w:type="dxa"/>
            <w:gridSpan w:val="11"/>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3531D42D" w14:textId="77777777" w:rsidR="00CA4F3F" w:rsidRPr="004524E2" w:rsidRDefault="00CA4F3F" w:rsidP="007D3BDB">
            <w:pPr>
              <w:jc w:val="center"/>
              <w:rPr>
                <w:rFonts w:ascii="Tahoma" w:hAnsi="Tahoma" w:cs="Tahoma"/>
                <w:color w:val="000000"/>
                <w:sz w:val="16"/>
                <w:szCs w:val="16"/>
              </w:rPr>
            </w:pPr>
          </w:p>
        </w:tc>
        <w:tc>
          <w:tcPr>
            <w:tcW w:w="348" w:type="dxa"/>
            <w:gridSpan w:val="10"/>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53A5A015" w14:textId="77777777" w:rsidR="00CA4F3F" w:rsidRPr="004524E2" w:rsidRDefault="00CA4F3F" w:rsidP="007D3BDB">
            <w:pPr>
              <w:jc w:val="center"/>
              <w:rPr>
                <w:rFonts w:ascii="Tahoma" w:hAnsi="Tahoma" w:cs="Tahoma"/>
                <w:color w:val="000000"/>
                <w:sz w:val="16"/>
                <w:szCs w:val="16"/>
              </w:rPr>
            </w:pPr>
          </w:p>
        </w:tc>
        <w:tc>
          <w:tcPr>
            <w:tcW w:w="347" w:type="dxa"/>
            <w:gridSpan w:val="10"/>
            <w:tcBorders>
              <w:top w:val="single" w:sz="4" w:space="0" w:color="auto"/>
              <w:left w:val="single" w:sz="4" w:space="0" w:color="auto"/>
              <w:bottom w:val="single" w:sz="4" w:space="0" w:color="auto"/>
              <w:right w:val="single" w:sz="4" w:space="0" w:color="auto"/>
            </w:tcBorders>
            <w:vAlign w:val="center"/>
            <w:hideMark/>
          </w:tcPr>
          <w:p w14:paraId="13FB2863" w14:textId="77777777" w:rsidR="00CA4F3F" w:rsidRPr="004524E2" w:rsidRDefault="00CA4F3F" w:rsidP="007D3BDB">
            <w:pPr>
              <w:rPr>
                <w:rFonts w:ascii="Tahoma" w:hAnsi="Tahoma" w:cs="Tahoma"/>
                <w:color w:val="000000"/>
                <w:sz w:val="16"/>
                <w:szCs w:val="16"/>
              </w:rPr>
            </w:pPr>
          </w:p>
        </w:tc>
        <w:tc>
          <w:tcPr>
            <w:tcW w:w="347" w:type="dxa"/>
            <w:gridSpan w:val="5"/>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254920E1" w14:textId="77777777" w:rsidR="00CA4F3F" w:rsidRPr="004524E2" w:rsidRDefault="00CA4F3F" w:rsidP="007D3BDB">
            <w:pPr>
              <w:jc w:val="center"/>
              <w:rPr>
                <w:rFonts w:ascii="Tahoma" w:hAnsi="Tahoma" w:cs="Tahoma"/>
                <w:color w:val="000000"/>
                <w:sz w:val="16"/>
                <w:szCs w:val="16"/>
              </w:rPr>
            </w:pPr>
          </w:p>
        </w:tc>
        <w:tc>
          <w:tcPr>
            <w:tcW w:w="348" w:type="dxa"/>
            <w:gridSpan w:val="12"/>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017F1316" w14:textId="77777777" w:rsidR="00CA4F3F" w:rsidRPr="004524E2" w:rsidRDefault="00CA4F3F" w:rsidP="007D3BDB">
            <w:pPr>
              <w:jc w:val="center"/>
              <w:rPr>
                <w:rFonts w:ascii="Tahoma" w:hAnsi="Tahoma" w:cs="Tahoma"/>
                <w:color w:val="000000"/>
                <w:sz w:val="16"/>
                <w:szCs w:val="16"/>
              </w:rPr>
            </w:pPr>
          </w:p>
        </w:tc>
        <w:tc>
          <w:tcPr>
            <w:tcW w:w="347" w:type="dxa"/>
            <w:gridSpan w:val="9"/>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030BE114" w14:textId="77777777" w:rsidR="00CA4F3F" w:rsidRPr="004524E2" w:rsidRDefault="00CA4F3F" w:rsidP="007D3BDB">
            <w:pPr>
              <w:jc w:val="center"/>
              <w:rPr>
                <w:rFonts w:ascii="Tahoma" w:hAnsi="Tahoma" w:cs="Tahoma"/>
                <w:color w:val="000000"/>
                <w:sz w:val="16"/>
                <w:szCs w:val="16"/>
              </w:rPr>
            </w:pPr>
          </w:p>
        </w:tc>
        <w:tc>
          <w:tcPr>
            <w:tcW w:w="347" w:type="dxa"/>
            <w:gridSpan w:val="12"/>
            <w:tcBorders>
              <w:top w:val="single" w:sz="4" w:space="0" w:color="auto"/>
              <w:left w:val="single" w:sz="4" w:space="0" w:color="auto"/>
              <w:bottom w:val="single" w:sz="4" w:space="0" w:color="auto"/>
              <w:right w:val="single" w:sz="4" w:space="0" w:color="auto"/>
            </w:tcBorders>
            <w:vAlign w:val="center"/>
            <w:hideMark/>
          </w:tcPr>
          <w:p w14:paraId="79C66493" w14:textId="77777777" w:rsidR="00CA4F3F" w:rsidRPr="004524E2" w:rsidRDefault="00CA4F3F" w:rsidP="007D3BDB">
            <w:pPr>
              <w:rPr>
                <w:rFonts w:ascii="Tahoma" w:hAnsi="Tahoma" w:cs="Tahoma"/>
                <w:color w:val="000000"/>
                <w:sz w:val="16"/>
                <w:szCs w:val="16"/>
              </w:rPr>
            </w:pPr>
          </w:p>
        </w:tc>
        <w:tc>
          <w:tcPr>
            <w:tcW w:w="348" w:type="dxa"/>
            <w:gridSpan w:val="8"/>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4B0D5C77" w14:textId="77777777" w:rsidR="00CA4F3F" w:rsidRPr="004524E2" w:rsidRDefault="00CA4F3F" w:rsidP="007D3BDB">
            <w:pPr>
              <w:jc w:val="center"/>
              <w:rPr>
                <w:rFonts w:ascii="Tahoma" w:hAnsi="Tahoma" w:cs="Tahoma"/>
                <w:color w:val="000000"/>
                <w:sz w:val="16"/>
                <w:szCs w:val="16"/>
              </w:rPr>
            </w:pPr>
          </w:p>
        </w:tc>
        <w:tc>
          <w:tcPr>
            <w:tcW w:w="347" w:type="dxa"/>
            <w:gridSpan w:val="10"/>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5AA11287" w14:textId="77777777" w:rsidR="00CA4F3F" w:rsidRPr="004524E2" w:rsidRDefault="00CA4F3F" w:rsidP="007D3BDB">
            <w:pPr>
              <w:jc w:val="center"/>
              <w:rPr>
                <w:rFonts w:ascii="Tahoma" w:hAnsi="Tahoma" w:cs="Tahoma"/>
                <w:color w:val="000000"/>
                <w:sz w:val="16"/>
                <w:szCs w:val="16"/>
              </w:rPr>
            </w:pPr>
          </w:p>
        </w:tc>
        <w:tc>
          <w:tcPr>
            <w:tcW w:w="347" w:type="dxa"/>
            <w:gridSpan w:val="8"/>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7050A1F4" w14:textId="77777777" w:rsidR="00CA4F3F" w:rsidRPr="004524E2" w:rsidRDefault="00CA4F3F" w:rsidP="007D3BDB">
            <w:pPr>
              <w:jc w:val="center"/>
              <w:rPr>
                <w:rFonts w:ascii="Tahoma" w:hAnsi="Tahoma" w:cs="Tahoma"/>
                <w:color w:val="000000"/>
                <w:sz w:val="16"/>
                <w:szCs w:val="16"/>
              </w:rPr>
            </w:pPr>
          </w:p>
        </w:tc>
        <w:tc>
          <w:tcPr>
            <w:tcW w:w="348" w:type="dxa"/>
            <w:gridSpan w:val="10"/>
            <w:tcBorders>
              <w:top w:val="single" w:sz="4" w:space="0" w:color="auto"/>
              <w:left w:val="single" w:sz="4" w:space="0" w:color="auto"/>
              <w:bottom w:val="single" w:sz="4" w:space="0" w:color="auto"/>
              <w:right w:val="single" w:sz="4" w:space="0" w:color="auto"/>
            </w:tcBorders>
            <w:vAlign w:val="center"/>
            <w:hideMark/>
          </w:tcPr>
          <w:p w14:paraId="6061F078" w14:textId="77777777" w:rsidR="00CA4F3F" w:rsidRPr="004524E2" w:rsidRDefault="00CA4F3F" w:rsidP="007D3BDB">
            <w:pPr>
              <w:rPr>
                <w:rFonts w:ascii="Tahoma" w:hAnsi="Tahoma" w:cs="Tahoma"/>
                <w:color w:val="000000"/>
                <w:sz w:val="16"/>
                <w:szCs w:val="16"/>
              </w:rPr>
            </w:pPr>
          </w:p>
        </w:tc>
        <w:tc>
          <w:tcPr>
            <w:tcW w:w="347" w:type="dxa"/>
            <w:gridSpan w:val="8"/>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28531BEA" w14:textId="77777777" w:rsidR="00CA4F3F" w:rsidRPr="004524E2" w:rsidRDefault="00CA4F3F" w:rsidP="007D3BDB">
            <w:pPr>
              <w:jc w:val="center"/>
              <w:rPr>
                <w:rFonts w:ascii="Tahoma" w:hAnsi="Tahoma" w:cs="Tahoma"/>
                <w:color w:val="000000"/>
                <w:sz w:val="16"/>
                <w:szCs w:val="16"/>
              </w:rPr>
            </w:pPr>
          </w:p>
        </w:tc>
        <w:tc>
          <w:tcPr>
            <w:tcW w:w="347" w:type="dxa"/>
            <w:gridSpan w:val="11"/>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17629E33" w14:textId="77777777" w:rsidR="00CA4F3F" w:rsidRPr="004524E2" w:rsidRDefault="00CA4F3F" w:rsidP="007D3BDB">
            <w:pPr>
              <w:jc w:val="center"/>
              <w:rPr>
                <w:rFonts w:ascii="Tahoma" w:hAnsi="Tahoma" w:cs="Tahoma"/>
                <w:color w:val="000000"/>
                <w:sz w:val="16"/>
                <w:szCs w:val="16"/>
              </w:rPr>
            </w:pPr>
          </w:p>
        </w:tc>
        <w:tc>
          <w:tcPr>
            <w:tcW w:w="348" w:type="dxa"/>
            <w:gridSpan w:val="10"/>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3D5BDB3A" w14:textId="77777777" w:rsidR="00CA4F3F" w:rsidRPr="004524E2" w:rsidRDefault="00CA4F3F" w:rsidP="007D3BDB">
            <w:pPr>
              <w:jc w:val="center"/>
              <w:rPr>
                <w:rFonts w:ascii="Tahoma" w:hAnsi="Tahoma" w:cs="Tahoma"/>
                <w:color w:val="000000"/>
                <w:sz w:val="16"/>
                <w:szCs w:val="16"/>
              </w:rPr>
            </w:pPr>
          </w:p>
        </w:tc>
        <w:tc>
          <w:tcPr>
            <w:tcW w:w="347" w:type="dxa"/>
            <w:gridSpan w:val="8"/>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07F60B9A" w14:textId="77777777" w:rsidR="00CA4F3F" w:rsidRPr="004524E2" w:rsidRDefault="00CA4F3F" w:rsidP="007D3BDB">
            <w:pPr>
              <w:jc w:val="center"/>
              <w:rPr>
                <w:rFonts w:ascii="Tahoma" w:hAnsi="Tahoma" w:cs="Tahoma"/>
                <w:color w:val="000000"/>
                <w:sz w:val="16"/>
                <w:szCs w:val="16"/>
              </w:rPr>
            </w:pPr>
          </w:p>
        </w:tc>
        <w:tc>
          <w:tcPr>
            <w:tcW w:w="347" w:type="dxa"/>
            <w:gridSpan w:val="9"/>
            <w:tcBorders>
              <w:top w:val="single" w:sz="4" w:space="0" w:color="auto"/>
              <w:left w:val="single" w:sz="4" w:space="0" w:color="auto"/>
              <w:bottom w:val="single" w:sz="4" w:space="0" w:color="auto"/>
              <w:right w:val="single" w:sz="4" w:space="0" w:color="auto"/>
            </w:tcBorders>
            <w:vAlign w:val="center"/>
            <w:hideMark/>
          </w:tcPr>
          <w:p w14:paraId="0527CA06" w14:textId="77777777" w:rsidR="00CA4F3F" w:rsidRPr="004524E2" w:rsidRDefault="00CA4F3F" w:rsidP="007D3BDB">
            <w:pPr>
              <w:rPr>
                <w:rFonts w:ascii="Tahoma" w:hAnsi="Tahoma" w:cs="Tahoma"/>
                <w:color w:val="000000"/>
                <w:sz w:val="16"/>
                <w:szCs w:val="16"/>
              </w:rPr>
            </w:pPr>
          </w:p>
        </w:tc>
        <w:tc>
          <w:tcPr>
            <w:tcW w:w="348" w:type="dxa"/>
            <w:gridSpan w:val="10"/>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627DE8B2" w14:textId="77777777" w:rsidR="00CA4F3F" w:rsidRPr="004524E2" w:rsidRDefault="00CA4F3F" w:rsidP="007D3BDB">
            <w:pPr>
              <w:jc w:val="center"/>
              <w:rPr>
                <w:rFonts w:ascii="Tahoma" w:hAnsi="Tahoma" w:cs="Tahoma"/>
                <w:color w:val="000000"/>
                <w:sz w:val="16"/>
                <w:szCs w:val="16"/>
              </w:rPr>
            </w:pPr>
          </w:p>
        </w:tc>
        <w:tc>
          <w:tcPr>
            <w:tcW w:w="347" w:type="dxa"/>
            <w:gridSpan w:val="9"/>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1354EE6D" w14:textId="77777777" w:rsidR="00CA4F3F" w:rsidRPr="004524E2" w:rsidRDefault="00CA4F3F" w:rsidP="007D3BDB">
            <w:pPr>
              <w:jc w:val="center"/>
              <w:rPr>
                <w:rFonts w:ascii="Tahoma" w:hAnsi="Tahoma" w:cs="Tahoma"/>
                <w:color w:val="000000"/>
                <w:sz w:val="16"/>
                <w:szCs w:val="16"/>
              </w:rPr>
            </w:pPr>
          </w:p>
        </w:tc>
        <w:tc>
          <w:tcPr>
            <w:tcW w:w="347" w:type="dxa"/>
            <w:gridSpan w:val="7"/>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3C4B8571" w14:textId="77777777" w:rsidR="00CA4F3F" w:rsidRPr="004524E2" w:rsidRDefault="00CA4F3F" w:rsidP="007D3BDB">
            <w:pPr>
              <w:jc w:val="center"/>
              <w:rPr>
                <w:rFonts w:ascii="Tahoma" w:hAnsi="Tahoma" w:cs="Tahoma"/>
                <w:color w:val="000000"/>
                <w:sz w:val="16"/>
                <w:szCs w:val="16"/>
              </w:rPr>
            </w:pPr>
          </w:p>
        </w:tc>
        <w:tc>
          <w:tcPr>
            <w:tcW w:w="348" w:type="dxa"/>
            <w:gridSpan w:val="10"/>
            <w:tcBorders>
              <w:top w:val="single" w:sz="4" w:space="0" w:color="auto"/>
              <w:left w:val="single" w:sz="4" w:space="0" w:color="auto"/>
              <w:bottom w:val="single" w:sz="4" w:space="0" w:color="auto"/>
              <w:right w:val="single" w:sz="4" w:space="0" w:color="auto"/>
            </w:tcBorders>
            <w:vAlign w:val="center"/>
            <w:hideMark/>
          </w:tcPr>
          <w:p w14:paraId="384B2295" w14:textId="77777777" w:rsidR="00CA4F3F" w:rsidRPr="004524E2" w:rsidRDefault="00CA4F3F" w:rsidP="007D3BDB">
            <w:pPr>
              <w:rPr>
                <w:rFonts w:ascii="Tahoma" w:hAnsi="Tahoma" w:cs="Tahoma"/>
                <w:color w:val="000000"/>
                <w:sz w:val="16"/>
                <w:szCs w:val="16"/>
              </w:rPr>
            </w:pPr>
          </w:p>
        </w:tc>
        <w:tc>
          <w:tcPr>
            <w:tcW w:w="347" w:type="dxa"/>
            <w:gridSpan w:val="10"/>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357A8280" w14:textId="77777777" w:rsidR="00CA4F3F" w:rsidRPr="004524E2" w:rsidRDefault="00CA4F3F" w:rsidP="007D3BDB">
            <w:pPr>
              <w:jc w:val="center"/>
              <w:rPr>
                <w:rFonts w:ascii="Tahoma" w:hAnsi="Tahoma" w:cs="Tahoma"/>
                <w:color w:val="000000"/>
                <w:sz w:val="16"/>
                <w:szCs w:val="16"/>
              </w:rPr>
            </w:pPr>
          </w:p>
        </w:tc>
        <w:tc>
          <w:tcPr>
            <w:tcW w:w="347" w:type="dxa"/>
            <w:gridSpan w:val="15"/>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37ED3035" w14:textId="77777777" w:rsidR="00CA4F3F" w:rsidRPr="004524E2" w:rsidRDefault="00CA4F3F" w:rsidP="007D3BDB">
            <w:pPr>
              <w:jc w:val="center"/>
              <w:rPr>
                <w:rFonts w:ascii="Tahoma" w:hAnsi="Tahoma" w:cs="Tahoma"/>
                <w:color w:val="000000"/>
                <w:sz w:val="16"/>
                <w:szCs w:val="16"/>
              </w:rPr>
            </w:pPr>
          </w:p>
        </w:tc>
        <w:tc>
          <w:tcPr>
            <w:tcW w:w="348" w:type="dxa"/>
            <w:gridSpan w:val="11"/>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215F3494" w14:textId="77777777" w:rsidR="00CA4F3F" w:rsidRPr="004524E2" w:rsidRDefault="00CA4F3F" w:rsidP="007D3BDB">
            <w:pPr>
              <w:jc w:val="center"/>
              <w:rPr>
                <w:rFonts w:ascii="Tahoma" w:hAnsi="Tahoma" w:cs="Tahoma"/>
                <w:color w:val="000000"/>
                <w:sz w:val="16"/>
                <w:szCs w:val="16"/>
              </w:rPr>
            </w:pPr>
          </w:p>
        </w:tc>
        <w:tc>
          <w:tcPr>
            <w:tcW w:w="347" w:type="dxa"/>
            <w:gridSpan w:val="10"/>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5C70C4A4" w14:textId="77777777" w:rsidR="00CA4F3F" w:rsidRPr="004524E2" w:rsidRDefault="00CA4F3F" w:rsidP="007D3BDB">
            <w:pPr>
              <w:jc w:val="center"/>
              <w:rPr>
                <w:rFonts w:ascii="Tahoma" w:hAnsi="Tahoma" w:cs="Tahoma"/>
                <w:color w:val="000000"/>
                <w:sz w:val="16"/>
                <w:szCs w:val="16"/>
              </w:rPr>
            </w:pPr>
          </w:p>
        </w:tc>
        <w:tc>
          <w:tcPr>
            <w:tcW w:w="347" w:type="dxa"/>
            <w:gridSpan w:val="8"/>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6D34AE3A" w14:textId="77777777" w:rsidR="00CA4F3F" w:rsidRPr="004524E2" w:rsidRDefault="00CA4F3F" w:rsidP="007D3BDB">
            <w:pPr>
              <w:jc w:val="center"/>
              <w:rPr>
                <w:rFonts w:ascii="Tahoma" w:hAnsi="Tahoma" w:cs="Tahoma"/>
                <w:color w:val="000000"/>
                <w:sz w:val="16"/>
                <w:szCs w:val="16"/>
              </w:rPr>
            </w:pPr>
          </w:p>
        </w:tc>
        <w:tc>
          <w:tcPr>
            <w:tcW w:w="348" w:type="dxa"/>
            <w:gridSpan w:val="7"/>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190CE16E" w14:textId="77777777" w:rsidR="00CA4F3F" w:rsidRPr="004524E2" w:rsidRDefault="00CA4F3F" w:rsidP="007D3BDB">
            <w:pPr>
              <w:jc w:val="center"/>
              <w:rPr>
                <w:rFonts w:ascii="Tahoma" w:hAnsi="Tahoma" w:cs="Tahoma"/>
                <w:color w:val="000000"/>
                <w:sz w:val="16"/>
                <w:szCs w:val="16"/>
              </w:rPr>
            </w:pPr>
          </w:p>
        </w:tc>
        <w:tc>
          <w:tcPr>
            <w:tcW w:w="347" w:type="dxa"/>
            <w:gridSpan w:val="8"/>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1E310444" w14:textId="77777777" w:rsidR="00CA4F3F" w:rsidRPr="004524E2" w:rsidRDefault="00CA4F3F" w:rsidP="007D3BDB">
            <w:pPr>
              <w:jc w:val="center"/>
              <w:rPr>
                <w:rFonts w:ascii="Tahoma" w:hAnsi="Tahoma" w:cs="Tahoma"/>
                <w:color w:val="000000"/>
                <w:sz w:val="16"/>
                <w:szCs w:val="16"/>
              </w:rPr>
            </w:pPr>
          </w:p>
        </w:tc>
        <w:tc>
          <w:tcPr>
            <w:tcW w:w="347" w:type="dxa"/>
            <w:gridSpan w:val="5"/>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597D6D3C" w14:textId="77777777" w:rsidR="00CA4F3F" w:rsidRPr="004524E2" w:rsidRDefault="00CA4F3F" w:rsidP="007D3BDB">
            <w:pPr>
              <w:jc w:val="center"/>
              <w:rPr>
                <w:rFonts w:ascii="Tahoma" w:hAnsi="Tahoma" w:cs="Tahoma"/>
                <w:color w:val="000000"/>
                <w:sz w:val="16"/>
                <w:szCs w:val="16"/>
              </w:rPr>
            </w:pPr>
          </w:p>
        </w:tc>
        <w:tc>
          <w:tcPr>
            <w:tcW w:w="348" w:type="dxa"/>
            <w:gridSpan w:val="10"/>
            <w:tcBorders>
              <w:top w:val="single" w:sz="4" w:space="0" w:color="auto"/>
              <w:left w:val="nil"/>
              <w:bottom w:val="single" w:sz="4" w:space="0" w:color="auto"/>
              <w:right w:val="single" w:sz="4" w:space="0" w:color="auto"/>
            </w:tcBorders>
            <w:shd w:val="clear" w:color="800000" w:fill="C0C0C0"/>
            <w:noWrap/>
            <w:textDirection w:val="btLr"/>
            <w:vAlign w:val="center"/>
            <w:hideMark/>
          </w:tcPr>
          <w:p w14:paraId="3BD46A0B" w14:textId="77777777" w:rsidR="00CA4F3F" w:rsidRPr="004524E2" w:rsidRDefault="00CA4F3F" w:rsidP="007D3BDB">
            <w:pPr>
              <w:rPr>
                <w:rFonts w:ascii="Tahoma" w:hAnsi="Tahoma" w:cs="Tahoma"/>
                <w:color w:val="000000"/>
                <w:sz w:val="16"/>
                <w:szCs w:val="16"/>
              </w:rPr>
            </w:pPr>
          </w:p>
        </w:tc>
        <w:tc>
          <w:tcPr>
            <w:tcW w:w="296" w:type="dxa"/>
            <w:gridSpan w:val="6"/>
            <w:tcBorders>
              <w:top w:val="nil"/>
              <w:left w:val="nil"/>
              <w:bottom w:val="nil"/>
              <w:right w:val="nil"/>
            </w:tcBorders>
            <w:shd w:val="clear" w:color="auto" w:fill="auto"/>
            <w:noWrap/>
            <w:vAlign w:val="bottom"/>
            <w:hideMark/>
          </w:tcPr>
          <w:p w14:paraId="5EF4FA44"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bottom"/>
            <w:hideMark/>
          </w:tcPr>
          <w:p w14:paraId="7731ED79" w14:textId="77777777" w:rsidR="00CA4F3F" w:rsidRPr="004524E2" w:rsidRDefault="00CA4F3F" w:rsidP="007D3BDB">
            <w:pP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bottom"/>
            <w:hideMark/>
          </w:tcPr>
          <w:p w14:paraId="517034F1"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bottom"/>
            <w:hideMark/>
          </w:tcPr>
          <w:p w14:paraId="58ABD04D"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bottom"/>
            <w:hideMark/>
          </w:tcPr>
          <w:p w14:paraId="5262F024"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bottom"/>
            <w:hideMark/>
          </w:tcPr>
          <w:p w14:paraId="38A36A92"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bottom"/>
            <w:hideMark/>
          </w:tcPr>
          <w:p w14:paraId="703C468B"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bottom"/>
            <w:hideMark/>
          </w:tcPr>
          <w:p w14:paraId="536B24BA" w14:textId="77777777" w:rsidR="00CA4F3F" w:rsidRPr="004524E2" w:rsidRDefault="00CA4F3F" w:rsidP="007D3BDB">
            <w:pP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bottom"/>
            <w:hideMark/>
          </w:tcPr>
          <w:p w14:paraId="506CD281"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bottom"/>
            <w:hideMark/>
          </w:tcPr>
          <w:p w14:paraId="79D47E05" w14:textId="77777777" w:rsidR="00CA4F3F" w:rsidRPr="004524E2" w:rsidRDefault="00CA4F3F" w:rsidP="007D3BDB">
            <w:pPr>
              <w:rPr>
                <w:rFonts w:ascii="Tahoma" w:hAnsi="Tahoma" w:cs="Tahoma"/>
                <w:color w:val="000000"/>
                <w:sz w:val="16"/>
                <w:szCs w:val="16"/>
              </w:rPr>
            </w:pPr>
          </w:p>
        </w:tc>
      </w:tr>
      <w:tr w:rsidR="007F12ED" w:rsidRPr="004524E2" w14:paraId="7BD96B43" w14:textId="77777777" w:rsidTr="007D3BDB">
        <w:trPr>
          <w:trHeight w:val="543"/>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02979485" w14:textId="77777777" w:rsidR="00CA4F3F" w:rsidRPr="004524E2" w:rsidRDefault="00CA4F3F" w:rsidP="007D3BDB">
            <w:pPr>
              <w:rPr>
                <w:rFonts w:ascii="Tahoma" w:hAnsi="Tahoma" w:cs="Tahoma"/>
                <w:color w:val="000000"/>
                <w:sz w:val="16"/>
                <w:szCs w:val="16"/>
              </w:rPr>
            </w:pPr>
          </w:p>
        </w:tc>
        <w:tc>
          <w:tcPr>
            <w:tcW w:w="347" w:type="dxa"/>
            <w:gridSpan w:val="5"/>
            <w:tcBorders>
              <w:top w:val="single" w:sz="4" w:space="0" w:color="auto"/>
              <w:left w:val="nil"/>
              <w:bottom w:val="single" w:sz="4" w:space="0" w:color="auto"/>
              <w:right w:val="single" w:sz="4" w:space="0" w:color="auto"/>
            </w:tcBorders>
            <w:shd w:val="clear" w:color="800000" w:fill="FFFFFF"/>
            <w:noWrap/>
            <w:vAlign w:val="center"/>
            <w:hideMark/>
          </w:tcPr>
          <w:p w14:paraId="0C295563"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w:t>
            </w:r>
          </w:p>
        </w:tc>
        <w:tc>
          <w:tcPr>
            <w:tcW w:w="348" w:type="dxa"/>
            <w:gridSpan w:val="5"/>
            <w:tcBorders>
              <w:top w:val="single" w:sz="4" w:space="0" w:color="auto"/>
              <w:left w:val="nil"/>
              <w:bottom w:val="single" w:sz="4" w:space="0" w:color="auto"/>
              <w:right w:val="single" w:sz="4" w:space="0" w:color="auto"/>
            </w:tcBorders>
            <w:shd w:val="clear" w:color="800000" w:fill="FFFFFF"/>
            <w:noWrap/>
            <w:vAlign w:val="center"/>
            <w:hideMark/>
          </w:tcPr>
          <w:p w14:paraId="28BD6ABF"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w:t>
            </w:r>
          </w:p>
        </w:tc>
        <w:tc>
          <w:tcPr>
            <w:tcW w:w="347" w:type="dxa"/>
            <w:gridSpan w:val="6"/>
            <w:tcBorders>
              <w:top w:val="single" w:sz="4" w:space="0" w:color="auto"/>
              <w:left w:val="nil"/>
              <w:bottom w:val="single" w:sz="4" w:space="0" w:color="auto"/>
              <w:right w:val="single" w:sz="4" w:space="0" w:color="auto"/>
            </w:tcBorders>
            <w:shd w:val="clear" w:color="800000" w:fill="FFFFFF"/>
            <w:noWrap/>
            <w:vAlign w:val="center"/>
            <w:hideMark/>
          </w:tcPr>
          <w:p w14:paraId="05B4D934"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3</w:t>
            </w:r>
          </w:p>
        </w:tc>
        <w:tc>
          <w:tcPr>
            <w:tcW w:w="347" w:type="dxa"/>
            <w:gridSpan w:val="8"/>
            <w:tcBorders>
              <w:top w:val="single" w:sz="4" w:space="0" w:color="auto"/>
              <w:left w:val="nil"/>
              <w:bottom w:val="single" w:sz="4" w:space="0" w:color="auto"/>
              <w:right w:val="single" w:sz="4" w:space="0" w:color="auto"/>
            </w:tcBorders>
            <w:shd w:val="clear" w:color="800000" w:fill="FFFFFF"/>
            <w:noWrap/>
            <w:vAlign w:val="center"/>
            <w:hideMark/>
          </w:tcPr>
          <w:p w14:paraId="05FD507C"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4</w:t>
            </w:r>
          </w:p>
        </w:tc>
        <w:tc>
          <w:tcPr>
            <w:tcW w:w="348"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620563CC"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5</w:t>
            </w:r>
          </w:p>
        </w:tc>
        <w:tc>
          <w:tcPr>
            <w:tcW w:w="347"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03D27AE4"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6</w:t>
            </w:r>
          </w:p>
        </w:tc>
        <w:tc>
          <w:tcPr>
            <w:tcW w:w="347" w:type="dxa"/>
            <w:gridSpan w:val="12"/>
            <w:tcBorders>
              <w:top w:val="single" w:sz="4" w:space="0" w:color="auto"/>
              <w:left w:val="nil"/>
              <w:bottom w:val="single" w:sz="4" w:space="0" w:color="auto"/>
              <w:right w:val="single" w:sz="4" w:space="0" w:color="auto"/>
            </w:tcBorders>
            <w:shd w:val="clear" w:color="800000" w:fill="FFFFFF"/>
            <w:noWrap/>
            <w:vAlign w:val="center"/>
            <w:hideMark/>
          </w:tcPr>
          <w:p w14:paraId="3CC13CAB"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7</w:t>
            </w:r>
          </w:p>
        </w:tc>
        <w:tc>
          <w:tcPr>
            <w:tcW w:w="348" w:type="dxa"/>
            <w:gridSpan w:val="9"/>
            <w:tcBorders>
              <w:top w:val="single" w:sz="4" w:space="0" w:color="auto"/>
              <w:left w:val="nil"/>
              <w:bottom w:val="single" w:sz="4" w:space="0" w:color="auto"/>
              <w:right w:val="single" w:sz="4" w:space="0" w:color="auto"/>
            </w:tcBorders>
            <w:shd w:val="clear" w:color="800000" w:fill="FFFFFF"/>
            <w:noWrap/>
            <w:vAlign w:val="center"/>
            <w:hideMark/>
          </w:tcPr>
          <w:p w14:paraId="5C413CAB"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8</w:t>
            </w:r>
          </w:p>
        </w:tc>
        <w:tc>
          <w:tcPr>
            <w:tcW w:w="347"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4DC15013"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9</w:t>
            </w:r>
          </w:p>
        </w:tc>
        <w:tc>
          <w:tcPr>
            <w:tcW w:w="347" w:type="dxa"/>
            <w:gridSpan w:val="9"/>
            <w:tcBorders>
              <w:top w:val="single" w:sz="4" w:space="0" w:color="auto"/>
              <w:left w:val="nil"/>
              <w:bottom w:val="single" w:sz="4" w:space="0" w:color="auto"/>
              <w:right w:val="single" w:sz="4" w:space="0" w:color="auto"/>
            </w:tcBorders>
            <w:shd w:val="clear" w:color="800000" w:fill="FFFFFF"/>
            <w:noWrap/>
            <w:vAlign w:val="center"/>
            <w:hideMark/>
          </w:tcPr>
          <w:p w14:paraId="0C29CE95"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10</w:t>
            </w:r>
          </w:p>
        </w:tc>
        <w:tc>
          <w:tcPr>
            <w:tcW w:w="348" w:type="dxa"/>
            <w:gridSpan w:val="9"/>
            <w:tcBorders>
              <w:top w:val="single" w:sz="4" w:space="0" w:color="auto"/>
              <w:left w:val="nil"/>
              <w:bottom w:val="single" w:sz="4" w:space="0" w:color="auto"/>
              <w:right w:val="single" w:sz="4" w:space="0" w:color="auto"/>
            </w:tcBorders>
            <w:shd w:val="clear" w:color="800000" w:fill="FFFFFF"/>
            <w:noWrap/>
            <w:vAlign w:val="center"/>
            <w:hideMark/>
          </w:tcPr>
          <w:p w14:paraId="3AE6F043"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11</w:t>
            </w:r>
          </w:p>
        </w:tc>
        <w:tc>
          <w:tcPr>
            <w:tcW w:w="347"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489C14C7"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12</w:t>
            </w:r>
          </w:p>
        </w:tc>
        <w:tc>
          <w:tcPr>
            <w:tcW w:w="347" w:type="dxa"/>
            <w:gridSpan w:val="7"/>
            <w:tcBorders>
              <w:top w:val="single" w:sz="4" w:space="0" w:color="auto"/>
              <w:left w:val="nil"/>
              <w:bottom w:val="single" w:sz="4" w:space="0" w:color="auto"/>
              <w:right w:val="single" w:sz="4" w:space="0" w:color="auto"/>
            </w:tcBorders>
            <w:shd w:val="clear" w:color="800000" w:fill="FFFFFF"/>
            <w:noWrap/>
            <w:vAlign w:val="center"/>
            <w:hideMark/>
          </w:tcPr>
          <w:p w14:paraId="26D5F95A"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13</w:t>
            </w:r>
          </w:p>
        </w:tc>
        <w:tc>
          <w:tcPr>
            <w:tcW w:w="348" w:type="dxa"/>
            <w:gridSpan w:val="9"/>
            <w:tcBorders>
              <w:top w:val="single" w:sz="4" w:space="0" w:color="auto"/>
              <w:left w:val="nil"/>
              <w:bottom w:val="single" w:sz="4" w:space="0" w:color="auto"/>
              <w:right w:val="single" w:sz="4" w:space="0" w:color="auto"/>
            </w:tcBorders>
            <w:shd w:val="clear" w:color="800000" w:fill="FFFFFF"/>
            <w:noWrap/>
            <w:vAlign w:val="center"/>
            <w:hideMark/>
          </w:tcPr>
          <w:p w14:paraId="79CBAA1D"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14</w:t>
            </w:r>
          </w:p>
        </w:tc>
        <w:tc>
          <w:tcPr>
            <w:tcW w:w="347" w:type="dxa"/>
            <w:gridSpan w:val="7"/>
            <w:tcBorders>
              <w:top w:val="single" w:sz="4" w:space="0" w:color="auto"/>
              <w:left w:val="nil"/>
              <w:bottom w:val="single" w:sz="4" w:space="0" w:color="auto"/>
              <w:right w:val="single" w:sz="4" w:space="0" w:color="auto"/>
            </w:tcBorders>
            <w:shd w:val="clear" w:color="800000" w:fill="FFFFFF"/>
            <w:noWrap/>
            <w:vAlign w:val="center"/>
            <w:hideMark/>
          </w:tcPr>
          <w:p w14:paraId="154A1220"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15</w:t>
            </w:r>
          </w:p>
        </w:tc>
        <w:tc>
          <w:tcPr>
            <w:tcW w:w="347" w:type="dxa"/>
            <w:gridSpan w:val="11"/>
            <w:tcBorders>
              <w:top w:val="single" w:sz="4" w:space="0" w:color="auto"/>
              <w:left w:val="nil"/>
              <w:bottom w:val="single" w:sz="4" w:space="0" w:color="auto"/>
              <w:right w:val="single" w:sz="4" w:space="0" w:color="auto"/>
            </w:tcBorders>
            <w:shd w:val="clear" w:color="800000" w:fill="FFFFFF"/>
            <w:noWrap/>
            <w:vAlign w:val="center"/>
            <w:hideMark/>
          </w:tcPr>
          <w:p w14:paraId="55A60534"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16</w:t>
            </w:r>
          </w:p>
        </w:tc>
        <w:tc>
          <w:tcPr>
            <w:tcW w:w="348"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5D2282D7"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17</w:t>
            </w:r>
          </w:p>
        </w:tc>
        <w:tc>
          <w:tcPr>
            <w:tcW w:w="347"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100261FA"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18</w:t>
            </w:r>
          </w:p>
        </w:tc>
        <w:tc>
          <w:tcPr>
            <w:tcW w:w="347" w:type="dxa"/>
            <w:gridSpan w:val="5"/>
            <w:tcBorders>
              <w:top w:val="single" w:sz="4" w:space="0" w:color="auto"/>
              <w:left w:val="nil"/>
              <w:bottom w:val="single" w:sz="4" w:space="0" w:color="auto"/>
              <w:right w:val="single" w:sz="4" w:space="0" w:color="auto"/>
            </w:tcBorders>
            <w:shd w:val="clear" w:color="800000" w:fill="FFFFFF"/>
            <w:noWrap/>
            <w:vAlign w:val="center"/>
            <w:hideMark/>
          </w:tcPr>
          <w:p w14:paraId="46756E90"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19</w:t>
            </w:r>
          </w:p>
        </w:tc>
        <w:tc>
          <w:tcPr>
            <w:tcW w:w="348" w:type="dxa"/>
            <w:gridSpan w:val="12"/>
            <w:tcBorders>
              <w:top w:val="single" w:sz="4" w:space="0" w:color="auto"/>
              <w:left w:val="nil"/>
              <w:bottom w:val="single" w:sz="4" w:space="0" w:color="auto"/>
              <w:right w:val="single" w:sz="4" w:space="0" w:color="auto"/>
            </w:tcBorders>
            <w:shd w:val="clear" w:color="800000" w:fill="FFFFFF"/>
            <w:noWrap/>
            <w:vAlign w:val="center"/>
            <w:hideMark/>
          </w:tcPr>
          <w:p w14:paraId="221F73BD"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20</w:t>
            </w:r>
          </w:p>
        </w:tc>
        <w:tc>
          <w:tcPr>
            <w:tcW w:w="347" w:type="dxa"/>
            <w:gridSpan w:val="9"/>
            <w:tcBorders>
              <w:top w:val="single" w:sz="4" w:space="0" w:color="auto"/>
              <w:left w:val="nil"/>
              <w:bottom w:val="single" w:sz="4" w:space="0" w:color="auto"/>
              <w:right w:val="single" w:sz="4" w:space="0" w:color="auto"/>
            </w:tcBorders>
            <w:shd w:val="clear" w:color="800000" w:fill="FFFFFF"/>
            <w:noWrap/>
            <w:vAlign w:val="center"/>
            <w:hideMark/>
          </w:tcPr>
          <w:p w14:paraId="2BA7E2F1"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21</w:t>
            </w:r>
          </w:p>
        </w:tc>
        <w:tc>
          <w:tcPr>
            <w:tcW w:w="347" w:type="dxa"/>
            <w:gridSpan w:val="12"/>
            <w:tcBorders>
              <w:top w:val="single" w:sz="4" w:space="0" w:color="auto"/>
              <w:left w:val="nil"/>
              <w:bottom w:val="single" w:sz="4" w:space="0" w:color="auto"/>
              <w:right w:val="single" w:sz="4" w:space="0" w:color="auto"/>
            </w:tcBorders>
            <w:shd w:val="clear" w:color="800000" w:fill="FFFFFF"/>
            <w:noWrap/>
            <w:vAlign w:val="center"/>
            <w:hideMark/>
          </w:tcPr>
          <w:p w14:paraId="62BA03C0"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22</w:t>
            </w:r>
          </w:p>
        </w:tc>
        <w:tc>
          <w:tcPr>
            <w:tcW w:w="348" w:type="dxa"/>
            <w:gridSpan w:val="8"/>
            <w:tcBorders>
              <w:top w:val="single" w:sz="4" w:space="0" w:color="auto"/>
              <w:left w:val="nil"/>
              <w:bottom w:val="single" w:sz="4" w:space="0" w:color="auto"/>
              <w:right w:val="single" w:sz="4" w:space="0" w:color="auto"/>
            </w:tcBorders>
            <w:shd w:val="clear" w:color="800000" w:fill="FFFFFF"/>
            <w:noWrap/>
            <w:vAlign w:val="center"/>
            <w:hideMark/>
          </w:tcPr>
          <w:p w14:paraId="152ED28A"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23</w:t>
            </w:r>
          </w:p>
        </w:tc>
        <w:tc>
          <w:tcPr>
            <w:tcW w:w="347"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404FC04A"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24</w:t>
            </w:r>
          </w:p>
        </w:tc>
        <w:tc>
          <w:tcPr>
            <w:tcW w:w="347" w:type="dxa"/>
            <w:gridSpan w:val="8"/>
            <w:tcBorders>
              <w:top w:val="single" w:sz="4" w:space="0" w:color="auto"/>
              <w:left w:val="nil"/>
              <w:bottom w:val="single" w:sz="4" w:space="0" w:color="auto"/>
              <w:right w:val="single" w:sz="4" w:space="0" w:color="auto"/>
            </w:tcBorders>
            <w:shd w:val="clear" w:color="800000" w:fill="FFFFFF"/>
            <w:noWrap/>
            <w:vAlign w:val="center"/>
            <w:hideMark/>
          </w:tcPr>
          <w:p w14:paraId="4E90ADA6"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25</w:t>
            </w:r>
          </w:p>
        </w:tc>
        <w:tc>
          <w:tcPr>
            <w:tcW w:w="348"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1F62A02F"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26</w:t>
            </w:r>
          </w:p>
        </w:tc>
        <w:tc>
          <w:tcPr>
            <w:tcW w:w="347" w:type="dxa"/>
            <w:gridSpan w:val="8"/>
            <w:tcBorders>
              <w:top w:val="single" w:sz="4" w:space="0" w:color="auto"/>
              <w:left w:val="nil"/>
              <w:bottom w:val="single" w:sz="4" w:space="0" w:color="auto"/>
              <w:right w:val="single" w:sz="4" w:space="0" w:color="auto"/>
            </w:tcBorders>
            <w:shd w:val="clear" w:color="800000" w:fill="FFFFFF"/>
            <w:noWrap/>
            <w:vAlign w:val="center"/>
            <w:hideMark/>
          </w:tcPr>
          <w:p w14:paraId="25A7ED9D"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27</w:t>
            </w:r>
          </w:p>
        </w:tc>
        <w:tc>
          <w:tcPr>
            <w:tcW w:w="347" w:type="dxa"/>
            <w:gridSpan w:val="11"/>
            <w:tcBorders>
              <w:top w:val="single" w:sz="4" w:space="0" w:color="auto"/>
              <w:left w:val="nil"/>
              <w:bottom w:val="single" w:sz="4" w:space="0" w:color="auto"/>
              <w:right w:val="single" w:sz="4" w:space="0" w:color="auto"/>
            </w:tcBorders>
            <w:shd w:val="clear" w:color="800000" w:fill="FFFFFF"/>
            <w:noWrap/>
            <w:vAlign w:val="center"/>
            <w:hideMark/>
          </w:tcPr>
          <w:p w14:paraId="36535EE7"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28</w:t>
            </w:r>
          </w:p>
        </w:tc>
        <w:tc>
          <w:tcPr>
            <w:tcW w:w="348"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376C869B"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29</w:t>
            </w:r>
          </w:p>
        </w:tc>
        <w:tc>
          <w:tcPr>
            <w:tcW w:w="347" w:type="dxa"/>
            <w:gridSpan w:val="8"/>
            <w:tcBorders>
              <w:top w:val="single" w:sz="4" w:space="0" w:color="auto"/>
              <w:left w:val="nil"/>
              <w:bottom w:val="single" w:sz="4" w:space="0" w:color="auto"/>
              <w:right w:val="single" w:sz="4" w:space="0" w:color="auto"/>
            </w:tcBorders>
            <w:shd w:val="clear" w:color="800000" w:fill="FFFFFF"/>
            <w:noWrap/>
            <w:vAlign w:val="center"/>
            <w:hideMark/>
          </w:tcPr>
          <w:p w14:paraId="5974B51C"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30</w:t>
            </w:r>
          </w:p>
        </w:tc>
        <w:tc>
          <w:tcPr>
            <w:tcW w:w="347" w:type="dxa"/>
            <w:gridSpan w:val="9"/>
            <w:tcBorders>
              <w:top w:val="single" w:sz="4" w:space="0" w:color="auto"/>
              <w:left w:val="nil"/>
              <w:bottom w:val="single" w:sz="4" w:space="0" w:color="auto"/>
              <w:right w:val="single" w:sz="4" w:space="0" w:color="auto"/>
            </w:tcBorders>
            <w:shd w:val="clear" w:color="800000" w:fill="FFFFFF"/>
            <w:noWrap/>
            <w:vAlign w:val="center"/>
            <w:hideMark/>
          </w:tcPr>
          <w:p w14:paraId="6D54D3FA"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31</w:t>
            </w:r>
          </w:p>
        </w:tc>
        <w:tc>
          <w:tcPr>
            <w:tcW w:w="348"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6A5511BB"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32</w:t>
            </w:r>
          </w:p>
        </w:tc>
        <w:tc>
          <w:tcPr>
            <w:tcW w:w="347" w:type="dxa"/>
            <w:gridSpan w:val="9"/>
            <w:tcBorders>
              <w:top w:val="single" w:sz="4" w:space="0" w:color="auto"/>
              <w:left w:val="nil"/>
              <w:bottom w:val="single" w:sz="4" w:space="0" w:color="auto"/>
              <w:right w:val="single" w:sz="4" w:space="0" w:color="auto"/>
            </w:tcBorders>
            <w:shd w:val="clear" w:color="800000" w:fill="FFFFFF"/>
            <w:noWrap/>
            <w:vAlign w:val="center"/>
            <w:hideMark/>
          </w:tcPr>
          <w:p w14:paraId="5C963322"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33</w:t>
            </w:r>
          </w:p>
        </w:tc>
        <w:tc>
          <w:tcPr>
            <w:tcW w:w="347" w:type="dxa"/>
            <w:gridSpan w:val="7"/>
            <w:tcBorders>
              <w:top w:val="single" w:sz="4" w:space="0" w:color="auto"/>
              <w:left w:val="nil"/>
              <w:bottom w:val="single" w:sz="4" w:space="0" w:color="auto"/>
              <w:right w:val="single" w:sz="4" w:space="0" w:color="auto"/>
            </w:tcBorders>
            <w:shd w:val="clear" w:color="800000" w:fill="FFFFFF"/>
            <w:noWrap/>
            <w:vAlign w:val="center"/>
            <w:hideMark/>
          </w:tcPr>
          <w:p w14:paraId="09349764"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34</w:t>
            </w:r>
          </w:p>
        </w:tc>
        <w:tc>
          <w:tcPr>
            <w:tcW w:w="348"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41A08A5B"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35</w:t>
            </w:r>
          </w:p>
        </w:tc>
        <w:tc>
          <w:tcPr>
            <w:tcW w:w="347"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46E89349"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36</w:t>
            </w:r>
          </w:p>
        </w:tc>
        <w:tc>
          <w:tcPr>
            <w:tcW w:w="347" w:type="dxa"/>
            <w:gridSpan w:val="15"/>
            <w:tcBorders>
              <w:top w:val="single" w:sz="4" w:space="0" w:color="auto"/>
              <w:left w:val="nil"/>
              <w:bottom w:val="single" w:sz="4" w:space="0" w:color="auto"/>
              <w:right w:val="single" w:sz="4" w:space="0" w:color="auto"/>
            </w:tcBorders>
            <w:shd w:val="clear" w:color="800000" w:fill="FFFFFF"/>
            <w:noWrap/>
            <w:vAlign w:val="center"/>
            <w:hideMark/>
          </w:tcPr>
          <w:p w14:paraId="63672345"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37</w:t>
            </w:r>
          </w:p>
        </w:tc>
        <w:tc>
          <w:tcPr>
            <w:tcW w:w="348" w:type="dxa"/>
            <w:gridSpan w:val="11"/>
            <w:tcBorders>
              <w:top w:val="single" w:sz="4" w:space="0" w:color="auto"/>
              <w:left w:val="nil"/>
              <w:bottom w:val="single" w:sz="4" w:space="0" w:color="auto"/>
              <w:right w:val="single" w:sz="4" w:space="0" w:color="auto"/>
            </w:tcBorders>
            <w:shd w:val="clear" w:color="800000" w:fill="FFFFFF"/>
            <w:noWrap/>
            <w:vAlign w:val="center"/>
            <w:hideMark/>
          </w:tcPr>
          <w:p w14:paraId="06C10069"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38</w:t>
            </w:r>
          </w:p>
        </w:tc>
        <w:tc>
          <w:tcPr>
            <w:tcW w:w="347"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353976AA" w14:textId="77777777" w:rsidR="00CA4F3F" w:rsidRPr="004524E2" w:rsidRDefault="00CA4F3F" w:rsidP="007D3BDB">
            <w:pPr>
              <w:jc w:val="center"/>
              <w:rPr>
                <w:rFonts w:ascii="Tahoma" w:hAnsi="Tahoma" w:cs="Tahoma"/>
                <w:color w:val="000000"/>
                <w:sz w:val="16"/>
                <w:szCs w:val="16"/>
              </w:rPr>
            </w:pPr>
            <w:r>
              <w:rPr>
                <w:rFonts w:ascii="Tahoma" w:hAnsi="Tahoma" w:cs="Tahoma"/>
                <w:color w:val="000000"/>
                <w:sz w:val="16"/>
                <w:szCs w:val="16"/>
              </w:rPr>
              <w:t>39</w:t>
            </w:r>
          </w:p>
        </w:tc>
        <w:tc>
          <w:tcPr>
            <w:tcW w:w="347" w:type="dxa"/>
            <w:gridSpan w:val="8"/>
            <w:tcBorders>
              <w:top w:val="single" w:sz="4" w:space="0" w:color="auto"/>
              <w:left w:val="nil"/>
              <w:bottom w:val="single" w:sz="4" w:space="0" w:color="auto"/>
              <w:right w:val="single" w:sz="4" w:space="0" w:color="auto"/>
            </w:tcBorders>
            <w:shd w:val="clear" w:color="800000" w:fill="FFFFFF"/>
            <w:noWrap/>
            <w:vAlign w:val="center"/>
            <w:hideMark/>
          </w:tcPr>
          <w:p w14:paraId="788A2C46" w14:textId="77777777" w:rsidR="00CA4F3F" w:rsidRPr="004524E2" w:rsidRDefault="00CA4F3F" w:rsidP="007D3BDB">
            <w:pPr>
              <w:jc w:val="center"/>
              <w:rPr>
                <w:rFonts w:ascii="Tahoma" w:hAnsi="Tahoma" w:cs="Tahoma"/>
                <w:color w:val="000000"/>
                <w:sz w:val="16"/>
                <w:szCs w:val="16"/>
              </w:rPr>
            </w:pPr>
            <w:r>
              <w:rPr>
                <w:rFonts w:ascii="Tahoma" w:hAnsi="Tahoma" w:cs="Tahoma"/>
                <w:color w:val="000000"/>
                <w:sz w:val="16"/>
                <w:szCs w:val="16"/>
              </w:rPr>
              <w:t>40</w:t>
            </w:r>
          </w:p>
        </w:tc>
        <w:tc>
          <w:tcPr>
            <w:tcW w:w="348" w:type="dxa"/>
            <w:gridSpan w:val="7"/>
            <w:tcBorders>
              <w:top w:val="single" w:sz="4" w:space="0" w:color="auto"/>
              <w:left w:val="nil"/>
              <w:bottom w:val="single" w:sz="4" w:space="0" w:color="auto"/>
              <w:right w:val="single" w:sz="4" w:space="0" w:color="auto"/>
            </w:tcBorders>
            <w:shd w:val="clear" w:color="800000" w:fill="FFFFFF"/>
            <w:noWrap/>
            <w:vAlign w:val="center"/>
            <w:hideMark/>
          </w:tcPr>
          <w:p w14:paraId="67D1756F" w14:textId="77777777" w:rsidR="00CA4F3F" w:rsidRPr="004524E2" w:rsidRDefault="00CA4F3F" w:rsidP="007D3BDB">
            <w:pPr>
              <w:jc w:val="center"/>
              <w:rPr>
                <w:rFonts w:ascii="Tahoma" w:hAnsi="Tahoma" w:cs="Tahoma"/>
                <w:color w:val="000000"/>
                <w:sz w:val="16"/>
                <w:szCs w:val="16"/>
              </w:rPr>
            </w:pPr>
            <w:r>
              <w:rPr>
                <w:rFonts w:ascii="Tahoma" w:hAnsi="Tahoma" w:cs="Tahoma"/>
                <w:color w:val="000000"/>
                <w:sz w:val="16"/>
                <w:szCs w:val="16"/>
              </w:rPr>
              <w:t>41</w:t>
            </w:r>
          </w:p>
        </w:tc>
        <w:tc>
          <w:tcPr>
            <w:tcW w:w="347" w:type="dxa"/>
            <w:gridSpan w:val="8"/>
            <w:tcBorders>
              <w:top w:val="single" w:sz="4" w:space="0" w:color="auto"/>
              <w:left w:val="nil"/>
              <w:bottom w:val="single" w:sz="4" w:space="0" w:color="auto"/>
              <w:right w:val="single" w:sz="4" w:space="0" w:color="auto"/>
            </w:tcBorders>
            <w:shd w:val="clear" w:color="800000" w:fill="FFFFFF"/>
            <w:noWrap/>
            <w:vAlign w:val="center"/>
            <w:hideMark/>
          </w:tcPr>
          <w:p w14:paraId="699314D7"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42</w:t>
            </w:r>
          </w:p>
        </w:tc>
        <w:tc>
          <w:tcPr>
            <w:tcW w:w="347" w:type="dxa"/>
            <w:gridSpan w:val="5"/>
            <w:tcBorders>
              <w:top w:val="single" w:sz="4" w:space="0" w:color="auto"/>
              <w:left w:val="nil"/>
              <w:bottom w:val="single" w:sz="4" w:space="0" w:color="auto"/>
              <w:right w:val="single" w:sz="4" w:space="0" w:color="auto"/>
            </w:tcBorders>
            <w:shd w:val="clear" w:color="800000" w:fill="FFFFFF"/>
            <w:noWrap/>
            <w:vAlign w:val="center"/>
            <w:hideMark/>
          </w:tcPr>
          <w:p w14:paraId="4A935D10"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43</w:t>
            </w:r>
          </w:p>
        </w:tc>
        <w:tc>
          <w:tcPr>
            <w:tcW w:w="348" w:type="dxa"/>
            <w:gridSpan w:val="10"/>
            <w:tcBorders>
              <w:top w:val="single" w:sz="4" w:space="0" w:color="auto"/>
              <w:left w:val="nil"/>
              <w:bottom w:val="single" w:sz="4" w:space="0" w:color="auto"/>
              <w:right w:val="single" w:sz="4" w:space="0" w:color="auto"/>
            </w:tcBorders>
            <w:shd w:val="clear" w:color="800000" w:fill="FFFFFF"/>
            <w:noWrap/>
            <w:vAlign w:val="center"/>
            <w:hideMark/>
          </w:tcPr>
          <w:p w14:paraId="12660A4E" w14:textId="77777777" w:rsidR="00CA4F3F" w:rsidRPr="004524E2" w:rsidRDefault="00CA4F3F" w:rsidP="007D3BDB">
            <w:pPr>
              <w:rPr>
                <w:rFonts w:ascii="Tahoma" w:hAnsi="Tahoma" w:cs="Tahoma"/>
                <w:color w:val="000000"/>
                <w:sz w:val="16"/>
                <w:szCs w:val="16"/>
              </w:rPr>
            </w:pPr>
            <w:r w:rsidRPr="004524E2">
              <w:rPr>
                <w:rFonts w:ascii="Tahoma" w:hAnsi="Tahoma" w:cs="Tahoma"/>
                <w:color w:val="000000"/>
                <w:sz w:val="16"/>
                <w:szCs w:val="16"/>
              </w:rPr>
              <w:t>52</w:t>
            </w:r>
          </w:p>
        </w:tc>
        <w:tc>
          <w:tcPr>
            <w:tcW w:w="296" w:type="dxa"/>
            <w:gridSpan w:val="6"/>
            <w:tcBorders>
              <w:top w:val="nil"/>
              <w:left w:val="nil"/>
              <w:bottom w:val="nil"/>
              <w:right w:val="nil"/>
            </w:tcBorders>
            <w:shd w:val="clear" w:color="auto" w:fill="auto"/>
            <w:noWrap/>
            <w:vAlign w:val="bottom"/>
            <w:hideMark/>
          </w:tcPr>
          <w:p w14:paraId="6FA5FD7E"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bottom"/>
            <w:hideMark/>
          </w:tcPr>
          <w:p w14:paraId="4DFABC97" w14:textId="77777777" w:rsidR="00CA4F3F" w:rsidRPr="004524E2" w:rsidRDefault="00CA4F3F" w:rsidP="007D3BDB">
            <w:pP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bottom"/>
            <w:hideMark/>
          </w:tcPr>
          <w:p w14:paraId="2721C366"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bottom"/>
            <w:hideMark/>
          </w:tcPr>
          <w:p w14:paraId="5551F206"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bottom"/>
            <w:hideMark/>
          </w:tcPr>
          <w:p w14:paraId="43BEC571"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bottom"/>
            <w:hideMark/>
          </w:tcPr>
          <w:p w14:paraId="08A96429"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bottom"/>
            <w:hideMark/>
          </w:tcPr>
          <w:p w14:paraId="65741FC8"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bottom"/>
            <w:hideMark/>
          </w:tcPr>
          <w:p w14:paraId="32F41FE9" w14:textId="77777777" w:rsidR="00CA4F3F" w:rsidRPr="004524E2" w:rsidRDefault="00CA4F3F" w:rsidP="007D3BDB">
            <w:pP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bottom"/>
            <w:hideMark/>
          </w:tcPr>
          <w:p w14:paraId="5A7908D5"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bottom"/>
            <w:hideMark/>
          </w:tcPr>
          <w:p w14:paraId="7054AF63" w14:textId="77777777" w:rsidR="00CA4F3F" w:rsidRPr="004524E2" w:rsidRDefault="00CA4F3F" w:rsidP="007D3BDB">
            <w:pPr>
              <w:rPr>
                <w:rFonts w:ascii="Tahoma" w:hAnsi="Tahoma" w:cs="Tahoma"/>
                <w:color w:val="000000"/>
                <w:sz w:val="16"/>
                <w:szCs w:val="16"/>
              </w:rPr>
            </w:pPr>
          </w:p>
        </w:tc>
      </w:tr>
      <w:tr w:rsidR="00CA4F3F" w:rsidRPr="004524E2" w14:paraId="7B180442" w14:textId="77777777" w:rsidTr="00CA4F3F">
        <w:trPr>
          <w:trHeight w:val="45"/>
        </w:trPr>
        <w:tc>
          <w:tcPr>
            <w:tcW w:w="66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4E4BF" w14:textId="77777777" w:rsidR="00CA4F3F" w:rsidRPr="004524E2" w:rsidRDefault="00CA4F3F" w:rsidP="007D3BDB">
            <w:pPr>
              <w:rPr>
                <w:rFonts w:ascii="Tahoma" w:hAnsi="Tahoma" w:cs="Tahoma"/>
                <w:color w:val="000000"/>
                <w:sz w:val="16"/>
                <w:szCs w:val="16"/>
              </w:rPr>
            </w:pPr>
          </w:p>
        </w:tc>
        <w:tc>
          <w:tcPr>
            <w:tcW w:w="48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85384" w14:textId="77777777" w:rsidR="00CA4F3F" w:rsidRPr="004524E2" w:rsidRDefault="00CA4F3F" w:rsidP="007D3BDB">
            <w:pPr>
              <w:rPr>
                <w:rFonts w:ascii="Tahoma" w:hAnsi="Tahoma" w:cs="Tahoma"/>
                <w:color w:val="000000"/>
                <w:sz w:val="16"/>
                <w:szCs w:val="16"/>
              </w:rPr>
            </w:pPr>
          </w:p>
        </w:tc>
        <w:tc>
          <w:tcPr>
            <w:tcW w:w="44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F0E2" w14:textId="77777777" w:rsidR="00CA4F3F" w:rsidRPr="004524E2" w:rsidRDefault="00CA4F3F" w:rsidP="007D3BDB">
            <w:pPr>
              <w:rPr>
                <w:rFonts w:ascii="Tahoma" w:hAnsi="Tahoma" w:cs="Tahoma"/>
                <w:color w:val="000000"/>
                <w:sz w:val="16"/>
                <w:szCs w:val="16"/>
              </w:rPr>
            </w:pPr>
          </w:p>
        </w:tc>
        <w:tc>
          <w:tcPr>
            <w:tcW w:w="28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DC061" w14:textId="77777777" w:rsidR="00CA4F3F" w:rsidRPr="004524E2" w:rsidRDefault="00CA4F3F" w:rsidP="007D3BDB">
            <w:pPr>
              <w:rPr>
                <w:rFonts w:ascii="Tahoma" w:hAnsi="Tahoma" w:cs="Tahoma"/>
                <w:color w:val="000000"/>
                <w:sz w:val="16"/>
                <w:szCs w:val="16"/>
              </w:rPr>
            </w:pPr>
          </w:p>
        </w:tc>
        <w:tc>
          <w:tcPr>
            <w:tcW w:w="33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1E83" w14:textId="77777777" w:rsidR="00CA4F3F" w:rsidRPr="004524E2" w:rsidRDefault="00CA4F3F" w:rsidP="007D3BDB">
            <w:pPr>
              <w:rPr>
                <w:rFonts w:ascii="Tahoma" w:hAnsi="Tahoma" w:cs="Tahoma"/>
                <w:color w:val="000000"/>
                <w:sz w:val="16"/>
                <w:szCs w:val="16"/>
              </w:rPr>
            </w:pPr>
          </w:p>
        </w:tc>
        <w:tc>
          <w:tcPr>
            <w:tcW w:w="2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12FD3" w14:textId="77777777" w:rsidR="00CA4F3F" w:rsidRPr="004524E2" w:rsidRDefault="00CA4F3F" w:rsidP="007D3BDB">
            <w:pPr>
              <w:rPr>
                <w:rFonts w:ascii="Tahoma" w:hAnsi="Tahoma" w:cs="Tahoma"/>
                <w:color w:val="000000"/>
                <w:sz w:val="16"/>
                <w:szCs w:val="16"/>
              </w:rPr>
            </w:pPr>
          </w:p>
        </w:tc>
        <w:tc>
          <w:tcPr>
            <w:tcW w:w="30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4A040" w14:textId="77777777" w:rsidR="00CA4F3F" w:rsidRPr="004524E2" w:rsidRDefault="00CA4F3F" w:rsidP="007D3BDB">
            <w:pPr>
              <w:rPr>
                <w:rFonts w:ascii="Tahoma" w:hAnsi="Tahoma" w:cs="Tahoma"/>
                <w:color w:val="000000"/>
                <w:sz w:val="16"/>
                <w:szCs w:val="16"/>
              </w:rPr>
            </w:pPr>
          </w:p>
        </w:tc>
        <w:tc>
          <w:tcPr>
            <w:tcW w:w="30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46EA0" w14:textId="77777777" w:rsidR="00CA4F3F" w:rsidRPr="004524E2" w:rsidRDefault="00CA4F3F" w:rsidP="007D3BDB">
            <w:pPr>
              <w:rPr>
                <w:rFonts w:ascii="Tahoma" w:hAnsi="Tahoma" w:cs="Tahoma"/>
                <w:color w:val="000000"/>
                <w:sz w:val="16"/>
                <w:szCs w:val="16"/>
              </w:rPr>
            </w:pPr>
          </w:p>
        </w:tc>
        <w:tc>
          <w:tcPr>
            <w:tcW w:w="45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4AC85" w14:textId="77777777" w:rsidR="00CA4F3F" w:rsidRPr="004524E2" w:rsidRDefault="00CA4F3F" w:rsidP="007D3BDB">
            <w:pPr>
              <w:rPr>
                <w:rFonts w:ascii="Tahoma" w:hAnsi="Tahoma" w:cs="Tahoma"/>
                <w:color w:val="000000"/>
                <w:sz w:val="16"/>
                <w:szCs w:val="16"/>
              </w:rPr>
            </w:pPr>
          </w:p>
        </w:tc>
        <w:tc>
          <w:tcPr>
            <w:tcW w:w="35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B2D3B" w14:textId="77777777" w:rsidR="00CA4F3F" w:rsidRPr="004524E2" w:rsidRDefault="00CA4F3F" w:rsidP="007D3BDB">
            <w:pPr>
              <w:rPr>
                <w:rFonts w:ascii="Tahoma" w:hAnsi="Tahoma" w:cs="Tahoma"/>
                <w:color w:val="000000"/>
                <w:sz w:val="16"/>
                <w:szCs w:val="16"/>
              </w:rPr>
            </w:pPr>
          </w:p>
        </w:tc>
        <w:tc>
          <w:tcPr>
            <w:tcW w:w="449"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2EBC7" w14:textId="77777777" w:rsidR="00CA4F3F" w:rsidRPr="004524E2" w:rsidRDefault="00CA4F3F" w:rsidP="007D3BDB">
            <w:pPr>
              <w:rPr>
                <w:rFonts w:ascii="Tahoma" w:hAnsi="Tahoma" w:cs="Tahoma"/>
                <w:color w:val="000000"/>
                <w:sz w:val="16"/>
                <w:szCs w:val="16"/>
              </w:rPr>
            </w:pPr>
          </w:p>
        </w:tc>
        <w:tc>
          <w:tcPr>
            <w:tcW w:w="25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C05BC" w14:textId="77777777" w:rsidR="00CA4F3F" w:rsidRPr="004524E2" w:rsidRDefault="00CA4F3F" w:rsidP="007D3BDB">
            <w:pPr>
              <w:rPr>
                <w:rFonts w:ascii="Tahoma" w:hAnsi="Tahoma" w:cs="Tahoma"/>
                <w:color w:val="000000"/>
                <w:sz w:val="16"/>
                <w:szCs w:val="16"/>
              </w:rPr>
            </w:pPr>
          </w:p>
        </w:tc>
        <w:tc>
          <w:tcPr>
            <w:tcW w:w="60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4F256" w14:textId="77777777" w:rsidR="00CA4F3F" w:rsidRPr="004524E2" w:rsidRDefault="00CA4F3F" w:rsidP="007D3BDB">
            <w:pPr>
              <w:rPr>
                <w:rFonts w:ascii="Tahoma" w:hAnsi="Tahoma" w:cs="Tahoma"/>
                <w:color w:val="000000"/>
                <w:sz w:val="16"/>
                <w:szCs w:val="16"/>
              </w:rPr>
            </w:pPr>
          </w:p>
        </w:tc>
        <w:tc>
          <w:tcPr>
            <w:tcW w:w="4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19C97" w14:textId="77777777" w:rsidR="00CA4F3F" w:rsidRPr="004524E2" w:rsidRDefault="00CA4F3F" w:rsidP="007D3BDB">
            <w:pPr>
              <w:rPr>
                <w:rFonts w:ascii="Tahoma" w:hAnsi="Tahoma" w:cs="Tahoma"/>
                <w:color w:val="000000"/>
                <w:sz w:val="16"/>
                <w:szCs w:val="16"/>
              </w:rPr>
            </w:pPr>
          </w:p>
        </w:tc>
        <w:tc>
          <w:tcPr>
            <w:tcW w:w="25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13469" w14:textId="77777777" w:rsidR="00CA4F3F" w:rsidRPr="004524E2" w:rsidRDefault="00CA4F3F" w:rsidP="007D3BDB">
            <w:pPr>
              <w:rPr>
                <w:rFonts w:ascii="Tahoma" w:hAnsi="Tahoma" w:cs="Tahoma"/>
                <w:color w:val="000000"/>
                <w:sz w:val="16"/>
                <w:szCs w:val="16"/>
              </w:rPr>
            </w:pPr>
          </w:p>
        </w:tc>
        <w:tc>
          <w:tcPr>
            <w:tcW w:w="44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454D2" w14:textId="77777777" w:rsidR="00CA4F3F" w:rsidRPr="004524E2" w:rsidRDefault="00CA4F3F" w:rsidP="007D3BDB">
            <w:pPr>
              <w:rPr>
                <w:rFonts w:ascii="Tahoma" w:hAnsi="Tahoma" w:cs="Tahoma"/>
                <w:color w:val="000000"/>
                <w:sz w:val="16"/>
                <w:szCs w:val="16"/>
              </w:rPr>
            </w:pPr>
          </w:p>
        </w:tc>
        <w:tc>
          <w:tcPr>
            <w:tcW w:w="30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CA5E" w14:textId="77777777" w:rsidR="00CA4F3F" w:rsidRPr="004524E2" w:rsidRDefault="00CA4F3F" w:rsidP="007D3BDB">
            <w:pPr>
              <w:rPr>
                <w:rFonts w:ascii="Tahoma" w:hAnsi="Tahoma" w:cs="Tahoma"/>
                <w:color w:val="000000"/>
                <w:sz w:val="16"/>
                <w:szCs w:val="16"/>
              </w:rPr>
            </w:pPr>
          </w:p>
        </w:tc>
        <w:tc>
          <w:tcPr>
            <w:tcW w:w="4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E35F7" w14:textId="77777777" w:rsidR="00CA4F3F" w:rsidRPr="004524E2" w:rsidRDefault="00CA4F3F" w:rsidP="007D3BDB">
            <w:pPr>
              <w:rPr>
                <w:rFonts w:ascii="Tahoma" w:hAnsi="Tahoma" w:cs="Tahoma"/>
                <w:color w:val="000000"/>
                <w:sz w:val="16"/>
                <w:szCs w:val="16"/>
              </w:rPr>
            </w:pPr>
          </w:p>
        </w:tc>
        <w:tc>
          <w:tcPr>
            <w:tcW w:w="25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918F4" w14:textId="77777777" w:rsidR="00CA4F3F" w:rsidRPr="004524E2" w:rsidRDefault="00CA4F3F" w:rsidP="007D3BDB">
            <w:pPr>
              <w:rPr>
                <w:rFonts w:ascii="Tahoma" w:hAnsi="Tahoma" w:cs="Tahoma"/>
                <w:color w:val="000000"/>
                <w:sz w:val="16"/>
                <w:szCs w:val="16"/>
              </w:rPr>
            </w:pPr>
          </w:p>
        </w:tc>
        <w:tc>
          <w:tcPr>
            <w:tcW w:w="25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0269" w14:textId="77777777" w:rsidR="00CA4F3F" w:rsidRPr="004524E2" w:rsidRDefault="00CA4F3F" w:rsidP="007D3BDB">
            <w:pPr>
              <w:rPr>
                <w:rFonts w:ascii="Tahoma" w:hAnsi="Tahoma" w:cs="Tahoma"/>
                <w:color w:val="000000"/>
                <w:sz w:val="16"/>
                <w:szCs w:val="16"/>
              </w:rPr>
            </w:pPr>
          </w:p>
        </w:tc>
        <w:tc>
          <w:tcPr>
            <w:tcW w:w="26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51B5" w14:textId="77777777" w:rsidR="00CA4F3F" w:rsidRPr="004524E2" w:rsidRDefault="00CA4F3F" w:rsidP="007D3BDB">
            <w:pPr>
              <w:rPr>
                <w:rFonts w:ascii="Tahoma" w:hAnsi="Tahoma" w:cs="Tahoma"/>
                <w:color w:val="000000"/>
                <w:sz w:val="16"/>
                <w:szCs w:val="16"/>
              </w:rPr>
            </w:pPr>
          </w:p>
        </w:tc>
        <w:tc>
          <w:tcPr>
            <w:tcW w:w="44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7653F" w14:textId="77777777" w:rsidR="00CA4F3F" w:rsidRPr="004524E2" w:rsidRDefault="00CA4F3F" w:rsidP="007D3BDB">
            <w:pPr>
              <w:rPr>
                <w:rFonts w:ascii="Tahoma" w:hAnsi="Tahoma" w:cs="Tahoma"/>
                <w:color w:val="000000"/>
                <w:sz w:val="16"/>
                <w:szCs w:val="16"/>
              </w:rPr>
            </w:pPr>
          </w:p>
        </w:tc>
        <w:tc>
          <w:tcPr>
            <w:tcW w:w="44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3E937" w14:textId="77777777" w:rsidR="00CA4F3F" w:rsidRPr="004524E2" w:rsidRDefault="00CA4F3F" w:rsidP="007D3BDB">
            <w:pPr>
              <w:rPr>
                <w:rFonts w:ascii="Tahoma" w:hAnsi="Tahoma" w:cs="Tahoma"/>
                <w:color w:val="000000"/>
                <w:sz w:val="16"/>
                <w:szCs w:val="16"/>
              </w:rPr>
            </w:pPr>
          </w:p>
        </w:tc>
        <w:tc>
          <w:tcPr>
            <w:tcW w:w="25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6E030" w14:textId="77777777" w:rsidR="00CA4F3F" w:rsidRPr="004524E2" w:rsidRDefault="00CA4F3F" w:rsidP="007D3BDB">
            <w:pPr>
              <w:rPr>
                <w:rFonts w:ascii="Tahoma" w:hAnsi="Tahoma" w:cs="Tahoma"/>
                <w:color w:val="000000"/>
                <w:sz w:val="16"/>
                <w:szCs w:val="16"/>
              </w:rPr>
            </w:pPr>
          </w:p>
        </w:tc>
        <w:tc>
          <w:tcPr>
            <w:tcW w:w="44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358FE" w14:textId="77777777" w:rsidR="00CA4F3F" w:rsidRPr="004524E2" w:rsidRDefault="00CA4F3F" w:rsidP="007D3BDB">
            <w:pPr>
              <w:rPr>
                <w:rFonts w:ascii="Tahoma" w:hAnsi="Tahoma" w:cs="Tahoma"/>
                <w:color w:val="000000"/>
                <w:sz w:val="16"/>
                <w:szCs w:val="16"/>
              </w:rPr>
            </w:pPr>
          </w:p>
        </w:tc>
        <w:tc>
          <w:tcPr>
            <w:tcW w:w="25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9F405" w14:textId="77777777" w:rsidR="00CA4F3F" w:rsidRPr="004524E2" w:rsidRDefault="00CA4F3F" w:rsidP="007D3BDB">
            <w:pPr>
              <w:rPr>
                <w:rFonts w:ascii="Tahoma" w:hAnsi="Tahoma" w:cs="Tahoma"/>
                <w:color w:val="000000"/>
                <w:sz w:val="16"/>
                <w:szCs w:val="16"/>
              </w:rPr>
            </w:pPr>
          </w:p>
        </w:tc>
        <w:tc>
          <w:tcPr>
            <w:tcW w:w="25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34572" w14:textId="77777777" w:rsidR="00CA4F3F" w:rsidRPr="004524E2" w:rsidRDefault="00CA4F3F" w:rsidP="007D3BDB">
            <w:pPr>
              <w:rPr>
                <w:rFonts w:ascii="Tahoma" w:hAnsi="Tahoma" w:cs="Tahoma"/>
                <w:color w:val="000000"/>
                <w:sz w:val="16"/>
                <w:szCs w:val="16"/>
              </w:rPr>
            </w:pPr>
          </w:p>
        </w:tc>
        <w:tc>
          <w:tcPr>
            <w:tcW w:w="27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C1A41" w14:textId="77777777" w:rsidR="00CA4F3F" w:rsidRPr="004524E2" w:rsidRDefault="00CA4F3F" w:rsidP="007D3BDB">
            <w:pPr>
              <w:rPr>
                <w:rFonts w:ascii="Tahoma" w:hAnsi="Tahoma" w:cs="Tahoma"/>
                <w:color w:val="000000"/>
                <w:sz w:val="16"/>
                <w:szCs w:val="16"/>
              </w:rPr>
            </w:pPr>
          </w:p>
        </w:tc>
        <w:tc>
          <w:tcPr>
            <w:tcW w:w="32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80269" w14:textId="77777777" w:rsidR="00CA4F3F" w:rsidRPr="004524E2" w:rsidRDefault="00CA4F3F" w:rsidP="007D3BDB">
            <w:pPr>
              <w:rPr>
                <w:rFonts w:ascii="Tahoma" w:hAnsi="Tahoma" w:cs="Tahoma"/>
                <w:color w:val="000000"/>
                <w:sz w:val="16"/>
                <w:szCs w:val="16"/>
              </w:rPr>
            </w:pPr>
          </w:p>
        </w:tc>
        <w:tc>
          <w:tcPr>
            <w:tcW w:w="2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144F9" w14:textId="77777777" w:rsidR="00CA4F3F" w:rsidRPr="004524E2" w:rsidRDefault="00CA4F3F" w:rsidP="007D3BDB">
            <w:pPr>
              <w:rPr>
                <w:rFonts w:ascii="Tahoma" w:hAnsi="Tahoma" w:cs="Tahoma"/>
                <w:color w:val="000000"/>
                <w:sz w:val="16"/>
                <w:szCs w:val="16"/>
              </w:rPr>
            </w:pPr>
          </w:p>
        </w:tc>
        <w:tc>
          <w:tcPr>
            <w:tcW w:w="2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FBB3B" w14:textId="77777777" w:rsidR="00CA4F3F" w:rsidRPr="004524E2" w:rsidRDefault="00CA4F3F" w:rsidP="007D3BDB">
            <w:pPr>
              <w:rPr>
                <w:rFonts w:ascii="Tahoma" w:hAnsi="Tahoma" w:cs="Tahoma"/>
                <w:color w:val="000000"/>
                <w:sz w:val="16"/>
                <w:szCs w:val="16"/>
              </w:rPr>
            </w:pPr>
          </w:p>
        </w:tc>
        <w:tc>
          <w:tcPr>
            <w:tcW w:w="29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97CF" w14:textId="77777777" w:rsidR="00CA4F3F" w:rsidRPr="004524E2" w:rsidRDefault="00CA4F3F" w:rsidP="007D3BDB">
            <w:pPr>
              <w:rPr>
                <w:rFonts w:ascii="Tahoma" w:hAnsi="Tahoma" w:cs="Tahoma"/>
                <w:color w:val="000000"/>
                <w:sz w:val="16"/>
                <w:szCs w:val="16"/>
              </w:rPr>
            </w:pPr>
          </w:p>
        </w:tc>
        <w:tc>
          <w:tcPr>
            <w:tcW w:w="448"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9DB8" w14:textId="77777777" w:rsidR="00CA4F3F" w:rsidRPr="004524E2" w:rsidRDefault="00CA4F3F" w:rsidP="007D3BDB">
            <w:pPr>
              <w:rPr>
                <w:rFonts w:ascii="Tahoma" w:hAnsi="Tahoma" w:cs="Tahoma"/>
                <w:color w:val="000000"/>
                <w:sz w:val="16"/>
                <w:szCs w:val="16"/>
              </w:rPr>
            </w:pPr>
          </w:p>
        </w:tc>
        <w:tc>
          <w:tcPr>
            <w:tcW w:w="44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95431" w14:textId="77777777" w:rsidR="00CA4F3F" w:rsidRPr="004524E2" w:rsidRDefault="00CA4F3F" w:rsidP="007D3BDB">
            <w:pPr>
              <w:rPr>
                <w:rFonts w:ascii="Tahoma" w:hAnsi="Tahoma" w:cs="Tahoma"/>
                <w:color w:val="000000"/>
                <w:sz w:val="16"/>
                <w:szCs w:val="16"/>
              </w:rPr>
            </w:pPr>
          </w:p>
        </w:tc>
        <w:tc>
          <w:tcPr>
            <w:tcW w:w="39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A60F" w14:textId="77777777" w:rsidR="00CA4F3F" w:rsidRPr="004524E2" w:rsidRDefault="00CA4F3F" w:rsidP="007D3BDB">
            <w:pPr>
              <w:rPr>
                <w:rFonts w:ascii="Tahoma" w:hAnsi="Tahoma" w:cs="Tahoma"/>
                <w:color w:val="000000"/>
                <w:sz w:val="16"/>
                <w:szCs w:val="16"/>
              </w:rPr>
            </w:pPr>
          </w:p>
        </w:tc>
        <w:tc>
          <w:tcPr>
            <w:tcW w:w="24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24127" w14:textId="77777777" w:rsidR="00CA4F3F" w:rsidRPr="004524E2" w:rsidRDefault="00CA4F3F" w:rsidP="007D3BDB">
            <w:pPr>
              <w:rPr>
                <w:rFonts w:ascii="Tahoma" w:hAnsi="Tahoma" w:cs="Tahoma"/>
                <w:color w:val="000000"/>
                <w:sz w:val="16"/>
                <w:szCs w:val="16"/>
              </w:rPr>
            </w:pPr>
          </w:p>
        </w:tc>
        <w:tc>
          <w:tcPr>
            <w:tcW w:w="337"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A3561" w14:textId="77777777" w:rsidR="00CA4F3F" w:rsidRPr="004524E2" w:rsidRDefault="00CA4F3F" w:rsidP="007D3BDB">
            <w:pPr>
              <w:rPr>
                <w:rFonts w:ascii="Tahoma" w:hAnsi="Tahoma" w:cs="Tahoma"/>
                <w:color w:val="000000"/>
                <w:sz w:val="16"/>
                <w:szCs w:val="16"/>
              </w:rPr>
            </w:pPr>
          </w:p>
        </w:tc>
        <w:tc>
          <w:tcPr>
            <w:tcW w:w="28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EBDA1" w14:textId="77777777" w:rsidR="00CA4F3F" w:rsidRPr="004524E2" w:rsidRDefault="00CA4F3F" w:rsidP="007D3BDB">
            <w:pPr>
              <w:rPr>
                <w:rFonts w:ascii="Tahoma" w:hAnsi="Tahoma" w:cs="Tahoma"/>
                <w:color w:val="000000"/>
                <w:sz w:val="16"/>
                <w:szCs w:val="16"/>
              </w:rPr>
            </w:pPr>
          </w:p>
        </w:tc>
        <w:tc>
          <w:tcPr>
            <w:tcW w:w="28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98D7" w14:textId="77777777" w:rsidR="00CA4F3F" w:rsidRPr="004524E2" w:rsidRDefault="00CA4F3F" w:rsidP="007D3BDB">
            <w:pPr>
              <w:rPr>
                <w:rFonts w:ascii="Tahoma" w:hAnsi="Tahoma" w:cs="Tahoma"/>
                <w:color w:val="000000"/>
                <w:sz w:val="16"/>
                <w:szCs w:val="16"/>
              </w:rPr>
            </w:pPr>
          </w:p>
        </w:tc>
        <w:tc>
          <w:tcPr>
            <w:tcW w:w="459"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D314B" w14:textId="77777777" w:rsidR="00CA4F3F" w:rsidRPr="004524E2" w:rsidRDefault="00CA4F3F" w:rsidP="007D3BDB">
            <w:pPr>
              <w:rPr>
                <w:rFonts w:ascii="Tahoma" w:hAnsi="Tahoma" w:cs="Tahoma"/>
                <w:color w:val="000000"/>
                <w:sz w:val="16"/>
                <w:szCs w:val="16"/>
              </w:rPr>
            </w:pPr>
          </w:p>
        </w:tc>
        <w:tc>
          <w:tcPr>
            <w:tcW w:w="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8E523" w14:textId="77777777" w:rsidR="00CA4F3F" w:rsidRPr="004524E2" w:rsidRDefault="00CA4F3F" w:rsidP="007D3BDB">
            <w:pPr>
              <w:rPr>
                <w:rFonts w:ascii="Tahoma" w:hAnsi="Tahoma" w:cs="Tahoma"/>
                <w:color w:val="000000"/>
                <w:sz w:val="16"/>
                <w:szCs w:val="16"/>
              </w:rPr>
            </w:pPr>
          </w:p>
        </w:tc>
        <w:tc>
          <w:tcPr>
            <w:tcW w:w="28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B2FDA" w14:textId="77777777" w:rsidR="00CA4F3F" w:rsidRPr="004524E2" w:rsidRDefault="00CA4F3F" w:rsidP="007D3BDB">
            <w:pPr>
              <w:rPr>
                <w:rFonts w:ascii="Tahoma" w:hAnsi="Tahoma" w:cs="Tahoma"/>
                <w:color w:val="000000"/>
                <w:sz w:val="16"/>
                <w:szCs w:val="16"/>
              </w:rPr>
            </w:pPr>
          </w:p>
        </w:tc>
        <w:tc>
          <w:tcPr>
            <w:tcW w:w="24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7AA9E" w14:textId="77777777" w:rsidR="00CA4F3F" w:rsidRPr="004524E2" w:rsidRDefault="00CA4F3F" w:rsidP="007D3BDB">
            <w:pPr>
              <w:rPr>
                <w:rFonts w:ascii="Tahoma" w:hAnsi="Tahoma" w:cs="Tahoma"/>
                <w:color w:val="000000"/>
                <w:sz w:val="16"/>
                <w:szCs w:val="16"/>
              </w:rPr>
            </w:pPr>
          </w:p>
        </w:tc>
        <w:tc>
          <w:tcPr>
            <w:tcW w:w="4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959E0" w14:textId="77777777" w:rsidR="00CA4F3F" w:rsidRPr="004524E2" w:rsidRDefault="00CA4F3F" w:rsidP="007D3BDB">
            <w:pPr>
              <w:rPr>
                <w:rFonts w:ascii="Tahoma" w:hAnsi="Tahoma" w:cs="Tahoma"/>
                <w:color w:val="000000"/>
                <w:sz w:val="16"/>
                <w:szCs w:val="16"/>
              </w:rPr>
            </w:pPr>
          </w:p>
        </w:tc>
        <w:tc>
          <w:tcPr>
            <w:tcW w:w="3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99E1F" w14:textId="77777777" w:rsidR="00CA4F3F" w:rsidRPr="004524E2" w:rsidRDefault="00CA4F3F" w:rsidP="007D3BDB">
            <w:pPr>
              <w:rPr>
                <w:rFonts w:ascii="Tahoma" w:hAnsi="Tahoma" w:cs="Tahoma"/>
                <w:color w:val="000000"/>
                <w:sz w:val="16"/>
                <w:szCs w:val="16"/>
              </w:rPr>
            </w:pPr>
          </w:p>
        </w:tc>
        <w:tc>
          <w:tcPr>
            <w:tcW w:w="31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EA7E" w14:textId="77777777" w:rsidR="00CA4F3F" w:rsidRPr="004524E2" w:rsidRDefault="00CA4F3F" w:rsidP="007D3BDB">
            <w:pPr>
              <w:jc w:val="center"/>
              <w:rPr>
                <w:rFonts w:ascii="Tahoma" w:hAnsi="Tahoma" w:cs="Tahoma"/>
                <w:color w:val="000000"/>
                <w:sz w:val="16"/>
                <w:szCs w:val="16"/>
              </w:rPr>
            </w:pPr>
          </w:p>
        </w:tc>
        <w:tc>
          <w:tcPr>
            <w:tcW w:w="334" w:type="dxa"/>
            <w:gridSpan w:val="6"/>
            <w:tcBorders>
              <w:top w:val="nil"/>
              <w:left w:val="single" w:sz="4" w:space="0" w:color="auto"/>
              <w:bottom w:val="nil"/>
              <w:right w:val="nil"/>
            </w:tcBorders>
            <w:shd w:val="clear" w:color="auto" w:fill="auto"/>
            <w:noWrap/>
            <w:vAlign w:val="center"/>
            <w:hideMark/>
          </w:tcPr>
          <w:p w14:paraId="4BF7DECE" w14:textId="77777777" w:rsidR="00CA4F3F" w:rsidRPr="004524E2" w:rsidRDefault="00CA4F3F" w:rsidP="007D3BDB">
            <w:pPr>
              <w:rPr>
                <w:rFonts w:ascii="Tahoma" w:hAnsi="Tahoma" w:cs="Tahoma"/>
                <w:color w:val="000000"/>
                <w:sz w:val="16"/>
                <w:szCs w:val="16"/>
              </w:rPr>
            </w:pPr>
          </w:p>
        </w:tc>
        <w:tc>
          <w:tcPr>
            <w:tcW w:w="334" w:type="dxa"/>
            <w:gridSpan w:val="9"/>
            <w:tcBorders>
              <w:top w:val="nil"/>
              <w:left w:val="nil"/>
              <w:bottom w:val="nil"/>
              <w:right w:val="nil"/>
            </w:tcBorders>
            <w:shd w:val="clear" w:color="auto" w:fill="auto"/>
            <w:noWrap/>
            <w:vAlign w:val="center"/>
            <w:hideMark/>
          </w:tcPr>
          <w:p w14:paraId="7F2B6890" w14:textId="77777777" w:rsidR="00CA4F3F" w:rsidRPr="004524E2" w:rsidRDefault="00CA4F3F" w:rsidP="007D3BDB">
            <w:pPr>
              <w:rPr>
                <w:rFonts w:ascii="Tahoma" w:hAnsi="Tahoma" w:cs="Tahoma"/>
                <w:color w:val="000000"/>
                <w:sz w:val="16"/>
                <w:szCs w:val="16"/>
              </w:rPr>
            </w:pPr>
          </w:p>
        </w:tc>
        <w:tc>
          <w:tcPr>
            <w:tcW w:w="334" w:type="dxa"/>
            <w:gridSpan w:val="6"/>
            <w:tcBorders>
              <w:top w:val="nil"/>
              <w:left w:val="nil"/>
              <w:bottom w:val="nil"/>
              <w:right w:val="nil"/>
            </w:tcBorders>
            <w:shd w:val="clear" w:color="auto" w:fill="auto"/>
            <w:noWrap/>
            <w:vAlign w:val="center"/>
            <w:hideMark/>
          </w:tcPr>
          <w:p w14:paraId="3F575373" w14:textId="77777777" w:rsidR="00CA4F3F" w:rsidRPr="004524E2" w:rsidRDefault="00CA4F3F" w:rsidP="007D3BDB">
            <w:pPr>
              <w:jc w:val="center"/>
              <w:rPr>
                <w:rFonts w:ascii="Tahoma" w:hAnsi="Tahoma" w:cs="Tahoma"/>
                <w:color w:val="000000"/>
                <w:sz w:val="16"/>
                <w:szCs w:val="16"/>
              </w:rPr>
            </w:pPr>
          </w:p>
        </w:tc>
        <w:tc>
          <w:tcPr>
            <w:tcW w:w="319" w:type="dxa"/>
            <w:gridSpan w:val="8"/>
            <w:tcBorders>
              <w:top w:val="nil"/>
              <w:left w:val="nil"/>
              <w:bottom w:val="nil"/>
              <w:right w:val="nil"/>
            </w:tcBorders>
            <w:shd w:val="clear" w:color="auto" w:fill="auto"/>
            <w:noWrap/>
            <w:vAlign w:val="center"/>
            <w:hideMark/>
          </w:tcPr>
          <w:p w14:paraId="1429356D" w14:textId="77777777" w:rsidR="00CA4F3F" w:rsidRPr="004524E2" w:rsidRDefault="00CA4F3F" w:rsidP="007D3BDB">
            <w:pPr>
              <w:rPr>
                <w:rFonts w:ascii="Tahoma" w:hAnsi="Tahoma" w:cs="Tahoma"/>
                <w:color w:val="000000"/>
                <w:sz w:val="16"/>
                <w:szCs w:val="16"/>
              </w:rPr>
            </w:pPr>
          </w:p>
        </w:tc>
        <w:tc>
          <w:tcPr>
            <w:tcW w:w="319" w:type="dxa"/>
            <w:gridSpan w:val="5"/>
            <w:tcBorders>
              <w:top w:val="nil"/>
              <w:left w:val="nil"/>
              <w:bottom w:val="nil"/>
              <w:right w:val="nil"/>
            </w:tcBorders>
            <w:shd w:val="clear" w:color="auto" w:fill="auto"/>
            <w:noWrap/>
            <w:vAlign w:val="center"/>
            <w:hideMark/>
          </w:tcPr>
          <w:p w14:paraId="0BF3577D" w14:textId="77777777" w:rsidR="00CA4F3F" w:rsidRPr="004524E2" w:rsidRDefault="00CA4F3F" w:rsidP="007D3BDB">
            <w:pPr>
              <w:rPr>
                <w:rFonts w:ascii="Tahoma" w:hAnsi="Tahoma" w:cs="Tahoma"/>
                <w:color w:val="000000"/>
                <w:sz w:val="16"/>
                <w:szCs w:val="16"/>
              </w:rPr>
            </w:pPr>
          </w:p>
        </w:tc>
        <w:tc>
          <w:tcPr>
            <w:tcW w:w="319" w:type="dxa"/>
            <w:gridSpan w:val="7"/>
            <w:tcBorders>
              <w:top w:val="nil"/>
              <w:left w:val="nil"/>
              <w:bottom w:val="nil"/>
              <w:right w:val="nil"/>
            </w:tcBorders>
            <w:shd w:val="clear" w:color="auto" w:fill="auto"/>
            <w:noWrap/>
            <w:vAlign w:val="center"/>
            <w:hideMark/>
          </w:tcPr>
          <w:p w14:paraId="1170156E" w14:textId="77777777" w:rsidR="00CA4F3F" w:rsidRPr="004524E2" w:rsidRDefault="00CA4F3F" w:rsidP="007D3BDB">
            <w:pPr>
              <w:jc w:val="center"/>
              <w:rPr>
                <w:rFonts w:ascii="Tahoma" w:hAnsi="Tahoma" w:cs="Tahoma"/>
                <w:color w:val="000000"/>
                <w:sz w:val="16"/>
                <w:szCs w:val="16"/>
              </w:rPr>
            </w:pPr>
          </w:p>
        </w:tc>
        <w:tc>
          <w:tcPr>
            <w:tcW w:w="1042" w:type="dxa"/>
            <w:gridSpan w:val="10"/>
            <w:tcBorders>
              <w:top w:val="nil"/>
              <w:left w:val="nil"/>
              <w:bottom w:val="nil"/>
              <w:right w:val="nil"/>
            </w:tcBorders>
            <w:shd w:val="clear" w:color="auto" w:fill="auto"/>
            <w:noWrap/>
            <w:vAlign w:val="center"/>
            <w:hideMark/>
          </w:tcPr>
          <w:p w14:paraId="13F2C739" w14:textId="77777777" w:rsidR="00CA4F3F" w:rsidRPr="004524E2" w:rsidRDefault="00CA4F3F" w:rsidP="007D3BDB">
            <w:pPr>
              <w:rPr>
                <w:rFonts w:ascii="Tahoma" w:hAnsi="Tahoma" w:cs="Tahoma"/>
                <w:color w:val="000000"/>
                <w:sz w:val="16"/>
                <w:szCs w:val="16"/>
              </w:rPr>
            </w:pPr>
          </w:p>
        </w:tc>
        <w:tc>
          <w:tcPr>
            <w:tcW w:w="319" w:type="dxa"/>
            <w:gridSpan w:val="3"/>
            <w:tcBorders>
              <w:top w:val="nil"/>
              <w:left w:val="nil"/>
              <w:bottom w:val="nil"/>
              <w:right w:val="nil"/>
            </w:tcBorders>
            <w:shd w:val="clear" w:color="auto" w:fill="auto"/>
            <w:noWrap/>
            <w:vAlign w:val="center"/>
            <w:hideMark/>
          </w:tcPr>
          <w:p w14:paraId="63D19A44" w14:textId="77777777" w:rsidR="00CA4F3F" w:rsidRPr="004524E2" w:rsidRDefault="00CA4F3F" w:rsidP="007D3BDB">
            <w:pPr>
              <w:rPr>
                <w:rFonts w:ascii="Tahoma" w:hAnsi="Tahoma" w:cs="Tahoma"/>
                <w:color w:val="000000"/>
                <w:sz w:val="16"/>
                <w:szCs w:val="16"/>
              </w:rPr>
            </w:pPr>
          </w:p>
        </w:tc>
      </w:tr>
      <w:tr w:rsidR="007F12ED" w:rsidRPr="004524E2" w14:paraId="4012FC6D" w14:textId="77777777" w:rsidTr="00CA4F3F">
        <w:trPr>
          <w:trHeight w:val="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44D8" w14:textId="77777777" w:rsidR="00CA4F3F" w:rsidRPr="004524E2" w:rsidRDefault="00CA4F3F" w:rsidP="007D3BDB">
            <w:pPr>
              <w:jc w:val="center"/>
              <w:rPr>
                <w:rFonts w:ascii="Tahoma" w:hAnsi="Tahoma" w:cs="Tahoma"/>
                <w:b/>
                <w:bCs/>
                <w:color w:val="000000"/>
                <w:sz w:val="16"/>
                <w:szCs w:val="16"/>
              </w:rPr>
            </w:pPr>
            <w:r w:rsidRPr="004524E2">
              <w:rPr>
                <w:rFonts w:ascii="Tahoma" w:hAnsi="Tahoma" w:cs="Tahoma"/>
                <w:b/>
                <w:bCs/>
                <w:color w:val="000000"/>
                <w:sz w:val="16"/>
                <w:szCs w:val="16"/>
              </w:rPr>
              <w:t>0</w:t>
            </w:r>
          </w:p>
        </w:tc>
        <w:tc>
          <w:tcPr>
            <w:tcW w:w="347" w:type="dxa"/>
            <w:gridSpan w:val="5"/>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2260FD3"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6" w:type="dxa"/>
            <w:gridSpan w:val="5"/>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939E711"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6"/>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D627A13"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6"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5F2115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28FA8F8"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6"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C5209AF"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2"/>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24A6561"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B1FF5CE"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11"/>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425C931"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8A40FD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900063E"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0FC444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7"/>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8D423C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D6D1D72"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6"/>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E0F994C"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2"/>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778CE40"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08D5EB0"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A768670"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5"/>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010644F"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2"/>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FE4FAA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E7084E1"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2"/>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DA665D0"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39C8746"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6FE506F"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560A18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7213413"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FD77EB1"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1"/>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924123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7DB6728"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7110C3A"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40EC45E"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59025F0"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60C2F3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7"/>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C7C58AD"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962BCE3"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BF53AB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15"/>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9DA47AF"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7" w:type="dxa"/>
            <w:gridSpan w:val="11"/>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5FCF02C"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3969B87" w14:textId="77777777" w:rsidR="00CA4F3F" w:rsidRPr="004524E2" w:rsidRDefault="00CA4F3F" w:rsidP="007D3BDB">
            <w:pPr>
              <w:jc w:val="center"/>
              <w:rPr>
                <w:rFonts w:ascii="Tahoma" w:hAnsi="Tahoma" w:cs="Tahoma"/>
                <w:color w:val="000000"/>
                <w:sz w:val="20"/>
                <w:szCs w:val="20"/>
              </w:rPr>
            </w:pPr>
          </w:p>
        </w:tc>
        <w:tc>
          <w:tcPr>
            <w:tcW w:w="347"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3D97831" w14:textId="77777777" w:rsidR="00CA4F3F" w:rsidRPr="004524E2" w:rsidRDefault="00CA4F3F" w:rsidP="007D3BDB">
            <w:pPr>
              <w:jc w:val="center"/>
              <w:rPr>
                <w:rFonts w:ascii="Tahoma" w:hAnsi="Tahoma" w:cs="Tahoma"/>
                <w:color w:val="000000"/>
                <w:sz w:val="20"/>
                <w:szCs w:val="20"/>
              </w:rPr>
            </w:pPr>
          </w:p>
        </w:tc>
        <w:tc>
          <w:tcPr>
            <w:tcW w:w="348" w:type="dxa"/>
            <w:gridSpan w:val="7"/>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8E4A3B9" w14:textId="77777777" w:rsidR="00CA4F3F" w:rsidRPr="004524E2" w:rsidRDefault="00CA4F3F" w:rsidP="007D3BDB">
            <w:pPr>
              <w:jc w:val="center"/>
              <w:rPr>
                <w:rFonts w:ascii="Tahoma" w:hAnsi="Tahoma" w:cs="Tahoma"/>
                <w:color w:val="000000"/>
                <w:sz w:val="20"/>
                <w:szCs w:val="20"/>
              </w:rPr>
            </w:pPr>
          </w:p>
        </w:tc>
        <w:tc>
          <w:tcPr>
            <w:tcW w:w="347"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669EBB1"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6"/>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883A5F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w:t>
            </w:r>
          </w:p>
        </w:tc>
        <w:tc>
          <w:tcPr>
            <w:tcW w:w="348"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D82C533" w14:textId="77777777" w:rsidR="00CA4F3F" w:rsidRPr="004524E2" w:rsidRDefault="00CA4F3F" w:rsidP="007D3BDB">
            <w:pPr>
              <w:rPr>
                <w:rFonts w:ascii="Tahoma" w:hAnsi="Tahoma" w:cs="Tahoma"/>
                <w:color w:val="000000"/>
                <w:sz w:val="20"/>
                <w:szCs w:val="20"/>
              </w:rPr>
            </w:pPr>
            <w:r w:rsidRPr="004524E2">
              <w:rPr>
                <w:rFonts w:ascii="Tahoma" w:hAnsi="Tahoma" w:cs="Tahoma"/>
                <w:color w:val="000000"/>
                <w:sz w:val="20"/>
                <w:szCs w:val="20"/>
              </w:rPr>
              <w:t>*</w:t>
            </w:r>
          </w:p>
        </w:tc>
        <w:tc>
          <w:tcPr>
            <w:tcW w:w="296" w:type="dxa"/>
            <w:gridSpan w:val="6"/>
            <w:tcBorders>
              <w:top w:val="nil"/>
              <w:left w:val="nil"/>
              <w:bottom w:val="nil"/>
              <w:right w:val="nil"/>
            </w:tcBorders>
            <w:shd w:val="clear" w:color="auto" w:fill="auto"/>
            <w:noWrap/>
            <w:vAlign w:val="center"/>
            <w:hideMark/>
          </w:tcPr>
          <w:p w14:paraId="1CD438E1"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1496D340"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79330AF9"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3638F2A9"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41C20F24"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4CCBB86F"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3E6F6ACB"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5360B9DF"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40C78ED5"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42BF4DA8" w14:textId="77777777" w:rsidR="00CA4F3F" w:rsidRPr="004524E2" w:rsidRDefault="00CA4F3F" w:rsidP="007D3BDB">
            <w:pPr>
              <w:rPr>
                <w:rFonts w:ascii="Tahoma" w:hAnsi="Tahoma" w:cs="Tahoma"/>
                <w:color w:val="000000"/>
                <w:sz w:val="16"/>
                <w:szCs w:val="16"/>
              </w:rPr>
            </w:pPr>
          </w:p>
        </w:tc>
      </w:tr>
      <w:tr w:rsidR="00CA4F3F" w:rsidRPr="004524E2" w14:paraId="58BED7FD"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36AA5A2"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1D610EFF"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2F8909A1"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374339C9"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290C94C2"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2B3ADEB"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2223E93D"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56B78CF8"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5AA7EEB1"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777CEC04"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0E774EF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21E0B5E"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5A6C541"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09EA199F"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74E5956B"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26A20D9A"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1F09DCB"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6E24E35"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2DF42CF"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2A12ED45"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3254363"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37970635"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7D5DF8B"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22EDAB7E"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12D8CC01"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21703ED"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7FE7276"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277A1121"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10EFE6EC"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E7AAD98"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362937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7BFD748"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5B2AE9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2E08AA2"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1B333009"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5C6922D"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DE29811"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78F0CE91"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49317D66"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AA47B1D"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6313BED5"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078CCD2B"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3FA7B1A7"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1F573501"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F9918F7"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5F5F9F02"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7264037D"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01E6C49B"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0D111AE5"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64417997"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3EE281BE"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12983629"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74627817"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00A60937"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7CBC2405" w14:textId="77777777" w:rsidR="00CA4F3F" w:rsidRPr="004524E2" w:rsidRDefault="00CA4F3F" w:rsidP="007D3BDB">
            <w:pPr>
              <w:rPr>
                <w:rFonts w:ascii="Tahoma" w:hAnsi="Tahoma" w:cs="Tahoma"/>
                <w:color w:val="000000"/>
                <w:sz w:val="16"/>
                <w:szCs w:val="16"/>
              </w:rPr>
            </w:pPr>
          </w:p>
        </w:tc>
      </w:tr>
      <w:tr w:rsidR="00CA4F3F" w:rsidRPr="004524E2" w14:paraId="547F20DE"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70FA2D"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053A4E18"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28D2959C"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31C23F90"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040D528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E22D484"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693F8186"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458ED03"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289652F"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0BFB6E6E"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47C827D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64AD0738"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CFADE50"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1F2F7D47"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7BE5DAF1"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3C0D3AB3"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291B546"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AE42CE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E9A5D2C"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32F54BFC"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770C4B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C373C82"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E18F828"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5EF4E175"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737A37EB"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32C01A39"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EBACD42"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2F611A92"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3B45125B"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3DDF331"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54C7793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382FC38"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312A8C4"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DE1386E"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143E838B"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3D492C16"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B2D117F"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4B05163E"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1D3331F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010008E"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10F23A28"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37ADB998"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1EB5C461"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3E3B6DA4"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8EA1375"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16F9320B"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71018EDC"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63D276F8"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1C2AFB69"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37FBB387"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4E23075A"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30DDE236"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4B3BF547"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563D7F75"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104F7D1B" w14:textId="77777777" w:rsidR="00CA4F3F" w:rsidRPr="004524E2" w:rsidRDefault="00CA4F3F" w:rsidP="007D3BDB">
            <w:pPr>
              <w:rPr>
                <w:rFonts w:ascii="Tahoma" w:hAnsi="Tahoma" w:cs="Tahoma"/>
                <w:color w:val="000000"/>
                <w:sz w:val="16"/>
                <w:szCs w:val="16"/>
              </w:rPr>
            </w:pPr>
          </w:p>
        </w:tc>
      </w:tr>
      <w:tr w:rsidR="00CA4F3F" w:rsidRPr="004524E2" w14:paraId="082DC84B"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1CB6FF"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64A52003"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2DCA08F4"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3AC647C4"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63BBFCD9"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DDFF815"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543D2302"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874D459"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45034541"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2984B02C"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62674E7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303B0EB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4AF6AC0"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389F2869"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4CDE03C2"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7C430B7B"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31C5E01"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24F0AA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D579A28"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74C1B7EF"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6BA4FFF"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49BD35C"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19085594"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6FC7CAA1"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5EB587B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5242974"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7574D44"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3B3BE293"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036FF61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93FF41E"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5850C1A"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C2DF5D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A3C51DC"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71D0D02"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4088E662"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EFB2394"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390C6C5"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442663E2"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0FD2B9A9"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222932BB"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18BFB77"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123ABB4E"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2306637"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45CE45BD"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55643F2"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29795E0D"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3019E8F9"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6D0B6089"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68835DEE"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12B75E89"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1FB276E7"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1C883A30"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312CF4BE"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24B5E46F"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71092DC5" w14:textId="77777777" w:rsidR="00CA4F3F" w:rsidRPr="004524E2" w:rsidRDefault="00CA4F3F" w:rsidP="007D3BDB">
            <w:pPr>
              <w:rPr>
                <w:rFonts w:ascii="Tahoma" w:hAnsi="Tahoma" w:cs="Tahoma"/>
                <w:color w:val="000000"/>
                <w:sz w:val="16"/>
                <w:szCs w:val="16"/>
              </w:rPr>
            </w:pPr>
          </w:p>
        </w:tc>
      </w:tr>
      <w:tr w:rsidR="00CA4F3F" w:rsidRPr="004524E2" w14:paraId="675969D6"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F69A41C"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72C9AF38"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3E53EA82"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34585E1C"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3D1F2CB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00257F1"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24F4A9FF"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592A4F69"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47355CB1"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6531BB34"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3FE7AFFA"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3656EDDA"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FEF8A7A"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63A052B2"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1891517B"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19EF94DB"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172E5FBE"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91BA8C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525DECF"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78E19E36"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27F76DB"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6EFF5F23"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55F1A8AB"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32E088B4"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6AE9406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1586F2F"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8AE27BC"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1C36F99E"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0412DD39"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2BD775F"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19996309"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C791CD9"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D547CBC"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6D421235"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1AC17A4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B7C0B53"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0CB1E5C"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7B587387"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0B550685"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7E7D530"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3EA671B"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02825A64"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5DD2713D"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6D4F12DE"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D93BA19"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775716D6"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63141410"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1452A1A0"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410F3B9C"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006EAA44"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308696F8"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365A7EA3"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48B910B0"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7EC20D72"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758AC2A0" w14:textId="77777777" w:rsidR="00CA4F3F" w:rsidRPr="004524E2" w:rsidRDefault="00CA4F3F" w:rsidP="007D3BDB">
            <w:pPr>
              <w:rPr>
                <w:rFonts w:ascii="Tahoma" w:hAnsi="Tahoma" w:cs="Tahoma"/>
                <w:color w:val="000000"/>
                <w:sz w:val="16"/>
                <w:szCs w:val="16"/>
              </w:rPr>
            </w:pPr>
          </w:p>
        </w:tc>
      </w:tr>
      <w:tr w:rsidR="00CA4F3F" w:rsidRPr="004524E2" w14:paraId="351F5BAA"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C3E1E5E"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261FDE02"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2F94AEE5"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76065B8F"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6CF36B04"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15D7236"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08F361E7"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7BFF9E0D"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185F4F56"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1B735E67"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33F945D3"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CF8702A"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1F3E428"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6484B7C2"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528A7686"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24F1E5D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F0B7046"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24DF2159"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F0F06CF"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1E8504E0"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7018B86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F6715A4"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0B626B2"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56F746B7"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6760C254"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60C0748"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68004D0"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4845671E"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2991D5A6"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ABDFC6C"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4589A123"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BF796C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45F3830"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3FB6D9F"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5FA91AB1"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571DF66"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C9449DC"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4FE255DC"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3904CA10"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7C8AC4C"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388682FA"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1B5B8079"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05C58A8"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11C1EF70"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80B5D53"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4708177D"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1C79E430"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0B33CDBF"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5D68D6BA"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1A027C35"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6C63C08A"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49DE4C51"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7022A5B3"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7C3BC1E7"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1B8AC11E" w14:textId="77777777" w:rsidR="00CA4F3F" w:rsidRPr="004524E2" w:rsidRDefault="00CA4F3F" w:rsidP="007D3BDB">
            <w:pPr>
              <w:rPr>
                <w:rFonts w:ascii="Tahoma" w:hAnsi="Tahoma" w:cs="Tahoma"/>
                <w:color w:val="000000"/>
                <w:sz w:val="16"/>
                <w:szCs w:val="16"/>
              </w:rPr>
            </w:pPr>
          </w:p>
        </w:tc>
      </w:tr>
      <w:tr w:rsidR="007F12ED" w:rsidRPr="004524E2" w14:paraId="675FFBB4" w14:textId="77777777" w:rsidTr="00CA4F3F">
        <w:trPr>
          <w:trHeight w:val="225"/>
        </w:trPr>
        <w:tc>
          <w:tcPr>
            <w:tcW w:w="425"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0F0C5257" w14:textId="77777777" w:rsidR="00CA4F3F" w:rsidRPr="004524E2" w:rsidRDefault="00CA4F3F" w:rsidP="007D3BDB">
            <w:pPr>
              <w:jc w:val="center"/>
              <w:rPr>
                <w:rFonts w:ascii="Tahoma" w:hAnsi="Tahoma" w:cs="Tahoma"/>
                <w:b/>
                <w:bCs/>
                <w:color w:val="000000"/>
                <w:sz w:val="16"/>
                <w:szCs w:val="16"/>
              </w:rPr>
            </w:pPr>
            <w:r w:rsidRPr="004524E2">
              <w:rPr>
                <w:rFonts w:ascii="Tahoma" w:hAnsi="Tahoma" w:cs="Tahoma"/>
                <w:b/>
                <w:bCs/>
                <w:color w:val="000000"/>
                <w:sz w:val="16"/>
                <w:szCs w:val="16"/>
              </w:rPr>
              <w:t>I</w:t>
            </w:r>
          </w:p>
        </w:tc>
        <w:tc>
          <w:tcPr>
            <w:tcW w:w="347" w:type="dxa"/>
            <w:gridSpan w:val="5"/>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6BF9551"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6" w:type="dxa"/>
            <w:gridSpan w:val="5"/>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ED029BA"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6"/>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2DDB496"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6"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E65CD89"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28AE219"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6"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510D76A"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2"/>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224BA6C"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610B4ED"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1"/>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9F9ACF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A6D0A13"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42830EE"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4E9CC83"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7"/>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857A450"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9"/>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5479263"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6"/>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5C7CD96"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2"/>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D26C35E"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321B8C0"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FB98228"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К</w:t>
            </w:r>
          </w:p>
        </w:tc>
        <w:tc>
          <w:tcPr>
            <w:tcW w:w="348" w:type="dxa"/>
            <w:gridSpan w:val="5"/>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AC2FB4B"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К</w:t>
            </w:r>
          </w:p>
        </w:tc>
        <w:tc>
          <w:tcPr>
            <w:tcW w:w="347" w:type="dxa"/>
            <w:gridSpan w:val="12"/>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52F400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0B7B624"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2"/>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2D35101"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8"/>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FD7699A"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5FB3BC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230D41B"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645B3A0"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8"/>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B08D439"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1"/>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CC26A0B"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96B11F2"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8"/>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B9C44C3"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506AA22"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BB9A429"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BDB692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7"/>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B5DAFBE"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42BFD3E"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69EF89C"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5"/>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BB43E4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1"/>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CC6202D"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7CD5E40" w14:textId="77777777" w:rsidR="00CA4F3F" w:rsidRPr="004524E2" w:rsidRDefault="00CA4F3F" w:rsidP="007D3BDB">
            <w:pPr>
              <w:jc w:val="center"/>
              <w:rPr>
                <w:rFonts w:ascii="Tahoma" w:hAnsi="Tahoma" w:cs="Tahoma"/>
                <w:color w:val="000000"/>
                <w:sz w:val="14"/>
                <w:szCs w:val="14"/>
              </w:rPr>
            </w:pPr>
          </w:p>
        </w:tc>
        <w:tc>
          <w:tcPr>
            <w:tcW w:w="347"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CA5997C" w14:textId="77777777" w:rsidR="00CA4F3F" w:rsidRPr="004524E2" w:rsidRDefault="00CA4F3F" w:rsidP="007D3BDB">
            <w:pPr>
              <w:jc w:val="center"/>
              <w:rPr>
                <w:rFonts w:ascii="Tahoma" w:hAnsi="Tahoma" w:cs="Tahoma"/>
                <w:color w:val="000000"/>
                <w:sz w:val="20"/>
                <w:szCs w:val="20"/>
              </w:rPr>
            </w:pPr>
          </w:p>
        </w:tc>
        <w:tc>
          <w:tcPr>
            <w:tcW w:w="348" w:type="dxa"/>
            <w:gridSpan w:val="7"/>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7FE1AE3" w14:textId="77777777" w:rsidR="00CA4F3F" w:rsidRPr="004524E2" w:rsidRDefault="00CA4F3F" w:rsidP="007D3BDB">
            <w:pPr>
              <w:jc w:val="center"/>
              <w:rPr>
                <w:rFonts w:ascii="Tahoma" w:hAnsi="Tahoma" w:cs="Tahoma"/>
                <w:color w:val="000000"/>
                <w:sz w:val="20"/>
                <w:szCs w:val="20"/>
              </w:rPr>
            </w:pPr>
          </w:p>
        </w:tc>
        <w:tc>
          <w:tcPr>
            <w:tcW w:w="347"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A5A6595" w14:textId="77777777" w:rsidR="00CA4F3F" w:rsidRPr="004524E2" w:rsidRDefault="00CA4F3F" w:rsidP="007D3BDB">
            <w:pPr>
              <w:jc w:val="center"/>
              <w:rPr>
                <w:rFonts w:ascii="Tahoma" w:hAnsi="Tahoma" w:cs="Tahoma"/>
                <w:color w:val="000000"/>
                <w:sz w:val="14"/>
                <w:szCs w:val="14"/>
              </w:rPr>
            </w:pPr>
          </w:p>
        </w:tc>
        <w:tc>
          <w:tcPr>
            <w:tcW w:w="348" w:type="dxa"/>
            <w:gridSpan w:val="6"/>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8F7ED5B" w14:textId="77777777" w:rsidR="00CA4F3F" w:rsidRPr="004524E2" w:rsidRDefault="00CA4F3F" w:rsidP="007D3BDB">
            <w:pPr>
              <w:jc w:val="center"/>
              <w:rPr>
                <w:rFonts w:ascii="Tahoma" w:hAnsi="Tahoma" w:cs="Tahoma"/>
                <w:color w:val="000000"/>
                <w:sz w:val="20"/>
                <w:szCs w:val="20"/>
              </w:rPr>
            </w:pPr>
          </w:p>
        </w:tc>
        <w:tc>
          <w:tcPr>
            <w:tcW w:w="348"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A5988EF"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К</w:t>
            </w:r>
          </w:p>
        </w:tc>
        <w:tc>
          <w:tcPr>
            <w:tcW w:w="296" w:type="dxa"/>
            <w:gridSpan w:val="6"/>
            <w:tcBorders>
              <w:top w:val="nil"/>
              <w:left w:val="nil"/>
              <w:bottom w:val="nil"/>
              <w:right w:val="nil"/>
            </w:tcBorders>
            <w:shd w:val="clear" w:color="auto" w:fill="auto"/>
            <w:noWrap/>
            <w:vAlign w:val="center"/>
            <w:hideMark/>
          </w:tcPr>
          <w:p w14:paraId="67E72099"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28DA7D60"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6108A603"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23D5AEA3"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57996C1E"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33D5B0FD"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27F39794"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470ACF0C"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04B5E7BD"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5187F21C" w14:textId="77777777" w:rsidR="00CA4F3F" w:rsidRPr="004524E2" w:rsidRDefault="00CA4F3F" w:rsidP="007D3BDB">
            <w:pPr>
              <w:rPr>
                <w:rFonts w:ascii="Tahoma" w:hAnsi="Tahoma" w:cs="Tahoma"/>
                <w:color w:val="000000"/>
                <w:sz w:val="16"/>
                <w:szCs w:val="16"/>
              </w:rPr>
            </w:pPr>
          </w:p>
        </w:tc>
      </w:tr>
      <w:tr w:rsidR="00CA4F3F" w:rsidRPr="004524E2" w14:paraId="786143FA" w14:textId="77777777" w:rsidTr="00CA4F3F">
        <w:trPr>
          <w:trHeight w:val="22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84818EE"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30F15BEC"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36603112"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23474C31"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0142C6AD"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9CC8A46"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36E19ECF"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896487D"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08679C5C"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09E62AB3"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5E00CE1F"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FF064D6"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4593CF6"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0E846D55"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0962FFB1"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35F7EA6A"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2E8B86E"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34F81839"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CC60865"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443CD253"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C5D8680"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AFDE03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588FD122"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2056EACF"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417AB86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C021467"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6D56EFD"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150FA2E6"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13E913DF"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FABFBF8"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33EE4E82"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8469CFA"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801152A"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C95A6C7"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242BF4D0"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455BA535"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7DDAD54"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3E4F6FDE"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0883774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682F020" w14:textId="77777777" w:rsidR="00CA4F3F" w:rsidRPr="004524E2" w:rsidRDefault="00CA4F3F" w:rsidP="007D3BDB">
            <w:pPr>
              <w:jc w:val="center"/>
              <w:rPr>
                <w:rFonts w:ascii="Tahoma" w:hAnsi="Tahoma" w:cs="Tahoma"/>
                <w:color w:val="000000"/>
                <w:sz w:val="14"/>
                <w:szCs w:val="14"/>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5842CA99"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15633AA8"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E082A" w14:textId="77777777" w:rsidR="00CA4F3F" w:rsidRPr="004524E2" w:rsidRDefault="00CA4F3F" w:rsidP="007D3BDB">
            <w:pPr>
              <w:jc w:val="center"/>
              <w:rPr>
                <w:rFonts w:ascii="Tahoma" w:hAnsi="Tahoma" w:cs="Tahoma"/>
                <w:color w:val="000000"/>
                <w:sz w:val="14"/>
                <w:szCs w:val="14"/>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6D1BF185"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40D7958"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73F512E3"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1BE27A37"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5A774B3F"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2D8EA3BA"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542BE95D"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33A489F9"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4A4DF298"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2B608298"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307EBEBC"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09681103" w14:textId="77777777" w:rsidR="00CA4F3F" w:rsidRPr="004524E2" w:rsidRDefault="00CA4F3F" w:rsidP="007D3BDB">
            <w:pPr>
              <w:rPr>
                <w:rFonts w:ascii="Tahoma" w:hAnsi="Tahoma" w:cs="Tahoma"/>
                <w:color w:val="000000"/>
                <w:sz w:val="16"/>
                <w:szCs w:val="16"/>
              </w:rPr>
            </w:pPr>
          </w:p>
        </w:tc>
      </w:tr>
      <w:tr w:rsidR="00CA4F3F" w:rsidRPr="004524E2" w14:paraId="5F85D0EE" w14:textId="77777777" w:rsidTr="00CA4F3F">
        <w:trPr>
          <w:trHeight w:val="22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679CE3F"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49EA2D9D"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37E4BB00"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5CE6B61B"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19E5121D"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3F49005"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5845CD1B"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8DA74FB"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3FC67170"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3AFAAEA1"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3E0A2144"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5AB122F"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EE55ECE"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3072D47C"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404E761C"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1D15DA94"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A6F2167"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44614AC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37D9BE3"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64D24222"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713FF70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3DF5B2B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15D62692"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53926DD4"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338C4019"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683D002"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9CF96CC"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1BD8E12F"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6A439014"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3CFB3E76"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0D97FDA0"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AE9A4EA"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0686AEB"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0DA7EE8"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29435357"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6E0E7E8"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4D2D64B4"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617D3AC9"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1C45125B"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0DDDEAA" w14:textId="77777777" w:rsidR="00CA4F3F" w:rsidRPr="004524E2" w:rsidRDefault="00CA4F3F" w:rsidP="007D3BDB">
            <w:pPr>
              <w:jc w:val="center"/>
              <w:rPr>
                <w:rFonts w:ascii="Tahoma" w:hAnsi="Tahoma" w:cs="Tahoma"/>
                <w:color w:val="000000"/>
                <w:sz w:val="14"/>
                <w:szCs w:val="14"/>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AB3DCAC"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6125A62C"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4D134" w14:textId="77777777" w:rsidR="00CA4F3F" w:rsidRPr="004524E2" w:rsidRDefault="00CA4F3F" w:rsidP="007D3BDB">
            <w:pPr>
              <w:jc w:val="center"/>
              <w:rPr>
                <w:rFonts w:ascii="Tahoma" w:hAnsi="Tahoma" w:cs="Tahoma"/>
                <w:color w:val="000000"/>
                <w:sz w:val="14"/>
                <w:szCs w:val="14"/>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42BAB552"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FCAE754"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76194180"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41F2D059"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1B2FC21F"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1236E64C"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5F2DAC94"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764281BA"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7077C636"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3DFBF962"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069AF082"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01095EC8" w14:textId="77777777" w:rsidR="00CA4F3F" w:rsidRPr="004524E2" w:rsidRDefault="00CA4F3F" w:rsidP="007D3BDB">
            <w:pPr>
              <w:rPr>
                <w:rFonts w:ascii="Tahoma" w:hAnsi="Tahoma" w:cs="Tahoma"/>
                <w:color w:val="000000"/>
                <w:sz w:val="16"/>
                <w:szCs w:val="16"/>
              </w:rPr>
            </w:pPr>
          </w:p>
        </w:tc>
      </w:tr>
      <w:tr w:rsidR="00CA4F3F" w:rsidRPr="004524E2" w14:paraId="0B2020B5" w14:textId="77777777" w:rsidTr="00CA4F3F">
        <w:trPr>
          <w:trHeight w:val="22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BAD3618"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2F0110C9"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56EDAF3B"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77685DD2"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79E4370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431EE2A0"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12E8F60F"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E346070"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0A646B01"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4969AF53"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7677D233"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6DC7E09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7FF0633"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7D9D9F2D"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22F07A95"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7E9B7C11"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2DF3A57E"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7209C6D"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91DF0A4"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4CA5A4E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9B4569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666B81F3"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5653AF7"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579400F4"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63F567B5"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8986724"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9B9A87E"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1281D081"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19289977"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45943156"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6135988A"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6029E057"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41904D43"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7F0CD25"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4BFADB0F"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1B2A763"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DCC721B"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57425A70"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2794526E"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02B1457" w14:textId="77777777" w:rsidR="00CA4F3F" w:rsidRPr="004524E2" w:rsidRDefault="00CA4F3F" w:rsidP="007D3BDB">
            <w:pPr>
              <w:jc w:val="center"/>
              <w:rPr>
                <w:rFonts w:ascii="Tahoma" w:hAnsi="Tahoma" w:cs="Tahoma"/>
                <w:color w:val="000000"/>
                <w:sz w:val="14"/>
                <w:szCs w:val="14"/>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0FB800EF"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21089490"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13821F2" w14:textId="77777777" w:rsidR="00CA4F3F" w:rsidRPr="004524E2" w:rsidRDefault="00CA4F3F" w:rsidP="007D3BDB">
            <w:pPr>
              <w:jc w:val="center"/>
              <w:rPr>
                <w:rFonts w:ascii="Tahoma" w:hAnsi="Tahoma" w:cs="Tahoma"/>
                <w:color w:val="000000"/>
                <w:sz w:val="14"/>
                <w:szCs w:val="14"/>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417B37D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2F197D9C"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7FF488FC"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6338180B"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79FF386E"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4F24DD61"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544DB12C"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4392C425"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707B8D24"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4EE285C7"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63330C1E"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3864B929" w14:textId="77777777" w:rsidR="00CA4F3F" w:rsidRPr="004524E2" w:rsidRDefault="00CA4F3F" w:rsidP="007D3BDB">
            <w:pPr>
              <w:rPr>
                <w:rFonts w:ascii="Tahoma" w:hAnsi="Tahoma" w:cs="Tahoma"/>
                <w:color w:val="000000"/>
                <w:sz w:val="16"/>
                <w:szCs w:val="16"/>
              </w:rPr>
            </w:pPr>
          </w:p>
        </w:tc>
      </w:tr>
      <w:tr w:rsidR="00CA4F3F" w:rsidRPr="004524E2" w14:paraId="01476AA3" w14:textId="77777777" w:rsidTr="00CA4F3F">
        <w:trPr>
          <w:trHeight w:val="22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A9365D1"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33B5E741"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64758AC4"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0C597F76"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607B87D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E162E5F"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33FDDD5C"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2D21ED29"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09941677"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112E7B2C"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3F37F358"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607F3ED3"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C9A05EA"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0BE18CA5"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66DD56FA"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545EA822"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E650F18"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600F765"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E1F91D8"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5C2ACF21"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7158FFA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E547B43"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A09B234"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310627EB"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54363098"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3DF32956"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4859438"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0394093B"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6132CA96"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492D87F"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40887194"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D7A14E7"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F80CF7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6BA3D122"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069AFB71"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2ACDBB9"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C75E821"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1256FC01"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2E0E7DD1"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D9164" w14:textId="77777777" w:rsidR="00CA4F3F" w:rsidRPr="004524E2" w:rsidRDefault="00CA4F3F" w:rsidP="007D3BDB">
            <w:pPr>
              <w:jc w:val="center"/>
              <w:rPr>
                <w:rFonts w:ascii="Tahoma" w:hAnsi="Tahoma" w:cs="Tahoma"/>
                <w:color w:val="000000"/>
                <w:sz w:val="14"/>
                <w:szCs w:val="14"/>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6BF9AB2"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1F9E71C3"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0A2D" w14:textId="77777777" w:rsidR="00CA4F3F" w:rsidRPr="004524E2" w:rsidRDefault="00CA4F3F" w:rsidP="007D3BDB">
            <w:pPr>
              <w:jc w:val="center"/>
              <w:rPr>
                <w:rFonts w:ascii="Tahoma" w:hAnsi="Tahoma" w:cs="Tahoma"/>
                <w:color w:val="000000"/>
                <w:sz w:val="14"/>
                <w:szCs w:val="14"/>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50B62D00"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7E92BDE"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4744DFCE"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384ABAED"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25F1EED1"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4D637DCC"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7CDDEBF3"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68B1B83E"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04F6232E"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71B04A77"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13259E43"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25351A87" w14:textId="77777777" w:rsidR="00CA4F3F" w:rsidRPr="004524E2" w:rsidRDefault="00CA4F3F" w:rsidP="007D3BDB">
            <w:pPr>
              <w:rPr>
                <w:rFonts w:ascii="Tahoma" w:hAnsi="Tahoma" w:cs="Tahoma"/>
                <w:color w:val="000000"/>
                <w:sz w:val="16"/>
                <w:szCs w:val="16"/>
              </w:rPr>
            </w:pPr>
          </w:p>
        </w:tc>
      </w:tr>
      <w:tr w:rsidR="00CA4F3F" w:rsidRPr="004524E2" w14:paraId="2C4F5DBD" w14:textId="77777777" w:rsidTr="007D3BDB">
        <w:trPr>
          <w:trHeight w:val="7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BD2AE88"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4C7E5D8A"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26D75D13"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2F1A6D48"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23DF32A8"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44A72628"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5B6F9F2D"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43A6899"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FCB9AF6"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31049FFE"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197A97D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F1FA7F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4C7A68B2"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0F0F4B96"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58D36194"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40534B6C"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56815436"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3A887DA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1482D15"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68F63CD1"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98814F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499F971"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22031B20"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6C346181"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308D8B9F"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132330B"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DDD167F"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65B4D662"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65915C0B"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4850829"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4E96D187"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AF11092"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D15736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AF9F3E4"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020E3CC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73DAA87"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3C3E4E6"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5D310CAA"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3DBFD00B"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CFA43" w14:textId="77777777" w:rsidR="00CA4F3F" w:rsidRPr="004524E2" w:rsidRDefault="00CA4F3F" w:rsidP="007D3BDB">
            <w:pPr>
              <w:jc w:val="center"/>
              <w:rPr>
                <w:rFonts w:ascii="Tahoma" w:hAnsi="Tahoma" w:cs="Tahoma"/>
                <w:color w:val="000000"/>
                <w:sz w:val="14"/>
                <w:szCs w:val="14"/>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5B397BA9"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4749D963"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59762" w14:textId="77777777" w:rsidR="00CA4F3F" w:rsidRPr="004524E2" w:rsidRDefault="00CA4F3F" w:rsidP="007D3BDB">
            <w:pPr>
              <w:jc w:val="center"/>
              <w:rPr>
                <w:rFonts w:ascii="Tahoma" w:hAnsi="Tahoma" w:cs="Tahoma"/>
                <w:color w:val="000000"/>
                <w:sz w:val="14"/>
                <w:szCs w:val="14"/>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782D846F"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53E7DA7"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496735BA"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1784F40B"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62930ACF"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3E12859C"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679C866A"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7ADD7B0D"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1DC6AD2B"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69EDFF71"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6A6D946C"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08E3F58A" w14:textId="77777777" w:rsidR="00CA4F3F" w:rsidRPr="004524E2" w:rsidRDefault="00CA4F3F" w:rsidP="007D3BDB">
            <w:pPr>
              <w:rPr>
                <w:rFonts w:ascii="Tahoma" w:hAnsi="Tahoma" w:cs="Tahoma"/>
                <w:color w:val="000000"/>
                <w:sz w:val="16"/>
                <w:szCs w:val="16"/>
              </w:rPr>
            </w:pPr>
          </w:p>
        </w:tc>
      </w:tr>
      <w:tr w:rsidR="007F12ED" w:rsidRPr="004524E2" w14:paraId="449903B1" w14:textId="77777777" w:rsidTr="00CA4F3F">
        <w:trPr>
          <w:trHeight w:val="60"/>
        </w:trPr>
        <w:tc>
          <w:tcPr>
            <w:tcW w:w="425"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7BCBF4BF" w14:textId="77777777" w:rsidR="00CA4F3F" w:rsidRDefault="00CA4F3F" w:rsidP="007D3BDB">
            <w:pPr>
              <w:jc w:val="center"/>
              <w:rPr>
                <w:rFonts w:ascii="Tahoma" w:hAnsi="Tahoma" w:cs="Tahoma"/>
                <w:b/>
                <w:bCs/>
                <w:color w:val="000000"/>
                <w:sz w:val="16"/>
                <w:szCs w:val="16"/>
              </w:rPr>
            </w:pPr>
            <w:r w:rsidRPr="004524E2">
              <w:rPr>
                <w:rFonts w:ascii="Tahoma" w:hAnsi="Tahoma" w:cs="Tahoma"/>
                <w:b/>
                <w:bCs/>
                <w:color w:val="000000"/>
                <w:sz w:val="16"/>
                <w:szCs w:val="16"/>
              </w:rPr>
              <w:t>II</w:t>
            </w:r>
          </w:p>
          <w:p w14:paraId="5A794277" w14:textId="77777777" w:rsidR="00CA4F3F" w:rsidRPr="00CA4F3F" w:rsidRDefault="00CA4F3F" w:rsidP="007D3BDB">
            <w:pPr>
              <w:jc w:val="center"/>
              <w:rPr>
                <w:rFonts w:ascii="Tahoma" w:hAnsi="Tahoma" w:cs="Tahoma"/>
                <w:bCs/>
                <w:color w:val="000000"/>
                <w:sz w:val="16"/>
                <w:szCs w:val="16"/>
              </w:rPr>
            </w:pPr>
            <w:r w:rsidRPr="00CA4F3F">
              <w:rPr>
                <w:rFonts w:ascii="Tahoma" w:hAnsi="Tahoma" w:cs="Tahoma"/>
                <w:bCs/>
                <w:color w:val="000000"/>
                <w:sz w:val="16"/>
                <w:szCs w:val="16"/>
              </w:rPr>
              <w:t xml:space="preserve">и </w:t>
            </w:r>
            <w:proofErr w:type="spellStart"/>
            <w:proofErr w:type="gramStart"/>
            <w:r w:rsidRPr="00CA4F3F">
              <w:rPr>
                <w:rFonts w:ascii="Tahoma" w:hAnsi="Tahoma" w:cs="Tahoma"/>
                <w:bCs/>
                <w:color w:val="000000"/>
                <w:sz w:val="16"/>
                <w:szCs w:val="16"/>
              </w:rPr>
              <w:t>т.д</w:t>
            </w:r>
            <w:proofErr w:type="spellEnd"/>
            <w:proofErr w:type="gramEnd"/>
          </w:p>
        </w:tc>
        <w:tc>
          <w:tcPr>
            <w:tcW w:w="347" w:type="dxa"/>
            <w:gridSpan w:val="5"/>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8F7AB7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6" w:type="dxa"/>
            <w:gridSpan w:val="5"/>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079E512"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6"/>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F55D2A8"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6" w:type="dxa"/>
            <w:gridSpan w:val="8"/>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A7F5F2E"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3735423"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6"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A6F6FD2"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2"/>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021B27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8"/>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7C85DA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1"/>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CBD3152"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11A015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DB22578"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65455A6"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7"/>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C667335"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15E910B"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6"/>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3EF3633"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2"/>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AFF2F3F"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AC4733B" w14:textId="77777777" w:rsidR="00CA4F3F" w:rsidRPr="004524E2" w:rsidRDefault="00CA4F3F" w:rsidP="007D3BDB">
            <w:pPr>
              <w:jc w:val="center"/>
              <w:rPr>
                <w:rFonts w:ascii="Tahoma" w:hAnsi="Tahoma" w:cs="Tahoma"/>
                <w:color w:val="000000"/>
                <w:sz w:val="20"/>
                <w:szCs w:val="20"/>
              </w:rPr>
            </w:pPr>
          </w:p>
        </w:tc>
        <w:tc>
          <w:tcPr>
            <w:tcW w:w="347"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D85754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К</w:t>
            </w:r>
          </w:p>
        </w:tc>
        <w:tc>
          <w:tcPr>
            <w:tcW w:w="348" w:type="dxa"/>
            <w:gridSpan w:val="5"/>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3F0EC46"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К</w:t>
            </w:r>
          </w:p>
        </w:tc>
        <w:tc>
          <w:tcPr>
            <w:tcW w:w="347" w:type="dxa"/>
            <w:gridSpan w:val="12"/>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CA51E36"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584BCDC"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2"/>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04E0316"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8"/>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BD9418E"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8B4A0E8"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48DA03A"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8489089"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8"/>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2DDABD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1"/>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D16294E"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63B52C6"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8"/>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CE37408"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CE74BB9"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050B280"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9"/>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2DCBE7A"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7"/>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984306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F41B05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0"/>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616DA0A"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5"/>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5B782C7"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7" w:type="dxa"/>
            <w:gridSpan w:val="11"/>
            <w:vMerge w:val="restart"/>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C2101A2"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 </w:t>
            </w:r>
          </w:p>
        </w:tc>
        <w:tc>
          <w:tcPr>
            <w:tcW w:w="348"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94868B6" w14:textId="77777777" w:rsidR="00CA4F3F" w:rsidRPr="004524E2" w:rsidRDefault="00CA4F3F" w:rsidP="007D3BDB">
            <w:pPr>
              <w:jc w:val="center"/>
              <w:rPr>
                <w:rFonts w:ascii="Tahoma" w:hAnsi="Tahoma" w:cs="Tahoma"/>
                <w:color w:val="000000"/>
                <w:sz w:val="20"/>
                <w:szCs w:val="20"/>
              </w:rPr>
            </w:pPr>
          </w:p>
        </w:tc>
        <w:tc>
          <w:tcPr>
            <w:tcW w:w="347"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9E5E52F" w14:textId="77777777" w:rsidR="00CA4F3F" w:rsidRPr="004524E2" w:rsidRDefault="00CA4F3F" w:rsidP="007D3BDB">
            <w:pPr>
              <w:jc w:val="center"/>
              <w:rPr>
                <w:rFonts w:ascii="Tahoma" w:hAnsi="Tahoma" w:cs="Tahoma"/>
                <w:color w:val="000000"/>
                <w:sz w:val="20"/>
                <w:szCs w:val="20"/>
              </w:rPr>
            </w:pPr>
          </w:p>
        </w:tc>
        <w:tc>
          <w:tcPr>
            <w:tcW w:w="348" w:type="dxa"/>
            <w:gridSpan w:val="7"/>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3961875" w14:textId="77777777" w:rsidR="00CA4F3F" w:rsidRPr="004524E2" w:rsidRDefault="00CA4F3F" w:rsidP="007D3BDB">
            <w:pPr>
              <w:jc w:val="center"/>
              <w:rPr>
                <w:rFonts w:ascii="Tahoma" w:hAnsi="Tahoma" w:cs="Tahoma"/>
                <w:color w:val="000000"/>
                <w:sz w:val="20"/>
                <w:szCs w:val="20"/>
              </w:rPr>
            </w:pPr>
          </w:p>
        </w:tc>
        <w:tc>
          <w:tcPr>
            <w:tcW w:w="347" w:type="dxa"/>
            <w:gridSpan w:val="8"/>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0353F48" w14:textId="77777777" w:rsidR="00CA4F3F" w:rsidRPr="004524E2" w:rsidRDefault="00CA4F3F" w:rsidP="007D3BDB">
            <w:pPr>
              <w:jc w:val="center"/>
              <w:rPr>
                <w:rFonts w:ascii="Tahoma" w:hAnsi="Tahoma" w:cs="Tahoma"/>
                <w:color w:val="000000"/>
                <w:sz w:val="20"/>
                <w:szCs w:val="20"/>
              </w:rPr>
            </w:pPr>
          </w:p>
        </w:tc>
        <w:tc>
          <w:tcPr>
            <w:tcW w:w="348" w:type="dxa"/>
            <w:gridSpan w:val="6"/>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5C993E1" w14:textId="77777777" w:rsidR="00CA4F3F" w:rsidRPr="004524E2" w:rsidRDefault="00CA4F3F" w:rsidP="007D3BDB">
            <w:pPr>
              <w:jc w:val="center"/>
              <w:rPr>
                <w:rFonts w:ascii="Tahoma" w:hAnsi="Tahoma" w:cs="Tahoma"/>
                <w:color w:val="000000"/>
                <w:sz w:val="20"/>
                <w:szCs w:val="20"/>
              </w:rPr>
            </w:pPr>
          </w:p>
        </w:tc>
        <w:tc>
          <w:tcPr>
            <w:tcW w:w="348" w:type="dxa"/>
            <w:gridSpan w:val="10"/>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13B2010" w14:textId="77777777" w:rsidR="00CA4F3F" w:rsidRPr="004524E2" w:rsidRDefault="00CA4F3F" w:rsidP="007D3BDB">
            <w:pPr>
              <w:jc w:val="center"/>
              <w:rPr>
                <w:rFonts w:ascii="Tahoma" w:hAnsi="Tahoma" w:cs="Tahoma"/>
                <w:color w:val="000000"/>
                <w:sz w:val="20"/>
                <w:szCs w:val="20"/>
              </w:rPr>
            </w:pPr>
            <w:r w:rsidRPr="004524E2">
              <w:rPr>
                <w:rFonts w:ascii="Tahoma" w:hAnsi="Tahoma" w:cs="Tahoma"/>
                <w:color w:val="000000"/>
                <w:sz w:val="20"/>
                <w:szCs w:val="20"/>
              </w:rPr>
              <w:t>К</w:t>
            </w:r>
          </w:p>
        </w:tc>
        <w:tc>
          <w:tcPr>
            <w:tcW w:w="296" w:type="dxa"/>
            <w:gridSpan w:val="6"/>
            <w:tcBorders>
              <w:top w:val="nil"/>
              <w:left w:val="nil"/>
              <w:bottom w:val="nil"/>
              <w:right w:val="nil"/>
            </w:tcBorders>
            <w:shd w:val="clear" w:color="auto" w:fill="auto"/>
            <w:noWrap/>
            <w:vAlign w:val="center"/>
            <w:hideMark/>
          </w:tcPr>
          <w:p w14:paraId="6449F36E"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040CB934"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7729A520"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13B0C765"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7FDE3073"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09F5A5EA"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2FEAB87B"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5AB4228B"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4B9E22DC"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0CAC2F23" w14:textId="77777777" w:rsidR="00CA4F3F" w:rsidRPr="004524E2" w:rsidRDefault="00CA4F3F" w:rsidP="007D3BDB">
            <w:pPr>
              <w:rPr>
                <w:rFonts w:ascii="Tahoma" w:hAnsi="Tahoma" w:cs="Tahoma"/>
                <w:color w:val="000000"/>
                <w:sz w:val="16"/>
                <w:szCs w:val="16"/>
              </w:rPr>
            </w:pPr>
          </w:p>
        </w:tc>
      </w:tr>
      <w:tr w:rsidR="007F12ED" w:rsidRPr="004524E2" w14:paraId="15B8F739"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3D2F7D0F" w14:textId="77777777" w:rsidR="00CA4F3F" w:rsidRPr="004524E2" w:rsidRDefault="00CA4F3F" w:rsidP="007D3BDB">
            <w:pPr>
              <w:jc w:val="cente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1DD8788" w14:textId="77777777" w:rsidR="00CA4F3F" w:rsidRPr="004524E2" w:rsidRDefault="00CA4F3F" w:rsidP="007D3BDB">
            <w:pPr>
              <w:jc w:val="cente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AA55981" w14:textId="77777777" w:rsidR="00CA4F3F" w:rsidRPr="004524E2" w:rsidRDefault="00CA4F3F" w:rsidP="007D3BDB">
            <w:pPr>
              <w:jc w:val="cente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4676F53" w14:textId="77777777" w:rsidR="00CA4F3F" w:rsidRPr="004524E2" w:rsidRDefault="00CA4F3F" w:rsidP="007D3BDB">
            <w:pPr>
              <w:jc w:val="cente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F26853E"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3D256F1" w14:textId="77777777" w:rsidR="00CA4F3F" w:rsidRPr="004524E2" w:rsidRDefault="00CA4F3F" w:rsidP="007D3BDB">
            <w:pPr>
              <w:jc w:val="cente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75E36F7" w14:textId="77777777" w:rsidR="00CA4F3F" w:rsidRPr="004524E2" w:rsidRDefault="00CA4F3F" w:rsidP="007D3BDB">
            <w:pPr>
              <w:jc w:val="cente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46F6C4A" w14:textId="77777777" w:rsidR="00CA4F3F" w:rsidRPr="004524E2" w:rsidRDefault="00CA4F3F" w:rsidP="007D3BDB">
            <w:pPr>
              <w:jc w:val="cente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199FC18" w14:textId="77777777" w:rsidR="00CA4F3F" w:rsidRPr="004524E2" w:rsidRDefault="00CA4F3F" w:rsidP="007D3BDB">
            <w:pPr>
              <w:jc w:val="cente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B68FAD0" w14:textId="77777777" w:rsidR="00CA4F3F" w:rsidRPr="004524E2" w:rsidRDefault="00CA4F3F" w:rsidP="007D3BDB">
            <w:pPr>
              <w:jc w:val="cente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56ACC17" w14:textId="77777777" w:rsidR="00CA4F3F" w:rsidRPr="004524E2" w:rsidRDefault="00CA4F3F" w:rsidP="007D3BDB">
            <w:pPr>
              <w:jc w:val="cente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D244F9E"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50F4241" w14:textId="77777777" w:rsidR="00CA4F3F" w:rsidRPr="004524E2" w:rsidRDefault="00CA4F3F" w:rsidP="007D3BDB">
            <w:pPr>
              <w:jc w:val="cente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56D99FF" w14:textId="77777777" w:rsidR="00CA4F3F" w:rsidRPr="004524E2" w:rsidRDefault="00CA4F3F" w:rsidP="007D3BDB">
            <w:pPr>
              <w:jc w:val="cente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8B99211" w14:textId="77777777" w:rsidR="00CA4F3F" w:rsidRPr="004524E2" w:rsidRDefault="00CA4F3F" w:rsidP="007D3BDB">
            <w:pPr>
              <w:jc w:val="cente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2258C7E" w14:textId="77777777" w:rsidR="00CA4F3F" w:rsidRPr="004524E2" w:rsidRDefault="00CA4F3F" w:rsidP="007D3BDB">
            <w:pPr>
              <w:jc w:val="cente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58B6A0E" w14:textId="77777777" w:rsidR="00CA4F3F" w:rsidRPr="004524E2" w:rsidRDefault="00CA4F3F" w:rsidP="007D3BDB">
            <w:pPr>
              <w:jc w:val="cente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0708258"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74519B2" w14:textId="77777777" w:rsidR="00CA4F3F" w:rsidRPr="004524E2" w:rsidRDefault="00CA4F3F" w:rsidP="007D3BDB">
            <w:pPr>
              <w:jc w:val="cente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0F7B68E" w14:textId="77777777" w:rsidR="00CA4F3F" w:rsidRPr="004524E2" w:rsidRDefault="00CA4F3F" w:rsidP="007D3BDB">
            <w:pPr>
              <w:jc w:val="cente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A233264" w14:textId="77777777" w:rsidR="00CA4F3F" w:rsidRPr="004524E2" w:rsidRDefault="00CA4F3F" w:rsidP="007D3BDB">
            <w:pPr>
              <w:jc w:val="cente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350E0C6" w14:textId="77777777" w:rsidR="00CA4F3F" w:rsidRPr="004524E2" w:rsidRDefault="00CA4F3F" w:rsidP="007D3BDB">
            <w:pPr>
              <w:jc w:val="cente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0CBD97A" w14:textId="77777777" w:rsidR="00CA4F3F" w:rsidRPr="004524E2" w:rsidRDefault="00CA4F3F" w:rsidP="007D3BDB">
            <w:pPr>
              <w:jc w:val="cente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7631D72" w14:textId="77777777" w:rsidR="00CA4F3F" w:rsidRPr="004524E2" w:rsidRDefault="00CA4F3F" w:rsidP="007D3BDB">
            <w:pPr>
              <w:jc w:val="cente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06D8FA2" w14:textId="77777777" w:rsidR="00CA4F3F" w:rsidRPr="004524E2" w:rsidRDefault="00CA4F3F" w:rsidP="007D3BDB">
            <w:pPr>
              <w:jc w:val="cente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62BFEEF"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0E002CB" w14:textId="77777777" w:rsidR="00CA4F3F" w:rsidRPr="004524E2" w:rsidRDefault="00CA4F3F" w:rsidP="007D3BDB">
            <w:pPr>
              <w:jc w:val="cente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CD81C22" w14:textId="77777777" w:rsidR="00CA4F3F" w:rsidRPr="004524E2" w:rsidRDefault="00CA4F3F" w:rsidP="007D3BDB">
            <w:pPr>
              <w:jc w:val="cente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9BC1DE3" w14:textId="77777777" w:rsidR="00CA4F3F" w:rsidRPr="004524E2" w:rsidRDefault="00CA4F3F" w:rsidP="007D3BDB">
            <w:pPr>
              <w:jc w:val="cente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0D38FFD" w14:textId="77777777" w:rsidR="00CA4F3F" w:rsidRPr="004524E2" w:rsidRDefault="00CA4F3F" w:rsidP="007D3BDB">
            <w:pPr>
              <w:jc w:val="cente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F47C6C8" w14:textId="77777777" w:rsidR="00CA4F3F" w:rsidRPr="004524E2" w:rsidRDefault="00CA4F3F" w:rsidP="007D3BDB">
            <w:pPr>
              <w:jc w:val="cente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FA1D9D1"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F2E2E2B" w14:textId="77777777" w:rsidR="00CA4F3F" w:rsidRPr="004524E2" w:rsidRDefault="00CA4F3F" w:rsidP="007D3BDB">
            <w:pPr>
              <w:jc w:val="cente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9AE2295" w14:textId="77777777" w:rsidR="00CA4F3F" w:rsidRPr="004524E2" w:rsidRDefault="00CA4F3F" w:rsidP="007D3BDB">
            <w:pPr>
              <w:jc w:val="cente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8716474" w14:textId="77777777" w:rsidR="00CA4F3F" w:rsidRPr="004524E2" w:rsidRDefault="00CA4F3F" w:rsidP="007D3BDB">
            <w:pPr>
              <w:jc w:val="cente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51278411"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402566A" w14:textId="77777777" w:rsidR="00CA4F3F" w:rsidRPr="004524E2" w:rsidRDefault="00CA4F3F" w:rsidP="007D3BDB">
            <w:pPr>
              <w:jc w:val="cente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8BA2356" w14:textId="77777777" w:rsidR="00CA4F3F" w:rsidRPr="004524E2" w:rsidRDefault="00CA4F3F" w:rsidP="007D3BDB">
            <w:pPr>
              <w:jc w:val="cente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7EA536A" w14:textId="77777777" w:rsidR="00CA4F3F" w:rsidRPr="004524E2" w:rsidRDefault="00CA4F3F" w:rsidP="007D3BDB">
            <w:pPr>
              <w:jc w:val="cente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38ED3B0" w14:textId="77777777" w:rsidR="00CA4F3F" w:rsidRPr="004524E2" w:rsidRDefault="00CA4F3F" w:rsidP="007D3BDB">
            <w:pPr>
              <w:jc w:val="cente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95BDA09" w14:textId="77777777" w:rsidR="00CA4F3F" w:rsidRPr="004524E2" w:rsidRDefault="00CA4F3F" w:rsidP="007D3BDB">
            <w:pPr>
              <w:jc w:val="cente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3C84F9B" w14:textId="77777777" w:rsidR="00CA4F3F" w:rsidRPr="004524E2" w:rsidRDefault="00CA4F3F" w:rsidP="007D3BDB">
            <w:pPr>
              <w:jc w:val="cente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6A2B9F6" w14:textId="77777777" w:rsidR="00CA4F3F" w:rsidRPr="004524E2" w:rsidRDefault="00CA4F3F" w:rsidP="007D3BDB">
            <w:pPr>
              <w:jc w:val="cente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BC4E53D" w14:textId="77777777" w:rsidR="00CA4F3F" w:rsidRPr="004524E2" w:rsidRDefault="00CA4F3F" w:rsidP="007D3BDB">
            <w:pPr>
              <w:jc w:val="cente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B9B2AF5" w14:textId="77777777" w:rsidR="00CA4F3F" w:rsidRPr="004524E2" w:rsidRDefault="00CA4F3F" w:rsidP="007D3BDB">
            <w:pPr>
              <w:jc w:val="cente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5ACBABA7"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52851DC7"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57D43BA6"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04013FC7"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3EF85B0F"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58CA16E7"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5BDD8E8F"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5DB2DA57"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316F2601"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1011CB82" w14:textId="77777777" w:rsidR="00CA4F3F" w:rsidRPr="004524E2" w:rsidRDefault="00CA4F3F" w:rsidP="007D3BDB">
            <w:pPr>
              <w:rPr>
                <w:rFonts w:ascii="Tahoma" w:hAnsi="Tahoma" w:cs="Tahoma"/>
                <w:color w:val="000000"/>
                <w:sz w:val="16"/>
                <w:szCs w:val="16"/>
              </w:rPr>
            </w:pPr>
          </w:p>
        </w:tc>
      </w:tr>
      <w:tr w:rsidR="007F12ED" w:rsidRPr="004524E2" w14:paraId="3FAD5864"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73F0F3A3" w14:textId="77777777" w:rsidR="00CA4F3F" w:rsidRPr="004524E2" w:rsidRDefault="00CA4F3F" w:rsidP="007D3BDB">
            <w:pPr>
              <w:jc w:val="cente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DBF9B50" w14:textId="77777777" w:rsidR="00CA4F3F" w:rsidRPr="004524E2" w:rsidRDefault="00CA4F3F" w:rsidP="007D3BDB">
            <w:pPr>
              <w:jc w:val="cente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AB649DE" w14:textId="77777777" w:rsidR="00CA4F3F" w:rsidRPr="004524E2" w:rsidRDefault="00CA4F3F" w:rsidP="007D3BDB">
            <w:pPr>
              <w:jc w:val="cente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E3CA296" w14:textId="77777777" w:rsidR="00CA4F3F" w:rsidRPr="004524E2" w:rsidRDefault="00CA4F3F" w:rsidP="007D3BDB">
            <w:pPr>
              <w:jc w:val="cente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73645A2"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81A3C7A" w14:textId="77777777" w:rsidR="00CA4F3F" w:rsidRPr="004524E2" w:rsidRDefault="00CA4F3F" w:rsidP="007D3BDB">
            <w:pPr>
              <w:jc w:val="cente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18F126D" w14:textId="77777777" w:rsidR="00CA4F3F" w:rsidRPr="004524E2" w:rsidRDefault="00CA4F3F" w:rsidP="007D3BDB">
            <w:pPr>
              <w:jc w:val="cente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8C2AE0D" w14:textId="77777777" w:rsidR="00CA4F3F" w:rsidRPr="004524E2" w:rsidRDefault="00CA4F3F" w:rsidP="007D3BDB">
            <w:pPr>
              <w:jc w:val="cente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F9BE305" w14:textId="77777777" w:rsidR="00CA4F3F" w:rsidRPr="004524E2" w:rsidRDefault="00CA4F3F" w:rsidP="007D3BDB">
            <w:pPr>
              <w:jc w:val="cente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A60F66F" w14:textId="77777777" w:rsidR="00CA4F3F" w:rsidRPr="004524E2" w:rsidRDefault="00CA4F3F" w:rsidP="007D3BDB">
            <w:pPr>
              <w:jc w:val="cente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4DABBF8" w14:textId="77777777" w:rsidR="00CA4F3F" w:rsidRPr="004524E2" w:rsidRDefault="00CA4F3F" w:rsidP="007D3BDB">
            <w:pPr>
              <w:jc w:val="cente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669E30D"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73827E9" w14:textId="77777777" w:rsidR="00CA4F3F" w:rsidRPr="004524E2" w:rsidRDefault="00CA4F3F" w:rsidP="007D3BDB">
            <w:pPr>
              <w:jc w:val="cente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0600CB5" w14:textId="77777777" w:rsidR="00CA4F3F" w:rsidRPr="004524E2" w:rsidRDefault="00CA4F3F" w:rsidP="007D3BDB">
            <w:pPr>
              <w:jc w:val="cente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FD4475B" w14:textId="77777777" w:rsidR="00CA4F3F" w:rsidRPr="004524E2" w:rsidRDefault="00CA4F3F" w:rsidP="007D3BDB">
            <w:pPr>
              <w:jc w:val="cente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DC25276" w14:textId="77777777" w:rsidR="00CA4F3F" w:rsidRPr="004524E2" w:rsidRDefault="00CA4F3F" w:rsidP="007D3BDB">
            <w:pPr>
              <w:jc w:val="cente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2E261FE" w14:textId="77777777" w:rsidR="00CA4F3F" w:rsidRPr="004524E2" w:rsidRDefault="00CA4F3F" w:rsidP="007D3BDB">
            <w:pPr>
              <w:jc w:val="cente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1D6210B"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EBE7FAE" w14:textId="77777777" w:rsidR="00CA4F3F" w:rsidRPr="004524E2" w:rsidRDefault="00CA4F3F" w:rsidP="007D3BDB">
            <w:pPr>
              <w:jc w:val="cente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D352A7F" w14:textId="77777777" w:rsidR="00CA4F3F" w:rsidRPr="004524E2" w:rsidRDefault="00CA4F3F" w:rsidP="007D3BDB">
            <w:pPr>
              <w:jc w:val="cente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BAC46BE" w14:textId="77777777" w:rsidR="00CA4F3F" w:rsidRPr="004524E2" w:rsidRDefault="00CA4F3F" w:rsidP="007D3BDB">
            <w:pPr>
              <w:jc w:val="cente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B22C390" w14:textId="77777777" w:rsidR="00CA4F3F" w:rsidRPr="004524E2" w:rsidRDefault="00CA4F3F" w:rsidP="007D3BDB">
            <w:pPr>
              <w:jc w:val="cente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FB52B4D" w14:textId="77777777" w:rsidR="00CA4F3F" w:rsidRPr="004524E2" w:rsidRDefault="00CA4F3F" w:rsidP="007D3BDB">
            <w:pPr>
              <w:jc w:val="cente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44B0774" w14:textId="77777777" w:rsidR="00CA4F3F" w:rsidRPr="004524E2" w:rsidRDefault="00CA4F3F" w:rsidP="007D3BDB">
            <w:pPr>
              <w:jc w:val="cente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D69EF36" w14:textId="77777777" w:rsidR="00CA4F3F" w:rsidRPr="004524E2" w:rsidRDefault="00CA4F3F" w:rsidP="007D3BDB">
            <w:pPr>
              <w:jc w:val="cente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40AF768"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3C23650" w14:textId="77777777" w:rsidR="00CA4F3F" w:rsidRPr="004524E2" w:rsidRDefault="00CA4F3F" w:rsidP="007D3BDB">
            <w:pPr>
              <w:jc w:val="cente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CAA5343" w14:textId="77777777" w:rsidR="00CA4F3F" w:rsidRPr="004524E2" w:rsidRDefault="00CA4F3F" w:rsidP="007D3BDB">
            <w:pPr>
              <w:jc w:val="cente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D48EDA8" w14:textId="77777777" w:rsidR="00CA4F3F" w:rsidRPr="004524E2" w:rsidRDefault="00CA4F3F" w:rsidP="007D3BDB">
            <w:pPr>
              <w:jc w:val="cente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01D22857" w14:textId="77777777" w:rsidR="00CA4F3F" w:rsidRPr="004524E2" w:rsidRDefault="00CA4F3F" w:rsidP="007D3BDB">
            <w:pPr>
              <w:jc w:val="cente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76625111" w14:textId="77777777" w:rsidR="00CA4F3F" w:rsidRPr="004524E2" w:rsidRDefault="00CA4F3F" w:rsidP="007D3BDB">
            <w:pPr>
              <w:jc w:val="cente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4CCF39D"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5AA90F2" w14:textId="77777777" w:rsidR="00CA4F3F" w:rsidRPr="004524E2" w:rsidRDefault="00CA4F3F" w:rsidP="007D3BDB">
            <w:pPr>
              <w:jc w:val="cente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6B87759E" w14:textId="77777777" w:rsidR="00CA4F3F" w:rsidRPr="004524E2" w:rsidRDefault="00CA4F3F" w:rsidP="007D3BDB">
            <w:pPr>
              <w:jc w:val="cente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46B82935" w14:textId="77777777" w:rsidR="00CA4F3F" w:rsidRPr="004524E2" w:rsidRDefault="00CA4F3F" w:rsidP="007D3BDB">
            <w:pPr>
              <w:jc w:val="cente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211A501" w14:textId="77777777" w:rsidR="00CA4F3F" w:rsidRPr="004524E2" w:rsidRDefault="00CA4F3F" w:rsidP="007D3BDB">
            <w:pPr>
              <w:jc w:val="cente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19F3ED89" w14:textId="77777777" w:rsidR="00CA4F3F" w:rsidRPr="004524E2" w:rsidRDefault="00CA4F3F" w:rsidP="007D3BDB">
            <w:pPr>
              <w:jc w:val="cente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3DEC4FE6" w14:textId="77777777" w:rsidR="00CA4F3F" w:rsidRPr="004524E2" w:rsidRDefault="00CA4F3F" w:rsidP="007D3BDB">
            <w:pPr>
              <w:jc w:val="cente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shd w:val="thinDiagStripe" w:color="800080" w:fill="FFFFFF"/>
            <w:noWrap/>
            <w:vAlign w:val="center"/>
            <w:hideMark/>
          </w:tcPr>
          <w:p w14:paraId="2DC20E10" w14:textId="77777777" w:rsidR="00CA4F3F" w:rsidRPr="004524E2" w:rsidRDefault="00CA4F3F" w:rsidP="007D3BDB">
            <w:pPr>
              <w:jc w:val="cente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8A237AF" w14:textId="77777777" w:rsidR="00CA4F3F" w:rsidRPr="004524E2" w:rsidRDefault="00CA4F3F" w:rsidP="007D3BDB">
            <w:pPr>
              <w:jc w:val="cente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23EED12" w14:textId="77777777" w:rsidR="00CA4F3F" w:rsidRPr="004524E2" w:rsidRDefault="00CA4F3F" w:rsidP="007D3BDB">
            <w:pPr>
              <w:jc w:val="cente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319A3BB" w14:textId="77777777" w:rsidR="00CA4F3F" w:rsidRPr="004524E2" w:rsidRDefault="00CA4F3F" w:rsidP="007D3BDB">
            <w:pPr>
              <w:jc w:val="cente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9AB0EC2" w14:textId="77777777" w:rsidR="00CA4F3F" w:rsidRPr="004524E2" w:rsidRDefault="00CA4F3F" w:rsidP="007D3BDB">
            <w:pPr>
              <w:jc w:val="cente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261E970" w14:textId="77777777" w:rsidR="00CA4F3F" w:rsidRPr="004524E2" w:rsidRDefault="00CA4F3F" w:rsidP="007D3BDB">
            <w:pPr>
              <w:jc w:val="cente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1455A09" w14:textId="77777777" w:rsidR="00CA4F3F" w:rsidRPr="004524E2" w:rsidRDefault="00CA4F3F" w:rsidP="007D3BDB">
            <w:pPr>
              <w:jc w:val="cente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2C9BD7C6"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71B18BDC"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434F7B52"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5B3AD121"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7A75BEBE"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12238479"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779DDCC3"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7E2B17A0"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56365FD1"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7F06B727" w14:textId="77777777" w:rsidR="00CA4F3F" w:rsidRPr="004524E2" w:rsidRDefault="00CA4F3F" w:rsidP="007D3BDB">
            <w:pPr>
              <w:rPr>
                <w:rFonts w:ascii="Tahoma" w:hAnsi="Tahoma" w:cs="Tahoma"/>
                <w:color w:val="000000"/>
                <w:sz w:val="16"/>
                <w:szCs w:val="16"/>
              </w:rPr>
            </w:pPr>
          </w:p>
        </w:tc>
      </w:tr>
      <w:tr w:rsidR="00CA4F3F" w:rsidRPr="004524E2" w14:paraId="3B8DB06D"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24CCAA"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36CC9BE1"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6284E5F8"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1F775621"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402FED34"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9ABCD18"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1EE7C61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CA75F49"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BFF41D1"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0A8CE803"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5AAD82F2"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D855F2C"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0A0EBFC"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0889E397"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2CECBE72"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1152E3CC"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3F9CE6B"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170B963"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C84CEA0"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7DF7AAC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215FD8FB"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513E7AD"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17ABD787"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36781D4D"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3908E2D9"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4F36A7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94708BB"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2526B0B2"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5855706F"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0C72F02"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54635404"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19AF3B3"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083D020"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BD43B02"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27E8A9D6"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23C83A54"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3727C36"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6A13F955"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1B512A4B"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3D02EC1"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349E5BBC"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3A3208EC"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C8D2678"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3E09902D"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FECEC3C"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0F2F8421"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2CECA0A9"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0CDC2F7E"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76169BCF"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5C644663"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0DED3D47"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61548330"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0239C3B3"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7D1555C8"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3688DCDC" w14:textId="77777777" w:rsidR="00CA4F3F" w:rsidRPr="004524E2" w:rsidRDefault="00CA4F3F" w:rsidP="007D3BDB">
            <w:pPr>
              <w:rPr>
                <w:rFonts w:ascii="Tahoma" w:hAnsi="Tahoma" w:cs="Tahoma"/>
                <w:color w:val="000000"/>
                <w:sz w:val="16"/>
                <w:szCs w:val="16"/>
              </w:rPr>
            </w:pPr>
          </w:p>
        </w:tc>
      </w:tr>
      <w:tr w:rsidR="00CA4F3F" w:rsidRPr="004524E2" w14:paraId="01A6343B"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B60A88"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73BEE170"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7CDB8450"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0C6FF05F"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3D65110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94A1872"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5A98B962"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00CDAFD"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839F572"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628A18F0"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66EB9935"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7618747"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38FA6C0"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68FD0C9B"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4ED99610"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0C5EB20B"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27E0F56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C32A2F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DA1D86F"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04F8EEEC"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5CF289FB"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FA44F81"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D8AE23A"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1415A729"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1DBA8C70"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8AA758A"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E6BE23B"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6BD2ECFD"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15DA93E8"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D68F7A1"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3EF0DF3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39B0010B"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024E873"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2F65B5F"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101C0BF4"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F034B36"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C69199A"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4708119F"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1B98D116"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09A080A"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403359AD"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0D0406DC"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6E87E48F"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6E583C74"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4A142DBE"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032BB8C1"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3F5B78B7"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3332CB97"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3EB938CC"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62C4B4E3"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2F5C4CF2"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0300A9A6"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4B78EE97"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7965F3EA"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574B5FC7" w14:textId="77777777" w:rsidR="00CA4F3F" w:rsidRPr="004524E2" w:rsidRDefault="00CA4F3F" w:rsidP="007D3BDB">
            <w:pPr>
              <w:rPr>
                <w:rFonts w:ascii="Tahoma" w:hAnsi="Tahoma" w:cs="Tahoma"/>
                <w:color w:val="000000"/>
                <w:sz w:val="16"/>
                <w:szCs w:val="16"/>
              </w:rPr>
            </w:pPr>
          </w:p>
        </w:tc>
      </w:tr>
      <w:tr w:rsidR="00CA4F3F" w:rsidRPr="004524E2" w14:paraId="4FA902E3"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2E743A"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712DC922"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048A1085"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3FA878D6"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3D307E43"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868A5FD"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31B47FA0"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7490F71C"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864F324"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53D0A396"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0620A6E9"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DAFDDF6"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4EE2EB60"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726CA6E0"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4D4AD9E2"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4B958C57"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335CC42"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1E9D3FA"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275C2B0"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7ABA9B80"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3EC6BD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FF2E4E8"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2444A081"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77CE3107"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3C3BD447"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E4B6FA6"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F071491"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1DACA950"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03E8231B"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B976965"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AB3366F"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83C2C25"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47766FF7"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5B23F7B"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423A28FA"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4C42C9C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94296CE"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4AA01E53"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7BB8268C"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2ABC53D"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2BAA314"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7D0F2202"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4898AEB9"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2473BCC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71D383F"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07036D3B"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29822795"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01354CFC"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74D70874"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786C5116"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6E6FA39D"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4BE4AA28"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1E609E92"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7BAFF8F0"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28EE0E58" w14:textId="77777777" w:rsidR="00CA4F3F" w:rsidRPr="004524E2" w:rsidRDefault="00CA4F3F" w:rsidP="007D3BDB">
            <w:pPr>
              <w:rPr>
                <w:rFonts w:ascii="Tahoma" w:hAnsi="Tahoma" w:cs="Tahoma"/>
                <w:color w:val="000000"/>
                <w:sz w:val="16"/>
                <w:szCs w:val="16"/>
              </w:rPr>
            </w:pPr>
          </w:p>
        </w:tc>
      </w:tr>
      <w:tr w:rsidR="00CA4F3F" w:rsidRPr="004524E2" w14:paraId="3FE4020F"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1E08BCB"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3E5FAF9B"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77E0A45F"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000ED344"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53CB89D4"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427377B6"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62C46598"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237A6850"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A0094B7"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7355E72D"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41929A1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302F329D"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DB56FFA"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54959379"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09477801"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15D3792F"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CDCCA1A"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D4232F7"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FAA20BF"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5CB71255"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764723A3"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22F1F7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4D73728"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4F6BB6F9"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72574632"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92CE0E8"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9BCD7C1"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0CADFF27"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0A222E3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C530263"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78F8214"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77E2B9B"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E5BBA58"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0087E10"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20D8F937"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3EDD7ECF"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2569E25"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5FFDCE33"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26DC75C9"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29F7223"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69EAABE9"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6AD20BF1"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172117E3"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6B9E1257"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2A327A42"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6D890A1E"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3D56206D"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2C26D56F"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68D6C303"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12043311"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4627D902"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01BD06A9"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4BB52835"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7FD4568A"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1008E273" w14:textId="77777777" w:rsidR="00CA4F3F" w:rsidRPr="004524E2" w:rsidRDefault="00CA4F3F" w:rsidP="007D3BDB">
            <w:pPr>
              <w:rPr>
                <w:rFonts w:ascii="Tahoma" w:hAnsi="Tahoma" w:cs="Tahoma"/>
                <w:color w:val="000000"/>
                <w:sz w:val="16"/>
                <w:szCs w:val="16"/>
              </w:rPr>
            </w:pPr>
          </w:p>
        </w:tc>
      </w:tr>
      <w:tr w:rsidR="00CA4F3F" w:rsidRPr="004524E2" w14:paraId="012CD6FD"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92FE0B4"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2CCC1868"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2CD11E68"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6D884057"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1F192B2A"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399B0EB"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5A24E5DC"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5493157E"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9AC642F"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558C17A5"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7A73F419"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D685725"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6E40E38"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660243C5"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7FEEDD11"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09A3C2B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A71FC4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31E7740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759FFCA"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72B6AF6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57456D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3B344E26"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0A6CBB0"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79E10E81"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49F6567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A5FC06A"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6656A4B"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4BAB732C"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0B6E341B"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DD1B079"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106BE26F"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5DA72F3"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87897B6"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5610D3D"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3745BB32"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92B456F"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C1365C0"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6F3359F4"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200ED25D"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3A902D6"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35DECFC4"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3FD56E24"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9EF300B"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68131572"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3F2AB591"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64845EE1"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4538CA76"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2EBBD9D9"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77A13085"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7DCF6496"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1852BB84"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38F07585"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7BD93C7D"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57F28B0F"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0ECD9DD6" w14:textId="77777777" w:rsidR="00CA4F3F" w:rsidRPr="004524E2" w:rsidRDefault="00CA4F3F" w:rsidP="007D3BDB">
            <w:pPr>
              <w:rPr>
                <w:rFonts w:ascii="Tahoma" w:hAnsi="Tahoma" w:cs="Tahoma"/>
                <w:color w:val="000000"/>
                <w:sz w:val="16"/>
                <w:szCs w:val="16"/>
              </w:rPr>
            </w:pPr>
          </w:p>
        </w:tc>
      </w:tr>
      <w:tr w:rsidR="00CA4F3F" w:rsidRPr="004524E2" w14:paraId="7DB7D79A"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0405CE3"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3038340D"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7731B5EA"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491CDCBD"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734D1127"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E9804D8"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58FEC016"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01C024E"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0D913CE9"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17DA7091"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321D2DD0"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47354D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78977A4"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6FBFC4BD"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2AEB71BC"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25770281"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1A7D418"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E8096A0"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61F6646"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1DA33F82"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1AC81AEC"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9BD882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71D37C1"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46F0BD0E"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1C91A90A"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B0EAE24"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D3B55D3"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085842B8"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3D042FC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4A9180A"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460C2D6C"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C375064"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113E318"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2FBF699"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17300E1F"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299A7A2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64C1DAE"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511B5FF2"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223CA88C"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C1AD057"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BB74609"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4106BC75"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3A78B1A4"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4343B1F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70E9B29"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26632C3E"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45A510C7"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68817C5B"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4A8C95A3"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0E555B3F"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7B9A28DF"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641EDA90"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0EB3A15B"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1C41C7C6"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2299B4BF" w14:textId="77777777" w:rsidR="00CA4F3F" w:rsidRPr="004524E2" w:rsidRDefault="00CA4F3F" w:rsidP="007D3BDB">
            <w:pPr>
              <w:rPr>
                <w:rFonts w:ascii="Tahoma" w:hAnsi="Tahoma" w:cs="Tahoma"/>
                <w:color w:val="000000"/>
                <w:sz w:val="16"/>
                <w:szCs w:val="16"/>
              </w:rPr>
            </w:pPr>
          </w:p>
        </w:tc>
      </w:tr>
      <w:tr w:rsidR="00CA4F3F" w:rsidRPr="004524E2" w14:paraId="5C5C72AB"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0D73572"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2B2A0BB1"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070F3E66"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6ED99243"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2BCD11EC"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5354EB1"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1918D2D7"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85D435E"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5CEE4F01"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3D59BBBF"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368454D2"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DB6CC3E"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8C612BB"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21C97038"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47E2D77B"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647159EE"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B93EDE7"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251AAD15"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B6EC357"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3348A9BD"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5A475EE"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14CDCC4"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CBE129C"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32DCC87C"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5B040068"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3907AEF"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8C904E8"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72CE0933"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6543F052"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A67714C"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6D7265F2"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8BDE023"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74C75DC"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B5235EB"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3BEB264D"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47293F13"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4659359"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17D26FD6"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7F19288C"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33591D4"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39281502"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51BAC0E6"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048719DD"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4DF7F2C0"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3C2883D2"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7955E17B"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6EB835D9"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2BF6C3F0"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34C79CA3"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68D0F9DF"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340EC5FD"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35CE5CEB"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48CF6D53"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58A1EDB4"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57290973" w14:textId="77777777" w:rsidR="00CA4F3F" w:rsidRPr="004524E2" w:rsidRDefault="00CA4F3F" w:rsidP="007D3BDB">
            <w:pPr>
              <w:rPr>
                <w:rFonts w:ascii="Tahoma" w:hAnsi="Tahoma" w:cs="Tahoma"/>
                <w:color w:val="000000"/>
                <w:sz w:val="16"/>
                <w:szCs w:val="16"/>
              </w:rPr>
            </w:pPr>
          </w:p>
        </w:tc>
      </w:tr>
      <w:tr w:rsidR="00CA4F3F" w:rsidRPr="004524E2" w14:paraId="0859D966"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1A7E78E"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016B1FD6"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05B101C7"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729DE923"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2F05D1BE"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D4C4184"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417A101D"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2C8F3FE"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72450760"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5D38DF3E"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69D9378B"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4D34D086"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E307646"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24365437"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53499453"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48CC25E5"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5AD691B0"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4A0026C"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989E23F"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79B94BD9"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549FB02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D36A15E"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3D93FA9"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406BE5D3"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065CA8AC"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BBF79DF"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BB31A01"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50F988D4"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10031F96"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62DF668D"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F6E1DBE"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E77D8CB"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46C4A442"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00DE60E1"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6E37569A"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C023AFF"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C9E20FA"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3963F694"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4AF76AD9"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10CAF3EE"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54FCB6EB"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7E023DD1"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370A8312"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29532507"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75C04F10"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6DA60AA0"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15F29909"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16E599F5"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014FFB83"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74708A35"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1C73073F"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03E9C1CC"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39BC74A5"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0DD3A700"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0BBA624D" w14:textId="77777777" w:rsidR="00CA4F3F" w:rsidRPr="004524E2" w:rsidRDefault="00CA4F3F" w:rsidP="007D3BDB">
            <w:pPr>
              <w:rPr>
                <w:rFonts w:ascii="Tahoma" w:hAnsi="Tahoma" w:cs="Tahoma"/>
                <w:color w:val="000000"/>
                <w:sz w:val="16"/>
                <w:szCs w:val="16"/>
              </w:rPr>
            </w:pPr>
          </w:p>
        </w:tc>
      </w:tr>
      <w:tr w:rsidR="00CA4F3F" w:rsidRPr="004524E2" w14:paraId="3318FB5C"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9F5E515"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69625E52"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7DC96E31"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3395380D"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7E941413"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1D31670"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6A109223"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18C3458C"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164FD6DE"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0FF2AF4F"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6C3C2710"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AB387F2"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47347ED"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459B0FFC"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68C11BEC"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535923B8"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1DBC34C5"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84124C2"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562C1359"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73EF143F"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35E8A9B3"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39C318C3"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0C99B76D"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001E8820"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2E58D798"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21539CE4"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FB6A14F"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3C571C4E"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74E5B68C"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2B990D60"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9A2E0BC"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6894635D"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1FB4C32D"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4B04766"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29AFFAC8"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F34A5B1"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1C56BBE"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0DC315D8"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1029AD55"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29EB404A"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410E2961"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5756478D"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403D9D8"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42C90358"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34921293"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62DF4F71"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2BF78B2D"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52A3111E"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54D48895"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7888B06A"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2EE4CF1D"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1AEA6813"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2DA760E4"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093CE951"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00CF7DC7" w14:textId="77777777" w:rsidR="00CA4F3F" w:rsidRPr="004524E2" w:rsidRDefault="00CA4F3F" w:rsidP="007D3BDB">
            <w:pPr>
              <w:rPr>
                <w:rFonts w:ascii="Tahoma" w:hAnsi="Tahoma" w:cs="Tahoma"/>
                <w:color w:val="000000"/>
                <w:sz w:val="16"/>
                <w:szCs w:val="16"/>
              </w:rPr>
            </w:pPr>
          </w:p>
        </w:tc>
      </w:tr>
      <w:tr w:rsidR="00CA4F3F" w:rsidRPr="004524E2" w14:paraId="5083884C" w14:textId="77777777" w:rsidTr="00CA4F3F">
        <w:trPr>
          <w:trHeight w:val="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6FB783" w14:textId="77777777" w:rsidR="00CA4F3F" w:rsidRPr="004524E2" w:rsidRDefault="00CA4F3F" w:rsidP="007D3BDB">
            <w:pPr>
              <w:rPr>
                <w:rFonts w:ascii="Tahoma" w:hAnsi="Tahoma" w:cs="Tahoma"/>
                <w:b/>
                <w:bCs/>
                <w:color w:val="000000"/>
                <w:sz w:val="16"/>
                <w:szCs w:val="16"/>
              </w:rPr>
            </w:pPr>
          </w:p>
        </w:tc>
        <w:tc>
          <w:tcPr>
            <w:tcW w:w="347" w:type="dxa"/>
            <w:gridSpan w:val="5"/>
            <w:vMerge/>
            <w:tcBorders>
              <w:top w:val="single" w:sz="4" w:space="0" w:color="auto"/>
              <w:left w:val="single" w:sz="4" w:space="0" w:color="auto"/>
              <w:bottom w:val="single" w:sz="4" w:space="0" w:color="auto"/>
              <w:right w:val="single" w:sz="4" w:space="0" w:color="auto"/>
            </w:tcBorders>
            <w:vAlign w:val="center"/>
            <w:hideMark/>
          </w:tcPr>
          <w:p w14:paraId="38DFFFAF" w14:textId="77777777" w:rsidR="00CA4F3F" w:rsidRPr="004524E2" w:rsidRDefault="00CA4F3F" w:rsidP="007D3BDB">
            <w:pPr>
              <w:rPr>
                <w:rFonts w:ascii="Tahoma" w:hAnsi="Tahoma" w:cs="Tahoma"/>
                <w:color w:val="000000"/>
                <w:sz w:val="20"/>
                <w:szCs w:val="20"/>
              </w:rPr>
            </w:pPr>
          </w:p>
        </w:tc>
        <w:tc>
          <w:tcPr>
            <w:tcW w:w="346" w:type="dxa"/>
            <w:gridSpan w:val="5"/>
            <w:vMerge/>
            <w:tcBorders>
              <w:top w:val="single" w:sz="4" w:space="0" w:color="auto"/>
              <w:left w:val="single" w:sz="4" w:space="0" w:color="auto"/>
              <w:bottom w:val="single" w:sz="4" w:space="0" w:color="auto"/>
              <w:right w:val="single" w:sz="4" w:space="0" w:color="auto"/>
            </w:tcBorders>
            <w:vAlign w:val="center"/>
            <w:hideMark/>
          </w:tcPr>
          <w:p w14:paraId="0460ABB4" w14:textId="77777777" w:rsidR="00CA4F3F" w:rsidRPr="004524E2" w:rsidRDefault="00CA4F3F" w:rsidP="007D3BDB">
            <w:pPr>
              <w:rPr>
                <w:rFonts w:ascii="Tahoma" w:hAnsi="Tahoma" w:cs="Tahoma"/>
                <w:color w:val="000000"/>
                <w:sz w:val="20"/>
                <w:szCs w:val="20"/>
              </w:rPr>
            </w:pPr>
          </w:p>
        </w:tc>
        <w:tc>
          <w:tcPr>
            <w:tcW w:w="347" w:type="dxa"/>
            <w:gridSpan w:val="6"/>
            <w:vMerge/>
            <w:tcBorders>
              <w:top w:val="single" w:sz="4" w:space="0" w:color="auto"/>
              <w:left w:val="single" w:sz="4" w:space="0" w:color="auto"/>
              <w:bottom w:val="single" w:sz="4" w:space="0" w:color="auto"/>
              <w:right w:val="single" w:sz="4" w:space="0" w:color="auto"/>
            </w:tcBorders>
            <w:vAlign w:val="center"/>
            <w:hideMark/>
          </w:tcPr>
          <w:p w14:paraId="0BA7C4AD" w14:textId="77777777" w:rsidR="00CA4F3F" w:rsidRPr="004524E2" w:rsidRDefault="00CA4F3F" w:rsidP="007D3BDB">
            <w:pPr>
              <w:rPr>
                <w:rFonts w:ascii="Tahoma" w:hAnsi="Tahoma" w:cs="Tahoma"/>
                <w:color w:val="000000"/>
                <w:sz w:val="20"/>
                <w:szCs w:val="20"/>
              </w:rPr>
            </w:pPr>
          </w:p>
        </w:tc>
        <w:tc>
          <w:tcPr>
            <w:tcW w:w="346" w:type="dxa"/>
            <w:gridSpan w:val="8"/>
            <w:vMerge/>
            <w:tcBorders>
              <w:top w:val="single" w:sz="4" w:space="0" w:color="auto"/>
              <w:left w:val="single" w:sz="4" w:space="0" w:color="auto"/>
              <w:bottom w:val="single" w:sz="4" w:space="0" w:color="auto"/>
              <w:right w:val="single" w:sz="4" w:space="0" w:color="auto"/>
            </w:tcBorders>
            <w:vAlign w:val="center"/>
            <w:hideMark/>
          </w:tcPr>
          <w:p w14:paraId="3E30E1BC"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7450CEAC" w14:textId="77777777" w:rsidR="00CA4F3F" w:rsidRPr="004524E2" w:rsidRDefault="00CA4F3F" w:rsidP="007D3BDB">
            <w:pPr>
              <w:rPr>
                <w:rFonts w:ascii="Tahoma" w:hAnsi="Tahoma" w:cs="Tahoma"/>
                <w:color w:val="000000"/>
                <w:sz w:val="20"/>
                <w:szCs w:val="20"/>
              </w:rPr>
            </w:pPr>
          </w:p>
        </w:tc>
        <w:tc>
          <w:tcPr>
            <w:tcW w:w="346" w:type="dxa"/>
            <w:gridSpan w:val="10"/>
            <w:vMerge/>
            <w:tcBorders>
              <w:top w:val="single" w:sz="4" w:space="0" w:color="auto"/>
              <w:left w:val="single" w:sz="4" w:space="0" w:color="auto"/>
              <w:bottom w:val="single" w:sz="4" w:space="0" w:color="auto"/>
              <w:right w:val="single" w:sz="4" w:space="0" w:color="auto"/>
            </w:tcBorders>
            <w:vAlign w:val="center"/>
            <w:hideMark/>
          </w:tcPr>
          <w:p w14:paraId="5B159378"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65C74D84"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29F5A283" w14:textId="77777777" w:rsidR="00CA4F3F" w:rsidRPr="004524E2" w:rsidRDefault="00CA4F3F" w:rsidP="007D3BDB">
            <w:pPr>
              <w:rPr>
                <w:rFonts w:ascii="Tahoma" w:hAnsi="Tahoma" w:cs="Tahoma"/>
                <w:color w:val="000000"/>
                <w:sz w:val="20"/>
                <w:szCs w:val="20"/>
              </w:rPr>
            </w:pPr>
          </w:p>
        </w:tc>
        <w:tc>
          <w:tcPr>
            <w:tcW w:w="348" w:type="dxa"/>
            <w:gridSpan w:val="11"/>
            <w:vMerge/>
            <w:tcBorders>
              <w:top w:val="single" w:sz="4" w:space="0" w:color="auto"/>
              <w:left w:val="single" w:sz="4" w:space="0" w:color="auto"/>
              <w:bottom w:val="single" w:sz="4" w:space="0" w:color="auto"/>
              <w:right w:val="single" w:sz="4" w:space="0" w:color="auto"/>
            </w:tcBorders>
            <w:vAlign w:val="center"/>
            <w:hideMark/>
          </w:tcPr>
          <w:p w14:paraId="4F684219"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6DBC8FFF"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5ED1E72"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24B60283"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758B223F"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75ADAFBD"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233BD262"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902C2A8"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09F284B2"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37D95617" w14:textId="77777777" w:rsidR="00CA4F3F" w:rsidRPr="004524E2" w:rsidRDefault="00CA4F3F" w:rsidP="007D3BDB">
            <w:pPr>
              <w:rPr>
                <w:rFonts w:ascii="Tahoma" w:hAnsi="Tahoma" w:cs="Tahoma"/>
                <w:color w:val="000000"/>
                <w:sz w:val="20"/>
                <w:szCs w:val="20"/>
              </w:rPr>
            </w:pPr>
          </w:p>
        </w:tc>
        <w:tc>
          <w:tcPr>
            <w:tcW w:w="348" w:type="dxa"/>
            <w:gridSpan w:val="5"/>
            <w:vMerge/>
            <w:tcBorders>
              <w:top w:val="single" w:sz="4" w:space="0" w:color="auto"/>
              <w:left w:val="single" w:sz="4" w:space="0" w:color="auto"/>
              <w:bottom w:val="single" w:sz="4" w:space="0" w:color="auto"/>
              <w:right w:val="single" w:sz="4" w:space="0" w:color="auto"/>
            </w:tcBorders>
            <w:vAlign w:val="center"/>
            <w:hideMark/>
          </w:tcPr>
          <w:p w14:paraId="27C87764"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5098F24C"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16942594" w14:textId="77777777" w:rsidR="00CA4F3F" w:rsidRPr="004524E2" w:rsidRDefault="00CA4F3F" w:rsidP="007D3BDB">
            <w:pPr>
              <w:rPr>
                <w:rFonts w:ascii="Tahoma" w:hAnsi="Tahoma" w:cs="Tahoma"/>
                <w:color w:val="000000"/>
                <w:sz w:val="20"/>
                <w:szCs w:val="20"/>
              </w:rPr>
            </w:pPr>
          </w:p>
        </w:tc>
        <w:tc>
          <w:tcPr>
            <w:tcW w:w="347" w:type="dxa"/>
            <w:gridSpan w:val="12"/>
            <w:vMerge/>
            <w:tcBorders>
              <w:top w:val="single" w:sz="4" w:space="0" w:color="auto"/>
              <w:left w:val="single" w:sz="4" w:space="0" w:color="auto"/>
              <w:bottom w:val="single" w:sz="4" w:space="0" w:color="auto"/>
              <w:right w:val="single" w:sz="4" w:space="0" w:color="auto"/>
            </w:tcBorders>
            <w:vAlign w:val="center"/>
            <w:hideMark/>
          </w:tcPr>
          <w:p w14:paraId="4C725BAF"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5A3415E6" w14:textId="77777777" w:rsidR="00CA4F3F" w:rsidRPr="004524E2" w:rsidRDefault="00CA4F3F" w:rsidP="007D3BDB">
            <w:pPr>
              <w:rPr>
                <w:rFonts w:ascii="Tahoma" w:hAnsi="Tahoma" w:cs="Tahoma"/>
                <w:color w:val="000000"/>
                <w:sz w:val="20"/>
                <w:szCs w:val="20"/>
              </w:rPr>
            </w:pPr>
          </w:p>
        </w:tc>
        <w:tc>
          <w:tcPr>
            <w:tcW w:w="347" w:type="dxa"/>
            <w:gridSpan w:val="9"/>
            <w:vMerge/>
            <w:tcBorders>
              <w:top w:val="single" w:sz="4" w:space="0" w:color="auto"/>
              <w:left w:val="single" w:sz="4" w:space="0" w:color="auto"/>
              <w:bottom w:val="single" w:sz="4" w:space="0" w:color="auto"/>
              <w:right w:val="single" w:sz="4" w:space="0" w:color="auto"/>
            </w:tcBorders>
            <w:vAlign w:val="center"/>
            <w:hideMark/>
          </w:tcPr>
          <w:p w14:paraId="1B3903C8"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7552C05B"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02AA65D0" w14:textId="77777777" w:rsidR="00CA4F3F" w:rsidRPr="004524E2" w:rsidRDefault="00CA4F3F" w:rsidP="007D3BDB">
            <w:pPr>
              <w:rPr>
                <w:rFonts w:ascii="Tahoma" w:hAnsi="Tahoma" w:cs="Tahoma"/>
                <w:color w:val="000000"/>
                <w:sz w:val="20"/>
                <w:szCs w:val="20"/>
              </w:rPr>
            </w:pPr>
          </w:p>
        </w:tc>
        <w:tc>
          <w:tcPr>
            <w:tcW w:w="348" w:type="dxa"/>
            <w:gridSpan w:val="8"/>
            <w:vMerge/>
            <w:tcBorders>
              <w:top w:val="single" w:sz="4" w:space="0" w:color="auto"/>
              <w:left w:val="single" w:sz="4" w:space="0" w:color="auto"/>
              <w:bottom w:val="single" w:sz="4" w:space="0" w:color="auto"/>
              <w:right w:val="single" w:sz="4" w:space="0" w:color="auto"/>
            </w:tcBorders>
            <w:vAlign w:val="center"/>
            <w:hideMark/>
          </w:tcPr>
          <w:p w14:paraId="5E108EB0"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3C3EE3A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3AFABB2"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155AB072"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532FC4A7"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A982032" w14:textId="77777777" w:rsidR="00CA4F3F" w:rsidRPr="004524E2" w:rsidRDefault="00CA4F3F" w:rsidP="007D3BDB">
            <w:pPr>
              <w:rPr>
                <w:rFonts w:ascii="Tahoma" w:hAnsi="Tahoma" w:cs="Tahoma"/>
                <w:color w:val="000000"/>
                <w:sz w:val="20"/>
                <w:szCs w:val="20"/>
              </w:rPr>
            </w:pPr>
          </w:p>
        </w:tc>
        <w:tc>
          <w:tcPr>
            <w:tcW w:w="348" w:type="dxa"/>
            <w:gridSpan w:val="9"/>
            <w:vMerge/>
            <w:tcBorders>
              <w:top w:val="single" w:sz="4" w:space="0" w:color="auto"/>
              <w:left w:val="single" w:sz="4" w:space="0" w:color="auto"/>
              <w:bottom w:val="single" w:sz="4" w:space="0" w:color="auto"/>
              <w:right w:val="single" w:sz="4" w:space="0" w:color="auto"/>
            </w:tcBorders>
            <w:vAlign w:val="center"/>
            <w:hideMark/>
          </w:tcPr>
          <w:p w14:paraId="6917FCB9" w14:textId="77777777" w:rsidR="00CA4F3F" w:rsidRPr="004524E2" w:rsidRDefault="00CA4F3F" w:rsidP="007D3BDB">
            <w:pPr>
              <w:rPr>
                <w:rFonts w:ascii="Tahoma" w:hAnsi="Tahoma" w:cs="Tahoma"/>
                <w:color w:val="000000"/>
                <w:sz w:val="20"/>
                <w:szCs w:val="20"/>
              </w:rPr>
            </w:pPr>
          </w:p>
        </w:tc>
        <w:tc>
          <w:tcPr>
            <w:tcW w:w="347" w:type="dxa"/>
            <w:gridSpan w:val="7"/>
            <w:vMerge/>
            <w:tcBorders>
              <w:top w:val="single" w:sz="4" w:space="0" w:color="auto"/>
              <w:left w:val="single" w:sz="4" w:space="0" w:color="auto"/>
              <w:bottom w:val="single" w:sz="4" w:space="0" w:color="auto"/>
              <w:right w:val="single" w:sz="4" w:space="0" w:color="auto"/>
            </w:tcBorders>
            <w:vAlign w:val="center"/>
            <w:hideMark/>
          </w:tcPr>
          <w:p w14:paraId="584727E3"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3CD211C5" w14:textId="77777777" w:rsidR="00CA4F3F" w:rsidRPr="004524E2" w:rsidRDefault="00CA4F3F" w:rsidP="007D3BDB">
            <w:pPr>
              <w:rPr>
                <w:rFonts w:ascii="Tahoma" w:hAnsi="Tahoma" w:cs="Tahoma"/>
                <w:color w:val="000000"/>
                <w:sz w:val="20"/>
                <w:szCs w:val="20"/>
              </w:rPr>
            </w:pPr>
          </w:p>
        </w:tc>
        <w:tc>
          <w:tcPr>
            <w:tcW w:w="347" w:type="dxa"/>
            <w:gridSpan w:val="10"/>
            <w:vMerge/>
            <w:tcBorders>
              <w:top w:val="single" w:sz="4" w:space="0" w:color="auto"/>
              <w:left w:val="single" w:sz="4" w:space="0" w:color="auto"/>
              <w:bottom w:val="single" w:sz="4" w:space="0" w:color="auto"/>
              <w:right w:val="single" w:sz="4" w:space="0" w:color="auto"/>
            </w:tcBorders>
            <w:vAlign w:val="center"/>
            <w:hideMark/>
          </w:tcPr>
          <w:p w14:paraId="62009864" w14:textId="77777777" w:rsidR="00CA4F3F" w:rsidRPr="004524E2" w:rsidRDefault="00CA4F3F" w:rsidP="007D3BDB">
            <w:pPr>
              <w:rPr>
                <w:rFonts w:ascii="Tahoma" w:hAnsi="Tahoma" w:cs="Tahoma"/>
                <w:color w:val="000000"/>
                <w:sz w:val="20"/>
                <w:szCs w:val="20"/>
              </w:rPr>
            </w:pPr>
          </w:p>
        </w:tc>
        <w:tc>
          <w:tcPr>
            <w:tcW w:w="348" w:type="dxa"/>
            <w:gridSpan w:val="15"/>
            <w:vMerge/>
            <w:tcBorders>
              <w:top w:val="single" w:sz="4" w:space="0" w:color="auto"/>
              <w:left w:val="single" w:sz="4" w:space="0" w:color="auto"/>
              <w:bottom w:val="single" w:sz="4" w:space="0" w:color="auto"/>
              <w:right w:val="single" w:sz="4" w:space="0" w:color="auto"/>
            </w:tcBorders>
            <w:vAlign w:val="center"/>
            <w:hideMark/>
          </w:tcPr>
          <w:p w14:paraId="4BE32EC3" w14:textId="77777777" w:rsidR="00CA4F3F" w:rsidRPr="004524E2" w:rsidRDefault="00CA4F3F" w:rsidP="007D3BDB">
            <w:pPr>
              <w:rPr>
                <w:rFonts w:ascii="Tahoma" w:hAnsi="Tahoma" w:cs="Tahoma"/>
                <w:color w:val="000000"/>
                <w:sz w:val="20"/>
                <w:szCs w:val="20"/>
              </w:rPr>
            </w:pPr>
          </w:p>
        </w:tc>
        <w:tc>
          <w:tcPr>
            <w:tcW w:w="347" w:type="dxa"/>
            <w:gridSpan w:val="11"/>
            <w:vMerge/>
            <w:tcBorders>
              <w:top w:val="single" w:sz="4" w:space="0" w:color="auto"/>
              <w:left w:val="single" w:sz="4" w:space="0" w:color="auto"/>
              <w:bottom w:val="single" w:sz="4" w:space="0" w:color="auto"/>
              <w:right w:val="single" w:sz="4" w:space="0" w:color="auto"/>
            </w:tcBorders>
            <w:vAlign w:val="center"/>
            <w:hideMark/>
          </w:tcPr>
          <w:p w14:paraId="6585C109"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574B5A13"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00CB62A6" w14:textId="77777777" w:rsidR="00CA4F3F" w:rsidRPr="004524E2" w:rsidRDefault="00CA4F3F" w:rsidP="007D3BDB">
            <w:pPr>
              <w:rPr>
                <w:rFonts w:ascii="Tahoma" w:hAnsi="Tahoma" w:cs="Tahoma"/>
                <w:color w:val="000000"/>
                <w:sz w:val="20"/>
                <w:szCs w:val="20"/>
              </w:rPr>
            </w:pPr>
          </w:p>
        </w:tc>
        <w:tc>
          <w:tcPr>
            <w:tcW w:w="348" w:type="dxa"/>
            <w:gridSpan w:val="7"/>
            <w:vMerge/>
            <w:tcBorders>
              <w:top w:val="single" w:sz="4" w:space="0" w:color="auto"/>
              <w:left w:val="single" w:sz="4" w:space="0" w:color="auto"/>
              <w:bottom w:val="single" w:sz="4" w:space="0" w:color="auto"/>
              <w:right w:val="single" w:sz="4" w:space="0" w:color="auto"/>
            </w:tcBorders>
            <w:vAlign w:val="center"/>
            <w:hideMark/>
          </w:tcPr>
          <w:p w14:paraId="15942252" w14:textId="77777777" w:rsidR="00CA4F3F" w:rsidRPr="004524E2" w:rsidRDefault="00CA4F3F" w:rsidP="007D3BDB">
            <w:pPr>
              <w:rPr>
                <w:rFonts w:ascii="Tahoma" w:hAnsi="Tahoma" w:cs="Tahoma"/>
                <w:color w:val="000000"/>
                <w:sz w:val="20"/>
                <w:szCs w:val="20"/>
              </w:rPr>
            </w:pPr>
          </w:p>
        </w:tc>
        <w:tc>
          <w:tcPr>
            <w:tcW w:w="347" w:type="dxa"/>
            <w:gridSpan w:val="8"/>
            <w:vMerge/>
            <w:tcBorders>
              <w:top w:val="single" w:sz="4" w:space="0" w:color="auto"/>
              <w:left w:val="single" w:sz="4" w:space="0" w:color="auto"/>
              <w:bottom w:val="single" w:sz="4" w:space="0" w:color="auto"/>
              <w:right w:val="single" w:sz="4" w:space="0" w:color="auto"/>
            </w:tcBorders>
            <w:vAlign w:val="center"/>
            <w:hideMark/>
          </w:tcPr>
          <w:p w14:paraId="6EF5571D" w14:textId="77777777" w:rsidR="00CA4F3F" w:rsidRPr="004524E2" w:rsidRDefault="00CA4F3F" w:rsidP="007D3BDB">
            <w:pPr>
              <w:rPr>
                <w:rFonts w:ascii="Tahoma" w:hAnsi="Tahoma" w:cs="Tahoma"/>
                <w:color w:val="000000"/>
                <w:sz w:val="20"/>
                <w:szCs w:val="20"/>
              </w:rPr>
            </w:pPr>
          </w:p>
        </w:tc>
        <w:tc>
          <w:tcPr>
            <w:tcW w:w="348" w:type="dxa"/>
            <w:gridSpan w:val="6"/>
            <w:vMerge/>
            <w:tcBorders>
              <w:top w:val="single" w:sz="4" w:space="0" w:color="auto"/>
              <w:left w:val="single" w:sz="4" w:space="0" w:color="auto"/>
              <w:bottom w:val="single" w:sz="4" w:space="0" w:color="auto"/>
              <w:right w:val="single" w:sz="4" w:space="0" w:color="auto"/>
            </w:tcBorders>
            <w:vAlign w:val="center"/>
            <w:hideMark/>
          </w:tcPr>
          <w:p w14:paraId="551BE922" w14:textId="77777777" w:rsidR="00CA4F3F" w:rsidRPr="004524E2" w:rsidRDefault="00CA4F3F" w:rsidP="007D3BDB">
            <w:pPr>
              <w:rPr>
                <w:rFonts w:ascii="Tahoma" w:hAnsi="Tahoma" w:cs="Tahoma"/>
                <w:color w:val="000000"/>
                <w:sz w:val="20"/>
                <w:szCs w:val="20"/>
              </w:rPr>
            </w:pPr>
          </w:p>
        </w:tc>
        <w:tc>
          <w:tcPr>
            <w:tcW w:w="348" w:type="dxa"/>
            <w:gridSpan w:val="10"/>
            <w:vMerge/>
            <w:tcBorders>
              <w:top w:val="single" w:sz="4" w:space="0" w:color="auto"/>
              <w:left w:val="single" w:sz="4" w:space="0" w:color="auto"/>
              <w:bottom w:val="single" w:sz="4" w:space="0" w:color="auto"/>
              <w:right w:val="single" w:sz="4" w:space="0" w:color="auto"/>
            </w:tcBorders>
            <w:vAlign w:val="center"/>
            <w:hideMark/>
          </w:tcPr>
          <w:p w14:paraId="2ACBADAC" w14:textId="77777777" w:rsidR="00CA4F3F" w:rsidRPr="004524E2" w:rsidRDefault="00CA4F3F" w:rsidP="007D3BDB">
            <w:pPr>
              <w:rPr>
                <w:rFonts w:ascii="Tahoma" w:hAnsi="Tahoma" w:cs="Tahoma"/>
                <w:color w:val="000000"/>
                <w:sz w:val="20"/>
                <w:szCs w:val="20"/>
              </w:rPr>
            </w:pPr>
          </w:p>
        </w:tc>
        <w:tc>
          <w:tcPr>
            <w:tcW w:w="296" w:type="dxa"/>
            <w:gridSpan w:val="6"/>
            <w:tcBorders>
              <w:top w:val="nil"/>
              <w:left w:val="nil"/>
              <w:bottom w:val="nil"/>
              <w:right w:val="nil"/>
            </w:tcBorders>
            <w:shd w:val="clear" w:color="auto" w:fill="auto"/>
            <w:noWrap/>
            <w:vAlign w:val="center"/>
            <w:hideMark/>
          </w:tcPr>
          <w:p w14:paraId="62D25DAC" w14:textId="77777777" w:rsidR="00CA4F3F" w:rsidRPr="004524E2" w:rsidRDefault="00CA4F3F" w:rsidP="007D3BDB">
            <w:pP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3B60868C" w14:textId="77777777" w:rsidR="00CA4F3F" w:rsidRPr="004524E2" w:rsidRDefault="00CA4F3F" w:rsidP="007D3BDB">
            <w:pPr>
              <w:jc w:val="center"/>
              <w:rPr>
                <w:rFonts w:ascii="Tahoma" w:hAnsi="Tahoma" w:cs="Tahoma"/>
                <w:color w:val="000000"/>
                <w:sz w:val="16"/>
                <w:szCs w:val="16"/>
              </w:rPr>
            </w:pPr>
          </w:p>
        </w:tc>
        <w:tc>
          <w:tcPr>
            <w:tcW w:w="326" w:type="dxa"/>
            <w:gridSpan w:val="6"/>
            <w:tcBorders>
              <w:top w:val="nil"/>
              <w:left w:val="nil"/>
              <w:bottom w:val="nil"/>
              <w:right w:val="nil"/>
            </w:tcBorders>
            <w:shd w:val="clear" w:color="auto" w:fill="auto"/>
            <w:noWrap/>
            <w:vAlign w:val="center"/>
            <w:hideMark/>
          </w:tcPr>
          <w:p w14:paraId="01167464" w14:textId="77777777" w:rsidR="00CA4F3F" w:rsidRPr="004524E2" w:rsidRDefault="00CA4F3F" w:rsidP="007D3BDB">
            <w:pPr>
              <w:rPr>
                <w:rFonts w:ascii="Tahoma" w:hAnsi="Tahoma" w:cs="Tahoma"/>
                <w:color w:val="000000"/>
                <w:sz w:val="16"/>
                <w:szCs w:val="16"/>
              </w:rPr>
            </w:pPr>
          </w:p>
        </w:tc>
        <w:tc>
          <w:tcPr>
            <w:tcW w:w="326" w:type="dxa"/>
            <w:gridSpan w:val="9"/>
            <w:tcBorders>
              <w:top w:val="nil"/>
              <w:left w:val="nil"/>
              <w:bottom w:val="nil"/>
              <w:right w:val="nil"/>
            </w:tcBorders>
            <w:shd w:val="clear" w:color="auto" w:fill="auto"/>
            <w:noWrap/>
            <w:vAlign w:val="center"/>
            <w:hideMark/>
          </w:tcPr>
          <w:p w14:paraId="557BD766" w14:textId="77777777" w:rsidR="00CA4F3F" w:rsidRPr="004524E2" w:rsidRDefault="00CA4F3F" w:rsidP="007D3BDB">
            <w:pPr>
              <w:rPr>
                <w:rFonts w:ascii="Tahoma" w:hAnsi="Tahoma" w:cs="Tahoma"/>
                <w:color w:val="000000"/>
                <w:sz w:val="16"/>
                <w:szCs w:val="16"/>
              </w:rPr>
            </w:pPr>
          </w:p>
        </w:tc>
        <w:tc>
          <w:tcPr>
            <w:tcW w:w="326" w:type="dxa"/>
            <w:gridSpan w:val="7"/>
            <w:tcBorders>
              <w:top w:val="nil"/>
              <w:left w:val="nil"/>
              <w:bottom w:val="nil"/>
              <w:right w:val="nil"/>
            </w:tcBorders>
            <w:shd w:val="clear" w:color="auto" w:fill="auto"/>
            <w:noWrap/>
            <w:vAlign w:val="center"/>
            <w:hideMark/>
          </w:tcPr>
          <w:p w14:paraId="0B03514E" w14:textId="77777777" w:rsidR="00CA4F3F" w:rsidRPr="004524E2" w:rsidRDefault="00CA4F3F" w:rsidP="007D3BDB">
            <w:pPr>
              <w:jc w:val="center"/>
              <w:rPr>
                <w:rFonts w:ascii="Tahoma" w:hAnsi="Tahoma" w:cs="Tahoma"/>
                <w:color w:val="000000"/>
                <w:sz w:val="16"/>
                <w:szCs w:val="16"/>
              </w:rPr>
            </w:pPr>
          </w:p>
        </w:tc>
        <w:tc>
          <w:tcPr>
            <w:tcW w:w="313" w:type="dxa"/>
            <w:gridSpan w:val="8"/>
            <w:tcBorders>
              <w:top w:val="nil"/>
              <w:left w:val="nil"/>
              <w:bottom w:val="nil"/>
              <w:right w:val="nil"/>
            </w:tcBorders>
            <w:shd w:val="clear" w:color="auto" w:fill="auto"/>
            <w:noWrap/>
            <w:vAlign w:val="center"/>
            <w:hideMark/>
          </w:tcPr>
          <w:p w14:paraId="1952D5D6" w14:textId="77777777" w:rsidR="00CA4F3F" w:rsidRPr="004524E2" w:rsidRDefault="00CA4F3F" w:rsidP="007D3BDB">
            <w:pPr>
              <w:rPr>
                <w:rFonts w:ascii="Tahoma" w:hAnsi="Tahoma" w:cs="Tahoma"/>
                <w:color w:val="000000"/>
                <w:sz w:val="16"/>
                <w:szCs w:val="16"/>
              </w:rPr>
            </w:pPr>
          </w:p>
        </w:tc>
        <w:tc>
          <w:tcPr>
            <w:tcW w:w="313" w:type="dxa"/>
            <w:gridSpan w:val="4"/>
            <w:tcBorders>
              <w:top w:val="nil"/>
              <w:left w:val="nil"/>
              <w:bottom w:val="nil"/>
              <w:right w:val="nil"/>
            </w:tcBorders>
            <w:shd w:val="clear" w:color="auto" w:fill="auto"/>
            <w:noWrap/>
            <w:vAlign w:val="center"/>
            <w:hideMark/>
          </w:tcPr>
          <w:p w14:paraId="19E22492" w14:textId="77777777" w:rsidR="00CA4F3F" w:rsidRPr="004524E2" w:rsidRDefault="00CA4F3F" w:rsidP="007D3BDB">
            <w:pPr>
              <w:rPr>
                <w:rFonts w:ascii="Tahoma" w:hAnsi="Tahoma" w:cs="Tahoma"/>
                <w:color w:val="000000"/>
                <w:sz w:val="16"/>
                <w:szCs w:val="16"/>
              </w:rPr>
            </w:pPr>
          </w:p>
        </w:tc>
        <w:tc>
          <w:tcPr>
            <w:tcW w:w="313" w:type="dxa"/>
            <w:gridSpan w:val="7"/>
            <w:tcBorders>
              <w:top w:val="nil"/>
              <w:left w:val="nil"/>
              <w:bottom w:val="nil"/>
              <w:right w:val="nil"/>
            </w:tcBorders>
            <w:shd w:val="clear" w:color="auto" w:fill="auto"/>
            <w:noWrap/>
            <w:vAlign w:val="center"/>
            <w:hideMark/>
          </w:tcPr>
          <w:p w14:paraId="13A1C6DD" w14:textId="77777777" w:rsidR="00CA4F3F" w:rsidRPr="004524E2" w:rsidRDefault="00CA4F3F" w:rsidP="007D3BDB">
            <w:pPr>
              <w:jc w:val="center"/>
              <w:rPr>
                <w:rFonts w:ascii="Tahoma" w:hAnsi="Tahoma" w:cs="Tahoma"/>
                <w:color w:val="000000"/>
                <w:sz w:val="16"/>
                <w:szCs w:val="16"/>
              </w:rPr>
            </w:pPr>
          </w:p>
        </w:tc>
        <w:tc>
          <w:tcPr>
            <w:tcW w:w="1019" w:type="dxa"/>
            <w:gridSpan w:val="10"/>
            <w:tcBorders>
              <w:top w:val="nil"/>
              <w:left w:val="nil"/>
              <w:bottom w:val="nil"/>
              <w:right w:val="nil"/>
            </w:tcBorders>
            <w:shd w:val="clear" w:color="auto" w:fill="auto"/>
            <w:noWrap/>
            <w:vAlign w:val="center"/>
            <w:hideMark/>
          </w:tcPr>
          <w:p w14:paraId="4056CD40" w14:textId="77777777" w:rsidR="00CA4F3F" w:rsidRPr="004524E2" w:rsidRDefault="00CA4F3F" w:rsidP="007D3BDB">
            <w:pPr>
              <w:rPr>
                <w:rFonts w:ascii="Tahoma" w:hAnsi="Tahoma" w:cs="Tahoma"/>
                <w:color w:val="000000"/>
                <w:sz w:val="16"/>
                <w:szCs w:val="16"/>
              </w:rPr>
            </w:pPr>
          </w:p>
        </w:tc>
        <w:tc>
          <w:tcPr>
            <w:tcW w:w="313" w:type="dxa"/>
            <w:tcBorders>
              <w:top w:val="nil"/>
              <w:left w:val="nil"/>
              <w:bottom w:val="nil"/>
              <w:right w:val="nil"/>
            </w:tcBorders>
            <w:shd w:val="clear" w:color="auto" w:fill="auto"/>
            <w:noWrap/>
            <w:vAlign w:val="center"/>
            <w:hideMark/>
          </w:tcPr>
          <w:p w14:paraId="5D0CD63B" w14:textId="77777777" w:rsidR="00CA4F3F" w:rsidRPr="004524E2" w:rsidRDefault="00CA4F3F" w:rsidP="007D3BDB">
            <w:pPr>
              <w:rPr>
                <w:rFonts w:ascii="Tahoma" w:hAnsi="Tahoma" w:cs="Tahoma"/>
                <w:color w:val="000000"/>
                <w:sz w:val="16"/>
                <w:szCs w:val="16"/>
              </w:rPr>
            </w:pPr>
          </w:p>
        </w:tc>
      </w:tr>
      <w:tr w:rsidR="00CA4F3F" w:rsidRPr="004524E2" w14:paraId="42A45E5A" w14:textId="77777777" w:rsidTr="00CA4F3F">
        <w:trPr>
          <w:trHeight w:val="120"/>
        </w:trPr>
        <w:tc>
          <w:tcPr>
            <w:tcW w:w="667" w:type="dxa"/>
            <w:gridSpan w:val="3"/>
            <w:tcBorders>
              <w:top w:val="nil"/>
              <w:left w:val="nil"/>
              <w:bottom w:val="nil"/>
              <w:right w:val="nil"/>
            </w:tcBorders>
            <w:shd w:val="clear" w:color="auto" w:fill="auto"/>
            <w:noWrap/>
            <w:vAlign w:val="center"/>
            <w:hideMark/>
          </w:tcPr>
          <w:p w14:paraId="6110B6E8" w14:textId="77777777" w:rsidR="00CA4F3F" w:rsidRPr="004524E2" w:rsidRDefault="00CA4F3F" w:rsidP="007D3BDB">
            <w:pPr>
              <w:jc w:val="center"/>
              <w:rPr>
                <w:rFonts w:ascii="Tahoma" w:hAnsi="Tahoma" w:cs="Tahoma"/>
                <w:color w:val="000000"/>
                <w:sz w:val="16"/>
                <w:szCs w:val="16"/>
              </w:rPr>
            </w:pPr>
          </w:p>
        </w:tc>
        <w:tc>
          <w:tcPr>
            <w:tcW w:w="485" w:type="dxa"/>
            <w:gridSpan w:val="10"/>
            <w:tcBorders>
              <w:top w:val="nil"/>
              <w:left w:val="nil"/>
              <w:bottom w:val="nil"/>
              <w:right w:val="nil"/>
            </w:tcBorders>
            <w:shd w:val="clear" w:color="auto" w:fill="auto"/>
            <w:noWrap/>
            <w:vAlign w:val="center"/>
            <w:hideMark/>
          </w:tcPr>
          <w:p w14:paraId="5945C051" w14:textId="77777777" w:rsidR="00CA4F3F" w:rsidRPr="004524E2" w:rsidRDefault="00CA4F3F" w:rsidP="007D3BDB">
            <w:pPr>
              <w:jc w:val="center"/>
              <w:rPr>
                <w:rFonts w:ascii="Tahoma" w:hAnsi="Tahoma" w:cs="Tahoma"/>
                <w:color w:val="000000"/>
                <w:sz w:val="16"/>
                <w:szCs w:val="16"/>
              </w:rPr>
            </w:pPr>
          </w:p>
        </w:tc>
        <w:tc>
          <w:tcPr>
            <w:tcW w:w="447" w:type="dxa"/>
            <w:gridSpan w:val="8"/>
            <w:tcBorders>
              <w:top w:val="nil"/>
              <w:left w:val="nil"/>
              <w:bottom w:val="nil"/>
              <w:right w:val="nil"/>
            </w:tcBorders>
            <w:shd w:val="clear" w:color="auto" w:fill="auto"/>
            <w:noWrap/>
            <w:vAlign w:val="bottom"/>
            <w:hideMark/>
          </w:tcPr>
          <w:p w14:paraId="63EFBBB0" w14:textId="77777777" w:rsidR="00CA4F3F" w:rsidRPr="004524E2" w:rsidRDefault="00CA4F3F" w:rsidP="007D3BDB">
            <w:pPr>
              <w:rPr>
                <w:rFonts w:ascii="Tahoma" w:hAnsi="Tahoma" w:cs="Tahoma"/>
                <w:color w:val="000000"/>
                <w:sz w:val="16"/>
                <w:szCs w:val="16"/>
              </w:rPr>
            </w:pPr>
          </w:p>
        </w:tc>
        <w:tc>
          <w:tcPr>
            <w:tcW w:w="288" w:type="dxa"/>
            <w:gridSpan w:val="7"/>
            <w:tcBorders>
              <w:top w:val="nil"/>
              <w:left w:val="nil"/>
              <w:bottom w:val="nil"/>
              <w:right w:val="nil"/>
            </w:tcBorders>
            <w:shd w:val="clear" w:color="auto" w:fill="auto"/>
            <w:noWrap/>
            <w:vAlign w:val="bottom"/>
            <w:hideMark/>
          </w:tcPr>
          <w:p w14:paraId="7F004E16" w14:textId="77777777" w:rsidR="00CA4F3F" w:rsidRPr="004524E2" w:rsidRDefault="00CA4F3F" w:rsidP="007D3BDB">
            <w:pPr>
              <w:rPr>
                <w:rFonts w:ascii="Tahoma" w:hAnsi="Tahoma" w:cs="Tahoma"/>
                <w:color w:val="000000"/>
                <w:sz w:val="16"/>
                <w:szCs w:val="16"/>
              </w:rPr>
            </w:pPr>
          </w:p>
        </w:tc>
        <w:tc>
          <w:tcPr>
            <w:tcW w:w="337" w:type="dxa"/>
            <w:gridSpan w:val="9"/>
            <w:tcBorders>
              <w:top w:val="nil"/>
              <w:left w:val="nil"/>
              <w:bottom w:val="nil"/>
              <w:right w:val="nil"/>
            </w:tcBorders>
            <w:shd w:val="clear" w:color="auto" w:fill="auto"/>
            <w:noWrap/>
            <w:vAlign w:val="bottom"/>
            <w:hideMark/>
          </w:tcPr>
          <w:p w14:paraId="49C0AB8F" w14:textId="77777777" w:rsidR="00CA4F3F" w:rsidRPr="004524E2" w:rsidRDefault="00CA4F3F" w:rsidP="007D3BDB">
            <w:pPr>
              <w:rPr>
                <w:rFonts w:ascii="Tahoma" w:hAnsi="Tahoma" w:cs="Tahoma"/>
                <w:color w:val="000000"/>
                <w:sz w:val="16"/>
                <w:szCs w:val="16"/>
              </w:rPr>
            </w:pPr>
          </w:p>
        </w:tc>
        <w:tc>
          <w:tcPr>
            <w:tcW w:w="256" w:type="dxa"/>
            <w:gridSpan w:val="6"/>
            <w:tcBorders>
              <w:top w:val="nil"/>
              <w:left w:val="nil"/>
              <w:bottom w:val="nil"/>
              <w:right w:val="nil"/>
            </w:tcBorders>
            <w:shd w:val="clear" w:color="auto" w:fill="auto"/>
            <w:noWrap/>
            <w:vAlign w:val="bottom"/>
            <w:hideMark/>
          </w:tcPr>
          <w:p w14:paraId="7F8279AB" w14:textId="77777777" w:rsidR="00CA4F3F" w:rsidRPr="004524E2" w:rsidRDefault="00CA4F3F" w:rsidP="007D3BDB">
            <w:pPr>
              <w:rPr>
                <w:rFonts w:ascii="Tahoma" w:hAnsi="Tahoma" w:cs="Tahoma"/>
                <w:color w:val="000000"/>
                <w:sz w:val="16"/>
                <w:szCs w:val="16"/>
              </w:rPr>
            </w:pPr>
          </w:p>
        </w:tc>
        <w:tc>
          <w:tcPr>
            <w:tcW w:w="299" w:type="dxa"/>
            <w:gridSpan w:val="11"/>
            <w:tcBorders>
              <w:top w:val="nil"/>
              <w:left w:val="nil"/>
              <w:bottom w:val="nil"/>
              <w:right w:val="nil"/>
            </w:tcBorders>
            <w:shd w:val="clear" w:color="auto" w:fill="auto"/>
            <w:noWrap/>
            <w:vAlign w:val="bottom"/>
            <w:hideMark/>
          </w:tcPr>
          <w:p w14:paraId="4B828477" w14:textId="77777777" w:rsidR="00CA4F3F" w:rsidRPr="004524E2" w:rsidRDefault="00CA4F3F" w:rsidP="007D3BDB">
            <w:pPr>
              <w:rPr>
                <w:rFonts w:ascii="Tahoma" w:hAnsi="Tahoma" w:cs="Tahoma"/>
                <w:color w:val="000000"/>
                <w:sz w:val="16"/>
                <w:szCs w:val="16"/>
              </w:rPr>
            </w:pPr>
          </w:p>
        </w:tc>
        <w:tc>
          <w:tcPr>
            <w:tcW w:w="300" w:type="dxa"/>
            <w:gridSpan w:val="8"/>
            <w:tcBorders>
              <w:top w:val="nil"/>
              <w:left w:val="nil"/>
              <w:bottom w:val="nil"/>
              <w:right w:val="nil"/>
            </w:tcBorders>
            <w:shd w:val="clear" w:color="auto" w:fill="auto"/>
            <w:noWrap/>
            <w:vAlign w:val="bottom"/>
            <w:hideMark/>
          </w:tcPr>
          <w:p w14:paraId="6920A012" w14:textId="77777777" w:rsidR="00CA4F3F" w:rsidRPr="004524E2" w:rsidRDefault="00CA4F3F" w:rsidP="007D3BDB">
            <w:pPr>
              <w:rPr>
                <w:rFonts w:ascii="Tahoma" w:hAnsi="Tahoma" w:cs="Tahoma"/>
                <w:color w:val="000000"/>
                <w:sz w:val="16"/>
                <w:szCs w:val="16"/>
              </w:rPr>
            </w:pPr>
          </w:p>
        </w:tc>
        <w:tc>
          <w:tcPr>
            <w:tcW w:w="448" w:type="dxa"/>
            <w:gridSpan w:val="11"/>
            <w:tcBorders>
              <w:top w:val="nil"/>
              <w:left w:val="nil"/>
              <w:bottom w:val="nil"/>
              <w:right w:val="nil"/>
            </w:tcBorders>
            <w:shd w:val="clear" w:color="auto" w:fill="auto"/>
            <w:noWrap/>
            <w:vAlign w:val="bottom"/>
            <w:hideMark/>
          </w:tcPr>
          <w:p w14:paraId="23A9C063" w14:textId="77777777" w:rsidR="00CA4F3F" w:rsidRPr="004524E2" w:rsidRDefault="00CA4F3F" w:rsidP="007D3BDB">
            <w:pPr>
              <w:rPr>
                <w:rFonts w:ascii="Tahoma" w:hAnsi="Tahoma" w:cs="Tahoma"/>
                <w:color w:val="000000"/>
                <w:sz w:val="16"/>
                <w:szCs w:val="16"/>
              </w:rPr>
            </w:pPr>
          </w:p>
        </w:tc>
        <w:tc>
          <w:tcPr>
            <w:tcW w:w="348" w:type="dxa"/>
            <w:gridSpan w:val="10"/>
            <w:tcBorders>
              <w:top w:val="nil"/>
              <w:left w:val="nil"/>
              <w:bottom w:val="nil"/>
              <w:right w:val="nil"/>
            </w:tcBorders>
            <w:shd w:val="clear" w:color="auto" w:fill="auto"/>
            <w:noWrap/>
            <w:vAlign w:val="bottom"/>
            <w:hideMark/>
          </w:tcPr>
          <w:p w14:paraId="42465461" w14:textId="77777777" w:rsidR="00CA4F3F" w:rsidRPr="004524E2" w:rsidRDefault="00CA4F3F" w:rsidP="007D3BDB">
            <w:pPr>
              <w:rPr>
                <w:rFonts w:ascii="Tahoma" w:hAnsi="Tahoma" w:cs="Tahoma"/>
                <w:color w:val="000000"/>
                <w:sz w:val="16"/>
                <w:szCs w:val="16"/>
              </w:rPr>
            </w:pPr>
          </w:p>
        </w:tc>
        <w:tc>
          <w:tcPr>
            <w:tcW w:w="447" w:type="dxa"/>
            <w:gridSpan w:val="13"/>
            <w:tcBorders>
              <w:top w:val="nil"/>
              <w:left w:val="nil"/>
              <w:bottom w:val="nil"/>
              <w:right w:val="nil"/>
            </w:tcBorders>
            <w:shd w:val="clear" w:color="auto" w:fill="auto"/>
            <w:noWrap/>
            <w:vAlign w:val="bottom"/>
            <w:hideMark/>
          </w:tcPr>
          <w:p w14:paraId="1F1FF2D8" w14:textId="77777777" w:rsidR="00CA4F3F" w:rsidRPr="004524E2" w:rsidRDefault="00CA4F3F" w:rsidP="007D3BDB">
            <w:pPr>
              <w:rPr>
                <w:rFonts w:ascii="Tahoma" w:hAnsi="Tahoma" w:cs="Tahoma"/>
                <w:color w:val="000000"/>
                <w:sz w:val="16"/>
                <w:szCs w:val="16"/>
              </w:rPr>
            </w:pPr>
          </w:p>
        </w:tc>
        <w:tc>
          <w:tcPr>
            <w:tcW w:w="252" w:type="dxa"/>
            <w:gridSpan w:val="6"/>
            <w:tcBorders>
              <w:top w:val="nil"/>
              <w:left w:val="nil"/>
              <w:bottom w:val="nil"/>
              <w:right w:val="nil"/>
            </w:tcBorders>
            <w:shd w:val="clear" w:color="auto" w:fill="auto"/>
            <w:noWrap/>
            <w:vAlign w:val="bottom"/>
            <w:hideMark/>
          </w:tcPr>
          <w:p w14:paraId="27B407A3" w14:textId="77777777" w:rsidR="00CA4F3F" w:rsidRPr="004524E2" w:rsidRDefault="00CA4F3F" w:rsidP="007D3BDB">
            <w:pPr>
              <w:rPr>
                <w:rFonts w:ascii="Tahoma" w:hAnsi="Tahoma" w:cs="Tahoma"/>
                <w:color w:val="000000"/>
                <w:sz w:val="16"/>
                <w:szCs w:val="16"/>
              </w:rPr>
            </w:pPr>
          </w:p>
        </w:tc>
        <w:tc>
          <w:tcPr>
            <w:tcW w:w="599" w:type="dxa"/>
            <w:gridSpan w:val="15"/>
            <w:tcBorders>
              <w:top w:val="nil"/>
              <w:left w:val="nil"/>
              <w:bottom w:val="nil"/>
              <w:right w:val="nil"/>
            </w:tcBorders>
            <w:shd w:val="clear" w:color="auto" w:fill="auto"/>
            <w:noWrap/>
            <w:vAlign w:val="bottom"/>
            <w:hideMark/>
          </w:tcPr>
          <w:p w14:paraId="4095B069" w14:textId="77777777" w:rsidR="00CA4F3F" w:rsidRPr="004524E2" w:rsidRDefault="00CA4F3F" w:rsidP="007D3BDB">
            <w:pPr>
              <w:rPr>
                <w:rFonts w:ascii="Tahoma" w:hAnsi="Tahoma" w:cs="Tahoma"/>
                <w:color w:val="000000"/>
                <w:sz w:val="16"/>
                <w:szCs w:val="16"/>
              </w:rPr>
            </w:pPr>
          </w:p>
        </w:tc>
        <w:tc>
          <w:tcPr>
            <w:tcW w:w="447" w:type="dxa"/>
            <w:gridSpan w:val="8"/>
            <w:tcBorders>
              <w:top w:val="nil"/>
              <w:left w:val="nil"/>
              <w:bottom w:val="nil"/>
              <w:right w:val="nil"/>
            </w:tcBorders>
            <w:shd w:val="clear" w:color="auto" w:fill="auto"/>
            <w:noWrap/>
            <w:vAlign w:val="bottom"/>
            <w:hideMark/>
          </w:tcPr>
          <w:p w14:paraId="499D8ED3" w14:textId="77777777" w:rsidR="00CA4F3F" w:rsidRPr="004524E2" w:rsidRDefault="00CA4F3F" w:rsidP="007D3BDB">
            <w:pPr>
              <w:rPr>
                <w:rFonts w:ascii="Tahoma" w:hAnsi="Tahoma" w:cs="Tahoma"/>
                <w:color w:val="000000"/>
                <w:sz w:val="16"/>
                <w:szCs w:val="16"/>
              </w:rPr>
            </w:pPr>
          </w:p>
        </w:tc>
        <w:tc>
          <w:tcPr>
            <w:tcW w:w="251" w:type="dxa"/>
            <w:gridSpan w:val="8"/>
            <w:tcBorders>
              <w:top w:val="nil"/>
              <w:left w:val="nil"/>
              <w:bottom w:val="nil"/>
              <w:right w:val="nil"/>
            </w:tcBorders>
            <w:shd w:val="clear" w:color="auto" w:fill="auto"/>
            <w:noWrap/>
            <w:vAlign w:val="bottom"/>
            <w:hideMark/>
          </w:tcPr>
          <w:p w14:paraId="3C7D16F5" w14:textId="77777777" w:rsidR="00CA4F3F" w:rsidRPr="004524E2" w:rsidRDefault="00CA4F3F" w:rsidP="007D3BDB">
            <w:pPr>
              <w:rPr>
                <w:rFonts w:ascii="Tahoma" w:hAnsi="Tahoma" w:cs="Tahoma"/>
                <w:color w:val="000000"/>
                <w:sz w:val="16"/>
                <w:szCs w:val="16"/>
              </w:rPr>
            </w:pPr>
          </w:p>
        </w:tc>
        <w:tc>
          <w:tcPr>
            <w:tcW w:w="446" w:type="dxa"/>
            <w:gridSpan w:val="13"/>
            <w:tcBorders>
              <w:top w:val="nil"/>
              <w:left w:val="nil"/>
              <w:bottom w:val="nil"/>
              <w:right w:val="nil"/>
            </w:tcBorders>
            <w:shd w:val="clear" w:color="auto" w:fill="auto"/>
            <w:noWrap/>
            <w:vAlign w:val="bottom"/>
            <w:hideMark/>
          </w:tcPr>
          <w:p w14:paraId="25E69AD5" w14:textId="77777777" w:rsidR="00CA4F3F" w:rsidRPr="004524E2" w:rsidRDefault="00CA4F3F" w:rsidP="007D3BDB">
            <w:pPr>
              <w:rPr>
                <w:rFonts w:ascii="Tahoma" w:hAnsi="Tahoma" w:cs="Tahoma"/>
                <w:color w:val="000000"/>
                <w:sz w:val="16"/>
                <w:szCs w:val="16"/>
              </w:rPr>
            </w:pPr>
          </w:p>
        </w:tc>
        <w:tc>
          <w:tcPr>
            <w:tcW w:w="304" w:type="dxa"/>
            <w:gridSpan w:val="7"/>
            <w:tcBorders>
              <w:top w:val="nil"/>
              <w:left w:val="nil"/>
              <w:bottom w:val="nil"/>
              <w:right w:val="nil"/>
            </w:tcBorders>
            <w:shd w:val="clear" w:color="auto" w:fill="auto"/>
            <w:noWrap/>
            <w:vAlign w:val="bottom"/>
            <w:hideMark/>
          </w:tcPr>
          <w:p w14:paraId="1ACEB173" w14:textId="77777777" w:rsidR="00CA4F3F" w:rsidRPr="004524E2" w:rsidRDefault="00CA4F3F" w:rsidP="007D3BDB">
            <w:pPr>
              <w:rPr>
                <w:rFonts w:ascii="Tahoma" w:hAnsi="Tahoma" w:cs="Tahoma"/>
                <w:color w:val="000000"/>
                <w:sz w:val="16"/>
                <w:szCs w:val="16"/>
              </w:rPr>
            </w:pPr>
          </w:p>
        </w:tc>
        <w:tc>
          <w:tcPr>
            <w:tcW w:w="447" w:type="dxa"/>
            <w:gridSpan w:val="13"/>
            <w:tcBorders>
              <w:top w:val="nil"/>
              <w:left w:val="nil"/>
              <w:bottom w:val="nil"/>
              <w:right w:val="nil"/>
            </w:tcBorders>
            <w:shd w:val="clear" w:color="auto" w:fill="auto"/>
            <w:noWrap/>
            <w:vAlign w:val="bottom"/>
            <w:hideMark/>
          </w:tcPr>
          <w:p w14:paraId="067A5AFA" w14:textId="77777777" w:rsidR="00CA4F3F" w:rsidRPr="004524E2" w:rsidRDefault="00CA4F3F" w:rsidP="007D3BDB">
            <w:pPr>
              <w:rPr>
                <w:rFonts w:ascii="Tahoma" w:hAnsi="Tahoma" w:cs="Tahoma"/>
                <w:color w:val="000000"/>
                <w:sz w:val="16"/>
                <w:szCs w:val="16"/>
              </w:rPr>
            </w:pPr>
          </w:p>
        </w:tc>
        <w:tc>
          <w:tcPr>
            <w:tcW w:w="251" w:type="dxa"/>
            <w:gridSpan w:val="5"/>
            <w:tcBorders>
              <w:top w:val="nil"/>
              <w:left w:val="nil"/>
              <w:bottom w:val="nil"/>
              <w:right w:val="nil"/>
            </w:tcBorders>
            <w:shd w:val="clear" w:color="auto" w:fill="auto"/>
            <w:noWrap/>
            <w:vAlign w:val="bottom"/>
            <w:hideMark/>
          </w:tcPr>
          <w:p w14:paraId="1F00E644" w14:textId="77777777" w:rsidR="00CA4F3F" w:rsidRPr="004524E2" w:rsidRDefault="00CA4F3F" w:rsidP="007D3BDB">
            <w:pPr>
              <w:rPr>
                <w:rFonts w:ascii="Tahoma" w:hAnsi="Tahoma" w:cs="Tahoma"/>
                <w:color w:val="000000"/>
                <w:sz w:val="16"/>
                <w:szCs w:val="16"/>
              </w:rPr>
            </w:pPr>
          </w:p>
        </w:tc>
        <w:tc>
          <w:tcPr>
            <w:tcW w:w="251" w:type="dxa"/>
            <w:gridSpan w:val="7"/>
            <w:tcBorders>
              <w:top w:val="nil"/>
              <w:left w:val="nil"/>
              <w:bottom w:val="nil"/>
              <w:right w:val="nil"/>
            </w:tcBorders>
            <w:shd w:val="clear" w:color="auto" w:fill="auto"/>
            <w:noWrap/>
            <w:vAlign w:val="bottom"/>
            <w:hideMark/>
          </w:tcPr>
          <w:p w14:paraId="008E7016" w14:textId="77777777" w:rsidR="00CA4F3F" w:rsidRPr="004524E2" w:rsidRDefault="00CA4F3F" w:rsidP="007D3BDB">
            <w:pPr>
              <w:rPr>
                <w:rFonts w:ascii="Tahoma" w:hAnsi="Tahoma" w:cs="Tahoma"/>
                <w:color w:val="000000"/>
                <w:sz w:val="16"/>
                <w:szCs w:val="16"/>
              </w:rPr>
            </w:pPr>
          </w:p>
        </w:tc>
        <w:tc>
          <w:tcPr>
            <w:tcW w:w="262" w:type="dxa"/>
            <w:gridSpan w:val="11"/>
            <w:tcBorders>
              <w:top w:val="nil"/>
              <w:left w:val="nil"/>
              <w:bottom w:val="nil"/>
              <w:right w:val="nil"/>
            </w:tcBorders>
            <w:shd w:val="clear" w:color="auto" w:fill="auto"/>
            <w:noWrap/>
            <w:vAlign w:val="bottom"/>
            <w:hideMark/>
          </w:tcPr>
          <w:p w14:paraId="736EA400" w14:textId="77777777" w:rsidR="00CA4F3F" w:rsidRPr="004524E2" w:rsidRDefault="00CA4F3F" w:rsidP="007D3BDB">
            <w:pPr>
              <w:rPr>
                <w:rFonts w:ascii="Tahoma" w:hAnsi="Tahoma" w:cs="Tahoma"/>
                <w:color w:val="000000"/>
                <w:sz w:val="16"/>
                <w:szCs w:val="16"/>
              </w:rPr>
            </w:pPr>
          </w:p>
        </w:tc>
        <w:tc>
          <w:tcPr>
            <w:tcW w:w="446" w:type="dxa"/>
            <w:gridSpan w:val="12"/>
            <w:tcBorders>
              <w:top w:val="nil"/>
              <w:left w:val="nil"/>
              <w:bottom w:val="nil"/>
              <w:right w:val="nil"/>
            </w:tcBorders>
            <w:shd w:val="clear" w:color="auto" w:fill="auto"/>
            <w:noWrap/>
            <w:vAlign w:val="bottom"/>
            <w:hideMark/>
          </w:tcPr>
          <w:p w14:paraId="7696940D" w14:textId="77777777" w:rsidR="00CA4F3F" w:rsidRPr="004524E2" w:rsidRDefault="00CA4F3F" w:rsidP="007D3BDB">
            <w:pPr>
              <w:rPr>
                <w:rFonts w:ascii="Tahoma" w:hAnsi="Tahoma" w:cs="Tahoma"/>
                <w:color w:val="000000"/>
                <w:sz w:val="16"/>
                <w:szCs w:val="16"/>
              </w:rPr>
            </w:pPr>
          </w:p>
        </w:tc>
        <w:tc>
          <w:tcPr>
            <w:tcW w:w="446" w:type="dxa"/>
            <w:gridSpan w:val="10"/>
            <w:tcBorders>
              <w:top w:val="nil"/>
              <w:left w:val="nil"/>
              <w:bottom w:val="nil"/>
              <w:right w:val="nil"/>
            </w:tcBorders>
            <w:shd w:val="clear" w:color="auto" w:fill="auto"/>
            <w:noWrap/>
            <w:vAlign w:val="bottom"/>
            <w:hideMark/>
          </w:tcPr>
          <w:p w14:paraId="09BAAC70" w14:textId="77777777" w:rsidR="00CA4F3F" w:rsidRPr="004524E2" w:rsidRDefault="00CA4F3F" w:rsidP="007D3BDB">
            <w:pPr>
              <w:rPr>
                <w:rFonts w:ascii="Tahoma" w:hAnsi="Tahoma" w:cs="Tahoma"/>
                <w:color w:val="000000"/>
                <w:sz w:val="16"/>
                <w:szCs w:val="16"/>
              </w:rPr>
            </w:pPr>
          </w:p>
        </w:tc>
        <w:tc>
          <w:tcPr>
            <w:tcW w:w="251" w:type="dxa"/>
            <w:gridSpan w:val="9"/>
            <w:tcBorders>
              <w:top w:val="nil"/>
              <w:left w:val="nil"/>
              <w:bottom w:val="nil"/>
              <w:right w:val="nil"/>
            </w:tcBorders>
            <w:shd w:val="clear" w:color="auto" w:fill="auto"/>
            <w:noWrap/>
            <w:vAlign w:val="bottom"/>
            <w:hideMark/>
          </w:tcPr>
          <w:p w14:paraId="597605F3" w14:textId="77777777" w:rsidR="00CA4F3F" w:rsidRPr="004524E2" w:rsidRDefault="00CA4F3F" w:rsidP="007D3BDB">
            <w:pPr>
              <w:rPr>
                <w:rFonts w:ascii="Tahoma" w:hAnsi="Tahoma" w:cs="Tahoma"/>
                <w:color w:val="000000"/>
                <w:sz w:val="16"/>
                <w:szCs w:val="16"/>
              </w:rPr>
            </w:pPr>
          </w:p>
        </w:tc>
        <w:tc>
          <w:tcPr>
            <w:tcW w:w="446" w:type="dxa"/>
            <w:gridSpan w:val="11"/>
            <w:tcBorders>
              <w:top w:val="nil"/>
              <w:left w:val="nil"/>
              <w:bottom w:val="nil"/>
              <w:right w:val="nil"/>
            </w:tcBorders>
            <w:shd w:val="clear" w:color="auto" w:fill="auto"/>
            <w:noWrap/>
            <w:vAlign w:val="bottom"/>
            <w:hideMark/>
          </w:tcPr>
          <w:p w14:paraId="1FCF1D23" w14:textId="77777777" w:rsidR="00CA4F3F" w:rsidRPr="004524E2" w:rsidRDefault="00CA4F3F" w:rsidP="007D3BDB">
            <w:pPr>
              <w:rPr>
                <w:rFonts w:ascii="Tahoma" w:hAnsi="Tahoma" w:cs="Tahoma"/>
                <w:color w:val="000000"/>
                <w:sz w:val="16"/>
                <w:szCs w:val="16"/>
              </w:rPr>
            </w:pPr>
          </w:p>
        </w:tc>
        <w:tc>
          <w:tcPr>
            <w:tcW w:w="251" w:type="dxa"/>
            <w:gridSpan w:val="7"/>
            <w:tcBorders>
              <w:top w:val="nil"/>
              <w:left w:val="nil"/>
              <w:bottom w:val="nil"/>
              <w:right w:val="nil"/>
            </w:tcBorders>
            <w:shd w:val="clear" w:color="auto" w:fill="auto"/>
            <w:noWrap/>
            <w:vAlign w:val="bottom"/>
            <w:hideMark/>
          </w:tcPr>
          <w:p w14:paraId="679D83BB" w14:textId="77777777" w:rsidR="00CA4F3F" w:rsidRPr="004524E2" w:rsidRDefault="00CA4F3F" w:rsidP="007D3BDB">
            <w:pPr>
              <w:rPr>
                <w:rFonts w:ascii="Tahoma" w:hAnsi="Tahoma" w:cs="Tahoma"/>
                <w:color w:val="000000"/>
                <w:sz w:val="16"/>
                <w:szCs w:val="16"/>
              </w:rPr>
            </w:pPr>
          </w:p>
        </w:tc>
        <w:tc>
          <w:tcPr>
            <w:tcW w:w="251" w:type="dxa"/>
            <w:gridSpan w:val="6"/>
            <w:tcBorders>
              <w:top w:val="nil"/>
              <w:left w:val="nil"/>
              <w:bottom w:val="nil"/>
              <w:right w:val="nil"/>
            </w:tcBorders>
            <w:shd w:val="clear" w:color="auto" w:fill="auto"/>
            <w:noWrap/>
            <w:vAlign w:val="bottom"/>
            <w:hideMark/>
          </w:tcPr>
          <w:p w14:paraId="20D389BB" w14:textId="77777777" w:rsidR="00CA4F3F" w:rsidRPr="004524E2" w:rsidRDefault="00CA4F3F" w:rsidP="007D3BDB">
            <w:pPr>
              <w:rPr>
                <w:rFonts w:ascii="Tahoma" w:hAnsi="Tahoma" w:cs="Tahoma"/>
                <w:color w:val="000000"/>
                <w:sz w:val="16"/>
                <w:szCs w:val="16"/>
              </w:rPr>
            </w:pPr>
          </w:p>
        </w:tc>
        <w:tc>
          <w:tcPr>
            <w:tcW w:w="274" w:type="dxa"/>
            <w:gridSpan w:val="10"/>
            <w:tcBorders>
              <w:top w:val="nil"/>
              <w:left w:val="nil"/>
              <w:bottom w:val="nil"/>
              <w:right w:val="nil"/>
            </w:tcBorders>
            <w:shd w:val="clear" w:color="auto" w:fill="auto"/>
            <w:noWrap/>
            <w:vAlign w:val="bottom"/>
            <w:hideMark/>
          </w:tcPr>
          <w:p w14:paraId="6E579AE1" w14:textId="77777777" w:rsidR="00CA4F3F" w:rsidRPr="004524E2" w:rsidRDefault="00CA4F3F" w:rsidP="007D3BDB">
            <w:pPr>
              <w:rPr>
                <w:rFonts w:ascii="Tahoma" w:hAnsi="Tahoma" w:cs="Tahoma"/>
                <w:color w:val="000000"/>
                <w:sz w:val="16"/>
                <w:szCs w:val="16"/>
              </w:rPr>
            </w:pPr>
          </w:p>
        </w:tc>
        <w:tc>
          <w:tcPr>
            <w:tcW w:w="323" w:type="dxa"/>
            <w:gridSpan w:val="9"/>
            <w:tcBorders>
              <w:top w:val="nil"/>
              <w:left w:val="nil"/>
              <w:bottom w:val="nil"/>
              <w:right w:val="nil"/>
            </w:tcBorders>
            <w:shd w:val="clear" w:color="auto" w:fill="auto"/>
            <w:noWrap/>
            <w:vAlign w:val="bottom"/>
            <w:hideMark/>
          </w:tcPr>
          <w:p w14:paraId="31DDA2AC" w14:textId="77777777" w:rsidR="00CA4F3F" w:rsidRPr="004524E2" w:rsidRDefault="00CA4F3F" w:rsidP="007D3BDB">
            <w:pPr>
              <w:rPr>
                <w:rFonts w:ascii="Tahoma" w:hAnsi="Tahoma" w:cs="Tahoma"/>
                <w:color w:val="000000"/>
                <w:sz w:val="16"/>
                <w:szCs w:val="16"/>
              </w:rPr>
            </w:pPr>
          </w:p>
        </w:tc>
        <w:tc>
          <w:tcPr>
            <w:tcW w:w="293" w:type="dxa"/>
            <w:gridSpan w:val="4"/>
            <w:tcBorders>
              <w:top w:val="nil"/>
              <w:left w:val="nil"/>
              <w:bottom w:val="nil"/>
              <w:right w:val="nil"/>
            </w:tcBorders>
            <w:shd w:val="clear" w:color="auto" w:fill="auto"/>
            <w:noWrap/>
            <w:vAlign w:val="bottom"/>
            <w:hideMark/>
          </w:tcPr>
          <w:p w14:paraId="1EB680EB" w14:textId="77777777" w:rsidR="00CA4F3F" w:rsidRPr="004524E2" w:rsidRDefault="00CA4F3F" w:rsidP="007D3BDB">
            <w:pPr>
              <w:rPr>
                <w:rFonts w:ascii="Tahoma" w:hAnsi="Tahoma" w:cs="Tahoma"/>
                <w:color w:val="000000"/>
                <w:sz w:val="16"/>
                <w:szCs w:val="16"/>
              </w:rPr>
            </w:pPr>
          </w:p>
        </w:tc>
        <w:tc>
          <w:tcPr>
            <w:tcW w:w="294" w:type="dxa"/>
            <w:gridSpan w:val="8"/>
            <w:tcBorders>
              <w:top w:val="nil"/>
              <w:left w:val="nil"/>
              <w:bottom w:val="nil"/>
              <w:right w:val="nil"/>
            </w:tcBorders>
            <w:shd w:val="clear" w:color="auto" w:fill="auto"/>
            <w:noWrap/>
            <w:vAlign w:val="bottom"/>
            <w:hideMark/>
          </w:tcPr>
          <w:p w14:paraId="5A7C8871" w14:textId="77777777" w:rsidR="00CA4F3F" w:rsidRPr="004524E2" w:rsidRDefault="00CA4F3F" w:rsidP="007D3BDB">
            <w:pPr>
              <w:rPr>
                <w:rFonts w:ascii="Tahoma" w:hAnsi="Tahoma" w:cs="Tahoma"/>
                <w:color w:val="000000"/>
                <w:sz w:val="16"/>
                <w:szCs w:val="16"/>
              </w:rPr>
            </w:pPr>
          </w:p>
        </w:tc>
        <w:tc>
          <w:tcPr>
            <w:tcW w:w="295" w:type="dxa"/>
            <w:gridSpan w:val="8"/>
            <w:tcBorders>
              <w:top w:val="nil"/>
              <w:left w:val="nil"/>
              <w:bottom w:val="nil"/>
              <w:right w:val="nil"/>
            </w:tcBorders>
            <w:shd w:val="clear" w:color="auto" w:fill="auto"/>
            <w:noWrap/>
            <w:vAlign w:val="bottom"/>
            <w:hideMark/>
          </w:tcPr>
          <w:p w14:paraId="768B456B" w14:textId="77777777" w:rsidR="00CA4F3F" w:rsidRPr="004524E2" w:rsidRDefault="00CA4F3F" w:rsidP="007D3BDB">
            <w:pPr>
              <w:rPr>
                <w:rFonts w:ascii="Tahoma" w:hAnsi="Tahoma" w:cs="Tahoma"/>
                <w:color w:val="000000"/>
                <w:sz w:val="16"/>
                <w:szCs w:val="16"/>
              </w:rPr>
            </w:pPr>
          </w:p>
        </w:tc>
        <w:tc>
          <w:tcPr>
            <w:tcW w:w="446" w:type="dxa"/>
            <w:gridSpan w:val="13"/>
            <w:tcBorders>
              <w:top w:val="nil"/>
              <w:left w:val="nil"/>
              <w:bottom w:val="nil"/>
              <w:right w:val="nil"/>
            </w:tcBorders>
            <w:shd w:val="clear" w:color="auto" w:fill="auto"/>
            <w:noWrap/>
            <w:vAlign w:val="bottom"/>
            <w:hideMark/>
          </w:tcPr>
          <w:p w14:paraId="57F30910" w14:textId="77777777" w:rsidR="00CA4F3F" w:rsidRPr="004524E2" w:rsidRDefault="00CA4F3F" w:rsidP="007D3BDB">
            <w:pPr>
              <w:rPr>
                <w:rFonts w:ascii="Tahoma" w:hAnsi="Tahoma" w:cs="Tahoma"/>
                <w:color w:val="000000"/>
                <w:sz w:val="16"/>
                <w:szCs w:val="16"/>
              </w:rPr>
            </w:pPr>
          </w:p>
        </w:tc>
        <w:tc>
          <w:tcPr>
            <w:tcW w:w="446" w:type="dxa"/>
            <w:gridSpan w:val="12"/>
            <w:tcBorders>
              <w:top w:val="nil"/>
              <w:left w:val="nil"/>
              <w:bottom w:val="nil"/>
              <w:right w:val="nil"/>
            </w:tcBorders>
            <w:shd w:val="clear" w:color="auto" w:fill="auto"/>
            <w:noWrap/>
            <w:vAlign w:val="bottom"/>
            <w:hideMark/>
          </w:tcPr>
          <w:p w14:paraId="21AF99EF" w14:textId="77777777" w:rsidR="00CA4F3F" w:rsidRPr="004524E2" w:rsidRDefault="00CA4F3F" w:rsidP="007D3BDB">
            <w:pPr>
              <w:rPr>
                <w:rFonts w:ascii="Tahoma" w:hAnsi="Tahoma" w:cs="Tahoma"/>
                <w:color w:val="000000"/>
                <w:sz w:val="16"/>
                <w:szCs w:val="16"/>
              </w:rPr>
            </w:pPr>
          </w:p>
        </w:tc>
        <w:tc>
          <w:tcPr>
            <w:tcW w:w="391" w:type="dxa"/>
            <w:gridSpan w:val="10"/>
            <w:tcBorders>
              <w:top w:val="nil"/>
              <w:left w:val="nil"/>
              <w:bottom w:val="nil"/>
              <w:right w:val="nil"/>
            </w:tcBorders>
            <w:shd w:val="clear" w:color="auto" w:fill="auto"/>
            <w:noWrap/>
            <w:vAlign w:val="bottom"/>
            <w:hideMark/>
          </w:tcPr>
          <w:p w14:paraId="68B1279C" w14:textId="77777777" w:rsidR="00CA4F3F" w:rsidRPr="004524E2" w:rsidRDefault="00CA4F3F" w:rsidP="007D3BDB">
            <w:pPr>
              <w:rPr>
                <w:rFonts w:ascii="Tahoma" w:hAnsi="Tahoma" w:cs="Tahoma"/>
                <w:color w:val="000000"/>
                <w:sz w:val="16"/>
                <w:szCs w:val="16"/>
              </w:rPr>
            </w:pPr>
          </w:p>
        </w:tc>
        <w:tc>
          <w:tcPr>
            <w:tcW w:w="246" w:type="dxa"/>
            <w:gridSpan w:val="8"/>
            <w:tcBorders>
              <w:top w:val="nil"/>
              <w:left w:val="nil"/>
              <w:bottom w:val="nil"/>
              <w:right w:val="nil"/>
            </w:tcBorders>
            <w:shd w:val="clear" w:color="auto" w:fill="auto"/>
            <w:noWrap/>
            <w:vAlign w:val="bottom"/>
            <w:hideMark/>
          </w:tcPr>
          <w:p w14:paraId="6F4977F1" w14:textId="77777777" w:rsidR="00CA4F3F" w:rsidRPr="004524E2" w:rsidRDefault="00CA4F3F" w:rsidP="007D3BDB">
            <w:pPr>
              <w:rPr>
                <w:rFonts w:ascii="Tahoma" w:hAnsi="Tahoma" w:cs="Tahoma"/>
                <w:color w:val="000000"/>
                <w:sz w:val="16"/>
                <w:szCs w:val="16"/>
              </w:rPr>
            </w:pPr>
          </w:p>
        </w:tc>
        <w:tc>
          <w:tcPr>
            <w:tcW w:w="336" w:type="dxa"/>
            <w:gridSpan w:val="11"/>
            <w:tcBorders>
              <w:top w:val="nil"/>
              <w:left w:val="nil"/>
              <w:bottom w:val="nil"/>
              <w:right w:val="nil"/>
            </w:tcBorders>
            <w:shd w:val="clear" w:color="auto" w:fill="auto"/>
            <w:noWrap/>
            <w:vAlign w:val="bottom"/>
            <w:hideMark/>
          </w:tcPr>
          <w:p w14:paraId="708B4472" w14:textId="77777777" w:rsidR="00CA4F3F" w:rsidRPr="004524E2" w:rsidRDefault="00CA4F3F" w:rsidP="007D3BDB">
            <w:pPr>
              <w:rPr>
                <w:rFonts w:ascii="Tahoma" w:hAnsi="Tahoma" w:cs="Tahoma"/>
                <w:color w:val="000000"/>
                <w:sz w:val="16"/>
                <w:szCs w:val="16"/>
              </w:rPr>
            </w:pPr>
          </w:p>
        </w:tc>
        <w:tc>
          <w:tcPr>
            <w:tcW w:w="287" w:type="dxa"/>
            <w:gridSpan w:val="11"/>
            <w:tcBorders>
              <w:top w:val="nil"/>
              <w:left w:val="nil"/>
              <w:bottom w:val="nil"/>
              <w:right w:val="nil"/>
            </w:tcBorders>
            <w:shd w:val="clear" w:color="auto" w:fill="auto"/>
            <w:noWrap/>
            <w:vAlign w:val="bottom"/>
            <w:hideMark/>
          </w:tcPr>
          <w:p w14:paraId="29CDB8D6" w14:textId="77777777" w:rsidR="00CA4F3F" w:rsidRPr="004524E2" w:rsidRDefault="00CA4F3F" w:rsidP="007D3BDB">
            <w:pPr>
              <w:rPr>
                <w:rFonts w:ascii="Tahoma" w:hAnsi="Tahoma" w:cs="Tahoma"/>
                <w:color w:val="000000"/>
                <w:sz w:val="16"/>
                <w:szCs w:val="16"/>
              </w:rPr>
            </w:pPr>
          </w:p>
        </w:tc>
        <w:tc>
          <w:tcPr>
            <w:tcW w:w="285" w:type="dxa"/>
            <w:gridSpan w:val="7"/>
            <w:tcBorders>
              <w:top w:val="nil"/>
              <w:left w:val="nil"/>
              <w:bottom w:val="nil"/>
              <w:right w:val="nil"/>
            </w:tcBorders>
            <w:shd w:val="clear" w:color="auto" w:fill="auto"/>
            <w:noWrap/>
            <w:vAlign w:val="bottom"/>
            <w:hideMark/>
          </w:tcPr>
          <w:p w14:paraId="5438A11D" w14:textId="77777777" w:rsidR="00CA4F3F" w:rsidRPr="004524E2" w:rsidRDefault="00CA4F3F" w:rsidP="007D3BDB">
            <w:pPr>
              <w:rPr>
                <w:rFonts w:ascii="Tahoma" w:hAnsi="Tahoma" w:cs="Tahoma"/>
                <w:color w:val="000000"/>
                <w:sz w:val="16"/>
                <w:szCs w:val="16"/>
              </w:rPr>
            </w:pPr>
          </w:p>
        </w:tc>
        <w:tc>
          <w:tcPr>
            <w:tcW w:w="457" w:type="dxa"/>
            <w:gridSpan w:val="11"/>
            <w:tcBorders>
              <w:top w:val="nil"/>
              <w:left w:val="nil"/>
              <w:bottom w:val="nil"/>
              <w:right w:val="nil"/>
            </w:tcBorders>
            <w:shd w:val="clear" w:color="auto" w:fill="auto"/>
            <w:noWrap/>
            <w:vAlign w:val="bottom"/>
            <w:hideMark/>
          </w:tcPr>
          <w:p w14:paraId="1B89B84B" w14:textId="77777777" w:rsidR="00CA4F3F" w:rsidRPr="004524E2" w:rsidRDefault="00CA4F3F" w:rsidP="007D3BDB">
            <w:pPr>
              <w:rPr>
                <w:rFonts w:ascii="Tahoma" w:hAnsi="Tahoma" w:cs="Tahoma"/>
                <w:color w:val="000000"/>
                <w:sz w:val="16"/>
                <w:szCs w:val="16"/>
              </w:rPr>
            </w:pPr>
          </w:p>
        </w:tc>
        <w:tc>
          <w:tcPr>
            <w:tcW w:w="276" w:type="dxa"/>
            <w:gridSpan w:val="7"/>
            <w:tcBorders>
              <w:top w:val="nil"/>
              <w:left w:val="nil"/>
              <w:bottom w:val="nil"/>
              <w:right w:val="nil"/>
            </w:tcBorders>
            <w:shd w:val="clear" w:color="auto" w:fill="auto"/>
            <w:noWrap/>
            <w:vAlign w:val="bottom"/>
            <w:hideMark/>
          </w:tcPr>
          <w:p w14:paraId="0D6FD829" w14:textId="77777777" w:rsidR="00CA4F3F" w:rsidRPr="004524E2" w:rsidRDefault="00CA4F3F" w:rsidP="007D3BDB">
            <w:pPr>
              <w:rPr>
                <w:rFonts w:ascii="Tahoma" w:hAnsi="Tahoma" w:cs="Tahoma"/>
                <w:color w:val="000000"/>
                <w:sz w:val="16"/>
                <w:szCs w:val="16"/>
              </w:rPr>
            </w:pPr>
          </w:p>
        </w:tc>
        <w:tc>
          <w:tcPr>
            <w:tcW w:w="281" w:type="dxa"/>
            <w:gridSpan w:val="8"/>
            <w:tcBorders>
              <w:top w:val="nil"/>
              <w:left w:val="nil"/>
              <w:bottom w:val="nil"/>
              <w:right w:val="nil"/>
            </w:tcBorders>
            <w:shd w:val="clear" w:color="auto" w:fill="auto"/>
            <w:noWrap/>
            <w:vAlign w:val="bottom"/>
            <w:hideMark/>
          </w:tcPr>
          <w:p w14:paraId="16C4583E" w14:textId="77777777" w:rsidR="00CA4F3F" w:rsidRPr="004524E2" w:rsidRDefault="00CA4F3F" w:rsidP="007D3BDB">
            <w:pPr>
              <w:rPr>
                <w:rFonts w:ascii="Tahoma" w:hAnsi="Tahoma" w:cs="Tahoma"/>
                <w:color w:val="000000"/>
                <w:sz w:val="16"/>
                <w:szCs w:val="16"/>
              </w:rPr>
            </w:pPr>
          </w:p>
        </w:tc>
        <w:tc>
          <w:tcPr>
            <w:tcW w:w="242" w:type="dxa"/>
            <w:gridSpan w:val="6"/>
            <w:tcBorders>
              <w:top w:val="nil"/>
              <w:left w:val="nil"/>
              <w:bottom w:val="nil"/>
              <w:right w:val="nil"/>
            </w:tcBorders>
            <w:shd w:val="clear" w:color="auto" w:fill="auto"/>
            <w:noWrap/>
            <w:vAlign w:val="bottom"/>
            <w:hideMark/>
          </w:tcPr>
          <w:p w14:paraId="0579F09C" w14:textId="77777777" w:rsidR="00CA4F3F" w:rsidRPr="004524E2" w:rsidRDefault="00CA4F3F" w:rsidP="007D3BDB">
            <w:pPr>
              <w:rPr>
                <w:rFonts w:ascii="Tahoma" w:hAnsi="Tahoma" w:cs="Tahoma"/>
                <w:color w:val="000000"/>
                <w:sz w:val="16"/>
                <w:szCs w:val="16"/>
              </w:rPr>
            </w:pPr>
          </w:p>
        </w:tc>
        <w:tc>
          <w:tcPr>
            <w:tcW w:w="610" w:type="dxa"/>
            <w:gridSpan w:val="11"/>
            <w:tcBorders>
              <w:top w:val="nil"/>
              <w:left w:val="nil"/>
              <w:bottom w:val="nil"/>
              <w:right w:val="nil"/>
            </w:tcBorders>
            <w:shd w:val="clear" w:color="auto" w:fill="auto"/>
            <w:noWrap/>
            <w:vAlign w:val="bottom"/>
            <w:hideMark/>
          </w:tcPr>
          <w:p w14:paraId="321038FC" w14:textId="77777777" w:rsidR="00CA4F3F" w:rsidRPr="004524E2" w:rsidRDefault="00CA4F3F" w:rsidP="007D3BDB">
            <w:pPr>
              <w:rPr>
                <w:rFonts w:ascii="Tahoma" w:hAnsi="Tahoma" w:cs="Tahoma"/>
                <w:color w:val="000000"/>
                <w:sz w:val="16"/>
                <w:szCs w:val="16"/>
              </w:rPr>
            </w:pPr>
          </w:p>
        </w:tc>
        <w:tc>
          <w:tcPr>
            <w:tcW w:w="241" w:type="dxa"/>
            <w:gridSpan w:val="5"/>
            <w:tcBorders>
              <w:top w:val="nil"/>
              <w:left w:val="nil"/>
              <w:bottom w:val="nil"/>
              <w:right w:val="nil"/>
            </w:tcBorders>
            <w:shd w:val="clear" w:color="auto" w:fill="auto"/>
            <w:noWrap/>
            <w:vAlign w:val="center"/>
            <w:hideMark/>
          </w:tcPr>
          <w:p w14:paraId="3366EABF" w14:textId="77777777" w:rsidR="00CA4F3F" w:rsidRPr="004524E2" w:rsidRDefault="00CA4F3F" w:rsidP="007D3BDB">
            <w:pPr>
              <w:rPr>
                <w:rFonts w:ascii="Tahoma" w:hAnsi="Tahoma" w:cs="Tahoma"/>
                <w:color w:val="000000"/>
                <w:sz w:val="16"/>
                <w:szCs w:val="16"/>
              </w:rPr>
            </w:pPr>
          </w:p>
        </w:tc>
        <w:tc>
          <w:tcPr>
            <w:tcW w:w="317" w:type="dxa"/>
            <w:gridSpan w:val="9"/>
            <w:tcBorders>
              <w:top w:val="nil"/>
              <w:left w:val="nil"/>
              <w:bottom w:val="nil"/>
              <w:right w:val="nil"/>
            </w:tcBorders>
            <w:shd w:val="clear" w:color="auto" w:fill="auto"/>
            <w:noWrap/>
            <w:vAlign w:val="center"/>
            <w:hideMark/>
          </w:tcPr>
          <w:p w14:paraId="0E487B01" w14:textId="77777777" w:rsidR="00CA4F3F" w:rsidRPr="004524E2" w:rsidRDefault="00CA4F3F" w:rsidP="007D3BDB">
            <w:pPr>
              <w:jc w:val="center"/>
              <w:rPr>
                <w:rFonts w:ascii="Tahoma" w:hAnsi="Tahoma" w:cs="Tahoma"/>
                <w:color w:val="000000"/>
                <w:sz w:val="16"/>
                <w:szCs w:val="16"/>
              </w:rPr>
            </w:pPr>
          </w:p>
        </w:tc>
        <w:tc>
          <w:tcPr>
            <w:tcW w:w="333" w:type="dxa"/>
            <w:gridSpan w:val="6"/>
            <w:tcBorders>
              <w:top w:val="nil"/>
              <w:left w:val="nil"/>
              <w:bottom w:val="nil"/>
              <w:right w:val="nil"/>
            </w:tcBorders>
            <w:shd w:val="clear" w:color="auto" w:fill="auto"/>
            <w:noWrap/>
            <w:vAlign w:val="center"/>
            <w:hideMark/>
          </w:tcPr>
          <w:p w14:paraId="0DA39222" w14:textId="77777777" w:rsidR="00CA4F3F" w:rsidRPr="004524E2" w:rsidRDefault="00CA4F3F" w:rsidP="007D3BDB">
            <w:pPr>
              <w:rPr>
                <w:rFonts w:ascii="Tahoma" w:hAnsi="Tahoma" w:cs="Tahoma"/>
                <w:color w:val="000000"/>
                <w:sz w:val="16"/>
                <w:szCs w:val="16"/>
              </w:rPr>
            </w:pPr>
          </w:p>
        </w:tc>
        <w:tc>
          <w:tcPr>
            <w:tcW w:w="333" w:type="dxa"/>
            <w:gridSpan w:val="9"/>
            <w:tcBorders>
              <w:top w:val="nil"/>
              <w:left w:val="nil"/>
              <w:bottom w:val="nil"/>
              <w:right w:val="nil"/>
            </w:tcBorders>
            <w:shd w:val="clear" w:color="auto" w:fill="auto"/>
            <w:noWrap/>
            <w:vAlign w:val="center"/>
            <w:hideMark/>
          </w:tcPr>
          <w:p w14:paraId="5729E1BD" w14:textId="77777777" w:rsidR="00CA4F3F" w:rsidRPr="004524E2" w:rsidRDefault="00CA4F3F" w:rsidP="007D3BDB">
            <w:pPr>
              <w:rPr>
                <w:rFonts w:ascii="Tahoma" w:hAnsi="Tahoma" w:cs="Tahoma"/>
                <w:color w:val="000000"/>
                <w:sz w:val="16"/>
                <w:szCs w:val="16"/>
              </w:rPr>
            </w:pPr>
          </w:p>
        </w:tc>
        <w:tc>
          <w:tcPr>
            <w:tcW w:w="333" w:type="dxa"/>
            <w:gridSpan w:val="7"/>
            <w:tcBorders>
              <w:top w:val="nil"/>
              <w:left w:val="nil"/>
              <w:bottom w:val="nil"/>
              <w:right w:val="nil"/>
            </w:tcBorders>
            <w:shd w:val="clear" w:color="auto" w:fill="auto"/>
            <w:noWrap/>
            <w:vAlign w:val="center"/>
            <w:hideMark/>
          </w:tcPr>
          <w:p w14:paraId="7CC6031F" w14:textId="77777777" w:rsidR="00CA4F3F" w:rsidRPr="004524E2" w:rsidRDefault="00CA4F3F" w:rsidP="007D3BDB">
            <w:pPr>
              <w:jc w:val="center"/>
              <w:rPr>
                <w:rFonts w:ascii="Tahoma" w:hAnsi="Tahoma" w:cs="Tahoma"/>
                <w:color w:val="000000"/>
                <w:sz w:val="16"/>
                <w:szCs w:val="16"/>
              </w:rPr>
            </w:pPr>
          </w:p>
        </w:tc>
        <w:tc>
          <w:tcPr>
            <w:tcW w:w="317" w:type="dxa"/>
            <w:gridSpan w:val="7"/>
            <w:tcBorders>
              <w:top w:val="nil"/>
              <w:left w:val="nil"/>
              <w:bottom w:val="nil"/>
              <w:right w:val="nil"/>
            </w:tcBorders>
            <w:shd w:val="clear" w:color="auto" w:fill="auto"/>
            <w:noWrap/>
            <w:vAlign w:val="center"/>
            <w:hideMark/>
          </w:tcPr>
          <w:p w14:paraId="5372B8F1" w14:textId="77777777" w:rsidR="00CA4F3F" w:rsidRPr="004524E2" w:rsidRDefault="00CA4F3F" w:rsidP="007D3BDB">
            <w:pPr>
              <w:rPr>
                <w:rFonts w:ascii="Tahoma" w:hAnsi="Tahoma" w:cs="Tahoma"/>
                <w:color w:val="000000"/>
                <w:sz w:val="16"/>
                <w:szCs w:val="16"/>
              </w:rPr>
            </w:pPr>
          </w:p>
        </w:tc>
        <w:tc>
          <w:tcPr>
            <w:tcW w:w="317" w:type="dxa"/>
            <w:gridSpan w:val="5"/>
            <w:tcBorders>
              <w:top w:val="nil"/>
              <w:left w:val="nil"/>
              <w:bottom w:val="nil"/>
              <w:right w:val="nil"/>
            </w:tcBorders>
            <w:shd w:val="clear" w:color="auto" w:fill="auto"/>
            <w:noWrap/>
            <w:vAlign w:val="center"/>
            <w:hideMark/>
          </w:tcPr>
          <w:p w14:paraId="732DD8FA" w14:textId="77777777" w:rsidR="00CA4F3F" w:rsidRPr="004524E2" w:rsidRDefault="00CA4F3F" w:rsidP="007D3BDB">
            <w:pPr>
              <w:rPr>
                <w:rFonts w:ascii="Tahoma" w:hAnsi="Tahoma" w:cs="Tahoma"/>
                <w:color w:val="000000"/>
                <w:sz w:val="16"/>
                <w:szCs w:val="16"/>
              </w:rPr>
            </w:pPr>
          </w:p>
        </w:tc>
        <w:tc>
          <w:tcPr>
            <w:tcW w:w="317" w:type="dxa"/>
            <w:gridSpan w:val="7"/>
            <w:tcBorders>
              <w:top w:val="nil"/>
              <w:left w:val="nil"/>
              <w:bottom w:val="nil"/>
              <w:right w:val="nil"/>
            </w:tcBorders>
            <w:shd w:val="clear" w:color="auto" w:fill="auto"/>
            <w:noWrap/>
            <w:vAlign w:val="center"/>
            <w:hideMark/>
          </w:tcPr>
          <w:p w14:paraId="40E9F072" w14:textId="77777777" w:rsidR="00CA4F3F" w:rsidRPr="004524E2" w:rsidRDefault="00CA4F3F" w:rsidP="007D3BDB">
            <w:pPr>
              <w:jc w:val="center"/>
              <w:rPr>
                <w:rFonts w:ascii="Tahoma" w:hAnsi="Tahoma" w:cs="Tahoma"/>
                <w:color w:val="000000"/>
                <w:sz w:val="16"/>
                <w:szCs w:val="16"/>
              </w:rPr>
            </w:pPr>
          </w:p>
        </w:tc>
        <w:tc>
          <w:tcPr>
            <w:tcW w:w="1037" w:type="dxa"/>
            <w:gridSpan w:val="10"/>
            <w:tcBorders>
              <w:top w:val="nil"/>
              <w:left w:val="nil"/>
              <w:bottom w:val="nil"/>
              <w:right w:val="nil"/>
            </w:tcBorders>
            <w:shd w:val="clear" w:color="auto" w:fill="auto"/>
            <w:noWrap/>
            <w:vAlign w:val="center"/>
            <w:hideMark/>
          </w:tcPr>
          <w:p w14:paraId="69BA288B" w14:textId="77777777" w:rsidR="00CA4F3F" w:rsidRPr="004524E2" w:rsidRDefault="00CA4F3F" w:rsidP="007D3BDB">
            <w:pPr>
              <w:rPr>
                <w:rFonts w:ascii="Tahoma" w:hAnsi="Tahoma" w:cs="Tahoma"/>
                <w:color w:val="000000"/>
                <w:sz w:val="16"/>
                <w:szCs w:val="16"/>
              </w:rPr>
            </w:pPr>
          </w:p>
        </w:tc>
        <w:tc>
          <w:tcPr>
            <w:tcW w:w="317" w:type="dxa"/>
            <w:gridSpan w:val="2"/>
            <w:tcBorders>
              <w:top w:val="nil"/>
              <w:left w:val="nil"/>
              <w:bottom w:val="nil"/>
              <w:right w:val="nil"/>
            </w:tcBorders>
            <w:shd w:val="clear" w:color="auto" w:fill="auto"/>
            <w:noWrap/>
            <w:vAlign w:val="center"/>
            <w:hideMark/>
          </w:tcPr>
          <w:p w14:paraId="25B24240" w14:textId="77777777" w:rsidR="00CA4F3F" w:rsidRPr="004524E2" w:rsidRDefault="00CA4F3F" w:rsidP="007D3BDB">
            <w:pPr>
              <w:rPr>
                <w:rFonts w:ascii="Tahoma" w:hAnsi="Tahoma" w:cs="Tahoma"/>
                <w:color w:val="000000"/>
                <w:sz w:val="16"/>
                <w:szCs w:val="16"/>
              </w:rPr>
            </w:pPr>
          </w:p>
        </w:tc>
      </w:tr>
      <w:tr w:rsidR="00CA4F3F" w:rsidRPr="004524E2" w14:paraId="3B553AC1" w14:textId="77777777" w:rsidTr="00CA4F3F">
        <w:trPr>
          <w:trHeight w:val="255"/>
        </w:trPr>
        <w:tc>
          <w:tcPr>
            <w:tcW w:w="2644" w:type="dxa"/>
            <w:gridSpan w:val="53"/>
            <w:tcBorders>
              <w:top w:val="nil"/>
              <w:left w:val="nil"/>
              <w:bottom w:val="nil"/>
              <w:right w:val="nil"/>
            </w:tcBorders>
            <w:shd w:val="clear" w:color="auto" w:fill="auto"/>
            <w:noWrap/>
            <w:hideMark/>
          </w:tcPr>
          <w:p w14:paraId="36C47903" w14:textId="77777777" w:rsidR="00CA4F3F" w:rsidRPr="004524E2" w:rsidRDefault="00CA4F3F" w:rsidP="007D3BDB">
            <w:pPr>
              <w:rPr>
                <w:rFonts w:ascii="Arial" w:hAnsi="Arial" w:cs="Arial"/>
                <w:b/>
                <w:bCs/>
                <w:color w:val="000000"/>
                <w:sz w:val="20"/>
                <w:szCs w:val="20"/>
              </w:rPr>
            </w:pPr>
            <w:r w:rsidRPr="004524E2">
              <w:rPr>
                <w:rFonts w:ascii="Arial" w:hAnsi="Arial" w:cs="Arial"/>
                <w:b/>
                <w:bCs/>
                <w:color w:val="000000"/>
                <w:sz w:val="20"/>
                <w:szCs w:val="20"/>
              </w:rPr>
              <w:t>Обозначения:</w:t>
            </w:r>
          </w:p>
        </w:tc>
        <w:tc>
          <w:tcPr>
            <w:tcW w:w="611"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34B85"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 </w:t>
            </w:r>
          </w:p>
        </w:tc>
        <w:tc>
          <w:tcPr>
            <w:tcW w:w="4516" w:type="dxa"/>
            <w:gridSpan w:val="119"/>
            <w:tcBorders>
              <w:top w:val="nil"/>
              <w:left w:val="nil"/>
              <w:bottom w:val="nil"/>
              <w:right w:val="nil"/>
            </w:tcBorders>
            <w:shd w:val="clear" w:color="auto" w:fill="auto"/>
            <w:noWrap/>
            <w:vAlign w:val="center"/>
            <w:hideMark/>
          </w:tcPr>
          <w:p w14:paraId="3E550894" w14:textId="77777777" w:rsidR="00CA4F3F" w:rsidRPr="004524E2" w:rsidRDefault="00CA4F3F" w:rsidP="007D3BDB">
            <w:pPr>
              <w:rPr>
                <w:rFonts w:ascii="Tahoma" w:hAnsi="Tahoma" w:cs="Tahoma"/>
                <w:color w:val="000000"/>
                <w:sz w:val="16"/>
                <w:szCs w:val="16"/>
              </w:rPr>
            </w:pPr>
            <w:r w:rsidRPr="004524E2">
              <w:rPr>
                <w:rFonts w:ascii="Tahoma" w:hAnsi="Tahoma" w:cs="Tahoma"/>
                <w:color w:val="000000"/>
                <w:sz w:val="16"/>
                <w:szCs w:val="16"/>
              </w:rPr>
              <w:t xml:space="preserve">   Обучение по дисциплинам и междисциплинарным курсам</w:t>
            </w:r>
          </w:p>
        </w:tc>
        <w:tc>
          <w:tcPr>
            <w:tcW w:w="365" w:type="dxa"/>
            <w:gridSpan w:val="11"/>
            <w:tcBorders>
              <w:top w:val="nil"/>
              <w:left w:val="nil"/>
              <w:bottom w:val="nil"/>
              <w:right w:val="nil"/>
            </w:tcBorders>
            <w:shd w:val="clear" w:color="auto" w:fill="auto"/>
            <w:noWrap/>
            <w:vAlign w:val="center"/>
            <w:hideMark/>
          </w:tcPr>
          <w:p w14:paraId="5F36F8BF" w14:textId="77777777" w:rsidR="00CA4F3F" w:rsidRPr="004524E2" w:rsidRDefault="00CA4F3F" w:rsidP="007D3BDB">
            <w:pPr>
              <w:jc w:val="center"/>
              <w:rPr>
                <w:rFonts w:ascii="Tahoma" w:hAnsi="Tahoma" w:cs="Tahoma"/>
                <w:color w:val="000000"/>
                <w:sz w:val="16"/>
                <w:szCs w:val="16"/>
              </w:rPr>
            </w:pPr>
          </w:p>
        </w:tc>
        <w:tc>
          <w:tcPr>
            <w:tcW w:w="772"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18F34"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У</w:t>
            </w:r>
          </w:p>
        </w:tc>
        <w:tc>
          <w:tcPr>
            <w:tcW w:w="3687" w:type="dxa"/>
            <w:gridSpan w:val="99"/>
            <w:tcBorders>
              <w:top w:val="nil"/>
              <w:left w:val="nil"/>
              <w:bottom w:val="nil"/>
              <w:right w:val="nil"/>
            </w:tcBorders>
            <w:shd w:val="clear" w:color="auto" w:fill="auto"/>
            <w:hideMark/>
          </w:tcPr>
          <w:p w14:paraId="000F933D" w14:textId="77777777" w:rsidR="00CA4F3F" w:rsidRPr="004524E2" w:rsidRDefault="00CA4F3F" w:rsidP="007D3BDB">
            <w:pPr>
              <w:rPr>
                <w:rFonts w:ascii="Tahoma" w:hAnsi="Tahoma" w:cs="Tahoma"/>
                <w:color w:val="000000"/>
                <w:sz w:val="16"/>
                <w:szCs w:val="16"/>
              </w:rPr>
            </w:pPr>
            <w:r w:rsidRPr="004524E2">
              <w:rPr>
                <w:rFonts w:ascii="Tahoma" w:hAnsi="Tahoma" w:cs="Tahoma"/>
                <w:color w:val="000000"/>
                <w:sz w:val="16"/>
                <w:szCs w:val="16"/>
              </w:rPr>
              <w:t xml:space="preserve">   Учебная практика</w:t>
            </w:r>
          </w:p>
        </w:tc>
        <w:tc>
          <w:tcPr>
            <w:tcW w:w="384" w:type="dxa"/>
            <w:gridSpan w:val="10"/>
            <w:tcBorders>
              <w:top w:val="nil"/>
              <w:left w:val="nil"/>
              <w:bottom w:val="nil"/>
              <w:right w:val="nil"/>
            </w:tcBorders>
            <w:shd w:val="clear" w:color="auto" w:fill="auto"/>
            <w:noWrap/>
            <w:vAlign w:val="center"/>
            <w:hideMark/>
          </w:tcPr>
          <w:p w14:paraId="70903A5D" w14:textId="77777777" w:rsidR="00CA4F3F" w:rsidRPr="004524E2" w:rsidRDefault="00CA4F3F" w:rsidP="007D3BDB">
            <w:pPr>
              <w:jc w:val="center"/>
              <w:rPr>
                <w:rFonts w:ascii="Tahoma" w:hAnsi="Tahoma" w:cs="Tahoma"/>
                <w:color w:val="000000"/>
                <w:sz w:val="16"/>
                <w:szCs w:val="16"/>
              </w:rPr>
            </w:pPr>
          </w:p>
        </w:tc>
        <w:tc>
          <w:tcPr>
            <w:tcW w:w="541" w:type="dxa"/>
            <w:gridSpan w:val="19"/>
            <w:tcBorders>
              <w:top w:val="nil"/>
              <w:left w:val="nil"/>
              <w:bottom w:val="nil"/>
              <w:right w:val="nil"/>
            </w:tcBorders>
            <w:shd w:val="clear" w:color="auto" w:fill="auto"/>
            <w:noWrap/>
            <w:vAlign w:val="center"/>
            <w:hideMark/>
          </w:tcPr>
          <w:p w14:paraId="681BEC42" w14:textId="77777777" w:rsidR="00CA4F3F" w:rsidRPr="004524E2" w:rsidRDefault="00CA4F3F" w:rsidP="007D3BDB">
            <w:pPr>
              <w:jc w:val="center"/>
              <w:rPr>
                <w:rFonts w:ascii="Tahoma" w:hAnsi="Tahoma" w:cs="Tahoma"/>
                <w:color w:val="000000"/>
                <w:sz w:val="16"/>
                <w:szCs w:val="16"/>
              </w:rPr>
            </w:pPr>
          </w:p>
        </w:tc>
        <w:tc>
          <w:tcPr>
            <w:tcW w:w="365" w:type="dxa"/>
            <w:gridSpan w:val="10"/>
            <w:tcBorders>
              <w:top w:val="nil"/>
              <w:left w:val="nil"/>
              <w:bottom w:val="nil"/>
              <w:right w:val="nil"/>
            </w:tcBorders>
            <w:shd w:val="clear" w:color="auto" w:fill="auto"/>
            <w:noWrap/>
            <w:vAlign w:val="center"/>
            <w:hideMark/>
          </w:tcPr>
          <w:p w14:paraId="12438BCD" w14:textId="77777777" w:rsidR="00CA4F3F" w:rsidRPr="004524E2" w:rsidRDefault="00CA4F3F" w:rsidP="007D3BDB">
            <w:pPr>
              <w:jc w:val="center"/>
              <w:rPr>
                <w:rFonts w:ascii="Tahoma" w:hAnsi="Tahoma" w:cs="Tahoma"/>
                <w:color w:val="000000"/>
                <w:sz w:val="16"/>
                <w:szCs w:val="16"/>
              </w:rPr>
            </w:pPr>
          </w:p>
        </w:tc>
        <w:tc>
          <w:tcPr>
            <w:tcW w:w="329" w:type="dxa"/>
            <w:gridSpan w:val="9"/>
            <w:tcBorders>
              <w:top w:val="nil"/>
              <w:left w:val="nil"/>
              <w:bottom w:val="nil"/>
              <w:right w:val="nil"/>
            </w:tcBorders>
            <w:shd w:val="clear" w:color="auto" w:fill="auto"/>
            <w:noWrap/>
            <w:vAlign w:val="center"/>
            <w:hideMark/>
          </w:tcPr>
          <w:p w14:paraId="4456F98F" w14:textId="77777777" w:rsidR="00CA4F3F" w:rsidRPr="004524E2" w:rsidRDefault="00CA4F3F" w:rsidP="007D3BDB">
            <w:pPr>
              <w:jc w:val="center"/>
              <w:rPr>
                <w:rFonts w:ascii="Tahoma" w:hAnsi="Tahoma" w:cs="Tahoma"/>
                <w:color w:val="000000"/>
                <w:sz w:val="16"/>
                <w:szCs w:val="16"/>
              </w:rPr>
            </w:pPr>
          </w:p>
        </w:tc>
        <w:tc>
          <w:tcPr>
            <w:tcW w:w="607" w:type="dxa"/>
            <w:gridSpan w:val="13"/>
            <w:tcBorders>
              <w:top w:val="nil"/>
              <w:left w:val="nil"/>
              <w:bottom w:val="nil"/>
              <w:right w:val="nil"/>
            </w:tcBorders>
            <w:shd w:val="clear" w:color="auto" w:fill="auto"/>
            <w:noWrap/>
            <w:vAlign w:val="center"/>
            <w:hideMark/>
          </w:tcPr>
          <w:p w14:paraId="57B0C4BB" w14:textId="77777777" w:rsidR="00CA4F3F" w:rsidRPr="004524E2" w:rsidRDefault="00CA4F3F" w:rsidP="007D3BDB">
            <w:pPr>
              <w:jc w:val="center"/>
              <w:rPr>
                <w:rFonts w:ascii="Tahoma" w:hAnsi="Tahoma" w:cs="Tahoma"/>
                <w:color w:val="000000"/>
                <w:sz w:val="16"/>
                <w:szCs w:val="16"/>
              </w:rPr>
            </w:pPr>
          </w:p>
        </w:tc>
        <w:tc>
          <w:tcPr>
            <w:tcW w:w="607" w:type="dxa"/>
            <w:gridSpan w:val="14"/>
            <w:tcBorders>
              <w:top w:val="nil"/>
              <w:left w:val="nil"/>
              <w:bottom w:val="nil"/>
              <w:right w:val="nil"/>
            </w:tcBorders>
            <w:shd w:val="clear" w:color="auto" w:fill="auto"/>
            <w:noWrap/>
            <w:vAlign w:val="center"/>
            <w:hideMark/>
          </w:tcPr>
          <w:p w14:paraId="33781559" w14:textId="77777777" w:rsidR="00CA4F3F" w:rsidRPr="004524E2" w:rsidRDefault="00CA4F3F" w:rsidP="007D3BDB">
            <w:pPr>
              <w:jc w:val="center"/>
              <w:rPr>
                <w:rFonts w:ascii="Tahoma" w:hAnsi="Tahoma" w:cs="Tahoma"/>
                <w:color w:val="000000"/>
                <w:sz w:val="16"/>
                <w:szCs w:val="16"/>
              </w:rPr>
            </w:pPr>
          </w:p>
        </w:tc>
        <w:tc>
          <w:tcPr>
            <w:tcW w:w="565" w:type="dxa"/>
            <w:gridSpan w:val="12"/>
            <w:tcBorders>
              <w:top w:val="nil"/>
              <w:left w:val="nil"/>
              <w:bottom w:val="nil"/>
              <w:right w:val="nil"/>
            </w:tcBorders>
            <w:shd w:val="clear" w:color="auto" w:fill="auto"/>
            <w:noWrap/>
            <w:vAlign w:val="center"/>
            <w:hideMark/>
          </w:tcPr>
          <w:p w14:paraId="20D7C1E3" w14:textId="77777777" w:rsidR="00CA4F3F" w:rsidRPr="004524E2" w:rsidRDefault="00CA4F3F" w:rsidP="007D3BDB">
            <w:pPr>
              <w:jc w:val="center"/>
              <w:rPr>
                <w:rFonts w:ascii="Tahoma" w:hAnsi="Tahoma" w:cs="Tahoma"/>
                <w:color w:val="000000"/>
                <w:sz w:val="16"/>
                <w:szCs w:val="16"/>
              </w:rPr>
            </w:pPr>
          </w:p>
        </w:tc>
        <w:tc>
          <w:tcPr>
            <w:tcW w:w="773" w:type="dxa"/>
            <w:gridSpan w:val="16"/>
            <w:tcBorders>
              <w:top w:val="nil"/>
              <w:left w:val="nil"/>
              <w:bottom w:val="nil"/>
              <w:right w:val="nil"/>
            </w:tcBorders>
            <w:shd w:val="clear" w:color="auto" w:fill="auto"/>
            <w:noWrap/>
            <w:vAlign w:val="center"/>
            <w:hideMark/>
          </w:tcPr>
          <w:p w14:paraId="1035F10B" w14:textId="77777777" w:rsidR="00CA4F3F" w:rsidRPr="004524E2" w:rsidRDefault="00CA4F3F" w:rsidP="007D3BDB">
            <w:pPr>
              <w:jc w:val="center"/>
              <w:rPr>
                <w:rFonts w:ascii="Tahoma" w:hAnsi="Tahoma" w:cs="Tahoma"/>
                <w:color w:val="000000"/>
                <w:sz w:val="16"/>
                <w:szCs w:val="16"/>
              </w:rPr>
            </w:pPr>
          </w:p>
        </w:tc>
        <w:tc>
          <w:tcPr>
            <w:tcW w:w="695" w:type="dxa"/>
            <w:gridSpan w:val="17"/>
            <w:tcBorders>
              <w:top w:val="nil"/>
              <w:left w:val="nil"/>
              <w:bottom w:val="nil"/>
              <w:right w:val="nil"/>
            </w:tcBorders>
            <w:shd w:val="clear" w:color="auto" w:fill="auto"/>
            <w:hideMark/>
          </w:tcPr>
          <w:p w14:paraId="006CE2BB" w14:textId="77777777" w:rsidR="00CA4F3F" w:rsidRPr="004524E2" w:rsidRDefault="00CA4F3F" w:rsidP="007D3BDB">
            <w:pPr>
              <w:rPr>
                <w:rFonts w:ascii="Tahoma" w:hAnsi="Tahoma" w:cs="Tahoma"/>
                <w:color w:val="000000"/>
                <w:sz w:val="16"/>
                <w:szCs w:val="16"/>
              </w:rPr>
            </w:pPr>
          </w:p>
        </w:tc>
        <w:tc>
          <w:tcPr>
            <w:tcW w:w="465" w:type="dxa"/>
            <w:gridSpan w:val="11"/>
            <w:tcBorders>
              <w:top w:val="nil"/>
              <w:left w:val="nil"/>
              <w:bottom w:val="nil"/>
              <w:right w:val="nil"/>
            </w:tcBorders>
            <w:shd w:val="clear" w:color="auto" w:fill="auto"/>
            <w:noWrap/>
            <w:vAlign w:val="center"/>
            <w:hideMark/>
          </w:tcPr>
          <w:p w14:paraId="6C42C818" w14:textId="77777777" w:rsidR="00CA4F3F" w:rsidRPr="004524E2" w:rsidRDefault="00CA4F3F" w:rsidP="007D3BDB">
            <w:pPr>
              <w:jc w:val="center"/>
              <w:rPr>
                <w:rFonts w:ascii="Tahoma" w:hAnsi="Tahoma" w:cs="Tahoma"/>
                <w:color w:val="000000"/>
                <w:sz w:val="16"/>
                <w:szCs w:val="16"/>
              </w:rPr>
            </w:pPr>
          </w:p>
        </w:tc>
        <w:tc>
          <w:tcPr>
            <w:tcW w:w="546" w:type="dxa"/>
            <w:gridSpan w:val="8"/>
            <w:tcBorders>
              <w:top w:val="nil"/>
              <w:left w:val="nil"/>
              <w:bottom w:val="nil"/>
              <w:right w:val="nil"/>
            </w:tcBorders>
            <w:shd w:val="clear" w:color="auto" w:fill="auto"/>
            <w:noWrap/>
            <w:vAlign w:val="center"/>
            <w:hideMark/>
          </w:tcPr>
          <w:p w14:paraId="59032858" w14:textId="77777777" w:rsidR="00CA4F3F" w:rsidRPr="004524E2" w:rsidRDefault="00CA4F3F" w:rsidP="007D3BDB">
            <w:pPr>
              <w:jc w:val="center"/>
              <w:rPr>
                <w:rFonts w:ascii="Tahoma" w:hAnsi="Tahoma" w:cs="Tahoma"/>
                <w:color w:val="000000"/>
                <w:sz w:val="16"/>
                <w:szCs w:val="16"/>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A570"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П</w:t>
            </w:r>
          </w:p>
        </w:tc>
        <w:tc>
          <w:tcPr>
            <w:tcW w:w="550" w:type="dxa"/>
            <w:gridSpan w:val="7"/>
            <w:tcBorders>
              <w:top w:val="nil"/>
              <w:left w:val="nil"/>
              <w:bottom w:val="nil"/>
              <w:right w:val="nil"/>
            </w:tcBorders>
            <w:shd w:val="clear" w:color="auto" w:fill="auto"/>
            <w:noWrap/>
            <w:vAlign w:val="bottom"/>
            <w:hideMark/>
          </w:tcPr>
          <w:p w14:paraId="63EAA1FC" w14:textId="77777777" w:rsidR="00CA4F3F" w:rsidRPr="004524E2" w:rsidRDefault="00CA4F3F" w:rsidP="007D3BDB">
            <w:pPr>
              <w:rPr>
                <w:rFonts w:ascii="Tahoma" w:hAnsi="Tahoma" w:cs="Tahoma"/>
                <w:color w:val="000000"/>
                <w:sz w:val="16"/>
                <w:szCs w:val="16"/>
              </w:rPr>
            </w:pPr>
          </w:p>
        </w:tc>
      </w:tr>
      <w:tr w:rsidR="00CA4F3F" w:rsidRPr="004524E2" w14:paraId="180B56B1" w14:textId="77777777" w:rsidTr="00CA4F3F">
        <w:trPr>
          <w:trHeight w:val="75"/>
        </w:trPr>
        <w:tc>
          <w:tcPr>
            <w:tcW w:w="1087" w:type="dxa"/>
            <w:gridSpan w:val="9"/>
            <w:tcBorders>
              <w:top w:val="nil"/>
              <w:left w:val="nil"/>
              <w:bottom w:val="nil"/>
              <w:right w:val="nil"/>
            </w:tcBorders>
            <w:shd w:val="clear" w:color="auto" w:fill="auto"/>
            <w:noWrap/>
            <w:vAlign w:val="center"/>
            <w:hideMark/>
          </w:tcPr>
          <w:p w14:paraId="4FBBE1C4" w14:textId="77777777" w:rsidR="00CA4F3F" w:rsidRPr="004524E2" w:rsidRDefault="00CA4F3F" w:rsidP="007D3BDB">
            <w:pPr>
              <w:jc w:val="center"/>
              <w:rPr>
                <w:rFonts w:ascii="Tahoma" w:hAnsi="Tahoma" w:cs="Tahoma"/>
                <w:color w:val="000000"/>
                <w:sz w:val="16"/>
                <w:szCs w:val="16"/>
              </w:rPr>
            </w:pPr>
          </w:p>
        </w:tc>
        <w:tc>
          <w:tcPr>
            <w:tcW w:w="311" w:type="dxa"/>
            <w:gridSpan w:val="6"/>
            <w:tcBorders>
              <w:top w:val="nil"/>
              <w:left w:val="nil"/>
              <w:bottom w:val="nil"/>
              <w:right w:val="nil"/>
            </w:tcBorders>
            <w:shd w:val="clear" w:color="auto" w:fill="auto"/>
            <w:noWrap/>
            <w:vAlign w:val="center"/>
            <w:hideMark/>
          </w:tcPr>
          <w:p w14:paraId="75D10C5E" w14:textId="77777777" w:rsidR="00CA4F3F" w:rsidRPr="004524E2" w:rsidRDefault="00CA4F3F" w:rsidP="007D3BDB">
            <w:pPr>
              <w:jc w:val="center"/>
              <w:rPr>
                <w:rFonts w:ascii="Tahoma" w:hAnsi="Tahoma" w:cs="Tahoma"/>
                <w:color w:val="000000"/>
                <w:sz w:val="16"/>
                <w:szCs w:val="16"/>
              </w:rPr>
            </w:pPr>
          </w:p>
        </w:tc>
        <w:tc>
          <w:tcPr>
            <w:tcW w:w="249" w:type="dxa"/>
            <w:gridSpan w:val="8"/>
            <w:tcBorders>
              <w:top w:val="nil"/>
              <w:left w:val="nil"/>
              <w:bottom w:val="nil"/>
              <w:right w:val="nil"/>
            </w:tcBorders>
            <w:shd w:val="clear" w:color="auto" w:fill="auto"/>
            <w:noWrap/>
            <w:vAlign w:val="center"/>
            <w:hideMark/>
          </w:tcPr>
          <w:p w14:paraId="6FD46F20" w14:textId="77777777" w:rsidR="00CA4F3F" w:rsidRPr="004524E2" w:rsidRDefault="00CA4F3F" w:rsidP="007D3BDB">
            <w:pPr>
              <w:jc w:val="center"/>
              <w:rPr>
                <w:rFonts w:ascii="Tahoma" w:hAnsi="Tahoma" w:cs="Tahoma"/>
                <w:color w:val="000000"/>
                <w:sz w:val="16"/>
                <w:szCs w:val="16"/>
              </w:rPr>
            </w:pPr>
          </w:p>
        </w:tc>
        <w:tc>
          <w:tcPr>
            <w:tcW w:w="424" w:type="dxa"/>
            <w:gridSpan w:val="9"/>
            <w:tcBorders>
              <w:top w:val="nil"/>
              <w:left w:val="nil"/>
              <w:bottom w:val="nil"/>
              <w:right w:val="nil"/>
            </w:tcBorders>
            <w:shd w:val="clear" w:color="auto" w:fill="auto"/>
            <w:noWrap/>
            <w:vAlign w:val="center"/>
            <w:hideMark/>
          </w:tcPr>
          <w:p w14:paraId="43B81DEE" w14:textId="77777777" w:rsidR="00CA4F3F" w:rsidRPr="004524E2" w:rsidRDefault="00CA4F3F" w:rsidP="007D3BDB">
            <w:pPr>
              <w:jc w:val="center"/>
              <w:rPr>
                <w:rFonts w:ascii="Tahoma" w:hAnsi="Tahoma" w:cs="Tahoma"/>
                <w:color w:val="000000"/>
                <w:sz w:val="16"/>
                <w:szCs w:val="16"/>
              </w:rPr>
            </w:pPr>
          </w:p>
        </w:tc>
        <w:tc>
          <w:tcPr>
            <w:tcW w:w="250" w:type="dxa"/>
            <w:gridSpan w:val="9"/>
            <w:tcBorders>
              <w:top w:val="nil"/>
              <w:left w:val="nil"/>
              <w:bottom w:val="nil"/>
              <w:right w:val="nil"/>
            </w:tcBorders>
            <w:shd w:val="clear" w:color="auto" w:fill="auto"/>
            <w:noWrap/>
            <w:vAlign w:val="center"/>
            <w:hideMark/>
          </w:tcPr>
          <w:p w14:paraId="0960FE51" w14:textId="77777777" w:rsidR="00CA4F3F" w:rsidRPr="004524E2" w:rsidRDefault="00CA4F3F" w:rsidP="007D3BDB">
            <w:pPr>
              <w:jc w:val="center"/>
              <w:rPr>
                <w:rFonts w:ascii="Tahoma" w:hAnsi="Tahoma" w:cs="Tahoma"/>
                <w:color w:val="000000"/>
                <w:sz w:val="16"/>
                <w:szCs w:val="16"/>
              </w:rPr>
            </w:pPr>
          </w:p>
        </w:tc>
        <w:tc>
          <w:tcPr>
            <w:tcW w:w="248" w:type="dxa"/>
            <w:gridSpan w:val="7"/>
            <w:tcBorders>
              <w:top w:val="nil"/>
              <w:left w:val="nil"/>
              <w:bottom w:val="nil"/>
              <w:right w:val="nil"/>
            </w:tcBorders>
            <w:shd w:val="clear" w:color="auto" w:fill="auto"/>
            <w:noWrap/>
            <w:vAlign w:val="center"/>
            <w:hideMark/>
          </w:tcPr>
          <w:p w14:paraId="69092E82" w14:textId="77777777" w:rsidR="00CA4F3F" w:rsidRPr="004524E2" w:rsidRDefault="00CA4F3F" w:rsidP="007D3BDB">
            <w:pPr>
              <w:jc w:val="center"/>
              <w:rPr>
                <w:rFonts w:ascii="Tahoma" w:hAnsi="Tahoma" w:cs="Tahoma"/>
                <w:color w:val="000000"/>
                <w:sz w:val="16"/>
                <w:szCs w:val="16"/>
              </w:rPr>
            </w:pPr>
          </w:p>
        </w:tc>
        <w:tc>
          <w:tcPr>
            <w:tcW w:w="276" w:type="dxa"/>
            <w:gridSpan w:val="8"/>
            <w:tcBorders>
              <w:top w:val="nil"/>
              <w:left w:val="nil"/>
              <w:bottom w:val="nil"/>
              <w:right w:val="nil"/>
            </w:tcBorders>
            <w:shd w:val="clear" w:color="auto" w:fill="auto"/>
            <w:noWrap/>
            <w:vAlign w:val="center"/>
            <w:hideMark/>
          </w:tcPr>
          <w:p w14:paraId="204A1D33" w14:textId="77777777" w:rsidR="00CA4F3F" w:rsidRPr="004524E2" w:rsidRDefault="00CA4F3F" w:rsidP="007D3BDB">
            <w:pPr>
              <w:jc w:val="center"/>
              <w:rPr>
                <w:rFonts w:ascii="Tahoma" w:hAnsi="Tahoma" w:cs="Tahoma"/>
                <w:color w:val="000000"/>
                <w:sz w:val="16"/>
                <w:szCs w:val="16"/>
              </w:rPr>
            </w:pPr>
          </w:p>
        </w:tc>
        <w:tc>
          <w:tcPr>
            <w:tcW w:w="258" w:type="dxa"/>
            <w:gridSpan w:val="8"/>
            <w:tcBorders>
              <w:top w:val="nil"/>
              <w:left w:val="nil"/>
              <w:bottom w:val="nil"/>
              <w:right w:val="nil"/>
            </w:tcBorders>
            <w:shd w:val="clear" w:color="auto" w:fill="auto"/>
            <w:noWrap/>
            <w:vAlign w:val="center"/>
            <w:hideMark/>
          </w:tcPr>
          <w:p w14:paraId="564EFD8D" w14:textId="77777777" w:rsidR="00CA4F3F" w:rsidRPr="004524E2" w:rsidRDefault="00CA4F3F" w:rsidP="007D3BDB">
            <w:pPr>
              <w:jc w:val="center"/>
              <w:rPr>
                <w:rFonts w:ascii="Tahoma" w:hAnsi="Tahoma" w:cs="Tahoma"/>
                <w:color w:val="000000"/>
                <w:sz w:val="16"/>
                <w:szCs w:val="16"/>
              </w:rPr>
            </w:pPr>
          </w:p>
        </w:tc>
        <w:tc>
          <w:tcPr>
            <w:tcW w:w="260" w:type="dxa"/>
            <w:gridSpan w:val="8"/>
            <w:tcBorders>
              <w:top w:val="nil"/>
              <w:left w:val="nil"/>
              <w:bottom w:val="nil"/>
              <w:right w:val="nil"/>
            </w:tcBorders>
            <w:shd w:val="clear" w:color="auto" w:fill="auto"/>
            <w:noWrap/>
            <w:vAlign w:val="center"/>
            <w:hideMark/>
          </w:tcPr>
          <w:p w14:paraId="2F61E3C3" w14:textId="77777777" w:rsidR="00CA4F3F" w:rsidRPr="004524E2" w:rsidRDefault="00CA4F3F" w:rsidP="007D3BDB">
            <w:pPr>
              <w:jc w:val="center"/>
              <w:rPr>
                <w:rFonts w:ascii="Tahoma" w:hAnsi="Tahoma" w:cs="Tahoma"/>
                <w:color w:val="000000"/>
                <w:sz w:val="16"/>
                <w:szCs w:val="16"/>
              </w:rPr>
            </w:pPr>
          </w:p>
        </w:tc>
        <w:tc>
          <w:tcPr>
            <w:tcW w:w="255" w:type="dxa"/>
            <w:gridSpan w:val="8"/>
            <w:tcBorders>
              <w:top w:val="nil"/>
              <w:left w:val="nil"/>
              <w:bottom w:val="nil"/>
              <w:right w:val="nil"/>
            </w:tcBorders>
            <w:shd w:val="clear" w:color="auto" w:fill="auto"/>
            <w:noWrap/>
            <w:vAlign w:val="center"/>
            <w:hideMark/>
          </w:tcPr>
          <w:p w14:paraId="596B8C00" w14:textId="77777777" w:rsidR="00CA4F3F" w:rsidRPr="004524E2" w:rsidRDefault="00CA4F3F" w:rsidP="007D3BDB">
            <w:pPr>
              <w:jc w:val="center"/>
              <w:rPr>
                <w:rFonts w:ascii="Tahoma" w:hAnsi="Tahoma" w:cs="Tahoma"/>
                <w:color w:val="000000"/>
                <w:sz w:val="16"/>
                <w:szCs w:val="16"/>
              </w:rPr>
            </w:pPr>
          </w:p>
        </w:tc>
        <w:tc>
          <w:tcPr>
            <w:tcW w:w="304" w:type="dxa"/>
            <w:gridSpan w:val="8"/>
            <w:tcBorders>
              <w:top w:val="nil"/>
              <w:left w:val="nil"/>
              <w:bottom w:val="nil"/>
              <w:right w:val="nil"/>
            </w:tcBorders>
            <w:shd w:val="clear" w:color="auto" w:fill="auto"/>
            <w:noWrap/>
            <w:vAlign w:val="center"/>
            <w:hideMark/>
          </w:tcPr>
          <w:p w14:paraId="0DE6C5E1" w14:textId="77777777" w:rsidR="00CA4F3F" w:rsidRPr="004524E2" w:rsidRDefault="00CA4F3F" w:rsidP="007D3BDB">
            <w:pPr>
              <w:jc w:val="center"/>
              <w:rPr>
                <w:rFonts w:ascii="Tahoma" w:hAnsi="Tahoma" w:cs="Tahoma"/>
                <w:color w:val="000000"/>
                <w:sz w:val="16"/>
                <w:szCs w:val="16"/>
              </w:rPr>
            </w:pPr>
          </w:p>
        </w:tc>
        <w:tc>
          <w:tcPr>
            <w:tcW w:w="255" w:type="dxa"/>
            <w:gridSpan w:val="5"/>
            <w:tcBorders>
              <w:top w:val="nil"/>
              <w:left w:val="nil"/>
              <w:bottom w:val="nil"/>
              <w:right w:val="nil"/>
            </w:tcBorders>
            <w:shd w:val="clear" w:color="auto" w:fill="auto"/>
            <w:noWrap/>
            <w:vAlign w:val="center"/>
            <w:hideMark/>
          </w:tcPr>
          <w:p w14:paraId="6941EF19" w14:textId="77777777" w:rsidR="00CA4F3F" w:rsidRPr="004524E2" w:rsidRDefault="00CA4F3F" w:rsidP="007D3BDB">
            <w:pPr>
              <w:jc w:val="center"/>
              <w:rPr>
                <w:rFonts w:ascii="Tahoma" w:hAnsi="Tahoma" w:cs="Tahoma"/>
                <w:color w:val="000000"/>
                <w:sz w:val="16"/>
                <w:szCs w:val="16"/>
              </w:rPr>
            </w:pPr>
          </w:p>
        </w:tc>
        <w:tc>
          <w:tcPr>
            <w:tcW w:w="312" w:type="dxa"/>
            <w:gridSpan w:val="7"/>
            <w:tcBorders>
              <w:top w:val="nil"/>
              <w:left w:val="nil"/>
              <w:bottom w:val="nil"/>
              <w:right w:val="nil"/>
            </w:tcBorders>
            <w:shd w:val="clear" w:color="auto" w:fill="auto"/>
            <w:noWrap/>
            <w:vAlign w:val="center"/>
            <w:hideMark/>
          </w:tcPr>
          <w:p w14:paraId="217E9249" w14:textId="77777777" w:rsidR="00CA4F3F" w:rsidRPr="004524E2" w:rsidRDefault="00CA4F3F" w:rsidP="007D3BDB">
            <w:pPr>
              <w:jc w:val="center"/>
              <w:rPr>
                <w:rFonts w:ascii="Tahoma" w:hAnsi="Tahoma" w:cs="Tahoma"/>
                <w:color w:val="000000"/>
                <w:sz w:val="16"/>
                <w:szCs w:val="16"/>
              </w:rPr>
            </w:pPr>
          </w:p>
        </w:tc>
        <w:tc>
          <w:tcPr>
            <w:tcW w:w="254" w:type="dxa"/>
            <w:gridSpan w:val="9"/>
            <w:tcBorders>
              <w:top w:val="nil"/>
              <w:left w:val="nil"/>
              <w:bottom w:val="nil"/>
              <w:right w:val="nil"/>
            </w:tcBorders>
            <w:shd w:val="clear" w:color="auto" w:fill="auto"/>
            <w:noWrap/>
            <w:vAlign w:val="center"/>
            <w:hideMark/>
          </w:tcPr>
          <w:p w14:paraId="0FBECC32" w14:textId="77777777" w:rsidR="00CA4F3F" w:rsidRPr="004524E2" w:rsidRDefault="00CA4F3F" w:rsidP="007D3BDB">
            <w:pPr>
              <w:jc w:val="center"/>
              <w:rPr>
                <w:rFonts w:ascii="Tahoma" w:hAnsi="Tahoma" w:cs="Tahoma"/>
                <w:color w:val="000000"/>
                <w:sz w:val="16"/>
                <w:szCs w:val="16"/>
              </w:rPr>
            </w:pPr>
          </w:p>
        </w:tc>
        <w:tc>
          <w:tcPr>
            <w:tcW w:w="428" w:type="dxa"/>
            <w:gridSpan w:val="7"/>
            <w:tcBorders>
              <w:top w:val="nil"/>
              <w:left w:val="nil"/>
              <w:bottom w:val="nil"/>
              <w:right w:val="nil"/>
            </w:tcBorders>
            <w:shd w:val="clear" w:color="auto" w:fill="auto"/>
            <w:noWrap/>
            <w:vAlign w:val="center"/>
            <w:hideMark/>
          </w:tcPr>
          <w:p w14:paraId="25AC4D31" w14:textId="77777777" w:rsidR="00CA4F3F" w:rsidRPr="004524E2" w:rsidRDefault="00CA4F3F" w:rsidP="007D3BDB">
            <w:pPr>
              <w:jc w:val="center"/>
              <w:rPr>
                <w:rFonts w:ascii="Tahoma" w:hAnsi="Tahoma" w:cs="Tahoma"/>
                <w:color w:val="000000"/>
                <w:sz w:val="16"/>
                <w:szCs w:val="16"/>
              </w:rPr>
            </w:pPr>
          </w:p>
        </w:tc>
        <w:tc>
          <w:tcPr>
            <w:tcW w:w="302" w:type="dxa"/>
            <w:gridSpan w:val="8"/>
            <w:tcBorders>
              <w:top w:val="nil"/>
              <w:left w:val="nil"/>
              <w:bottom w:val="nil"/>
              <w:right w:val="nil"/>
            </w:tcBorders>
            <w:shd w:val="clear" w:color="auto" w:fill="auto"/>
            <w:noWrap/>
            <w:vAlign w:val="center"/>
            <w:hideMark/>
          </w:tcPr>
          <w:p w14:paraId="5E1A1F06" w14:textId="77777777" w:rsidR="00CA4F3F" w:rsidRPr="004524E2" w:rsidRDefault="00CA4F3F" w:rsidP="007D3BDB">
            <w:pPr>
              <w:jc w:val="center"/>
              <w:rPr>
                <w:rFonts w:ascii="Tahoma" w:hAnsi="Tahoma" w:cs="Tahoma"/>
                <w:color w:val="000000"/>
                <w:sz w:val="16"/>
                <w:szCs w:val="16"/>
              </w:rPr>
            </w:pPr>
          </w:p>
        </w:tc>
        <w:tc>
          <w:tcPr>
            <w:tcW w:w="303" w:type="dxa"/>
            <w:gridSpan w:val="8"/>
            <w:tcBorders>
              <w:top w:val="nil"/>
              <w:left w:val="nil"/>
              <w:bottom w:val="nil"/>
              <w:right w:val="nil"/>
            </w:tcBorders>
            <w:shd w:val="clear" w:color="auto" w:fill="auto"/>
            <w:noWrap/>
            <w:vAlign w:val="center"/>
            <w:hideMark/>
          </w:tcPr>
          <w:p w14:paraId="2B251B4C" w14:textId="77777777" w:rsidR="00CA4F3F" w:rsidRPr="004524E2" w:rsidRDefault="00CA4F3F" w:rsidP="007D3BDB">
            <w:pPr>
              <w:jc w:val="center"/>
              <w:rPr>
                <w:rFonts w:ascii="Tahoma" w:hAnsi="Tahoma" w:cs="Tahoma"/>
                <w:color w:val="000000"/>
                <w:sz w:val="16"/>
                <w:szCs w:val="16"/>
              </w:rPr>
            </w:pPr>
          </w:p>
        </w:tc>
        <w:tc>
          <w:tcPr>
            <w:tcW w:w="254" w:type="dxa"/>
            <w:gridSpan w:val="8"/>
            <w:tcBorders>
              <w:top w:val="nil"/>
              <w:left w:val="nil"/>
              <w:bottom w:val="nil"/>
              <w:right w:val="nil"/>
            </w:tcBorders>
            <w:shd w:val="clear" w:color="auto" w:fill="auto"/>
            <w:noWrap/>
            <w:vAlign w:val="center"/>
            <w:hideMark/>
          </w:tcPr>
          <w:p w14:paraId="4994FE96" w14:textId="77777777" w:rsidR="00CA4F3F" w:rsidRPr="004524E2" w:rsidRDefault="00CA4F3F" w:rsidP="007D3BDB">
            <w:pPr>
              <w:jc w:val="center"/>
              <w:rPr>
                <w:rFonts w:ascii="Tahoma" w:hAnsi="Tahoma" w:cs="Tahoma"/>
                <w:color w:val="000000"/>
                <w:sz w:val="16"/>
                <w:szCs w:val="16"/>
              </w:rPr>
            </w:pPr>
          </w:p>
        </w:tc>
        <w:tc>
          <w:tcPr>
            <w:tcW w:w="254" w:type="dxa"/>
            <w:gridSpan w:val="4"/>
            <w:tcBorders>
              <w:top w:val="nil"/>
              <w:left w:val="nil"/>
              <w:bottom w:val="nil"/>
              <w:right w:val="nil"/>
            </w:tcBorders>
            <w:shd w:val="clear" w:color="auto" w:fill="auto"/>
            <w:noWrap/>
            <w:vAlign w:val="center"/>
            <w:hideMark/>
          </w:tcPr>
          <w:p w14:paraId="73F7A15F" w14:textId="77777777" w:rsidR="00CA4F3F" w:rsidRPr="004524E2" w:rsidRDefault="00CA4F3F" w:rsidP="007D3BDB">
            <w:pPr>
              <w:jc w:val="center"/>
              <w:rPr>
                <w:rFonts w:ascii="Tahoma" w:hAnsi="Tahoma" w:cs="Tahoma"/>
                <w:color w:val="000000"/>
                <w:sz w:val="16"/>
                <w:szCs w:val="16"/>
              </w:rPr>
            </w:pPr>
          </w:p>
        </w:tc>
        <w:tc>
          <w:tcPr>
            <w:tcW w:w="305" w:type="dxa"/>
            <w:gridSpan w:val="8"/>
            <w:tcBorders>
              <w:top w:val="nil"/>
              <w:left w:val="nil"/>
              <w:bottom w:val="nil"/>
              <w:right w:val="nil"/>
            </w:tcBorders>
            <w:shd w:val="clear" w:color="auto" w:fill="auto"/>
            <w:noWrap/>
            <w:vAlign w:val="center"/>
            <w:hideMark/>
          </w:tcPr>
          <w:p w14:paraId="7DF6B464" w14:textId="77777777" w:rsidR="00CA4F3F" w:rsidRPr="004524E2" w:rsidRDefault="00CA4F3F" w:rsidP="007D3BDB">
            <w:pPr>
              <w:jc w:val="center"/>
              <w:rPr>
                <w:rFonts w:ascii="Tahoma" w:hAnsi="Tahoma" w:cs="Tahoma"/>
                <w:color w:val="000000"/>
                <w:sz w:val="16"/>
                <w:szCs w:val="16"/>
              </w:rPr>
            </w:pPr>
          </w:p>
        </w:tc>
        <w:tc>
          <w:tcPr>
            <w:tcW w:w="254" w:type="dxa"/>
            <w:gridSpan w:val="8"/>
            <w:tcBorders>
              <w:top w:val="nil"/>
              <w:left w:val="nil"/>
              <w:bottom w:val="nil"/>
              <w:right w:val="nil"/>
            </w:tcBorders>
            <w:shd w:val="clear" w:color="auto" w:fill="auto"/>
            <w:noWrap/>
            <w:vAlign w:val="center"/>
            <w:hideMark/>
          </w:tcPr>
          <w:p w14:paraId="7C735C55" w14:textId="77777777" w:rsidR="00CA4F3F" w:rsidRPr="004524E2" w:rsidRDefault="00CA4F3F" w:rsidP="007D3BDB">
            <w:pPr>
              <w:jc w:val="center"/>
              <w:rPr>
                <w:rFonts w:ascii="Tahoma" w:hAnsi="Tahoma" w:cs="Tahoma"/>
                <w:color w:val="000000"/>
                <w:sz w:val="16"/>
                <w:szCs w:val="16"/>
              </w:rPr>
            </w:pPr>
          </w:p>
        </w:tc>
        <w:tc>
          <w:tcPr>
            <w:tcW w:w="519" w:type="dxa"/>
            <w:gridSpan w:val="14"/>
            <w:tcBorders>
              <w:top w:val="nil"/>
              <w:left w:val="nil"/>
              <w:bottom w:val="nil"/>
              <w:right w:val="nil"/>
            </w:tcBorders>
            <w:shd w:val="clear" w:color="auto" w:fill="auto"/>
            <w:noWrap/>
            <w:vAlign w:val="center"/>
            <w:hideMark/>
          </w:tcPr>
          <w:p w14:paraId="70AA1A65" w14:textId="77777777" w:rsidR="00CA4F3F" w:rsidRPr="004524E2" w:rsidRDefault="00CA4F3F" w:rsidP="007D3BDB">
            <w:pPr>
              <w:jc w:val="center"/>
              <w:rPr>
                <w:rFonts w:ascii="Tahoma" w:hAnsi="Tahoma" w:cs="Tahoma"/>
                <w:color w:val="000000"/>
                <w:sz w:val="16"/>
                <w:szCs w:val="16"/>
              </w:rPr>
            </w:pPr>
          </w:p>
        </w:tc>
        <w:tc>
          <w:tcPr>
            <w:tcW w:w="254" w:type="dxa"/>
            <w:gridSpan w:val="8"/>
            <w:tcBorders>
              <w:top w:val="nil"/>
              <w:left w:val="nil"/>
              <w:bottom w:val="nil"/>
              <w:right w:val="nil"/>
            </w:tcBorders>
            <w:shd w:val="clear" w:color="auto" w:fill="auto"/>
            <w:noWrap/>
            <w:vAlign w:val="center"/>
            <w:hideMark/>
          </w:tcPr>
          <w:p w14:paraId="48C375B9" w14:textId="77777777" w:rsidR="00CA4F3F" w:rsidRPr="004524E2" w:rsidRDefault="00CA4F3F" w:rsidP="007D3BDB">
            <w:pPr>
              <w:jc w:val="center"/>
              <w:rPr>
                <w:rFonts w:ascii="Tahoma" w:hAnsi="Tahoma" w:cs="Tahoma"/>
                <w:color w:val="000000"/>
                <w:sz w:val="16"/>
                <w:szCs w:val="16"/>
              </w:rPr>
            </w:pPr>
          </w:p>
        </w:tc>
        <w:tc>
          <w:tcPr>
            <w:tcW w:w="249" w:type="dxa"/>
            <w:gridSpan w:val="9"/>
            <w:tcBorders>
              <w:top w:val="nil"/>
              <w:left w:val="nil"/>
              <w:bottom w:val="nil"/>
              <w:right w:val="nil"/>
            </w:tcBorders>
            <w:shd w:val="clear" w:color="auto" w:fill="auto"/>
            <w:noWrap/>
            <w:vAlign w:val="center"/>
            <w:hideMark/>
          </w:tcPr>
          <w:p w14:paraId="0D881CBE" w14:textId="77777777" w:rsidR="00CA4F3F" w:rsidRPr="004524E2" w:rsidRDefault="00CA4F3F" w:rsidP="007D3BDB">
            <w:pPr>
              <w:jc w:val="center"/>
              <w:rPr>
                <w:rFonts w:ascii="Tahoma" w:hAnsi="Tahoma" w:cs="Tahoma"/>
                <w:color w:val="000000"/>
                <w:sz w:val="16"/>
                <w:szCs w:val="16"/>
              </w:rPr>
            </w:pPr>
          </w:p>
        </w:tc>
        <w:tc>
          <w:tcPr>
            <w:tcW w:w="519" w:type="dxa"/>
            <w:gridSpan w:val="12"/>
            <w:tcBorders>
              <w:top w:val="nil"/>
              <w:left w:val="nil"/>
              <w:bottom w:val="nil"/>
              <w:right w:val="nil"/>
            </w:tcBorders>
            <w:shd w:val="clear" w:color="auto" w:fill="auto"/>
            <w:noWrap/>
            <w:vAlign w:val="center"/>
            <w:hideMark/>
          </w:tcPr>
          <w:p w14:paraId="39C35308" w14:textId="77777777" w:rsidR="00CA4F3F" w:rsidRPr="004524E2" w:rsidRDefault="00CA4F3F" w:rsidP="007D3BDB">
            <w:pPr>
              <w:jc w:val="center"/>
              <w:rPr>
                <w:rFonts w:ascii="Tahoma" w:hAnsi="Tahoma" w:cs="Tahoma"/>
                <w:color w:val="000000"/>
                <w:sz w:val="16"/>
                <w:szCs w:val="16"/>
              </w:rPr>
            </w:pPr>
          </w:p>
        </w:tc>
        <w:tc>
          <w:tcPr>
            <w:tcW w:w="519" w:type="dxa"/>
            <w:gridSpan w:val="14"/>
            <w:tcBorders>
              <w:top w:val="nil"/>
              <w:left w:val="nil"/>
              <w:bottom w:val="nil"/>
              <w:right w:val="nil"/>
            </w:tcBorders>
            <w:shd w:val="clear" w:color="auto" w:fill="auto"/>
            <w:noWrap/>
            <w:vAlign w:val="center"/>
            <w:hideMark/>
          </w:tcPr>
          <w:p w14:paraId="1555219E" w14:textId="77777777" w:rsidR="00CA4F3F" w:rsidRPr="004524E2" w:rsidRDefault="00CA4F3F" w:rsidP="007D3BDB">
            <w:pPr>
              <w:jc w:val="center"/>
              <w:rPr>
                <w:rFonts w:ascii="Tahoma" w:hAnsi="Tahoma" w:cs="Tahoma"/>
                <w:color w:val="000000"/>
                <w:sz w:val="16"/>
                <w:szCs w:val="16"/>
              </w:rPr>
            </w:pPr>
          </w:p>
        </w:tc>
        <w:tc>
          <w:tcPr>
            <w:tcW w:w="254" w:type="dxa"/>
            <w:gridSpan w:val="7"/>
            <w:tcBorders>
              <w:top w:val="nil"/>
              <w:left w:val="nil"/>
              <w:bottom w:val="nil"/>
              <w:right w:val="nil"/>
            </w:tcBorders>
            <w:shd w:val="clear" w:color="auto" w:fill="auto"/>
            <w:hideMark/>
          </w:tcPr>
          <w:p w14:paraId="7DF7575A" w14:textId="77777777" w:rsidR="00CA4F3F" w:rsidRPr="004524E2" w:rsidRDefault="00CA4F3F" w:rsidP="007D3BDB">
            <w:pPr>
              <w:rPr>
                <w:rFonts w:ascii="Tahoma" w:hAnsi="Tahoma" w:cs="Tahoma"/>
                <w:color w:val="000000"/>
                <w:sz w:val="16"/>
                <w:szCs w:val="16"/>
              </w:rPr>
            </w:pPr>
          </w:p>
        </w:tc>
        <w:tc>
          <w:tcPr>
            <w:tcW w:w="254" w:type="dxa"/>
            <w:gridSpan w:val="6"/>
            <w:tcBorders>
              <w:top w:val="nil"/>
              <w:left w:val="nil"/>
              <w:bottom w:val="nil"/>
              <w:right w:val="nil"/>
            </w:tcBorders>
            <w:shd w:val="clear" w:color="auto" w:fill="auto"/>
            <w:noWrap/>
            <w:vAlign w:val="center"/>
            <w:hideMark/>
          </w:tcPr>
          <w:p w14:paraId="14DF174D" w14:textId="77777777" w:rsidR="00CA4F3F" w:rsidRPr="004524E2" w:rsidRDefault="00CA4F3F" w:rsidP="007D3BDB">
            <w:pPr>
              <w:jc w:val="center"/>
              <w:rPr>
                <w:rFonts w:ascii="Tahoma" w:hAnsi="Tahoma" w:cs="Tahoma"/>
                <w:color w:val="000000"/>
                <w:sz w:val="16"/>
                <w:szCs w:val="16"/>
              </w:rPr>
            </w:pPr>
          </w:p>
        </w:tc>
        <w:tc>
          <w:tcPr>
            <w:tcW w:w="519" w:type="dxa"/>
            <w:gridSpan w:val="15"/>
            <w:tcBorders>
              <w:top w:val="nil"/>
              <w:left w:val="nil"/>
              <w:bottom w:val="nil"/>
              <w:right w:val="nil"/>
            </w:tcBorders>
            <w:shd w:val="clear" w:color="auto" w:fill="auto"/>
            <w:noWrap/>
            <w:vAlign w:val="center"/>
            <w:hideMark/>
          </w:tcPr>
          <w:p w14:paraId="4D8DA556" w14:textId="77777777" w:rsidR="00CA4F3F" w:rsidRPr="004524E2" w:rsidRDefault="00CA4F3F" w:rsidP="007D3BDB">
            <w:pPr>
              <w:jc w:val="center"/>
              <w:rPr>
                <w:rFonts w:ascii="Tahoma" w:hAnsi="Tahoma" w:cs="Tahoma"/>
                <w:color w:val="000000"/>
                <w:sz w:val="16"/>
                <w:szCs w:val="16"/>
              </w:rPr>
            </w:pPr>
          </w:p>
        </w:tc>
        <w:tc>
          <w:tcPr>
            <w:tcW w:w="247" w:type="dxa"/>
            <w:gridSpan w:val="8"/>
            <w:tcBorders>
              <w:top w:val="nil"/>
              <w:left w:val="nil"/>
              <w:bottom w:val="nil"/>
              <w:right w:val="nil"/>
            </w:tcBorders>
            <w:shd w:val="clear" w:color="auto" w:fill="auto"/>
            <w:noWrap/>
            <w:vAlign w:val="center"/>
            <w:hideMark/>
          </w:tcPr>
          <w:p w14:paraId="4E0CAF34" w14:textId="77777777" w:rsidR="00CA4F3F" w:rsidRPr="004524E2" w:rsidRDefault="00CA4F3F" w:rsidP="007D3BDB">
            <w:pPr>
              <w:jc w:val="center"/>
              <w:rPr>
                <w:rFonts w:ascii="Tahoma" w:hAnsi="Tahoma" w:cs="Tahoma"/>
                <w:color w:val="000000"/>
                <w:sz w:val="16"/>
                <w:szCs w:val="16"/>
              </w:rPr>
            </w:pPr>
          </w:p>
        </w:tc>
        <w:tc>
          <w:tcPr>
            <w:tcW w:w="254" w:type="dxa"/>
            <w:gridSpan w:val="5"/>
            <w:tcBorders>
              <w:top w:val="nil"/>
              <w:left w:val="nil"/>
              <w:bottom w:val="nil"/>
              <w:right w:val="nil"/>
            </w:tcBorders>
            <w:shd w:val="clear" w:color="auto" w:fill="auto"/>
            <w:noWrap/>
            <w:vAlign w:val="center"/>
            <w:hideMark/>
          </w:tcPr>
          <w:p w14:paraId="57AA4B5C" w14:textId="77777777" w:rsidR="00CA4F3F" w:rsidRPr="004524E2" w:rsidRDefault="00CA4F3F" w:rsidP="007D3BDB">
            <w:pPr>
              <w:jc w:val="center"/>
              <w:rPr>
                <w:rFonts w:ascii="Tahoma" w:hAnsi="Tahoma" w:cs="Tahoma"/>
                <w:color w:val="000000"/>
                <w:sz w:val="16"/>
                <w:szCs w:val="16"/>
              </w:rPr>
            </w:pPr>
          </w:p>
        </w:tc>
        <w:tc>
          <w:tcPr>
            <w:tcW w:w="405" w:type="dxa"/>
            <w:gridSpan w:val="10"/>
            <w:tcBorders>
              <w:top w:val="nil"/>
              <w:left w:val="nil"/>
              <w:bottom w:val="nil"/>
              <w:right w:val="nil"/>
            </w:tcBorders>
            <w:shd w:val="clear" w:color="auto" w:fill="auto"/>
            <w:noWrap/>
            <w:vAlign w:val="center"/>
            <w:hideMark/>
          </w:tcPr>
          <w:p w14:paraId="3B19F0B9" w14:textId="77777777" w:rsidR="00CA4F3F" w:rsidRPr="004524E2" w:rsidRDefault="00CA4F3F" w:rsidP="007D3BDB">
            <w:pPr>
              <w:jc w:val="center"/>
              <w:rPr>
                <w:rFonts w:ascii="Tahoma" w:hAnsi="Tahoma" w:cs="Tahoma"/>
                <w:color w:val="000000"/>
                <w:sz w:val="16"/>
                <w:szCs w:val="16"/>
              </w:rPr>
            </w:pPr>
          </w:p>
        </w:tc>
        <w:tc>
          <w:tcPr>
            <w:tcW w:w="397" w:type="dxa"/>
            <w:gridSpan w:val="13"/>
            <w:tcBorders>
              <w:top w:val="nil"/>
              <w:left w:val="nil"/>
              <w:bottom w:val="nil"/>
              <w:right w:val="nil"/>
            </w:tcBorders>
            <w:shd w:val="clear" w:color="auto" w:fill="auto"/>
            <w:noWrap/>
            <w:vAlign w:val="center"/>
            <w:hideMark/>
          </w:tcPr>
          <w:p w14:paraId="6D34BD0D" w14:textId="77777777" w:rsidR="00CA4F3F" w:rsidRPr="004524E2" w:rsidRDefault="00CA4F3F" w:rsidP="007D3BDB">
            <w:pPr>
              <w:jc w:val="center"/>
              <w:rPr>
                <w:rFonts w:ascii="Tahoma" w:hAnsi="Tahoma" w:cs="Tahoma"/>
                <w:color w:val="000000"/>
                <w:sz w:val="16"/>
                <w:szCs w:val="16"/>
              </w:rPr>
            </w:pPr>
          </w:p>
        </w:tc>
        <w:tc>
          <w:tcPr>
            <w:tcW w:w="247" w:type="dxa"/>
            <w:gridSpan w:val="5"/>
            <w:tcBorders>
              <w:top w:val="nil"/>
              <w:left w:val="nil"/>
              <w:bottom w:val="nil"/>
              <w:right w:val="nil"/>
            </w:tcBorders>
            <w:shd w:val="clear" w:color="auto" w:fill="auto"/>
            <w:noWrap/>
            <w:vAlign w:val="center"/>
            <w:hideMark/>
          </w:tcPr>
          <w:p w14:paraId="1B457F61" w14:textId="77777777" w:rsidR="00CA4F3F" w:rsidRPr="004524E2" w:rsidRDefault="00CA4F3F" w:rsidP="007D3BDB">
            <w:pPr>
              <w:jc w:val="center"/>
              <w:rPr>
                <w:rFonts w:ascii="Tahoma" w:hAnsi="Tahoma" w:cs="Tahoma"/>
                <w:color w:val="000000"/>
                <w:sz w:val="16"/>
                <w:szCs w:val="16"/>
              </w:rPr>
            </w:pPr>
          </w:p>
        </w:tc>
        <w:tc>
          <w:tcPr>
            <w:tcW w:w="367" w:type="dxa"/>
            <w:gridSpan w:val="9"/>
            <w:tcBorders>
              <w:top w:val="nil"/>
              <w:left w:val="nil"/>
              <w:bottom w:val="nil"/>
              <w:right w:val="nil"/>
            </w:tcBorders>
            <w:shd w:val="clear" w:color="auto" w:fill="auto"/>
            <w:noWrap/>
            <w:vAlign w:val="center"/>
            <w:hideMark/>
          </w:tcPr>
          <w:p w14:paraId="54347631" w14:textId="77777777" w:rsidR="00CA4F3F" w:rsidRPr="004524E2" w:rsidRDefault="00CA4F3F" w:rsidP="007D3BDB">
            <w:pPr>
              <w:jc w:val="center"/>
              <w:rPr>
                <w:rFonts w:ascii="Tahoma" w:hAnsi="Tahoma" w:cs="Tahoma"/>
                <w:color w:val="000000"/>
                <w:sz w:val="16"/>
                <w:szCs w:val="16"/>
              </w:rPr>
            </w:pPr>
          </w:p>
        </w:tc>
        <w:tc>
          <w:tcPr>
            <w:tcW w:w="519" w:type="dxa"/>
            <w:gridSpan w:val="16"/>
            <w:tcBorders>
              <w:top w:val="nil"/>
              <w:left w:val="nil"/>
              <w:bottom w:val="nil"/>
              <w:right w:val="nil"/>
            </w:tcBorders>
            <w:shd w:val="clear" w:color="auto" w:fill="auto"/>
            <w:noWrap/>
            <w:vAlign w:val="center"/>
            <w:hideMark/>
          </w:tcPr>
          <w:p w14:paraId="7BA71A5A" w14:textId="77777777" w:rsidR="00CA4F3F" w:rsidRPr="004524E2" w:rsidRDefault="00CA4F3F" w:rsidP="007D3BDB">
            <w:pPr>
              <w:jc w:val="center"/>
              <w:rPr>
                <w:rFonts w:ascii="Tahoma" w:hAnsi="Tahoma" w:cs="Tahoma"/>
                <w:color w:val="000000"/>
                <w:sz w:val="16"/>
                <w:szCs w:val="16"/>
              </w:rPr>
            </w:pPr>
          </w:p>
        </w:tc>
        <w:tc>
          <w:tcPr>
            <w:tcW w:w="372" w:type="dxa"/>
            <w:gridSpan w:val="8"/>
            <w:tcBorders>
              <w:top w:val="nil"/>
              <w:left w:val="nil"/>
              <w:bottom w:val="nil"/>
              <w:right w:val="nil"/>
            </w:tcBorders>
            <w:shd w:val="clear" w:color="auto" w:fill="auto"/>
            <w:noWrap/>
            <w:vAlign w:val="center"/>
            <w:hideMark/>
          </w:tcPr>
          <w:p w14:paraId="54AAE5C1" w14:textId="77777777" w:rsidR="00CA4F3F" w:rsidRPr="004524E2" w:rsidRDefault="00CA4F3F" w:rsidP="007D3BDB">
            <w:pPr>
              <w:jc w:val="center"/>
              <w:rPr>
                <w:rFonts w:ascii="Tahoma" w:hAnsi="Tahoma" w:cs="Tahoma"/>
                <w:color w:val="000000"/>
                <w:sz w:val="16"/>
                <w:szCs w:val="16"/>
              </w:rPr>
            </w:pPr>
          </w:p>
        </w:tc>
        <w:tc>
          <w:tcPr>
            <w:tcW w:w="351" w:type="dxa"/>
            <w:gridSpan w:val="13"/>
            <w:tcBorders>
              <w:top w:val="nil"/>
              <w:left w:val="nil"/>
              <w:bottom w:val="nil"/>
              <w:right w:val="nil"/>
            </w:tcBorders>
            <w:shd w:val="clear" w:color="auto" w:fill="auto"/>
            <w:noWrap/>
            <w:vAlign w:val="center"/>
            <w:hideMark/>
          </w:tcPr>
          <w:p w14:paraId="3B3D0F14" w14:textId="77777777" w:rsidR="00CA4F3F" w:rsidRPr="004524E2" w:rsidRDefault="00CA4F3F" w:rsidP="007D3BDB">
            <w:pPr>
              <w:jc w:val="center"/>
              <w:rPr>
                <w:rFonts w:ascii="Tahoma" w:hAnsi="Tahoma" w:cs="Tahoma"/>
                <w:color w:val="000000"/>
                <w:sz w:val="16"/>
                <w:szCs w:val="16"/>
              </w:rPr>
            </w:pPr>
          </w:p>
        </w:tc>
        <w:tc>
          <w:tcPr>
            <w:tcW w:w="249" w:type="dxa"/>
            <w:gridSpan w:val="11"/>
            <w:tcBorders>
              <w:top w:val="nil"/>
              <w:left w:val="nil"/>
              <w:bottom w:val="nil"/>
              <w:right w:val="nil"/>
            </w:tcBorders>
            <w:shd w:val="clear" w:color="auto" w:fill="auto"/>
            <w:noWrap/>
            <w:vAlign w:val="center"/>
            <w:hideMark/>
          </w:tcPr>
          <w:p w14:paraId="307856AC" w14:textId="77777777" w:rsidR="00CA4F3F" w:rsidRPr="004524E2" w:rsidRDefault="00CA4F3F" w:rsidP="007D3BDB">
            <w:pPr>
              <w:jc w:val="center"/>
              <w:rPr>
                <w:rFonts w:ascii="Tahoma" w:hAnsi="Tahoma" w:cs="Tahoma"/>
                <w:color w:val="000000"/>
                <w:sz w:val="16"/>
                <w:szCs w:val="16"/>
              </w:rPr>
            </w:pPr>
          </w:p>
        </w:tc>
        <w:tc>
          <w:tcPr>
            <w:tcW w:w="360" w:type="dxa"/>
            <w:gridSpan w:val="9"/>
            <w:tcBorders>
              <w:top w:val="nil"/>
              <w:left w:val="nil"/>
              <w:bottom w:val="nil"/>
              <w:right w:val="nil"/>
            </w:tcBorders>
            <w:shd w:val="clear" w:color="auto" w:fill="auto"/>
            <w:noWrap/>
            <w:vAlign w:val="center"/>
            <w:hideMark/>
          </w:tcPr>
          <w:p w14:paraId="13A1C740" w14:textId="77777777" w:rsidR="00CA4F3F" w:rsidRPr="004524E2" w:rsidRDefault="00CA4F3F" w:rsidP="007D3BDB">
            <w:pPr>
              <w:jc w:val="center"/>
              <w:rPr>
                <w:rFonts w:ascii="Tahoma" w:hAnsi="Tahoma" w:cs="Tahoma"/>
                <w:color w:val="000000"/>
                <w:sz w:val="16"/>
                <w:szCs w:val="16"/>
              </w:rPr>
            </w:pPr>
          </w:p>
        </w:tc>
        <w:tc>
          <w:tcPr>
            <w:tcW w:w="249" w:type="dxa"/>
            <w:gridSpan w:val="7"/>
            <w:tcBorders>
              <w:top w:val="nil"/>
              <w:left w:val="nil"/>
              <w:bottom w:val="nil"/>
              <w:right w:val="nil"/>
            </w:tcBorders>
            <w:shd w:val="clear" w:color="auto" w:fill="auto"/>
            <w:noWrap/>
            <w:vAlign w:val="center"/>
            <w:hideMark/>
          </w:tcPr>
          <w:p w14:paraId="40658FA8" w14:textId="77777777" w:rsidR="00CA4F3F" w:rsidRPr="004524E2" w:rsidRDefault="00CA4F3F" w:rsidP="007D3BDB">
            <w:pPr>
              <w:jc w:val="center"/>
              <w:rPr>
                <w:rFonts w:ascii="Tahoma" w:hAnsi="Tahoma" w:cs="Tahoma"/>
                <w:color w:val="000000"/>
                <w:sz w:val="16"/>
                <w:szCs w:val="16"/>
              </w:rPr>
            </w:pPr>
          </w:p>
        </w:tc>
        <w:tc>
          <w:tcPr>
            <w:tcW w:w="353" w:type="dxa"/>
            <w:gridSpan w:val="8"/>
            <w:tcBorders>
              <w:top w:val="nil"/>
              <w:left w:val="nil"/>
              <w:bottom w:val="nil"/>
              <w:right w:val="nil"/>
            </w:tcBorders>
            <w:shd w:val="clear" w:color="auto" w:fill="auto"/>
            <w:noWrap/>
            <w:vAlign w:val="center"/>
            <w:hideMark/>
          </w:tcPr>
          <w:p w14:paraId="1344FCB8" w14:textId="77777777" w:rsidR="00CA4F3F" w:rsidRPr="004524E2" w:rsidRDefault="00CA4F3F" w:rsidP="007D3BDB">
            <w:pPr>
              <w:jc w:val="center"/>
              <w:rPr>
                <w:rFonts w:ascii="Tahoma" w:hAnsi="Tahoma" w:cs="Tahoma"/>
                <w:color w:val="000000"/>
                <w:sz w:val="16"/>
                <w:szCs w:val="16"/>
              </w:rPr>
            </w:pPr>
          </w:p>
        </w:tc>
        <w:tc>
          <w:tcPr>
            <w:tcW w:w="519" w:type="dxa"/>
            <w:gridSpan w:val="10"/>
            <w:tcBorders>
              <w:top w:val="nil"/>
              <w:left w:val="nil"/>
              <w:bottom w:val="nil"/>
              <w:right w:val="nil"/>
            </w:tcBorders>
            <w:shd w:val="clear" w:color="auto" w:fill="auto"/>
            <w:noWrap/>
            <w:vAlign w:val="center"/>
            <w:hideMark/>
          </w:tcPr>
          <w:p w14:paraId="589FECC5" w14:textId="77777777" w:rsidR="00CA4F3F" w:rsidRPr="004524E2" w:rsidRDefault="00CA4F3F" w:rsidP="007D3BDB">
            <w:pPr>
              <w:jc w:val="center"/>
              <w:rPr>
                <w:rFonts w:ascii="Tahoma" w:hAnsi="Tahoma" w:cs="Tahoma"/>
                <w:color w:val="000000"/>
                <w:sz w:val="16"/>
                <w:szCs w:val="16"/>
              </w:rPr>
            </w:pPr>
          </w:p>
        </w:tc>
        <w:tc>
          <w:tcPr>
            <w:tcW w:w="249" w:type="dxa"/>
            <w:gridSpan w:val="8"/>
            <w:tcBorders>
              <w:top w:val="nil"/>
              <w:left w:val="nil"/>
              <w:bottom w:val="nil"/>
              <w:right w:val="nil"/>
            </w:tcBorders>
            <w:shd w:val="clear" w:color="auto" w:fill="auto"/>
            <w:noWrap/>
            <w:vAlign w:val="center"/>
            <w:hideMark/>
          </w:tcPr>
          <w:p w14:paraId="0A4B17D0" w14:textId="77777777" w:rsidR="00CA4F3F" w:rsidRPr="004524E2" w:rsidRDefault="00CA4F3F" w:rsidP="007D3BDB">
            <w:pPr>
              <w:jc w:val="center"/>
              <w:rPr>
                <w:rFonts w:ascii="Tahoma" w:hAnsi="Tahoma" w:cs="Tahoma"/>
                <w:color w:val="000000"/>
                <w:sz w:val="16"/>
                <w:szCs w:val="16"/>
              </w:rPr>
            </w:pPr>
          </w:p>
        </w:tc>
        <w:tc>
          <w:tcPr>
            <w:tcW w:w="355" w:type="dxa"/>
            <w:gridSpan w:val="6"/>
            <w:tcBorders>
              <w:top w:val="nil"/>
              <w:left w:val="nil"/>
              <w:bottom w:val="nil"/>
              <w:right w:val="nil"/>
            </w:tcBorders>
            <w:shd w:val="clear" w:color="auto" w:fill="auto"/>
            <w:noWrap/>
            <w:vAlign w:val="center"/>
            <w:hideMark/>
          </w:tcPr>
          <w:p w14:paraId="7DDD3CA8" w14:textId="77777777" w:rsidR="00CA4F3F" w:rsidRPr="004524E2" w:rsidRDefault="00CA4F3F" w:rsidP="007D3BDB">
            <w:pPr>
              <w:jc w:val="center"/>
              <w:rPr>
                <w:rFonts w:ascii="Tahoma" w:hAnsi="Tahoma" w:cs="Tahoma"/>
                <w:color w:val="000000"/>
                <w:sz w:val="16"/>
                <w:szCs w:val="16"/>
              </w:rPr>
            </w:pPr>
          </w:p>
        </w:tc>
        <w:tc>
          <w:tcPr>
            <w:tcW w:w="310" w:type="dxa"/>
            <w:gridSpan w:val="9"/>
            <w:tcBorders>
              <w:top w:val="nil"/>
              <w:left w:val="nil"/>
              <w:bottom w:val="nil"/>
              <w:right w:val="nil"/>
            </w:tcBorders>
            <w:shd w:val="clear" w:color="auto" w:fill="auto"/>
            <w:noWrap/>
            <w:vAlign w:val="center"/>
            <w:hideMark/>
          </w:tcPr>
          <w:p w14:paraId="2B6CFEC8" w14:textId="77777777" w:rsidR="00CA4F3F" w:rsidRPr="004524E2" w:rsidRDefault="00CA4F3F" w:rsidP="007D3BDB">
            <w:pPr>
              <w:jc w:val="center"/>
              <w:rPr>
                <w:rFonts w:ascii="Tahoma" w:hAnsi="Tahoma" w:cs="Tahoma"/>
                <w:color w:val="000000"/>
                <w:sz w:val="16"/>
                <w:szCs w:val="16"/>
              </w:rPr>
            </w:pPr>
          </w:p>
        </w:tc>
        <w:tc>
          <w:tcPr>
            <w:tcW w:w="384" w:type="dxa"/>
            <w:gridSpan w:val="9"/>
            <w:tcBorders>
              <w:top w:val="nil"/>
              <w:left w:val="nil"/>
              <w:bottom w:val="nil"/>
              <w:right w:val="nil"/>
            </w:tcBorders>
            <w:shd w:val="clear" w:color="auto" w:fill="auto"/>
            <w:noWrap/>
            <w:vAlign w:val="center"/>
            <w:hideMark/>
          </w:tcPr>
          <w:p w14:paraId="0F76FAFA" w14:textId="77777777" w:rsidR="00CA4F3F" w:rsidRPr="004524E2" w:rsidRDefault="00CA4F3F" w:rsidP="007D3BDB">
            <w:pPr>
              <w:rPr>
                <w:rFonts w:ascii="Tahoma" w:hAnsi="Tahoma" w:cs="Tahoma"/>
                <w:color w:val="000000"/>
                <w:sz w:val="16"/>
                <w:szCs w:val="16"/>
              </w:rPr>
            </w:pPr>
          </w:p>
        </w:tc>
        <w:tc>
          <w:tcPr>
            <w:tcW w:w="384" w:type="dxa"/>
            <w:gridSpan w:val="7"/>
            <w:tcBorders>
              <w:top w:val="nil"/>
              <w:left w:val="nil"/>
              <w:bottom w:val="nil"/>
              <w:right w:val="nil"/>
            </w:tcBorders>
            <w:shd w:val="clear" w:color="auto" w:fill="auto"/>
            <w:noWrap/>
            <w:vAlign w:val="center"/>
            <w:hideMark/>
          </w:tcPr>
          <w:p w14:paraId="628704C3" w14:textId="77777777" w:rsidR="00CA4F3F" w:rsidRPr="004524E2" w:rsidRDefault="00CA4F3F" w:rsidP="007D3BDB">
            <w:pPr>
              <w:rPr>
                <w:rFonts w:ascii="Tahoma" w:hAnsi="Tahoma" w:cs="Tahoma"/>
                <w:color w:val="000000"/>
                <w:sz w:val="16"/>
                <w:szCs w:val="16"/>
              </w:rPr>
            </w:pPr>
          </w:p>
        </w:tc>
        <w:tc>
          <w:tcPr>
            <w:tcW w:w="384" w:type="dxa"/>
            <w:gridSpan w:val="8"/>
            <w:tcBorders>
              <w:top w:val="nil"/>
              <w:left w:val="nil"/>
              <w:bottom w:val="nil"/>
              <w:right w:val="nil"/>
            </w:tcBorders>
            <w:shd w:val="clear" w:color="auto" w:fill="auto"/>
            <w:noWrap/>
            <w:vAlign w:val="center"/>
            <w:hideMark/>
          </w:tcPr>
          <w:p w14:paraId="70CE92AA" w14:textId="77777777" w:rsidR="00CA4F3F" w:rsidRPr="004524E2" w:rsidRDefault="00CA4F3F" w:rsidP="007D3BDB">
            <w:pPr>
              <w:jc w:val="center"/>
              <w:rPr>
                <w:rFonts w:ascii="Tahoma" w:hAnsi="Tahoma" w:cs="Tahoma"/>
                <w:color w:val="000000"/>
                <w:sz w:val="16"/>
                <w:szCs w:val="16"/>
              </w:rPr>
            </w:pPr>
          </w:p>
        </w:tc>
        <w:tc>
          <w:tcPr>
            <w:tcW w:w="368" w:type="dxa"/>
            <w:gridSpan w:val="9"/>
            <w:tcBorders>
              <w:top w:val="nil"/>
              <w:left w:val="nil"/>
              <w:bottom w:val="nil"/>
              <w:right w:val="nil"/>
            </w:tcBorders>
            <w:shd w:val="clear" w:color="auto" w:fill="auto"/>
            <w:noWrap/>
            <w:vAlign w:val="center"/>
            <w:hideMark/>
          </w:tcPr>
          <w:p w14:paraId="3FDD7E31" w14:textId="77777777" w:rsidR="00CA4F3F" w:rsidRPr="004524E2" w:rsidRDefault="00CA4F3F" w:rsidP="007D3BDB">
            <w:pPr>
              <w:rPr>
                <w:rFonts w:ascii="Tahoma" w:hAnsi="Tahoma" w:cs="Tahoma"/>
                <w:color w:val="000000"/>
                <w:sz w:val="16"/>
                <w:szCs w:val="16"/>
              </w:rPr>
            </w:pPr>
          </w:p>
        </w:tc>
        <w:tc>
          <w:tcPr>
            <w:tcW w:w="368" w:type="dxa"/>
            <w:gridSpan w:val="11"/>
            <w:tcBorders>
              <w:top w:val="nil"/>
              <w:left w:val="nil"/>
              <w:bottom w:val="nil"/>
              <w:right w:val="nil"/>
            </w:tcBorders>
            <w:shd w:val="clear" w:color="auto" w:fill="auto"/>
            <w:noWrap/>
            <w:vAlign w:val="center"/>
            <w:hideMark/>
          </w:tcPr>
          <w:p w14:paraId="2F3EF026" w14:textId="77777777" w:rsidR="00CA4F3F" w:rsidRPr="004524E2" w:rsidRDefault="00CA4F3F" w:rsidP="007D3BDB">
            <w:pPr>
              <w:rPr>
                <w:rFonts w:ascii="Tahoma" w:hAnsi="Tahoma" w:cs="Tahoma"/>
                <w:color w:val="000000"/>
                <w:sz w:val="16"/>
                <w:szCs w:val="16"/>
              </w:rPr>
            </w:pPr>
          </w:p>
        </w:tc>
        <w:tc>
          <w:tcPr>
            <w:tcW w:w="368" w:type="dxa"/>
            <w:gridSpan w:val="7"/>
            <w:tcBorders>
              <w:top w:val="nil"/>
              <w:left w:val="nil"/>
              <w:bottom w:val="nil"/>
              <w:right w:val="nil"/>
            </w:tcBorders>
            <w:shd w:val="clear" w:color="auto" w:fill="auto"/>
            <w:noWrap/>
            <w:vAlign w:val="center"/>
            <w:hideMark/>
          </w:tcPr>
          <w:p w14:paraId="1C8FAD2F" w14:textId="77777777" w:rsidR="00CA4F3F" w:rsidRPr="004524E2" w:rsidRDefault="00CA4F3F" w:rsidP="007D3BDB">
            <w:pPr>
              <w:jc w:val="center"/>
              <w:rPr>
                <w:rFonts w:ascii="Tahoma" w:hAnsi="Tahoma" w:cs="Tahoma"/>
                <w:color w:val="000000"/>
                <w:sz w:val="16"/>
                <w:szCs w:val="16"/>
              </w:rPr>
            </w:pPr>
          </w:p>
        </w:tc>
        <w:tc>
          <w:tcPr>
            <w:tcW w:w="1210" w:type="dxa"/>
            <w:gridSpan w:val="10"/>
            <w:tcBorders>
              <w:top w:val="nil"/>
              <w:left w:val="nil"/>
              <w:bottom w:val="nil"/>
              <w:right w:val="nil"/>
            </w:tcBorders>
            <w:shd w:val="clear" w:color="auto" w:fill="auto"/>
            <w:noWrap/>
            <w:vAlign w:val="center"/>
            <w:hideMark/>
          </w:tcPr>
          <w:p w14:paraId="4EF3B393" w14:textId="77777777" w:rsidR="00CA4F3F" w:rsidRPr="004524E2" w:rsidRDefault="00CA4F3F" w:rsidP="007D3BDB">
            <w:pPr>
              <w:rPr>
                <w:rFonts w:ascii="Tahoma" w:hAnsi="Tahoma" w:cs="Tahoma"/>
                <w:color w:val="000000"/>
                <w:sz w:val="16"/>
                <w:szCs w:val="16"/>
              </w:rPr>
            </w:pPr>
          </w:p>
        </w:tc>
        <w:tc>
          <w:tcPr>
            <w:tcW w:w="368" w:type="dxa"/>
            <w:gridSpan w:val="4"/>
            <w:tcBorders>
              <w:top w:val="nil"/>
              <w:left w:val="nil"/>
              <w:bottom w:val="nil"/>
              <w:right w:val="nil"/>
            </w:tcBorders>
            <w:shd w:val="clear" w:color="auto" w:fill="auto"/>
            <w:noWrap/>
            <w:vAlign w:val="center"/>
            <w:hideMark/>
          </w:tcPr>
          <w:p w14:paraId="763CDD86" w14:textId="77777777" w:rsidR="00CA4F3F" w:rsidRPr="004524E2" w:rsidRDefault="00CA4F3F" w:rsidP="007D3BDB">
            <w:pPr>
              <w:rPr>
                <w:rFonts w:ascii="Tahoma" w:hAnsi="Tahoma" w:cs="Tahoma"/>
                <w:color w:val="000000"/>
                <w:sz w:val="16"/>
                <w:szCs w:val="16"/>
              </w:rPr>
            </w:pPr>
          </w:p>
        </w:tc>
      </w:tr>
      <w:tr w:rsidR="00CA4F3F" w:rsidRPr="004524E2" w14:paraId="5A9C866D" w14:textId="77777777" w:rsidTr="00CA4F3F">
        <w:trPr>
          <w:trHeight w:val="240"/>
        </w:trPr>
        <w:tc>
          <w:tcPr>
            <w:tcW w:w="1822" w:type="dxa"/>
            <w:gridSpan w:val="27"/>
            <w:tcBorders>
              <w:top w:val="nil"/>
              <w:left w:val="nil"/>
              <w:bottom w:val="nil"/>
              <w:right w:val="nil"/>
            </w:tcBorders>
            <w:shd w:val="clear" w:color="auto" w:fill="auto"/>
            <w:noWrap/>
            <w:vAlign w:val="center"/>
            <w:hideMark/>
          </w:tcPr>
          <w:p w14:paraId="06098544" w14:textId="77777777" w:rsidR="00CA4F3F" w:rsidRPr="004524E2" w:rsidRDefault="00CA4F3F" w:rsidP="007D3BDB">
            <w:pPr>
              <w:jc w:val="center"/>
              <w:rPr>
                <w:rFonts w:ascii="Tahoma" w:hAnsi="Tahoma" w:cs="Tahoma"/>
                <w:color w:val="000000"/>
                <w:sz w:val="16"/>
                <w:szCs w:val="16"/>
              </w:rPr>
            </w:pPr>
          </w:p>
        </w:tc>
        <w:tc>
          <w:tcPr>
            <w:tcW w:w="324" w:type="dxa"/>
            <w:gridSpan w:val="7"/>
            <w:tcBorders>
              <w:top w:val="nil"/>
              <w:left w:val="nil"/>
              <w:bottom w:val="nil"/>
              <w:right w:val="nil"/>
            </w:tcBorders>
            <w:shd w:val="clear" w:color="auto" w:fill="auto"/>
            <w:noWrap/>
            <w:vAlign w:val="center"/>
            <w:hideMark/>
          </w:tcPr>
          <w:p w14:paraId="364A47B0" w14:textId="77777777" w:rsidR="00CA4F3F" w:rsidRPr="004524E2" w:rsidRDefault="00CA4F3F" w:rsidP="007D3BDB">
            <w:pPr>
              <w:jc w:val="center"/>
              <w:rPr>
                <w:rFonts w:ascii="Tahoma" w:hAnsi="Tahoma" w:cs="Tahoma"/>
                <w:color w:val="000000"/>
                <w:sz w:val="16"/>
                <w:szCs w:val="16"/>
              </w:rPr>
            </w:pPr>
          </w:p>
        </w:tc>
        <w:tc>
          <w:tcPr>
            <w:tcW w:w="434" w:type="dxa"/>
            <w:gridSpan w:val="15"/>
            <w:tcBorders>
              <w:top w:val="nil"/>
              <w:left w:val="nil"/>
              <w:bottom w:val="nil"/>
              <w:right w:val="nil"/>
            </w:tcBorders>
            <w:shd w:val="clear" w:color="auto" w:fill="auto"/>
            <w:noWrap/>
            <w:vAlign w:val="center"/>
            <w:hideMark/>
          </w:tcPr>
          <w:p w14:paraId="5AACF770" w14:textId="77777777" w:rsidR="00CA4F3F" w:rsidRPr="004524E2" w:rsidRDefault="00CA4F3F" w:rsidP="007D3BDB">
            <w:pPr>
              <w:jc w:val="center"/>
              <w:rPr>
                <w:rFonts w:ascii="Tahoma" w:hAnsi="Tahoma" w:cs="Tahoma"/>
                <w:color w:val="000000"/>
                <w:sz w:val="16"/>
                <w:szCs w:val="16"/>
              </w:rPr>
            </w:pPr>
          </w:p>
        </w:tc>
        <w:tc>
          <w:tcPr>
            <w:tcW w:w="619" w:type="dxa"/>
            <w:gridSpan w:val="17"/>
            <w:tcBorders>
              <w:top w:val="nil"/>
              <w:left w:val="nil"/>
              <w:bottom w:val="nil"/>
              <w:right w:val="nil"/>
            </w:tcBorders>
            <w:shd w:val="clear" w:color="auto" w:fill="auto"/>
            <w:noWrap/>
            <w:vAlign w:val="center"/>
            <w:hideMark/>
          </w:tcPr>
          <w:p w14:paraId="389D6EFC" w14:textId="77777777" w:rsidR="00CA4F3F" w:rsidRPr="004524E2" w:rsidRDefault="00CA4F3F" w:rsidP="007D3BDB">
            <w:pPr>
              <w:jc w:val="center"/>
              <w:rPr>
                <w:rFonts w:ascii="Tahoma" w:hAnsi="Tahoma" w:cs="Tahoma"/>
                <w:color w:val="000000"/>
                <w:sz w:val="16"/>
                <w:szCs w:val="16"/>
              </w:rPr>
            </w:pPr>
          </w:p>
        </w:tc>
        <w:tc>
          <w:tcPr>
            <w:tcW w:w="370" w:type="dxa"/>
            <w:gridSpan w:val="13"/>
            <w:tcBorders>
              <w:top w:val="nil"/>
              <w:left w:val="nil"/>
              <w:bottom w:val="nil"/>
              <w:right w:val="nil"/>
            </w:tcBorders>
            <w:shd w:val="clear" w:color="auto" w:fill="auto"/>
            <w:noWrap/>
            <w:vAlign w:val="center"/>
            <w:hideMark/>
          </w:tcPr>
          <w:p w14:paraId="0AB79796" w14:textId="77777777" w:rsidR="00CA4F3F" w:rsidRPr="004524E2" w:rsidRDefault="00CA4F3F" w:rsidP="007D3BDB">
            <w:pPr>
              <w:jc w:val="center"/>
              <w:rPr>
                <w:rFonts w:ascii="Tahoma" w:hAnsi="Tahoma" w:cs="Tahoma"/>
                <w:color w:val="000000"/>
                <w:sz w:val="16"/>
                <w:szCs w:val="16"/>
              </w:rPr>
            </w:pPr>
          </w:p>
        </w:tc>
        <w:tc>
          <w:tcPr>
            <w:tcW w:w="473" w:type="dxa"/>
            <w:gridSpan w:val="11"/>
            <w:tcBorders>
              <w:top w:val="nil"/>
              <w:left w:val="nil"/>
              <w:bottom w:val="nil"/>
              <w:right w:val="nil"/>
            </w:tcBorders>
            <w:shd w:val="clear" w:color="auto" w:fill="auto"/>
            <w:noWrap/>
            <w:vAlign w:val="center"/>
            <w:hideMark/>
          </w:tcPr>
          <w:p w14:paraId="403F0765" w14:textId="77777777" w:rsidR="00CA4F3F" w:rsidRPr="004524E2" w:rsidRDefault="00CA4F3F" w:rsidP="007D3BDB">
            <w:pPr>
              <w:jc w:val="center"/>
              <w:rPr>
                <w:rFonts w:ascii="Tahoma" w:hAnsi="Tahoma" w:cs="Tahoma"/>
                <w:color w:val="000000"/>
                <w:sz w:val="16"/>
                <w:szCs w:val="16"/>
              </w:rPr>
            </w:pPr>
          </w:p>
        </w:tc>
        <w:tc>
          <w:tcPr>
            <w:tcW w:w="33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B867B"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А</w:t>
            </w:r>
          </w:p>
        </w:tc>
        <w:tc>
          <w:tcPr>
            <w:tcW w:w="3008" w:type="dxa"/>
            <w:gridSpan w:val="79"/>
            <w:tcBorders>
              <w:top w:val="nil"/>
              <w:left w:val="nil"/>
              <w:bottom w:val="nil"/>
              <w:right w:val="nil"/>
            </w:tcBorders>
            <w:shd w:val="clear" w:color="auto" w:fill="auto"/>
            <w:noWrap/>
            <w:vAlign w:val="center"/>
            <w:hideMark/>
          </w:tcPr>
          <w:p w14:paraId="4E32FFE3" w14:textId="77777777" w:rsidR="00CA4F3F" w:rsidRPr="004524E2" w:rsidRDefault="00CA4F3F" w:rsidP="007D3BDB">
            <w:pPr>
              <w:rPr>
                <w:rFonts w:ascii="Tahoma" w:hAnsi="Tahoma" w:cs="Tahoma"/>
                <w:color w:val="000000"/>
                <w:sz w:val="16"/>
                <w:szCs w:val="16"/>
              </w:rPr>
            </w:pPr>
            <w:r w:rsidRPr="004524E2">
              <w:rPr>
                <w:rFonts w:ascii="Tahoma" w:hAnsi="Tahoma" w:cs="Tahoma"/>
                <w:color w:val="000000"/>
                <w:sz w:val="16"/>
                <w:szCs w:val="16"/>
              </w:rPr>
              <w:t xml:space="preserve">   Промежуточная аттестация</w:t>
            </w:r>
          </w:p>
        </w:tc>
        <w:tc>
          <w:tcPr>
            <w:tcW w:w="342" w:type="dxa"/>
            <w:gridSpan w:val="9"/>
            <w:tcBorders>
              <w:top w:val="nil"/>
              <w:left w:val="nil"/>
              <w:bottom w:val="nil"/>
              <w:right w:val="nil"/>
            </w:tcBorders>
            <w:shd w:val="clear" w:color="auto" w:fill="auto"/>
            <w:noWrap/>
            <w:vAlign w:val="center"/>
            <w:hideMark/>
          </w:tcPr>
          <w:p w14:paraId="158F9430" w14:textId="77777777" w:rsidR="00CA4F3F" w:rsidRPr="004524E2" w:rsidRDefault="00CA4F3F" w:rsidP="007D3BDB">
            <w:pPr>
              <w:jc w:val="center"/>
              <w:rPr>
                <w:rFonts w:ascii="Tahoma" w:hAnsi="Tahoma" w:cs="Tahoma"/>
                <w:color w:val="000000"/>
                <w:sz w:val="16"/>
                <w:szCs w:val="16"/>
              </w:rPr>
            </w:pPr>
          </w:p>
        </w:tc>
        <w:tc>
          <w:tcPr>
            <w:tcW w:w="342" w:type="dxa"/>
            <w:gridSpan w:val="12"/>
            <w:tcBorders>
              <w:top w:val="nil"/>
              <w:left w:val="nil"/>
              <w:bottom w:val="nil"/>
              <w:right w:val="nil"/>
            </w:tcBorders>
            <w:shd w:val="clear" w:color="auto" w:fill="auto"/>
            <w:noWrap/>
            <w:vAlign w:val="center"/>
            <w:hideMark/>
          </w:tcPr>
          <w:p w14:paraId="4034BE6B" w14:textId="77777777" w:rsidR="00CA4F3F" w:rsidRPr="004524E2" w:rsidRDefault="00CA4F3F" w:rsidP="007D3BDB">
            <w:pPr>
              <w:jc w:val="center"/>
              <w:rPr>
                <w:rFonts w:ascii="Tahoma" w:hAnsi="Tahoma" w:cs="Tahoma"/>
                <w:color w:val="000000"/>
                <w:sz w:val="16"/>
                <w:szCs w:val="16"/>
              </w:rPr>
            </w:pPr>
          </w:p>
        </w:tc>
        <w:tc>
          <w:tcPr>
            <w:tcW w:w="532" w:type="dxa"/>
            <w:gridSpan w:val="11"/>
            <w:tcBorders>
              <w:top w:val="nil"/>
              <w:left w:val="nil"/>
              <w:bottom w:val="nil"/>
              <w:right w:val="nil"/>
            </w:tcBorders>
            <w:shd w:val="clear" w:color="auto" w:fill="auto"/>
            <w:noWrap/>
            <w:vAlign w:val="center"/>
            <w:hideMark/>
          </w:tcPr>
          <w:p w14:paraId="4279E590" w14:textId="77777777" w:rsidR="00CA4F3F" w:rsidRPr="004524E2" w:rsidRDefault="00CA4F3F" w:rsidP="007D3BDB">
            <w:pPr>
              <w:jc w:val="center"/>
              <w:rPr>
                <w:rFonts w:ascii="Tahoma" w:hAnsi="Tahoma" w:cs="Tahoma"/>
                <w:color w:val="000000"/>
                <w:sz w:val="16"/>
                <w:szCs w:val="16"/>
              </w:rPr>
            </w:pPr>
          </w:p>
        </w:tc>
        <w:tc>
          <w:tcPr>
            <w:tcW w:w="342" w:type="dxa"/>
            <w:gridSpan w:val="10"/>
            <w:tcBorders>
              <w:top w:val="nil"/>
              <w:left w:val="nil"/>
              <w:bottom w:val="nil"/>
              <w:right w:val="nil"/>
            </w:tcBorders>
            <w:shd w:val="clear" w:color="auto" w:fill="auto"/>
            <w:noWrap/>
            <w:vAlign w:val="center"/>
            <w:hideMark/>
          </w:tcPr>
          <w:p w14:paraId="5968A538" w14:textId="77777777" w:rsidR="00CA4F3F" w:rsidRPr="004524E2" w:rsidRDefault="00CA4F3F" w:rsidP="007D3BDB">
            <w:pPr>
              <w:rPr>
                <w:rFonts w:ascii="Tahoma" w:hAnsi="Tahoma" w:cs="Tahoma"/>
                <w:color w:val="000000"/>
                <w:sz w:val="16"/>
                <w:szCs w:val="16"/>
              </w:rPr>
            </w:pPr>
          </w:p>
        </w:tc>
        <w:tc>
          <w:tcPr>
            <w:tcW w:w="694" w:type="dxa"/>
            <w:gridSpan w:val="18"/>
            <w:tcBorders>
              <w:top w:val="nil"/>
              <w:left w:val="nil"/>
              <w:bottom w:val="nil"/>
              <w:right w:val="nil"/>
            </w:tcBorders>
            <w:shd w:val="clear" w:color="auto" w:fill="auto"/>
            <w:noWrap/>
            <w:vAlign w:val="center"/>
            <w:hideMark/>
          </w:tcPr>
          <w:p w14:paraId="1E97425E" w14:textId="77777777" w:rsidR="00CA4F3F" w:rsidRPr="004524E2" w:rsidRDefault="00CA4F3F" w:rsidP="007D3BDB">
            <w:pPr>
              <w:jc w:val="center"/>
              <w:rPr>
                <w:rFonts w:ascii="Tahoma" w:hAnsi="Tahoma" w:cs="Tahoma"/>
                <w:color w:val="000000"/>
                <w:sz w:val="16"/>
                <w:szCs w:val="16"/>
              </w:rPr>
            </w:pPr>
          </w:p>
        </w:tc>
        <w:tc>
          <w:tcPr>
            <w:tcW w:w="342" w:type="dxa"/>
            <w:gridSpan w:val="10"/>
            <w:tcBorders>
              <w:top w:val="nil"/>
              <w:left w:val="nil"/>
              <w:bottom w:val="nil"/>
              <w:right w:val="nil"/>
            </w:tcBorders>
            <w:shd w:val="clear" w:color="auto" w:fill="auto"/>
            <w:noWrap/>
            <w:vAlign w:val="center"/>
            <w:hideMark/>
          </w:tcPr>
          <w:p w14:paraId="2BD9CEA4" w14:textId="77777777" w:rsidR="00CA4F3F" w:rsidRPr="004524E2" w:rsidRDefault="00CA4F3F" w:rsidP="007D3BDB">
            <w:pPr>
              <w:jc w:val="center"/>
              <w:rPr>
                <w:rFonts w:ascii="Tahoma" w:hAnsi="Tahoma" w:cs="Tahoma"/>
                <w:color w:val="000000"/>
                <w:sz w:val="16"/>
                <w:szCs w:val="16"/>
              </w:rPr>
            </w:pPr>
          </w:p>
        </w:tc>
        <w:tc>
          <w:tcPr>
            <w:tcW w:w="506" w:type="dxa"/>
            <w:gridSpan w:val="13"/>
            <w:tcBorders>
              <w:top w:val="nil"/>
              <w:left w:val="nil"/>
              <w:bottom w:val="nil"/>
              <w:right w:val="nil"/>
            </w:tcBorders>
            <w:shd w:val="clear" w:color="auto" w:fill="auto"/>
            <w:noWrap/>
            <w:vAlign w:val="center"/>
            <w:hideMark/>
          </w:tcPr>
          <w:p w14:paraId="5DD92FC9" w14:textId="77777777" w:rsidR="00CA4F3F" w:rsidRPr="004524E2" w:rsidRDefault="00CA4F3F" w:rsidP="007D3BDB">
            <w:pPr>
              <w:jc w:val="center"/>
              <w:rPr>
                <w:rFonts w:ascii="Tahoma" w:hAnsi="Tahoma" w:cs="Tahoma"/>
                <w:color w:val="000000"/>
                <w:sz w:val="16"/>
                <w:szCs w:val="16"/>
              </w:rPr>
            </w:pPr>
          </w:p>
        </w:tc>
        <w:tc>
          <w:tcPr>
            <w:tcW w:w="906"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B136C"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Т</w:t>
            </w:r>
          </w:p>
        </w:tc>
        <w:tc>
          <w:tcPr>
            <w:tcW w:w="906" w:type="dxa"/>
            <w:gridSpan w:val="27"/>
            <w:tcBorders>
              <w:top w:val="nil"/>
              <w:left w:val="nil"/>
              <w:bottom w:val="nil"/>
              <w:right w:val="nil"/>
            </w:tcBorders>
            <w:shd w:val="clear" w:color="auto" w:fill="auto"/>
            <w:noWrap/>
            <w:vAlign w:val="center"/>
            <w:hideMark/>
          </w:tcPr>
          <w:p w14:paraId="73F51B87" w14:textId="77777777" w:rsidR="00CA4F3F" w:rsidRPr="004524E2" w:rsidRDefault="00CA4F3F" w:rsidP="007D3BDB">
            <w:pPr>
              <w:jc w:val="center"/>
              <w:rPr>
                <w:rFonts w:ascii="Tahoma" w:hAnsi="Tahoma" w:cs="Tahoma"/>
                <w:color w:val="000000"/>
                <w:sz w:val="16"/>
                <w:szCs w:val="16"/>
              </w:rPr>
            </w:pPr>
          </w:p>
        </w:tc>
        <w:tc>
          <w:tcPr>
            <w:tcW w:w="906"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0FA4"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И</w:t>
            </w:r>
          </w:p>
        </w:tc>
        <w:tc>
          <w:tcPr>
            <w:tcW w:w="2348" w:type="dxa"/>
            <w:gridSpan w:val="59"/>
            <w:tcBorders>
              <w:top w:val="nil"/>
              <w:left w:val="nil"/>
              <w:bottom w:val="nil"/>
              <w:right w:val="nil"/>
            </w:tcBorders>
            <w:shd w:val="clear" w:color="auto" w:fill="auto"/>
            <w:hideMark/>
          </w:tcPr>
          <w:p w14:paraId="0B1ADB53" w14:textId="77777777" w:rsidR="00CA4F3F" w:rsidRPr="004524E2" w:rsidRDefault="00CA4F3F" w:rsidP="007D3BDB">
            <w:pPr>
              <w:rPr>
                <w:rFonts w:ascii="Tahoma" w:hAnsi="Tahoma" w:cs="Tahoma"/>
                <w:color w:val="000000"/>
                <w:sz w:val="16"/>
                <w:szCs w:val="16"/>
              </w:rPr>
            </w:pPr>
            <w:r w:rsidRPr="004524E2">
              <w:rPr>
                <w:rFonts w:ascii="Tahoma" w:hAnsi="Tahoma" w:cs="Tahoma"/>
                <w:color w:val="000000"/>
                <w:sz w:val="16"/>
                <w:szCs w:val="16"/>
              </w:rPr>
              <w:t xml:space="preserve">   Государственная итоговая аттестация</w:t>
            </w:r>
          </w:p>
        </w:tc>
        <w:tc>
          <w:tcPr>
            <w:tcW w:w="638" w:type="dxa"/>
            <w:gridSpan w:val="16"/>
            <w:tcBorders>
              <w:top w:val="nil"/>
              <w:left w:val="nil"/>
              <w:bottom w:val="nil"/>
              <w:right w:val="nil"/>
            </w:tcBorders>
            <w:shd w:val="clear" w:color="auto" w:fill="auto"/>
            <w:noWrap/>
            <w:vAlign w:val="center"/>
            <w:hideMark/>
          </w:tcPr>
          <w:p w14:paraId="205CC357" w14:textId="77777777" w:rsidR="00CA4F3F" w:rsidRPr="004524E2" w:rsidRDefault="00CA4F3F" w:rsidP="007D3BDB">
            <w:pPr>
              <w:rPr>
                <w:rFonts w:ascii="Tahoma" w:hAnsi="Tahoma" w:cs="Tahoma"/>
                <w:color w:val="000000"/>
                <w:sz w:val="16"/>
                <w:szCs w:val="16"/>
              </w:rPr>
            </w:pPr>
          </w:p>
        </w:tc>
        <w:tc>
          <w:tcPr>
            <w:tcW w:w="638" w:type="dxa"/>
            <w:gridSpan w:val="12"/>
            <w:tcBorders>
              <w:top w:val="nil"/>
              <w:left w:val="nil"/>
              <w:bottom w:val="nil"/>
              <w:right w:val="nil"/>
            </w:tcBorders>
            <w:shd w:val="clear" w:color="auto" w:fill="auto"/>
            <w:noWrap/>
            <w:vAlign w:val="center"/>
            <w:hideMark/>
          </w:tcPr>
          <w:p w14:paraId="21BE9F53" w14:textId="77777777" w:rsidR="00CA4F3F" w:rsidRPr="004524E2" w:rsidRDefault="00CA4F3F" w:rsidP="007D3BDB">
            <w:pPr>
              <w:rPr>
                <w:rFonts w:ascii="Tahoma" w:hAnsi="Tahoma" w:cs="Tahoma"/>
                <w:color w:val="000000"/>
                <w:sz w:val="16"/>
                <w:szCs w:val="16"/>
              </w:rPr>
            </w:pPr>
          </w:p>
        </w:tc>
        <w:tc>
          <w:tcPr>
            <w:tcW w:w="638" w:type="dxa"/>
            <w:gridSpan w:val="16"/>
            <w:tcBorders>
              <w:top w:val="nil"/>
              <w:left w:val="nil"/>
              <w:bottom w:val="nil"/>
              <w:right w:val="nil"/>
            </w:tcBorders>
            <w:shd w:val="clear" w:color="auto" w:fill="auto"/>
            <w:noWrap/>
            <w:vAlign w:val="center"/>
            <w:hideMark/>
          </w:tcPr>
          <w:p w14:paraId="28F2E7E7" w14:textId="77777777" w:rsidR="00CA4F3F" w:rsidRPr="004524E2" w:rsidRDefault="00CA4F3F" w:rsidP="007D3BDB">
            <w:pPr>
              <w:jc w:val="center"/>
              <w:rPr>
                <w:rFonts w:ascii="Tahoma" w:hAnsi="Tahoma" w:cs="Tahoma"/>
                <w:color w:val="000000"/>
                <w:sz w:val="16"/>
                <w:szCs w:val="16"/>
              </w:rPr>
            </w:pPr>
          </w:p>
        </w:tc>
        <w:tc>
          <w:tcPr>
            <w:tcW w:w="2102" w:type="dxa"/>
            <w:gridSpan w:val="27"/>
            <w:tcBorders>
              <w:top w:val="nil"/>
              <w:left w:val="nil"/>
              <w:bottom w:val="nil"/>
              <w:right w:val="nil"/>
            </w:tcBorders>
            <w:shd w:val="clear" w:color="auto" w:fill="auto"/>
            <w:noWrap/>
            <w:vAlign w:val="center"/>
            <w:hideMark/>
          </w:tcPr>
          <w:p w14:paraId="09B75DF7" w14:textId="77777777" w:rsidR="00CA4F3F" w:rsidRPr="004524E2" w:rsidRDefault="00CA4F3F" w:rsidP="007D3BDB">
            <w:pPr>
              <w:rPr>
                <w:rFonts w:ascii="Tahoma" w:hAnsi="Tahoma" w:cs="Tahoma"/>
                <w:color w:val="000000"/>
                <w:sz w:val="16"/>
                <w:szCs w:val="16"/>
              </w:rPr>
            </w:pPr>
          </w:p>
        </w:tc>
      </w:tr>
      <w:tr w:rsidR="00CA4F3F" w:rsidRPr="004524E2" w14:paraId="7539BEB9" w14:textId="77777777" w:rsidTr="00CA4F3F">
        <w:trPr>
          <w:trHeight w:val="75"/>
        </w:trPr>
        <w:tc>
          <w:tcPr>
            <w:tcW w:w="1104" w:type="dxa"/>
            <w:gridSpan w:val="10"/>
            <w:tcBorders>
              <w:top w:val="nil"/>
              <w:left w:val="nil"/>
              <w:bottom w:val="nil"/>
              <w:right w:val="nil"/>
            </w:tcBorders>
            <w:shd w:val="clear" w:color="auto" w:fill="auto"/>
            <w:noWrap/>
            <w:vAlign w:val="center"/>
            <w:hideMark/>
          </w:tcPr>
          <w:p w14:paraId="41DDD831" w14:textId="77777777" w:rsidR="00CA4F3F" w:rsidRPr="004524E2" w:rsidRDefault="00CA4F3F" w:rsidP="007D3BDB">
            <w:pPr>
              <w:jc w:val="center"/>
              <w:rPr>
                <w:rFonts w:ascii="Tahoma" w:hAnsi="Tahoma" w:cs="Tahoma"/>
                <w:color w:val="000000"/>
                <w:sz w:val="16"/>
                <w:szCs w:val="16"/>
              </w:rPr>
            </w:pPr>
          </w:p>
        </w:tc>
        <w:tc>
          <w:tcPr>
            <w:tcW w:w="316" w:type="dxa"/>
            <w:gridSpan w:val="6"/>
            <w:tcBorders>
              <w:top w:val="nil"/>
              <w:left w:val="nil"/>
              <w:bottom w:val="nil"/>
              <w:right w:val="nil"/>
            </w:tcBorders>
            <w:shd w:val="clear" w:color="auto" w:fill="auto"/>
            <w:noWrap/>
            <w:vAlign w:val="center"/>
            <w:hideMark/>
          </w:tcPr>
          <w:p w14:paraId="76BBAC69" w14:textId="77777777" w:rsidR="00CA4F3F" w:rsidRPr="004524E2" w:rsidRDefault="00CA4F3F" w:rsidP="007D3BDB">
            <w:pPr>
              <w:jc w:val="center"/>
              <w:rPr>
                <w:rFonts w:ascii="Tahoma" w:hAnsi="Tahoma" w:cs="Tahoma"/>
                <w:color w:val="000000"/>
                <w:sz w:val="16"/>
                <w:szCs w:val="16"/>
              </w:rPr>
            </w:pPr>
          </w:p>
        </w:tc>
        <w:tc>
          <w:tcPr>
            <w:tcW w:w="257" w:type="dxa"/>
            <w:gridSpan w:val="8"/>
            <w:tcBorders>
              <w:top w:val="nil"/>
              <w:left w:val="nil"/>
              <w:bottom w:val="nil"/>
              <w:right w:val="nil"/>
            </w:tcBorders>
            <w:shd w:val="clear" w:color="auto" w:fill="auto"/>
            <w:noWrap/>
            <w:vAlign w:val="center"/>
            <w:hideMark/>
          </w:tcPr>
          <w:p w14:paraId="18D22578" w14:textId="77777777" w:rsidR="00CA4F3F" w:rsidRPr="004524E2" w:rsidRDefault="00CA4F3F" w:rsidP="007D3BDB">
            <w:pPr>
              <w:jc w:val="center"/>
              <w:rPr>
                <w:rFonts w:ascii="Tahoma" w:hAnsi="Tahoma" w:cs="Tahoma"/>
                <w:color w:val="000000"/>
                <w:sz w:val="16"/>
                <w:szCs w:val="16"/>
              </w:rPr>
            </w:pPr>
          </w:p>
        </w:tc>
        <w:tc>
          <w:tcPr>
            <w:tcW w:w="428" w:type="dxa"/>
            <w:gridSpan w:val="9"/>
            <w:tcBorders>
              <w:top w:val="nil"/>
              <w:left w:val="nil"/>
              <w:bottom w:val="nil"/>
              <w:right w:val="nil"/>
            </w:tcBorders>
            <w:shd w:val="clear" w:color="auto" w:fill="auto"/>
            <w:noWrap/>
            <w:vAlign w:val="center"/>
            <w:hideMark/>
          </w:tcPr>
          <w:p w14:paraId="50F420AB" w14:textId="77777777" w:rsidR="00CA4F3F" w:rsidRPr="004524E2" w:rsidRDefault="00CA4F3F" w:rsidP="007D3BDB">
            <w:pPr>
              <w:jc w:val="center"/>
              <w:rPr>
                <w:rFonts w:ascii="Tahoma" w:hAnsi="Tahoma" w:cs="Tahoma"/>
                <w:color w:val="000000"/>
                <w:sz w:val="16"/>
                <w:szCs w:val="16"/>
              </w:rPr>
            </w:pPr>
          </w:p>
        </w:tc>
        <w:tc>
          <w:tcPr>
            <w:tcW w:w="257" w:type="dxa"/>
            <w:gridSpan w:val="9"/>
            <w:tcBorders>
              <w:top w:val="nil"/>
              <w:left w:val="nil"/>
              <w:bottom w:val="nil"/>
              <w:right w:val="nil"/>
            </w:tcBorders>
            <w:shd w:val="clear" w:color="auto" w:fill="auto"/>
            <w:noWrap/>
            <w:vAlign w:val="center"/>
            <w:hideMark/>
          </w:tcPr>
          <w:p w14:paraId="4096232D" w14:textId="77777777" w:rsidR="00CA4F3F" w:rsidRPr="004524E2" w:rsidRDefault="00CA4F3F" w:rsidP="007D3BDB">
            <w:pPr>
              <w:jc w:val="center"/>
              <w:rPr>
                <w:rFonts w:ascii="Tahoma" w:hAnsi="Tahoma" w:cs="Tahoma"/>
                <w:color w:val="000000"/>
                <w:sz w:val="16"/>
                <w:szCs w:val="16"/>
              </w:rPr>
            </w:pPr>
          </w:p>
        </w:tc>
        <w:tc>
          <w:tcPr>
            <w:tcW w:w="257" w:type="dxa"/>
            <w:gridSpan w:val="9"/>
            <w:tcBorders>
              <w:top w:val="nil"/>
              <w:left w:val="nil"/>
              <w:bottom w:val="nil"/>
              <w:right w:val="nil"/>
            </w:tcBorders>
            <w:shd w:val="clear" w:color="auto" w:fill="auto"/>
            <w:noWrap/>
            <w:vAlign w:val="center"/>
            <w:hideMark/>
          </w:tcPr>
          <w:p w14:paraId="5AD05421" w14:textId="77777777" w:rsidR="00CA4F3F" w:rsidRPr="004524E2" w:rsidRDefault="00CA4F3F" w:rsidP="007D3BDB">
            <w:pPr>
              <w:jc w:val="center"/>
              <w:rPr>
                <w:rFonts w:ascii="Tahoma" w:hAnsi="Tahoma" w:cs="Tahoma"/>
                <w:color w:val="000000"/>
                <w:sz w:val="16"/>
                <w:szCs w:val="16"/>
              </w:rPr>
            </w:pPr>
          </w:p>
        </w:tc>
        <w:tc>
          <w:tcPr>
            <w:tcW w:w="257" w:type="dxa"/>
            <w:gridSpan w:val="9"/>
            <w:tcBorders>
              <w:top w:val="nil"/>
              <w:left w:val="nil"/>
              <w:bottom w:val="nil"/>
              <w:right w:val="nil"/>
            </w:tcBorders>
            <w:shd w:val="clear" w:color="auto" w:fill="auto"/>
            <w:noWrap/>
            <w:vAlign w:val="center"/>
            <w:hideMark/>
          </w:tcPr>
          <w:p w14:paraId="05386D94" w14:textId="77777777" w:rsidR="00CA4F3F" w:rsidRPr="004524E2" w:rsidRDefault="00CA4F3F" w:rsidP="007D3BDB">
            <w:pPr>
              <w:jc w:val="center"/>
              <w:rPr>
                <w:rFonts w:ascii="Tahoma" w:hAnsi="Tahoma" w:cs="Tahoma"/>
                <w:color w:val="000000"/>
                <w:sz w:val="16"/>
                <w:szCs w:val="16"/>
              </w:rPr>
            </w:pPr>
          </w:p>
        </w:tc>
        <w:tc>
          <w:tcPr>
            <w:tcW w:w="420" w:type="dxa"/>
            <w:gridSpan w:val="10"/>
            <w:tcBorders>
              <w:top w:val="nil"/>
              <w:left w:val="nil"/>
              <w:bottom w:val="nil"/>
              <w:right w:val="nil"/>
            </w:tcBorders>
            <w:shd w:val="clear" w:color="auto" w:fill="auto"/>
            <w:noWrap/>
            <w:vAlign w:val="center"/>
            <w:hideMark/>
          </w:tcPr>
          <w:p w14:paraId="60D07658" w14:textId="77777777" w:rsidR="00CA4F3F" w:rsidRPr="004524E2" w:rsidRDefault="00CA4F3F" w:rsidP="007D3BDB">
            <w:pPr>
              <w:jc w:val="center"/>
              <w:rPr>
                <w:rFonts w:ascii="Tahoma" w:hAnsi="Tahoma" w:cs="Tahoma"/>
                <w:color w:val="000000"/>
                <w:sz w:val="16"/>
                <w:szCs w:val="16"/>
              </w:rPr>
            </w:pPr>
          </w:p>
        </w:tc>
        <w:tc>
          <w:tcPr>
            <w:tcW w:w="264" w:type="dxa"/>
            <w:gridSpan w:val="8"/>
            <w:tcBorders>
              <w:top w:val="nil"/>
              <w:left w:val="nil"/>
              <w:bottom w:val="nil"/>
              <w:right w:val="nil"/>
            </w:tcBorders>
            <w:shd w:val="clear" w:color="auto" w:fill="auto"/>
            <w:noWrap/>
            <w:vAlign w:val="center"/>
            <w:hideMark/>
          </w:tcPr>
          <w:p w14:paraId="3858F4EC" w14:textId="77777777" w:rsidR="00CA4F3F" w:rsidRPr="004524E2" w:rsidRDefault="00CA4F3F" w:rsidP="007D3BDB">
            <w:pPr>
              <w:jc w:val="center"/>
              <w:rPr>
                <w:rFonts w:ascii="Tahoma" w:hAnsi="Tahoma" w:cs="Tahoma"/>
                <w:color w:val="000000"/>
                <w:sz w:val="16"/>
                <w:szCs w:val="16"/>
              </w:rPr>
            </w:pPr>
          </w:p>
        </w:tc>
        <w:tc>
          <w:tcPr>
            <w:tcW w:w="265" w:type="dxa"/>
            <w:gridSpan w:val="4"/>
            <w:tcBorders>
              <w:top w:val="nil"/>
              <w:left w:val="nil"/>
              <w:bottom w:val="nil"/>
              <w:right w:val="nil"/>
            </w:tcBorders>
            <w:shd w:val="clear" w:color="auto" w:fill="auto"/>
            <w:noWrap/>
            <w:vAlign w:val="center"/>
            <w:hideMark/>
          </w:tcPr>
          <w:p w14:paraId="47B8CB3D" w14:textId="77777777" w:rsidR="00CA4F3F" w:rsidRPr="004524E2" w:rsidRDefault="00CA4F3F" w:rsidP="007D3BDB">
            <w:pPr>
              <w:jc w:val="center"/>
              <w:rPr>
                <w:rFonts w:ascii="Tahoma" w:hAnsi="Tahoma" w:cs="Tahoma"/>
                <w:color w:val="000000"/>
                <w:sz w:val="16"/>
                <w:szCs w:val="16"/>
              </w:rPr>
            </w:pPr>
          </w:p>
        </w:tc>
        <w:tc>
          <w:tcPr>
            <w:tcW w:w="309" w:type="dxa"/>
            <w:gridSpan w:val="9"/>
            <w:tcBorders>
              <w:top w:val="nil"/>
              <w:left w:val="nil"/>
              <w:bottom w:val="nil"/>
              <w:right w:val="nil"/>
            </w:tcBorders>
            <w:shd w:val="clear" w:color="auto" w:fill="auto"/>
            <w:noWrap/>
            <w:vAlign w:val="center"/>
            <w:hideMark/>
          </w:tcPr>
          <w:p w14:paraId="1759C445" w14:textId="77777777" w:rsidR="00CA4F3F" w:rsidRPr="004524E2" w:rsidRDefault="00CA4F3F" w:rsidP="007D3BDB">
            <w:pPr>
              <w:jc w:val="center"/>
              <w:rPr>
                <w:rFonts w:ascii="Tahoma" w:hAnsi="Tahoma" w:cs="Tahoma"/>
                <w:color w:val="000000"/>
                <w:sz w:val="16"/>
                <w:szCs w:val="16"/>
              </w:rPr>
            </w:pPr>
          </w:p>
        </w:tc>
        <w:tc>
          <w:tcPr>
            <w:tcW w:w="264" w:type="dxa"/>
            <w:gridSpan w:val="8"/>
            <w:tcBorders>
              <w:top w:val="nil"/>
              <w:left w:val="nil"/>
              <w:bottom w:val="nil"/>
              <w:right w:val="nil"/>
            </w:tcBorders>
            <w:shd w:val="clear" w:color="auto" w:fill="auto"/>
            <w:noWrap/>
            <w:vAlign w:val="center"/>
            <w:hideMark/>
          </w:tcPr>
          <w:p w14:paraId="69CB4E20" w14:textId="77777777" w:rsidR="00CA4F3F" w:rsidRPr="004524E2" w:rsidRDefault="00CA4F3F" w:rsidP="007D3BDB">
            <w:pPr>
              <w:jc w:val="center"/>
              <w:rPr>
                <w:rFonts w:ascii="Tahoma" w:hAnsi="Tahoma" w:cs="Tahoma"/>
                <w:color w:val="000000"/>
                <w:sz w:val="16"/>
                <w:szCs w:val="16"/>
              </w:rPr>
            </w:pPr>
          </w:p>
        </w:tc>
        <w:tc>
          <w:tcPr>
            <w:tcW w:w="316" w:type="dxa"/>
            <w:gridSpan w:val="9"/>
            <w:tcBorders>
              <w:top w:val="nil"/>
              <w:left w:val="nil"/>
              <w:bottom w:val="nil"/>
              <w:right w:val="nil"/>
            </w:tcBorders>
            <w:shd w:val="clear" w:color="auto" w:fill="auto"/>
            <w:noWrap/>
            <w:vAlign w:val="center"/>
            <w:hideMark/>
          </w:tcPr>
          <w:p w14:paraId="37811145" w14:textId="77777777" w:rsidR="00CA4F3F" w:rsidRPr="004524E2" w:rsidRDefault="00CA4F3F" w:rsidP="007D3BDB">
            <w:pPr>
              <w:jc w:val="center"/>
              <w:rPr>
                <w:rFonts w:ascii="Tahoma" w:hAnsi="Tahoma" w:cs="Tahoma"/>
                <w:color w:val="000000"/>
                <w:sz w:val="16"/>
                <w:szCs w:val="16"/>
              </w:rPr>
            </w:pPr>
          </w:p>
        </w:tc>
        <w:tc>
          <w:tcPr>
            <w:tcW w:w="264" w:type="dxa"/>
            <w:gridSpan w:val="5"/>
            <w:tcBorders>
              <w:top w:val="nil"/>
              <w:left w:val="nil"/>
              <w:bottom w:val="nil"/>
              <w:right w:val="nil"/>
            </w:tcBorders>
            <w:shd w:val="clear" w:color="auto" w:fill="auto"/>
            <w:noWrap/>
            <w:vAlign w:val="center"/>
            <w:hideMark/>
          </w:tcPr>
          <w:p w14:paraId="6D805044" w14:textId="77777777" w:rsidR="00CA4F3F" w:rsidRPr="004524E2" w:rsidRDefault="00CA4F3F" w:rsidP="007D3BDB">
            <w:pPr>
              <w:jc w:val="center"/>
              <w:rPr>
                <w:rFonts w:ascii="Tahoma" w:hAnsi="Tahoma" w:cs="Tahoma"/>
                <w:color w:val="000000"/>
                <w:sz w:val="16"/>
                <w:szCs w:val="16"/>
              </w:rPr>
            </w:pPr>
          </w:p>
        </w:tc>
        <w:tc>
          <w:tcPr>
            <w:tcW w:w="464" w:type="dxa"/>
            <w:gridSpan w:val="9"/>
            <w:tcBorders>
              <w:top w:val="nil"/>
              <w:left w:val="nil"/>
              <w:bottom w:val="nil"/>
              <w:right w:val="nil"/>
            </w:tcBorders>
            <w:shd w:val="clear" w:color="auto" w:fill="auto"/>
            <w:noWrap/>
            <w:vAlign w:val="center"/>
            <w:hideMark/>
          </w:tcPr>
          <w:p w14:paraId="6E94367D" w14:textId="77777777" w:rsidR="00CA4F3F" w:rsidRPr="004524E2" w:rsidRDefault="00CA4F3F" w:rsidP="007D3BDB">
            <w:pPr>
              <w:jc w:val="center"/>
              <w:rPr>
                <w:rFonts w:ascii="Tahoma" w:hAnsi="Tahoma" w:cs="Tahoma"/>
                <w:color w:val="000000"/>
                <w:sz w:val="16"/>
                <w:szCs w:val="16"/>
              </w:rPr>
            </w:pPr>
          </w:p>
        </w:tc>
        <w:tc>
          <w:tcPr>
            <w:tcW w:w="307" w:type="dxa"/>
            <w:gridSpan w:val="8"/>
            <w:tcBorders>
              <w:top w:val="nil"/>
              <w:left w:val="nil"/>
              <w:bottom w:val="nil"/>
              <w:right w:val="nil"/>
            </w:tcBorders>
            <w:shd w:val="clear" w:color="auto" w:fill="auto"/>
            <w:noWrap/>
            <w:vAlign w:val="center"/>
            <w:hideMark/>
          </w:tcPr>
          <w:p w14:paraId="46FB47EE" w14:textId="77777777" w:rsidR="00CA4F3F" w:rsidRPr="004524E2" w:rsidRDefault="00CA4F3F" w:rsidP="007D3BDB">
            <w:pPr>
              <w:jc w:val="center"/>
              <w:rPr>
                <w:rFonts w:ascii="Tahoma" w:hAnsi="Tahoma" w:cs="Tahoma"/>
                <w:color w:val="000000"/>
                <w:sz w:val="16"/>
                <w:szCs w:val="16"/>
              </w:rPr>
            </w:pPr>
          </w:p>
        </w:tc>
        <w:tc>
          <w:tcPr>
            <w:tcW w:w="308" w:type="dxa"/>
            <w:gridSpan w:val="11"/>
            <w:tcBorders>
              <w:top w:val="nil"/>
              <w:left w:val="nil"/>
              <w:bottom w:val="nil"/>
              <w:right w:val="nil"/>
            </w:tcBorders>
            <w:shd w:val="clear" w:color="auto" w:fill="auto"/>
            <w:noWrap/>
            <w:vAlign w:val="center"/>
            <w:hideMark/>
          </w:tcPr>
          <w:p w14:paraId="31034C4E" w14:textId="77777777" w:rsidR="00CA4F3F" w:rsidRPr="004524E2" w:rsidRDefault="00CA4F3F" w:rsidP="007D3BDB">
            <w:pPr>
              <w:jc w:val="center"/>
              <w:rPr>
                <w:rFonts w:ascii="Tahoma" w:hAnsi="Tahoma" w:cs="Tahoma"/>
                <w:color w:val="000000"/>
                <w:sz w:val="16"/>
                <w:szCs w:val="16"/>
              </w:rPr>
            </w:pPr>
          </w:p>
        </w:tc>
        <w:tc>
          <w:tcPr>
            <w:tcW w:w="264" w:type="dxa"/>
            <w:gridSpan w:val="6"/>
            <w:tcBorders>
              <w:top w:val="nil"/>
              <w:left w:val="nil"/>
              <w:bottom w:val="nil"/>
              <w:right w:val="nil"/>
            </w:tcBorders>
            <w:shd w:val="clear" w:color="auto" w:fill="auto"/>
            <w:noWrap/>
            <w:vAlign w:val="center"/>
            <w:hideMark/>
          </w:tcPr>
          <w:p w14:paraId="669313D1" w14:textId="77777777" w:rsidR="00CA4F3F" w:rsidRPr="004524E2" w:rsidRDefault="00CA4F3F" w:rsidP="007D3BDB">
            <w:pPr>
              <w:jc w:val="center"/>
              <w:rPr>
                <w:rFonts w:ascii="Tahoma" w:hAnsi="Tahoma" w:cs="Tahoma"/>
                <w:color w:val="000000"/>
                <w:sz w:val="16"/>
                <w:szCs w:val="16"/>
              </w:rPr>
            </w:pPr>
          </w:p>
        </w:tc>
        <w:tc>
          <w:tcPr>
            <w:tcW w:w="309" w:type="dxa"/>
            <w:gridSpan w:val="8"/>
            <w:tcBorders>
              <w:top w:val="nil"/>
              <w:left w:val="nil"/>
              <w:bottom w:val="nil"/>
              <w:right w:val="nil"/>
            </w:tcBorders>
            <w:shd w:val="clear" w:color="auto" w:fill="auto"/>
            <w:noWrap/>
            <w:vAlign w:val="center"/>
            <w:hideMark/>
          </w:tcPr>
          <w:p w14:paraId="336C1DB5" w14:textId="77777777" w:rsidR="00CA4F3F" w:rsidRPr="004524E2" w:rsidRDefault="00CA4F3F" w:rsidP="007D3BDB">
            <w:pPr>
              <w:jc w:val="center"/>
              <w:rPr>
                <w:rFonts w:ascii="Tahoma" w:hAnsi="Tahoma" w:cs="Tahoma"/>
                <w:color w:val="000000"/>
                <w:sz w:val="16"/>
                <w:szCs w:val="16"/>
              </w:rPr>
            </w:pPr>
          </w:p>
        </w:tc>
        <w:tc>
          <w:tcPr>
            <w:tcW w:w="264" w:type="dxa"/>
            <w:gridSpan w:val="7"/>
            <w:tcBorders>
              <w:top w:val="nil"/>
              <w:left w:val="nil"/>
              <w:bottom w:val="nil"/>
              <w:right w:val="nil"/>
            </w:tcBorders>
            <w:shd w:val="clear" w:color="auto" w:fill="auto"/>
            <w:noWrap/>
            <w:vAlign w:val="center"/>
            <w:hideMark/>
          </w:tcPr>
          <w:p w14:paraId="55BC67FE" w14:textId="77777777" w:rsidR="00CA4F3F" w:rsidRPr="004524E2" w:rsidRDefault="00CA4F3F" w:rsidP="007D3BDB">
            <w:pPr>
              <w:jc w:val="center"/>
              <w:rPr>
                <w:rFonts w:ascii="Tahoma" w:hAnsi="Tahoma" w:cs="Tahoma"/>
                <w:color w:val="000000"/>
                <w:sz w:val="16"/>
                <w:szCs w:val="16"/>
              </w:rPr>
            </w:pPr>
          </w:p>
        </w:tc>
        <w:tc>
          <w:tcPr>
            <w:tcW w:w="311" w:type="dxa"/>
            <w:gridSpan w:val="7"/>
            <w:tcBorders>
              <w:top w:val="nil"/>
              <w:left w:val="nil"/>
              <w:bottom w:val="nil"/>
              <w:right w:val="nil"/>
            </w:tcBorders>
            <w:shd w:val="clear" w:color="auto" w:fill="auto"/>
            <w:noWrap/>
            <w:vAlign w:val="center"/>
            <w:hideMark/>
          </w:tcPr>
          <w:p w14:paraId="37EE60CD" w14:textId="77777777" w:rsidR="00CA4F3F" w:rsidRPr="004524E2" w:rsidRDefault="00CA4F3F" w:rsidP="007D3BDB">
            <w:pPr>
              <w:jc w:val="center"/>
              <w:rPr>
                <w:rFonts w:ascii="Tahoma" w:hAnsi="Tahoma" w:cs="Tahoma"/>
                <w:color w:val="000000"/>
                <w:sz w:val="16"/>
                <w:szCs w:val="16"/>
              </w:rPr>
            </w:pPr>
          </w:p>
        </w:tc>
        <w:tc>
          <w:tcPr>
            <w:tcW w:w="529" w:type="dxa"/>
            <w:gridSpan w:val="18"/>
            <w:tcBorders>
              <w:top w:val="nil"/>
              <w:left w:val="nil"/>
              <w:bottom w:val="nil"/>
              <w:right w:val="nil"/>
            </w:tcBorders>
            <w:shd w:val="clear" w:color="auto" w:fill="auto"/>
            <w:noWrap/>
            <w:vAlign w:val="center"/>
            <w:hideMark/>
          </w:tcPr>
          <w:p w14:paraId="4F047708" w14:textId="77777777" w:rsidR="00CA4F3F" w:rsidRPr="004524E2" w:rsidRDefault="00CA4F3F" w:rsidP="007D3BDB">
            <w:pPr>
              <w:jc w:val="center"/>
              <w:rPr>
                <w:rFonts w:ascii="Tahoma" w:hAnsi="Tahoma" w:cs="Tahoma"/>
                <w:color w:val="000000"/>
                <w:sz w:val="16"/>
                <w:szCs w:val="16"/>
              </w:rPr>
            </w:pPr>
          </w:p>
        </w:tc>
        <w:tc>
          <w:tcPr>
            <w:tcW w:w="258" w:type="dxa"/>
            <w:gridSpan w:val="8"/>
            <w:tcBorders>
              <w:top w:val="nil"/>
              <w:left w:val="nil"/>
              <w:bottom w:val="nil"/>
              <w:right w:val="nil"/>
            </w:tcBorders>
            <w:shd w:val="clear" w:color="auto" w:fill="auto"/>
            <w:noWrap/>
            <w:vAlign w:val="center"/>
            <w:hideMark/>
          </w:tcPr>
          <w:p w14:paraId="79575095" w14:textId="77777777" w:rsidR="00CA4F3F" w:rsidRPr="004524E2" w:rsidRDefault="00CA4F3F" w:rsidP="007D3BDB">
            <w:pPr>
              <w:jc w:val="center"/>
              <w:rPr>
                <w:rFonts w:ascii="Tahoma" w:hAnsi="Tahoma" w:cs="Tahoma"/>
                <w:color w:val="000000"/>
                <w:sz w:val="16"/>
                <w:szCs w:val="16"/>
              </w:rPr>
            </w:pPr>
          </w:p>
        </w:tc>
        <w:tc>
          <w:tcPr>
            <w:tcW w:w="264" w:type="dxa"/>
            <w:gridSpan w:val="5"/>
            <w:tcBorders>
              <w:top w:val="nil"/>
              <w:left w:val="nil"/>
              <w:bottom w:val="nil"/>
              <w:right w:val="nil"/>
            </w:tcBorders>
            <w:shd w:val="clear" w:color="auto" w:fill="auto"/>
            <w:noWrap/>
            <w:vAlign w:val="center"/>
            <w:hideMark/>
          </w:tcPr>
          <w:p w14:paraId="25BB6CCD" w14:textId="77777777" w:rsidR="00CA4F3F" w:rsidRPr="004524E2" w:rsidRDefault="00CA4F3F" w:rsidP="007D3BDB">
            <w:pPr>
              <w:jc w:val="center"/>
              <w:rPr>
                <w:rFonts w:ascii="Tahoma" w:hAnsi="Tahoma" w:cs="Tahoma"/>
                <w:color w:val="000000"/>
                <w:sz w:val="16"/>
                <w:szCs w:val="16"/>
              </w:rPr>
            </w:pPr>
          </w:p>
        </w:tc>
        <w:tc>
          <w:tcPr>
            <w:tcW w:w="529" w:type="dxa"/>
            <w:gridSpan w:val="16"/>
            <w:tcBorders>
              <w:top w:val="nil"/>
              <w:left w:val="nil"/>
              <w:bottom w:val="nil"/>
              <w:right w:val="nil"/>
            </w:tcBorders>
            <w:shd w:val="clear" w:color="auto" w:fill="auto"/>
            <w:noWrap/>
            <w:vAlign w:val="center"/>
            <w:hideMark/>
          </w:tcPr>
          <w:p w14:paraId="2249B3F0" w14:textId="77777777" w:rsidR="00CA4F3F" w:rsidRPr="004524E2" w:rsidRDefault="00CA4F3F" w:rsidP="007D3BDB">
            <w:pPr>
              <w:jc w:val="center"/>
              <w:rPr>
                <w:rFonts w:ascii="Tahoma" w:hAnsi="Tahoma" w:cs="Tahoma"/>
                <w:color w:val="000000"/>
                <w:sz w:val="16"/>
                <w:szCs w:val="16"/>
              </w:rPr>
            </w:pPr>
          </w:p>
        </w:tc>
        <w:tc>
          <w:tcPr>
            <w:tcW w:w="529" w:type="dxa"/>
            <w:gridSpan w:val="12"/>
            <w:tcBorders>
              <w:top w:val="nil"/>
              <w:left w:val="nil"/>
              <w:bottom w:val="nil"/>
              <w:right w:val="nil"/>
            </w:tcBorders>
            <w:shd w:val="clear" w:color="auto" w:fill="auto"/>
            <w:noWrap/>
            <w:vAlign w:val="center"/>
            <w:hideMark/>
          </w:tcPr>
          <w:p w14:paraId="0088D243" w14:textId="77777777" w:rsidR="00CA4F3F" w:rsidRPr="004524E2" w:rsidRDefault="00CA4F3F" w:rsidP="007D3BDB">
            <w:pPr>
              <w:jc w:val="center"/>
              <w:rPr>
                <w:rFonts w:ascii="Tahoma" w:hAnsi="Tahoma" w:cs="Tahoma"/>
                <w:color w:val="000000"/>
                <w:sz w:val="16"/>
                <w:szCs w:val="16"/>
              </w:rPr>
            </w:pPr>
          </w:p>
        </w:tc>
        <w:tc>
          <w:tcPr>
            <w:tcW w:w="264" w:type="dxa"/>
            <w:gridSpan w:val="8"/>
            <w:tcBorders>
              <w:top w:val="nil"/>
              <w:left w:val="nil"/>
              <w:bottom w:val="nil"/>
              <w:right w:val="nil"/>
            </w:tcBorders>
            <w:shd w:val="clear" w:color="auto" w:fill="auto"/>
            <w:noWrap/>
            <w:vAlign w:val="center"/>
            <w:hideMark/>
          </w:tcPr>
          <w:p w14:paraId="1BF7002D" w14:textId="77777777" w:rsidR="00CA4F3F" w:rsidRPr="004524E2" w:rsidRDefault="00CA4F3F" w:rsidP="007D3BDB">
            <w:pPr>
              <w:jc w:val="center"/>
              <w:rPr>
                <w:rFonts w:ascii="Tahoma" w:hAnsi="Tahoma" w:cs="Tahoma"/>
                <w:color w:val="000000"/>
                <w:sz w:val="16"/>
                <w:szCs w:val="16"/>
              </w:rPr>
            </w:pPr>
          </w:p>
        </w:tc>
        <w:tc>
          <w:tcPr>
            <w:tcW w:w="529" w:type="dxa"/>
            <w:gridSpan w:val="13"/>
            <w:tcBorders>
              <w:top w:val="nil"/>
              <w:left w:val="nil"/>
              <w:bottom w:val="nil"/>
              <w:right w:val="nil"/>
            </w:tcBorders>
            <w:shd w:val="clear" w:color="auto" w:fill="auto"/>
            <w:noWrap/>
            <w:vAlign w:val="center"/>
            <w:hideMark/>
          </w:tcPr>
          <w:p w14:paraId="6DCE7BCA" w14:textId="77777777" w:rsidR="00CA4F3F" w:rsidRPr="004524E2" w:rsidRDefault="00CA4F3F" w:rsidP="007D3BDB">
            <w:pPr>
              <w:jc w:val="center"/>
              <w:rPr>
                <w:rFonts w:ascii="Tahoma" w:hAnsi="Tahoma" w:cs="Tahoma"/>
                <w:color w:val="000000"/>
                <w:sz w:val="16"/>
                <w:szCs w:val="16"/>
              </w:rPr>
            </w:pPr>
          </w:p>
        </w:tc>
        <w:tc>
          <w:tcPr>
            <w:tcW w:w="264" w:type="dxa"/>
            <w:gridSpan w:val="7"/>
            <w:tcBorders>
              <w:top w:val="nil"/>
              <w:left w:val="nil"/>
              <w:bottom w:val="nil"/>
              <w:right w:val="nil"/>
            </w:tcBorders>
            <w:shd w:val="clear" w:color="auto" w:fill="auto"/>
            <w:noWrap/>
            <w:vAlign w:val="center"/>
            <w:hideMark/>
          </w:tcPr>
          <w:p w14:paraId="256FD7A1" w14:textId="77777777" w:rsidR="00CA4F3F" w:rsidRPr="004524E2" w:rsidRDefault="00CA4F3F" w:rsidP="007D3BDB">
            <w:pPr>
              <w:jc w:val="center"/>
              <w:rPr>
                <w:rFonts w:ascii="Tahoma" w:hAnsi="Tahoma" w:cs="Tahoma"/>
                <w:color w:val="000000"/>
                <w:sz w:val="16"/>
                <w:szCs w:val="16"/>
              </w:rPr>
            </w:pPr>
          </w:p>
        </w:tc>
        <w:tc>
          <w:tcPr>
            <w:tcW w:w="347" w:type="dxa"/>
            <w:gridSpan w:val="10"/>
            <w:tcBorders>
              <w:top w:val="nil"/>
              <w:left w:val="nil"/>
              <w:bottom w:val="nil"/>
              <w:right w:val="nil"/>
            </w:tcBorders>
            <w:shd w:val="clear" w:color="auto" w:fill="auto"/>
            <w:noWrap/>
            <w:vAlign w:val="center"/>
            <w:hideMark/>
          </w:tcPr>
          <w:p w14:paraId="4EAFF243" w14:textId="77777777" w:rsidR="00CA4F3F" w:rsidRPr="004524E2" w:rsidRDefault="00CA4F3F" w:rsidP="007D3BDB">
            <w:pPr>
              <w:jc w:val="center"/>
              <w:rPr>
                <w:rFonts w:ascii="Tahoma" w:hAnsi="Tahoma" w:cs="Tahoma"/>
                <w:color w:val="000000"/>
                <w:sz w:val="16"/>
                <w:szCs w:val="16"/>
              </w:rPr>
            </w:pPr>
          </w:p>
        </w:tc>
        <w:tc>
          <w:tcPr>
            <w:tcW w:w="264" w:type="dxa"/>
            <w:gridSpan w:val="7"/>
            <w:tcBorders>
              <w:top w:val="nil"/>
              <w:left w:val="nil"/>
              <w:bottom w:val="nil"/>
              <w:right w:val="nil"/>
            </w:tcBorders>
            <w:shd w:val="clear" w:color="auto" w:fill="auto"/>
            <w:noWrap/>
            <w:vAlign w:val="center"/>
            <w:hideMark/>
          </w:tcPr>
          <w:p w14:paraId="4EEDC5B6" w14:textId="77777777" w:rsidR="00CA4F3F" w:rsidRPr="004524E2" w:rsidRDefault="00CA4F3F" w:rsidP="007D3BDB">
            <w:pPr>
              <w:jc w:val="center"/>
              <w:rPr>
                <w:rFonts w:ascii="Tahoma" w:hAnsi="Tahoma" w:cs="Tahoma"/>
                <w:color w:val="000000"/>
                <w:sz w:val="16"/>
                <w:szCs w:val="16"/>
              </w:rPr>
            </w:pPr>
          </w:p>
        </w:tc>
        <w:tc>
          <w:tcPr>
            <w:tcW w:w="409" w:type="dxa"/>
            <w:gridSpan w:val="9"/>
            <w:tcBorders>
              <w:top w:val="nil"/>
              <w:left w:val="nil"/>
              <w:bottom w:val="nil"/>
              <w:right w:val="nil"/>
            </w:tcBorders>
            <w:shd w:val="clear" w:color="auto" w:fill="auto"/>
            <w:noWrap/>
            <w:vAlign w:val="center"/>
            <w:hideMark/>
          </w:tcPr>
          <w:p w14:paraId="12C6BB00" w14:textId="77777777" w:rsidR="00CA4F3F" w:rsidRPr="004524E2" w:rsidRDefault="00CA4F3F" w:rsidP="007D3BDB">
            <w:pPr>
              <w:jc w:val="center"/>
              <w:rPr>
                <w:rFonts w:ascii="Tahoma" w:hAnsi="Tahoma" w:cs="Tahoma"/>
                <w:color w:val="000000"/>
                <w:sz w:val="16"/>
                <w:szCs w:val="16"/>
              </w:rPr>
            </w:pPr>
          </w:p>
        </w:tc>
        <w:tc>
          <w:tcPr>
            <w:tcW w:w="298" w:type="dxa"/>
            <w:gridSpan w:val="9"/>
            <w:tcBorders>
              <w:top w:val="nil"/>
              <w:left w:val="nil"/>
              <w:bottom w:val="nil"/>
              <w:right w:val="nil"/>
            </w:tcBorders>
            <w:shd w:val="clear" w:color="auto" w:fill="auto"/>
            <w:noWrap/>
            <w:vAlign w:val="center"/>
            <w:hideMark/>
          </w:tcPr>
          <w:p w14:paraId="6D00A758" w14:textId="77777777" w:rsidR="00CA4F3F" w:rsidRPr="004524E2" w:rsidRDefault="00CA4F3F" w:rsidP="007D3BDB">
            <w:pPr>
              <w:jc w:val="center"/>
              <w:rPr>
                <w:rFonts w:ascii="Tahoma" w:hAnsi="Tahoma" w:cs="Tahoma"/>
                <w:color w:val="000000"/>
                <w:sz w:val="16"/>
                <w:szCs w:val="16"/>
              </w:rPr>
            </w:pPr>
          </w:p>
        </w:tc>
        <w:tc>
          <w:tcPr>
            <w:tcW w:w="258" w:type="dxa"/>
            <w:gridSpan w:val="9"/>
            <w:tcBorders>
              <w:top w:val="nil"/>
              <w:left w:val="nil"/>
              <w:bottom w:val="nil"/>
              <w:right w:val="nil"/>
            </w:tcBorders>
            <w:shd w:val="clear" w:color="auto" w:fill="auto"/>
            <w:noWrap/>
            <w:vAlign w:val="center"/>
            <w:hideMark/>
          </w:tcPr>
          <w:p w14:paraId="4D20CB96" w14:textId="77777777" w:rsidR="00CA4F3F" w:rsidRPr="004524E2" w:rsidRDefault="00CA4F3F" w:rsidP="007D3BDB">
            <w:pPr>
              <w:jc w:val="center"/>
              <w:rPr>
                <w:rFonts w:ascii="Tahoma" w:hAnsi="Tahoma" w:cs="Tahoma"/>
                <w:color w:val="000000"/>
                <w:sz w:val="16"/>
                <w:szCs w:val="16"/>
              </w:rPr>
            </w:pPr>
          </w:p>
        </w:tc>
        <w:tc>
          <w:tcPr>
            <w:tcW w:w="529" w:type="dxa"/>
            <w:gridSpan w:val="12"/>
            <w:tcBorders>
              <w:top w:val="nil"/>
              <w:left w:val="nil"/>
              <w:bottom w:val="nil"/>
              <w:right w:val="nil"/>
            </w:tcBorders>
            <w:shd w:val="clear" w:color="auto" w:fill="auto"/>
            <w:noWrap/>
            <w:vAlign w:val="center"/>
            <w:hideMark/>
          </w:tcPr>
          <w:p w14:paraId="7E2F13A1" w14:textId="77777777" w:rsidR="00CA4F3F" w:rsidRPr="004524E2" w:rsidRDefault="00CA4F3F" w:rsidP="007D3BDB">
            <w:pPr>
              <w:jc w:val="center"/>
              <w:rPr>
                <w:rFonts w:ascii="Tahoma" w:hAnsi="Tahoma" w:cs="Tahoma"/>
                <w:color w:val="000000"/>
                <w:sz w:val="16"/>
                <w:szCs w:val="16"/>
              </w:rPr>
            </w:pPr>
          </w:p>
        </w:tc>
        <w:tc>
          <w:tcPr>
            <w:tcW w:w="529" w:type="dxa"/>
            <w:gridSpan w:val="17"/>
            <w:tcBorders>
              <w:top w:val="nil"/>
              <w:left w:val="nil"/>
              <w:bottom w:val="nil"/>
              <w:right w:val="nil"/>
            </w:tcBorders>
            <w:shd w:val="clear" w:color="auto" w:fill="auto"/>
            <w:noWrap/>
            <w:vAlign w:val="center"/>
            <w:hideMark/>
          </w:tcPr>
          <w:p w14:paraId="6F10F508" w14:textId="77777777" w:rsidR="00CA4F3F" w:rsidRPr="004524E2" w:rsidRDefault="00CA4F3F" w:rsidP="007D3BDB">
            <w:pPr>
              <w:jc w:val="center"/>
              <w:rPr>
                <w:rFonts w:ascii="Tahoma" w:hAnsi="Tahoma" w:cs="Tahoma"/>
                <w:color w:val="000000"/>
                <w:sz w:val="16"/>
                <w:szCs w:val="16"/>
              </w:rPr>
            </w:pPr>
          </w:p>
        </w:tc>
        <w:tc>
          <w:tcPr>
            <w:tcW w:w="269" w:type="dxa"/>
            <w:gridSpan w:val="9"/>
            <w:tcBorders>
              <w:top w:val="nil"/>
              <w:left w:val="nil"/>
              <w:bottom w:val="nil"/>
              <w:right w:val="nil"/>
            </w:tcBorders>
            <w:shd w:val="clear" w:color="auto" w:fill="auto"/>
            <w:noWrap/>
            <w:vAlign w:val="center"/>
            <w:hideMark/>
          </w:tcPr>
          <w:p w14:paraId="78952352" w14:textId="77777777" w:rsidR="00CA4F3F" w:rsidRPr="004524E2" w:rsidRDefault="00CA4F3F" w:rsidP="007D3BDB">
            <w:pPr>
              <w:jc w:val="center"/>
              <w:rPr>
                <w:rFonts w:ascii="Tahoma" w:hAnsi="Tahoma" w:cs="Tahoma"/>
                <w:color w:val="000000"/>
                <w:sz w:val="16"/>
                <w:szCs w:val="16"/>
              </w:rPr>
            </w:pPr>
          </w:p>
        </w:tc>
        <w:tc>
          <w:tcPr>
            <w:tcW w:w="258" w:type="dxa"/>
            <w:gridSpan w:val="9"/>
            <w:tcBorders>
              <w:top w:val="nil"/>
              <w:left w:val="nil"/>
              <w:bottom w:val="nil"/>
              <w:right w:val="nil"/>
            </w:tcBorders>
            <w:shd w:val="clear" w:color="auto" w:fill="auto"/>
            <w:noWrap/>
            <w:vAlign w:val="center"/>
            <w:hideMark/>
          </w:tcPr>
          <w:p w14:paraId="0C7904E4" w14:textId="77777777" w:rsidR="00CA4F3F" w:rsidRPr="004524E2" w:rsidRDefault="00CA4F3F" w:rsidP="007D3BDB">
            <w:pPr>
              <w:jc w:val="center"/>
              <w:rPr>
                <w:rFonts w:ascii="Tahoma" w:hAnsi="Tahoma" w:cs="Tahoma"/>
                <w:color w:val="000000"/>
                <w:sz w:val="16"/>
                <w:szCs w:val="16"/>
              </w:rPr>
            </w:pPr>
          </w:p>
        </w:tc>
        <w:tc>
          <w:tcPr>
            <w:tcW w:w="408" w:type="dxa"/>
            <w:gridSpan w:val="11"/>
            <w:tcBorders>
              <w:top w:val="nil"/>
              <w:left w:val="nil"/>
              <w:bottom w:val="nil"/>
              <w:right w:val="nil"/>
            </w:tcBorders>
            <w:shd w:val="clear" w:color="auto" w:fill="auto"/>
            <w:noWrap/>
            <w:vAlign w:val="center"/>
            <w:hideMark/>
          </w:tcPr>
          <w:p w14:paraId="19BD5B4C" w14:textId="77777777" w:rsidR="00CA4F3F" w:rsidRPr="004524E2" w:rsidRDefault="00CA4F3F" w:rsidP="007D3BDB">
            <w:pPr>
              <w:jc w:val="center"/>
              <w:rPr>
                <w:rFonts w:ascii="Tahoma" w:hAnsi="Tahoma" w:cs="Tahoma"/>
                <w:color w:val="000000"/>
                <w:sz w:val="16"/>
                <w:szCs w:val="16"/>
              </w:rPr>
            </w:pPr>
          </w:p>
        </w:tc>
        <w:tc>
          <w:tcPr>
            <w:tcW w:w="258" w:type="dxa"/>
            <w:gridSpan w:val="6"/>
            <w:tcBorders>
              <w:top w:val="nil"/>
              <w:left w:val="nil"/>
              <w:bottom w:val="nil"/>
              <w:right w:val="nil"/>
            </w:tcBorders>
            <w:shd w:val="clear" w:color="auto" w:fill="auto"/>
            <w:noWrap/>
            <w:vAlign w:val="center"/>
            <w:hideMark/>
          </w:tcPr>
          <w:p w14:paraId="10643C7E" w14:textId="77777777" w:rsidR="00CA4F3F" w:rsidRPr="004524E2" w:rsidRDefault="00CA4F3F" w:rsidP="007D3BDB">
            <w:pPr>
              <w:jc w:val="center"/>
              <w:rPr>
                <w:rFonts w:ascii="Tahoma" w:hAnsi="Tahoma" w:cs="Tahoma"/>
                <w:color w:val="000000"/>
                <w:sz w:val="16"/>
                <w:szCs w:val="16"/>
              </w:rPr>
            </w:pPr>
          </w:p>
        </w:tc>
        <w:tc>
          <w:tcPr>
            <w:tcW w:w="355" w:type="dxa"/>
            <w:gridSpan w:val="8"/>
            <w:tcBorders>
              <w:top w:val="nil"/>
              <w:left w:val="nil"/>
              <w:bottom w:val="nil"/>
              <w:right w:val="nil"/>
            </w:tcBorders>
            <w:shd w:val="clear" w:color="auto" w:fill="auto"/>
            <w:noWrap/>
            <w:vAlign w:val="center"/>
            <w:hideMark/>
          </w:tcPr>
          <w:p w14:paraId="707164FE" w14:textId="77777777" w:rsidR="00CA4F3F" w:rsidRPr="004524E2" w:rsidRDefault="00CA4F3F" w:rsidP="007D3BDB">
            <w:pPr>
              <w:jc w:val="center"/>
              <w:rPr>
                <w:rFonts w:ascii="Tahoma" w:hAnsi="Tahoma" w:cs="Tahoma"/>
                <w:color w:val="000000"/>
                <w:sz w:val="16"/>
                <w:szCs w:val="16"/>
              </w:rPr>
            </w:pPr>
          </w:p>
        </w:tc>
        <w:tc>
          <w:tcPr>
            <w:tcW w:w="529" w:type="dxa"/>
            <w:gridSpan w:val="14"/>
            <w:tcBorders>
              <w:top w:val="nil"/>
              <w:left w:val="nil"/>
              <w:bottom w:val="nil"/>
              <w:right w:val="nil"/>
            </w:tcBorders>
            <w:shd w:val="clear" w:color="auto" w:fill="auto"/>
            <w:noWrap/>
            <w:vAlign w:val="center"/>
            <w:hideMark/>
          </w:tcPr>
          <w:p w14:paraId="493C5F75" w14:textId="77777777" w:rsidR="00CA4F3F" w:rsidRPr="004524E2" w:rsidRDefault="00CA4F3F" w:rsidP="007D3BDB">
            <w:pPr>
              <w:jc w:val="center"/>
              <w:rPr>
                <w:rFonts w:ascii="Tahoma" w:hAnsi="Tahoma" w:cs="Tahoma"/>
                <w:color w:val="000000"/>
                <w:sz w:val="16"/>
                <w:szCs w:val="16"/>
              </w:rPr>
            </w:pPr>
          </w:p>
        </w:tc>
        <w:tc>
          <w:tcPr>
            <w:tcW w:w="359" w:type="dxa"/>
            <w:gridSpan w:val="7"/>
            <w:tcBorders>
              <w:top w:val="nil"/>
              <w:left w:val="nil"/>
              <w:bottom w:val="nil"/>
              <w:right w:val="nil"/>
            </w:tcBorders>
            <w:shd w:val="clear" w:color="auto" w:fill="auto"/>
            <w:noWrap/>
            <w:vAlign w:val="center"/>
            <w:hideMark/>
          </w:tcPr>
          <w:p w14:paraId="2C26D6A9" w14:textId="77777777" w:rsidR="00CA4F3F" w:rsidRPr="004524E2" w:rsidRDefault="00CA4F3F" w:rsidP="007D3BDB">
            <w:pPr>
              <w:jc w:val="center"/>
              <w:rPr>
                <w:rFonts w:ascii="Tahoma" w:hAnsi="Tahoma" w:cs="Tahoma"/>
                <w:color w:val="000000"/>
                <w:sz w:val="16"/>
                <w:szCs w:val="16"/>
              </w:rPr>
            </w:pPr>
          </w:p>
        </w:tc>
        <w:tc>
          <w:tcPr>
            <w:tcW w:w="353" w:type="dxa"/>
            <w:gridSpan w:val="8"/>
            <w:tcBorders>
              <w:top w:val="nil"/>
              <w:left w:val="nil"/>
              <w:bottom w:val="nil"/>
              <w:right w:val="nil"/>
            </w:tcBorders>
            <w:shd w:val="clear" w:color="auto" w:fill="auto"/>
            <w:noWrap/>
            <w:vAlign w:val="center"/>
            <w:hideMark/>
          </w:tcPr>
          <w:p w14:paraId="6905CBFC" w14:textId="77777777" w:rsidR="00CA4F3F" w:rsidRPr="004524E2" w:rsidRDefault="00CA4F3F" w:rsidP="007D3BDB">
            <w:pPr>
              <w:jc w:val="center"/>
              <w:rPr>
                <w:rFonts w:ascii="Tahoma" w:hAnsi="Tahoma" w:cs="Tahoma"/>
                <w:color w:val="000000"/>
                <w:sz w:val="16"/>
                <w:szCs w:val="16"/>
              </w:rPr>
            </w:pPr>
          </w:p>
        </w:tc>
        <w:tc>
          <w:tcPr>
            <w:tcW w:w="256" w:type="dxa"/>
            <w:gridSpan w:val="6"/>
            <w:tcBorders>
              <w:top w:val="nil"/>
              <w:left w:val="nil"/>
              <w:bottom w:val="nil"/>
              <w:right w:val="nil"/>
            </w:tcBorders>
            <w:shd w:val="clear" w:color="auto" w:fill="auto"/>
            <w:noWrap/>
            <w:vAlign w:val="center"/>
            <w:hideMark/>
          </w:tcPr>
          <w:p w14:paraId="1E6F8466" w14:textId="77777777" w:rsidR="00CA4F3F" w:rsidRPr="004524E2" w:rsidRDefault="00CA4F3F" w:rsidP="007D3BDB">
            <w:pPr>
              <w:jc w:val="center"/>
              <w:rPr>
                <w:rFonts w:ascii="Tahoma" w:hAnsi="Tahoma" w:cs="Tahoma"/>
                <w:color w:val="000000"/>
                <w:sz w:val="16"/>
                <w:szCs w:val="16"/>
              </w:rPr>
            </w:pPr>
          </w:p>
        </w:tc>
        <w:tc>
          <w:tcPr>
            <w:tcW w:w="392" w:type="dxa"/>
            <w:gridSpan w:val="8"/>
            <w:tcBorders>
              <w:top w:val="nil"/>
              <w:left w:val="nil"/>
              <w:bottom w:val="nil"/>
              <w:right w:val="nil"/>
            </w:tcBorders>
            <w:shd w:val="clear" w:color="auto" w:fill="auto"/>
            <w:noWrap/>
            <w:vAlign w:val="center"/>
            <w:hideMark/>
          </w:tcPr>
          <w:p w14:paraId="37370E94" w14:textId="77777777" w:rsidR="00CA4F3F" w:rsidRPr="004524E2" w:rsidRDefault="00CA4F3F" w:rsidP="007D3BDB">
            <w:pPr>
              <w:rPr>
                <w:rFonts w:ascii="Tahoma" w:hAnsi="Tahoma" w:cs="Tahoma"/>
                <w:color w:val="000000"/>
                <w:sz w:val="16"/>
                <w:szCs w:val="16"/>
              </w:rPr>
            </w:pPr>
          </w:p>
        </w:tc>
        <w:tc>
          <w:tcPr>
            <w:tcW w:w="392" w:type="dxa"/>
            <w:gridSpan w:val="8"/>
            <w:tcBorders>
              <w:top w:val="nil"/>
              <w:left w:val="nil"/>
              <w:bottom w:val="nil"/>
              <w:right w:val="nil"/>
            </w:tcBorders>
            <w:shd w:val="clear" w:color="auto" w:fill="auto"/>
            <w:noWrap/>
            <w:vAlign w:val="center"/>
            <w:hideMark/>
          </w:tcPr>
          <w:p w14:paraId="56370F38" w14:textId="77777777" w:rsidR="00CA4F3F" w:rsidRPr="004524E2" w:rsidRDefault="00CA4F3F" w:rsidP="007D3BDB">
            <w:pPr>
              <w:jc w:val="center"/>
              <w:rPr>
                <w:rFonts w:ascii="Tahoma" w:hAnsi="Tahoma" w:cs="Tahoma"/>
                <w:color w:val="000000"/>
                <w:sz w:val="16"/>
                <w:szCs w:val="16"/>
              </w:rPr>
            </w:pPr>
          </w:p>
        </w:tc>
        <w:tc>
          <w:tcPr>
            <w:tcW w:w="375" w:type="dxa"/>
            <w:gridSpan w:val="8"/>
            <w:tcBorders>
              <w:top w:val="nil"/>
              <w:left w:val="nil"/>
              <w:bottom w:val="nil"/>
              <w:right w:val="nil"/>
            </w:tcBorders>
            <w:shd w:val="clear" w:color="auto" w:fill="auto"/>
            <w:noWrap/>
            <w:vAlign w:val="center"/>
            <w:hideMark/>
          </w:tcPr>
          <w:p w14:paraId="194FADD0" w14:textId="77777777" w:rsidR="00CA4F3F" w:rsidRPr="004524E2" w:rsidRDefault="00CA4F3F" w:rsidP="007D3BDB">
            <w:pPr>
              <w:rPr>
                <w:rFonts w:ascii="Tahoma" w:hAnsi="Tahoma" w:cs="Tahoma"/>
                <w:color w:val="000000"/>
                <w:sz w:val="16"/>
                <w:szCs w:val="16"/>
              </w:rPr>
            </w:pPr>
          </w:p>
        </w:tc>
        <w:tc>
          <w:tcPr>
            <w:tcW w:w="375" w:type="dxa"/>
            <w:gridSpan w:val="11"/>
            <w:tcBorders>
              <w:top w:val="nil"/>
              <w:left w:val="nil"/>
              <w:bottom w:val="nil"/>
              <w:right w:val="nil"/>
            </w:tcBorders>
            <w:shd w:val="clear" w:color="auto" w:fill="auto"/>
            <w:noWrap/>
            <w:vAlign w:val="center"/>
            <w:hideMark/>
          </w:tcPr>
          <w:p w14:paraId="20CBCF91" w14:textId="77777777" w:rsidR="00CA4F3F" w:rsidRPr="004524E2" w:rsidRDefault="00CA4F3F" w:rsidP="007D3BDB">
            <w:pPr>
              <w:rPr>
                <w:rFonts w:ascii="Tahoma" w:hAnsi="Tahoma" w:cs="Tahoma"/>
                <w:color w:val="000000"/>
                <w:sz w:val="16"/>
                <w:szCs w:val="16"/>
              </w:rPr>
            </w:pPr>
          </w:p>
        </w:tc>
        <w:tc>
          <w:tcPr>
            <w:tcW w:w="375" w:type="dxa"/>
            <w:gridSpan w:val="8"/>
            <w:tcBorders>
              <w:top w:val="nil"/>
              <w:left w:val="nil"/>
              <w:bottom w:val="nil"/>
              <w:right w:val="nil"/>
            </w:tcBorders>
            <w:shd w:val="clear" w:color="auto" w:fill="auto"/>
            <w:noWrap/>
            <w:vAlign w:val="center"/>
            <w:hideMark/>
          </w:tcPr>
          <w:p w14:paraId="45E6C0B2" w14:textId="77777777" w:rsidR="00CA4F3F" w:rsidRPr="004524E2" w:rsidRDefault="00CA4F3F" w:rsidP="007D3BDB">
            <w:pPr>
              <w:jc w:val="center"/>
              <w:rPr>
                <w:rFonts w:ascii="Tahoma" w:hAnsi="Tahoma" w:cs="Tahoma"/>
                <w:color w:val="000000"/>
                <w:sz w:val="16"/>
                <w:szCs w:val="16"/>
              </w:rPr>
            </w:pPr>
          </w:p>
        </w:tc>
        <w:tc>
          <w:tcPr>
            <w:tcW w:w="1233" w:type="dxa"/>
            <w:gridSpan w:val="10"/>
            <w:tcBorders>
              <w:top w:val="nil"/>
              <w:left w:val="nil"/>
              <w:bottom w:val="nil"/>
              <w:right w:val="nil"/>
            </w:tcBorders>
            <w:shd w:val="clear" w:color="auto" w:fill="auto"/>
            <w:noWrap/>
            <w:vAlign w:val="center"/>
            <w:hideMark/>
          </w:tcPr>
          <w:p w14:paraId="407B5065" w14:textId="77777777" w:rsidR="00CA4F3F" w:rsidRPr="004524E2" w:rsidRDefault="00CA4F3F" w:rsidP="007D3BDB">
            <w:pPr>
              <w:rPr>
                <w:rFonts w:ascii="Tahoma" w:hAnsi="Tahoma" w:cs="Tahoma"/>
                <w:color w:val="000000"/>
                <w:sz w:val="16"/>
                <w:szCs w:val="16"/>
              </w:rPr>
            </w:pPr>
          </w:p>
        </w:tc>
        <w:tc>
          <w:tcPr>
            <w:tcW w:w="375" w:type="dxa"/>
            <w:gridSpan w:val="5"/>
            <w:tcBorders>
              <w:top w:val="nil"/>
              <w:left w:val="nil"/>
              <w:bottom w:val="nil"/>
              <w:right w:val="nil"/>
            </w:tcBorders>
            <w:shd w:val="clear" w:color="auto" w:fill="auto"/>
            <w:noWrap/>
            <w:vAlign w:val="center"/>
            <w:hideMark/>
          </w:tcPr>
          <w:p w14:paraId="55C80377" w14:textId="77777777" w:rsidR="00CA4F3F" w:rsidRPr="004524E2" w:rsidRDefault="00CA4F3F" w:rsidP="007D3BDB">
            <w:pPr>
              <w:rPr>
                <w:rFonts w:ascii="Tahoma" w:hAnsi="Tahoma" w:cs="Tahoma"/>
                <w:color w:val="000000"/>
                <w:sz w:val="16"/>
                <w:szCs w:val="16"/>
              </w:rPr>
            </w:pPr>
          </w:p>
        </w:tc>
      </w:tr>
      <w:tr w:rsidR="00CA4F3F" w:rsidRPr="004524E2" w14:paraId="142F536E" w14:textId="77777777" w:rsidTr="00CA4F3F">
        <w:trPr>
          <w:trHeight w:val="255"/>
        </w:trPr>
        <w:tc>
          <w:tcPr>
            <w:tcW w:w="1498" w:type="dxa"/>
            <w:gridSpan w:val="19"/>
            <w:tcBorders>
              <w:top w:val="nil"/>
              <w:left w:val="nil"/>
              <w:bottom w:val="nil"/>
              <w:right w:val="nil"/>
            </w:tcBorders>
            <w:shd w:val="clear" w:color="auto" w:fill="auto"/>
            <w:noWrap/>
            <w:vAlign w:val="center"/>
            <w:hideMark/>
          </w:tcPr>
          <w:p w14:paraId="4356BEE3" w14:textId="77777777" w:rsidR="00CA4F3F" w:rsidRPr="007D3BDB" w:rsidRDefault="00CA4F3F" w:rsidP="007D3BDB">
            <w:pPr>
              <w:jc w:val="center"/>
              <w:rPr>
                <w:color w:val="000000"/>
                <w:sz w:val="16"/>
                <w:szCs w:val="16"/>
              </w:rPr>
            </w:pPr>
          </w:p>
        </w:tc>
        <w:tc>
          <w:tcPr>
            <w:tcW w:w="434" w:type="dxa"/>
            <w:gridSpan w:val="11"/>
            <w:tcBorders>
              <w:top w:val="nil"/>
              <w:left w:val="nil"/>
              <w:bottom w:val="nil"/>
              <w:right w:val="nil"/>
            </w:tcBorders>
            <w:shd w:val="clear" w:color="auto" w:fill="auto"/>
            <w:noWrap/>
            <w:vAlign w:val="center"/>
            <w:hideMark/>
          </w:tcPr>
          <w:p w14:paraId="71E5D1B8" w14:textId="77777777" w:rsidR="00CA4F3F" w:rsidRPr="007D3BDB" w:rsidRDefault="00CA4F3F" w:rsidP="007D3BDB">
            <w:pPr>
              <w:jc w:val="center"/>
              <w:rPr>
                <w:color w:val="000000"/>
                <w:sz w:val="16"/>
                <w:szCs w:val="16"/>
              </w:rPr>
            </w:pPr>
          </w:p>
        </w:tc>
        <w:tc>
          <w:tcPr>
            <w:tcW w:w="321" w:type="dxa"/>
            <w:gridSpan w:val="9"/>
            <w:tcBorders>
              <w:top w:val="nil"/>
              <w:left w:val="nil"/>
              <w:bottom w:val="nil"/>
              <w:right w:val="nil"/>
            </w:tcBorders>
            <w:shd w:val="clear" w:color="auto" w:fill="auto"/>
            <w:noWrap/>
            <w:vAlign w:val="center"/>
            <w:hideMark/>
          </w:tcPr>
          <w:p w14:paraId="18AB7615" w14:textId="77777777" w:rsidR="00CA4F3F" w:rsidRPr="007D3BDB" w:rsidRDefault="00CA4F3F" w:rsidP="007D3BDB">
            <w:pPr>
              <w:jc w:val="center"/>
              <w:rPr>
                <w:color w:val="000000"/>
                <w:sz w:val="16"/>
                <w:szCs w:val="16"/>
              </w:rPr>
            </w:pPr>
          </w:p>
        </w:tc>
        <w:tc>
          <w:tcPr>
            <w:tcW w:w="606" w:type="dxa"/>
            <w:gridSpan w:val="20"/>
            <w:tcBorders>
              <w:top w:val="nil"/>
              <w:left w:val="nil"/>
              <w:bottom w:val="nil"/>
              <w:right w:val="nil"/>
            </w:tcBorders>
            <w:shd w:val="clear" w:color="auto" w:fill="auto"/>
            <w:noWrap/>
            <w:vAlign w:val="center"/>
            <w:hideMark/>
          </w:tcPr>
          <w:p w14:paraId="04DDCF63" w14:textId="77777777" w:rsidR="00CA4F3F" w:rsidRPr="007D3BDB" w:rsidRDefault="00CA4F3F" w:rsidP="007D3BDB">
            <w:pPr>
              <w:jc w:val="center"/>
              <w:rPr>
                <w:color w:val="000000"/>
                <w:sz w:val="16"/>
                <w:szCs w:val="16"/>
              </w:rPr>
            </w:pPr>
          </w:p>
        </w:tc>
        <w:tc>
          <w:tcPr>
            <w:tcW w:w="362" w:type="dxa"/>
            <w:gridSpan w:val="9"/>
            <w:tcBorders>
              <w:top w:val="nil"/>
              <w:left w:val="nil"/>
              <w:bottom w:val="nil"/>
              <w:right w:val="nil"/>
            </w:tcBorders>
            <w:shd w:val="clear" w:color="auto" w:fill="auto"/>
            <w:noWrap/>
            <w:vAlign w:val="center"/>
            <w:hideMark/>
          </w:tcPr>
          <w:p w14:paraId="4C69AE94" w14:textId="77777777" w:rsidR="00CA4F3F" w:rsidRPr="007D3BDB" w:rsidRDefault="00CA4F3F" w:rsidP="007D3BDB">
            <w:pPr>
              <w:jc w:val="center"/>
              <w:rPr>
                <w:color w:val="000000"/>
                <w:sz w:val="16"/>
                <w:szCs w:val="16"/>
              </w:rPr>
            </w:pPr>
          </w:p>
        </w:tc>
        <w:tc>
          <w:tcPr>
            <w:tcW w:w="320" w:type="dxa"/>
            <w:gridSpan w:val="7"/>
            <w:tcBorders>
              <w:top w:val="nil"/>
              <w:left w:val="nil"/>
              <w:bottom w:val="nil"/>
              <w:right w:val="nil"/>
            </w:tcBorders>
            <w:shd w:val="clear" w:color="auto" w:fill="auto"/>
            <w:noWrap/>
            <w:vAlign w:val="center"/>
            <w:hideMark/>
          </w:tcPr>
          <w:p w14:paraId="0D5B44A7" w14:textId="77777777" w:rsidR="00CA4F3F" w:rsidRPr="007D3BDB" w:rsidRDefault="00CA4F3F" w:rsidP="007D3BDB">
            <w:pPr>
              <w:jc w:val="center"/>
              <w:rPr>
                <w:color w:val="000000"/>
                <w:sz w:val="16"/>
                <w:szCs w:val="16"/>
              </w:rPr>
            </w:pPr>
          </w:p>
        </w:tc>
        <w:tc>
          <w:tcPr>
            <w:tcW w:w="39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568D4" w14:textId="77777777" w:rsidR="00CA4F3F" w:rsidRPr="007D3BDB" w:rsidRDefault="00CA4F3F" w:rsidP="007D3BDB">
            <w:pPr>
              <w:jc w:val="center"/>
              <w:rPr>
                <w:color w:val="000000"/>
                <w:sz w:val="16"/>
                <w:szCs w:val="16"/>
              </w:rPr>
            </w:pPr>
            <w:r w:rsidRPr="007D3BDB">
              <w:rPr>
                <w:color w:val="000000"/>
                <w:sz w:val="16"/>
                <w:szCs w:val="16"/>
              </w:rPr>
              <w:t>К</w:t>
            </w:r>
          </w:p>
        </w:tc>
        <w:tc>
          <w:tcPr>
            <w:tcW w:w="1180" w:type="dxa"/>
            <w:gridSpan w:val="26"/>
            <w:tcBorders>
              <w:top w:val="nil"/>
              <w:left w:val="nil"/>
              <w:bottom w:val="nil"/>
              <w:right w:val="nil"/>
            </w:tcBorders>
            <w:shd w:val="clear" w:color="auto" w:fill="auto"/>
            <w:noWrap/>
            <w:vAlign w:val="center"/>
            <w:hideMark/>
          </w:tcPr>
          <w:p w14:paraId="2A733C4C" w14:textId="77777777" w:rsidR="00CA4F3F" w:rsidRPr="007D3BDB" w:rsidRDefault="00CA4F3F" w:rsidP="007D3BDB">
            <w:pPr>
              <w:rPr>
                <w:color w:val="000000"/>
                <w:sz w:val="16"/>
                <w:szCs w:val="16"/>
              </w:rPr>
            </w:pPr>
            <w:r w:rsidRPr="007D3BDB">
              <w:rPr>
                <w:color w:val="000000"/>
                <w:sz w:val="16"/>
                <w:szCs w:val="16"/>
              </w:rPr>
              <w:t xml:space="preserve">   Каникулы</w:t>
            </w:r>
          </w:p>
        </w:tc>
        <w:tc>
          <w:tcPr>
            <w:tcW w:w="335" w:type="dxa"/>
            <w:gridSpan w:val="8"/>
            <w:tcBorders>
              <w:top w:val="nil"/>
              <w:left w:val="nil"/>
              <w:bottom w:val="nil"/>
              <w:right w:val="nil"/>
            </w:tcBorders>
            <w:shd w:val="clear" w:color="auto" w:fill="auto"/>
            <w:noWrap/>
            <w:vAlign w:val="center"/>
            <w:hideMark/>
          </w:tcPr>
          <w:p w14:paraId="21DCFAB1" w14:textId="77777777" w:rsidR="00CA4F3F" w:rsidRPr="007D3BDB" w:rsidRDefault="00CA4F3F" w:rsidP="007D3BDB">
            <w:pPr>
              <w:jc w:val="center"/>
              <w:rPr>
                <w:color w:val="000000"/>
                <w:sz w:val="16"/>
                <w:szCs w:val="16"/>
              </w:rPr>
            </w:pPr>
          </w:p>
        </w:tc>
        <w:tc>
          <w:tcPr>
            <w:tcW w:w="433" w:type="dxa"/>
            <w:gridSpan w:val="11"/>
            <w:tcBorders>
              <w:top w:val="nil"/>
              <w:left w:val="nil"/>
              <w:bottom w:val="nil"/>
              <w:right w:val="nil"/>
            </w:tcBorders>
            <w:shd w:val="clear" w:color="auto" w:fill="auto"/>
            <w:noWrap/>
            <w:vAlign w:val="center"/>
            <w:hideMark/>
          </w:tcPr>
          <w:p w14:paraId="358A176E" w14:textId="77777777" w:rsidR="00CA4F3F" w:rsidRPr="007D3BDB" w:rsidRDefault="00CA4F3F" w:rsidP="007D3BDB">
            <w:pPr>
              <w:jc w:val="center"/>
              <w:rPr>
                <w:color w:val="000000"/>
                <w:sz w:val="16"/>
                <w:szCs w:val="16"/>
              </w:rPr>
            </w:pPr>
          </w:p>
        </w:tc>
        <w:tc>
          <w:tcPr>
            <w:tcW w:w="434" w:type="dxa"/>
            <w:gridSpan w:val="11"/>
            <w:tcBorders>
              <w:top w:val="nil"/>
              <w:left w:val="nil"/>
              <w:bottom w:val="nil"/>
              <w:right w:val="nil"/>
            </w:tcBorders>
            <w:shd w:val="clear" w:color="auto" w:fill="auto"/>
            <w:noWrap/>
            <w:vAlign w:val="center"/>
            <w:hideMark/>
          </w:tcPr>
          <w:p w14:paraId="0DB19EDC" w14:textId="77777777" w:rsidR="00CA4F3F" w:rsidRPr="007D3BDB" w:rsidRDefault="00CA4F3F" w:rsidP="007D3BDB">
            <w:pPr>
              <w:jc w:val="center"/>
              <w:rPr>
                <w:color w:val="000000"/>
                <w:sz w:val="16"/>
                <w:szCs w:val="16"/>
              </w:rPr>
            </w:pPr>
          </w:p>
        </w:tc>
        <w:tc>
          <w:tcPr>
            <w:tcW w:w="530" w:type="dxa"/>
            <w:gridSpan w:val="16"/>
            <w:tcBorders>
              <w:top w:val="nil"/>
              <w:left w:val="nil"/>
              <w:bottom w:val="nil"/>
              <w:right w:val="nil"/>
            </w:tcBorders>
            <w:shd w:val="clear" w:color="auto" w:fill="auto"/>
            <w:noWrap/>
            <w:vAlign w:val="center"/>
            <w:hideMark/>
          </w:tcPr>
          <w:p w14:paraId="72280914" w14:textId="77777777" w:rsidR="00CA4F3F" w:rsidRPr="007D3BDB" w:rsidRDefault="00CA4F3F" w:rsidP="007D3BDB">
            <w:pPr>
              <w:rPr>
                <w:color w:val="000000"/>
                <w:sz w:val="16"/>
                <w:szCs w:val="16"/>
              </w:rPr>
            </w:pPr>
          </w:p>
        </w:tc>
        <w:tc>
          <w:tcPr>
            <w:tcW w:w="742" w:type="dxa"/>
            <w:gridSpan w:val="18"/>
            <w:tcBorders>
              <w:top w:val="nil"/>
              <w:left w:val="nil"/>
              <w:bottom w:val="nil"/>
              <w:right w:val="nil"/>
            </w:tcBorders>
            <w:shd w:val="clear" w:color="auto" w:fill="auto"/>
            <w:noWrap/>
            <w:vAlign w:val="center"/>
            <w:hideMark/>
          </w:tcPr>
          <w:p w14:paraId="04F13616" w14:textId="77777777" w:rsidR="00CA4F3F" w:rsidRPr="007D3BDB" w:rsidRDefault="00CA4F3F" w:rsidP="007D3BDB">
            <w:pPr>
              <w:jc w:val="center"/>
              <w:rPr>
                <w:color w:val="000000"/>
                <w:sz w:val="16"/>
                <w:szCs w:val="16"/>
              </w:rPr>
            </w:pPr>
          </w:p>
        </w:tc>
        <w:tc>
          <w:tcPr>
            <w:tcW w:w="331" w:type="dxa"/>
            <w:gridSpan w:val="15"/>
            <w:tcBorders>
              <w:top w:val="nil"/>
              <w:left w:val="nil"/>
              <w:bottom w:val="nil"/>
              <w:right w:val="nil"/>
            </w:tcBorders>
            <w:shd w:val="clear" w:color="auto" w:fill="auto"/>
            <w:noWrap/>
            <w:vAlign w:val="center"/>
            <w:hideMark/>
          </w:tcPr>
          <w:p w14:paraId="34B49A2C" w14:textId="77777777" w:rsidR="00CA4F3F" w:rsidRPr="007D3BDB" w:rsidRDefault="00CA4F3F" w:rsidP="007D3BDB">
            <w:pPr>
              <w:jc w:val="center"/>
              <w:rPr>
                <w:color w:val="000000"/>
                <w:sz w:val="16"/>
                <w:szCs w:val="16"/>
              </w:rPr>
            </w:pPr>
          </w:p>
        </w:tc>
        <w:tc>
          <w:tcPr>
            <w:tcW w:w="543" w:type="dxa"/>
            <w:gridSpan w:val="13"/>
            <w:tcBorders>
              <w:top w:val="nil"/>
              <w:left w:val="nil"/>
              <w:bottom w:val="nil"/>
              <w:right w:val="nil"/>
            </w:tcBorders>
            <w:shd w:val="clear" w:color="auto" w:fill="auto"/>
            <w:noWrap/>
            <w:vAlign w:val="center"/>
            <w:hideMark/>
          </w:tcPr>
          <w:p w14:paraId="0F8B5BF6" w14:textId="77777777" w:rsidR="00CA4F3F" w:rsidRPr="007D3BDB" w:rsidRDefault="00CA4F3F" w:rsidP="007D3BDB">
            <w:pPr>
              <w:jc w:val="center"/>
              <w:rPr>
                <w:color w:val="000000"/>
                <w:sz w:val="16"/>
                <w:szCs w:val="16"/>
              </w:rPr>
            </w:pPr>
          </w:p>
        </w:tc>
        <w:tc>
          <w:tcPr>
            <w:tcW w:w="742"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394E7" w14:textId="77777777" w:rsidR="00CA4F3F" w:rsidRPr="007D3BDB" w:rsidRDefault="00CA4F3F" w:rsidP="007D3BDB">
            <w:pPr>
              <w:jc w:val="center"/>
              <w:rPr>
                <w:color w:val="000000"/>
                <w:sz w:val="16"/>
                <w:szCs w:val="16"/>
              </w:rPr>
            </w:pPr>
            <w:r w:rsidRPr="007D3BDB">
              <w:rPr>
                <w:color w:val="000000"/>
                <w:sz w:val="16"/>
                <w:szCs w:val="16"/>
              </w:rPr>
              <w:t>С</w:t>
            </w:r>
          </w:p>
        </w:tc>
        <w:tc>
          <w:tcPr>
            <w:tcW w:w="7694" w:type="dxa"/>
            <w:gridSpan w:val="200"/>
            <w:tcBorders>
              <w:top w:val="nil"/>
              <w:left w:val="nil"/>
              <w:bottom w:val="nil"/>
              <w:right w:val="nil"/>
            </w:tcBorders>
            <w:shd w:val="clear" w:color="auto" w:fill="auto"/>
            <w:noWrap/>
            <w:vAlign w:val="center"/>
            <w:hideMark/>
          </w:tcPr>
          <w:p w14:paraId="51844605" w14:textId="77777777" w:rsidR="00CA4F3F" w:rsidRPr="007D3BDB" w:rsidRDefault="00CA4F3F" w:rsidP="007D3BDB">
            <w:pPr>
              <w:rPr>
                <w:color w:val="000000"/>
                <w:sz w:val="16"/>
                <w:szCs w:val="16"/>
              </w:rPr>
            </w:pPr>
            <w:r w:rsidRPr="007D3BDB">
              <w:rPr>
                <w:color w:val="000000"/>
                <w:sz w:val="16"/>
                <w:szCs w:val="16"/>
              </w:rPr>
              <w:t xml:space="preserve">   Производственная практика (преддипломная)</w:t>
            </w:r>
          </w:p>
        </w:tc>
        <w:tc>
          <w:tcPr>
            <w:tcW w:w="526" w:type="dxa"/>
            <w:gridSpan w:val="11"/>
            <w:tcBorders>
              <w:top w:val="nil"/>
              <w:left w:val="nil"/>
              <w:bottom w:val="nil"/>
              <w:right w:val="nil"/>
            </w:tcBorders>
            <w:shd w:val="clear" w:color="auto" w:fill="auto"/>
            <w:noWrap/>
            <w:vAlign w:val="center"/>
            <w:hideMark/>
          </w:tcPr>
          <w:p w14:paraId="5A7F216E" w14:textId="77777777" w:rsidR="00CA4F3F" w:rsidRPr="004524E2" w:rsidRDefault="00CA4F3F" w:rsidP="007D3BDB">
            <w:pPr>
              <w:jc w:val="center"/>
              <w:rPr>
                <w:rFonts w:ascii="Tahoma" w:hAnsi="Tahoma" w:cs="Tahoma"/>
                <w:color w:val="000000"/>
                <w:sz w:val="16"/>
                <w:szCs w:val="16"/>
              </w:rPr>
            </w:pPr>
          </w:p>
        </w:tc>
        <w:tc>
          <w:tcPr>
            <w:tcW w:w="52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25D37" w14:textId="77777777" w:rsidR="00CA4F3F" w:rsidRPr="004524E2" w:rsidRDefault="00CA4F3F" w:rsidP="007D3BDB">
            <w:pPr>
              <w:jc w:val="center"/>
              <w:rPr>
                <w:rFonts w:ascii="Tahoma" w:hAnsi="Tahoma" w:cs="Tahoma"/>
                <w:color w:val="000000"/>
                <w:sz w:val="16"/>
                <w:szCs w:val="16"/>
              </w:rPr>
            </w:pPr>
            <w:r w:rsidRPr="004524E2">
              <w:rPr>
                <w:rFonts w:ascii="Tahoma" w:hAnsi="Tahoma" w:cs="Tahoma"/>
                <w:color w:val="000000"/>
                <w:sz w:val="16"/>
                <w:szCs w:val="16"/>
              </w:rPr>
              <w:t>*</w:t>
            </w:r>
          </w:p>
        </w:tc>
        <w:tc>
          <w:tcPr>
            <w:tcW w:w="525" w:type="dxa"/>
            <w:gridSpan w:val="8"/>
            <w:tcBorders>
              <w:top w:val="nil"/>
              <w:left w:val="nil"/>
              <w:bottom w:val="nil"/>
              <w:right w:val="nil"/>
            </w:tcBorders>
            <w:shd w:val="clear" w:color="auto" w:fill="auto"/>
            <w:noWrap/>
            <w:vAlign w:val="center"/>
            <w:hideMark/>
          </w:tcPr>
          <w:p w14:paraId="592EE22B" w14:textId="77777777" w:rsidR="00CA4F3F" w:rsidRPr="004524E2" w:rsidRDefault="00CA4F3F" w:rsidP="007D3BDB">
            <w:pPr>
              <w:jc w:val="center"/>
              <w:rPr>
                <w:rFonts w:ascii="Tahoma" w:hAnsi="Tahoma" w:cs="Tahoma"/>
                <w:color w:val="000000"/>
                <w:sz w:val="16"/>
                <w:szCs w:val="16"/>
              </w:rPr>
            </w:pPr>
          </w:p>
        </w:tc>
        <w:tc>
          <w:tcPr>
            <w:tcW w:w="547" w:type="dxa"/>
            <w:gridSpan w:val="2"/>
            <w:tcBorders>
              <w:top w:val="nil"/>
              <w:left w:val="nil"/>
              <w:bottom w:val="nil"/>
              <w:right w:val="nil"/>
            </w:tcBorders>
            <w:shd w:val="clear" w:color="auto" w:fill="auto"/>
            <w:noWrap/>
            <w:vAlign w:val="center"/>
            <w:hideMark/>
          </w:tcPr>
          <w:p w14:paraId="76A767A1" w14:textId="77777777" w:rsidR="00CA4F3F" w:rsidRPr="004524E2" w:rsidRDefault="00CA4F3F" w:rsidP="007D3BDB">
            <w:pPr>
              <w:rPr>
                <w:rFonts w:ascii="Tahoma" w:hAnsi="Tahoma" w:cs="Tahoma"/>
                <w:color w:val="000000"/>
                <w:sz w:val="16"/>
                <w:szCs w:val="16"/>
              </w:rPr>
            </w:pPr>
          </w:p>
        </w:tc>
        <w:tc>
          <w:tcPr>
            <w:tcW w:w="547" w:type="dxa"/>
            <w:gridSpan w:val="6"/>
            <w:tcBorders>
              <w:top w:val="nil"/>
              <w:left w:val="nil"/>
              <w:bottom w:val="nil"/>
              <w:right w:val="nil"/>
            </w:tcBorders>
            <w:shd w:val="clear" w:color="auto" w:fill="auto"/>
            <w:noWrap/>
            <w:vAlign w:val="center"/>
            <w:hideMark/>
          </w:tcPr>
          <w:p w14:paraId="0F3F8DCB" w14:textId="77777777" w:rsidR="00CA4F3F" w:rsidRPr="004524E2" w:rsidRDefault="00CA4F3F" w:rsidP="007D3BDB">
            <w:pPr>
              <w:rPr>
                <w:rFonts w:ascii="Tahoma" w:hAnsi="Tahoma" w:cs="Tahoma"/>
                <w:color w:val="000000"/>
                <w:sz w:val="16"/>
                <w:szCs w:val="16"/>
              </w:rPr>
            </w:pPr>
          </w:p>
        </w:tc>
      </w:tr>
      <w:tr w:rsidR="00CA4F3F" w:rsidRPr="004524E2" w14:paraId="765CA7B6" w14:textId="77777777" w:rsidTr="00CA4F3F">
        <w:trPr>
          <w:gridAfter w:val="103"/>
          <w:wAfter w:w="5572" w:type="dxa"/>
          <w:trHeight w:val="360"/>
        </w:trPr>
        <w:tc>
          <w:tcPr>
            <w:tcW w:w="11153" w:type="dxa"/>
            <w:gridSpan w:val="276"/>
            <w:tcBorders>
              <w:top w:val="nil"/>
              <w:left w:val="nil"/>
              <w:bottom w:val="nil"/>
              <w:right w:val="nil"/>
            </w:tcBorders>
            <w:shd w:val="clear" w:color="auto" w:fill="auto"/>
            <w:noWrap/>
            <w:hideMark/>
          </w:tcPr>
          <w:p w14:paraId="1ADE2B9D" w14:textId="77777777" w:rsidR="00F61205" w:rsidRDefault="00F61205" w:rsidP="007D3BDB">
            <w:pPr>
              <w:rPr>
                <w:b/>
                <w:bCs/>
                <w:color w:val="000000"/>
                <w:sz w:val="22"/>
                <w:szCs w:val="22"/>
              </w:rPr>
            </w:pPr>
          </w:p>
          <w:p w14:paraId="0DA3AAC7" w14:textId="77777777" w:rsidR="00F61205" w:rsidRDefault="00F61205" w:rsidP="007D3BDB">
            <w:pPr>
              <w:rPr>
                <w:b/>
                <w:bCs/>
                <w:color w:val="000000"/>
                <w:sz w:val="22"/>
                <w:szCs w:val="22"/>
              </w:rPr>
            </w:pPr>
          </w:p>
          <w:p w14:paraId="2C374164" w14:textId="77777777" w:rsidR="00F61205" w:rsidRDefault="00F61205" w:rsidP="007D3BDB">
            <w:pPr>
              <w:rPr>
                <w:b/>
                <w:bCs/>
                <w:color w:val="000000"/>
                <w:sz w:val="22"/>
                <w:szCs w:val="22"/>
              </w:rPr>
            </w:pPr>
          </w:p>
          <w:p w14:paraId="159E1DF4" w14:textId="77777777" w:rsidR="00F61205" w:rsidRDefault="00F61205" w:rsidP="007D3BDB">
            <w:pPr>
              <w:rPr>
                <w:b/>
                <w:bCs/>
                <w:color w:val="000000"/>
                <w:sz w:val="22"/>
                <w:szCs w:val="22"/>
              </w:rPr>
            </w:pPr>
          </w:p>
          <w:p w14:paraId="256E749F" w14:textId="77777777" w:rsidR="00F61205" w:rsidRDefault="00F61205" w:rsidP="007D3BDB">
            <w:pPr>
              <w:rPr>
                <w:b/>
                <w:bCs/>
                <w:color w:val="000000"/>
                <w:sz w:val="22"/>
                <w:szCs w:val="22"/>
              </w:rPr>
            </w:pPr>
          </w:p>
          <w:p w14:paraId="76A05CA7" w14:textId="6DEFD941" w:rsidR="00CA4F3F" w:rsidRPr="007D3BDB" w:rsidRDefault="00CA4F3F" w:rsidP="007D3BDB">
            <w:pPr>
              <w:rPr>
                <w:b/>
                <w:bCs/>
                <w:color w:val="000000"/>
                <w:sz w:val="22"/>
                <w:szCs w:val="22"/>
              </w:rPr>
            </w:pPr>
            <w:r w:rsidRPr="007D3BDB">
              <w:rPr>
                <w:b/>
                <w:bCs/>
                <w:color w:val="000000"/>
                <w:sz w:val="22"/>
                <w:szCs w:val="22"/>
              </w:rPr>
              <w:t>2 Сводные данные по бюджету времени</w:t>
            </w:r>
          </w:p>
        </w:tc>
        <w:tc>
          <w:tcPr>
            <w:tcW w:w="310" w:type="dxa"/>
            <w:gridSpan w:val="9"/>
            <w:tcBorders>
              <w:top w:val="nil"/>
              <w:left w:val="nil"/>
              <w:bottom w:val="nil"/>
              <w:right w:val="nil"/>
            </w:tcBorders>
            <w:shd w:val="clear" w:color="auto" w:fill="auto"/>
            <w:noWrap/>
            <w:vAlign w:val="center"/>
            <w:hideMark/>
          </w:tcPr>
          <w:p w14:paraId="010F6DA1" w14:textId="77777777" w:rsidR="00CA4F3F" w:rsidRPr="007D3BDB" w:rsidRDefault="00CA4F3F" w:rsidP="007D3BDB">
            <w:pPr>
              <w:rPr>
                <w:color w:val="000000"/>
                <w:sz w:val="16"/>
                <w:szCs w:val="16"/>
              </w:rPr>
            </w:pPr>
          </w:p>
        </w:tc>
        <w:tc>
          <w:tcPr>
            <w:tcW w:w="310" w:type="dxa"/>
            <w:gridSpan w:val="9"/>
            <w:tcBorders>
              <w:top w:val="nil"/>
              <w:left w:val="nil"/>
              <w:bottom w:val="nil"/>
              <w:right w:val="nil"/>
            </w:tcBorders>
            <w:shd w:val="clear" w:color="auto" w:fill="auto"/>
            <w:noWrap/>
            <w:vAlign w:val="center"/>
            <w:hideMark/>
          </w:tcPr>
          <w:p w14:paraId="47ED6FD0" w14:textId="77777777" w:rsidR="00CA4F3F" w:rsidRPr="007D3BDB" w:rsidRDefault="00CA4F3F" w:rsidP="007D3BDB">
            <w:pPr>
              <w:jc w:val="center"/>
              <w:rPr>
                <w:color w:val="000000"/>
                <w:sz w:val="16"/>
                <w:szCs w:val="16"/>
              </w:rPr>
            </w:pPr>
          </w:p>
        </w:tc>
        <w:tc>
          <w:tcPr>
            <w:tcW w:w="271" w:type="dxa"/>
            <w:gridSpan w:val="8"/>
            <w:tcBorders>
              <w:top w:val="nil"/>
              <w:left w:val="nil"/>
              <w:bottom w:val="nil"/>
              <w:right w:val="nil"/>
            </w:tcBorders>
            <w:shd w:val="clear" w:color="auto" w:fill="auto"/>
            <w:noWrap/>
            <w:vAlign w:val="center"/>
            <w:hideMark/>
          </w:tcPr>
          <w:p w14:paraId="7AE74C7C" w14:textId="77777777" w:rsidR="00CA4F3F" w:rsidRPr="007D3BDB" w:rsidRDefault="00CA4F3F" w:rsidP="007D3BDB">
            <w:pPr>
              <w:rPr>
                <w:color w:val="000000"/>
                <w:sz w:val="16"/>
                <w:szCs w:val="16"/>
              </w:rPr>
            </w:pPr>
          </w:p>
        </w:tc>
        <w:tc>
          <w:tcPr>
            <w:tcW w:w="236" w:type="dxa"/>
            <w:gridSpan w:val="5"/>
            <w:tcBorders>
              <w:top w:val="nil"/>
              <w:left w:val="nil"/>
              <w:bottom w:val="nil"/>
              <w:right w:val="nil"/>
            </w:tcBorders>
            <w:shd w:val="clear" w:color="auto" w:fill="auto"/>
            <w:noWrap/>
            <w:vAlign w:val="center"/>
            <w:hideMark/>
          </w:tcPr>
          <w:p w14:paraId="166E391F" w14:textId="77777777" w:rsidR="00CA4F3F" w:rsidRPr="007D3BDB" w:rsidRDefault="00CA4F3F" w:rsidP="007D3BDB">
            <w:pPr>
              <w:rPr>
                <w:color w:val="000000"/>
                <w:sz w:val="16"/>
                <w:szCs w:val="16"/>
              </w:rPr>
            </w:pPr>
          </w:p>
        </w:tc>
        <w:tc>
          <w:tcPr>
            <w:tcW w:w="236" w:type="dxa"/>
            <w:gridSpan w:val="6"/>
            <w:tcBorders>
              <w:top w:val="nil"/>
              <w:left w:val="nil"/>
              <w:bottom w:val="nil"/>
              <w:right w:val="nil"/>
            </w:tcBorders>
            <w:shd w:val="clear" w:color="auto" w:fill="auto"/>
            <w:noWrap/>
            <w:vAlign w:val="center"/>
            <w:hideMark/>
          </w:tcPr>
          <w:p w14:paraId="1D920858" w14:textId="77777777" w:rsidR="00CA4F3F" w:rsidRPr="007D3BDB" w:rsidRDefault="00CA4F3F" w:rsidP="007D3BDB">
            <w:pPr>
              <w:jc w:val="center"/>
              <w:rPr>
                <w:color w:val="000000"/>
                <w:sz w:val="16"/>
                <w:szCs w:val="16"/>
              </w:rPr>
            </w:pPr>
          </w:p>
        </w:tc>
        <w:tc>
          <w:tcPr>
            <w:tcW w:w="310" w:type="dxa"/>
            <w:gridSpan w:val="10"/>
            <w:tcBorders>
              <w:top w:val="nil"/>
              <w:left w:val="nil"/>
              <w:bottom w:val="nil"/>
              <w:right w:val="nil"/>
            </w:tcBorders>
            <w:shd w:val="clear" w:color="auto" w:fill="auto"/>
            <w:noWrap/>
            <w:vAlign w:val="center"/>
            <w:hideMark/>
          </w:tcPr>
          <w:p w14:paraId="0656E6A6" w14:textId="77777777" w:rsidR="00CA4F3F" w:rsidRPr="007D3BDB" w:rsidRDefault="00CA4F3F" w:rsidP="007D3BDB">
            <w:pPr>
              <w:rPr>
                <w:color w:val="000000"/>
                <w:sz w:val="16"/>
                <w:szCs w:val="16"/>
              </w:rPr>
            </w:pPr>
          </w:p>
        </w:tc>
        <w:tc>
          <w:tcPr>
            <w:tcW w:w="236" w:type="dxa"/>
            <w:gridSpan w:val="8"/>
            <w:tcBorders>
              <w:top w:val="nil"/>
              <w:left w:val="nil"/>
              <w:bottom w:val="nil"/>
              <w:right w:val="nil"/>
            </w:tcBorders>
            <w:shd w:val="clear" w:color="auto" w:fill="auto"/>
            <w:noWrap/>
            <w:vAlign w:val="center"/>
            <w:hideMark/>
          </w:tcPr>
          <w:p w14:paraId="4EDB1724" w14:textId="77777777" w:rsidR="00CA4F3F" w:rsidRPr="007D3BDB" w:rsidRDefault="00CA4F3F" w:rsidP="007D3BDB">
            <w:pPr>
              <w:rPr>
                <w:color w:val="000000"/>
                <w:sz w:val="16"/>
                <w:szCs w:val="16"/>
              </w:rPr>
            </w:pPr>
          </w:p>
        </w:tc>
        <w:tc>
          <w:tcPr>
            <w:tcW w:w="236" w:type="dxa"/>
            <w:gridSpan w:val="10"/>
            <w:tcBorders>
              <w:top w:val="nil"/>
              <w:left w:val="nil"/>
              <w:bottom w:val="nil"/>
              <w:right w:val="nil"/>
            </w:tcBorders>
            <w:shd w:val="clear" w:color="auto" w:fill="auto"/>
            <w:noWrap/>
            <w:vAlign w:val="center"/>
            <w:hideMark/>
          </w:tcPr>
          <w:p w14:paraId="461399B1" w14:textId="77777777" w:rsidR="00CA4F3F" w:rsidRPr="007D3BDB" w:rsidRDefault="00CA4F3F" w:rsidP="007D3BDB">
            <w:pPr>
              <w:jc w:val="center"/>
              <w:rPr>
                <w:color w:val="000000"/>
                <w:sz w:val="16"/>
                <w:szCs w:val="16"/>
              </w:rPr>
            </w:pPr>
          </w:p>
        </w:tc>
        <w:tc>
          <w:tcPr>
            <w:tcW w:w="697" w:type="dxa"/>
            <w:gridSpan w:val="21"/>
            <w:tcBorders>
              <w:top w:val="nil"/>
              <w:left w:val="nil"/>
              <w:bottom w:val="nil"/>
              <w:right w:val="nil"/>
            </w:tcBorders>
            <w:shd w:val="clear" w:color="auto" w:fill="auto"/>
            <w:noWrap/>
            <w:vAlign w:val="center"/>
            <w:hideMark/>
          </w:tcPr>
          <w:p w14:paraId="78FBFE6E" w14:textId="77777777" w:rsidR="00CA4F3F" w:rsidRPr="004524E2" w:rsidRDefault="00CA4F3F" w:rsidP="007D3BDB">
            <w:pPr>
              <w:rPr>
                <w:rFonts w:ascii="Tahoma" w:hAnsi="Tahoma" w:cs="Tahoma"/>
                <w:color w:val="000000"/>
                <w:sz w:val="16"/>
                <w:szCs w:val="16"/>
              </w:rPr>
            </w:pPr>
          </w:p>
        </w:tc>
      </w:tr>
      <w:tr w:rsidR="00CA4F3F" w:rsidRPr="004524E2" w14:paraId="6045BE43" w14:textId="77777777" w:rsidTr="00CA4F3F">
        <w:trPr>
          <w:gridAfter w:val="111"/>
          <w:wAfter w:w="5785" w:type="dxa"/>
          <w:trHeight w:val="60"/>
        </w:trPr>
        <w:tc>
          <w:tcPr>
            <w:tcW w:w="13782" w:type="dxa"/>
            <w:gridSpan w:val="354"/>
            <w:tcBorders>
              <w:top w:val="nil"/>
              <w:left w:val="nil"/>
              <w:bottom w:val="nil"/>
              <w:right w:val="nil"/>
            </w:tcBorders>
            <w:shd w:val="clear" w:color="auto" w:fill="auto"/>
            <w:noWrap/>
            <w:hideMark/>
          </w:tcPr>
          <w:p w14:paraId="5B9AE4BB" w14:textId="77777777" w:rsidR="00CA4F3F" w:rsidRPr="007D3BDB" w:rsidRDefault="00CA4F3F" w:rsidP="007D3BDB">
            <w:pPr>
              <w:rPr>
                <w:b/>
                <w:bCs/>
                <w:color w:val="000000"/>
                <w:sz w:val="22"/>
                <w:szCs w:val="22"/>
              </w:rPr>
            </w:pPr>
          </w:p>
        </w:tc>
      </w:tr>
      <w:tr w:rsidR="007D3BDB" w:rsidRPr="004524E2" w14:paraId="059352D6" w14:textId="77777777" w:rsidTr="004E45C2">
        <w:trPr>
          <w:trHeight w:val="255"/>
        </w:trPr>
        <w:tc>
          <w:tcPr>
            <w:tcW w:w="877"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F27E" w14:textId="77777777" w:rsidR="007D3BDB" w:rsidRPr="007D3BDB" w:rsidRDefault="007D3BDB" w:rsidP="007D3BDB">
            <w:pPr>
              <w:jc w:val="center"/>
              <w:rPr>
                <w:color w:val="000000"/>
                <w:sz w:val="16"/>
                <w:szCs w:val="16"/>
              </w:rPr>
            </w:pPr>
            <w:r w:rsidRPr="007D3BDB">
              <w:rPr>
                <w:color w:val="000000"/>
                <w:sz w:val="16"/>
                <w:szCs w:val="16"/>
              </w:rPr>
              <w:t>Курс</w:t>
            </w:r>
          </w:p>
        </w:tc>
        <w:tc>
          <w:tcPr>
            <w:tcW w:w="1714" w:type="dxa"/>
            <w:gridSpan w:val="4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3CA07" w14:textId="77777777" w:rsidR="007D3BDB" w:rsidRPr="007D3BDB" w:rsidRDefault="007D3BDB" w:rsidP="007D3BDB">
            <w:pPr>
              <w:jc w:val="center"/>
              <w:rPr>
                <w:color w:val="000000"/>
                <w:sz w:val="16"/>
                <w:szCs w:val="16"/>
              </w:rPr>
            </w:pPr>
            <w:r w:rsidRPr="007D3BDB">
              <w:rPr>
                <w:color w:val="000000"/>
                <w:sz w:val="16"/>
                <w:szCs w:val="16"/>
              </w:rPr>
              <w:t>Обучение по дисциплинам и междисциплинарным курсам</w:t>
            </w:r>
          </w:p>
        </w:tc>
        <w:tc>
          <w:tcPr>
            <w:tcW w:w="1906" w:type="dxa"/>
            <w:gridSpan w:val="5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EA4AED" w14:textId="77777777" w:rsidR="007D3BDB" w:rsidRPr="007D3BDB" w:rsidRDefault="007D3BDB" w:rsidP="007D3BDB">
            <w:pPr>
              <w:jc w:val="center"/>
              <w:rPr>
                <w:color w:val="000000"/>
                <w:sz w:val="16"/>
                <w:szCs w:val="16"/>
              </w:rPr>
            </w:pPr>
            <w:r w:rsidRPr="007D3BDB">
              <w:rPr>
                <w:color w:val="000000"/>
                <w:sz w:val="16"/>
                <w:szCs w:val="16"/>
              </w:rPr>
              <w:t>Промежуточная аттестация</w:t>
            </w:r>
          </w:p>
        </w:tc>
        <w:tc>
          <w:tcPr>
            <w:tcW w:w="5930" w:type="dxa"/>
            <w:gridSpan w:val="156"/>
            <w:tcBorders>
              <w:top w:val="single" w:sz="4" w:space="0" w:color="auto"/>
              <w:left w:val="nil"/>
              <w:bottom w:val="single" w:sz="4" w:space="0" w:color="auto"/>
              <w:right w:val="single" w:sz="4" w:space="0" w:color="auto"/>
            </w:tcBorders>
            <w:shd w:val="clear" w:color="auto" w:fill="auto"/>
            <w:vAlign w:val="center"/>
            <w:hideMark/>
          </w:tcPr>
          <w:p w14:paraId="504964E0" w14:textId="77777777" w:rsidR="007D3BDB" w:rsidRPr="007D3BDB" w:rsidRDefault="007D3BDB" w:rsidP="007D3BDB">
            <w:pPr>
              <w:jc w:val="center"/>
              <w:rPr>
                <w:color w:val="000000"/>
                <w:sz w:val="16"/>
                <w:szCs w:val="16"/>
              </w:rPr>
            </w:pPr>
            <w:r w:rsidRPr="007D3BDB">
              <w:rPr>
                <w:color w:val="000000"/>
                <w:sz w:val="16"/>
                <w:szCs w:val="16"/>
              </w:rPr>
              <w:t>Практики</w:t>
            </w:r>
          </w:p>
        </w:tc>
        <w:tc>
          <w:tcPr>
            <w:tcW w:w="1339" w:type="dxa"/>
            <w:gridSpan w:val="36"/>
            <w:tcBorders>
              <w:top w:val="single" w:sz="4" w:space="0" w:color="auto"/>
              <w:left w:val="nil"/>
              <w:bottom w:val="single" w:sz="4" w:space="0" w:color="auto"/>
              <w:right w:val="single" w:sz="4" w:space="0" w:color="auto"/>
            </w:tcBorders>
            <w:shd w:val="clear" w:color="auto" w:fill="auto"/>
            <w:noWrap/>
            <w:vAlign w:val="center"/>
            <w:hideMark/>
          </w:tcPr>
          <w:p w14:paraId="2AAFCC1A" w14:textId="77777777" w:rsidR="007D3BDB" w:rsidRPr="007D3BDB" w:rsidRDefault="007D3BDB" w:rsidP="007D3BDB">
            <w:pPr>
              <w:jc w:val="center"/>
              <w:rPr>
                <w:color w:val="000000"/>
                <w:sz w:val="16"/>
                <w:szCs w:val="16"/>
              </w:rPr>
            </w:pPr>
            <w:r w:rsidRPr="007D3BDB">
              <w:rPr>
                <w:color w:val="000000"/>
                <w:sz w:val="16"/>
                <w:szCs w:val="16"/>
              </w:rPr>
              <w:t>ГИА</w:t>
            </w:r>
          </w:p>
        </w:tc>
        <w:tc>
          <w:tcPr>
            <w:tcW w:w="425"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5DC69" w14:textId="77777777" w:rsidR="007D3BDB" w:rsidRPr="007D3BDB" w:rsidRDefault="007D3BDB" w:rsidP="007D3BDB">
            <w:pPr>
              <w:jc w:val="center"/>
              <w:rPr>
                <w:color w:val="000000"/>
                <w:sz w:val="16"/>
                <w:szCs w:val="16"/>
              </w:rPr>
            </w:pPr>
            <w:r w:rsidRPr="007D3BDB">
              <w:rPr>
                <w:color w:val="000000"/>
                <w:sz w:val="16"/>
                <w:szCs w:val="16"/>
              </w:rPr>
              <w:t>Каникулы</w:t>
            </w:r>
          </w:p>
        </w:tc>
        <w:tc>
          <w:tcPr>
            <w:tcW w:w="565" w:type="dxa"/>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56F40" w14:textId="77777777" w:rsidR="007D3BDB" w:rsidRPr="007D3BDB" w:rsidRDefault="007D3BDB" w:rsidP="007D3BDB">
            <w:pPr>
              <w:jc w:val="center"/>
              <w:rPr>
                <w:color w:val="000000"/>
                <w:sz w:val="16"/>
                <w:szCs w:val="16"/>
              </w:rPr>
            </w:pPr>
            <w:r w:rsidRPr="007D3BDB">
              <w:rPr>
                <w:color w:val="000000"/>
                <w:sz w:val="16"/>
                <w:szCs w:val="16"/>
              </w:rPr>
              <w:t>Всего</w:t>
            </w:r>
          </w:p>
        </w:tc>
        <w:tc>
          <w:tcPr>
            <w:tcW w:w="388" w:type="dxa"/>
            <w:gridSpan w:val="12"/>
            <w:vMerge w:val="restart"/>
            <w:tcBorders>
              <w:top w:val="single" w:sz="4" w:space="0" w:color="auto"/>
              <w:left w:val="single" w:sz="4" w:space="0" w:color="auto"/>
              <w:right w:val="single" w:sz="4" w:space="0" w:color="auto"/>
            </w:tcBorders>
            <w:shd w:val="clear" w:color="auto" w:fill="auto"/>
            <w:vAlign w:val="center"/>
            <w:hideMark/>
          </w:tcPr>
          <w:p w14:paraId="5E99D28C" w14:textId="77777777" w:rsidR="007D3BDB" w:rsidRPr="007D3BDB" w:rsidRDefault="007D3BDB" w:rsidP="007D3BDB">
            <w:pPr>
              <w:jc w:val="center"/>
              <w:rPr>
                <w:color w:val="000000"/>
                <w:sz w:val="16"/>
                <w:szCs w:val="16"/>
              </w:rPr>
            </w:pPr>
            <w:r w:rsidRPr="007D3BDB">
              <w:rPr>
                <w:color w:val="000000"/>
                <w:sz w:val="16"/>
                <w:szCs w:val="16"/>
              </w:rPr>
              <w:t>Студентов</w:t>
            </w:r>
          </w:p>
        </w:tc>
        <w:tc>
          <w:tcPr>
            <w:tcW w:w="6423" w:type="dxa"/>
            <w:gridSpan w:val="132"/>
            <w:vAlign w:val="center"/>
            <w:hideMark/>
          </w:tcPr>
          <w:p w14:paraId="4E2F3F11" w14:textId="77777777" w:rsidR="007D3BDB" w:rsidRPr="007D3BDB" w:rsidRDefault="007D3BDB" w:rsidP="007D3BDB">
            <w:pPr>
              <w:rPr>
                <w:sz w:val="20"/>
                <w:szCs w:val="20"/>
              </w:rPr>
            </w:pPr>
          </w:p>
        </w:tc>
      </w:tr>
      <w:tr w:rsidR="007D3BDB" w:rsidRPr="004524E2" w14:paraId="0F851A02" w14:textId="77777777" w:rsidTr="004E45C2">
        <w:trPr>
          <w:trHeight w:val="1137"/>
        </w:trPr>
        <w:tc>
          <w:tcPr>
            <w:tcW w:w="877" w:type="dxa"/>
            <w:gridSpan w:val="8"/>
            <w:vMerge/>
            <w:tcBorders>
              <w:top w:val="single" w:sz="4" w:space="0" w:color="auto"/>
              <w:left w:val="single" w:sz="4" w:space="0" w:color="auto"/>
              <w:bottom w:val="single" w:sz="4" w:space="0" w:color="auto"/>
              <w:right w:val="single" w:sz="4" w:space="0" w:color="auto"/>
            </w:tcBorders>
            <w:vAlign w:val="center"/>
            <w:hideMark/>
          </w:tcPr>
          <w:p w14:paraId="7FDD7F2E" w14:textId="77777777" w:rsidR="007D3BDB" w:rsidRPr="007D3BDB" w:rsidRDefault="007D3BDB" w:rsidP="007D3BDB">
            <w:pPr>
              <w:rPr>
                <w:color w:val="000000"/>
                <w:sz w:val="16"/>
                <w:szCs w:val="16"/>
              </w:rPr>
            </w:pPr>
          </w:p>
        </w:tc>
        <w:tc>
          <w:tcPr>
            <w:tcW w:w="1714" w:type="dxa"/>
            <w:gridSpan w:val="42"/>
            <w:vMerge/>
            <w:tcBorders>
              <w:top w:val="single" w:sz="4" w:space="0" w:color="auto"/>
              <w:left w:val="single" w:sz="4" w:space="0" w:color="auto"/>
              <w:bottom w:val="single" w:sz="4" w:space="0" w:color="auto"/>
              <w:right w:val="single" w:sz="4" w:space="0" w:color="auto"/>
            </w:tcBorders>
            <w:vAlign w:val="center"/>
            <w:hideMark/>
          </w:tcPr>
          <w:p w14:paraId="6F6504B0" w14:textId="77777777" w:rsidR="007D3BDB" w:rsidRPr="007D3BDB" w:rsidRDefault="007D3BDB" w:rsidP="007D3BDB">
            <w:pPr>
              <w:rPr>
                <w:color w:val="000000"/>
                <w:sz w:val="16"/>
                <w:szCs w:val="16"/>
              </w:rPr>
            </w:pPr>
          </w:p>
        </w:tc>
        <w:tc>
          <w:tcPr>
            <w:tcW w:w="1906" w:type="dxa"/>
            <w:gridSpan w:val="51"/>
            <w:vMerge/>
            <w:tcBorders>
              <w:top w:val="single" w:sz="4" w:space="0" w:color="auto"/>
              <w:left w:val="single" w:sz="4" w:space="0" w:color="auto"/>
              <w:bottom w:val="single" w:sz="4" w:space="0" w:color="auto"/>
              <w:right w:val="single" w:sz="4" w:space="0" w:color="auto"/>
            </w:tcBorders>
            <w:vAlign w:val="center"/>
            <w:hideMark/>
          </w:tcPr>
          <w:p w14:paraId="1171D33E" w14:textId="77777777" w:rsidR="007D3BDB" w:rsidRPr="007D3BDB" w:rsidRDefault="007D3BDB" w:rsidP="007D3BDB">
            <w:pPr>
              <w:rPr>
                <w:color w:val="000000"/>
                <w:sz w:val="16"/>
                <w:szCs w:val="16"/>
              </w:rPr>
            </w:pPr>
          </w:p>
        </w:tc>
        <w:tc>
          <w:tcPr>
            <w:tcW w:w="2127" w:type="dxa"/>
            <w:gridSpan w:val="53"/>
            <w:tcBorders>
              <w:top w:val="single" w:sz="4" w:space="0" w:color="auto"/>
              <w:left w:val="nil"/>
              <w:bottom w:val="single" w:sz="4" w:space="0" w:color="auto"/>
              <w:right w:val="single" w:sz="4" w:space="0" w:color="auto"/>
            </w:tcBorders>
            <w:shd w:val="clear" w:color="auto" w:fill="auto"/>
            <w:vAlign w:val="center"/>
            <w:hideMark/>
          </w:tcPr>
          <w:p w14:paraId="56C1BC60" w14:textId="77777777" w:rsidR="007D3BDB" w:rsidRPr="007D3BDB" w:rsidRDefault="007D3BDB" w:rsidP="007D3BDB">
            <w:pPr>
              <w:jc w:val="center"/>
              <w:rPr>
                <w:color w:val="000000"/>
                <w:sz w:val="16"/>
                <w:szCs w:val="16"/>
              </w:rPr>
            </w:pPr>
            <w:r w:rsidRPr="007D3BDB">
              <w:rPr>
                <w:color w:val="000000"/>
                <w:sz w:val="16"/>
                <w:szCs w:val="16"/>
              </w:rPr>
              <w:t>Учебная практика</w:t>
            </w:r>
          </w:p>
        </w:tc>
        <w:tc>
          <w:tcPr>
            <w:tcW w:w="1951" w:type="dxa"/>
            <w:gridSpan w:val="54"/>
            <w:tcBorders>
              <w:top w:val="single" w:sz="4" w:space="0" w:color="auto"/>
              <w:left w:val="nil"/>
              <w:bottom w:val="single" w:sz="4" w:space="0" w:color="auto"/>
              <w:right w:val="single" w:sz="4" w:space="0" w:color="auto"/>
            </w:tcBorders>
            <w:shd w:val="clear" w:color="auto" w:fill="auto"/>
            <w:vAlign w:val="center"/>
            <w:hideMark/>
          </w:tcPr>
          <w:p w14:paraId="61649A52" w14:textId="77777777" w:rsidR="007D3BDB" w:rsidRPr="007D3BDB" w:rsidRDefault="007D3BDB" w:rsidP="007D3BDB">
            <w:pPr>
              <w:jc w:val="center"/>
              <w:rPr>
                <w:color w:val="000000"/>
                <w:sz w:val="16"/>
                <w:szCs w:val="16"/>
              </w:rPr>
            </w:pPr>
            <w:r w:rsidRPr="007D3BDB">
              <w:rPr>
                <w:color w:val="000000"/>
                <w:sz w:val="16"/>
                <w:szCs w:val="16"/>
              </w:rPr>
              <w:t>Производственная практика (по профилю специальности)</w:t>
            </w:r>
          </w:p>
        </w:tc>
        <w:tc>
          <w:tcPr>
            <w:tcW w:w="1852" w:type="dxa"/>
            <w:gridSpan w:val="49"/>
            <w:tcBorders>
              <w:top w:val="single" w:sz="4" w:space="0" w:color="auto"/>
              <w:left w:val="nil"/>
              <w:bottom w:val="single" w:sz="4" w:space="0" w:color="auto"/>
              <w:right w:val="single" w:sz="4" w:space="0" w:color="auto"/>
            </w:tcBorders>
            <w:shd w:val="clear" w:color="auto" w:fill="auto"/>
            <w:vAlign w:val="center"/>
            <w:hideMark/>
          </w:tcPr>
          <w:p w14:paraId="6B8127C2" w14:textId="77777777" w:rsidR="007D3BDB" w:rsidRPr="007D3BDB" w:rsidRDefault="007D3BDB" w:rsidP="007D3BDB">
            <w:pPr>
              <w:jc w:val="center"/>
              <w:rPr>
                <w:color w:val="000000"/>
                <w:sz w:val="16"/>
                <w:szCs w:val="16"/>
              </w:rPr>
            </w:pPr>
            <w:r w:rsidRPr="007D3BDB">
              <w:rPr>
                <w:color w:val="000000"/>
                <w:sz w:val="16"/>
                <w:szCs w:val="16"/>
              </w:rPr>
              <w:t>Производственная практика (преддипломная)</w:t>
            </w:r>
          </w:p>
        </w:tc>
        <w:tc>
          <w:tcPr>
            <w:tcW w:w="63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4DF33DD" w14:textId="77777777" w:rsidR="007D3BDB" w:rsidRPr="007D3BDB" w:rsidRDefault="007D3BDB" w:rsidP="007D3BDB">
            <w:pPr>
              <w:jc w:val="center"/>
              <w:rPr>
                <w:color w:val="000000"/>
                <w:sz w:val="16"/>
                <w:szCs w:val="16"/>
              </w:rPr>
            </w:pPr>
            <w:proofErr w:type="spellStart"/>
            <w:r w:rsidRPr="007D3BDB">
              <w:rPr>
                <w:color w:val="000000"/>
                <w:sz w:val="16"/>
                <w:szCs w:val="16"/>
              </w:rPr>
              <w:t>Подго</w:t>
            </w:r>
            <w:proofErr w:type="spellEnd"/>
            <w:r w:rsidRPr="007D3BDB">
              <w:rPr>
                <w:color w:val="000000"/>
                <w:sz w:val="16"/>
                <w:szCs w:val="16"/>
              </w:rPr>
              <w:t>-</w:t>
            </w:r>
            <w:r w:rsidRPr="007D3BDB">
              <w:rPr>
                <w:color w:val="000000"/>
                <w:sz w:val="16"/>
                <w:szCs w:val="16"/>
              </w:rPr>
              <w:br/>
            </w:r>
            <w:proofErr w:type="spellStart"/>
            <w:r w:rsidRPr="007D3BDB">
              <w:rPr>
                <w:color w:val="000000"/>
                <w:sz w:val="16"/>
                <w:szCs w:val="16"/>
              </w:rPr>
              <w:t>товка</w:t>
            </w:r>
            <w:proofErr w:type="spellEnd"/>
          </w:p>
        </w:tc>
        <w:tc>
          <w:tcPr>
            <w:tcW w:w="709"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11D57ED4" w14:textId="77777777" w:rsidR="007D3BDB" w:rsidRPr="007D3BDB" w:rsidRDefault="007D3BDB" w:rsidP="007D3BDB">
            <w:pPr>
              <w:jc w:val="center"/>
              <w:rPr>
                <w:color w:val="000000"/>
                <w:sz w:val="16"/>
                <w:szCs w:val="16"/>
              </w:rPr>
            </w:pPr>
            <w:r w:rsidRPr="007D3BDB">
              <w:rPr>
                <w:color w:val="000000"/>
                <w:sz w:val="16"/>
                <w:szCs w:val="16"/>
              </w:rPr>
              <w:t>Прове-</w:t>
            </w:r>
            <w:r w:rsidRPr="007D3BDB">
              <w:rPr>
                <w:color w:val="000000"/>
                <w:sz w:val="16"/>
                <w:szCs w:val="16"/>
              </w:rPr>
              <w:br/>
            </w:r>
            <w:proofErr w:type="spellStart"/>
            <w:r w:rsidRPr="007D3BDB">
              <w:rPr>
                <w:color w:val="000000"/>
                <w:sz w:val="16"/>
                <w:szCs w:val="16"/>
              </w:rPr>
              <w:t>дение</w:t>
            </w:r>
            <w:proofErr w:type="spellEnd"/>
          </w:p>
        </w:tc>
        <w:tc>
          <w:tcPr>
            <w:tcW w:w="425" w:type="dxa"/>
            <w:gridSpan w:val="10"/>
            <w:vMerge/>
            <w:tcBorders>
              <w:top w:val="single" w:sz="4" w:space="0" w:color="auto"/>
              <w:left w:val="single" w:sz="4" w:space="0" w:color="auto"/>
              <w:bottom w:val="single" w:sz="4" w:space="0" w:color="auto"/>
              <w:right w:val="single" w:sz="4" w:space="0" w:color="auto"/>
            </w:tcBorders>
            <w:vAlign w:val="center"/>
            <w:hideMark/>
          </w:tcPr>
          <w:p w14:paraId="466F40D0" w14:textId="77777777" w:rsidR="007D3BDB" w:rsidRPr="007D3BDB" w:rsidRDefault="007D3BDB" w:rsidP="007D3BDB">
            <w:pPr>
              <w:rPr>
                <w:color w:val="000000"/>
                <w:sz w:val="16"/>
                <w:szCs w:val="16"/>
              </w:rPr>
            </w:pPr>
          </w:p>
        </w:tc>
        <w:tc>
          <w:tcPr>
            <w:tcW w:w="565" w:type="dxa"/>
            <w:gridSpan w:val="18"/>
            <w:vMerge/>
            <w:tcBorders>
              <w:top w:val="single" w:sz="4" w:space="0" w:color="auto"/>
              <w:left w:val="single" w:sz="4" w:space="0" w:color="auto"/>
              <w:bottom w:val="single" w:sz="4" w:space="0" w:color="auto"/>
              <w:right w:val="single" w:sz="4" w:space="0" w:color="auto"/>
            </w:tcBorders>
            <w:vAlign w:val="center"/>
            <w:hideMark/>
          </w:tcPr>
          <w:p w14:paraId="35165570" w14:textId="77777777" w:rsidR="007D3BDB" w:rsidRPr="007D3BDB" w:rsidRDefault="007D3BDB" w:rsidP="007D3BDB">
            <w:pPr>
              <w:rPr>
                <w:color w:val="000000"/>
                <w:sz w:val="16"/>
                <w:szCs w:val="16"/>
              </w:rPr>
            </w:pPr>
          </w:p>
        </w:tc>
        <w:tc>
          <w:tcPr>
            <w:tcW w:w="388" w:type="dxa"/>
            <w:gridSpan w:val="12"/>
            <w:vMerge/>
            <w:tcBorders>
              <w:left w:val="single" w:sz="4" w:space="0" w:color="auto"/>
              <w:bottom w:val="single" w:sz="4" w:space="0" w:color="auto"/>
              <w:right w:val="single" w:sz="4" w:space="0" w:color="auto"/>
            </w:tcBorders>
            <w:vAlign w:val="center"/>
            <w:hideMark/>
          </w:tcPr>
          <w:p w14:paraId="34D8766A" w14:textId="77777777" w:rsidR="007D3BDB" w:rsidRPr="007D3BDB" w:rsidRDefault="007D3BDB" w:rsidP="007D3BDB">
            <w:pPr>
              <w:rPr>
                <w:sz w:val="20"/>
                <w:szCs w:val="20"/>
              </w:rPr>
            </w:pPr>
          </w:p>
        </w:tc>
        <w:tc>
          <w:tcPr>
            <w:tcW w:w="6423" w:type="dxa"/>
            <w:gridSpan w:val="132"/>
            <w:tcBorders>
              <w:left w:val="single" w:sz="4" w:space="0" w:color="auto"/>
            </w:tcBorders>
            <w:vAlign w:val="center"/>
            <w:hideMark/>
          </w:tcPr>
          <w:p w14:paraId="6F439A58" w14:textId="77777777" w:rsidR="007D3BDB" w:rsidRPr="007D3BDB" w:rsidRDefault="007D3BDB" w:rsidP="007D3BDB">
            <w:pPr>
              <w:rPr>
                <w:sz w:val="20"/>
                <w:szCs w:val="20"/>
              </w:rPr>
            </w:pPr>
          </w:p>
        </w:tc>
      </w:tr>
      <w:tr w:rsidR="00CA4F3F" w:rsidRPr="004524E2" w14:paraId="7C0FBAF9" w14:textId="77777777" w:rsidTr="007D3BDB">
        <w:trPr>
          <w:gridAfter w:val="120"/>
          <w:wAfter w:w="6100" w:type="dxa"/>
          <w:trHeight w:val="240"/>
        </w:trPr>
        <w:tc>
          <w:tcPr>
            <w:tcW w:w="877" w:type="dxa"/>
            <w:gridSpan w:val="8"/>
            <w:vMerge/>
            <w:tcBorders>
              <w:top w:val="single" w:sz="4" w:space="0" w:color="auto"/>
              <w:left w:val="single" w:sz="4" w:space="0" w:color="auto"/>
              <w:bottom w:val="single" w:sz="4" w:space="0" w:color="auto"/>
              <w:right w:val="single" w:sz="4" w:space="0" w:color="auto"/>
            </w:tcBorders>
            <w:vAlign w:val="center"/>
            <w:hideMark/>
          </w:tcPr>
          <w:p w14:paraId="004371E8" w14:textId="77777777" w:rsidR="00CA4F3F" w:rsidRPr="007D3BDB" w:rsidRDefault="00CA4F3F" w:rsidP="007D3BDB">
            <w:pPr>
              <w:rPr>
                <w:color w:val="000000"/>
                <w:sz w:val="16"/>
                <w:szCs w:val="16"/>
              </w:rPr>
            </w:pPr>
          </w:p>
        </w:tc>
        <w:tc>
          <w:tcPr>
            <w:tcW w:w="719" w:type="dxa"/>
            <w:gridSpan w:val="12"/>
            <w:tcBorders>
              <w:top w:val="single" w:sz="4" w:space="0" w:color="auto"/>
              <w:left w:val="nil"/>
              <w:bottom w:val="single" w:sz="4" w:space="0" w:color="auto"/>
              <w:right w:val="single" w:sz="4" w:space="0" w:color="auto"/>
            </w:tcBorders>
            <w:shd w:val="clear" w:color="auto" w:fill="auto"/>
            <w:vAlign w:val="center"/>
            <w:hideMark/>
          </w:tcPr>
          <w:p w14:paraId="36758715" w14:textId="77777777" w:rsidR="00CA4F3F" w:rsidRPr="007D3BDB" w:rsidRDefault="00CA4F3F" w:rsidP="007D3BDB">
            <w:pPr>
              <w:jc w:val="center"/>
              <w:rPr>
                <w:color w:val="000000"/>
                <w:sz w:val="16"/>
                <w:szCs w:val="16"/>
              </w:rPr>
            </w:pPr>
            <w:r w:rsidRPr="007D3BDB">
              <w:rPr>
                <w:color w:val="000000"/>
                <w:sz w:val="16"/>
                <w:szCs w:val="16"/>
              </w:rPr>
              <w:t>Всего</w:t>
            </w:r>
          </w:p>
        </w:tc>
        <w:tc>
          <w:tcPr>
            <w:tcW w:w="458" w:type="dxa"/>
            <w:gridSpan w:val="11"/>
            <w:tcBorders>
              <w:top w:val="single" w:sz="4" w:space="0" w:color="auto"/>
              <w:left w:val="nil"/>
              <w:bottom w:val="single" w:sz="4" w:space="0" w:color="auto"/>
              <w:right w:val="single" w:sz="4" w:space="0" w:color="auto"/>
            </w:tcBorders>
            <w:shd w:val="clear" w:color="auto" w:fill="auto"/>
            <w:vAlign w:val="center"/>
            <w:hideMark/>
          </w:tcPr>
          <w:p w14:paraId="55CBF424" w14:textId="77777777" w:rsidR="00CA4F3F" w:rsidRPr="007D3BDB" w:rsidRDefault="00CA4F3F" w:rsidP="007D3BDB">
            <w:pPr>
              <w:jc w:val="center"/>
              <w:rPr>
                <w:color w:val="000000"/>
                <w:sz w:val="16"/>
                <w:szCs w:val="16"/>
              </w:rPr>
            </w:pPr>
            <w:r w:rsidRPr="007D3BDB">
              <w:rPr>
                <w:color w:val="000000"/>
                <w:sz w:val="16"/>
                <w:szCs w:val="16"/>
              </w:rPr>
              <w:t>1 сем</w:t>
            </w:r>
          </w:p>
        </w:tc>
        <w:tc>
          <w:tcPr>
            <w:tcW w:w="498" w:type="dxa"/>
            <w:gridSpan w:val="16"/>
            <w:tcBorders>
              <w:top w:val="single" w:sz="4" w:space="0" w:color="auto"/>
              <w:left w:val="nil"/>
              <w:bottom w:val="single" w:sz="4" w:space="0" w:color="auto"/>
              <w:right w:val="single" w:sz="4" w:space="0" w:color="auto"/>
            </w:tcBorders>
            <w:shd w:val="clear" w:color="auto" w:fill="auto"/>
            <w:vAlign w:val="center"/>
            <w:hideMark/>
          </w:tcPr>
          <w:p w14:paraId="0C61E432" w14:textId="77777777" w:rsidR="00CA4F3F" w:rsidRPr="007D3BDB" w:rsidRDefault="00CA4F3F" w:rsidP="007D3BDB">
            <w:pPr>
              <w:jc w:val="center"/>
              <w:rPr>
                <w:color w:val="000000"/>
                <w:sz w:val="16"/>
                <w:szCs w:val="16"/>
              </w:rPr>
            </w:pPr>
            <w:r w:rsidRPr="007D3BDB">
              <w:rPr>
                <w:color w:val="000000"/>
                <w:sz w:val="16"/>
                <w:szCs w:val="16"/>
              </w:rPr>
              <w:t>2 сем</w:t>
            </w:r>
          </w:p>
        </w:tc>
        <w:tc>
          <w:tcPr>
            <w:tcW w:w="499" w:type="dxa"/>
            <w:gridSpan w:val="14"/>
            <w:tcBorders>
              <w:top w:val="single" w:sz="4" w:space="0" w:color="auto"/>
              <w:left w:val="nil"/>
              <w:bottom w:val="single" w:sz="4" w:space="0" w:color="auto"/>
              <w:right w:val="single" w:sz="4" w:space="0" w:color="auto"/>
            </w:tcBorders>
            <w:shd w:val="clear" w:color="auto" w:fill="auto"/>
            <w:vAlign w:val="center"/>
            <w:hideMark/>
          </w:tcPr>
          <w:p w14:paraId="227C00D9" w14:textId="77777777" w:rsidR="00CA4F3F" w:rsidRPr="007D3BDB" w:rsidRDefault="00CA4F3F" w:rsidP="007D3BDB">
            <w:pPr>
              <w:jc w:val="center"/>
              <w:rPr>
                <w:color w:val="000000"/>
                <w:sz w:val="16"/>
                <w:szCs w:val="16"/>
              </w:rPr>
            </w:pPr>
            <w:r w:rsidRPr="007D3BDB">
              <w:rPr>
                <w:color w:val="000000"/>
                <w:sz w:val="16"/>
                <w:szCs w:val="16"/>
              </w:rPr>
              <w:t>Всего</w:t>
            </w:r>
          </w:p>
        </w:tc>
        <w:tc>
          <w:tcPr>
            <w:tcW w:w="719" w:type="dxa"/>
            <w:gridSpan w:val="20"/>
            <w:tcBorders>
              <w:top w:val="single" w:sz="4" w:space="0" w:color="auto"/>
              <w:left w:val="nil"/>
              <w:bottom w:val="single" w:sz="4" w:space="0" w:color="auto"/>
              <w:right w:val="single" w:sz="4" w:space="0" w:color="auto"/>
            </w:tcBorders>
            <w:shd w:val="clear" w:color="auto" w:fill="auto"/>
            <w:vAlign w:val="center"/>
            <w:hideMark/>
          </w:tcPr>
          <w:p w14:paraId="0A393E88" w14:textId="77777777" w:rsidR="00CA4F3F" w:rsidRPr="007D3BDB" w:rsidRDefault="00CA4F3F" w:rsidP="007D3BDB">
            <w:pPr>
              <w:jc w:val="center"/>
              <w:rPr>
                <w:color w:val="000000"/>
                <w:sz w:val="16"/>
                <w:szCs w:val="16"/>
              </w:rPr>
            </w:pPr>
            <w:r w:rsidRPr="007D3BDB">
              <w:rPr>
                <w:color w:val="000000"/>
                <w:sz w:val="16"/>
                <w:szCs w:val="16"/>
              </w:rPr>
              <w:t>1 сем</w:t>
            </w:r>
          </w:p>
        </w:tc>
        <w:tc>
          <w:tcPr>
            <w:tcW w:w="719" w:type="dxa"/>
            <w:gridSpan w:val="19"/>
            <w:tcBorders>
              <w:top w:val="single" w:sz="4" w:space="0" w:color="auto"/>
              <w:left w:val="nil"/>
              <w:bottom w:val="single" w:sz="4" w:space="0" w:color="auto"/>
              <w:right w:val="single" w:sz="4" w:space="0" w:color="auto"/>
            </w:tcBorders>
            <w:shd w:val="clear" w:color="auto" w:fill="auto"/>
            <w:vAlign w:val="center"/>
            <w:hideMark/>
          </w:tcPr>
          <w:p w14:paraId="512095A3" w14:textId="77777777" w:rsidR="00CA4F3F" w:rsidRPr="007D3BDB" w:rsidRDefault="00CA4F3F" w:rsidP="007D3BDB">
            <w:pPr>
              <w:jc w:val="center"/>
              <w:rPr>
                <w:color w:val="000000"/>
                <w:sz w:val="16"/>
                <w:szCs w:val="16"/>
              </w:rPr>
            </w:pPr>
            <w:r w:rsidRPr="007D3BDB">
              <w:rPr>
                <w:color w:val="000000"/>
                <w:sz w:val="16"/>
                <w:szCs w:val="16"/>
              </w:rPr>
              <w:t>2 сем</w:t>
            </w:r>
          </w:p>
        </w:tc>
        <w:tc>
          <w:tcPr>
            <w:tcW w:w="719" w:type="dxa"/>
            <w:gridSpan w:val="19"/>
            <w:tcBorders>
              <w:top w:val="single" w:sz="4" w:space="0" w:color="auto"/>
              <w:left w:val="nil"/>
              <w:bottom w:val="single" w:sz="4" w:space="0" w:color="auto"/>
              <w:right w:val="single" w:sz="4" w:space="0" w:color="auto"/>
            </w:tcBorders>
            <w:shd w:val="clear" w:color="auto" w:fill="auto"/>
            <w:vAlign w:val="center"/>
            <w:hideMark/>
          </w:tcPr>
          <w:p w14:paraId="6A196AD3" w14:textId="77777777" w:rsidR="00CA4F3F" w:rsidRPr="007D3BDB" w:rsidRDefault="00CA4F3F" w:rsidP="007D3BDB">
            <w:pPr>
              <w:jc w:val="center"/>
              <w:rPr>
                <w:color w:val="000000"/>
                <w:sz w:val="16"/>
                <w:szCs w:val="16"/>
              </w:rPr>
            </w:pPr>
            <w:r w:rsidRPr="007D3BDB">
              <w:rPr>
                <w:color w:val="000000"/>
                <w:sz w:val="16"/>
                <w:szCs w:val="16"/>
              </w:rPr>
              <w:t>Всего</w:t>
            </w:r>
          </w:p>
        </w:tc>
        <w:tc>
          <w:tcPr>
            <w:tcW w:w="719" w:type="dxa"/>
            <w:gridSpan w:val="18"/>
            <w:tcBorders>
              <w:top w:val="single" w:sz="4" w:space="0" w:color="auto"/>
              <w:left w:val="nil"/>
              <w:bottom w:val="single" w:sz="4" w:space="0" w:color="auto"/>
              <w:right w:val="single" w:sz="4" w:space="0" w:color="auto"/>
            </w:tcBorders>
            <w:shd w:val="clear" w:color="auto" w:fill="auto"/>
            <w:vAlign w:val="center"/>
            <w:hideMark/>
          </w:tcPr>
          <w:p w14:paraId="6C240DF8" w14:textId="77777777" w:rsidR="00CA4F3F" w:rsidRPr="007D3BDB" w:rsidRDefault="00CA4F3F" w:rsidP="007D3BDB">
            <w:pPr>
              <w:jc w:val="center"/>
              <w:rPr>
                <w:color w:val="000000"/>
                <w:sz w:val="16"/>
                <w:szCs w:val="16"/>
              </w:rPr>
            </w:pPr>
            <w:r w:rsidRPr="007D3BDB">
              <w:rPr>
                <w:color w:val="000000"/>
                <w:sz w:val="16"/>
                <w:szCs w:val="16"/>
              </w:rPr>
              <w:t>1 сем</w:t>
            </w:r>
          </w:p>
        </w:tc>
        <w:tc>
          <w:tcPr>
            <w:tcW w:w="719" w:type="dxa"/>
            <w:gridSpan w:val="20"/>
            <w:tcBorders>
              <w:top w:val="single" w:sz="4" w:space="0" w:color="auto"/>
              <w:left w:val="nil"/>
              <w:bottom w:val="single" w:sz="4" w:space="0" w:color="auto"/>
              <w:right w:val="single" w:sz="4" w:space="0" w:color="auto"/>
            </w:tcBorders>
            <w:shd w:val="clear" w:color="auto" w:fill="auto"/>
            <w:vAlign w:val="center"/>
            <w:hideMark/>
          </w:tcPr>
          <w:p w14:paraId="3E38E3D2" w14:textId="77777777" w:rsidR="00CA4F3F" w:rsidRPr="007D3BDB" w:rsidRDefault="00CA4F3F" w:rsidP="007D3BDB">
            <w:pPr>
              <w:jc w:val="center"/>
              <w:rPr>
                <w:color w:val="000000"/>
                <w:sz w:val="16"/>
                <w:szCs w:val="16"/>
              </w:rPr>
            </w:pPr>
            <w:r w:rsidRPr="007D3BDB">
              <w:rPr>
                <w:color w:val="000000"/>
                <w:sz w:val="16"/>
                <w:szCs w:val="16"/>
              </w:rPr>
              <w:t>2 сем</w:t>
            </w:r>
          </w:p>
        </w:tc>
        <w:tc>
          <w:tcPr>
            <w:tcW w:w="545" w:type="dxa"/>
            <w:gridSpan w:val="11"/>
            <w:tcBorders>
              <w:top w:val="single" w:sz="4" w:space="0" w:color="auto"/>
              <w:left w:val="nil"/>
              <w:bottom w:val="single" w:sz="4" w:space="0" w:color="auto"/>
              <w:right w:val="single" w:sz="4" w:space="0" w:color="auto"/>
            </w:tcBorders>
            <w:shd w:val="clear" w:color="auto" w:fill="auto"/>
            <w:vAlign w:val="center"/>
            <w:hideMark/>
          </w:tcPr>
          <w:p w14:paraId="2788CB87" w14:textId="77777777" w:rsidR="00CA4F3F" w:rsidRPr="007D3BDB" w:rsidRDefault="00CA4F3F" w:rsidP="007D3BDB">
            <w:pPr>
              <w:jc w:val="center"/>
              <w:rPr>
                <w:color w:val="000000"/>
                <w:sz w:val="16"/>
                <w:szCs w:val="16"/>
              </w:rPr>
            </w:pPr>
            <w:r w:rsidRPr="007D3BDB">
              <w:rPr>
                <w:color w:val="000000"/>
                <w:sz w:val="16"/>
                <w:szCs w:val="16"/>
              </w:rPr>
              <w:t>Всего</w:t>
            </w:r>
          </w:p>
        </w:tc>
        <w:tc>
          <w:tcPr>
            <w:tcW w:w="719" w:type="dxa"/>
            <w:gridSpan w:val="24"/>
            <w:tcBorders>
              <w:top w:val="single" w:sz="4" w:space="0" w:color="auto"/>
              <w:left w:val="nil"/>
              <w:bottom w:val="single" w:sz="4" w:space="0" w:color="auto"/>
              <w:right w:val="single" w:sz="4" w:space="0" w:color="auto"/>
            </w:tcBorders>
            <w:shd w:val="clear" w:color="auto" w:fill="auto"/>
            <w:vAlign w:val="center"/>
            <w:hideMark/>
          </w:tcPr>
          <w:p w14:paraId="45F4C486" w14:textId="77777777" w:rsidR="00CA4F3F" w:rsidRPr="007D3BDB" w:rsidRDefault="00CA4F3F" w:rsidP="007D3BDB">
            <w:pPr>
              <w:jc w:val="center"/>
              <w:rPr>
                <w:color w:val="000000"/>
                <w:sz w:val="16"/>
                <w:szCs w:val="16"/>
              </w:rPr>
            </w:pPr>
            <w:r w:rsidRPr="007D3BDB">
              <w:rPr>
                <w:color w:val="000000"/>
                <w:sz w:val="16"/>
                <w:szCs w:val="16"/>
              </w:rPr>
              <w:t>1 сем</w:t>
            </w:r>
          </w:p>
        </w:tc>
        <w:tc>
          <w:tcPr>
            <w:tcW w:w="719" w:type="dxa"/>
            <w:gridSpan w:val="18"/>
            <w:tcBorders>
              <w:top w:val="single" w:sz="4" w:space="0" w:color="auto"/>
              <w:left w:val="nil"/>
              <w:bottom w:val="single" w:sz="4" w:space="0" w:color="auto"/>
              <w:right w:val="single" w:sz="4" w:space="0" w:color="auto"/>
            </w:tcBorders>
            <w:shd w:val="clear" w:color="auto" w:fill="auto"/>
            <w:vAlign w:val="center"/>
            <w:hideMark/>
          </w:tcPr>
          <w:p w14:paraId="5A241149" w14:textId="77777777" w:rsidR="00CA4F3F" w:rsidRPr="007D3BDB" w:rsidRDefault="00CA4F3F" w:rsidP="007D3BDB">
            <w:pPr>
              <w:jc w:val="center"/>
              <w:rPr>
                <w:color w:val="000000"/>
                <w:sz w:val="16"/>
                <w:szCs w:val="16"/>
              </w:rPr>
            </w:pPr>
            <w:r w:rsidRPr="007D3BDB">
              <w:rPr>
                <w:color w:val="000000"/>
                <w:sz w:val="16"/>
                <w:szCs w:val="16"/>
              </w:rPr>
              <w:t>2 сем</w:t>
            </w:r>
          </w:p>
        </w:tc>
        <w:tc>
          <w:tcPr>
            <w:tcW w:w="719" w:type="dxa"/>
            <w:gridSpan w:val="19"/>
            <w:tcBorders>
              <w:top w:val="single" w:sz="4" w:space="0" w:color="auto"/>
              <w:left w:val="nil"/>
              <w:bottom w:val="single" w:sz="4" w:space="0" w:color="auto"/>
              <w:right w:val="single" w:sz="4" w:space="0" w:color="auto"/>
            </w:tcBorders>
            <w:shd w:val="clear" w:color="auto" w:fill="auto"/>
            <w:vAlign w:val="center"/>
            <w:hideMark/>
          </w:tcPr>
          <w:p w14:paraId="34B7F7BC" w14:textId="77777777" w:rsidR="00CA4F3F" w:rsidRPr="007D3BDB" w:rsidRDefault="00CA4F3F" w:rsidP="007D3BDB">
            <w:pPr>
              <w:jc w:val="center"/>
              <w:rPr>
                <w:color w:val="000000"/>
                <w:sz w:val="16"/>
                <w:szCs w:val="16"/>
              </w:rPr>
            </w:pPr>
            <w:r w:rsidRPr="007D3BDB">
              <w:rPr>
                <w:color w:val="000000"/>
                <w:sz w:val="16"/>
                <w:szCs w:val="16"/>
              </w:rPr>
              <w:t>Всего</w:t>
            </w:r>
          </w:p>
        </w:tc>
        <w:tc>
          <w:tcPr>
            <w:tcW w:w="553" w:type="dxa"/>
            <w:gridSpan w:val="14"/>
            <w:tcBorders>
              <w:top w:val="single" w:sz="4" w:space="0" w:color="auto"/>
              <w:left w:val="nil"/>
              <w:bottom w:val="single" w:sz="4" w:space="0" w:color="auto"/>
              <w:right w:val="single" w:sz="4" w:space="0" w:color="auto"/>
            </w:tcBorders>
            <w:shd w:val="clear" w:color="auto" w:fill="auto"/>
            <w:vAlign w:val="center"/>
            <w:hideMark/>
          </w:tcPr>
          <w:p w14:paraId="10A7B573" w14:textId="77777777" w:rsidR="00CA4F3F" w:rsidRPr="007D3BDB" w:rsidRDefault="00CA4F3F" w:rsidP="007D3BDB">
            <w:pPr>
              <w:jc w:val="center"/>
              <w:rPr>
                <w:color w:val="000000"/>
                <w:sz w:val="16"/>
                <w:szCs w:val="16"/>
              </w:rPr>
            </w:pPr>
            <w:r w:rsidRPr="007D3BDB">
              <w:rPr>
                <w:color w:val="000000"/>
                <w:sz w:val="16"/>
                <w:szCs w:val="16"/>
              </w:rPr>
              <w:t>1 сем</w:t>
            </w:r>
          </w:p>
        </w:tc>
        <w:tc>
          <w:tcPr>
            <w:tcW w:w="526" w:type="dxa"/>
            <w:gridSpan w:val="14"/>
            <w:tcBorders>
              <w:top w:val="single" w:sz="4" w:space="0" w:color="auto"/>
              <w:left w:val="nil"/>
              <w:bottom w:val="single" w:sz="4" w:space="0" w:color="auto"/>
              <w:right w:val="single" w:sz="4" w:space="0" w:color="auto"/>
            </w:tcBorders>
            <w:shd w:val="clear" w:color="auto" w:fill="auto"/>
            <w:vAlign w:val="center"/>
            <w:hideMark/>
          </w:tcPr>
          <w:p w14:paraId="0CE8C191" w14:textId="77777777" w:rsidR="00CA4F3F" w:rsidRPr="007D3BDB" w:rsidRDefault="00CA4F3F" w:rsidP="007D3BDB">
            <w:pPr>
              <w:jc w:val="center"/>
              <w:rPr>
                <w:color w:val="000000"/>
                <w:sz w:val="16"/>
                <w:szCs w:val="16"/>
              </w:rPr>
            </w:pPr>
            <w:r w:rsidRPr="007D3BDB">
              <w:rPr>
                <w:color w:val="000000"/>
                <w:sz w:val="16"/>
                <w:szCs w:val="16"/>
              </w:rPr>
              <w:t>2 сем</w:t>
            </w:r>
          </w:p>
        </w:tc>
        <w:tc>
          <w:tcPr>
            <w:tcW w:w="630" w:type="dxa"/>
            <w:gridSpan w:val="17"/>
            <w:tcBorders>
              <w:top w:val="single" w:sz="4" w:space="0" w:color="auto"/>
              <w:left w:val="single" w:sz="4" w:space="0" w:color="auto"/>
              <w:bottom w:val="single" w:sz="4" w:space="0" w:color="auto"/>
              <w:right w:val="single" w:sz="4" w:space="0" w:color="auto"/>
            </w:tcBorders>
            <w:vAlign w:val="center"/>
            <w:hideMark/>
          </w:tcPr>
          <w:p w14:paraId="58568169" w14:textId="77777777" w:rsidR="00CA4F3F" w:rsidRPr="007D3BDB" w:rsidRDefault="00CA4F3F" w:rsidP="007D3BDB">
            <w:pPr>
              <w:rPr>
                <w:color w:val="000000"/>
                <w:sz w:val="16"/>
                <w:szCs w:val="16"/>
              </w:rPr>
            </w:pPr>
          </w:p>
        </w:tc>
        <w:tc>
          <w:tcPr>
            <w:tcW w:w="709" w:type="dxa"/>
            <w:gridSpan w:val="19"/>
            <w:tcBorders>
              <w:top w:val="single" w:sz="4" w:space="0" w:color="auto"/>
              <w:left w:val="single" w:sz="4" w:space="0" w:color="auto"/>
              <w:bottom w:val="single" w:sz="4" w:space="0" w:color="auto"/>
              <w:right w:val="single" w:sz="4" w:space="0" w:color="auto"/>
            </w:tcBorders>
            <w:vAlign w:val="center"/>
            <w:hideMark/>
          </w:tcPr>
          <w:p w14:paraId="09AF79A8" w14:textId="77777777" w:rsidR="00CA4F3F" w:rsidRPr="007D3BDB" w:rsidRDefault="00CA4F3F" w:rsidP="007D3BDB">
            <w:pPr>
              <w:rPr>
                <w:color w:val="000000"/>
                <w:sz w:val="16"/>
                <w:szCs w:val="16"/>
              </w:rPr>
            </w:pPr>
          </w:p>
        </w:tc>
        <w:tc>
          <w:tcPr>
            <w:tcW w:w="425" w:type="dxa"/>
            <w:gridSpan w:val="10"/>
            <w:tcBorders>
              <w:top w:val="single" w:sz="4" w:space="0" w:color="auto"/>
              <w:left w:val="single" w:sz="4" w:space="0" w:color="auto"/>
              <w:bottom w:val="single" w:sz="4" w:space="0" w:color="auto"/>
              <w:right w:val="single" w:sz="4" w:space="0" w:color="auto"/>
            </w:tcBorders>
            <w:vAlign w:val="center"/>
            <w:hideMark/>
          </w:tcPr>
          <w:p w14:paraId="2BDAD3B6" w14:textId="77777777" w:rsidR="00CA4F3F" w:rsidRPr="007D3BDB" w:rsidRDefault="00CA4F3F" w:rsidP="007D3BDB">
            <w:pPr>
              <w:rPr>
                <w:color w:val="000000"/>
                <w:sz w:val="16"/>
                <w:szCs w:val="16"/>
              </w:rPr>
            </w:pPr>
          </w:p>
        </w:tc>
        <w:tc>
          <w:tcPr>
            <w:tcW w:w="573" w:type="dxa"/>
            <w:gridSpan w:val="19"/>
            <w:tcBorders>
              <w:top w:val="single" w:sz="4" w:space="0" w:color="auto"/>
              <w:left w:val="single" w:sz="4" w:space="0" w:color="auto"/>
              <w:bottom w:val="single" w:sz="4" w:space="0" w:color="auto"/>
              <w:right w:val="single" w:sz="4" w:space="0" w:color="auto"/>
            </w:tcBorders>
            <w:vAlign w:val="center"/>
            <w:hideMark/>
          </w:tcPr>
          <w:p w14:paraId="04F8B102" w14:textId="77777777" w:rsidR="00CA4F3F" w:rsidRPr="007D3BDB" w:rsidRDefault="00CA4F3F" w:rsidP="007D3BDB">
            <w:pPr>
              <w:rPr>
                <w:color w:val="000000"/>
                <w:sz w:val="16"/>
                <w:szCs w:val="16"/>
              </w:rPr>
            </w:pPr>
          </w:p>
        </w:tc>
        <w:tc>
          <w:tcPr>
            <w:tcW w:w="403" w:type="dxa"/>
            <w:gridSpan w:val="12"/>
            <w:tcBorders>
              <w:top w:val="single" w:sz="4" w:space="0" w:color="auto"/>
              <w:bottom w:val="single" w:sz="4" w:space="0" w:color="auto"/>
              <w:right w:val="single" w:sz="4" w:space="0" w:color="auto"/>
            </w:tcBorders>
            <w:vAlign w:val="center"/>
            <w:hideMark/>
          </w:tcPr>
          <w:p w14:paraId="53AB3C91" w14:textId="77777777" w:rsidR="00CA4F3F" w:rsidRPr="007D3BDB" w:rsidRDefault="00CA4F3F" w:rsidP="007D3BDB">
            <w:pPr>
              <w:rPr>
                <w:sz w:val="20"/>
                <w:szCs w:val="20"/>
              </w:rPr>
            </w:pPr>
          </w:p>
        </w:tc>
        <w:tc>
          <w:tcPr>
            <w:tcW w:w="300" w:type="dxa"/>
            <w:gridSpan w:val="11"/>
            <w:tcBorders>
              <w:left w:val="single" w:sz="4" w:space="0" w:color="auto"/>
            </w:tcBorders>
            <w:vAlign w:val="center"/>
            <w:hideMark/>
          </w:tcPr>
          <w:p w14:paraId="6B3F7245" w14:textId="77777777" w:rsidR="00CA4F3F" w:rsidRPr="004524E2" w:rsidRDefault="00CA4F3F" w:rsidP="007D3BDB">
            <w:pPr>
              <w:rPr>
                <w:sz w:val="20"/>
                <w:szCs w:val="20"/>
              </w:rPr>
            </w:pPr>
          </w:p>
        </w:tc>
      </w:tr>
      <w:tr w:rsidR="00CA4F3F" w:rsidRPr="004524E2" w14:paraId="1A731827" w14:textId="77777777" w:rsidTr="007D3BDB">
        <w:trPr>
          <w:gridAfter w:val="120"/>
          <w:wAfter w:w="6100" w:type="dxa"/>
          <w:trHeight w:val="1060"/>
        </w:trPr>
        <w:tc>
          <w:tcPr>
            <w:tcW w:w="877" w:type="dxa"/>
            <w:gridSpan w:val="8"/>
            <w:vMerge/>
            <w:tcBorders>
              <w:top w:val="single" w:sz="4" w:space="0" w:color="auto"/>
              <w:left w:val="single" w:sz="4" w:space="0" w:color="auto"/>
              <w:bottom w:val="single" w:sz="4" w:space="0" w:color="auto"/>
              <w:right w:val="single" w:sz="4" w:space="0" w:color="auto"/>
            </w:tcBorders>
            <w:vAlign w:val="center"/>
            <w:hideMark/>
          </w:tcPr>
          <w:p w14:paraId="0284D0AE" w14:textId="77777777" w:rsidR="00CA4F3F" w:rsidRPr="007D3BDB" w:rsidRDefault="00CA4F3F" w:rsidP="007D3BDB">
            <w:pPr>
              <w:rPr>
                <w:color w:val="000000"/>
                <w:sz w:val="16"/>
                <w:szCs w:val="16"/>
              </w:rPr>
            </w:pPr>
          </w:p>
        </w:tc>
        <w:tc>
          <w:tcPr>
            <w:tcW w:w="719" w:type="dxa"/>
            <w:gridSpan w:val="12"/>
            <w:tcBorders>
              <w:top w:val="single" w:sz="4" w:space="0" w:color="auto"/>
              <w:left w:val="nil"/>
              <w:bottom w:val="single" w:sz="4" w:space="0" w:color="auto"/>
              <w:right w:val="single" w:sz="4" w:space="0" w:color="auto"/>
            </w:tcBorders>
            <w:shd w:val="clear" w:color="auto" w:fill="auto"/>
            <w:noWrap/>
            <w:vAlign w:val="center"/>
            <w:hideMark/>
          </w:tcPr>
          <w:p w14:paraId="3C465E2E"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45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297E2AD"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498" w:type="dxa"/>
            <w:gridSpan w:val="16"/>
            <w:tcBorders>
              <w:top w:val="single" w:sz="4" w:space="0" w:color="auto"/>
              <w:left w:val="nil"/>
              <w:bottom w:val="single" w:sz="4" w:space="0" w:color="auto"/>
              <w:right w:val="single" w:sz="4" w:space="0" w:color="auto"/>
            </w:tcBorders>
            <w:shd w:val="clear" w:color="auto" w:fill="auto"/>
            <w:noWrap/>
            <w:vAlign w:val="center"/>
            <w:hideMark/>
          </w:tcPr>
          <w:p w14:paraId="47E00121"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499"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798399C"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719" w:type="dxa"/>
            <w:gridSpan w:val="20"/>
            <w:tcBorders>
              <w:top w:val="single" w:sz="4" w:space="0" w:color="auto"/>
              <w:left w:val="nil"/>
              <w:bottom w:val="single" w:sz="4" w:space="0" w:color="auto"/>
              <w:right w:val="single" w:sz="4" w:space="0" w:color="auto"/>
            </w:tcBorders>
            <w:shd w:val="clear" w:color="auto" w:fill="auto"/>
            <w:noWrap/>
            <w:vAlign w:val="center"/>
            <w:hideMark/>
          </w:tcPr>
          <w:p w14:paraId="25E701B8"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719" w:type="dxa"/>
            <w:gridSpan w:val="19"/>
            <w:tcBorders>
              <w:top w:val="single" w:sz="4" w:space="0" w:color="auto"/>
              <w:left w:val="nil"/>
              <w:bottom w:val="single" w:sz="4" w:space="0" w:color="auto"/>
              <w:right w:val="single" w:sz="4" w:space="0" w:color="auto"/>
            </w:tcBorders>
            <w:shd w:val="clear" w:color="auto" w:fill="auto"/>
            <w:noWrap/>
            <w:vAlign w:val="center"/>
            <w:hideMark/>
          </w:tcPr>
          <w:p w14:paraId="2A39C6FD"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719" w:type="dxa"/>
            <w:gridSpan w:val="19"/>
            <w:tcBorders>
              <w:top w:val="single" w:sz="4" w:space="0" w:color="auto"/>
              <w:left w:val="nil"/>
              <w:bottom w:val="single" w:sz="4" w:space="0" w:color="auto"/>
              <w:right w:val="single" w:sz="4" w:space="0" w:color="auto"/>
            </w:tcBorders>
            <w:shd w:val="clear" w:color="auto" w:fill="auto"/>
            <w:noWrap/>
            <w:vAlign w:val="center"/>
            <w:hideMark/>
          </w:tcPr>
          <w:p w14:paraId="059394E8"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719" w:type="dxa"/>
            <w:gridSpan w:val="18"/>
            <w:tcBorders>
              <w:top w:val="single" w:sz="4" w:space="0" w:color="auto"/>
              <w:left w:val="nil"/>
              <w:bottom w:val="single" w:sz="4" w:space="0" w:color="auto"/>
              <w:right w:val="single" w:sz="4" w:space="0" w:color="auto"/>
            </w:tcBorders>
            <w:shd w:val="clear" w:color="auto" w:fill="auto"/>
            <w:noWrap/>
            <w:vAlign w:val="center"/>
            <w:hideMark/>
          </w:tcPr>
          <w:p w14:paraId="09C43637"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719" w:type="dxa"/>
            <w:gridSpan w:val="20"/>
            <w:tcBorders>
              <w:top w:val="single" w:sz="4" w:space="0" w:color="auto"/>
              <w:left w:val="nil"/>
              <w:bottom w:val="single" w:sz="4" w:space="0" w:color="auto"/>
              <w:right w:val="single" w:sz="4" w:space="0" w:color="auto"/>
            </w:tcBorders>
            <w:shd w:val="clear" w:color="auto" w:fill="auto"/>
            <w:noWrap/>
            <w:vAlign w:val="center"/>
            <w:hideMark/>
          </w:tcPr>
          <w:p w14:paraId="47609CB8"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545" w:type="dxa"/>
            <w:gridSpan w:val="11"/>
            <w:tcBorders>
              <w:top w:val="single" w:sz="4" w:space="0" w:color="auto"/>
              <w:left w:val="nil"/>
              <w:bottom w:val="single" w:sz="4" w:space="0" w:color="auto"/>
              <w:right w:val="single" w:sz="4" w:space="0" w:color="auto"/>
            </w:tcBorders>
            <w:shd w:val="clear" w:color="auto" w:fill="auto"/>
            <w:noWrap/>
            <w:vAlign w:val="center"/>
            <w:hideMark/>
          </w:tcPr>
          <w:p w14:paraId="60691649"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719" w:type="dxa"/>
            <w:gridSpan w:val="24"/>
            <w:tcBorders>
              <w:top w:val="single" w:sz="4" w:space="0" w:color="auto"/>
              <w:left w:val="nil"/>
              <w:bottom w:val="single" w:sz="4" w:space="0" w:color="auto"/>
              <w:right w:val="single" w:sz="4" w:space="0" w:color="auto"/>
            </w:tcBorders>
            <w:shd w:val="clear" w:color="auto" w:fill="auto"/>
            <w:noWrap/>
            <w:vAlign w:val="center"/>
            <w:hideMark/>
          </w:tcPr>
          <w:p w14:paraId="3A88C763"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719" w:type="dxa"/>
            <w:gridSpan w:val="18"/>
            <w:tcBorders>
              <w:top w:val="single" w:sz="4" w:space="0" w:color="auto"/>
              <w:left w:val="nil"/>
              <w:bottom w:val="single" w:sz="4" w:space="0" w:color="auto"/>
              <w:right w:val="single" w:sz="4" w:space="0" w:color="auto"/>
            </w:tcBorders>
            <w:shd w:val="clear" w:color="auto" w:fill="auto"/>
            <w:noWrap/>
            <w:vAlign w:val="center"/>
            <w:hideMark/>
          </w:tcPr>
          <w:p w14:paraId="2C55E4C7"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719" w:type="dxa"/>
            <w:gridSpan w:val="19"/>
            <w:tcBorders>
              <w:top w:val="single" w:sz="4" w:space="0" w:color="auto"/>
              <w:left w:val="nil"/>
              <w:bottom w:val="single" w:sz="4" w:space="0" w:color="auto"/>
              <w:right w:val="single" w:sz="4" w:space="0" w:color="auto"/>
            </w:tcBorders>
            <w:shd w:val="clear" w:color="auto" w:fill="auto"/>
            <w:noWrap/>
            <w:vAlign w:val="center"/>
            <w:hideMark/>
          </w:tcPr>
          <w:p w14:paraId="76366887"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55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054F2C3"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5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5F1F615"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630" w:type="dxa"/>
            <w:gridSpan w:val="17"/>
            <w:tcBorders>
              <w:top w:val="single" w:sz="4" w:space="0" w:color="auto"/>
              <w:left w:val="nil"/>
              <w:bottom w:val="single" w:sz="4" w:space="0" w:color="auto"/>
              <w:right w:val="single" w:sz="4" w:space="0" w:color="auto"/>
            </w:tcBorders>
            <w:shd w:val="clear" w:color="auto" w:fill="auto"/>
            <w:noWrap/>
            <w:vAlign w:val="center"/>
            <w:hideMark/>
          </w:tcPr>
          <w:p w14:paraId="5E7A7C43"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709" w:type="dxa"/>
            <w:gridSpan w:val="19"/>
            <w:tcBorders>
              <w:top w:val="single" w:sz="4" w:space="0" w:color="auto"/>
              <w:left w:val="nil"/>
              <w:bottom w:val="single" w:sz="4" w:space="0" w:color="auto"/>
              <w:right w:val="single" w:sz="4" w:space="0" w:color="auto"/>
            </w:tcBorders>
            <w:shd w:val="clear" w:color="auto" w:fill="auto"/>
            <w:noWrap/>
            <w:vAlign w:val="center"/>
            <w:hideMark/>
          </w:tcPr>
          <w:p w14:paraId="1BFE0144"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425"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A8348E5"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573" w:type="dxa"/>
            <w:gridSpan w:val="19"/>
            <w:tcBorders>
              <w:top w:val="single" w:sz="4" w:space="0" w:color="auto"/>
              <w:left w:val="nil"/>
              <w:bottom w:val="single" w:sz="4" w:space="0" w:color="auto"/>
              <w:right w:val="single" w:sz="4" w:space="0" w:color="auto"/>
            </w:tcBorders>
            <w:shd w:val="clear" w:color="auto" w:fill="auto"/>
            <w:noWrap/>
            <w:vAlign w:val="center"/>
            <w:hideMark/>
          </w:tcPr>
          <w:p w14:paraId="19906611" w14:textId="77777777" w:rsidR="00CA4F3F" w:rsidRPr="007D3BDB" w:rsidRDefault="00CA4F3F" w:rsidP="007D3BDB">
            <w:pPr>
              <w:jc w:val="center"/>
              <w:rPr>
                <w:color w:val="000000"/>
                <w:sz w:val="14"/>
                <w:szCs w:val="14"/>
              </w:rPr>
            </w:pPr>
            <w:proofErr w:type="spellStart"/>
            <w:r w:rsidRPr="007D3BDB">
              <w:rPr>
                <w:color w:val="000000"/>
                <w:sz w:val="14"/>
                <w:szCs w:val="14"/>
              </w:rPr>
              <w:t>нед</w:t>
            </w:r>
            <w:proofErr w:type="spellEnd"/>
            <w:r w:rsidRPr="007D3BDB">
              <w:rPr>
                <w:color w:val="000000"/>
                <w:sz w:val="14"/>
                <w:szCs w:val="14"/>
              </w:rPr>
              <w:t>.</w:t>
            </w:r>
          </w:p>
        </w:tc>
        <w:tc>
          <w:tcPr>
            <w:tcW w:w="403" w:type="dxa"/>
            <w:gridSpan w:val="12"/>
            <w:tcBorders>
              <w:top w:val="single" w:sz="4" w:space="0" w:color="auto"/>
              <w:bottom w:val="single" w:sz="4" w:space="0" w:color="auto"/>
              <w:right w:val="single" w:sz="4" w:space="0" w:color="auto"/>
            </w:tcBorders>
            <w:vAlign w:val="center"/>
            <w:hideMark/>
          </w:tcPr>
          <w:p w14:paraId="53A84ACE" w14:textId="77777777" w:rsidR="00CA4F3F" w:rsidRPr="007D3BDB" w:rsidRDefault="00CA4F3F" w:rsidP="007D3BDB">
            <w:pPr>
              <w:rPr>
                <w:sz w:val="20"/>
                <w:szCs w:val="20"/>
              </w:rPr>
            </w:pPr>
          </w:p>
        </w:tc>
        <w:tc>
          <w:tcPr>
            <w:tcW w:w="300" w:type="dxa"/>
            <w:gridSpan w:val="11"/>
            <w:tcBorders>
              <w:left w:val="single" w:sz="4" w:space="0" w:color="auto"/>
            </w:tcBorders>
            <w:vAlign w:val="center"/>
            <w:hideMark/>
          </w:tcPr>
          <w:p w14:paraId="7A4A9640" w14:textId="77777777" w:rsidR="00CA4F3F" w:rsidRPr="004524E2" w:rsidRDefault="00CA4F3F" w:rsidP="007D3BDB">
            <w:pPr>
              <w:rPr>
                <w:sz w:val="20"/>
                <w:szCs w:val="20"/>
              </w:rPr>
            </w:pPr>
          </w:p>
        </w:tc>
      </w:tr>
      <w:tr w:rsidR="00CA4F3F" w:rsidRPr="004524E2" w14:paraId="530E7555" w14:textId="77777777" w:rsidTr="007D3BDB">
        <w:trPr>
          <w:gridAfter w:val="120"/>
          <w:wAfter w:w="6100" w:type="dxa"/>
          <w:trHeight w:val="240"/>
        </w:trPr>
        <w:tc>
          <w:tcPr>
            <w:tcW w:w="87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503B" w14:textId="77777777" w:rsidR="00CA4F3F" w:rsidRPr="007D3BDB" w:rsidRDefault="00CA4F3F" w:rsidP="007D3BDB">
            <w:pPr>
              <w:jc w:val="center"/>
              <w:rPr>
                <w:color w:val="000000"/>
                <w:sz w:val="16"/>
                <w:szCs w:val="16"/>
              </w:rPr>
            </w:pPr>
            <w:r w:rsidRPr="007D3BDB">
              <w:rPr>
                <w:color w:val="000000"/>
                <w:sz w:val="16"/>
                <w:szCs w:val="16"/>
              </w:rPr>
              <w:t>I</w:t>
            </w:r>
          </w:p>
        </w:tc>
        <w:tc>
          <w:tcPr>
            <w:tcW w:w="719" w:type="dxa"/>
            <w:gridSpan w:val="12"/>
            <w:tcBorders>
              <w:top w:val="single" w:sz="4" w:space="0" w:color="auto"/>
              <w:left w:val="nil"/>
              <w:bottom w:val="single" w:sz="4" w:space="0" w:color="auto"/>
              <w:right w:val="single" w:sz="4" w:space="0" w:color="auto"/>
            </w:tcBorders>
            <w:shd w:val="clear" w:color="800000" w:fill="C0C0C0"/>
            <w:noWrap/>
            <w:vAlign w:val="center"/>
            <w:hideMark/>
          </w:tcPr>
          <w:p w14:paraId="587CCCE3" w14:textId="77777777" w:rsidR="00CA4F3F" w:rsidRPr="007D3BDB" w:rsidRDefault="00CA4F3F" w:rsidP="007D3BDB">
            <w:pPr>
              <w:jc w:val="center"/>
              <w:rPr>
                <w:color w:val="000000"/>
                <w:sz w:val="16"/>
                <w:szCs w:val="16"/>
              </w:rPr>
            </w:pPr>
          </w:p>
        </w:tc>
        <w:tc>
          <w:tcPr>
            <w:tcW w:w="458" w:type="dxa"/>
            <w:gridSpan w:val="11"/>
            <w:tcBorders>
              <w:top w:val="single" w:sz="4" w:space="0" w:color="auto"/>
              <w:left w:val="nil"/>
              <w:bottom w:val="single" w:sz="4" w:space="0" w:color="auto"/>
              <w:right w:val="single" w:sz="4" w:space="0" w:color="auto"/>
            </w:tcBorders>
            <w:shd w:val="clear" w:color="800000" w:fill="C0C0C0"/>
            <w:noWrap/>
            <w:vAlign w:val="center"/>
            <w:hideMark/>
          </w:tcPr>
          <w:p w14:paraId="46CCF80E" w14:textId="77777777" w:rsidR="00CA4F3F" w:rsidRPr="007D3BDB" w:rsidRDefault="00CA4F3F" w:rsidP="007D3BDB">
            <w:pPr>
              <w:jc w:val="center"/>
              <w:rPr>
                <w:color w:val="000000"/>
                <w:sz w:val="16"/>
                <w:szCs w:val="16"/>
              </w:rPr>
            </w:pPr>
          </w:p>
        </w:tc>
        <w:tc>
          <w:tcPr>
            <w:tcW w:w="498" w:type="dxa"/>
            <w:gridSpan w:val="16"/>
            <w:tcBorders>
              <w:top w:val="single" w:sz="4" w:space="0" w:color="auto"/>
              <w:left w:val="nil"/>
              <w:bottom w:val="single" w:sz="4" w:space="0" w:color="auto"/>
              <w:right w:val="single" w:sz="4" w:space="0" w:color="auto"/>
            </w:tcBorders>
            <w:shd w:val="clear" w:color="800000" w:fill="C0C0C0"/>
            <w:noWrap/>
            <w:vAlign w:val="center"/>
            <w:hideMark/>
          </w:tcPr>
          <w:p w14:paraId="405517E3" w14:textId="77777777" w:rsidR="00CA4F3F" w:rsidRPr="007D3BDB" w:rsidRDefault="00CA4F3F" w:rsidP="007D3BDB">
            <w:pPr>
              <w:jc w:val="center"/>
              <w:rPr>
                <w:color w:val="000000"/>
                <w:sz w:val="16"/>
                <w:szCs w:val="16"/>
              </w:rPr>
            </w:pPr>
          </w:p>
        </w:tc>
        <w:tc>
          <w:tcPr>
            <w:tcW w:w="499" w:type="dxa"/>
            <w:gridSpan w:val="14"/>
            <w:tcBorders>
              <w:top w:val="single" w:sz="4" w:space="0" w:color="auto"/>
              <w:left w:val="nil"/>
              <w:bottom w:val="single" w:sz="4" w:space="0" w:color="auto"/>
              <w:right w:val="single" w:sz="4" w:space="0" w:color="auto"/>
            </w:tcBorders>
            <w:shd w:val="clear" w:color="800000" w:fill="C0C0C0"/>
            <w:noWrap/>
            <w:vAlign w:val="center"/>
            <w:hideMark/>
          </w:tcPr>
          <w:p w14:paraId="1B824166" w14:textId="77777777" w:rsidR="00CA4F3F" w:rsidRPr="007D3BDB" w:rsidRDefault="00CA4F3F" w:rsidP="007D3BDB">
            <w:pPr>
              <w:jc w:val="center"/>
              <w:rPr>
                <w:color w:val="000000"/>
                <w:sz w:val="16"/>
                <w:szCs w:val="16"/>
              </w:rPr>
            </w:pPr>
          </w:p>
        </w:tc>
        <w:tc>
          <w:tcPr>
            <w:tcW w:w="719" w:type="dxa"/>
            <w:gridSpan w:val="20"/>
            <w:tcBorders>
              <w:top w:val="single" w:sz="4" w:space="0" w:color="auto"/>
              <w:left w:val="nil"/>
              <w:bottom w:val="single" w:sz="4" w:space="0" w:color="auto"/>
              <w:right w:val="single" w:sz="4" w:space="0" w:color="auto"/>
            </w:tcBorders>
            <w:shd w:val="clear" w:color="800000" w:fill="C0C0C0"/>
            <w:noWrap/>
            <w:vAlign w:val="center"/>
            <w:hideMark/>
          </w:tcPr>
          <w:p w14:paraId="6F13A90A" w14:textId="77777777" w:rsidR="00CA4F3F" w:rsidRPr="007D3BDB" w:rsidRDefault="00CA4F3F" w:rsidP="007D3BDB">
            <w:pPr>
              <w:jc w:val="center"/>
              <w:rPr>
                <w:color w:val="000000"/>
                <w:sz w:val="16"/>
                <w:szCs w:val="16"/>
              </w:rPr>
            </w:pPr>
          </w:p>
        </w:tc>
        <w:tc>
          <w:tcPr>
            <w:tcW w:w="71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6048CD4E" w14:textId="77777777" w:rsidR="00CA4F3F" w:rsidRPr="007D3BDB" w:rsidRDefault="00CA4F3F" w:rsidP="007D3BDB">
            <w:pPr>
              <w:jc w:val="center"/>
              <w:rPr>
                <w:color w:val="000000"/>
                <w:sz w:val="16"/>
                <w:szCs w:val="16"/>
              </w:rPr>
            </w:pPr>
          </w:p>
        </w:tc>
        <w:tc>
          <w:tcPr>
            <w:tcW w:w="71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63F92018" w14:textId="77777777" w:rsidR="00CA4F3F" w:rsidRPr="007D3BDB" w:rsidRDefault="00CA4F3F" w:rsidP="007D3BDB">
            <w:pPr>
              <w:jc w:val="center"/>
              <w:rPr>
                <w:color w:val="000000"/>
                <w:sz w:val="16"/>
                <w:szCs w:val="16"/>
              </w:rPr>
            </w:pPr>
          </w:p>
        </w:tc>
        <w:tc>
          <w:tcPr>
            <w:tcW w:w="719" w:type="dxa"/>
            <w:gridSpan w:val="18"/>
            <w:tcBorders>
              <w:top w:val="single" w:sz="4" w:space="0" w:color="auto"/>
              <w:left w:val="nil"/>
              <w:bottom w:val="single" w:sz="4" w:space="0" w:color="auto"/>
              <w:right w:val="single" w:sz="4" w:space="0" w:color="auto"/>
            </w:tcBorders>
            <w:shd w:val="clear" w:color="800000" w:fill="C0C0C0"/>
            <w:noWrap/>
            <w:vAlign w:val="center"/>
            <w:hideMark/>
          </w:tcPr>
          <w:p w14:paraId="67513519" w14:textId="77777777" w:rsidR="00CA4F3F" w:rsidRPr="007D3BDB" w:rsidRDefault="00CA4F3F" w:rsidP="007D3BDB">
            <w:pPr>
              <w:jc w:val="center"/>
              <w:rPr>
                <w:color w:val="000000"/>
                <w:sz w:val="16"/>
                <w:szCs w:val="16"/>
              </w:rPr>
            </w:pPr>
          </w:p>
        </w:tc>
        <w:tc>
          <w:tcPr>
            <w:tcW w:w="719" w:type="dxa"/>
            <w:gridSpan w:val="20"/>
            <w:tcBorders>
              <w:top w:val="single" w:sz="4" w:space="0" w:color="auto"/>
              <w:left w:val="nil"/>
              <w:bottom w:val="single" w:sz="4" w:space="0" w:color="auto"/>
              <w:right w:val="single" w:sz="4" w:space="0" w:color="auto"/>
            </w:tcBorders>
            <w:shd w:val="clear" w:color="800000" w:fill="C0C0C0"/>
            <w:noWrap/>
            <w:vAlign w:val="center"/>
            <w:hideMark/>
          </w:tcPr>
          <w:p w14:paraId="316EEE01" w14:textId="77777777" w:rsidR="00CA4F3F" w:rsidRPr="007D3BDB" w:rsidRDefault="00CA4F3F" w:rsidP="007D3BDB">
            <w:pPr>
              <w:jc w:val="center"/>
              <w:rPr>
                <w:color w:val="000000"/>
                <w:sz w:val="16"/>
                <w:szCs w:val="16"/>
              </w:rPr>
            </w:pPr>
          </w:p>
        </w:tc>
        <w:tc>
          <w:tcPr>
            <w:tcW w:w="545" w:type="dxa"/>
            <w:gridSpan w:val="11"/>
            <w:tcBorders>
              <w:top w:val="single" w:sz="4" w:space="0" w:color="auto"/>
              <w:left w:val="nil"/>
              <w:bottom w:val="single" w:sz="4" w:space="0" w:color="auto"/>
              <w:right w:val="single" w:sz="4" w:space="0" w:color="auto"/>
            </w:tcBorders>
            <w:shd w:val="clear" w:color="800000" w:fill="C0C0C0"/>
            <w:noWrap/>
            <w:vAlign w:val="center"/>
            <w:hideMark/>
          </w:tcPr>
          <w:p w14:paraId="07AD61C0" w14:textId="77777777" w:rsidR="00CA4F3F" w:rsidRPr="007D3BDB" w:rsidRDefault="00CA4F3F" w:rsidP="007D3BDB">
            <w:pPr>
              <w:jc w:val="center"/>
              <w:rPr>
                <w:color w:val="000000"/>
                <w:sz w:val="16"/>
                <w:szCs w:val="16"/>
              </w:rPr>
            </w:pPr>
          </w:p>
        </w:tc>
        <w:tc>
          <w:tcPr>
            <w:tcW w:w="719" w:type="dxa"/>
            <w:gridSpan w:val="24"/>
            <w:tcBorders>
              <w:top w:val="single" w:sz="4" w:space="0" w:color="auto"/>
              <w:left w:val="nil"/>
              <w:bottom w:val="single" w:sz="4" w:space="0" w:color="auto"/>
              <w:right w:val="single" w:sz="4" w:space="0" w:color="auto"/>
            </w:tcBorders>
            <w:shd w:val="clear" w:color="800000" w:fill="C0C0C0"/>
            <w:noWrap/>
            <w:vAlign w:val="center"/>
            <w:hideMark/>
          </w:tcPr>
          <w:p w14:paraId="218BBDDF" w14:textId="77777777" w:rsidR="00CA4F3F" w:rsidRPr="007D3BDB" w:rsidRDefault="00CA4F3F" w:rsidP="007D3BDB">
            <w:pPr>
              <w:jc w:val="center"/>
              <w:rPr>
                <w:color w:val="000000"/>
                <w:sz w:val="16"/>
                <w:szCs w:val="16"/>
              </w:rPr>
            </w:pPr>
          </w:p>
        </w:tc>
        <w:tc>
          <w:tcPr>
            <w:tcW w:w="719" w:type="dxa"/>
            <w:gridSpan w:val="18"/>
            <w:tcBorders>
              <w:top w:val="single" w:sz="4" w:space="0" w:color="auto"/>
              <w:left w:val="nil"/>
              <w:bottom w:val="single" w:sz="4" w:space="0" w:color="auto"/>
              <w:right w:val="single" w:sz="4" w:space="0" w:color="auto"/>
            </w:tcBorders>
            <w:shd w:val="clear" w:color="800000" w:fill="C0C0C0"/>
            <w:noWrap/>
            <w:vAlign w:val="center"/>
            <w:hideMark/>
          </w:tcPr>
          <w:p w14:paraId="08FFD38E" w14:textId="77777777" w:rsidR="00CA4F3F" w:rsidRPr="007D3BDB" w:rsidRDefault="00CA4F3F" w:rsidP="007D3BDB">
            <w:pPr>
              <w:jc w:val="center"/>
              <w:rPr>
                <w:color w:val="000000"/>
                <w:sz w:val="16"/>
                <w:szCs w:val="16"/>
              </w:rPr>
            </w:pPr>
          </w:p>
        </w:tc>
        <w:tc>
          <w:tcPr>
            <w:tcW w:w="71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5963A342" w14:textId="77777777" w:rsidR="00CA4F3F" w:rsidRPr="007D3BDB" w:rsidRDefault="00CA4F3F" w:rsidP="007D3BDB">
            <w:pPr>
              <w:jc w:val="center"/>
              <w:rPr>
                <w:color w:val="000000"/>
                <w:sz w:val="16"/>
                <w:szCs w:val="16"/>
              </w:rPr>
            </w:pPr>
          </w:p>
        </w:tc>
        <w:tc>
          <w:tcPr>
            <w:tcW w:w="553" w:type="dxa"/>
            <w:gridSpan w:val="14"/>
            <w:tcBorders>
              <w:top w:val="single" w:sz="4" w:space="0" w:color="auto"/>
              <w:left w:val="nil"/>
              <w:bottom w:val="single" w:sz="4" w:space="0" w:color="auto"/>
              <w:right w:val="single" w:sz="4" w:space="0" w:color="auto"/>
            </w:tcBorders>
            <w:shd w:val="clear" w:color="800000" w:fill="C0C0C0"/>
            <w:noWrap/>
            <w:vAlign w:val="center"/>
            <w:hideMark/>
          </w:tcPr>
          <w:p w14:paraId="5E7B0F6A" w14:textId="77777777" w:rsidR="00CA4F3F" w:rsidRPr="007D3BDB" w:rsidRDefault="00CA4F3F" w:rsidP="007D3BDB">
            <w:pPr>
              <w:jc w:val="center"/>
              <w:rPr>
                <w:color w:val="000000"/>
                <w:sz w:val="16"/>
                <w:szCs w:val="16"/>
              </w:rPr>
            </w:pPr>
            <w:r w:rsidRPr="007D3BDB">
              <w:rPr>
                <w:color w:val="000000"/>
                <w:sz w:val="16"/>
                <w:szCs w:val="16"/>
              </w:rPr>
              <w:t> </w:t>
            </w:r>
          </w:p>
        </w:tc>
        <w:tc>
          <w:tcPr>
            <w:tcW w:w="526" w:type="dxa"/>
            <w:gridSpan w:val="14"/>
            <w:tcBorders>
              <w:top w:val="single" w:sz="4" w:space="0" w:color="auto"/>
              <w:left w:val="nil"/>
              <w:bottom w:val="single" w:sz="4" w:space="0" w:color="auto"/>
              <w:right w:val="single" w:sz="4" w:space="0" w:color="auto"/>
            </w:tcBorders>
            <w:shd w:val="clear" w:color="800000" w:fill="C0C0C0"/>
            <w:noWrap/>
            <w:vAlign w:val="center"/>
            <w:hideMark/>
          </w:tcPr>
          <w:p w14:paraId="320B39B0" w14:textId="77777777" w:rsidR="00CA4F3F" w:rsidRPr="007D3BDB" w:rsidRDefault="00CA4F3F" w:rsidP="007D3BDB">
            <w:pPr>
              <w:jc w:val="center"/>
              <w:rPr>
                <w:color w:val="000000"/>
                <w:sz w:val="16"/>
                <w:szCs w:val="16"/>
              </w:rPr>
            </w:pPr>
          </w:p>
        </w:tc>
        <w:tc>
          <w:tcPr>
            <w:tcW w:w="630" w:type="dxa"/>
            <w:gridSpan w:val="17"/>
            <w:tcBorders>
              <w:top w:val="single" w:sz="4" w:space="0" w:color="auto"/>
              <w:left w:val="nil"/>
              <w:bottom w:val="single" w:sz="4" w:space="0" w:color="auto"/>
              <w:right w:val="single" w:sz="4" w:space="0" w:color="auto"/>
            </w:tcBorders>
            <w:shd w:val="clear" w:color="800000" w:fill="C0C0C0"/>
            <w:noWrap/>
            <w:vAlign w:val="center"/>
            <w:hideMark/>
          </w:tcPr>
          <w:p w14:paraId="73B0E927" w14:textId="77777777" w:rsidR="00CA4F3F" w:rsidRPr="007D3BDB" w:rsidRDefault="00CA4F3F" w:rsidP="007D3BDB">
            <w:pPr>
              <w:jc w:val="center"/>
              <w:rPr>
                <w:color w:val="000000"/>
                <w:sz w:val="16"/>
                <w:szCs w:val="16"/>
              </w:rPr>
            </w:pPr>
          </w:p>
        </w:tc>
        <w:tc>
          <w:tcPr>
            <w:tcW w:w="70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64ED83AA" w14:textId="77777777" w:rsidR="00CA4F3F" w:rsidRPr="007D3BDB" w:rsidRDefault="00CA4F3F" w:rsidP="007D3BDB">
            <w:pPr>
              <w:jc w:val="center"/>
              <w:rPr>
                <w:color w:val="000000"/>
                <w:sz w:val="16"/>
                <w:szCs w:val="16"/>
              </w:rPr>
            </w:pPr>
          </w:p>
        </w:tc>
        <w:tc>
          <w:tcPr>
            <w:tcW w:w="425" w:type="dxa"/>
            <w:gridSpan w:val="10"/>
            <w:tcBorders>
              <w:top w:val="single" w:sz="4" w:space="0" w:color="auto"/>
              <w:left w:val="nil"/>
              <w:bottom w:val="single" w:sz="4" w:space="0" w:color="auto"/>
              <w:right w:val="single" w:sz="4" w:space="0" w:color="auto"/>
            </w:tcBorders>
            <w:shd w:val="clear" w:color="800000" w:fill="C0C0C0"/>
            <w:noWrap/>
            <w:vAlign w:val="center"/>
            <w:hideMark/>
          </w:tcPr>
          <w:p w14:paraId="06E0EC66" w14:textId="77777777" w:rsidR="00CA4F3F" w:rsidRPr="007D3BDB" w:rsidRDefault="00CA4F3F" w:rsidP="007D3BDB">
            <w:pPr>
              <w:jc w:val="center"/>
              <w:rPr>
                <w:color w:val="000000"/>
                <w:sz w:val="16"/>
                <w:szCs w:val="16"/>
              </w:rPr>
            </w:pPr>
          </w:p>
        </w:tc>
        <w:tc>
          <w:tcPr>
            <w:tcW w:w="573"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7DD9BE26" w14:textId="77777777" w:rsidR="00CA4F3F" w:rsidRPr="007D3BDB" w:rsidRDefault="00CA4F3F" w:rsidP="007D3BDB">
            <w:pPr>
              <w:jc w:val="center"/>
              <w:rPr>
                <w:color w:val="000000"/>
                <w:sz w:val="16"/>
                <w:szCs w:val="16"/>
              </w:rPr>
            </w:pPr>
          </w:p>
        </w:tc>
        <w:tc>
          <w:tcPr>
            <w:tcW w:w="403" w:type="dxa"/>
            <w:gridSpan w:val="12"/>
            <w:tcBorders>
              <w:top w:val="single" w:sz="4" w:space="0" w:color="auto"/>
              <w:left w:val="nil"/>
              <w:bottom w:val="single" w:sz="4" w:space="0" w:color="auto"/>
              <w:right w:val="single" w:sz="4" w:space="0" w:color="auto"/>
            </w:tcBorders>
            <w:shd w:val="clear" w:color="800000" w:fill="C0C0C0"/>
            <w:noWrap/>
            <w:vAlign w:val="center"/>
            <w:hideMark/>
          </w:tcPr>
          <w:p w14:paraId="2560A161" w14:textId="77777777" w:rsidR="00CA4F3F" w:rsidRPr="007D3BDB" w:rsidRDefault="00CA4F3F" w:rsidP="007D3BDB">
            <w:pPr>
              <w:jc w:val="center"/>
              <w:rPr>
                <w:color w:val="000000"/>
                <w:sz w:val="16"/>
                <w:szCs w:val="16"/>
              </w:rPr>
            </w:pPr>
            <w:r w:rsidRPr="007D3BDB">
              <w:rPr>
                <w:color w:val="000000"/>
                <w:sz w:val="16"/>
                <w:szCs w:val="16"/>
              </w:rPr>
              <w:t> </w:t>
            </w:r>
          </w:p>
        </w:tc>
        <w:tc>
          <w:tcPr>
            <w:tcW w:w="300" w:type="dxa"/>
            <w:gridSpan w:val="11"/>
            <w:vAlign w:val="center"/>
            <w:hideMark/>
          </w:tcPr>
          <w:p w14:paraId="071BDD89" w14:textId="77777777" w:rsidR="00CA4F3F" w:rsidRPr="004524E2" w:rsidRDefault="00CA4F3F" w:rsidP="007D3BDB">
            <w:pPr>
              <w:rPr>
                <w:sz w:val="20"/>
                <w:szCs w:val="20"/>
              </w:rPr>
            </w:pPr>
          </w:p>
        </w:tc>
      </w:tr>
      <w:tr w:rsidR="00CA4F3F" w:rsidRPr="004524E2" w14:paraId="41B3187D" w14:textId="77777777" w:rsidTr="007D3BDB">
        <w:trPr>
          <w:gridAfter w:val="120"/>
          <w:wAfter w:w="6100" w:type="dxa"/>
          <w:trHeight w:val="240"/>
        </w:trPr>
        <w:tc>
          <w:tcPr>
            <w:tcW w:w="87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304B" w14:textId="77777777" w:rsidR="00CA4F3F" w:rsidRPr="007D3BDB" w:rsidRDefault="007D3BDB" w:rsidP="007D3BDB">
            <w:pPr>
              <w:jc w:val="center"/>
              <w:rPr>
                <w:color w:val="000000"/>
                <w:sz w:val="16"/>
                <w:szCs w:val="16"/>
              </w:rPr>
            </w:pPr>
            <w:r w:rsidRPr="007D3BDB">
              <w:rPr>
                <w:color w:val="000000"/>
                <w:sz w:val="16"/>
                <w:szCs w:val="16"/>
              </w:rPr>
              <w:t>……</w:t>
            </w:r>
          </w:p>
        </w:tc>
        <w:tc>
          <w:tcPr>
            <w:tcW w:w="719" w:type="dxa"/>
            <w:gridSpan w:val="12"/>
            <w:tcBorders>
              <w:top w:val="single" w:sz="4" w:space="0" w:color="auto"/>
              <w:left w:val="nil"/>
              <w:bottom w:val="single" w:sz="4" w:space="0" w:color="auto"/>
              <w:right w:val="single" w:sz="4" w:space="0" w:color="auto"/>
            </w:tcBorders>
            <w:shd w:val="clear" w:color="800000" w:fill="C0C0C0"/>
            <w:noWrap/>
            <w:vAlign w:val="center"/>
            <w:hideMark/>
          </w:tcPr>
          <w:p w14:paraId="71219518" w14:textId="77777777" w:rsidR="00CA4F3F" w:rsidRPr="007D3BDB" w:rsidRDefault="00CA4F3F" w:rsidP="007D3BDB">
            <w:pPr>
              <w:jc w:val="center"/>
              <w:rPr>
                <w:color w:val="000000"/>
                <w:sz w:val="16"/>
                <w:szCs w:val="16"/>
              </w:rPr>
            </w:pPr>
          </w:p>
        </w:tc>
        <w:tc>
          <w:tcPr>
            <w:tcW w:w="458" w:type="dxa"/>
            <w:gridSpan w:val="11"/>
            <w:tcBorders>
              <w:top w:val="single" w:sz="4" w:space="0" w:color="auto"/>
              <w:left w:val="nil"/>
              <w:bottom w:val="single" w:sz="4" w:space="0" w:color="auto"/>
              <w:right w:val="single" w:sz="4" w:space="0" w:color="auto"/>
            </w:tcBorders>
            <w:shd w:val="clear" w:color="800000" w:fill="C0C0C0"/>
            <w:noWrap/>
            <w:vAlign w:val="center"/>
            <w:hideMark/>
          </w:tcPr>
          <w:p w14:paraId="3061B0A2" w14:textId="77777777" w:rsidR="00CA4F3F" w:rsidRPr="007D3BDB" w:rsidRDefault="00CA4F3F" w:rsidP="007D3BDB">
            <w:pPr>
              <w:jc w:val="center"/>
              <w:rPr>
                <w:color w:val="000000"/>
                <w:sz w:val="16"/>
                <w:szCs w:val="16"/>
              </w:rPr>
            </w:pPr>
          </w:p>
        </w:tc>
        <w:tc>
          <w:tcPr>
            <w:tcW w:w="498" w:type="dxa"/>
            <w:gridSpan w:val="16"/>
            <w:tcBorders>
              <w:top w:val="single" w:sz="4" w:space="0" w:color="auto"/>
              <w:left w:val="nil"/>
              <w:bottom w:val="single" w:sz="4" w:space="0" w:color="auto"/>
              <w:right w:val="single" w:sz="4" w:space="0" w:color="auto"/>
            </w:tcBorders>
            <w:shd w:val="clear" w:color="800000" w:fill="C0C0C0"/>
            <w:noWrap/>
            <w:vAlign w:val="center"/>
            <w:hideMark/>
          </w:tcPr>
          <w:p w14:paraId="2EC1F485" w14:textId="77777777" w:rsidR="00CA4F3F" w:rsidRPr="007D3BDB" w:rsidRDefault="00CA4F3F" w:rsidP="007D3BDB">
            <w:pPr>
              <w:jc w:val="center"/>
              <w:rPr>
                <w:color w:val="000000"/>
                <w:sz w:val="16"/>
                <w:szCs w:val="16"/>
              </w:rPr>
            </w:pPr>
          </w:p>
        </w:tc>
        <w:tc>
          <w:tcPr>
            <w:tcW w:w="499" w:type="dxa"/>
            <w:gridSpan w:val="14"/>
            <w:tcBorders>
              <w:top w:val="single" w:sz="4" w:space="0" w:color="auto"/>
              <w:left w:val="nil"/>
              <w:bottom w:val="single" w:sz="4" w:space="0" w:color="auto"/>
              <w:right w:val="single" w:sz="4" w:space="0" w:color="auto"/>
            </w:tcBorders>
            <w:shd w:val="clear" w:color="800000" w:fill="C0C0C0"/>
            <w:noWrap/>
            <w:vAlign w:val="center"/>
            <w:hideMark/>
          </w:tcPr>
          <w:p w14:paraId="61CE5899" w14:textId="77777777" w:rsidR="00CA4F3F" w:rsidRPr="007D3BDB" w:rsidRDefault="00CA4F3F" w:rsidP="007D3BDB">
            <w:pPr>
              <w:jc w:val="center"/>
              <w:rPr>
                <w:color w:val="000000"/>
                <w:sz w:val="16"/>
                <w:szCs w:val="16"/>
              </w:rPr>
            </w:pPr>
          </w:p>
        </w:tc>
        <w:tc>
          <w:tcPr>
            <w:tcW w:w="719" w:type="dxa"/>
            <w:gridSpan w:val="20"/>
            <w:tcBorders>
              <w:top w:val="single" w:sz="4" w:space="0" w:color="auto"/>
              <w:left w:val="nil"/>
              <w:bottom w:val="single" w:sz="4" w:space="0" w:color="auto"/>
              <w:right w:val="single" w:sz="4" w:space="0" w:color="auto"/>
            </w:tcBorders>
            <w:shd w:val="clear" w:color="800000" w:fill="C0C0C0"/>
            <w:noWrap/>
            <w:vAlign w:val="center"/>
            <w:hideMark/>
          </w:tcPr>
          <w:p w14:paraId="4429CDF5" w14:textId="77777777" w:rsidR="00CA4F3F" w:rsidRPr="007D3BDB" w:rsidRDefault="00CA4F3F" w:rsidP="007D3BDB">
            <w:pPr>
              <w:jc w:val="center"/>
              <w:rPr>
                <w:color w:val="000000"/>
                <w:sz w:val="16"/>
                <w:szCs w:val="16"/>
              </w:rPr>
            </w:pPr>
          </w:p>
        </w:tc>
        <w:tc>
          <w:tcPr>
            <w:tcW w:w="71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12CF0AD2" w14:textId="77777777" w:rsidR="00CA4F3F" w:rsidRPr="007D3BDB" w:rsidRDefault="00CA4F3F" w:rsidP="007D3BDB">
            <w:pPr>
              <w:jc w:val="center"/>
              <w:rPr>
                <w:color w:val="000000"/>
                <w:sz w:val="16"/>
                <w:szCs w:val="16"/>
              </w:rPr>
            </w:pPr>
          </w:p>
        </w:tc>
        <w:tc>
          <w:tcPr>
            <w:tcW w:w="71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2BDED376" w14:textId="77777777" w:rsidR="00CA4F3F" w:rsidRPr="007D3BDB" w:rsidRDefault="00CA4F3F" w:rsidP="007D3BDB">
            <w:pPr>
              <w:jc w:val="center"/>
              <w:rPr>
                <w:color w:val="000000"/>
                <w:sz w:val="16"/>
                <w:szCs w:val="16"/>
              </w:rPr>
            </w:pPr>
          </w:p>
        </w:tc>
        <w:tc>
          <w:tcPr>
            <w:tcW w:w="719" w:type="dxa"/>
            <w:gridSpan w:val="18"/>
            <w:tcBorders>
              <w:top w:val="single" w:sz="4" w:space="0" w:color="auto"/>
              <w:left w:val="nil"/>
              <w:bottom w:val="single" w:sz="4" w:space="0" w:color="auto"/>
              <w:right w:val="single" w:sz="4" w:space="0" w:color="auto"/>
            </w:tcBorders>
            <w:shd w:val="clear" w:color="800000" w:fill="C0C0C0"/>
            <w:noWrap/>
            <w:vAlign w:val="center"/>
            <w:hideMark/>
          </w:tcPr>
          <w:p w14:paraId="1E63200C" w14:textId="77777777" w:rsidR="00CA4F3F" w:rsidRPr="007D3BDB" w:rsidRDefault="00CA4F3F" w:rsidP="007D3BDB">
            <w:pPr>
              <w:jc w:val="center"/>
              <w:rPr>
                <w:color w:val="000000"/>
                <w:sz w:val="16"/>
                <w:szCs w:val="16"/>
              </w:rPr>
            </w:pPr>
          </w:p>
        </w:tc>
        <w:tc>
          <w:tcPr>
            <w:tcW w:w="719" w:type="dxa"/>
            <w:gridSpan w:val="20"/>
            <w:tcBorders>
              <w:top w:val="single" w:sz="4" w:space="0" w:color="auto"/>
              <w:left w:val="nil"/>
              <w:bottom w:val="single" w:sz="4" w:space="0" w:color="auto"/>
              <w:right w:val="single" w:sz="4" w:space="0" w:color="auto"/>
            </w:tcBorders>
            <w:shd w:val="clear" w:color="800000" w:fill="C0C0C0"/>
            <w:noWrap/>
            <w:vAlign w:val="center"/>
            <w:hideMark/>
          </w:tcPr>
          <w:p w14:paraId="5BD13F74" w14:textId="77777777" w:rsidR="00CA4F3F" w:rsidRPr="007D3BDB" w:rsidRDefault="00CA4F3F" w:rsidP="007D3BDB">
            <w:pPr>
              <w:jc w:val="center"/>
              <w:rPr>
                <w:color w:val="000000"/>
                <w:sz w:val="16"/>
                <w:szCs w:val="16"/>
              </w:rPr>
            </w:pPr>
          </w:p>
        </w:tc>
        <w:tc>
          <w:tcPr>
            <w:tcW w:w="545" w:type="dxa"/>
            <w:gridSpan w:val="11"/>
            <w:tcBorders>
              <w:top w:val="single" w:sz="4" w:space="0" w:color="auto"/>
              <w:left w:val="nil"/>
              <w:bottom w:val="single" w:sz="4" w:space="0" w:color="auto"/>
              <w:right w:val="single" w:sz="4" w:space="0" w:color="auto"/>
            </w:tcBorders>
            <w:shd w:val="clear" w:color="800000" w:fill="C0C0C0"/>
            <w:noWrap/>
            <w:vAlign w:val="center"/>
            <w:hideMark/>
          </w:tcPr>
          <w:p w14:paraId="057C2FD8" w14:textId="77777777" w:rsidR="00CA4F3F" w:rsidRPr="007D3BDB" w:rsidRDefault="00CA4F3F" w:rsidP="007D3BDB">
            <w:pPr>
              <w:jc w:val="center"/>
              <w:rPr>
                <w:color w:val="000000"/>
                <w:sz w:val="16"/>
                <w:szCs w:val="16"/>
              </w:rPr>
            </w:pPr>
          </w:p>
        </w:tc>
        <w:tc>
          <w:tcPr>
            <w:tcW w:w="719" w:type="dxa"/>
            <w:gridSpan w:val="24"/>
            <w:tcBorders>
              <w:top w:val="single" w:sz="4" w:space="0" w:color="auto"/>
              <w:left w:val="nil"/>
              <w:bottom w:val="single" w:sz="4" w:space="0" w:color="auto"/>
              <w:right w:val="single" w:sz="4" w:space="0" w:color="auto"/>
            </w:tcBorders>
            <w:shd w:val="clear" w:color="800000" w:fill="C0C0C0"/>
            <w:noWrap/>
            <w:vAlign w:val="center"/>
            <w:hideMark/>
          </w:tcPr>
          <w:p w14:paraId="084417C3" w14:textId="77777777" w:rsidR="00CA4F3F" w:rsidRPr="007D3BDB" w:rsidRDefault="00CA4F3F" w:rsidP="007D3BDB">
            <w:pPr>
              <w:jc w:val="center"/>
              <w:rPr>
                <w:color w:val="000000"/>
                <w:sz w:val="16"/>
                <w:szCs w:val="16"/>
              </w:rPr>
            </w:pPr>
          </w:p>
        </w:tc>
        <w:tc>
          <w:tcPr>
            <w:tcW w:w="719" w:type="dxa"/>
            <w:gridSpan w:val="18"/>
            <w:tcBorders>
              <w:top w:val="single" w:sz="4" w:space="0" w:color="auto"/>
              <w:left w:val="nil"/>
              <w:bottom w:val="single" w:sz="4" w:space="0" w:color="auto"/>
              <w:right w:val="single" w:sz="4" w:space="0" w:color="auto"/>
            </w:tcBorders>
            <w:shd w:val="clear" w:color="800000" w:fill="C0C0C0"/>
            <w:noWrap/>
            <w:vAlign w:val="center"/>
            <w:hideMark/>
          </w:tcPr>
          <w:p w14:paraId="37504059" w14:textId="77777777" w:rsidR="00CA4F3F" w:rsidRPr="007D3BDB" w:rsidRDefault="00CA4F3F" w:rsidP="007D3BDB">
            <w:pPr>
              <w:jc w:val="center"/>
              <w:rPr>
                <w:color w:val="000000"/>
                <w:sz w:val="16"/>
                <w:szCs w:val="16"/>
              </w:rPr>
            </w:pPr>
          </w:p>
        </w:tc>
        <w:tc>
          <w:tcPr>
            <w:tcW w:w="71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1CC16C21" w14:textId="77777777" w:rsidR="00CA4F3F" w:rsidRPr="007D3BDB" w:rsidRDefault="00CA4F3F" w:rsidP="007D3BDB">
            <w:pPr>
              <w:jc w:val="center"/>
              <w:rPr>
                <w:color w:val="000000"/>
                <w:sz w:val="16"/>
                <w:szCs w:val="16"/>
              </w:rPr>
            </w:pPr>
          </w:p>
        </w:tc>
        <w:tc>
          <w:tcPr>
            <w:tcW w:w="553" w:type="dxa"/>
            <w:gridSpan w:val="14"/>
            <w:tcBorders>
              <w:top w:val="single" w:sz="4" w:space="0" w:color="auto"/>
              <w:left w:val="nil"/>
              <w:bottom w:val="single" w:sz="4" w:space="0" w:color="auto"/>
              <w:right w:val="single" w:sz="4" w:space="0" w:color="auto"/>
            </w:tcBorders>
            <w:shd w:val="clear" w:color="800000" w:fill="C0C0C0"/>
            <w:noWrap/>
            <w:vAlign w:val="center"/>
            <w:hideMark/>
          </w:tcPr>
          <w:p w14:paraId="435DE0A4" w14:textId="77777777" w:rsidR="00CA4F3F" w:rsidRPr="007D3BDB" w:rsidRDefault="00CA4F3F" w:rsidP="007D3BDB">
            <w:pPr>
              <w:jc w:val="center"/>
              <w:rPr>
                <w:color w:val="000000"/>
                <w:sz w:val="16"/>
                <w:szCs w:val="16"/>
              </w:rPr>
            </w:pPr>
            <w:r w:rsidRPr="007D3BDB">
              <w:rPr>
                <w:color w:val="000000"/>
                <w:sz w:val="16"/>
                <w:szCs w:val="16"/>
              </w:rPr>
              <w:t> </w:t>
            </w:r>
          </w:p>
        </w:tc>
        <w:tc>
          <w:tcPr>
            <w:tcW w:w="526" w:type="dxa"/>
            <w:gridSpan w:val="14"/>
            <w:tcBorders>
              <w:top w:val="single" w:sz="4" w:space="0" w:color="auto"/>
              <w:left w:val="nil"/>
              <w:bottom w:val="single" w:sz="4" w:space="0" w:color="auto"/>
              <w:right w:val="single" w:sz="4" w:space="0" w:color="auto"/>
            </w:tcBorders>
            <w:shd w:val="clear" w:color="800000" w:fill="C0C0C0"/>
            <w:noWrap/>
            <w:vAlign w:val="center"/>
            <w:hideMark/>
          </w:tcPr>
          <w:p w14:paraId="037FC554" w14:textId="77777777" w:rsidR="00CA4F3F" w:rsidRPr="007D3BDB" w:rsidRDefault="00CA4F3F" w:rsidP="007D3BDB">
            <w:pPr>
              <w:jc w:val="center"/>
              <w:rPr>
                <w:color w:val="000000"/>
                <w:sz w:val="16"/>
                <w:szCs w:val="16"/>
              </w:rPr>
            </w:pPr>
          </w:p>
        </w:tc>
        <w:tc>
          <w:tcPr>
            <w:tcW w:w="630" w:type="dxa"/>
            <w:gridSpan w:val="17"/>
            <w:tcBorders>
              <w:top w:val="single" w:sz="4" w:space="0" w:color="auto"/>
              <w:left w:val="nil"/>
              <w:bottom w:val="single" w:sz="4" w:space="0" w:color="auto"/>
              <w:right w:val="single" w:sz="4" w:space="0" w:color="auto"/>
            </w:tcBorders>
            <w:shd w:val="clear" w:color="800000" w:fill="C0C0C0"/>
            <w:noWrap/>
            <w:vAlign w:val="center"/>
            <w:hideMark/>
          </w:tcPr>
          <w:p w14:paraId="57C1E182" w14:textId="77777777" w:rsidR="00CA4F3F" w:rsidRPr="007D3BDB" w:rsidRDefault="00CA4F3F" w:rsidP="007D3BDB">
            <w:pPr>
              <w:jc w:val="center"/>
              <w:rPr>
                <w:color w:val="000000"/>
                <w:sz w:val="16"/>
                <w:szCs w:val="16"/>
              </w:rPr>
            </w:pPr>
          </w:p>
        </w:tc>
        <w:tc>
          <w:tcPr>
            <w:tcW w:w="70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43F528B2" w14:textId="77777777" w:rsidR="00CA4F3F" w:rsidRPr="007D3BDB" w:rsidRDefault="00CA4F3F" w:rsidP="007D3BDB">
            <w:pPr>
              <w:jc w:val="center"/>
              <w:rPr>
                <w:color w:val="000000"/>
                <w:sz w:val="16"/>
                <w:szCs w:val="16"/>
              </w:rPr>
            </w:pPr>
          </w:p>
        </w:tc>
        <w:tc>
          <w:tcPr>
            <w:tcW w:w="425" w:type="dxa"/>
            <w:gridSpan w:val="10"/>
            <w:tcBorders>
              <w:top w:val="single" w:sz="4" w:space="0" w:color="auto"/>
              <w:left w:val="nil"/>
              <w:bottom w:val="single" w:sz="4" w:space="0" w:color="auto"/>
              <w:right w:val="single" w:sz="4" w:space="0" w:color="auto"/>
            </w:tcBorders>
            <w:shd w:val="clear" w:color="800000" w:fill="C0C0C0"/>
            <w:noWrap/>
            <w:vAlign w:val="center"/>
            <w:hideMark/>
          </w:tcPr>
          <w:p w14:paraId="2F2700CB" w14:textId="77777777" w:rsidR="00CA4F3F" w:rsidRPr="007D3BDB" w:rsidRDefault="00CA4F3F" w:rsidP="007D3BDB">
            <w:pPr>
              <w:jc w:val="center"/>
              <w:rPr>
                <w:color w:val="000000"/>
                <w:sz w:val="16"/>
                <w:szCs w:val="16"/>
              </w:rPr>
            </w:pPr>
          </w:p>
        </w:tc>
        <w:tc>
          <w:tcPr>
            <w:tcW w:w="573"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06563435" w14:textId="77777777" w:rsidR="00CA4F3F" w:rsidRPr="007D3BDB" w:rsidRDefault="00CA4F3F" w:rsidP="007D3BDB">
            <w:pPr>
              <w:jc w:val="center"/>
              <w:rPr>
                <w:color w:val="000000"/>
                <w:sz w:val="16"/>
                <w:szCs w:val="16"/>
              </w:rPr>
            </w:pPr>
          </w:p>
        </w:tc>
        <w:tc>
          <w:tcPr>
            <w:tcW w:w="403" w:type="dxa"/>
            <w:gridSpan w:val="12"/>
            <w:tcBorders>
              <w:top w:val="single" w:sz="4" w:space="0" w:color="auto"/>
              <w:left w:val="nil"/>
              <w:bottom w:val="single" w:sz="4" w:space="0" w:color="auto"/>
              <w:right w:val="single" w:sz="4" w:space="0" w:color="auto"/>
            </w:tcBorders>
            <w:shd w:val="clear" w:color="800000" w:fill="C0C0C0"/>
            <w:noWrap/>
            <w:vAlign w:val="center"/>
            <w:hideMark/>
          </w:tcPr>
          <w:p w14:paraId="341D7B2B" w14:textId="77777777" w:rsidR="00CA4F3F" w:rsidRPr="007D3BDB" w:rsidRDefault="00CA4F3F" w:rsidP="007D3BDB">
            <w:pPr>
              <w:jc w:val="center"/>
              <w:rPr>
                <w:color w:val="000000"/>
                <w:sz w:val="16"/>
                <w:szCs w:val="16"/>
              </w:rPr>
            </w:pPr>
            <w:r w:rsidRPr="007D3BDB">
              <w:rPr>
                <w:color w:val="000000"/>
                <w:sz w:val="16"/>
                <w:szCs w:val="16"/>
              </w:rPr>
              <w:t> </w:t>
            </w:r>
          </w:p>
        </w:tc>
        <w:tc>
          <w:tcPr>
            <w:tcW w:w="300" w:type="dxa"/>
            <w:gridSpan w:val="11"/>
            <w:vAlign w:val="center"/>
            <w:hideMark/>
          </w:tcPr>
          <w:p w14:paraId="6A0AF703" w14:textId="77777777" w:rsidR="00CA4F3F" w:rsidRPr="004524E2" w:rsidRDefault="00CA4F3F" w:rsidP="007D3BDB">
            <w:pPr>
              <w:rPr>
                <w:sz w:val="20"/>
                <w:szCs w:val="20"/>
              </w:rPr>
            </w:pPr>
          </w:p>
        </w:tc>
      </w:tr>
      <w:tr w:rsidR="007D3BDB" w:rsidRPr="004524E2" w14:paraId="4015D963" w14:textId="77777777" w:rsidTr="007D3BDB">
        <w:trPr>
          <w:gridAfter w:val="120"/>
          <w:wAfter w:w="6100" w:type="dxa"/>
          <w:trHeight w:val="240"/>
        </w:trPr>
        <w:tc>
          <w:tcPr>
            <w:tcW w:w="877" w:type="dxa"/>
            <w:gridSpan w:val="8"/>
            <w:tcBorders>
              <w:top w:val="nil"/>
              <w:left w:val="single" w:sz="4" w:space="0" w:color="auto"/>
              <w:bottom w:val="single" w:sz="4" w:space="0" w:color="auto"/>
              <w:right w:val="single" w:sz="4" w:space="0" w:color="auto"/>
            </w:tcBorders>
            <w:shd w:val="clear" w:color="auto" w:fill="auto"/>
            <w:noWrap/>
            <w:vAlign w:val="center"/>
            <w:hideMark/>
          </w:tcPr>
          <w:p w14:paraId="0EBF4A8E" w14:textId="77777777" w:rsidR="00CA4F3F" w:rsidRPr="007D3BDB" w:rsidRDefault="00CA4F3F" w:rsidP="007D3BDB">
            <w:pPr>
              <w:jc w:val="center"/>
              <w:rPr>
                <w:b/>
                <w:bCs/>
                <w:color w:val="000000"/>
                <w:sz w:val="16"/>
                <w:szCs w:val="16"/>
              </w:rPr>
            </w:pPr>
            <w:r w:rsidRPr="007D3BDB">
              <w:rPr>
                <w:b/>
                <w:bCs/>
                <w:color w:val="000000"/>
                <w:sz w:val="16"/>
                <w:szCs w:val="16"/>
              </w:rPr>
              <w:t>Всего</w:t>
            </w:r>
          </w:p>
        </w:tc>
        <w:tc>
          <w:tcPr>
            <w:tcW w:w="719" w:type="dxa"/>
            <w:gridSpan w:val="12"/>
            <w:tcBorders>
              <w:top w:val="single" w:sz="4" w:space="0" w:color="auto"/>
              <w:left w:val="nil"/>
              <w:bottom w:val="single" w:sz="4" w:space="0" w:color="auto"/>
              <w:right w:val="single" w:sz="4" w:space="0" w:color="auto"/>
            </w:tcBorders>
            <w:shd w:val="clear" w:color="800000" w:fill="C0C0C0"/>
            <w:noWrap/>
            <w:vAlign w:val="center"/>
            <w:hideMark/>
          </w:tcPr>
          <w:p w14:paraId="5B9BE694" w14:textId="77777777" w:rsidR="00CA4F3F" w:rsidRPr="007D3BDB" w:rsidRDefault="00CA4F3F" w:rsidP="007D3BDB">
            <w:pPr>
              <w:jc w:val="center"/>
              <w:rPr>
                <w:b/>
                <w:bCs/>
                <w:color w:val="000000"/>
                <w:sz w:val="16"/>
                <w:szCs w:val="16"/>
              </w:rPr>
            </w:pPr>
          </w:p>
        </w:tc>
        <w:tc>
          <w:tcPr>
            <w:tcW w:w="458" w:type="dxa"/>
            <w:gridSpan w:val="11"/>
            <w:tcBorders>
              <w:top w:val="single" w:sz="4" w:space="0" w:color="auto"/>
              <w:left w:val="nil"/>
              <w:bottom w:val="single" w:sz="4" w:space="0" w:color="auto"/>
              <w:right w:val="single" w:sz="4" w:space="0" w:color="auto"/>
            </w:tcBorders>
            <w:shd w:val="clear" w:color="800000" w:fill="C0C0C0"/>
            <w:noWrap/>
            <w:vAlign w:val="center"/>
            <w:hideMark/>
          </w:tcPr>
          <w:p w14:paraId="06E99010" w14:textId="77777777" w:rsidR="00CA4F3F" w:rsidRPr="007D3BDB" w:rsidRDefault="00CA4F3F" w:rsidP="007D3BDB">
            <w:pPr>
              <w:jc w:val="center"/>
              <w:rPr>
                <w:b/>
                <w:bCs/>
                <w:color w:val="000000"/>
                <w:sz w:val="16"/>
                <w:szCs w:val="16"/>
              </w:rPr>
            </w:pPr>
          </w:p>
        </w:tc>
        <w:tc>
          <w:tcPr>
            <w:tcW w:w="498" w:type="dxa"/>
            <w:gridSpan w:val="16"/>
            <w:tcBorders>
              <w:top w:val="single" w:sz="4" w:space="0" w:color="auto"/>
              <w:left w:val="nil"/>
              <w:bottom w:val="single" w:sz="4" w:space="0" w:color="auto"/>
              <w:right w:val="single" w:sz="4" w:space="0" w:color="auto"/>
            </w:tcBorders>
            <w:shd w:val="clear" w:color="800000" w:fill="C0C0C0"/>
            <w:noWrap/>
            <w:vAlign w:val="center"/>
            <w:hideMark/>
          </w:tcPr>
          <w:p w14:paraId="4948768D" w14:textId="77777777" w:rsidR="00CA4F3F" w:rsidRPr="007D3BDB" w:rsidRDefault="00CA4F3F" w:rsidP="007D3BDB">
            <w:pPr>
              <w:jc w:val="center"/>
              <w:rPr>
                <w:b/>
                <w:bCs/>
                <w:color w:val="000000"/>
                <w:sz w:val="16"/>
                <w:szCs w:val="16"/>
              </w:rPr>
            </w:pPr>
          </w:p>
        </w:tc>
        <w:tc>
          <w:tcPr>
            <w:tcW w:w="499" w:type="dxa"/>
            <w:gridSpan w:val="14"/>
            <w:tcBorders>
              <w:top w:val="single" w:sz="4" w:space="0" w:color="auto"/>
              <w:left w:val="nil"/>
              <w:bottom w:val="single" w:sz="4" w:space="0" w:color="auto"/>
              <w:right w:val="single" w:sz="4" w:space="0" w:color="auto"/>
            </w:tcBorders>
            <w:shd w:val="clear" w:color="800000" w:fill="C0C0C0"/>
            <w:noWrap/>
            <w:vAlign w:val="center"/>
            <w:hideMark/>
          </w:tcPr>
          <w:p w14:paraId="7BF8D6A9" w14:textId="77777777" w:rsidR="00CA4F3F" w:rsidRPr="007D3BDB" w:rsidRDefault="00CA4F3F" w:rsidP="007D3BDB">
            <w:pPr>
              <w:jc w:val="center"/>
              <w:rPr>
                <w:b/>
                <w:bCs/>
                <w:color w:val="000000"/>
                <w:sz w:val="16"/>
                <w:szCs w:val="16"/>
              </w:rPr>
            </w:pPr>
          </w:p>
        </w:tc>
        <w:tc>
          <w:tcPr>
            <w:tcW w:w="719" w:type="dxa"/>
            <w:gridSpan w:val="20"/>
            <w:tcBorders>
              <w:top w:val="single" w:sz="4" w:space="0" w:color="auto"/>
              <w:left w:val="nil"/>
              <w:bottom w:val="single" w:sz="4" w:space="0" w:color="auto"/>
              <w:right w:val="single" w:sz="4" w:space="0" w:color="auto"/>
            </w:tcBorders>
            <w:shd w:val="clear" w:color="800000" w:fill="C0C0C0"/>
            <w:noWrap/>
            <w:vAlign w:val="center"/>
            <w:hideMark/>
          </w:tcPr>
          <w:p w14:paraId="145010A0" w14:textId="77777777" w:rsidR="00CA4F3F" w:rsidRPr="007D3BDB" w:rsidRDefault="00CA4F3F" w:rsidP="007D3BDB">
            <w:pPr>
              <w:jc w:val="center"/>
              <w:rPr>
                <w:b/>
                <w:bCs/>
                <w:color w:val="000000"/>
                <w:sz w:val="16"/>
                <w:szCs w:val="16"/>
              </w:rPr>
            </w:pPr>
          </w:p>
        </w:tc>
        <w:tc>
          <w:tcPr>
            <w:tcW w:w="71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5E9A8E15" w14:textId="77777777" w:rsidR="00CA4F3F" w:rsidRPr="007D3BDB" w:rsidRDefault="00CA4F3F" w:rsidP="007D3BDB">
            <w:pPr>
              <w:jc w:val="center"/>
              <w:rPr>
                <w:b/>
                <w:bCs/>
                <w:color w:val="000000"/>
                <w:sz w:val="16"/>
                <w:szCs w:val="16"/>
              </w:rPr>
            </w:pPr>
          </w:p>
        </w:tc>
        <w:tc>
          <w:tcPr>
            <w:tcW w:w="71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6A49B22A" w14:textId="77777777" w:rsidR="00CA4F3F" w:rsidRPr="007D3BDB" w:rsidRDefault="00CA4F3F" w:rsidP="007D3BDB">
            <w:pPr>
              <w:jc w:val="center"/>
              <w:rPr>
                <w:b/>
                <w:bCs/>
                <w:color w:val="000000"/>
                <w:sz w:val="16"/>
                <w:szCs w:val="16"/>
              </w:rPr>
            </w:pPr>
          </w:p>
        </w:tc>
        <w:tc>
          <w:tcPr>
            <w:tcW w:w="719" w:type="dxa"/>
            <w:gridSpan w:val="18"/>
            <w:tcBorders>
              <w:top w:val="single" w:sz="4" w:space="0" w:color="auto"/>
              <w:left w:val="nil"/>
              <w:bottom w:val="single" w:sz="4" w:space="0" w:color="auto"/>
              <w:right w:val="single" w:sz="4" w:space="0" w:color="auto"/>
            </w:tcBorders>
            <w:shd w:val="clear" w:color="800000" w:fill="C0C0C0"/>
            <w:noWrap/>
            <w:vAlign w:val="center"/>
            <w:hideMark/>
          </w:tcPr>
          <w:p w14:paraId="2844DCBC" w14:textId="77777777" w:rsidR="00CA4F3F" w:rsidRPr="007D3BDB" w:rsidRDefault="00CA4F3F" w:rsidP="007D3BDB">
            <w:pPr>
              <w:jc w:val="center"/>
              <w:rPr>
                <w:b/>
                <w:bCs/>
                <w:color w:val="000000"/>
                <w:sz w:val="16"/>
                <w:szCs w:val="16"/>
              </w:rPr>
            </w:pPr>
          </w:p>
        </w:tc>
        <w:tc>
          <w:tcPr>
            <w:tcW w:w="719" w:type="dxa"/>
            <w:gridSpan w:val="20"/>
            <w:tcBorders>
              <w:top w:val="single" w:sz="4" w:space="0" w:color="auto"/>
              <w:left w:val="nil"/>
              <w:bottom w:val="single" w:sz="4" w:space="0" w:color="auto"/>
              <w:right w:val="single" w:sz="4" w:space="0" w:color="auto"/>
            </w:tcBorders>
            <w:shd w:val="clear" w:color="800000" w:fill="C0C0C0"/>
            <w:noWrap/>
            <w:vAlign w:val="center"/>
            <w:hideMark/>
          </w:tcPr>
          <w:p w14:paraId="74D4EC37" w14:textId="77777777" w:rsidR="00CA4F3F" w:rsidRPr="007D3BDB" w:rsidRDefault="00CA4F3F" w:rsidP="007D3BDB">
            <w:pPr>
              <w:jc w:val="center"/>
              <w:rPr>
                <w:b/>
                <w:bCs/>
                <w:color w:val="000000"/>
                <w:sz w:val="16"/>
                <w:szCs w:val="16"/>
              </w:rPr>
            </w:pPr>
          </w:p>
        </w:tc>
        <w:tc>
          <w:tcPr>
            <w:tcW w:w="545" w:type="dxa"/>
            <w:gridSpan w:val="11"/>
            <w:tcBorders>
              <w:top w:val="single" w:sz="4" w:space="0" w:color="auto"/>
              <w:left w:val="nil"/>
              <w:bottom w:val="single" w:sz="4" w:space="0" w:color="auto"/>
              <w:right w:val="single" w:sz="4" w:space="0" w:color="auto"/>
            </w:tcBorders>
            <w:shd w:val="clear" w:color="800000" w:fill="C0C0C0"/>
            <w:noWrap/>
            <w:vAlign w:val="center"/>
            <w:hideMark/>
          </w:tcPr>
          <w:p w14:paraId="2776E49B" w14:textId="77777777" w:rsidR="00CA4F3F" w:rsidRPr="007D3BDB" w:rsidRDefault="00CA4F3F" w:rsidP="007D3BDB">
            <w:pPr>
              <w:jc w:val="center"/>
              <w:rPr>
                <w:b/>
                <w:bCs/>
                <w:color w:val="000000"/>
                <w:sz w:val="16"/>
                <w:szCs w:val="16"/>
              </w:rPr>
            </w:pPr>
          </w:p>
        </w:tc>
        <w:tc>
          <w:tcPr>
            <w:tcW w:w="719" w:type="dxa"/>
            <w:gridSpan w:val="24"/>
            <w:tcBorders>
              <w:top w:val="single" w:sz="4" w:space="0" w:color="auto"/>
              <w:left w:val="nil"/>
              <w:bottom w:val="single" w:sz="4" w:space="0" w:color="auto"/>
              <w:right w:val="single" w:sz="4" w:space="0" w:color="auto"/>
            </w:tcBorders>
            <w:shd w:val="clear" w:color="800000" w:fill="C0C0C0"/>
            <w:noWrap/>
            <w:vAlign w:val="center"/>
            <w:hideMark/>
          </w:tcPr>
          <w:p w14:paraId="172CD412" w14:textId="77777777" w:rsidR="00CA4F3F" w:rsidRPr="007D3BDB" w:rsidRDefault="00CA4F3F" w:rsidP="007D3BDB">
            <w:pPr>
              <w:jc w:val="center"/>
              <w:rPr>
                <w:b/>
                <w:bCs/>
                <w:color w:val="000000"/>
                <w:sz w:val="16"/>
                <w:szCs w:val="16"/>
              </w:rPr>
            </w:pPr>
          </w:p>
        </w:tc>
        <w:tc>
          <w:tcPr>
            <w:tcW w:w="719" w:type="dxa"/>
            <w:gridSpan w:val="18"/>
            <w:tcBorders>
              <w:top w:val="single" w:sz="4" w:space="0" w:color="auto"/>
              <w:left w:val="nil"/>
              <w:bottom w:val="single" w:sz="4" w:space="0" w:color="auto"/>
              <w:right w:val="single" w:sz="4" w:space="0" w:color="auto"/>
            </w:tcBorders>
            <w:shd w:val="clear" w:color="800000" w:fill="C0C0C0"/>
            <w:noWrap/>
            <w:vAlign w:val="center"/>
            <w:hideMark/>
          </w:tcPr>
          <w:p w14:paraId="2DD06E23" w14:textId="77777777" w:rsidR="00CA4F3F" w:rsidRPr="007D3BDB" w:rsidRDefault="00CA4F3F" w:rsidP="007D3BDB">
            <w:pPr>
              <w:jc w:val="center"/>
              <w:rPr>
                <w:b/>
                <w:bCs/>
                <w:color w:val="000000"/>
                <w:sz w:val="16"/>
                <w:szCs w:val="16"/>
              </w:rPr>
            </w:pPr>
          </w:p>
        </w:tc>
        <w:tc>
          <w:tcPr>
            <w:tcW w:w="71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301E0603" w14:textId="77777777" w:rsidR="00CA4F3F" w:rsidRPr="007D3BDB" w:rsidRDefault="00CA4F3F" w:rsidP="007D3BDB">
            <w:pPr>
              <w:jc w:val="center"/>
              <w:rPr>
                <w:b/>
                <w:bCs/>
                <w:color w:val="000000"/>
                <w:sz w:val="16"/>
                <w:szCs w:val="16"/>
              </w:rPr>
            </w:pPr>
          </w:p>
        </w:tc>
        <w:tc>
          <w:tcPr>
            <w:tcW w:w="553" w:type="dxa"/>
            <w:gridSpan w:val="14"/>
            <w:tcBorders>
              <w:top w:val="single" w:sz="4" w:space="0" w:color="auto"/>
              <w:left w:val="nil"/>
              <w:bottom w:val="single" w:sz="4" w:space="0" w:color="auto"/>
              <w:right w:val="single" w:sz="4" w:space="0" w:color="auto"/>
            </w:tcBorders>
            <w:shd w:val="clear" w:color="800000" w:fill="C0C0C0"/>
            <w:noWrap/>
            <w:vAlign w:val="center"/>
            <w:hideMark/>
          </w:tcPr>
          <w:p w14:paraId="0AD97E01" w14:textId="77777777" w:rsidR="00CA4F3F" w:rsidRPr="007D3BDB" w:rsidRDefault="00CA4F3F" w:rsidP="007D3BDB">
            <w:pPr>
              <w:jc w:val="center"/>
              <w:rPr>
                <w:b/>
                <w:bCs/>
                <w:color w:val="000000"/>
                <w:sz w:val="16"/>
                <w:szCs w:val="16"/>
              </w:rPr>
            </w:pPr>
            <w:r w:rsidRPr="007D3BDB">
              <w:rPr>
                <w:b/>
                <w:bCs/>
                <w:color w:val="000000"/>
                <w:sz w:val="16"/>
                <w:szCs w:val="16"/>
              </w:rPr>
              <w:t> </w:t>
            </w:r>
          </w:p>
        </w:tc>
        <w:tc>
          <w:tcPr>
            <w:tcW w:w="526" w:type="dxa"/>
            <w:gridSpan w:val="14"/>
            <w:tcBorders>
              <w:top w:val="single" w:sz="4" w:space="0" w:color="auto"/>
              <w:left w:val="nil"/>
              <w:bottom w:val="single" w:sz="4" w:space="0" w:color="auto"/>
              <w:right w:val="single" w:sz="4" w:space="0" w:color="auto"/>
            </w:tcBorders>
            <w:shd w:val="clear" w:color="800000" w:fill="C0C0C0"/>
            <w:noWrap/>
            <w:vAlign w:val="center"/>
            <w:hideMark/>
          </w:tcPr>
          <w:p w14:paraId="54C3A8D4" w14:textId="77777777" w:rsidR="00CA4F3F" w:rsidRPr="007D3BDB" w:rsidRDefault="00CA4F3F" w:rsidP="007D3BDB">
            <w:pPr>
              <w:jc w:val="center"/>
              <w:rPr>
                <w:b/>
                <w:bCs/>
                <w:color w:val="000000"/>
                <w:sz w:val="16"/>
                <w:szCs w:val="16"/>
              </w:rPr>
            </w:pPr>
          </w:p>
        </w:tc>
        <w:tc>
          <w:tcPr>
            <w:tcW w:w="630" w:type="dxa"/>
            <w:gridSpan w:val="17"/>
            <w:tcBorders>
              <w:top w:val="single" w:sz="4" w:space="0" w:color="auto"/>
              <w:left w:val="nil"/>
              <w:bottom w:val="single" w:sz="4" w:space="0" w:color="auto"/>
              <w:right w:val="single" w:sz="4" w:space="0" w:color="auto"/>
            </w:tcBorders>
            <w:shd w:val="clear" w:color="800000" w:fill="C0C0C0"/>
            <w:noWrap/>
            <w:vAlign w:val="center"/>
            <w:hideMark/>
          </w:tcPr>
          <w:p w14:paraId="7130BD41" w14:textId="77777777" w:rsidR="00CA4F3F" w:rsidRPr="007D3BDB" w:rsidRDefault="00CA4F3F" w:rsidP="007D3BDB">
            <w:pPr>
              <w:jc w:val="center"/>
              <w:rPr>
                <w:b/>
                <w:bCs/>
                <w:color w:val="000000"/>
                <w:sz w:val="16"/>
                <w:szCs w:val="16"/>
              </w:rPr>
            </w:pPr>
          </w:p>
        </w:tc>
        <w:tc>
          <w:tcPr>
            <w:tcW w:w="709"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75D96A8F" w14:textId="77777777" w:rsidR="00CA4F3F" w:rsidRPr="007D3BDB" w:rsidRDefault="00CA4F3F" w:rsidP="007D3BDB">
            <w:pPr>
              <w:jc w:val="center"/>
              <w:rPr>
                <w:b/>
                <w:bCs/>
                <w:color w:val="000000"/>
                <w:sz w:val="16"/>
                <w:szCs w:val="16"/>
              </w:rPr>
            </w:pPr>
          </w:p>
        </w:tc>
        <w:tc>
          <w:tcPr>
            <w:tcW w:w="425" w:type="dxa"/>
            <w:gridSpan w:val="10"/>
            <w:tcBorders>
              <w:top w:val="single" w:sz="4" w:space="0" w:color="auto"/>
              <w:left w:val="nil"/>
              <w:bottom w:val="single" w:sz="4" w:space="0" w:color="auto"/>
              <w:right w:val="single" w:sz="4" w:space="0" w:color="auto"/>
            </w:tcBorders>
            <w:shd w:val="clear" w:color="800000" w:fill="C0C0C0"/>
            <w:noWrap/>
            <w:vAlign w:val="center"/>
            <w:hideMark/>
          </w:tcPr>
          <w:p w14:paraId="30D9EB35" w14:textId="77777777" w:rsidR="00CA4F3F" w:rsidRPr="007D3BDB" w:rsidRDefault="00CA4F3F" w:rsidP="007D3BDB">
            <w:pPr>
              <w:jc w:val="center"/>
              <w:rPr>
                <w:b/>
                <w:bCs/>
                <w:color w:val="000000"/>
                <w:sz w:val="16"/>
                <w:szCs w:val="16"/>
              </w:rPr>
            </w:pPr>
          </w:p>
        </w:tc>
        <w:tc>
          <w:tcPr>
            <w:tcW w:w="573" w:type="dxa"/>
            <w:gridSpan w:val="19"/>
            <w:tcBorders>
              <w:top w:val="single" w:sz="4" w:space="0" w:color="auto"/>
              <w:left w:val="nil"/>
              <w:bottom w:val="single" w:sz="4" w:space="0" w:color="auto"/>
              <w:right w:val="single" w:sz="4" w:space="0" w:color="auto"/>
            </w:tcBorders>
            <w:shd w:val="clear" w:color="800000" w:fill="C0C0C0"/>
            <w:noWrap/>
            <w:vAlign w:val="center"/>
            <w:hideMark/>
          </w:tcPr>
          <w:p w14:paraId="33212274" w14:textId="77777777" w:rsidR="00CA4F3F" w:rsidRPr="007D3BDB" w:rsidRDefault="00CA4F3F" w:rsidP="007D3BDB">
            <w:pPr>
              <w:jc w:val="center"/>
              <w:rPr>
                <w:b/>
                <w:bCs/>
                <w:color w:val="000000"/>
                <w:sz w:val="16"/>
                <w:szCs w:val="16"/>
              </w:rPr>
            </w:pPr>
          </w:p>
        </w:tc>
        <w:tc>
          <w:tcPr>
            <w:tcW w:w="403" w:type="dxa"/>
            <w:gridSpan w:val="12"/>
            <w:tcBorders>
              <w:top w:val="single" w:sz="4" w:space="0" w:color="auto"/>
              <w:left w:val="nil"/>
              <w:bottom w:val="single" w:sz="4" w:space="0" w:color="auto"/>
              <w:right w:val="single" w:sz="4" w:space="0" w:color="auto"/>
            </w:tcBorders>
            <w:shd w:val="clear" w:color="800000" w:fill="C0C0C0"/>
            <w:noWrap/>
            <w:vAlign w:val="center"/>
            <w:hideMark/>
          </w:tcPr>
          <w:p w14:paraId="19337996" w14:textId="77777777" w:rsidR="00CA4F3F" w:rsidRPr="007D3BDB" w:rsidRDefault="00CA4F3F" w:rsidP="007D3BDB">
            <w:pPr>
              <w:jc w:val="center"/>
              <w:rPr>
                <w:color w:val="000000"/>
                <w:sz w:val="16"/>
                <w:szCs w:val="16"/>
              </w:rPr>
            </w:pPr>
            <w:r w:rsidRPr="007D3BDB">
              <w:rPr>
                <w:color w:val="000000"/>
                <w:sz w:val="16"/>
                <w:szCs w:val="16"/>
              </w:rPr>
              <w:t> </w:t>
            </w:r>
          </w:p>
        </w:tc>
        <w:tc>
          <w:tcPr>
            <w:tcW w:w="300" w:type="dxa"/>
            <w:gridSpan w:val="11"/>
            <w:vAlign w:val="center"/>
            <w:hideMark/>
          </w:tcPr>
          <w:p w14:paraId="66CC20DE" w14:textId="77777777" w:rsidR="00CA4F3F" w:rsidRPr="004524E2" w:rsidRDefault="00CA4F3F" w:rsidP="007D3BDB">
            <w:pPr>
              <w:rPr>
                <w:sz w:val="20"/>
                <w:szCs w:val="20"/>
              </w:rPr>
            </w:pPr>
          </w:p>
        </w:tc>
      </w:tr>
      <w:tr w:rsidR="007D3BDB" w:rsidRPr="004524E2" w14:paraId="43672338" w14:textId="77777777" w:rsidTr="00CA4F3F">
        <w:trPr>
          <w:trHeight w:val="60"/>
        </w:trPr>
        <w:tc>
          <w:tcPr>
            <w:tcW w:w="11548" w:type="dxa"/>
            <w:gridSpan w:val="290"/>
            <w:tcBorders>
              <w:top w:val="nil"/>
              <w:left w:val="nil"/>
              <w:bottom w:val="nil"/>
              <w:right w:val="nil"/>
            </w:tcBorders>
            <w:shd w:val="clear" w:color="auto" w:fill="auto"/>
            <w:noWrap/>
            <w:vAlign w:val="center"/>
            <w:hideMark/>
          </w:tcPr>
          <w:p w14:paraId="214184A8" w14:textId="77777777" w:rsidR="00CA4F3F" w:rsidRPr="004524E2" w:rsidRDefault="00CA4F3F" w:rsidP="007D3BDB">
            <w:pPr>
              <w:jc w:val="center"/>
              <w:rPr>
                <w:rFonts w:ascii="Tahoma" w:hAnsi="Tahoma" w:cs="Tahoma"/>
                <w:b/>
                <w:bCs/>
                <w:color w:val="000000"/>
                <w:sz w:val="16"/>
                <w:szCs w:val="16"/>
              </w:rPr>
            </w:pPr>
          </w:p>
        </w:tc>
        <w:tc>
          <w:tcPr>
            <w:tcW w:w="1596" w:type="dxa"/>
            <w:gridSpan w:val="43"/>
            <w:tcBorders>
              <w:top w:val="nil"/>
              <w:left w:val="nil"/>
              <w:bottom w:val="nil"/>
              <w:right w:val="nil"/>
            </w:tcBorders>
            <w:shd w:val="clear" w:color="auto" w:fill="auto"/>
            <w:noWrap/>
            <w:vAlign w:val="center"/>
            <w:hideMark/>
          </w:tcPr>
          <w:p w14:paraId="698AE4C4" w14:textId="77777777" w:rsidR="00CA4F3F" w:rsidRPr="004524E2" w:rsidRDefault="00CA4F3F" w:rsidP="007D3BDB">
            <w:pPr>
              <w:jc w:val="center"/>
              <w:rPr>
                <w:rFonts w:ascii="Tahoma" w:hAnsi="Tahoma" w:cs="Tahoma"/>
                <w:color w:val="000000"/>
                <w:sz w:val="16"/>
                <w:szCs w:val="16"/>
              </w:rPr>
            </w:pPr>
          </w:p>
        </w:tc>
        <w:tc>
          <w:tcPr>
            <w:tcW w:w="6423" w:type="dxa"/>
            <w:gridSpan w:val="132"/>
            <w:tcBorders>
              <w:top w:val="nil"/>
              <w:left w:val="nil"/>
              <w:bottom w:val="nil"/>
              <w:right w:val="nil"/>
            </w:tcBorders>
            <w:shd w:val="clear" w:color="auto" w:fill="auto"/>
            <w:noWrap/>
            <w:vAlign w:val="bottom"/>
            <w:hideMark/>
          </w:tcPr>
          <w:p w14:paraId="107714D7" w14:textId="77777777" w:rsidR="00CA4F3F" w:rsidRPr="004524E2" w:rsidRDefault="00CA4F3F" w:rsidP="007D3BDB">
            <w:pPr>
              <w:rPr>
                <w:rFonts w:ascii="Tahoma" w:hAnsi="Tahoma" w:cs="Tahoma"/>
                <w:color w:val="000000"/>
                <w:sz w:val="16"/>
                <w:szCs w:val="16"/>
              </w:rPr>
            </w:pPr>
          </w:p>
        </w:tc>
      </w:tr>
    </w:tbl>
    <w:p w14:paraId="66BEEE23" w14:textId="77777777" w:rsidR="004524E2" w:rsidRPr="004524E2" w:rsidRDefault="004524E2" w:rsidP="007D3BDB">
      <w:pPr>
        <w:sectPr w:rsidR="004524E2" w:rsidRPr="004524E2" w:rsidSect="007D3BDB">
          <w:pgSz w:w="16838" w:h="11906" w:orient="landscape"/>
          <w:pgMar w:top="567" w:right="1134" w:bottom="568" w:left="1134" w:header="709" w:footer="709" w:gutter="0"/>
          <w:cols w:space="708"/>
          <w:docGrid w:linePitch="360"/>
        </w:sectPr>
      </w:pPr>
    </w:p>
    <w:tbl>
      <w:tblPr>
        <w:tblpPr w:leftFromText="180" w:rightFromText="180" w:vertAnchor="text" w:horzAnchor="margin" w:tblpXSpec="center" w:tblpY="-9561"/>
        <w:tblW w:w="5000" w:type="pct"/>
        <w:tblLook w:val="04A0" w:firstRow="1" w:lastRow="0" w:firstColumn="1" w:lastColumn="0" w:noHBand="0" w:noVBand="1"/>
      </w:tblPr>
      <w:tblGrid>
        <w:gridCol w:w="247"/>
        <w:gridCol w:w="589"/>
        <w:gridCol w:w="1745"/>
        <w:gridCol w:w="361"/>
        <w:gridCol w:w="361"/>
        <w:gridCol w:w="361"/>
        <w:gridCol w:w="369"/>
        <w:gridCol w:w="361"/>
        <w:gridCol w:w="382"/>
        <w:gridCol w:w="361"/>
        <w:gridCol w:w="360"/>
        <w:gridCol w:w="360"/>
        <w:gridCol w:w="508"/>
        <w:gridCol w:w="393"/>
        <w:gridCol w:w="360"/>
        <w:gridCol w:w="360"/>
        <w:gridCol w:w="360"/>
        <w:gridCol w:w="360"/>
        <w:gridCol w:w="381"/>
        <w:gridCol w:w="360"/>
        <w:gridCol w:w="360"/>
        <w:gridCol w:w="360"/>
        <w:gridCol w:w="393"/>
        <w:gridCol w:w="360"/>
        <w:gridCol w:w="360"/>
        <w:gridCol w:w="360"/>
        <w:gridCol w:w="360"/>
        <w:gridCol w:w="381"/>
        <w:gridCol w:w="360"/>
        <w:gridCol w:w="360"/>
        <w:gridCol w:w="360"/>
        <w:gridCol w:w="393"/>
        <w:gridCol w:w="360"/>
        <w:gridCol w:w="360"/>
        <w:gridCol w:w="360"/>
        <w:gridCol w:w="360"/>
      </w:tblGrid>
      <w:tr w:rsidR="00703E4C" w:rsidRPr="001865FE" w14:paraId="44024C7D" w14:textId="77777777" w:rsidTr="00291819">
        <w:trPr>
          <w:trHeight w:val="242"/>
        </w:trPr>
        <w:tc>
          <w:tcPr>
            <w:tcW w:w="84" w:type="pct"/>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5C2A9E7" w14:textId="77777777" w:rsidR="00703E4C" w:rsidRPr="001865FE" w:rsidRDefault="00703E4C" w:rsidP="007D3BDB">
            <w:pPr>
              <w:rPr>
                <w:color w:val="000000"/>
                <w:sz w:val="16"/>
                <w:szCs w:val="16"/>
              </w:rPr>
            </w:pPr>
          </w:p>
        </w:tc>
        <w:tc>
          <w:tcPr>
            <w:tcW w:w="199" w:type="pct"/>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7FCE00D" w14:textId="77777777" w:rsidR="00703E4C" w:rsidRPr="001865FE" w:rsidRDefault="00703E4C" w:rsidP="00703E4C">
            <w:pPr>
              <w:jc w:val="center"/>
              <w:rPr>
                <w:color w:val="000000"/>
                <w:sz w:val="16"/>
                <w:szCs w:val="16"/>
              </w:rPr>
            </w:pPr>
            <w:r w:rsidRPr="001865FE">
              <w:rPr>
                <w:color w:val="000000"/>
                <w:sz w:val="16"/>
                <w:szCs w:val="16"/>
              </w:rPr>
              <w:t>Индекс</w:t>
            </w:r>
          </w:p>
        </w:tc>
        <w:tc>
          <w:tcPr>
            <w:tcW w:w="590" w:type="pct"/>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14:paraId="1B2C4A76" w14:textId="77777777" w:rsidR="00703E4C" w:rsidRPr="001865FE" w:rsidRDefault="00703E4C" w:rsidP="00703E4C">
            <w:pPr>
              <w:rPr>
                <w:color w:val="000000"/>
                <w:sz w:val="16"/>
                <w:szCs w:val="16"/>
              </w:rPr>
            </w:pPr>
            <w:r w:rsidRPr="001865FE">
              <w:rPr>
                <w:color w:val="000000"/>
                <w:sz w:val="16"/>
                <w:szCs w:val="16"/>
              </w:rPr>
              <w:t>Наименование циклов, разделов,</w:t>
            </w:r>
            <w:r w:rsidRPr="001865FE">
              <w:rPr>
                <w:color w:val="000000"/>
                <w:sz w:val="16"/>
                <w:szCs w:val="16"/>
              </w:rPr>
              <w:br/>
            </w:r>
            <w:r w:rsidRPr="001865FE">
              <w:rPr>
                <w:color w:val="000000"/>
                <w:sz w:val="16"/>
                <w:szCs w:val="16"/>
              </w:rPr>
              <w:br/>
              <w:t>дисциплин, профессиональных модулей, МДК, практик</w:t>
            </w:r>
          </w:p>
        </w:tc>
        <w:tc>
          <w:tcPr>
            <w:tcW w:w="742" w:type="pct"/>
            <w:gridSpan w:val="6"/>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14:paraId="0D314E63" w14:textId="77777777" w:rsidR="00703E4C" w:rsidRPr="001865FE" w:rsidRDefault="00703E4C" w:rsidP="00703E4C">
            <w:pPr>
              <w:jc w:val="center"/>
              <w:rPr>
                <w:color w:val="000000"/>
                <w:sz w:val="16"/>
                <w:szCs w:val="16"/>
              </w:rPr>
            </w:pPr>
            <w:r w:rsidRPr="001865FE">
              <w:rPr>
                <w:color w:val="000000"/>
                <w:sz w:val="16"/>
                <w:szCs w:val="16"/>
              </w:rPr>
              <w:t>Формы промежуточной аттестации</w:t>
            </w:r>
          </w:p>
        </w:tc>
        <w:tc>
          <w:tcPr>
            <w:tcW w:w="1157" w:type="pct"/>
            <w:gridSpan w:val="9"/>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14:paraId="3798E450" w14:textId="77777777" w:rsidR="00703E4C" w:rsidRPr="001865FE" w:rsidRDefault="00703E4C" w:rsidP="00703E4C">
            <w:pPr>
              <w:jc w:val="center"/>
              <w:rPr>
                <w:color w:val="000000"/>
                <w:sz w:val="16"/>
                <w:szCs w:val="16"/>
              </w:rPr>
            </w:pPr>
            <w:r w:rsidRPr="001865FE">
              <w:rPr>
                <w:color w:val="000000"/>
                <w:sz w:val="16"/>
                <w:szCs w:val="16"/>
              </w:rPr>
              <w:t>Учебная нагрузка обучающихся, ч.</w:t>
            </w:r>
          </w:p>
        </w:tc>
        <w:tc>
          <w:tcPr>
            <w:tcW w:w="2228" w:type="pct"/>
            <w:gridSpan w:val="18"/>
            <w:tcBorders>
              <w:top w:val="single" w:sz="4" w:space="0" w:color="auto"/>
              <w:left w:val="nil"/>
              <w:bottom w:val="single" w:sz="4" w:space="0" w:color="auto"/>
              <w:right w:val="single" w:sz="4" w:space="0" w:color="auto"/>
            </w:tcBorders>
            <w:shd w:val="clear" w:color="800000" w:fill="C0C0C0"/>
            <w:noWrap/>
            <w:vAlign w:val="center"/>
            <w:hideMark/>
          </w:tcPr>
          <w:p w14:paraId="7F7B9B50" w14:textId="77777777" w:rsidR="00703E4C" w:rsidRPr="001865FE" w:rsidRDefault="00703E4C" w:rsidP="00703E4C">
            <w:pPr>
              <w:jc w:val="center"/>
              <w:rPr>
                <w:color w:val="000000"/>
                <w:sz w:val="16"/>
                <w:szCs w:val="16"/>
              </w:rPr>
            </w:pPr>
            <w:r w:rsidRPr="001865FE">
              <w:rPr>
                <w:color w:val="000000"/>
                <w:sz w:val="16"/>
                <w:szCs w:val="16"/>
              </w:rPr>
              <w:t>Распределение по курсам и семестрам</w:t>
            </w:r>
          </w:p>
        </w:tc>
      </w:tr>
      <w:tr w:rsidR="00703E4C" w:rsidRPr="001865FE" w14:paraId="044E4245" w14:textId="77777777" w:rsidTr="00291819">
        <w:trPr>
          <w:trHeight w:val="242"/>
        </w:trPr>
        <w:tc>
          <w:tcPr>
            <w:tcW w:w="84" w:type="pct"/>
            <w:vMerge/>
            <w:tcBorders>
              <w:top w:val="single" w:sz="4" w:space="0" w:color="auto"/>
              <w:left w:val="single" w:sz="4" w:space="0" w:color="auto"/>
              <w:bottom w:val="single" w:sz="4" w:space="0" w:color="auto"/>
              <w:right w:val="single" w:sz="4" w:space="0" w:color="auto"/>
            </w:tcBorders>
            <w:vAlign w:val="center"/>
            <w:hideMark/>
          </w:tcPr>
          <w:p w14:paraId="273D3E24" w14:textId="77777777" w:rsidR="00703E4C" w:rsidRPr="001865FE" w:rsidRDefault="00703E4C" w:rsidP="00703E4C">
            <w:pPr>
              <w:rPr>
                <w:color w:val="000000"/>
                <w:sz w:val="16"/>
                <w:szCs w:val="16"/>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14:paraId="73859FAD" w14:textId="77777777" w:rsidR="00703E4C" w:rsidRPr="001865FE" w:rsidRDefault="00703E4C" w:rsidP="00703E4C">
            <w:pPr>
              <w:rPr>
                <w:color w:val="000000"/>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684B9D51" w14:textId="77777777" w:rsidR="00703E4C" w:rsidRPr="001865FE" w:rsidRDefault="00703E4C" w:rsidP="00703E4C">
            <w:pPr>
              <w:rPr>
                <w:color w:val="000000"/>
                <w:sz w:val="16"/>
                <w:szCs w:val="16"/>
              </w:rPr>
            </w:pPr>
          </w:p>
        </w:tc>
        <w:tc>
          <w:tcPr>
            <w:tcW w:w="742" w:type="pct"/>
            <w:gridSpan w:val="6"/>
            <w:vMerge/>
            <w:tcBorders>
              <w:top w:val="single" w:sz="4" w:space="0" w:color="auto"/>
              <w:left w:val="single" w:sz="4" w:space="0" w:color="auto"/>
              <w:bottom w:val="single" w:sz="4" w:space="0" w:color="auto"/>
              <w:right w:val="single" w:sz="4" w:space="0" w:color="auto"/>
            </w:tcBorders>
            <w:vAlign w:val="center"/>
            <w:hideMark/>
          </w:tcPr>
          <w:p w14:paraId="37DF14CD" w14:textId="77777777" w:rsidR="00703E4C" w:rsidRPr="001865FE" w:rsidRDefault="00703E4C" w:rsidP="00703E4C">
            <w:pPr>
              <w:rPr>
                <w:color w:val="000000"/>
                <w:sz w:val="16"/>
                <w:szCs w:val="16"/>
              </w:rPr>
            </w:pPr>
          </w:p>
        </w:tc>
        <w:tc>
          <w:tcPr>
            <w:tcW w:w="1157" w:type="pct"/>
            <w:gridSpan w:val="9"/>
            <w:vMerge/>
            <w:tcBorders>
              <w:top w:val="single" w:sz="4" w:space="0" w:color="auto"/>
              <w:left w:val="single" w:sz="4" w:space="0" w:color="auto"/>
              <w:bottom w:val="single" w:sz="4" w:space="0" w:color="auto"/>
              <w:right w:val="single" w:sz="4" w:space="0" w:color="auto"/>
            </w:tcBorders>
            <w:vAlign w:val="center"/>
            <w:hideMark/>
          </w:tcPr>
          <w:p w14:paraId="042DD74A" w14:textId="77777777" w:rsidR="00703E4C" w:rsidRPr="001865FE" w:rsidRDefault="00703E4C" w:rsidP="00703E4C">
            <w:pPr>
              <w:rPr>
                <w:color w:val="000000"/>
                <w:sz w:val="16"/>
                <w:szCs w:val="16"/>
              </w:rPr>
            </w:pPr>
          </w:p>
        </w:tc>
        <w:tc>
          <w:tcPr>
            <w:tcW w:w="2228" w:type="pct"/>
            <w:gridSpan w:val="18"/>
            <w:tcBorders>
              <w:top w:val="single" w:sz="4" w:space="0" w:color="auto"/>
              <w:left w:val="nil"/>
              <w:bottom w:val="single" w:sz="4" w:space="0" w:color="auto"/>
              <w:right w:val="single" w:sz="4" w:space="0" w:color="auto"/>
            </w:tcBorders>
            <w:shd w:val="clear" w:color="800000" w:fill="C0C0C0"/>
            <w:noWrap/>
            <w:vAlign w:val="center"/>
            <w:hideMark/>
          </w:tcPr>
          <w:p w14:paraId="6DA8EB0D" w14:textId="77777777" w:rsidR="00703E4C" w:rsidRPr="001865FE" w:rsidRDefault="00703E4C" w:rsidP="00703E4C">
            <w:pPr>
              <w:jc w:val="center"/>
              <w:rPr>
                <w:color w:val="000000"/>
                <w:sz w:val="16"/>
                <w:szCs w:val="16"/>
              </w:rPr>
            </w:pPr>
            <w:r w:rsidRPr="001865FE">
              <w:rPr>
                <w:color w:val="000000"/>
                <w:sz w:val="16"/>
                <w:szCs w:val="16"/>
              </w:rPr>
              <w:t>Курс 1</w:t>
            </w:r>
          </w:p>
        </w:tc>
      </w:tr>
      <w:tr w:rsidR="00703E4C" w:rsidRPr="001865FE" w14:paraId="02D974D3" w14:textId="77777777" w:rsidTr="00291819">
        <w:trPr>
          <w:trHeight w:val="242"/>
        </w:trPr>
        <w:tc>
          <w:tcPr>
            <w:tcW w:w="84" w:type="pct"/>
            <w:vMerge/>
            <w:tcBorders>
              <w:top w:val="single" w:sz="4" w:space="0" w:color="auto"/>
              <w:left w:val="single" w:sz="4" w:space="0" w:color="auto"/>
              <w:bottom w:val="single" w:sz="4" w:space="0" w:color="auto"/>
              <w:right w:val="single" w:sz="4" w:space="0" w:color="auto"/>
            </w:tcBorders>
            <w:vAlign w:val="center"/>
            <w:hideMark/>
          </w:tcPr>
          <w:p w14:paraId="4950FDF3" w14:textId="77777777" w:rsidR="00703E4C" w:rsidRPr="001865FE" w:rsidRDefault="00703E4C" w:rsidP="00703E4C">
            <w:pPr>
              <w:rPr>
                <w:color w:val="000000"/>
                <w:sz w:val="16"/>
                <w:szCs w:val="16"/>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14:paraId="432B258C" w14:textId="77777777" w:rsidR="00703E4C" w:rsidRPr="001865FE" w:rsidRDefault="00703E4C" w:rsidP="00703E4C">
            <w:pPr>
              <w:rPr>
                <w:color w:val="000000"/>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694C56A1" w14:textId="77777777" w:rsidR="00703E4C" w:rsidRPr="001865FE" w:rsidRDefault="00703E4C" w:rsidP="00703E4C">
            <w:pPr>
              <w:rPr>
                <w:color w:val="000000"/>
                <w:sz w:val="16"/>
                <w:szCs w:val="16"/>
              </w:rPr>
            </w:pP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30A45879" w14:textId="77777777" w:rsidR="00703E4C" w:rsidRPr="001865FE" w:rsidRDefault="00703E4C" w:rsidP="00703E4C">
            <w:pPr>
              <w:jc w:val="center"/>
              <w:rPr>
                <w:color w:val="000000"/>
                <w:sz w:val="16"/>
                <w:szCs w:val="16"/>
              </w:rPr>
            </w:pPr>
            <w:r w:rsidRPr="001865FE">
              <w:rPr>
                <w:color w:val="000000"/>
                <w:sz w:val="16"/>
                <w:szCs w:val="16"/>
              </w:rPr>
              <w:t>Экзамены</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2BE2E8B5" w14:textId="77777777" w:rsidR="00703E4C" w:rsidRPr="001865FE" w:rsidRDefault="00703E4C" w:rsidP="00703E4C">
            <w:pPr>
              <w:jc w:val="center"/>
              <w:rPr>
                <w:color w:val="000000"/>
                <w:sz w:val="16"/>
                <w:szCs w:val="16"/>
              </w:rPr>
            </w:pPr>
            <w:r w:rsidRPr="001865FE">
              <w:rPr>
                <w:color w:val="000000"/>
                <w:sz w:val="16"/>
                <w:szCs w:val="16"/>
              </w:rPr>
              <w:t>Зачеты</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3B063DEC" w14:textId="77777777" w:rsidR="00703E4C" w:rsidRPr="001865FE" w:rsidRDefault="00703E4C" w:rsidP="00703E4C">
            <w:pPr>
              <w:jc w:val="center"/>
              <w:rPr>
                <w:color w:val="000000"/>
                <w:sz w:val="16"/>
                <w:szCs w:val="16"/>
              </w:rPr>
            </w:pPr>
            <w:proofErr w:type="spellStart"/>
            <w:r w:rsidRPr="001865FE">
              <w:rPr>
                <w:color w:val="000000"/>
                <w:sz w:val="16"/>
                <w:szCs w:val="16"/>
              </w:rPr>
              <w:t>Диффер</w:t>
            </w:r>
            <w:proofErr w:type="spellEnd"/>
            <w:r w:rsidRPr="001865FE">
              <w:rPr>
                <w:color w:val="000000"/>
                <w:sz w:val="16"/>
                <w:szCs w:val="16"/>
              </w:rPr>
              <w:t>. зачеты</w:t>
            </w:r>
          </w:p>
        </w:tc>
        <w:tc>
          <w:tcPr>
            <w:tcW w:w="125"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79825C39" w14:textId="77777777" w:rsidR="00703E4C" w:rsidRPr="001865FE" w:rsidRDefault="00703E4C" w:rsidP="00703E4C">
            <w:pPr>
              <w:jc w:val="center"/>
              <w:rPr>
                <w:color w:val="000000"/>
                <w:sz w:val="16"/>
                <w:szCs w:val="16"/>
              </w:rPr>
            </w:pPr>
            <w:r w:rsidRPr="001865FE">
              <w:rPr>
                <w:color w:val="000000"/>
                <w:sz w:val="16"/>
                <w:szCs w:val="16"/>
              </w:rPr>
              <w:t>Курсовые проекты</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19190094" w14:textId="77777777" w:rsidR="00703E4C" w:rsidRPr="001865FE" w:rsidRDefault="00703E4C" w:rsidP="00703E4C">
            <w:pPr>
              <w:jc w:val="center"/>
              <w:rPr>
                <w:color w:val="000000"/>
                <w:sz w:val="16"/>
                <w:szCs w:val="16"/>
              </w:rPr>
            </w:pPr>
            <w:r w:rsidRPr="001865FE">
              <w:rPr>
                <w:color w:val="000000"/>
                <w:sz w:val="16"/>
                <w:szCs w:val="16"/>
              </w:rPr>
              <w:t>Курсовые работы</w:t>
            </w:r>
          </w:p>
        </w:tc>
        <w:tc>
          <w:tcPr>
            <w:tcW w:w="129"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6F37E9A1" w14:textId="77777777" w:rsidR="00703E4C" w:rsidRPr="001865FE" w:rsidRDefault="00703E4C" w:rsidP="00703E4C">
            <w:pPr>
              <w:jc w:val="center"/>
              <w:rPr>
                <w:color w:val="000000"/>
                <w:sz w:val="16"/>
                <w:szCs w:val="16"/>
              </w:rPr>
            </w:pPr>
            <w:r w:rsidRPr="001865FE">
              <w:rPr>
                <w:color w:val="000000"/>
                <w:sz w:val="16"/>
                <w:szCs w:val="16"/>
              </w:rPr>
              <w:t>Другие</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4F0ACAB6" w14:textId="77777777" w:rsidR="00703E4C" w:rsidRPr="001865FE" w:rsidRDefault="00703E4C" w:rsidP="00703E4C">
            <w:pPr>
              <w:jc w:val="center"/>
              <w:rPr>
                <w:color w:val="000000"/>
                <w:sz w:val="16"/>
                <w:szCs w:val="16"/>
              </w:rPr>
            </w:pPr>
            <w:r w:rsidRPr="001865FE">
              <w:rPr>
                <w:color w:val="000000"/>
                <w:sz w:val="16"/>
                <w:szCs w:val="16"/>
              </w:rPr>
              <w:t>Максимальная</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6C0F8075" w14:textId="77777777" w:rsidR="00703E4C" w:rsidRPr="001865FE" w:rsidRDefault="00703E4C" w:rsidP="00703E4C">
            <w:pPr>
              <w:jc w:val="center"/>
              <w:rPr>
                <w:color w:val="000000"/>
                <w:sz w:val="16"/>
                <w:szCs w:val="16"/>
              </w:rPr>
            </w:pPr>
            <w:proofErr w:type="spellStart"/>
            <w:proofErr w:type="gramStart"/>
            <w:r w:rsidRPr="001865FE">
              <w:rPr>
                <w:color w:val="000000"/>
                <w:sz w:val="16"/>
                <w:szCs w:val="16"/>
              </w:rPr>
              <w:t>Самост</w:t>
            </w:r>
            <w:proofErr w:type="spellEnd"/>
            <w:r w:rsidRPr="001865FE">
              <w:rPr>
                <w:color w:val="000000"/>
                <w:sz w:val="16"/>
                <w:szCs w:val="16"/>
              </w:rPr>
              <w:t>.(</w:t>
            </w:r>
            <w:proofErr w:type="gramEnd"/>
            <w:r w:rsidRPr="001865FE">
              <w:rPr>
                <w:color w:val="000000"/>
                <w:sz w:val="16"/>
                <w:szCs w:val="16"/>
              </w:rPr>
              <w:t>с.р.+</w:t>
            </w:r>
            <w:proofErr w:type="spellStart"/>
            <w:r w:rsidRPr="001865FE">
              <w:rPr>
                <w:color w:val="000000"/>
                <w:sz w:val="16"/>
                <w:szCs w:val="16"/>
              </w:rPr>
              <w:t>и.п</w:t>
            </w:r>
            <w:proofErr w:type="spellEnd"/>
            <w:r w:rsidRPr="001865FE">
              <w:rPr>
                <w:color w:val="000000"/>
                <w:sz w:val="16"/>
                <w:szCs w:val="16"/>
              </w:rPr>
              <w:t>.)</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29BFE844" w14:textId="77777777" w:rsidR="00703E4C" w:rsidRPr="001865FE" w:rsidRDefault="00703E4C" w:rsidP="00703E4C">
            <w:pPr>
              <w:jc w:val="center"/>
              <w:rPr>
                <w:color w:val="000000"/>
                <w:sz w:val="16"/>
                <w:szCs w:val="16"/>
              </w:rPr>
            </w:pPr>
            <w:r w:rsidRPr="001865FE">
              <w:rPr>
                <w:color w:val="000000"/>
                <w:sz w:val="16"/>
                <w:szCs w:val="16"/>
              </w:rPr>
              <w:t>Консультации</w:t>
            </w:r>
          </w:p>
        </w:tc>
        <w:tc>
          <w:tcPr>
            <w:tcW w:w="670" w:type="pct"/>
            <w:gridSpan w:val="5"/>
            <w:tcBorders>
              <w:top w:val="single" w:sz="4" w:space="0" w:color="auto"/>
              <w:left w:val="nil"/>
              <w:bottom w:val="single" w:sz="4" w:space="0" w:color="auto"/>
              <w:right w:val="single" w:sz="4" w:space="0" w:color="auto"/>
            </w:tcBorders>
            <w:shd w:val="clear" w:color="800000" w:fill="C0C0C0"/>
            <w:vAlign w:val="center"/>
            <w:hideMark/>
          </w:tcPr>
          <w:p w14:paraId="423E3193" w14:textId="77777777" w:rsidR="00703E4C" w:rsidRPr="001865FE" w:rsidRDefault="00703E4C" w:rsidP="00703E4C">
            <w:pPr>
              <w:jc w:val="center"/>
              <w:rPr>
                <w:color w:val="000000"/>
                <w:sz w:val="16"/>
                <w:szCs w:val="16"/>
              </w:rPr>
            </w:pPr>
            <w:r w:rsidRPr="001865FE">
              <w:rPr>
                <w:color w:val="000000"/>
                <w:sz w:val="16"/>
                <w:szCs w:val="16"/>
              </w:rPr>
              <w:t>Обязательная</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6700A912" w14:textId="77777777" w:rsidR="00703E4C" w:rsidRPr="001865FE" w:rsidRDefault="00703E4C" w:rsidP="00703E4C">
            <w:pPr>
              <w:jc w:val="center"/>
              <w:rPr>
                <w:color w:val="000000"/>
                <w:sz w:val="16"/>
                <w:szCs w:val="16"/>
              </w:rPr>
            </w:pPr>
            <w:r w:rsidRPr="001865FE">
              <w:rPr>
                <w:color w:val="000000"/>
                <w:sz w:val="16"/>
                <w:szCs w:val="16"/>
              </w:rPr>
              <w:t xml:space="preserve">Индивид. проект (входит в </w:t>
            </w:r>
            <w:proofErr w:type="spellStart"/>
            <w:r w:rsidRPr="001865FE">
              <w:rPr>
                <w:color w:val="000000"/>
                <w:sz w:val="16"/>
                <w:szCs w:val="16"/>
              </w:rPr>
              <w:t>с.р</w:t>
            </w:r>
            <w:proofErr w:type="spellEnd"/>
            <w:r w:rsidRPr="001865FE">
              <w:rPr>
                <w:color w:val="000000"/>
                <w:sz w:val="16"/>
                <w:szCs w:val="16"/>
              </w:rPr>
              <w:t>.)</w:t>
            </w:r>
          </w:p>
        </w:tc>
        <w:tc>
          <w:tcPr>
            <w:tcW w:w="1114" w:type="pct"/>
            <w:gridSpan w:val="9"/>
            <w:tcBorders>
              <w:top w:val="single" w:sz="4" w:space="0" w:color="auto"/>
              <w:left w:val="nil"/>
              <w:bottom w:val="single" w:sz="4" w:space="0" w:color="auto"/>
              <w:right w:val="single" w:sz="4" w:space="0" w:color="auto"/>
            </w:tcBorders>
            <w:shd w:val="clear" w:color="800000" w:fill="C0C0C0"/>
            <w:noWrap/>
            <w:vAlign w:val="center"/>
            <w:hideMark/>
          </w:tcPr>
          <w:p w14:paraId="1F62FB1F" w14:textId="77777777" w:rsidR="00703E4C" w:rsidRPr="001865FE" w:rsidRDefault="00703E4C" w:rsidP="00703E4C">
            <w:pPr>
              <w:jc w:val="center"/>
              <w:rPr>
                <w:color w:val="000000"/>
                <w:sz w:val="16"/>
                <w:szCs w:val="16"/>
              </w:rPr>
            </w:pPr>
            <w:r w:rsidRPr="001865FE">
              <w:rPr>
                <w:color w:val="000000"/>
                <w:sz w:val="16"/>
                <w:szCs w:val="16"/>
              </w:rPr>
              <w:t>Семестр 1</w:t>
            </w:r>
          </w:p>
        </w:tc>
        <w:tc>
          <w:tcPr>
            <w:tcW w:w="1114" w:type="pct"/>
            <w:gridSpan w:val="9"/>
            <w:tcBorders>
              <w:top w:val="single" w:sz="4" w:space="0" w:color="auto"/>
              <w:left w:val="nil"/>
              <w:bottom w:val="single" w:sz="4" w:space="0" w:color="auto"/>
              <w:right w:val="single" w:sz="4" w:space="0" w:color="auto"/>
            </w:tcBorders>
            <w:shd w:val="clear" w:color="800000" w:fill="C0C0C0"/>
            <w:noWrap/>
            <w:vAlign w:val="center"/>
            <w:hideMark/>
          </w:tcPr>
          <w:p w14:paraId="33489719" w14:textId="77777777" w:rsidR="00703E4C" w:rsidRPr="001865FE" w:rsidRDefault="00703E4C" w:rsidP="00703E4C">
            <w:pPr>
              <w:jc w:val="center"/>
              <w:rPr>
                <w:color w:val="000000"/>
                <w:sz w:val="16"/>
                <w:szCs w:val="16"/>
              </w:rPr>
            </w:pPr>
            <w:r w:rsidRPr="001865FE">
              <w:rPr>
                <w:color w:val="000000"/>
                <w:sz w:val="16"/>
                <w:szCs w:val="16"/>
              </w:rPr>
              <w:t>Семестр 2</w:t>
            </w:r>
          </w:p>
        </w:tc>
      </w:tr>
      <w:tr w:rsidR="00703E4C" w:rsidRPr="001865FE" w14:paraId="2F0288EE" w14:textId="77777777" w:rsidTr="00291819">
        <w:trPr>
          <w:trHeight w:val="242"/>
        </w:trPr>
        <w:tc>
          <w:tcPr>
            <w:tcW w:w="84" w:type="pct"/>
            <w:vMerge/>
            <w:tcBorders>
              <w:top w:val="single" w:sz="4" w:space="0" w:color="auto"/>
              <w:left w:val="single" w:sz="4" w:space="0" w:color="auto"/>
              <w:bottom w:val="single" w:sz="4" w:space="0" w:color="auto"/>
              <w:right w:val="single" w:sz="4" w:space="0" w:color="auto"/>
            </w:tcBorders>
            <w:vAlign w:val="center"/>
            <w:hideMark/>
          </w:tcPr>
          <w:p w14:paraId="6B6374DA" w14:textId="77777777" w:rsidR="00703E4C" w:rsidRPr="001865FE" w:rsidRDefault="00703E4C" w:rsidP="00703E4C">
            <w:pPr>
              <w:rPr>
                <w:color w:val="000000"/>
                <w:sz w:val="16"/>
                <w:szCs w:val="16"/>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14:paraId="6186C3DC" w14:textId="77777777" w:rsidR="00703E4C" w:rsidRPr="001865FE" w:rsidRDefault="00703E4C" w:rsidP="00703E4C">
            <w:pPr>
              <w:rPr>
                <w:color w:val="000000"/>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0A14B8A6"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57FC7718"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0B71B5CE"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24584A66" w14:textId="77777777" w:rsidR="00703E4C" w:rsidRPr="001865FE" w:rsidRDefault="00703E4C" w:rsidP="00703E4C">
            <w:pPr>
              <w:rPr>
                <w:color w:val="000000"/>
                <w:sz w:val="16"/>
                <w:szCs w:val="16"/>
              </w:rPr>
            </w:pPr>
          </w:p>
        </w:tc>
        <w:tc>
          <w:tcPr>
            <w:tcW w:w="125" w:type="pct"/>
            <w:vMerge/>
            <w:tcBorders>
              <w:top w:val="nil"/>
              <w:left w:val="single" w:sz="4" w:space="0" w:color="auto"/>
              <w:bottom w:val="single" w:sz="4" w:space="0" w:color="auto"/>
              <w:right w:val="single" w:sz="4" w:space="0" w:color="auto"/>
            </w:tcBorders>
            <w:vAlign w:val="center"/>
            <w:hideMark/>
          </w:tcPr>
          <w:p w14:paraId="6A2AE51F"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0AA4CDB3" w14:textId="77777777" w:rsidR="00703E4C" w:rsidRPr="001865FE" w:rsidRDefault="00703E4C" w:rsidP="00703E4C">
            <w:pPr>
              <w:rPr>
                <w:color w:val="000000"/>
                <w:sz w:val="16"/>
                <w:szCs w:val="16"/>
              </w:rPr>
            </w:pPr>
          </w:p>
        </w:tc>
        <w:tc>
          <w:tcPr>
            <w:tcW w:w="129" w:type="pct"/>
            <w:vMerge/>
            <w:tcBorders>
              <w:top w:val="nil"/>
              <w:left w:val="single" w:sz="4" w:space="0" w:color="auto"/>
              <w:bottom w:val="single" w:sz="4" w:space="0" w:color="auto"/>
              <w:right w:val="single" w:sz="4" w:space="0" w:color="auto"/>
            </w:tcBorders>
            <w:vAlign w:val="center"/>
            <w:hideMark/>
          </w:tcPr>
          <w:p w14:paraId="6F741408"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53316619"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2926BC34"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4E0ED8AD" w14:textId="77777777" w:rsidR="00703E4C" w:rsidRPr="001865FE" w:rsidRDefault="00703E4C" w:rsidP="00703E4C">
            <w:pPr>
              <w:rPr>
                <w:color w:val="000000"/>
                <w:sz w:val="16"/>
                <w:szCs w:val="16"/>
              </w:rPr>
            </w:pPr>
          </w:p>
        </w:tc>
        <w:tc>
          <w:tcPr>
            <w:tcW w:w="172" w:type="pct"/>
            <w:vMerge w:val="restart"/>
            <w:tcBorders>
              <w:top w:val="nil"/>
              <w:left w:val="single" w:sz="4" w:space="0" w:color="auto"/>
              <w:bottom w:val="single" w:sz="4" w:space="0" w:color="auto"/>
              <w:right w:val="single" w:sz="4" w:space="0" w:color="auto"/>
            </w:tcBorders>
            <w:shd w:val="clear" w:color="800000" w:fill="C0C0C0"/>
            <w:noWrap/>
            <w:vAlign w:val="center"/>
            <w:hideMark/>
          </w:tcPr>
          <w:p w14:paraId="2A9B511F" w14:textId="77777777" w:rsidR="00703E4C" w:rsidRPr="001865FE" w:rsidRDefault="00703E4C" w:rsidP="00703E4C">
            <w:pPr>
              <w:jc w:val="center"/>
              <w:rPr>
                <w:color w:val="000000"/>
                <w:sz w:val="16"/>
                <w:szCs w:val="16"/>
              </w:rPr>
            </w:pPr>
            <w:r w:rsidRPr="001865FE">
              <w:rPr>
                <w:color w:val="000000"/>
                <w:sz w:val="16"/>
                <w:szCs w:val="16"/>
              </w:rPr>
              <w:t>Всего</w:t>
            </w:r>
          </w:p>
        </w:tc>
        <w:tc>
          <w:tcPr>
            <w:tcW w:w="498" w:type="pct"/>
            <w:gridSpan w:val="4"/>
            <w:tcBorders>
              <w:top w:val="single" w:sz="4" w:space="0" w:color="auto"/>
              <w:left w:val="nil"/>
              <w:bottom w:val="single" w:sz="4" w:space="0" w:color="auto"/>
              <w:right w:val="single" w:sz="4" w:space="0" w:color="auto"/>
            </w:tcBorders>
            <w:shd w:val="clear" w:color="800000" w:fill="C0C0C0"/>
            <w:noWrap/>
            <w:vAlign w:val="center"/>
            <w:hideMark/>
          </w:tcPr>
          <w:p w14:paraId="2383D7CC" w14:textId="77777777" w:rsidR="00703E4C" w:rsidRPr="001865FE" w:rsidRDefault="00703E4C" w:rsidP="00703E4C">
            <w:pPr>
              <w:jc w:val="center"/>
              <w:rPr>
                <w:color w:val="000000"/>
                <w:sz w:val="16"/>
                <w:szCs w:val="16"/>
              </w:rPr>
            </w:pPr>
            <w:r w:rsidRPr="001865FE">
              <w:rPr>
                <w:color w:val="000000"/>
                <w:sz w:val="16"/>
                <w:szCs w:val="16"/>
              </w:rPr>
              <w:t>в том числе</w:t>
            </w:r>
          </w:p>
        </w:tc>
        <w:tc>
          <w:tcPr>
            <w:tcW w:w="122" w:type="pct"/>
            <w:vMerge/>
            <w:tcBorders>
              <w:top w:val="nil"/>
              <w:left w:val="single" w:sz="4" w:space="0" w:color="auto"/>
              <w:bottom w:val="single" w:sz="4" w:space="0" w:color="auto"/>
              <w:right w:val="single" w:sz="4" w:space="0" w:color="auto"/>
            </w:tcBorders>
            <w:vAlign w:val="center"/>
            <w:hideMark/>
          </w:tcPr>
          <w:p w14:paraId="13FA762B" w14:textId="77777777" w:rsidR="00703E4C" w:rsidRPr="001865FE" w:rsidRDefault="00703E4C" w:rsidP="00703E4C">
            <w:pPr>
              <w:rPr>
                <w:color w:val="000000"/>
                <w:sz w:val="16"/>
                <w:szCs w:val="16"/>
              </w:rPr>
            </w:pPr>
          </w:p>
        </w:tc>
        <w:tc>
          <w:tcPr>
            <w:tcW w:w="1114" w:type="pct"/>
            <w:gridSpan w:val="9"/>
            <w:tcBorders>
              <w:top w:val="single" w:sz="4" w:space="0" w:color="auto"/>
              <w:left w:val="nil"/>
              <w:bottom w:val="single" w:sz="4" w:space="0" w:color="auto"/>
              <w:right w:val="single" w:sz="4" w:space="0" w:color="auto"/>
            </w:tcBorders>
            <w:shd w:val="clear" w:color="800000" w:fill="C0C0C0"/>
            <w:noWrap/>
            <w:vAlign w:val="center"/>
            <w:hideMark/>
          </w:tcPr>
          <w:p w14:paraId="0A9406EC" w14:textId="77777777" w:rsidR="00703E4C" w:rsidRPr="001865FE" w:rsidRDefault="00703E4C" w:rsidP="00703E4C">
            <w:pPr>
              <w:jc w:val="center"/>
              <w:rPr>
                <w:color w:val="000000"/>
                <w:sz w:val="16"/>
                <w:szCs w:val="16"/>
              </w:rPr>
            </w:pPr>
            <w:proofErr w:type="gramStart"/>
            <w:r w:rsidRPr="001865FE">
              <w:rPr>
                <w:color w:val="000000"/>
                <w:sz w:val="16"/>
                <w:szCs w:val="16"/>
              </w:rPr>
              <w:t xml:space="preserve">17  </w:t>
            </w:r>
            <w:proofErr w:type="spellStart"/>
            <w:r w:rsidRPr="001865FE">
              <w:rPr>
                <w:color w:val="000000"/>
                <w:sz w:val="16"/>
                <w:szCs w:val="16"/>
              </w:rPr>
              <w:t>нед</w:t>
            </w:r>
            <w:proofErr w:type="spellEnd"/>
            <w:proofErr w:type="gramEnd"/>
          </w:p>
        </w:tc>
        <w:tc>
          <w:tcPr>
            <w:tcW w:w="1114" w:type="pct"/>
            <w:gridSpan w:val="9"/>
            <w:tcBorders>
              <w:top w:val="single" w:sz="4" w:space="0" w:color="auto"/>
              <w:left w:val="nil"/>
              <w:bottom w:val="single" w:sz="4" w:space="0" w:color="auto"/>
              <w:right w:val="single" w:sz="4" w:space="0" w:color="auto"/>
            </w:tcBorders>
            <w:shd w:val="clear" w:color="800000" w:fill="C0C0C0"/>
            <w:noWrap/>
            <w:vAlign w:val="center"/>
            <w:hideMark/>
          </w:tcPr>
          <w:p w14:paraId="6BDA4128" w14:textId="77777777" w:rsidR="00703E4C" w:rsidRPr="001865FE" w:rsidRDefault="00703E4C" w:rsidP="00703E4C">
            <w:pPr>
              <w:jc w:val="center"/>
              <w:rPr>
                <w:color w:val="000000"/>
                <w:sz w:val="16"/>
                <w:szCs w:val="16"/>
              </w:rPr>
            </w:pPr>
            <w:proofErr w:type="gramStart"/>
            <w:r w:rsidRPr="001865FE">
              <w:rPr>
                <w:color w:val="000000"/>
                <w:sz w:val="16"/>
                <w:szCs w:val="16"/>
              </w:rPr>
              <w:t xml:space="preserve">23  </w:t>
            </w:r>
            <w:proofErr w:type="spellStart"/>
            <w:r w:rsidRPr="001865FE">
              <w:rPr>
                <w:color w:val="000000"/>
                <w:sz w:val="16"/>
                <w:szCs w:val="16"/>
              </w:rPr>
              <w:t>нед</w:t>
            </w:r>
            <w:proofErr w:type="spellEnd"/>
            <w:proofErr w:type="gramEnd"/>
          </w:p>
        </w:tc>
      </w:tr>
      <w:tr w:rsidR="00703E4C" w:rsidRPr="001865FE" w14:paraId="67E7D9D0" w14:textId="77777777" w:rsidTr="00291819">
        <w:trPr>
          <w:trHeight w:val="313"/>
        </w:trPr>
        <w:tc>
          <w:tcPr>
            <w:tcW w:w="84" w:type="pct"/>
            <w:vMerge/>
            <w:tcBorders>
              <w:top w:val="single" w:sz="4" w:space="0" w:color="auto"/>
              <w:left w:val="single" w:sz="4" w:space="0" w:color="auto"/>
              <w:bottom w:val="single" w:sz="4" w:space="0" w:color="auto"/>
              <w:right w:val="single" w:sz="4" w:space="0" w:color="auto"/>
            </w:tcBorders>
            <w:vAlign w:val="center"/>
            <w:hideMark/>
          </w:tcPr>
          <w:p w14:paraId="0F4BCD6F" w14:textId="77777777" w:rsidR="00703E4C" w:rsidRPr="001865FE" w:rsidRDefault="00703E4C" w:rsidP="00703E4C">
            <w:pPr>
              <w:rPr>
                <w:color w:val="000000"/>
                <w:sz w:val="16"/>
                <w:szCs w:val="16"/>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14:paraId="6A14CCED" w14:textId="77777777" w:rsidR="00703E4C" w:rsidRPr="001865FE" w:rsidRDefault="00703E4C" w:rsidP="00703E4C">
            <w:pPr>
              <w:rPr>
                <w:color w:val="000000"/>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3B068361"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03EAED91"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66A89888"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6CF096D5" w14:textId="77777777" w:rsidR="00703E4C" w:rsidRPr="001865FE" w:rsidRDefault="00703E4C" w:rsidP="00703E4C">
            <w:pPr>
              <w:rPr>
                <w:color w:val="000000"/>
                <w:sz w:val="16"/>
                <w:szCs w:val="16"/>
              </w:rPr>
            </w:pPr>
          </w:p>
        </w:tc>
        <w:tc>
          <w:tcPr>
            <w:tcW w:w="125" w:type="pct"/>
            <w:vMerge/>
            <w:tcBorders>
              <w:top w:val="nil"/>
              <w:left w:val="single" w:sz="4" w:space="0" w:color="auto"/>
              <w:bottom w:val="single" w:sz="4" w:space="0" w:color="auto"/>
              <w:right w:val="single" w:sz="4" w:space="0" w:color="auto"/>
            </w:tcBorders>
            <w:vAlign w:val="center"/>
            <w:hideMark/>
          </w:tcPr>
          <w:p w14:paraId="64D76C20"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375C067B" w14:textId="77777777" w:rsidR="00703E4C" w:rsidRPr="001865FE" w:rsidRDefault="00703E4C" w:rsidP="00703E4C">
            <w:pPr>
              <w:rPr>
                <w:color w:val="000000"/>
                <w:sz w:val="16"/>
                <w:szCs w:val="16"/>
              </w:rPr>
            </w:pPr>
          </w:p>
        </w:tc>
        <w:tc>
          <w:tcPr>
            <w:tcW w:w="129" w:type="pct"/>
            <w:vMerge/>
            <w:tcBorders>
              <w:top w:val="nil"/>
              <w:left w:val="single" w:sz="4" w:space="0" w:color="auto"/>
              <w:bottom w:val="single" w:sz="4" w:space="0" w:color="auto"/>
              <w:right w:val="single" w:sz="4" w:space="0" w:color="auto"/>
            </w:tcBorders>
            <w:vAlign w:val="center"/>
            <w:hideMark/>
          </w:tcPr>
          <w:p w14:paraId="60716404"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7916C44B"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79755F16"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26CDDA49" w14:textId="77777777" w:rsidR="00703E4C" w:rsidRPr="001865FE" w:rsidRDefault="00703E4C" w:rsidP="00703E4C">
            <w:pPr>
              <w:rPr>
                <w:color w:val="000000"/>
                <w:sz w:val="16"/>
                <w:szCs w:val="16"/>
              </w:rPr>
            </w:pPr>
          </w:p>
        </w:tc>
        <w:tc>
          <w:tcPr>
            <w:tcW w:w="172" w:type="pct"/>
            <w:vMerge/>
            <w:tcBorders>
              <w:top w:val="nil"/>
              <w:left w:val="single" w:sz="4" w:space="0" w:color="auto"/>
              <w:bottom w:val="single" w:sz="4" w:space="0" w:color="auto"/>
              <w:right w:val="single" w:sz="4" w:space="0" w:color="auto"/>
            </w:tcBorders>
            <w:vAlign w:val="center"/>
            <w:hideMark/>
          </w:tcPr>
          <w:p w14:paraId="423BEFC5" w14:textId="77777777" w:rsidR="00703E4C" w:rsidRPr="001865FE" w:rsidRDefault="00703E4C" w:rsidP="00703E4C">
            <w:pPr>
              <w:rPr>
                <w:color w:val="000000"/>
                <w:sz w:val="16"/>
                <w:szCs w:val="16"/>
              </w:rPr>
            </w:pPr>
          </w:p>
        </w:tc>
        <w:tc>
          <w:tcPr>
            <w:tcW w:w="133"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106A3CD3" w14:textId="77777777" w:rsidR="00703E4C" w:rsidRPr="001865FE" w:rsidRDefault="00703E4C" w:rsidP="00703E4C">
            <w:pPr>
              <w:jc w:val="center"/>
              <w:rPr>
                <w:color w:val="000000"/>
                <w:sz w:val="16"/>
                <w:szCs w:val="16"/>
              </w:rPr>
            </w:pPr>
            <w:r w:rsidRPr="001865FE">
              <w:rPr>
                <w:color w:val="000000"/>
                <w:sz w:val="16"/>
                <w:szCs w:val="16"/>
              </w:rPr>
              <w:t>Лекции, уроки</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56AC1F7A" w14:textId="77777777" w:rsidR="00703E4C" w:rsidRPr="001865FE" w:rsidRDefault="00703E4C" w:rsidP="00703E4C">
            <w:pPr>
              <w:jc w:val="center"/>
              <w:rPr>
                <w:color w:val="000000"/>
                <w:sz w:val="16"/>
                <w:szCs w:val="16"/>
              </w:rPr>
            </w:pPr>
            <w:r w:rsidRPr="001865FE">
              <w:rPr>
                <w:color w:val="000000"/>
                <w:sz w:val="16"/>
                <w:szCs w:val="16"/>
              </w:rPr>
              <w:t>Пр. занятия</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24406756" w14:textId="77777777" w:rsidR="00703E4C" w:rsidRPr="001865FE" w:rsidRDefault="00703E4C" w:rsidP="00703E4C">
            <w:pPr>
              <w:jc w:val="center"/>
              <w:rPr>
                <w:color w:val="000000"/>
                <w:sz w:val="16"/>
                <w:szCs w:val="16"/>
              </w:rPr>
            </w:pPr>
            <w:r w:rsidRPr="001865FE">
              <w:rPr>
                <w:color w:val="000000"/>
                <w:sz w:val="16"/>
                <w:szCs w:val="16"/>
              </w:rPr>
              <w:t>Лаб. занятия</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55C903D1" w14:textId="77777777" w:rsidR="00703E4C" w:rsidRPr="001865FE" w:rsidRDefault="00703E4C" w:rsidP="00703E4C">
            <w:pPr>
              <w:jc w:val="center"/>
              <w:rPr>
                <w:color w:val="000000"/>
                <w:sz w:val="16"/>
                <w:szCs w:val="16"/>
              </w:rPr>
            </w:pPr>
            <w:proofErr w:type="spellStart"/>
            <w:r w:rsidRPr="001865FE">
              <w:rPr>
                <w:color w:val="000000"/>
                <w:sz w:val="16"/>
                <w:szCs w:val="16"/>
              </w:rPr>
              <w:t>Cеминар</w:t>
            </w:r>
            <w:proofErr w:type="spellEnd"/>
            <w:r w:rsidRPr="001865FE">
              <w:rPr>
                <w:color w:val="000000"/>
                <w:sz w:val="16"/>
                <w:szCs w:val="16"/>
              </w:rPr>
              <w:t>. занятия</w:t>
            </w:r>
          </w:p>
        </w:tc>
        <w:tc>
          <w:tcPr>
            <w:tcW w:w="122" w:type="pct"/>
            <w:vMerge/>
            <w:tcBorders>
              <w:top w:val="nil"/>
              <w:left w:val="single" w:sz="4" w:space="0" w:color="auto"/>
              <w:bottom w:val="single" w:sz="4" w:space="0" w:color="auto"/>
              <w:right w:val="single" w:sz="4" w:space="0" w:color="auto"/>
            </w:tcBorders>
            <w:vAlign w:val="center"/>
            <w:hideMark/>
          </w:tcPr>
          <w:p w14:paraId="1BA43DE6" w14:textId="77777777" w:rsidR="00703E4C" w:rsidRPr="001865FE" w:rsidRDefault="00703E4C" w:rsidP="00703E4C">
            <w:pPr>
              <w:rPr>
                <w:color w:val="000000"/>
                <w:sz w:val="16"/>
                <w:szCs w:val="16"/>
              </w:rPr>
            </w:pPr>
          </w:p>
        </w:tc>
        <w:tc>
          <w:tcPr>
            <w:tcW w:w="129" w:type="pct"/>
            <w:vMerge w:val="restart"/>
            <w:tcBorders>
              <w:top w:val="nil"/>
              <w:left w:val="single" w:sz="4" w:space="0" w:color="auto"/>
              <w:bottom w:val="single" w:sz="4" w:space="0" w:color="auto"/>
              <w:right w:val="single" w:sz="4" w:space="0" w:color="auto"/>
            </w:tcBorders>
            <w:shd w:val="clear" w:color="800000" w:fill="C0C0C0"/>
            <w:noWrap/>
            <w:textDirection w:val="btLr"/>
            <w:vAlign w:val="center"/>
            <w:hideMark/>
          </w:tcPr>
          <w:p w14:paraId="06E75349" w14:textId="77777777" w:rsidR="00703E4C" w:rsidRPr="001865FE" w:rsidRDefault="00703E4C" w:rsidP="00703E4C">
            <w:pPr>
              <w:jc w:val="center"/>
              <w:rPr>
                <w:color w:val="000000"/>
                <w:sz w:val="16"/>
                <w:szCs w:val="16"/>
              </w:rPr>
            </w:pPr>
            <w:r w:rsidRPr="001865FE">
              <w:rPr>
                <w:color w:val="000000"/>
                <w:sz w:val="16"/>
                <w:szCs w:val="16"/>
              </w:rPr>
              <w:t>Максим.</w:t>
            </w:r>
          </w:p>
        </w:tc>
        <w:tc>
          <w:tcPr>
            <w:tcW w:w="122" w:type="pct"/>
            <w:vMerge w:val="restart"/>
            <w:tcBorders>
              <w:top w:val="nil"/>
              <w:left w:val="single" w:sz="4" w:space="0" w:color="auto"/>
              <w:bottom w:val="single" w:sz="4" w:space="0" w:color="auto"/>
              <w:right w:val="single" w:sz="4" w:space="0" w:color="auto"/>
            </w:tcBorders>
            <w:shd w:val="clear" w:color="800000" w:fill="C0C0C0"/>
            <w:noWrap/>
            <w:textDirection w:val="btLr"/>
            <w:vAlign w:val="center"/>
            <w:hideMark/>
          </w:tcPr>
          <w:p w14:paraId="7372C9DE" w14:textId="77777777" w:rsidR="00703E4C" w:rsidRPr="001865FE" w:rsidRDefault="00703E4C" w:rsidP="00703E4C">
            <w:pPr>
              <w:jc w:val="center"/>
              <w:rPr>
                <w:color w:val="000000"/>
                <w:sz w:val="16"/>
                <w:szCs w:val="16"/>
              </w:rPr>
            </w:pPr>
            <w:proofErr w:type="spellStart"/>
            <w:r w:rsidRPr="001865FE">
              <w:rPr>
                <w:color w:val="000000"/>
                <w:sz w:val="16"/>
                <w:szCs w:val="16"/>
              </w:rPr>
              <w:t>Самост</w:t>
            </w:r>
            <w:proofErr w:type="spellEnd"/>
            <w:r w:rsidRPr="001865FE">
              <w:rPr>
                <w:color w:val="000000"/>
                <w:sz w:val="16"/>
                <w:szCs w:val="16"/>
              </w:rPr>
              <w:t>.</w:t>
            </w:r>
          </w:p>
        </w:tc>
        <w:tc>
          <w:tcPr>
            <w:tcW w:w="122" w:type="pct"/>
            <w:vMerge w:val="restart"/>
            <w:tcBorders>
              <w:top w:val="nil"/>
              <w:left w:val="single" w:sz="4" w:space="0" w:color="auto"/>
              <w:bottom w:val="single" w:sz="4" w:space="0" w:color="auto"/>
              <w:right w:val="single" w:sz="4" w:space="0" w:color="auto"/>
            </w:tcBorders>
            <w:shd w:val="clear" w:color="800000" w:fill="C0C0C0"/>
            <w:noWrap/>
            <w:textDirection w:val="btLr"/>
            <w:vAlign w:val="center"/>
            <w:hideMark/>
          </w:tcPr>
          <w:p w14:paraId="15B74C40" w14:textId="77777777" w:rsidR="00703E4C" w:rsidRPr="001865FE" w:rsidRDefault="00703E4C" w:rsidP="00703E4C">
            <w:pPr>
              <w:jc w:val="center"/>
              <w:rPr>
                <w:color w:val="000000"/>
                <w:sz w:val="16"/>
                <w:szCs w:val="16"/>
              </w:rPr>
            </w:pPr>
            <w:proofErr w:type="spellStart"/>
            <w:r w:rsidRPr="001865FE">
              <w:rPr>
                <w:color w:val="000000"/>
                <w:sz w:val="16"/>
                <w:szCs w:val="16"/>
              </w:rPr>
              <w:t>Консульт</w:t>
            </w:r>
            <w:proofErr w:type="spellEnd"/>
            <w:r w:rsidRPr="001865FE">
              <w:rPr>
                <w:color w:val="000000"/>
                <w:sz w:val="16"/>
                <w:szCs w:val="16"/>
              </w:rPr>
              <w:t>.</w:t>
            </w:r>
          </w:p>
        </w:tc>
        <w:tc>
          <w:tcPr>
            <w:tcW w:w="122" w:type="pct"/>
            <w:vMerge w:val="restart"/>
            <w:tcBorders>
              <w:top w:val="nil"/>
              <w:left w:val="single" w:sz="4" w:space="0" w:color="auto"/>
              <w:bottom w:val="single" w:sz="4" w:space="0" w:color="auto"/>
              <w:right w:val="single" w:sz="4" w:space="0" w:color="auto"/>
            </w:tcBorders>
            <w:shd w:val="clear" w:color="800000" w:fill="C0C0C0"/>
            <w:noWrap/>
            <w:textDirection w:val="btLr"/>
            <w:vAlign w:val="center"/>
            <w:hideMark/>
          </w:tcPr>
          <w:p w14:paraId="33F4FDCE" w14:textId="77777777" w:rsidR="00703E4C" w:rsidRPr="001865FE" w:rsidRDefault="00703E4C" w:rsidP="00703E4C">
            <w:pPr>
              <w:jc w:val="center"/>
              <w:rPr>
                <w:color w:val="000000"/>
                <w:sz w:val="16"/>
                <w:szCs w:val="16"/>
              </w:rPr>
            </w:pPr>
            <w:r w:rsidRPr="001865FE">
              <w:rPr>
                <w:color w:val="000000"/>
                <w:sz w:val="16"/>
                <w:szCs w:val="16"/>
              </w:rPr>
              <w:t>Обязательная</w:t>
            </w:r>
          </w:p>
        </w:tc>
        <w:tc>
          <w:tcPr>
            <w:tcW w:w="498" w:type="pct"/>
            <w:gridSpan w:val="4"/>
            <w:tcBorders>
              <w:top w:val="single" w:sz="4" w:space="0" w:color="auto"/>
              <w:left w:val="nil"/>
              <w:bottom w:val="single" w:sz="4" w:space="0" w:color="auto"/>
              <w:right w:val="single" w:sz="4" w:space="0" w:color="auto"/>
            </w:tcBorders>
            <w:shd w:val="clear" w:color="800000" w:fill="C0C0C0"/>
            <w:noWrap/>
            <w:vAlign w:val="center"/>
            <w:hideMark/>
          </w:tcPr>
          <w:p w14:paraId="58B99769" w14:textId="77777777" w:rsidR="00703E4C" w:rsidRPr="001865FE" w:rsidRDefault="00703E4C" w:rsidP="00703E4C">
            <w:pPr>
              <w:jc w:val="center"/>
              <w:rPr>
                <w:color w:val="000000"/>
                <w:sz w:val="16"/>
                <w:szCs w:val="16"/>
              </w:rPr>
            </w:pPr>
            <w:r w:rsidRPr="001865FE">
              <w:rPr>
                <w:color w:val="000000"/>
                <w:sz w:val="16"/>
                <w:szCs w:val="16"/>
              </w:rPr>
              <w:t>в том числе</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62F26D3C" w14:textId="77777777" w:rsidR="00703E4C" w:rsidRPr="001865FE" w:rsidRDefault="00703E4C" w:rsidP="00703E4C">
            <w:pPr>
              <w:jc w:val="center"/>
              <w:rPr>
                <w:color w:val="000000"/>
                <w:sz w:val="16"/>
                <w:szCs w:val="16"/>
              </w:rPr>
            </w:pPr>
            <w:r w:rsidRPr="001865FE">
              <w:rPr>
                <w:color w:val="000000"/>
                <w:sz w:val="16"/>
                <w:szCs w:val="16"/>
              </w:rPr>
              <w:t>Индивид. проект</w:t>
            </w:r>
          </w:p>
        </w:tc>
        <w:tc>
          <w:tcPr>
            <w:tcW w:w="129" w:type="pct"/>
            <w:vMerge w:val="restart"/>
            <w:tcBorders>
              <w:top w:val="nil"/>
              <w:left w:val="single" w:sz="4" w:space="0" w:color="auto"/>
              <w:bottom w:val="single" w:sz="4" w:space="0" w:color="auto"/>
              <w:right w:val="single" w:sz="4" w:space="0" w:color="auto"/>
            </w:tcBorders>
            <w:shd w:val="clear" w:color="800000" w:fill="C0C0C0"/>
            <w:noWrap/>
            <w:textDirection w:val="btLr"/>
            <w:vAlign w:val="center"/>
            <w:hideMark/>
          </w:tcPr>
          <w:p w14:paraId="09558BB0" w14:textId="77777777" w:rsidR="00703E4C" w:rsidRPr="001865FE" w:rsidRDefault="00703E4C" w:rsidP="00703E4C">
            <w:pPr>
              <w:jc w:val="center"/>
              <w:rPr>
                <w:color w:val="000000"/>
                <w:sz w:val="16"/>
                <w:szCs w:val="16"/>
              </w:rPr>
            </w:pPr>
            <w:r w:rsidRPr="001865FE">
              <w:rPr>
                <w:color w:val="000000"/>
                <w:sz w:val="16"/>
                <w:szCs w:val="16"/>
              </w:rPr>
              <w:t>Максим.</w:t>
            </w:r>
          </w:p>
        </w:tc>
        <w:tc>
          <w:tcPr>
            <w:tcW w:w="122" w:type="pct"/>
            <w:vMerge w:val="restart"/>
            <w:tcBorders>
              <w:top w:val="nil"/>
              <w:left w:val="single" w:sz="4" w:space="0" w:color="auto"/>
              <w:bottom w:val="single" w:sz="4" w:space="0" w:color="auto"/>
              <w:right w:val="single" w:sz="4" w:space="0" w:color="auto"/>
            </w:tcBorders>
            <w:shd w:val="clear" w:color="800000" w:fill="C0C0C0"/>
            <w:noWrap/>
            <w:textDirection w:val="btLr"/>
            <w:vAlign w:val="center"/>
            <w:hideMark/>
          </w:tcPr>
          <w:p w14:paraId="31DCA034" w14:textId="77777777" w:rsidR="00703E4C" w:rsidRPr="001865FE" w:rsidRDefault="00703E4C" w:rsidP="00703E4C">
            <w:pPr>
              <w:jc w:val="center"/>
              <w:rPr>
                <w:color w:val="000000"/>
                <w:sz w:val="16"/>
                <w:szCs w:val="16"/>
              </w:rPr>
            </w:pPr>
            <w:proofErr w:type="spellStart"/>
            <w:r w:rsidRPr="001865FE">
              <w:rPr>
                <w:color w:val="000000"/>
                <w:sz w:val="16"/>
                <w:szCs w:val="16"/>
              </w:rPr>
              <w:t>Самост</w:t>
            </w:r>
            <w:proofErr w:type="spellEnd"/>
            <w:r w:rsidRPr="001865FE">
              <w:rPr>
                <w:color w:val="000000"/>
                <w:sz w:val="16"/>
                <w:szCs w:val="16"/>
              </w:rPr>
              <w:t>.</w:t>
            </w:r>
          </w:p>
        </w:tc>
        <w:tc>
          <w:tcPr>
            <w:tcW w:w="122" w:type="pct"/>
            <w:vMerge w:val="restart"/>
            <w:tcBorders>
              <w:top w:val="nil"/>
              <w:left w:val="single" w:sz="4" w:space="0" w:color="auto"/>
              <w:bottom w:val="single" w:sz="4" w:space="0" w:color="auto"/>
              <w:right w:val="single" w:sz="4" w:space="0" w:color="auto"/>
            </w:tcBorders>
            <w:shd w:val="clear" w:color="800000" w:fill="C0C0C0"/>
            <w:noWrap/>
            <w:textDirection w:val="btLr"/>
            <w:vAlign w:val="center"/>
            <w:hideMark/>
          </w:tcPr>
          <w:p w14:paraId="77FAA661" w14:textId="77777777" w:rsidR="00703E4C" w:rsidRPr="001865FE" w:rsidRDefault="00703E4C" w:rsidP="00703E4C">
            <w:pPr>
              <w:jc w:val="center"/>
              <w:rPr>
                <w:color w:val="000000"/>
                <w:sz w:val="16"/>
                <w:szCs w:val="16"/>
              </w:rPr>
            </w:pPr>
            <w:proofErr w:type="spellStart"/>
            <w:r w:rsidRPr="001865FE">
              <w:rPr>
                <w:color w:val="000000"/>
                <w:sz w:val="16"/>
                <w:szCs w:val="16"/>
              </w:rPr>
              <w:t>Консульт</w:t>
            </w:r>
            <w:proofErr w:type="spellEnd"/>
            <w:r w:rsidRPr="001865FE">
              <w:rPr>
                <w:color w:val="000000"/>
                <w:sz w:val="16"/>
                <w:szCs w:val="16"/>
              </w:rPr>
              <w:t>.</w:t>
            </w:r>
          </w:p>
        </w:tc>
        <w:tc>
          <w:tcPr>
            <w:tcW w:w="122" w:type="pct"/>
            <w:vMerge w:val="restart"/>
            <w:tcBorders>
              <w:top w:val="nil"/>
              <w:left w:val="single" w:sz="4" w:space="0" w:color="auto"/>
              <w:bottom w:val="single" w:sz="4" w:space="0" w:color="auto"/>
              <w:right w:val="single" w:sz="4" w:space="0" w:color="auto"/>
            </w:tcBorders>
            <w:shd w:val="clear" w:color="800000" w:fill="C0C0C0"/>
            <w:noWrap/>
            <w:textDirection w:val="btLr"/>
            <w:vAlign w:val="center"/>
            <w:hideMark/>
          </w:tcPr>
          <w:p w14:paraId="65CDDFFB" w14:textId="77777777" w:rsidR="00703E4C" w:rsidRPr="001865FE" w:rsidRDefault="00703E4C" w:rsidP="00703E4C">
            <w:pPr>
              <w:jc w:val="center"/>
              <w:rPr>
                <w:color w:val="000000"/>
                <w:sz w:val="16"/>
                <w:szCs w:val="16"/>
              </w:rPr>
            </w:pPr>
            <w:r w:rsidRPr="001865FE">
              <w:rPr>
                <w:color w:val="000000"/>
                <w:sz w:val="16"/>
                <w:szCs w:val="16"/>
              </w:rPr>
              <w:t>Обязательная</w:t>
            </w:r>
          </w:p>
        </w:tc>
        <w:tc>
          <w:tcPr>
            <w:tcW w:w="498" w:type="pct"/>
            <w:gridSpan w:val="4"/>
            <w:tcBorders>
              <w:top w:val="single" w:sz="4" w:space="0" w:color="auto"/>
              <w:left w:val="nil"/>
              <w:bottom w:val="single" w:sz="4" w:space="0" w:color="auto"/>
              <w:right w:val="single" w:sz="4" w:space="0" w:color="auto"/>
            </w:tcBorders>
            <w:shd w:val="clear" w:color="800000" w:fill="C0C0C0"/>
            <w:noWrap/>
            <w:vAlign w:val="center"/>
            <w:hideMark/>
          </w:tcPr>
          <w:p w14:paraId="26168D0E" w14:textId="77777777" w:rsidR="00703E4C" w:rsidRPr="001865FE" w:rsidRDefault="00703E4C" w:rsidP="00703E4C">
            <w:pPr>
              <w:jc w:val="center"/>
              <w:rPr>
                <w:color w:val="000000"/>
                <w:sz w:val="16"/>
                <w:szCs w:val="16"/>
              </w:rPr>
            </w:pPr>
            <w:r w:rsidRPr="001865FE">
              <w:rPr>
                <w:color w:val="000000"/>
                <w:sz w:val="16"/>
                <w:szCs w:val="16"/>
              </w:rPr>
              <w:t>в том числе</w:t>
            </w:r>
          </w:p>
        </w:tc>
        <w:tc>
          <w:tcPr>
            <w:tcW w:w="1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4A2E2901" w14:textId="77777777" w:rsidR="00703E4C" w:rsidRPr="001865FE" w:rsidRDefault="00703E4C" w:rsidP="00703E4C">
            <w:pPr>
              <w:jc w:val="center"/>
              <w:rPr>
                <w:color w:val="000000"/>
                <w:sz w:val="16"/>
                <w:szCs w:val="16"/>
              </w:rPr>
            </w:pPr>
            <w:r w:rsidRPr="001865FE">
              <w:rPr>
                <w:color w:val="000000"/>
                <w:sz w:val="16"/>
                <w:szCs w:val="16"/>
              </w:rPr>
              <w:t>Индивид. проект</w:t>
            </w:r>
          </w:p>
        </w:tc>
      </w:tr>
      <w:tr w:rsidR="00703E4C" w:rsidRPr="001865FE" w14:paraId="123DB52B" w14:textId="77777777" w:rsidTr="00291819">
        <w:trPr>
          <w:trHeight w:val="883"/>
        </w:trPr>
        <w:tc>
          <w:tcPr>
            <w:tcW w:w="84" w:type="pct"/>
            <w:vMerge/>
            <w:tcBorders>
              <w:top w:val="single" w:sz="4" w:space="0" w:color="auto"/>
              <w:left w:val="single" w:sz="4" w:space="0" w:color="auto"/>
              <w:bottom w:val="single" w:sz="4" w:space="0" w:color="auto"/>
              <w:right w:val="single" w:sz="4" w:space="0" w:color="auto"/>
            </w:tcBorders>
            <w:vAlign w:val="center"/>
            <w:hideMark/>
          </w:tcPr>
          <w:p w14:paraId="449BE138" w14:textId="77777777" w:rsidR="00703E4C" w:rsidRPr="001865FE" w:rsidRDefault="00703E4C" w:rsidP="00703E4C">
            <w:pPr>
              <w:rPr>
                <w:color w:val="000000"/>
                <w:sz w:val="16"/>
                <w:szCs w:val="16"/>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14:paraId="2B1C0753" w14:textId="77777777" w:rsidR="00703E4C" w:rsidRPr="001865FE" w:rsidRDefault="00703E4C" w:rsidP="00703E4C">
            <w:pPr>
              <w:rPr>
                <w:color w:val="000000"/>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6D51B6CB"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72DE7A10"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5BFD9C71"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2B6772CB" w14:textId="77777777" w:rsidR="00703E4C" w:rsidRPr="001865FE" w:rsidRDefault="00703E4C" w:rsidP="00703E4C">
            <w:pPr>
              <w:rPr>
                <w:color w:val="000000"/>
                <w:sz w:val="16"/>
                <w:szCs w:val="16"/>
              </w:rPr>
            </w:pPr>
          </w:p>
        </w:tc>
        <w:tc>
          <w:tcPr>
            <w:tcW w:w="125" w:type="pct"/>
            <w:vMerge/>
            <w:tcBorders>
              <w:top w:val="nil"/>
              <w:left w:val="single" w:sz="4" w:space="0" w:color="auto"/>
              <w:bottom w:val="single" w:sz="4" w:space="0" w:color="auto"/>
              <w:right w:val="single" w:sz="4" w:space="0" w:color="auto"/>
            </w:tcBorders>
            <w:vAlign w:val="center"/>
            <w:hideMark/>
          </w:tcPr>
          <w:p w14:paraId="3AABA41F"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65C412F3" w14:textId="77777777" w:rsidR="00703E4C" w:rsidRPr="001865FE" w:rsidRDefault="00703E4C" w:rsidP="00703E4C">
            <w:pPr>
              <w:rPr>
                <w:color w:val="000000"/>
                <w:sz w:val="16"/>
                <w:szCs w:val="16"/>
              </w:rPr>
            </w:pPr>
          </w:p>
        </w:tc>
        <w:tc>
          <w:tcPr>
            <w:tcW w:w="129" w:type="pct"/>
            <w:vMerge/>
            <w:tcBorders>
              <w:top w:val="nil"/>
              <w:left w:val="single" w:sz="4" w:space="0" w:color="auto"/>
              <w:bottom w:val="single" w:sz="4" w:space="0" w:color="auto"/>
              <w:right w:val="single" w:sz="4" w:space="0" w:color="auto"/>
            </w:tcBorders>
            <w:vAlign w:val="center"/>
            <w:hideMark/>
          </w:tcPr>
          <w:p w14:paraId="2E17DE61"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64BAEA81"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71C34AB3"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6C15AE2F" w14:textId="77777777" w:rsidR="00703E4C" w:rsidRPr="001865FE" w:rsidRDefault="00703E4C" w:rsidP="00703E4C">
            <w:pPr>
              <w:rPr>
                <w:color w:val="000000"/>
                <w:sz w:val="16"/>
                <w:szCs w:val="16"/>
              </w:rPr>
            </w:pPr>
          </w:p>
        </w:tc>
        <w:tc>
          <w:tcPr>
            <w:tcW w:w="172" w:type="pct"/>
            <w:vMerge/>
            <w:tcBorders>
              <w:top w:val="nil"/>
              <w:left w:val="single" w:sz="4" w:space="0" w:color="auto"/>
              <w:bottom w:val="single" w:sz="4" w:space="0" w:color="auto"/>
              <w:right w:val="single" w:sz="4" w:space="0" w:color="auto"/>
            </w:tcBorders>
            <w:vAlign w:val="center"/>
            <w:hideMark/>
          </w:tcPr>
          <w:p w14:paraId="16C83657" w14:textId="77777777" w:rsidR="00703E4C" w:rsidRPr="001865FE" w:rsidRDefault="00703E4C" w:rsidP="00703E4C">
            <w:pPr>
              <w:rPr>
                <w:color w:val="000000"/>
                <w:sz w:val="16"/>
                <w:szCs w:val="16"/>
              </w:rPr>
            </w:pPr>
          </w:p>
        </w:tc>
        <w:tc>
          <w:tcPr>
            <w:tcW w:w="133" w:type="pct"/>
            <w:vMerge/>
            <w:tcBorders>
              <w:top w:val="nil"/>
              <w:left w:val="single" w:sz="4" w:space="0" w:color="auto"/>
              <w:bottom w:val="single" w:sz="4" w:space="0" w:color="auto"/>
              <w:right w:val="single" w:sz="4" w:space="0" w:color="auto"/>
            </w:tcBorders>
            <w:vAlign w:val="center"/>
            <w:hideMark/>
          </w:tcPr>
          <w:p w14:paraId="19D9656D"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4414B474"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695BA645"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7C06A6FD"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264136C4" w14:textId="77777777" w:rsidR="00703E4C" w:rsidRPr="001865FE" w:rsidRDefault="00703E4C" w:rsidP="00703E4C">
            <w:pPr>
              <w:rPr>
                <w:color w:val="000000"/>
                <w:sz w:val="16"/>
                <w:szCs w:val="16"/>
              </w:rPr>
            </w:pPr>
          </w:p>
        </w:tc>
        <w:tc>
          <w:tcPr>
            <w:tcW w:w="129" w:type="pct"/>
            <w:vMerge/>
            <w:tcBorders>
              <w:top w:val="nil"/>
              <w:left w:val="single" w:sz="4" w:space="0" w:color="auto"/>
              <w:bottom w:val="single" w:sz="4" w:space="0" w:color="auto"/>
              <w:right w:val="single" w:sz="4" w:space="0" w:color="auto"/>
            </w:tcBorders>
            <w:vAlign w:val="center"/>
            <w:hideMark/>
          </w:tcPr>
          <w:p w14:paraId="2EDEC49C"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3329727C"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5819C268"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6F43F4EF" w14:textId="77777777" w:rsidR="00703E4C" w:rsidRPr="001865FE" w:rsidRDefault="00703E4C" w:rsidP="00703E4C">
            <w:pPr>
              <w:rPr>
                <w:color w:val="000000"/>
                <w:sz w:val="16"/>
                <w:szCs w:val="16"/>
              </w:rPr>
            </w:pPr>
          </w:p>
        </w:tc>
        <w:tc>
          <w:tcPr>
            <w:tcW w:w="133" w:type="pct"/>
            <w:tcBorders>
              <w:top w:val="nil"/>
              <w:left w:val="nil"/>
              <w:bottom w:val="single" w:sz="4" w:space="0" w:color="auto"/>
              <w:right w:val="single" w:sz="4" w:space="0" w:color="auto"/>
            </w:tcBorders>
            <w:shd w:val="clear" w:color="800000" w:fill="C0C0C0"/>
            <w:textDirection w:val="btLr"/>
            <w:vAlign w:val="center"/>
            <w:hideMark/>
          </w:tcPr>
          <w:p w14:paraId="1D1856E8" w14:textId="77777777" w:rsidR="00703E4C" w:rsidRPr="001865FE" w:rsidRDefault="00703E4C" w:rsidP="00703E4C">
            <w:pPr>
              <w:jc w:val="center"/>
              <w:rPr>
                <w:color w:val="000000"/>
                <w:sz w:val="16"/>
                <w:szCs w:val="16"/>
              </w:rPr>
            </w:pPr>
            <w:r w:rsidRPr="001865FE">
              <w:rPr>
                <w:color w:val="000000"/>
                <w:sz w:val="16"/>
                <w:szCs w:val="16"/>
              </w:rPr>
              <w:t>Лекции, уроки</w:t>
            </w:r>
          </w:p>
        </w:tc>
        <w:tc>
          <w:tcPr>
            <w:tcW w:w="122" w:type="pct"/>
            <w:tcBorders>
              <w:top w:val="nil"/>
              <w:left w:val="nil"/>
              <w:bottom w:val="single" w:sz="4" w:space="0" w:color="auto"/>
              <w:right w:val="single" w:sz="4" w:space="0" w:color="auto"/>
            </w:tcBorders>
            <w:shd w:val="clear" w:color="800000" w:fill="C0C0C0"/>
            <w:textDirection w:val="btLr"/>
            <w:vAlign w:val="center"/>
            <w:hideMark/>
          </w:tcPr>
          <w:p w14:paraId="49CAD347" w14:textId="77777777" w:rsidR="00703E4C" w:rsidRPr="001865FE" w:rsidRDefault="00703E4C" w:rsidP="00703E4C">
            <w:pPr>
              <w:jc w:val="center"/>
              <w:rPr>
                <w:color w:val="000000"/>
                <w:sz w:val="16"/>
                <w:szCs w:val="16"/>
              </w:rPr>
            </w:pPr>
            <w:proofErr w:type="spellStart"/>
            <w:proofErr w:type="gramStart"/>
            <w:r w:rsidRPr="001865FE">
              <w:rPr>
                <w:color w:val="000000"/>
                <w:sz w:val="16"/>
                <w:szCs w:val="16"/>
              </w:rPr>
              <w:t>Пр.занятия</w:t>
            </w:r>
            <w:proofErr w:type="spellEnd"/>
            <w:proofErr w:type="gramEnd"/>
          </w:p>
        </w:tc>
        <w:tc>
          <w:tcPr>
            <w:tcW w:w="122" w:type="pct"/>
            <w:tcBorders>
              <w:top w:val="nil"/>
              <w:left w:val="nil"/>
              <w:bottom w:val="single" w:sz="4" w:space="0" w:color="auto"/>
              <w:right w:val="single" w:sz="4" w:space="0" w:color="auto"/>
            </w:tcBorders>
            <w:shd w:val="clear" w:color="800000" w:fill="C0C0C0"/>
            <w:textDirection w:val="btLr"/>
            <w:vAlign w:val="center"/>
            <w:hideMark/>
          </w:tcPr>
          <w:p w14:paraId="05183233" w14:textId="77777777" w:rsidR="00703E4C" w:rsidRPr="001865FE" w:rsidRDefault="00703E4C" w:rsidP="00703E4C">
            <w:pPr>
              <w:jc w:val="center"/>
              <w:rPr>
                <w:color w:val="000000"/>
                <w:sz w:val="16"/>
                <w:szCs w:val="16"/>
              </w:rPr>
            </w:pPr>
            <w:r w:rsidRPr="001865FE">
              <w:rPr>
                <w:color w:val="000000"/>
                <w:sz w:val="16"/>
                <w:szCs w:val="16"/>
              </w:rPr>
              <w:t>Лаб. занятия</w:t>
            </w:r>
          </w:p>
        </w:tc>
        <w:tc>
          <w:tcPr>
            <w:tcW w:w="122" w:type="pct"/>
            <w:tcBorders>
              <w:top w:val="nil"/>
              <w:left w:val="nil"/>
              <w:bottom w:val="single" w:sz="4" w:space="0" w:color="auto"/>
              <w:right w:val="single" w:sz="4" w:space="0" w:color="auto"/>
            </w:tcBorders>
            <w:shd w:val="clear" w:color="800000" w:fill="C0C0C0"/>
            <w:textDirection w:val="btLr"/>
            <w:vAlign w:val="center"/>
            <w:hideMark/>
          </w:tcPr>
          <w:p w14:paraId="0C4A751E" w14:textId="77777777" w:rsidR="00703E4C" w:rsidRPr="001865FE" w:rsidRDefault="00703E4C" w:rsidP="00703E4C">
            <w:pPr>
              <w:jc w:val="center"/>
              <w:rPr>
                <w:color w:val="000000"/>
                <w:sz w:val="16"/>
                <w:szCs w:val="16"/>
              </w:rPr>
            </w:pPr>
            <w:r w:rsidRPr="001865FE">
              <w:rPr>
                <w:color w:val="000000"/>
                <w:sz w:val="16"/>
                <w:szCs w:val="16"/>
              </w:rPr>
              <w:t>Семинар. занятия</w:t>
            </w:r>
          </w:p>
        </w:tc>
        <w:tc>
          <w:tcPr>
            <w:tcW w:w="122" w:type="pct"/>
            <w:vMerge/>
            <w:tcBorders>
              <w:top w:val="nil"/>
              <w:left w:val="single" w:sz="4" w:space="0" w:color="auto"/>
              <w:bottom w:val="single" w:sz="4" w:space="0" w:color="auto"/>
              <w:right w:val="single" w:sz="4" w:space="0" w:color="auto"/>
            </w:tcBorders>
            <w:vAlign w:val="center"/>
            <w:hideMark/>
          </w:tcPr>
          <w:p w14:paraId="1F7BC848" w14:textId="77777777" w:rsidR="00703E4C" w:rsidRPr="001865FE" w:rsidRDefault="00703E4C" w:rsidP="00703E4C">
            <w:pPr>
              <w:rPr>
                <w:color w:val="000000"/>
                <w:sz w:val="16"/>
                <w:szCs w:val="16"/>
              </w:rPr>
            </w:pPr>
          </w:p>
        </w:tc>
        <w:tc>
          <w:tcPr>
            <w:tcW w:w="129" w:type="pct"/>
            <w:vMerge/>
            <w:tcBorders>
              <w:top w:val="nil"/>
              <w:left w:val="single" w:sz="4" w:space="0" w:color="auto"/>
              <w:bottom w:val="single" w:sz="4" w:space="0" w:color="auto"/>
              <w:right w:val="single" w:sz="4" w:space="0" w:color="auto"/>
            </w:tcBorders>
            <w:vAlign w:val="center"/>
            <w:hideMark/>
          </w:tcPr>
          <w:p w14:paraId="6ABF3776"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44BFAABE"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0806250D" w14:textId="77777777" w:rsidR="00703E4C" w:rsidRPr="001865FE" w:rsidRDefault="00703E4C" w:rsidP="00703E4C">
            <w:pPr>
              <w:rPr>
                <w:color w:val="000000"/>
                <w:sz w:val="16"/>
                <w:szCs w:val="16"/>
              </w:rPr>
            </w:pPr>
          </w:p>
        </w:tc>
        <w:tc>
          <w:tcPr>
            <w:tcW w:w="122" w:type="pct"/>
            <w:vMerge/>
            <w:tcBorders>
              <w:top w:val="nil"/>
              <w:left w:val="single" w:sz="4" w:space="0" w:color="auto"/>
              <w:bottom w:val="single" w:sz="4" w:space="0" w:color="auto"/>
              <w:right w:val="single" w:sz="4" w:space="0" w:color="auto"/>
            </w:tcBorders>
            <w:vAlign w:val="center"/>
            <w:hideMark/>
          </w:tcPr>
          <w:p w14:paraId="6EC81805" w14:textId="77777777" w:rsidR="00703E4C" w:rsidRPr="001865FE" w:rsidRDefault="00703E4C" w:rsidP="00703E4C">
            <w:pPr>
              <w:rPr>
                <w:color w:val="000000"/>
                <w:sz w:val="16"/>
                <w:szCs w:val="16"/>
              </w:rPr>
            </w:pPr>
          </w:p>
        </w:tc>
        <w:tc>
          <w:tcPr>
            <w:tcW w:w="133" w:type="pct"/>
            <w:tcBorders>
              <w:top w:val="nil"/>
              <w:left w:val="nil"/>
              <w:bottom w:val="single" w:sz="4" w:space="0" w:color="auto"/>
              <w:right w:val="single" w:sz="4" w:space="0" w:color="auto"/>
            </w:tcBorders>
            <w:shd w:val="clear" w:color="800000" w:fill="C0C0C0"/>
            <w:textDirection w:val="btLr"/>
            <w:vAlign w:val="center"/>
            <w:hideMark/>
          </w:tcPr>
          <w:p w14:paraId="0D4E6FC8" w14:textId="77777777" w:rsidR="00703E4C" w:rsidRPr="001865FE" w:rsidRDefault="00703E4C" w:rsidP="00703E4C">
            <w:pPr>
              <w:jc w:val="center"/>
              <w:rPr>
                <w:color w:val="000000"/>
                <w:sz w:val="16"/>
                <w:szCs w:val="16"/>
              </w:rPr>
            </w:pPr>
            <w:r w:rsidRPr="001865FE">
              <w:rPr>
                <w:color w:val="000000"/>
                <w:sz w:val="16"/>
                <w:szCs w:val="16"/>
              </w:rPr>
              <w:t>Лекции, уроки</w:t>
            </w:r>
          </w:p>
        </w:tc>
        <w:tc>
          <w:tcPr>
            <w:tcW w:w="122" w:type="pct"/>
            <w:tcBorders>
              <w:top w:val="nil"/>
              <w:left w:val="nil"/>
              <w:bottom w:val="single" w:sz="4" w:space="0" w:color="auto"/>
              <w:right w:val="single" w:sz="4" w:space="0" w:color="auto"/>
            </w:tcBorders>
            <w:shd w:val="clear" w:color="800000" w:fill="C0C0C0"/>
            <w:textDirection w:val="btLr"/>
            <w:vAlign w:val="center"/>
            <w:hideMark/>
          </w:tcPr>
          <w:p w14:paraId="1522F7CB" w14:textId="77777777" w:rsidR="00703E4C" w:rsidRPr="001865FE" w:rsidRDefault="00703E4C" w:rsidP="00703E4C">
            <w:pPr>
              <w:jc w:val="center"/>
              <w:rPr>
                <w:color w:val="000000"/>
                <w:sz w:val="16"/>
                <w:szCs w:val="16"/>
              </w:rPr>
            </w:pPr>
            <w:proofErr w:type="spellStart"/>
            <w:proofErr w:type="gramStart"/>
            <w:r w:rsidRPr="001865FE">
              <w:rPr>
                <w:color w:val="000000"/>
                <w:sz w:val="16"/>
                <w:szCs w:val="16"/>
              </w:rPr>
              <w:t>Пр.занятия</w:t>
            </w:r>
            <w:proofErr w:type="spellEnd"/>
            <w:proofErr w:type="gramEnd"/>
          </w:p>
        </w:tc>
        <w:tc>
          <w:tcPr>
            <w:tcW w:w="122" w:type="pct"/>
            <w:tcBorders>
              <w:top w:val="nil"/>
              <w:left w:val="nil"/>
              <w:bottom w:val="single" w:sz="4" w:space="0" w:color="auto"/>
              <w:right w:val="single" w:sz="4" w:space="0" w:color="auto"/>
            </w:tcBorders>
            <w:shd w:val="clear" w:color="800000" w:fill="C0C0C0"/>
            <w:textDirection w:val="btLr"/>
            <w:vAlign w:val="center"/>
            <w:hideMark/>
          </w:tcPr>
          <w:p w14:paraId="7988D9B2" w14:textId="77777777" w:rsidR="00703E4C" w:rsidRPr="001865FE" w:rsidRDefault="00703E4C" w:rsidP="00703E4C">
            <w:pPr>
              <w:jc w:val="center"/>
              <w:rPr>
                <w:color w:val="000000"/>
                <w:sz w:val="16"/>
                <w:szCs w:val="16"/>
              </w:rPr>
            </w:pPr>
            <w:r w:rsidRPr="001865FE">
              <w:rPr>
                <w:color w:val="000000"/>
                <w:sz w:val="16"/>
                <w:szCs w:val="16"/>
              </w:rPr>
              <w:t>Лаб. занятия</w:t>
            </w:r>
          </w:p>
        </w:tc>
        <w:tc>
          <w:tcPr>
            <w:tcW w:w="122" w:type="pct"/>
            <w:tcBorders>
              <w:top w:val="nil"/>
              <w:left w:val="nil"/>
              <w:bottom w:val="single" w:sz="4" w:space="0" w:color="auto"/>
              <w:right w:val="single" w:sz="4" w:space="0" w:color="auto"/>
            </w:tcBorders>
            <w:shd w:val="clear" w:color="800000" w:fill="C0C0C0"/>
            <w:textDirection w:val="btLr"/>
            <w:vAlign w:val="center"/>
            <w:hideMark/>
          </w:tcPr>
          <w:p w14:paraId="12146F4A" w14:textId="77777777" w:rsidR="00703E4C" w:rsidRPr="001865FE" w:rsidRDefault="00703E4C" w:rsidP="00703E4C">
            <w:pPr>
              <w:jc w:val="center"/>
              <w:rPr>
                <w:color w:val="000000"/>
                <w:sz w:val="16"/>
                <w:szCs w:val="16"/>
              </w:rPr>
            </w:pPr>
            <w:r w:rsidRPr="001865FE">
              <w:rPr>
                <w:color w:val="000000"/>
                <w:sz w:val="16"/>
                <w:szCs w:val="16"/>
              </w:rPr>
              <w:t>Семинар. занятия</w:t>
            </w:r>
          </w:p>
        </w:tc>
        <w:tc>
          <w:tcPr>
            <w:tcW w:w="122" w:type="pct"/>
            <w:vMerge/>
            <w:tcBorders>
              <w:top w:val="nil"/>
              <w:left w:val="single" w:sz="4" w:space="0" w:color="auto"/>
              <w:bottom w:val="single" w:sz="4" w:space="0" w:color="auto"/>
              <w:right w:val="single" w:sz="4" w:space="0" w:color="auto"/>
            </w:tcBorders>
            <w:vAlign w:val="center"/>
            <w:hideMark/>
          </w:tcPr>
          <w:p w14:paraId="34FE1378" w14:textId="77777777" w:rsidR="00703E4C" w:rsidRPr="001865FE" w:rsidRDefault="00703E4C" w:rsidP="00703E4C">
            <w:pPr>
              <w:rPr>
                <w:color w:val="000000"/>
                <w:sz w:val="16"/>
                <w:szCs w:val="16"/>
              </w:rPr>
            </w:pPr>
          </w:p>
        </w:tc>
      </w:tr>
      <w:tr w:rsidR="007F12ED" w:rsidRPr="001865FE" w14:paraId="14FCC60E" w14:textId="77777777" w:rsidTr="00291819">
        <w:trPr>
          <w:trHeight w:val="271"/>
        </w:trPr>
        <w:tc>
          <w:tcPr>
            <w:tcW w:w="84" w:type="pct"/>
            <w:tcBorders>
              <w:top w:val="nil"/>
              <w:left w:val="single" w:sz="4" w:space="0" w:color="auto"/>
              <w:bottom w:val="single" w:sz="4" w:space="0" w:color="auto"/>
              <w:right w:val="single" w:sz="4" w:space="0" w:color="auto"/>
            </w:tcBorders>
            <w:shd w:val="clear" w:color="800000" w:fill="C0C0C0"/>
            <w:noWrap/>
            <w:vAlign w:val="center"/>
            <w:hideMark/>
          </w:tcPr>
          <w:p w14:paraId="645BEC8A" w14:textId="77777777" w:rsidR="00703E4C" w:rsidRPr="001865FE" w:rsidRDefault="00703E4C" w:rsidP="00703E4C">
            <w:pPr>
              <w:rPr>
                <w:color w:val="000000"/>
                <w:sz w:val="16"/>
                <w:szCs w:val="16"/>
              </w:rPr>
            </w:pPr>
            <w:r w:rsidRPr="001865FE">
              <w:rPr>
                <w:color w:val="000000"/>
                <w:sz w:val="16"/>
                <w:szCs w:val="16"/>
              </w:rPr>
              <w:t> </w:t>
            </w:r>
          </w:p>
        </w:tc>
        <w:tc>
          <w:tcPr>
            <w:tcW w:w="199" w:type="pct"/>
            <w:tcBorders>
              <w:top w:val="nil"/>
              <w:left w:val="nil"/>
              <w:bottom w:val="single" w:sz="4" w:space="0" w:color="auto"/>
              <w:right w:val="single" w:sz="4" w:space="0" w:color="auto"/>
            </w:tcBorders>
            <w:shd w:val="clear" w:color="800000" w:fill="C0C0C0"/>
            <w:noWrap/>
            <w:vAlign w:val="center"/>
            <w:hideMark/>
          </w:tcPr>
          <w:p w14:paraId="358E53A2" w14:textId="77777777" w:rsidR="00703E4C" w:rsidRPr="001865FE" w:rsidRDefault="00703E4C" w:rsidP="00703E4C">
            <w:pPr>
              <w:jc w:val="center"/>
              <w:rPr>
                <w:color w:val="000000"/>
                <w:sz w:val="16"/>
                <w:szCs w:val="16"/>
              </w:rPr>
            </w:pPr>
            <w:r w:rsidRPr="001865FE">
              <w:rPr>
                <w:color w:val="000000"/>
                <w:sz w:val="16"/>
                <w:szCs w:val="16"/>
              </w:rPr>
              <w:t>1</w:t>
            </w:r>
          </w:p>
        </w:tc>
        <w:tc>
          <w:tcPr>
            <w:tcW w:w="590" w:type="pct"/>
            <w:tcBorders>
              <w:top w:val="nil"/>
              <w:left w:val="nil"/>
              <w:bottom w:val="single" w:sz="4" w:space="0" w:color="auto"/>
              <w:right w:val="single" w:sz="4" w:space="0" w:color="auto"/>
            </w:tcBorders>
            <w:shd w:val="clear" w:color="800000" w:fill="C0C0C0"/>
            <w:noWrap/>
            <w:vAlign w:val="center"/>
            <w:hideMark/>
          </w:tcPr>
          <w:p w14:paraId="302B3E1A" w14:textId="77777777" w:rsidR="00703E4C" w:rsidRPr="001865FE" w:rsidRDefault="00703E4C" w:rsidP="00703E4C">
            <w:pPr>
              <w:jc w:val="center"/>
              <w:rPr>
                <w:color w:val="000000"/>
                <w:sz w:val="16"/>
                <w:szCs w:val="16"/>
              </w:rPr>
            </w:pPr>
            <w:r w:rsidRPr="001865FE">
              <w:rPr>
                <w:color w:val="000000"/>
                <w:sz w:val="16"/>
                <w:szCs w:val="16"/>
              </w:rPr>
              <w:t>2</w:t>
            </w:r>
          </w:p>
        </w:tc>
        <w:tc>
          <w:tcPr>
            <w:tcW w:w="122" w:type="pct"/>
            <w:tcBorders>
              <w:top w:val="nil"/>
              <w:left w:val="nil"/>
              <w:bottom w:val="single" w:sz="4" w:space="0" w:color="auto"/>
              <w:right w:val="single" w:sz="4" w:space="0" w:color="auto"/>
            </w:tcBorders>
            <w:shd w:val="clear" w:color="800000" w:fill="C0C0C0"/>
            <w:noWrap/>
            <w:vAlign w:val="center"/>
            <w:hideMark/>
          </w:tcPr>
          <w:p w14:paraId="05FA3388" w14:textId="77777777" w:rsidR="00703E4C" w:rsidRPr="001865FE" w:rsidRDefault="00703E4C" w:rsidP="00703E4C">
            <w:pPr>
              <w:jc w:val="center"/>
              <w:rPr>
                <w:color w:val="000000"/>
                <w:sz w:val="16"/>
                <w:szCs w:val="16"/>
              </w:rPr>
            </w:pPr>
            <w:r w:rsidRPr="001865FE">
              <w:rPr>
                <w:color w:val="000000"/>
                <w:sz w:val="16"/>
                <w:szCs w:val="16"/>
              </w:rPr>
              <w:t>3</w:t>
            </w:r>
          </w:p>
        </w:tc>
        <w:tc>
          <w:tcPr>
            <w:tcW w:w="122" w:type="pct"/>
            <w:tcBorders>
              <w:top w:val="nil"/>
              <w:left w:val="nil"/>
              <w:bottom w:val="single" w:sz="4" w:space="0" w:color="auto"/>
              <w:right w:val="single" w:sz="4" w:space="0" w:color="auto"/>
            </w:tcBorders>
            <w:shd w:val="clear" w:color="800000" w:fill="C0C0C0"/>
            <w:noWrap/>
            <w:vAlign w:val="center"/>
            <w:hideMark/>
          </w:tcPr>
          <w:p w14:paraId="6A9791D7" w14:textId="77777777" w:rsidR="00703E4C" w:rsidRPr="001865FE" w:rsidRDefault="00703E4C" w:rsidP="00703E4C">
            <w:pPr>
              <w:jc w:val="center"/>
              <w:rPr>
                <w:color w:val="000000"/>
                <w:sz w:val="16"/>
                <w:szCs w:val="16"/>
              </w:rPr>
            </w:pPr>
            <w:r w:rsidRPr="001865FE">
              <w:rPr>
                <w:color w:val="000000"/>
                <w:sz w:val="16"/>
                <w:szCs w:val="16"/>
              </w:rPr>
              <w:t>4</w:t>
            </w:r>
          </w:p>
        </w:tc>
        <w:tc>
          <w:tcPr>
            <w:tcW w:w="122" w:type="pct"/>
            <w:tcBorders>
              <w:top w:val="nil"/>
              <w:left w:val="nil"/>
              <w:bottom w:val="single" w:sz="4" w:space="0" w:color="auto"/>
              <w:right w:val="single" w:sz="4" w:space="0" w:color="auto"/>
            </w:tcBorders>
            <w:shd w:val="clear" w:color="800000" w:fill="C0C0C0"/>
            <w:noWrap/>
            <w:vAlign w:val="center"/>
            <w:hideMark/>
          </w:tcPr>
          <w:p w14:paraId="53C2D01A" w14:textId="77777777" w:rsidR="00703E4C" w:rsidRPr="001865FE" w:rsidRDefault="00703E4C" w:rsidP="00703E4C">
            <w:pPr>
              <w:jc w:val="center"/>
              <w:rPr>
                <w:color w:val="000000"/>
                <w:sz w:val="16"/>
                <w:szCs w:val="16"/>
              </w:rPr>
            </w:pPr>
            <w:r w:rsidRPr="001865FE">
              <w:rPr>
                <w:color w:val="000000"/>
                <w:sz w:val="16"/>
                <w:szCs w:val="16"/>
              </w:rPr>
              <w:t>5</w:t>
            </w:r>
          </w:p>
        </w:tc>
        <w:tc>
          <w:tcPr>
            <w:tcW w:w="125" w:type="pct"/>
            <w:tcBorders>
              <w:top w:val="nil"/>
              <w:left w:val="nil"/>
              <w:bottom w:val="single" w:sz="4" w:space="0" w:color="auto"/>
              <w:right w:val="single" w:sz="4" w:space="0" w:color="auto"/>
            </w:tcBorders>
            <w:shd w:val="clear" w:color="800000" w:fill="C0C0C0"/>
            <w:noWrap/>
            <w:vAlign w:val="center"/>
            <w:hideMark/>
          </w:tcPr>
          <w:p w14:paraId="73B65DF8" w14:textId="77777777" w:rsidR="00703E4C" w:rsidRPr="001865FE" w:rsidRDefault="00703E4C" w:rsidP="00703E4C">
            <w:pPr>
              <w:jc w:val="center"/>
              <w:rPr>
                <w:color w:val="000000"/>
                <w:sz w:val="16"/>
                <w:szCs w:val="16"/>
              </w:rPr>
            </w:pPr>
            <w:r w:rsidRPr="001865FE">
              <w:rPr>
                <w:color w:val="000000"/>
                <w:sz w:val="16"/>
                <w:szCs w:val="16"/>
              </w:rPr>
              <w:t>6</w:t>
            </w:r>
          </w:p>
        </w:tc>
        <w:tc>
          <w:tcPr>
            <w:tcW w:w="122" w:type="pct"/>
            <w:tcBorders>
              <w:top w:val="nil"/>
              <w:left w:val="nil"/>
              <w:bottom w:val="single" w:sz="4" w:space="0" w:color="auto"/>
              <w:right w:val="single" w:sz="4" w:space="0" w:color="auto"/>
            </w:tcBorders>
            <w:shd w:val="clear" w:color="800000" w:fill="C0C0C0"/>
            <w:noWrap/>
            <w:vAlign w:val="center"/>
            <w:hideMark/>
          </w:tcPr>
          <w:p w14:paraId="363FDBD8" w14:textId="77777777" w:rsidR="00703E4C" w:rsidRPr="001865FE" w:rsidRDefault="00703E4C" w:rsidP="00703E4C">
            <w:pPr>
              <w:jc w:val="center"/>
              <w:rPr>
                <w:color w:val="000000"/>
                <w:sz w:val="16"/>
                <w:szCs w:val="16"/>
              </w:rPr>
            </w:pPr>
            <w:r w:rsidRPr="001865FE">
              <w:rPr>
                <w:color w:val="000000"/>
                <w:sz w:val="16"/>
                <w:szCs w:val="16"/>
              </w:rPr>
              <w:t>7</w:t>
            </w:r>
          </w:p>
        </w:tc>
        <w:tc>
          <w:tcPr>
            <w:tcW w:w="129" w:type="pct"/>
            <w:tcBorders>
              <w:top w:val="nil"/>
              <w:left w:val="nil"/>
              <w:bottom w:val="single" w:sz="4" w:space="0" w:color="auto"/>
              <w:right w:val="single" w:sz="4" w:space="0" w:color="auto"/>
            </w:tcBorders>
            <w:shd w:val="clear" w:color="800000" w:fill="C0C0C0"/>
            <w:noWrap/>
            <w:vAlign w:val="center"/>
            <w:hideMark/>
          </w:tcPr>
          <w:p w14:paraId="4AE1C4E9" w14:textId="77777777" w:rsidR="00703E4C" w:rsidRPr="001865FE" w:rsidRDefault="00703E4C" w:rsidP="00703E4C">
            <w:pPr>
              <w:jc w:val="center"/>
              <w:rPr>
                <w:color w:val="000000"/>
                <w:sz w:val="16"/>
                <w:szCs w:val="16"/>
              </w:rPr>
            </w:pPr>
            <w:r w:rsidRPr="001865FE">
              <w:rPr>
                <w:color w:val="000000"/>
                <w:sz w:val="16"/>
                <w:szCs w:val="16"/>
              </w:rPr>
              <w:t>8</w:t>
            </w:r>
          </w:p>
        </w:tc>
        <w:tc>
          <w:tcPr>
            <w:tcW w:w="122" w:type="pct"/>
            <w:tcBorders>
              <w:top w:val="nil"/>
              <w:left w:val="nil"/>
              <w:bottom w:val="single" w:sz="4" w:space="0" w:color="auto"/>
              <w:right w:val="single" w:sz="4" w:space="0" w:color="auto"/>
            </w:tcBorders>
            <w:shd w:val="clear" w:color="800000" w:fill="C0C0C0"/>
            <w:noWrap/>
            <w:vAlign w:val="center"/>
            <w:hideMark/>
          </w:tcPr>
          <w:p w14:paraId="524BF782" w14:textId="77777777" w:rsidR="00703E4C" w:rsidRPr="001865FE" w:rsidRDefault="00703E4C" w:rsidP="00703E4C">
            <w:pPr>
              <w:jc w:val="center"/>
              <w:rPr>
                <w:color w:val="000000"/>
                <w:sz w:val="16"/>
                <w:szCs w:val="16"/>
              </w:rPr>
            </w:pPr>
            <w:r w:rsidRPr="001865FE">
              <w:rPr>
                <w:color w:val="000000"/>
                <w:sz w:val="16"/>
                <w:szCs w:val="16"/>
              </w:rPr>
              <w:t>9</w:t>
            </w:r>
          </w:p>
        </w:tc>
        <w:tc>
          <w:tcPr>
            <w:tcW w:w="122" w:type="pct"/>
            <w:tcBorders>
              <w:top w:val="nil"/>
              <w:left w:val="nil"/>
              <w:bottom w:val="single" w:sz="4" w:space="0" w:color="auto"/>
              <w:right w:val="single" w:sz="4" w:space="0" w:color="auto"/>
            </w:tcBorders>
            <w:shd w:val="clear" w:color="800000" w:fill="C0C0C0"/>
            <w:noWrap/>
            <w:vAlign w:val="center"/>
            <w:hideMark/>
          </w:tcPr>
          <w:p w14:paraId="47632066" w14:textId="77777777" w:rsidR="00703E4C" w:rsidRPr="001865FE" w:rsidRDefault="00703E4C" w:rsidP="00703E4C">
            <w:pPr>
              <w:jc w:val="center"/>
              <w:rPr>
                <w:color w:val="000000"/>
                <w:sz w:val="16"/>
                <w:szCs w:val="16"/>
              </w:rPr>
            </w:pPr>
            <w:r w:rsidRPr="001865FE">
              <w:rPr>
                <w:color w:val="000000"/>
                <w:sz w:val="16"/>
                <w:szCs w:val="16"/>
              </w:rPr>
              <w:t>11</w:t>
            </w:r>
          </w:p>
        </w:tc>
        <w:tc>
          <w:tcPr>
            <w:tcW w:w="122" w:type="pct"/>
            <w:tcBorders>
              <w:top w:val="nil"/>
              <w:left w:val="nil"/>
              <w:bottom w:val="single" w:sz="4" w:space="0" w:color="auto"/>
              <w:right w:val="single" w:sz="4" w:space="0" w:color="auto"/>
            </w:tcBorders>
            <w:shd w:val="clear" w:color="800000" w:fill="C0C0C0"/>
            <w:noWrap/>
            <w:vAlign w:val="center"/>
            <w:hideMark/>
          </w:tcPr>
          <w:p w14:paraId="40DED1A8" w14:textId="77777777" w:rsidR="00703E4C" w:rsidRPr="001865FE" w:rsidRDefault="00703E4C" w:rsidP="00703E4C">
            <w:pPr>
              <w:jc w:val="center"/>
              <w:rPr>
                <w:color w:val="000000"/>
                <w:sz w:val="16"/>
                <w:szCs w:val="16"/>
              </w:rPr>
            </w:pPr>
            <w:r w:rsidRPr="001865FE">
              <w:rPr>
                <w:color w:val="000000"/>
                <w:sz w:val="16"/>
                <w:szCs w:val="16"/>
              </w:rPr>
              <w:t>13</w:t>
            </w:r>
          </w:p>
        </w:tc>
        <w:tc>
          <w:tcPr>
            <w:tcW w:w="172" w:type="pct"/>
            <w:tcBorders>
              <w:top w:val="nil"/>
              <w:left w:val="nil"/>
              <w:bottom w:val="single" w:sz="4" w:space="0" w:color="auto"/>
              <w:right w:val="single" w:sz="4" w:space="0" w:color="auto"/>
            </w:tcBorders>
            <w:shd w:val="clear" w:color="800000" w:fill="C0C0C0"/>
            <w:noWrap/>
            <w:vAlign w:val="center"/>
            <w:hideMark/>
          </w:tcPr>
          <w:p w14:paraId="3F1DE363" w14:textId="77777777" w:rsidR="00703E4C" w:rsidRPr="001865FE" w:rsidRDefault="00703E4C" w:rsidP="00703E4C">
            <w:pPr>
              <w:jc w:val="center"/>
              <w:rPr>
                <w:color w:val="000000"/>
                <w:sz w:val="16"/>
                <w:szCs w:val="16"/>
              </w:rPr>
            </w:pPr>
            <w:r w:rsidRPr="001865FE">
              <w:rPr>
                <w:color w:val="000000"/>
                <w:sz w:val="16"/>
                <w:szCs w:val="16"/>
              </w:rPr>
              <w:t>14</w:t>
            </w:r>
          </w:p>
        </w:tc>
        <w:tc>
          <w:tcPr>
            <w:tcW w:w="133" w:type="pct"/>
            <w:tcBorders>
              <w:top w:val="nil"/>
              <w:left w:val="nil"/>
              <w:bottom w:val="single" w:sz="4" w:space="0" w:color="auto"/>
              <w:right w:val="single" w:sz="4" w:space="0" w:color="auto"/>
            </w:tcBorders>
            <w:shd w:val="clear" w:color="800000" w:fill="C0C0C0"/>
            <w:noWrap/>
            <w:vAlign w:val="center"/>
            <w:hideMark/>
          </w:tcPr>
          <w:p w14:paraId="78A92022" w14:textId="77777777" w:rsidR="00703E4C" w:rsidRPr="001865FE" w:rsidRDefault="00703E4C" w:rsidP="00703E4C">
            <w:pPr>
              <w:jc w:val="center"/>
              <w:rPr>
                <w:color w:val="000000"/>
                <w:sz w:val="16"/>
                <w:szCs w:val="16"/>
              </w:rPr>
            </w:pPr>
            <w:r w:rsidRPr="001865FE">
              <w:rPr>
                <w:color w:val="000000"/>
                <w:sz w:val="16"/>
                <w:szCs w:val="16"/>
              </w:rPr>
              <w:t>16</w:t>
            </w:r>
          </w:p>
        </w:tc>
        <w:tc>
          <w:tcPr>
            <w:tcW w:w="122" w:type="pct"/>
            <w:tcBorders>
              <w:top w:val="nil"/>
              <w:left w:val="nil"/>
              <w:bottom w:val="single" w:sz="4" w:space="0" w:color="auto"/>
              <w:right w:val="single" w:sz="4" w:space="0" w:color="auto"/>
            </w:tcBorders>
            <w:shd w:val="clear" w:color="800000" w:fill="C0C0C0"/>
            <w:noWrap/>
            <w:vAlign w:val="center"/>
            <w:hideMark/>
          </w:tcPr>
          <w:p w14:paraId="0B42AA05" w14:textId="77777777" w:rsidR="00703E4C" w:rsidRPr="001865FE" w:rsidRDefault="00703E4C" w:rsidP="00703E4C">
            <w:pPr>
              <w:jc w:val="center"/>
              <w:rPr>
                <w:color w:val="000000"/>
                <w:sz w:val="16"/>
                <w:szCs w:val="16"/>
              </w:rPr>
            </w:pPr>
            <w:r w:rsidRPr="001865FE">
              <w:rPr>
                <w:color w:val="000000"/>
                <w:sz w:val="16"/>
                <w:szCs w:val="16"/>
              </w:rPr>
              <w:t>17</w:t>
            </w:r>
          </w:p>
        </w:tc>
        <w:tc>
          <w:tcPr>
            <w:tcW w:w="122" w:type="pct"/>
            <w:tcBorders>
              <w:top w:val="nil"/>
              <w:left w:val="nil"/>
              <w:bottom w:val="single" w:sz="4" w:space="0" w:color="auto"/>
              <w:right w:val="single" w:sz="4" w:space="0" w:color="auto"/>
            </w:tcBorders>
            <w:shd w:val="clear" w:color="800000" w:fill="C0C0C0"/>
            <w:noWrap/>
            <w:vAlign w:val="center"/>
            <w:hideMark/>
          </w:tcPr>
          <w:p w14:paraId="17814A6D" w14:textId="77777777" w:rsidR="00703E4C" w:rsidRPr="001865FE" w:rsidRDefault="00703E4C" w:rsidP="00703E4C">
            <w:pPr>
              <w:jc w:val="center"/>
              <w:rPr>
                <w:color w:val="000000"/>
                <w:sz w:val="16"/>
                <w:szCs w:val="16"/>
              </w:rPr>
            </w:pPr>
            <w:r w:rsidRPr="001865FE">
              <w:rPr>
                <w:color w:val="000000"/>
                <w:sz w:val="16"/>
                <w:szCs w:val="16"/>
              </w:rPr>
              <w:t>18</w:t>
            </w:r>
          </w:p>
        </w:tc>
        <w:tc>
          <w:tcPr>
            <w:tcW w:w="122" w:type="pct"/>
            <w:tcBorders>
              <w:top w:val="nil"/>
              <w:left w:val="nil"/>
              <w:bottom w:val="single" w:sz="4" w:space="0" w:color="auto"/>
              <w:right w:val="single" w:sz="4" w:space="0" w:color="auto"/>
            </w:tcBorders>
            <w:shd w:val="clear" w:color="800000" w:fill="C0C0C0"/>
            <w:noWrap/>
            <w:vAlign w:val="center"/>
            <w:hideMark/>
          </w:tcPr>
          <w:p w14:paraId="5610EB72" w14:textId="77777777" w:rsidR="00703E4C" w:rsidRPr="001865FE" w:rsidRDefault="00703E4C" w:rsidP="00703E4C">
            <w:pPr>
              <w:jc w:val="center"/>
              <w:rPr>
                <w:color w:val="000000"/>
                <w:sz w:val="16"/>
                <w:szCs w:val="16"/>
              </w:rPr>
            </w:pPr>
            <w:r w:rsidRPr="001865FE">
              <w:rPr>
                <w:color w:val="000000"/>
                <w:sz w:val="16"/>
                <w:szCs w:val="16"/>
              </w:rPr>
              <w:t>19</w:t>
            </w:r>
          </w:p>
        </w:tc>
        <w:tc>
          <w:tcPr>
            <w:tcW w:w="122" w:type="pct"/>
            <w:tcBorders>
              <w:top w:val="nil"/>
              <w:left w:val="nil"/>
              <w:bottom w:val="single" w:sz="4" w:space="0" w:color="auto"/>
              <w:right w:val="single" w:sz="4" w:space="0" w:color="auto"/>
            </w:tcBorders>
            <w:shd w:val="clear" w:color="800000" w:fill="C0C0C0"/>
            <w:noWrap/>
            <w:vAlign w:val="center"/>
            <w:hideMark/>
          </w:tcPr>
          <w:p w14:paraId="622568ED" w14:textId="77777777" w:rsidR="00703E4C" w:rsidRPr="001865FE" w:rsidRDefault="00703E4C" w:rsidP="00703E4C">
            <w:pPr>
              <w:jc w:val="center"/>
              <w:rPr>
                <w:color w:val="000000"/>
                <w:sz w:val="16"/>
                <w:szCs w:val="16"/>
              </w:rPr>
            </w:pPr>
            <w:r w:rsidRPr="001865FE">
              <w:rPr>
                <w:color w:val="000000"/>
                <w:sz w:val="16"/>
                <w:szCs w:val="16"/>
              </w:rPr>
              <w:t>22</w:t>
            </w:r>
          </w:p>
        </w:tc>
        <w:tc>
          <w:tcPr>
            <w:tcW w:w="129" w:type="pct"/>
            <w:tcBorders>
              <w:top w:val="nil"/>
              <w:left w:val="nil"/>
              <w:bottom w:val="single" w:sz="4" w:space="0" w:color="auto"/>
              <w:right w:val="single" w:sz="4" w:space="0" w:color="auto"/>
            </w:tcBorders>
            <w:shd w:val="clear" w:color="800000" w:fill="C0C0C0"/>
            <w:noWrap/>
            <w:vAlign w:val="center"/>
            <w:hideMark/>
          </w:tcPr>
          <w:p w14:paraId="5037373F" w14:textId="77777777" w:rsidR="00703E4C" w:rsidRPr="001865FE" w:rsidRDefault="00703E4C" w:rsidP="00703E4C">
            <w:pPr>
              <w:jc w:val="center"/>
              <w:rPr>
                <w:color w:val="000000"/>
                <w:sz w:val="16"/>
                <w:szCs w:val="16"/>
              </w:rPr>
            </w:pPr>
            <w:r w:rsidRPr="001865FE">
              <w:rPr>
                <w:color w:val="000000"/>
                <w:sz w:val="16"/>
                <w:szCs w:val="16"/>
              </w:rPr>
              <w:t>23</w:t>
            </w:r>
          </w:p>
        </w:tc>
        <w:tc>
          <w:tcPr>
            <w:tcW w:w="122" w:type="pct"/>
            <w:tcBorders>
              <w:top w:val="nil"/>
              <w:left w:val="nil"/>
              <w:bottom w:val="single" w:sz="4" w:space="0" w:color="auto"/>
              <w:right w:val="single" w:sz="4" w:space="0" w:color="auto"/>
            </w:tcBorders>
            <w:shd w:val="clear" w:color="800000" w:fill="C0C0C0"/>
            <w:noWrap/>
            <w:vAlign w:val="center"/>
            <w:hideMark/>
          </w:tcPr>
          <w:p w14:paraId="714F3BFB" w14:textId="77777777" w:rsidR="00703E4C" w:rsidRPr="001865FE" w:rsidRDefault="00703E4C" w:rsidP="00703E4C">
            <w:pPr>
              <w:jc w:val="center"/>
              <w:rPr>
                <w:color w:val="000000"/>
                <w:sz w:val="16"/>
                <w:szCs w:val="16"/>
              </w:rPr>
            </w:pPr>
            <w:r w:rsidRPr="001865FE">
              <w:rPr>
                <w:color w:val="000000"/>
                <w:sz w:val="16"/>
                <w:szCs w:val="16"/>
              </w:rPr>
              <w:t>24</w:t>
            </w:r>
          </w:p>
        </w:tc>
        <w:tc>
          <w:tcPr>
            <w:tcW w:w="122" w:type="pct"/>
            <w:tcBorders>
              <w:top w:val="nil"/>
              <w:left w:val="nil"/>
              <w:bottom w:val="single" w:sz="4" w:space="0" w:color="auto"/>
              <w:right w:val="single" w:sz="4" w:space="0" w:color="auto"/>
            </w:tcBorders>
            <w:shd w:val="clear" w:color="800000" w:fill="C0C0C0"/>
            <w:noWrap/>
            <w:vAlign w:val="center"/>
            <w:hideMark/>
          </w:tcPr>
          <w:p w14:paraId="07BD130F" w14:textId="77777777" w:rsidR="00703E4C" w:rsidRPr="001865FE" w:rsidRDefault="00703E4C" w:rsidP="00703E4C">
            <w:pPr>
              <w:jc w:val="center"/>
              <w:rPr>
                <w:color w:val="000000"/>
                <w:sz w:val="16"/>
                <w:szCs w:val="16"/>
              </w:rPr>
            </w:pPr>
            <w:r w:rsidRPr="001865FE">
              <w:rPr>
                <w:color w:val="000000"/>
                <w:sz w:val="16"/>
                <w:szCs w:val="16"/>
              </w:rPr>
              <w:t>25</w:t>
            </w:r>
          </w:p>
        </w:tc>
        <w:tc>
          <w:tcPr>
            <w:tcW w:w="122" w:type="pct"/>
            <w:tcBorders>
              <w:top w:val="nil"/>
              <w:left w:val="nil"/>
              <w:bottom w:val="single" w:sz="4" w:space="0" w:color="auto"/>
              <w:right w:val="single" w:sz="4" w:space="0" w:color="auto"/>
            </w:tcBorders>
            <w:shd w:val="clear" w:color="800000" w:fill="C0C0C0"/>
            <w:noWrap/>
            <w:vAlign w:val="center"/>
            <w:hideMark/>
          </w:tcPr>
          <w:p w14:paraId="7B90D820" w14:textId="77777777" w:rsidR="00703E4C" w:rsidRPr="001865FE" w:rsidRDefault="00703E4C" w:rsidP="00703E4C">
            <w:pPr>
              <w:jc w:val="center"/>
              <w:rPr>
                <w:color w:val="000000"/>
                <w:sz w:val="16"/>
                <w:szCs w:val="16"/>
              </w:rPr>
            </w:pPr>
            <w:r w:rsidRPr="001865FE">
              <w:rPr>
                <w:color w:val="000000"/>
                <w:sz w:val="16"/>
                <w:szCs w:val="16"/>
              </w:rPr>
              <w:t>26</w:t>
            </w:r>
          </w:p>
        </w:tc>
        <w:tc>
          <w:tcPr>
            <w:tcW w:w="133" w:type="pct"/>
            <w:tcBorders>
              <w:top w:val="nil"/>
              <w:left w:val="nil"/>
              <w:bottom w:val="single" w:sz="4" w:space="0" w:color="auto"/>
              <w:right w:val="single" w:sz="4" w:space="0" w:color="auto"/>
            </w:tcBorders>
            <w:shd w:val="clear" w:color="800000" w:fill="C0C0C0"/>
            <w:noWrap/>
            <w:vAlign w:val="center"/>
            <w:hideMark/>
          </w:tcPr>
          <w:p w14:paraId="7EC02DDF" w14:textId="77777777" w:rsidR="00703E4C" w:rsidRPr="001865FE" w:rsidRDefault="00703E4C" w:rsidP="00703E4C">
            <w:pPr>
              <w:jc w:val="center"/>
              <w:rPr>
                <w:color w:val="000000"/>
                <w:sz w:val="16"/>
                <w:szCs w:val="16"/>
              </w:rPr>
            </w:pPr>
            <w:r w:rsidRPr="001865FE">
              <w:rPr>
                <w:color w:val="000000"/>
                <w:sz w:val="16"/>
                <w:szCs w:val="16"/>
              </w:rPr>
              <w:t>27</w:t>
            </w:r>
          </w:p>
        </w:tc>
        <w:tc>
          <w:tcPr>
            <w:tcW w:w="122" w:type="pct"/>
            <w:tcBorders>
              <w:top w:val="nil"/>
              <w:left w:val="nil"/>
              <w:bottom w:val="single" w:sz="4" w:space="0" w:color="auto"/>
              <w:right w:val="single" w:sz="4" w:space="0" w:color="auto"/>
            </w:tcBorders>
            <w:shd w:val="clear" w:color="800000" w:fill="C0C0C0"/>
            <w:noWrap/>
            <w:vAlign w:val="center"/>
            <w:hideMark/>
          </w:tcPr>
          <w:p w14:paraId="2DACB3BB" w14:textId="77777777" w:rsidR="00703E4C" w:rsidRPr="001865FE" w:rsidRDefault="00703E4C" w:rsidP="00703E4C">
            <w:pPr>
              <w:jc w:val="center"/>
              <w:rPr>
                <w:color w:val="000000"/>
                <w:sz w:val="16"/>
                <w:szCs w:val="16"/>
              </w:rPr>
            </w:pPr>
            <w:r w:rsidRPr="001865FE">
              <w:rPr>
                <w:color w:val="000000"/>
                <w:sz w:val="16"/>
                <w:szCs w:val="16"/>
              </w:rPr>
              <w:t>28</w:t>
            </w:r>
          </w:p>
        </w:tc>
        <w:tc>
          <w:tcPr>
            <w:tcW w:w="122" w:type="pct"/>
            <w:tcBorders>
              <w:top w:val="nil"/>
              <w:left w:val="nil"/>
              <w:bottom w:val="single" w:sz="4" w:space="0" w:color="auto"/>
              <w:right w:val="single" w:sz="4" w:space="0" w:color="auto"/>
            </w:tcBorders>
            <w:shd w:val="clear" w:color="800000" w:fill="C0C0C0"/>
            <w:noWrap/>
            <w:vAlign w:val="center"/>
            <w:hideMark/>
          </w:tcPr>
          <w:p w14:paraId="5577E02E" w14:textId="77777777" w:rsidR="00703E4C" w:rsidRPr="001865FE" w:rsidRDefault="00703E4C" w:rsidP="00703E4C">
            <w:pPr>
              <w:jc w:val="center"/>
              <w:rPr>
                <w:color w:val="000000"/>
                <w:sz w:val="16"/>
                <w:szCs w:val="16"/>
              </w:rPr>
            </w:pPr>
            <w:r w:rsidRPr="001865FE">
              <w:rPr>
                <w:color w:val="000000"/>
                <w:sz w:val="16"/>
                <w:szCs w:val="16"/>
              </w:rPr>
              <w:t>29</w:t>
            </w:r>
          </w:p>
        </w:tc>
        <w:tc>
          <w:tcPr>
            <w:tcW w:w="122" w:type="pct"/>
            <w:tcBorders>
              <w:top w:val="nil"/>
              <w:left w:val="nil"/>
              <w:bottom w:val="single" w:sz="4" w:space="0" w:color="auto"/>
              <w:right w:val="single" w:sz="4" w:space="0" w:color="auto"/>
            </w:tcBorders>
            <w:shd w:val="clear" w:color="800000" w:fill="C0C0C0"/>
            <w:noWrap/>
            <w:vAlign w:val="center"/>
            <w:hideMark/>
          </w:tcPr>
          <w:p w14:paraId="72E016FB" w14:textId="77777777" w:rsidR="00703E4C" w:rsidRPr="001865FE" w:rsidRDefault="00703E4C" w:rsidP="00703E4C">
            <w:pPr>
              <w:jc w:val="center"/>
              <w:rPr>
                <w:color w:val="000000"/>
                <w:sz w:val="16"/>
                <w:szCs w:val="16"/>
              </w:rPr>
            </w:pPr>
            <w:r w:rsidRPr="001865FE">
              <w:rPr>
                <w:color w:val="000000"/>
                <w:sz w:val="16"/>
                <w:szCs w:val="16"/>
              </w:rPr>
              <w:t>30</w:t>
            </w:r>
          </w:p>
        </w:tc>
        <w:tc>
          <w:tcPr>
            <w:tcW w:w="122" w:type="pct"/>
            <w:tcBorders>
              <w:top w:val="nil"/>
              <w:left w:val="nil"/>
              <w:bottom w:val="single" w:sz="4" w:space="0" w:color="auto"/>
              <w:right w:val="single" w:sz="4" w:space="0" w:color="auto"/>
            </w:tcBorders>
            <w:shd w:val="clear" w:color="800000" w:fill="C0C0C0"/>
            <w:noWrap/>
            <w:vAlign w:val="center"/>
            <w:hideMark/>
          </w:tcPr>
          <w:p w14:paraId="19DE85F6" w14:textId="77777777" w:rsidR="00703E4C" w:rsidRPr="001865FE" w:rsidRDefault="00703E4C" w:rsidP="00703E4C">
            <w:pPr>
              <w:jc w:val="center"/>
              <w:rPr>
                <w:color w:val="000000"/>
                <w:sz w:val="16"/>
                <w:szCs w:val="16"/>
              </w:rPr>
            </w:pPr>
            <w:r w:rsidRPr="001865FE">
              <w:rPr>
                <w:color w:val="000000"/>
                <w:sz w:val="16"/>
                <w:szCs w:val="16"/>
              </w:rPr>
              <w:t>33</w:t>
            </w:r>
          </w:p>
        </w:tc>
        <w:tc>
          <w:tcPr>
            <w:tcW w:w="129" w:type="pct"/>
            <w:tcBorders>
              <w:top w:val="nil"/>
              <w:left w:val="nil"/>
              <w:bottom w:val="single" w:sz="4" w:space="0" w:color="auto"/>
              <w:right w:val="single" w:sz="4" w:space="0" w:color="auto"/>
            </w:tcBorders>
            <w:shd w:val="clear" w:color="800000" w:fill="C0C0C0"/>
            <w:noWrap/>
            <w:vAlign w:val="center"/>
            <w:hideMark/>
          </w:tcPr>
          <w:p w14:paraId="08C5DBB4" w14:textId="77777777" w:rsidR="00703E4C" w:rsidRPr="001865FE" w:rsidRDefault="00703E4C" w:rsidP="00703E4C">
            <w:pPr>
              <w:jc w:val="center"/>
              <w:rPr>
                <w:color w:val="000000"/>
                <w:sz w:val="16"/>
                <w:szCs w:val="16"/>
              </w:rPr>
            </w:pPr>
            <w:r w:rsidRPr="001865FE">
              <w:rPr>
                <w:color w:val="000000"/>
                <w:sz w:val="16"/>
                <w:szCs w:val="16"/>
              </w:rPr>
              <w:t>34</w:t>
            </w:r>
          </w:p>
        </w:tc>
        <w:tc>
          <w:tcPr>
            <w:tcW w:w="122" w:type="pct"/>
            <w:tcBorders>
              <w:top w:val="nil"/>
              <w:left w:val="nil"/>
              <w:bottom w:val="single" w:sz="4" w:space="0" w:color="auto"/>
              <w:right w:val="single" w:sz="4" w:space="0" w:color="auto"/>
            </w:tcBorders>
            <w:shd w:val="clear" w:color="800000" w:fill="C0C0C0"/>
            <w:noWrap/>
            <w:vAlign w:val="center"/>
            <w:hideMark/>
          </w:tcPr>
          <w:p w14:paraId="298A37BF" w14:textId="77777777" w:rsidR="00703E4C" w:rsidRPr="001865FE" w:rsidRDefault="00703E4C" w:rsidP="00703E4C">
            <w:pPr>
              <w:jc w:val="center"/>
              <w:rPr>
                <w:color w:val="000000"/>
                <w:sz w:val="16"/>
                <w:szCs w:val="16"/>
              </w:rPr>
            </w:pPr>
            <w:r w:rsidRPr="001865FE">
              <w:rPr>
                <w:color w:val="000000"/>
                <w:sz w:val="16"/>
                <w:szCs w:val="16"/>
              </w:rPr>
              <w:t>35</w:t>
            </w:r>
          </w:p>
        </w:tc>
        <w:tc>
          <w:tcPr>
            <w:tcW w:w="122" w:type="pct"/>
            <w:tcBorders>
              <w:top w:val="nil"/>
              <w:left w:val="nil"/>
              <w:bottom w:val="single" w:sz="4" w:space="0" w:color="auto"/>
              <w:right w:val="single" w:sz="4" w:space="0" w:color="auto"/>
            </w:tcBorders>
            <w:shd w:val="clear" w:color="800000" w:fill="C0C0C0"/>
            <w:noWrap/>
            <w:vAlign w:val="center"/>
            <w:hideMark/>
          </w:tcPr>
          <w:p w14:paraId="36896C6F" w14:textId="77777777" w:rsidR="00703E4C" w:rsidRPr="001865FE" w:rsidRDefault="00703E4C" w:rsidP="00703E4C">
            <w:pPr>
              <w:jc w:val="center"/>
              <w:rPr>
                <w:color w:val="000000"/>
                <w:sz w:val="16"/>
                <w:szCs w:val="16"/>
              </w:rPr>
            </w:pPr>
            <w:r w:rsidRPr="001865FE">
              <w:rPr>
                <w:color w:val="000000"/>
                <w:sz w:val="16"/>
                <w:szCs w:val="16"/>
              </w:rPr>
              <w:t>36</w:t>
            </w:r>
          </w:p>
        </w:tc>
        <w:tc>
          <w:tcPr>
            <w:tcW w:w="122" w:type="pct"/>
            <w:tcBorders>
              <w:top w:val="nil"/>
              <w:left w:val="nil"/>
              <w:bottom w:val="single" w:sz="4" w:space="0" w:color="auto"/>
              <w:right w:val="single" w:sz="4" w:space="0" w:color="auto"/>
            </w:tcBorders>
            <w:shd w:val="clear" w:color="800000" w:fill="C0C0C0"/>
            <w:noWrap/>
            <w:vAlign w:val="center"/>
            <w:hideMark/>
          </w:tcPr>
          <w:p w14:paraId="5111B431" w14:textId="77777777" w:rsidR="00703E4C" w:rsidRPr="001865FE" w:rsidRDefault="00703E4C" w:rsidP="00703E4C">
            <w:pPr>
              <w:jc w:val="center"/>
              <w:rPr>
                <w:color w:val="000000"/>
                <w:sz w:val="16"/>
                <w:szCs w:val="16"/>
              </w:rPr>
            </w:pPr>
            <w:r w:rsidRPr="001865FE">
              <w:rPr>
                <w:color w:val="000000"/>
                <w:sz w:val="16"/>
                <w:szCs w:val="16"/>
              </w:rPr>
              <w:t>37</w:t>
            </w:r>
          </w:p>
        </w:tc>
        <w:tc>
          <w:tcPr>
            <w:tcW w:w="133" w:type="pct"/>
            <w:tcBorders>
              <w:top w:val="nil"/>
              <w:left w:val="nil"/>
              <w:bottom w:val="single" w:sz="4" w:space="0" w:color="auto"/>
              <w:right w:val="single" w:sz="4" w:space="0" w:color="auto"/>
            </w:tcBorders>
            <w:shd w:val="clear" w:color="800000" w:fill="C0C0C0"/>
            <w:noWrap/>
            <w:vAlign w:val="center"/>
            <w:hideMark/>
          </w:tcPr>
          <w:p w14:paraId="2F3A9BC9" w14:textId="77777777" w:rsidR="00703E4C" w:rsidRPr="001865FE" w:rsidRDefault="00703E4C" w:rsidP="00703E4C">
            <w:pPr>
              <w:jc w:val="center"/>
              <w:rPr>
                <w:color w:val="000000"/>
                <w:sz w:val="16"/>
                <w:szCs w:val="16"/>
              </w:rPr>
            </w:pPr>
            <w:r w:rsidRPr="001865FE">
              <w:rPr>
                <w:color w:val="000000"/>
                <w:sz w:val="16"/>
                <w:szCs w:val="16"/>
              </w:rPr>
              <w:t>38</w:t>
            </w:r>
          </w:p>
        </w:tc>
        <w:tc>
          <w:tcPr>
            <w:tcW w:w="122" w:type="pct"/>
            <w:tcBorders>
              <w:top w:val="nil"/>
              <w:left w:val="nil"/>
              <w:bottom w:val="single" w:sz="4" w:space="0" w:color="auto"/>
              <w:right w:val="single" w:sz="4" w:space="0" w:color="auto"/>
            </w:tcBorders>
            <w:shd w:val="clear" w:color="800000" w:fill="C0C0C0"/>
            <w:noWrap/>
            <w:vAlign w:val="center"/>
            <w:hideMark/>
          </w:tcPr>
          <w:p w14:paraId="76773BA4" w14:textId="77777777" w:rsidR="00703E4C" w:rsidRPr="001865FE" w:rsidRDefault="00703E4C" w:rsidP="00703E4C">
            <w:pPr>
              <w:jc w:val="center"/>
              <w:rPr>
                <w:color w:val="000000"/>
                <w:sz w:val="16"/>
                <w:szCs w:val="16"/>
              </w:rPr>
            </w:pPr>
            <w:r w:rsidRPr="001865FE">
              <w:rPr>
                <w:color w:val="000000"/>
                <w:sz w:val="16"/>
                <w:szCs w:val="16"/>
              </w:rPr>
              <w:t>39</w:t>
            </w:r>
          </w:p>
        </w:tc>
        <w:tc>
          <w:tcPr>
            <w:tcW w:w="122" w:type="pct"/>
            <w:tcBorders>
              <w:top w:val="nil"/>
              <w:left w:val="nil"/>
              <w:bottom w:val="single" w:sz="4" w:space="0" w:color="auto"/>
              <w:right w:val="single" w:sz="4" w:space="0" w:color="auto"/>
            </w:tcBorders>
            <w:shd w:val="clear" w:color="800000" w:fill="C0C0C0"/>
            <w:noWrap/>
            <w:vAlign w:val="center"/>
            <w:hideMark/>
          </w:tcPr>
          <w:p w14:paraId="573809AC" w14:textId="77777777" w:rsidR="00703E4C" w:rsidRPr="001865FE" w:rsidRDefault="00703E4C" w:rsidP="00703E4C">
            <w:pPr>
              <w:jc w:val="center"/>
              <w:rPr>
                <w:color w:val="000000"/>
                <w:sz w:val="16"/>
                <w:szCs w:val="16"/>
              </w:rPr>
            </w:pPr>
            <w:r w:rsidRPr="001865FE">
              <w:rPr>
                <w:color w:val="000000"/>
                <w:sz w:val="16"/>
                <w:szCs w:val="16"/>
              </w:rPr>
              <w:t>40</w:t>
            </w:r>
          </w:p>
        </w:tc>
        <w:tc>
          <w:tcPr>
            <w:tcW w:w="122" w:type="pct"/>
            <w:tcBorders>
              <w:top w:val="nil"/>
              <w:left w:val="nil"/>
              <w:bottom w:val="single" w:sz="4" w:space="0" w:color="auto"/>
              <w:right w:val="single" w:sz="4" w:space="0" w:color="auto"/>
            </w:tcBorders>
            <w:shd w:val="clear" w:color="800000" w:fill="C0C0C0"/>
            <w:noWrap/>
            <w:vAlign w:val="center"/>
            <w:hideMark/>
          </w:tcPr>
          <w:p w14:paraId="1BD7F882" w14:textId="77777777" w:rsidR="00703E4C" w:rsidRPr="001865FE" w:rsidRDefault="00703E4C" w:rsidP="00703E4C">
            <w:pPr>
              <w:jc w:val="center"/>
              <w:rPr>
                <w:color w:val="000000"/>
                <w:sz w:val="16"/>
                <w:szCs w:val="16"/>
              </w:rPr>
            </w:pPr>
            <w:r w:rsidRPr="001865FE">
              <w:rPr>
                <w:color w:val="000000"/>
                <w:sz w:val="16"/>
                <w:szCs w:val="16"/>
              </w:rPr>
              <w:t>41</w:t>
            </w:r>
          </w:p>
        </w:tc>
        <w:tc>
          <w:tcPr>
            <w:tcW w:w="122" w:type="pct"/>
            <w:tcBorders>
              <w:top w:val="nil"/>
              <w:left w:val="nil"/>
              <w:bottom w:val="single" w:sz="4" w:space="0" w:color="auto"/>
              <w:right w:val="single" w:sz="4" w:space="0" w:color="auto"/>
            </w:tcBorders>
            <w:shd w:val="clear" w:color="800000" w:fill="C0C0C0"/>
            <w:noWrap/>
            <w:vAlign w:val="center"/>
            <w:hideMark/>
          </w:tcPr>
          <w:p w14:paraId="476551B7" w14:textId="77777777" w:rsidR="00703E4C" w:rsidRPr="001865FE" w:rsidRDefault="00703E4C" w:rsidP="00703E4C">
            <w:pPr>
              <w:jc w:val="center"/>
              <w:rPr>
                <w:color w:val="000000"/>
                <w:sz w:val="16"/>
                <w:szCs w:val="16"/>
              </w:rPr>
            </w:pPr>
            <w:r w:rsidRPr="001865FE">
              <w:rPr>
                <w:color w:val="000000"/>
                <w:sz w:val="16"/>
                <w:szCs w:val="16"/>
              </w:rPr>
              <w:t>44</w:t>
            </w:r>
          </w:p>
        </w:tc>
      </w:tr>
      <w:tr w:rsidR="00703E4C" w:rsidRPr="001865FE" w14:paraId="6FC79F94"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046C221" w14:textId="77777777" w:rsidR="00703E4C" w:rsidRPr="001865FE" w:rsidRDefault="00703E4C" w:rsidP="00703E4C">
            <w:pPr>
              <w:jc w:val="center"/>
              <w:rPr>
                <w:color w:val="000000"/>
                <w:sz w:val="16"/>
                <w:szCs w:val="16"/>
              </w:rPr>
            </w:pPr>
          </w:p>
        </w:tc>
        <w:tc>
          <w:tcPr>
            <w:tcW w:w="199" w:type="pct"/>
            <w:tcBorders>
              <w:top w:val="nil"/>
              <w:left w:val="single" w:sz="4" w:space="0" w:color="auto"/>
              <w:bottom w:val="nil"/>
              <w:right w:val="nil"/>
            </w:tcBorders>
            <w:shd w:val="clear" w:color="800000" w:fill="FFFFFF"/>
            <w:noWrap/>
            <w:vAlign w:val="center"/>
            <w:hideMark/>
          </w:tcPr>
          <w:p w14:paraId="75924AEB" w14:textId="77777777" w:rsidR="00703E4C" w:rsidRPr="001865FE" w:rsidRDefault="00703E4C" w:rsidP="00703E4C">
            <w:pPr>
              <w:jc w:val="center"/>
              <w:rPr>
                <w:color w:val="000000"/>
                <w:sz w:val="16"/>
                <w:szCs w:val="16"/>
              </w:rPr>
            </w:pPr>
            <w:r w:rsidRPr="001865FE">
              <w:rPr>
                <w:color w:val="000000"/>
                <w:sz w:val="16"/>
                <w:szCs w:val="16"/>
              </w:rPr>
              <w:t> </w:t>
            </w:r>
          </w:p>
        </w:tc>
        <w:tc>
          <w:tcPr>
            <w:tcW w:w="2490" w:type="pct"/>
            <w:gridSpan w:val="16"/>
            <w:tcBorders>
              <w:top w:val="nil"/>
              <w:left w:val="nil"/>
              <w:bottom w:val="nil"/>
              <w:right w:val="nil"/>
            </w:tcBorders>
            <w:shd w:val="clear" w:color="800000" w:fill="FFFFFF"/>
            <w:noWrap/>
            <w:vAlign w:val="center"/>
            <w:hideMark/>
          </w:tcPr>
          <w:p w14:paraId="08511EE6" w14:textId="77777777" w:rsidR="00703E4C" w:rsidRPr="001865FE" w:rsidRDefault="00703E4C" w:rsidP="00703E4C">
            <w:pPr>
              <w:rPr>
                <w:color w:val="000000"/>
                <w:sz w:val="16"/>
                <w:szCs w:val="16"/>
              </w:rPr>
            </w:pPr>
            <w:r w:rsidRPr="001865FE">
              <w:rPr>
                <w:color w:val="000000"/>
                <w:sz w:val="16"/>
                <w:szCs w:val="16"/>
              </w:rPr>
              <w:t>Итого час/</w:t>
            </w:r>
            <w:proofErr w:type="spellStart"/>
            <w:r w:rsidRPr="001865FE">
              <w:rPr>
                <w:color w:val="000000"/>
                <w:sz w:val="16"/>
                <w:szCs w:val="16"/>
              </w:rPr>
              <w:t>нед</w:t>
            </w:r>
            <w:proofErr w:type="spellEnd"/>
            <w:r w:rsidRPr="001865FE">
              <w:rPr>
                <w:color w:val="000000"/>
                <w:sz w:val="16"/>
                <w:szCs w:val="16"/>
              </w:rPr>
              <w:t xml:space="preserve"> (с учетом консультаций в период обучения по циклам)</w:t>
            </w:r>
          </w:p>
        </w:tc>
        <w:tc>
          <w:tcPr>
            <w:tcW w:w="129" w:type="pct"/>
            <w:tcBorders>
              <w:top w:val="nil"/>
              <w:left w:val="single" w:sz="4" w:space="0" w:color="auto"/>
              <w:bottom w:val="single" w:sz="8" w:space="0" w:color="auto"/>
              <w:right w:val="single" w:sz="4" w:space="0" w:color="auto"/>
            </w:tcBorders>
            <w:shd w:val="clear" w:color="800000" w:fill="C0C0C0"/>
            <w:noWrap/>
            <w:vAlign w:val="center"/>
            <w:hideMark/>
          </w:tcPr>
          <w:p w14:paraId="2B1B050B" w14:textId="77777777" w:rsidR="00703E4C" w:rsidRPr="001865FE" w:rsidRDefault="00703E4C" w:rsidP="00703E4C">
            <w:pPr>
              <w:jc w:val="center"/>
              <w:rPr>
                <w:color w:val="000000"/>
                <w:sz w:val="16"/>
                <w:szCs w:val="16"/>
              </w:rPr>
            </w:pPr>
          </w:p>
        </w:tc>
        <w:tc>
          <w:tcPr>
            <w:tcW w:w="122" w:type="pct"/>
            <w:tcBorders>
              <w:top w:val="nil"/>
              <w:left w:val="nil"/>
              <w:bottom w:val="nil"/>
              <w:right w:val="nil"/>
            </w:tcBorders>
            <w:shd w:val="clear" w:color="800000" w:fill="FFFFFF"/>
            <w:noWrap/>
            <w:vAlign w:val="center"/>
            <w:hideMark/>
          </w:tcPr>
          <w:p w14:paraId="469D4645" w14:textId="77777777" w:rsidR="00703E4C" w:rsidRPr="001865FE" w:rsidRDefault="00703E4C" w:rsidP="00703E4C">
            <w:pPr>
              <w:jc w:val="center"/>
              <w:rPr>
                <w:color w:val="000000"/>
                <w:sz w:val="16"/>
                <w:szCs w:val="16"/>
              </w:rPr>
            </w:pPr>
          </w:p>
        </w:tc>
        <w:tc>
          <w:tcPr>
            <w:tcW w:w="122" w:type="pct"/>
            <w:tcBorders>
              <w:top w:val="nil"/>
              <w:left w:val="nil"/>
              <w:bottom w:val="nil"/>
              <w:right w:val="nil"/>
            </w:tcBorders>
            <w:shd w:val="clear" w:color="800000" w:fill="FFFFFF"/>
            <w:noWrap/>
            <w:vAlign w:val="center"/>
            <w:hideMark/>
          </w:tcPr>
          <w:p w14:paraId="1A9DA5A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single" w:sz="4" w:space="0" w:color="auto"/>
              <w:bottom w:val="single" w:sz="8" w:space="0" w:color="auto"/>
              <w:right w:val="single" w:sz="4" w:space="0" w:color="auto"/>
            </w:tcBorders>
            <w:shd w:val="clear" w:color="800000" w:fill="C0C0C0"/>
            <w:noWrap/>
            <w:vAlign w:val="center"/>
            <w:hideMark/>
          </w:tcPr>
          <w:p w14:paraId="2CE8B051" w14:textId="77777777" w:rsidR="00703E4C" w:rsidRPr="001865FE" w:rsidRDefault="00703E4C" w:rsidP="00703E4C">
            <w:pPr>
              <w:jc w:val="center"/>
              <w:rPr>
                <w:color w:val="000000"/>
                <w:sz w:val="16"/>
                <w:szCs w:val="16"/>
              </w:rPr>
            </w:pPr>
            <w:r w:rsidRPr="001865FE">
              <w:rPr>
                <w:color w:val="000000"/>
                <w:sz w:val="16"/>
                <w:szCs w:val="16"/>
              </w:rPr>
              <w:t>36</w:t>
            </w:r>
          </w:p>
        </w:tc>
        <w:tc>
          <w:tcPr>
            <w:tcW w:w="133" w:type="pct"/>
            <w:tcBorders>
              <w:top w:val="nil"/>
              <w:left w:val="nil"/>
              <w:bottom w:val="nil"/>
              <w:right w:val="nil"/>
            </w:tcBorders>
            <w:shd w:val="clear" w:color="800000" w:fill="FFFFFF"/>
            <w:noWrap/>
            <w:vAlign w:val="center"/>
            <w:hideMark/>
          </w:tcPr>
          <w:p w14:paraId="75C0D33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0172C86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2B7E197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1FA3B71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66B47A15"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single" w:sz="4" w:space="0" w:color="auto"/>
              <w:bottom w:val="single" w:sz="8" w:space="0" w:color="auto"/>
              <w:right w:val="single" w:sz="4" w:space="0" w:color="auto"/>
            </w:tcBorders>
            <w:shd w:val="clear" w:color="800000" w:fill="C0C0C0"/>
            <w:noWrap/>
            <w:vAlign w:val="center"/>
            <w:hideMark/>
          </w:tcPr>
          <w:p w14:paraId="34BC7612" w14:textId="77777777" w:rsidR="00703E4C" w:rsidRPr="001865FE" w:rsidRDefault="00703E4C" w:rsidP="00703E4C">
            <w:pPr>
              <w:jc w:val="center"/>
              <w:rPr>
                <w:color w:val="000000"/>
                <w:sz w:val="16"/>
                <w:szCs w:val="16"/>
              </w:rPr>
            </w:pPr>
          </w:p>
        </w:tc>
        <w:tc>
          <w:tcPr>
            <w:tcW w:w="122" w:type="pct"/>
            <w:tcBorders>
              <w:top w:val="nil"/>
              <w:left w:val="nil"/>
              <w:bottom w:val="nil"/>
              <w:right w:val="nil"/>
            </w:tcBorders>
            <w:shd w:val="clear" w:color="800000" w:fill="FFFFFF"/>
            <w:noWrap/>
            <w:vAlign w:val="center"/>
            <w:hideMark/>
          </w:tcPr>
          <w:p w14:paraId="3D0A6B0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53B9BBB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single" w:sz="4" w:space="0" w:color="auto"/>
              <w:bottom w:val="single" w:sz="8" w:space="0" w:color="auto"/>
              <w:right w:val="single" w:sz="4" w:space="0" w:color="auto"/>
            </w:tcBorders>
            <w:shd w:val="clear" w:color="800000" w:fill="C0C0C0"/>
            <w:noWrap/>
            <w:vAlign w:val="center"/>
            <w:hideMark/>
          </w:tcPr>
          <w:p w14:paraId="1764690E" w14:textId="77777777" w:rsidR="00703E4C" w:rsidRPr="001865FE" w:rsidRDefault="00703E4C" w:rsidP="00703E4C">
            <w:pPr>
              <w:jc w:val="center"/>
              <w:rPr>
                <w:color w:val="000000"/>
                <w:sz w:val="16"/>
                <w:szCs w:val="16"/>
              </w:rPr>
            </w:pPr>
            <w:r w:rsidRPr="001865FE">
              <w:rPr>
                <w:color w:val="000000"/>
                <w:sz w:val="16"/>
                <w:szCs w:val="16"/>
              </w:rPr>
              <w:t>36</w:t>
            </w:r>
          </w:p>
        </w:tc>
        <w:tc>
          <w:tcPr>
            <w:tcW w:w="133" w:type="pct"/>
            <w:tcBorders>
              <w:top w:val="nil"/>
              <w:left w:val="nil"/>
              <w:bottom w:val="nil"/>
              <w:right w:val="nil"/>
            </w:tcBorders>
            <w:shd w:val="clear" w:color="800000" w:fill="FFFFFF"/>
            <w:noWrap/>
            <w:vAlign w:val="center"/>
            <w:hideMark/>
          </w:tcPr>
          <w:p w14:paraId="021EE95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76E9C13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00A606F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7C66141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731E62F7"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58CF4DA8"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841E8BA"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7389FA10" w14:textId="77777777" w:rsidR="00703E4C" w:rsidRPr="001865FE" w:rsidRDefault="00703E4C" w:rsidP="00703E4C">
            <w:pPr>
              <w:jc w:val="center"/>
              <w:rPr>
                <w:color w:val="000000"/>
                <w:sz w:val="16"/>
                <w:szCs w:val="16"/>
              </w:rPr>
            </w:pPr>
            <w:r w:rsidRPr="001865FE">
              <w:rPr>
                <w:color w:val="000000"/>
                <w:sz w:val="16"/>
                <w:szCs w:val="16"/>
              </w:rPr>
              <w:t>ОД</w:t>
            </w: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0F4B377E" w14:textId="25792C6A" w:rsidR="00703E4C" w:rsidRPr="00291819" w:rsidRDefault="00703E4C" w:rsidP="00703E4C">
            <w:pPr>
              <w:rPr>
                <w:color w:val="000000"/>
                <w:sz w:val="16"/>
                <w:szCs w:val="16"/>
                <w:vertAlign w:val="superscript"/>
              </w:rPr>
            </w:pPr>
            <w:r w:rsidRPr="001865FE">
              <w:rPr>
                <w:color w:val="000000"/>
                <w:sz w:val="16"/>
                <w:szCs w:val="16"/>
              </w:rPr>
              <w:t>ОБЩЕОБРАЗОВАТЕЛЬНЫЙ ЦИКЛ</w:t>
            </w:r>
            <w:r w:rsidR="00291819">
              <w:rPr>
                <w:color w:val="000000"/>
                <w:sz w:val="16"/>
                <w:szCs w:val="16"/>
                <w:vertAlign w:val="superscript"/>
              </w:rPr>
              <w:t>*</w:t>
            </w:r>
          </w:p>
        </w:tc>
        <w:tc>
          <w:tcPr>
            <w:tcW w:w="122"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539CA40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3B4D96C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2A9E4243" w14:textId="77777777" w:rsidR="00703E4C" w:rsidRPr="001865FE" w:rsidRDefault="00703E4C" w:rsidP="00703E4C">
            <w:pPr>
              <w:jc w:val="center"/>
              <w:rPr>
                <w:color w:val="000000"/>
                <w:sz w:val="16"/>
                <w:szCs w:val="16"/>
              </w:rPr>
            </w:pPr>
          </w:p>
        </w:tc>
        <w:tc>
          <w:tcPr>
            <w:tcW w:w="125" w:type="pct"/>
            <w:tcBorders>
              <w:top w:val="single" w:sz="8" w:space="0" w:color="auto"/>
              <w:left w:val="nil"/>
              <w:bottom w:val="single" w:sz="8" w:space="0" w:color="auto"/>
              <w:right w:val="single" w:sz="4" w:space="0" w:color="auto"/>
            </w:tcBorders>
            <w:shd w:val="clear" w:color="800000" w:fill="C0C0C0"/>
            <w:vAlign w:val="center"/>
            <w:hideMark/>
          </w:tcPr>
          <w:p w14:paraId="1460C26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5F0DEC5C"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8" w:space="0" w:color="auto"/>
            </w:tcBorders>
            <w:shd w:val="clear" w:color="800000" w:fill="C0C0C0"/>
            <w:vAlign w:val="center"/>
            <w:hideMark/>
          </w:tcPr>
          <w:p w14:paraId="34317F8E" w14:textId="77777777" w:rsidR="00703E4C" w:rsidRPr="001865FE" w:rsidRDefault="00703E4C" w:rsidP="00703E4C">
            <w:pPr>
              <w:jc w:val="center"/>
              <w:rPr>
                <w:color w:val="000000"/>
                <w:sz w:val="16"/>
                <w:szCs w:val="16"/>
              </w:rPr>
            </w:pPr>
          </w:p>
        </w:tc>
        <w:tc>
          <w:tcPr>
            <w:tcW w:w="12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9F74745"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E76165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344774E"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14A1A170"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17BAFEB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BCA485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A46CCC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92A1880"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4EFAC12A" w14:textId="77777777" w:rsidR="00703E4C" w:rsidRPr="001865FE" w:rsidRDefault="00703E4C" w:rsidP="00703E4C">
            <w:pPr>
              <w:jc w:val="center"/>
              <w:rPr>
                <w:color w:val="000000"/>
                <w:sz w:val="16"/>
                <w:szCs w:val="16"/>
              </w:rPr>
            </w:pPr>
          </w:p>
        </w:tc>
        <w:tc>
          <w:tcPr>
            <w:tcW w:w="129" w:type="pct"/>
            <w:tcBorders>
              <w:top w:val="nil"/>
              <w:left w:val="nil"/>
              <w:bottom w:val="single" w:sz="8" w:space="0" w:color="auto"/>
              <w:right w:val="single" w:sz="4" w:space="0" w:color="auto"/>
            </w:tcBorders>
            <w:shd w:val="clear" w:color="800000" w:fill="C0C0C0"/>
            <w:noWrap/>
            <w:vAlign w:val="center"/>
            <w:hideMark/>
          </w:tcPr>
          <w:p w14:paraId="04D139DC"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9A558F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7536789" w14:textId="77777777" w:rsidR="00703E4C" w:rsidRPr="001865FE" w:rsidRDefault="00703E4C" w:rsidP="00703E4C">
            <w:pPr>
              <w:jc w:val="center"/>
              <w:rPr>
                <w:color w:val="000000"/>
                <w:sz w:val="16"/>
                <w:szCs w:val="16"/>
              </w:rPr>
            </w:pPr>
          </w:p>
        </w:tc>
        <w:tc>
          <w:tcPr>
            <w:tcW w:w="122" w:type="pct"/>
            <w:tcBorders>
              <w:top w:val="nil"/>
              <w:left w:val="nil"/>
              <w:bottom w:val="single" w:sz="8" w:space="0" w:color="auto"/>
              <w:right w:val="single" w:sz="4" w:space="0" w:color="auto"/>
            </w:tcBorders>
            <w:shd w:val="clear" w:color="800000" w:fill="C0C0C0"/>
            <w:noWrap/>
            <w:vAlign w:val="center"/>
            <w:hideMark/>
          </w:tcPr>
          <w:p w14:paraId="25B797C9"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0F46C98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9ADC27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A093BB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F4402E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0F30B064" w14:textId="77777777" w:rsidR="00703E4C" w:rsidRPr="001865FE" w:rsidRDefault="00703E4C" w:rsidP="00703E4C">
            <w:pPr>
              <w:jc w:val="center"/>
              <w:rPr>
                <w:color w:val="000000"/>
                <w:sz w:val="16"/>
                <w:szCs w:val="16"/>
              </w:rPr>
            </w:pPr>
          </w:p>
        </w:tc>
        <w:tc>
          <w:tcPr>
            <w:tcW w:w="129" w:type="pct"/>
            <w:tcBorders>
              <w:top w:val="nil"/>
              <w:left w:val="nil"/>
              <w:bottom w:val="single" w:sz="8" w:space="0" w:color="auto"/>
              <w:right w:val="single" w:sz="4" w:space="0" w:color="auto"/>
            </w:tcBorders>
            <w:shd w:val="clear" w:color="800000" w:fill="C0C0C0"/>
            <w:noWrap/>
            <w:vAlign w:val="center"/>
            <w:hideMark/>
          </w:tcPr>
          <w:p w14:paraId="59EB969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DFCE36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9AD3B11" w14:textId="77777777" w:rsidR="00703E4C" w:rsidRPr="001865FE" w:rsidRDefault="00703E4C" w:rsidP="00703E4C">
            <w:pPr>
              <w:jc w:val="center"/>
              <w:rPr>
                <w:color w:val="000000"/>
                <w:sz w:val="16"/>
                <w:szCs w:val="16"/>
              </w:rPr>
            </w:pPr>
          </w:p>
        </w:tc>
        <w:tc>
          <w:tcPr>
            <w:tcW w:w="122" w:type="pct"/>
            <w:tcBorders>
              <w:top w:val="nil"/>
              <w:left w:val="nil"/>
              <w:bottom w:val="single" w:sz="8" w:space="0" w:color="auto"/>
              <w:right w:val="single" w:sz="4" w:space="0" w:color="auto"/>
            </w:tcBorders>
            <w:shd w:val="clear" w:color="800000" w:fill="C0C0C0"/>
            <w:noWrap/>
            <w:vAlign w:val="center"/>
            <w:hideMark/>
          </w:tcPr>
          <w:p w14:paraId="75BFC1AE"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58762D7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8BC093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0BAB05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50CC5C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160BABED" w14:textId="77777777" w:rsidR="00703E4C" w:rsidRPr="001865FE" w:rsidRDefault="00703E4C" w:rsidP="00703E4C">
            <w:pPr>
              <w:jc w:val="center"/>
              <w:rPr>
                <w:color w:val="000000"/>
                <w:sz w:val="16"/>
                <w:szCs w:val="16"/>
              </w:rPr>
            </w:pPr>
          </w:p>
        </w:tc>
      </w:tr>
      <w:tr w:rsidR="007F12ED" w:rsidRPr="001865FE" w14:paraId="11F75C2C"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C98466E"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78D2DF72" w14:textId="77777777" w:rsidR="00703E4C" w:rsidRPr="001865FE" w:rsidRDefault="00703E4C" w:rsidP="00703E4C">
            <w:pPr>
              <w:jc w:val="center"/>
              <w:rPr>
                <w:color w:val="000000"/>
                <w:sz w:val="16"/>
                <w:szCs w:val="16"/>
              </w:rPr>
            </w:pPr>
          </w:p>
        </w:tc>
        <w:tc>
          <w:tcPr>
            <w:tcW w:w="590" w:type="pct"/>
            <w:tcBorders>
              <w:top w:val="single" w:sz="4" w:space="0" w:color="auto"/>
              <w:left w:val="nil"/>
              <w:bottom w:val="single" w:sz="4" w:space="0" w:color="auto"/>
              <w:right w:val="single" w:sz="4" w:space="0" w:color="auto"/>
            </w:tcBorders>
            <w:shd w:val="clear" w:color="800000" w:fill="CCFFCC"/>
            <w:vAlign w:val="center"/>
            <w:hideMark/>
          </w:tcPr>
          <w:p w14:paraId="4CD3116C" w14:textId="77777777" w:rsidR="00703E4C" w:rsidRPr="001865FE" w:rsidRDefault="00703E4C" w:rsidP="00703E4C">
            <w:pPr>
              <w:rPr>
                <w:color w:val="000000"/>
                <w:sz w:val="16"/>
                <w:szCs w:val="16"/>
              </w:rPr>
            </w:pPr>
          </w:p>
        </w:tc>
        <w:tc>
          <w:tcPr>
            <w:tcW w:w="122"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5850438F"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1A3CB14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256A7D1D" w14:textId="77777777" w:rsidR="00703E4C" w:rsidRPr="001865FE" w:rsidRDefault="00703E4C" w:rsidP="00703E4C">
            <w:pPr>
              <w:jc w:val="center"/>
              <w:rPr>
                <w:color w:val="000000"/>
                <w:sz w:val="16"/>
                <w:szCs w:val="16"/>
              </w:rPr>
            </w:pPr>
          </w:p>
        </w:tc>
        <w:tc>
          <w:tcPr>
            <w:tcW w:w="125" w:type="pct"/>
            <w:tcBorders>
              <w:top w:val="single" w:sz="4" w:space="0" w:color="auto"/>
              <w:left w:val="nil"/>
              <w:bottom w:val="single" w:sz="4" w:space="0" w:color="auto"/>
              <w:right w:val="single" w:sz="4" w:space="0" w:color="auto"/>
            </w:tcBorders>
            <w:shd w:val="clear" w:color="800000" w:fill="CCFFCC"/>
            <w:vAlign w:val="center"/>
            <w:hideMark/>
          </w:tcPr>
          <w:p w14:paraId="014E8679"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3C8987A1" w14:textId="77777777" w:rsidR="00703E4C" w:rsidRPr="001865FE" w:rsidRDefault="00703E4C" w:rsidP="00703E4C">
            <w:pPr>
              <w:jc w:val="center"/>
              <w:rPr>
                <w:color w:val="000000"/>
                <w:sz w:val="16"/>
                <w:szCs w:val="16"/>
              </w:rPr>
            </w:pPr>
          </w:p>
        </w:tc>
        <w:tc>
          <w:tcPr>
            <w:tcW w:w="129" w:type="pct"/>
            <w:tcBorders>
              <w:top w:val="single" w:sz="4" w:space="0" w:color="auto"/>
              <w:left w:val="nil"/>
              <w:bottom w:val="single" w:sz="4" w:space="0" w:color="auto"/>
              <w:right w:val="single" w:sz="8" w:space="0" w:color="auto"/>
            </w:tcBorders>
            <w:shd w:val="clear" w:color="800000" w:fill="CCFFCC"/>
            <w:vAlign w:val="center"/>
            <w:hideMark/>
          </w:tcPr>
          <w:p w14:paraId="032503C2" w14:textId="77777777" w:rsidR="00703E4C" w:rsidRPr="001865FE" w:rsidRDefault="00703E4C" w:rsidP="00703E4C">
            <w:pPr>
              <w:jc w:val="center"/>
              <w:rPr>
                <w:color w:val="000000"/>
                <w:sz w:val="16"/>
                <w:szCs w:val="16"/>
              </w:rPr>
            </w:pPr>
          </w:p>
        </w:tc>
        <w:tc>
          <w:tcPr>
            <w:tcW w:w="12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3E0DE75E"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3671DC57"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91EC242" w14:textId="77777777" w:rsidR="00703E4C" w:rsidRPr="001865FE" w:rsidRDefault="00703E4C" w:rsidP="00703E4C">
            <w:pPr>
              <w:jc w:val="center"/>
              <w:rPr>
                <w:color w:val="000000"/>
                <w:sz w:val="16"/>
                <w:szCs w:val="16"/>
              </w:rPr>
            </w:pP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3C0F30D9"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0C0C0"/>
            <w:noWrap/>
            <w:vAlign w:val="center"/>
            <w:hideMark/>
          </w:tcPr>
          <w:p w14:paraId="2DD1CAA0"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64573523"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009E77D4"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A67BA02"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8" w:space="0" w:color="auto"/>
            </w:tcBorders>
            <w:shd w:val="clear" w:color="800000" w:fill="C0C0C0"/>
            <w:noWrap/>
            <w:vAlign w:val="center"/>
            <w:hideMark/>
          </w:tcPr>
          <w:p w14:paraId="5857CF32" w14:textId="77777777" w:rsidR="00703E4C" w:rsidRPr="001865FE" w:rsidRDefault="00703E4C" w:rsidP="00703E4C">
            <w:pPr>
              <w:jc w:val="center"/>
              <w:rPr>
                <w:color w:val="000000"/>
                <w:sz w:val="16"/>
                <w:szCs w:val="16"/>
              </w:rPr>
            </w:pPr>
          </w:p>
        </w:tc>
        <w:tc>
          <w:tcPr>
            <w:tcW w:w="129" w:type="pct"/>
            <w:tcBorders>
              <w:top w:val="single" w:sz="4" w:space="0" w:color="auto"/>
              <w:left w:val="nil"/>
              <w:bottom w:val="single" w:sz="4" w:space="0" w:color="auto"/>
              <w:right w:val="single" w:sz="4" w:space="0" w:color="auto"/>
            </w:tcBorders>
            <w:shd w:val="clear" w:color="800000" w:fill="C0C0C0"/>
            <w:noWrap/>
            <w:vAlign w:val="center"/>
            <w:hideMark/>
          </w:tcPr>
          <w:p w14:paraId="3BB488C1"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17EF3AEB"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4FB404F0"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82E5489"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CFFCC"/>
            <w:noWrap/>
            <w:vAlign w:val="center"/>
            <w:hideMark/>
          </w:tcPr>
          <w:p w14:paraId="346DF472"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94789B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487BE6B6"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544E9FDE"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8" w:space="0" w:color="auto"/>
            </w:tcBorders>
            <w:shd w:val="clear" w:color="800000" w:fill="CCFFCC"/>
            <w:noWrap/>
            <w:vAlign w:val="center"/>
            <w:hideMark/>
          </w:tcPr>
          <w:p w14:paraId="6757F9FD" w14:textId="77777777" w:rsidR="00703E4C" w:rsidRPr="001865FE" w:rsidRDefault="00703E4C" w:rsidP="00703E4C">
            <w:pPr>
              <w:jc w:val="center"/>
              <w:rPr>
                <w:color w:val="000000"/>
                <w:sz w:val="16"/>
                <w:szCs w:val="16"/>
              </w:rPr>
            </w:pPr>
          </w:p>
        </w:tc>
        <w:tc>
          <w:tcPr>
            <w:tcW w:w="129" w:type="pct"/>
            <w:tcBorders>
              <w:top w:val="single" w:sz="4" w:space="0" w:color="auto"/>
              <w:left w:val="nil"/>
              <w:bottom w:val="single" w:sz="4" w:space="0" w:color="auto"/>
              <w:right w:val="single" w:sz="4" w:space="0" w:color="auto"/>
            </w:tcBorders>
            <w:shd w:val="clear" w:color="800000" w:fill="C0C0C0"/>
            <w:noWrap/>
            <w:vAlign w:val="center"/>
            <w:hideMark/>
          </w:tcPr>
          <w:p w14:paraId="351E3FCB"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64822343"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6F8FBD58"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785FCA68"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CFFCC"/>
            <w:noWrap/>
            <w:vAlign w:val="center"/>
            <w:hideMark/>
          </w:tcPr>
          <w:p w14:paraId="0DE4F849"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2415CFC7"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3D0D52A"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2D8E9E3A"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8" w:space="0" w:color="auto"/>
            </w:tcBorders>
            <w:shd w:val="clear" w:color="800000" w:fill="CCFFCC"/>
            <w:noWrap/>
            <w:vAlign w:val="center"/>
            <w:hideMark/>
          </w:tcPr>
          <w:p w14:paraId="5358D52F" w14:textId="77777777" w:rsidR="00703E4C" w:rsidRPr="001865FE" w:rsidRDefault="00703E4C" w:rsidP="00703E4C">
            <w:pPr>
              <w:jc w:val="center"/>
              <w:rPr>
                <w:color w:val="000000"/>
                <w:sz w:val="16"/>
                <w:szCs w:val="16"/>
              </w:rPr>
            </w:pPr>
          </w:p>
        </w:tc>
      </w:tr>
      <w:tr w:rsidR="007F12ED" w:rsidRPr="001865FE" w14:paraId="4579ED74"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997AD45" w14:textId="77777777" w:rsidR="00703E4C" w:rsidRPr="001865FE" w:rsidRDefault="00703E4C" w:rsidP="00703E4C">
            <w:pPr>
              <w:jc w:val="center"/>
              <w:rPr>
                <w:color w:val="000000"/>
                <w:sz w:val="16"/>
                <w:szCs w:val="16"/>
              </w:rPr>
            </w:pPr>
          </w:p>
        </w:tc>
        <w:tc>
          <w:tcPr>
            <w:tcW w:w="199" w:type="pct"/>
            <w:tcBorders>
              <w:top w:val="nil"/>
              <w:left w:val="single" w:sz="4" w:space="0" w:color="auto"/>
              <w:bottom w:val="single" w:sz="4" w:space="0" w:color="auto"/>
              <w:right w:val="single" w:sz="4" w:space="0" w:color="auto"/>
            </w:tcBorders>
            <w:shd w:val="clear" w:color="800000" w:fill="FFFFFF"/>
            <w:noWrap/>
            <w:vAlign w:val="center"/>
            <w:hideMark/>
          </w:tcPr>
          <w:p w14:paraId="2ADF0D21" w14:textId="77777777" w:rsidR="00703E4C" w:rsidRPr="001865FE" w:rsidRDefault="00703E4C" w:rsidP="00703E4C">
            <w:pPr>
              <w:jc w:val="center"/>
              <w:rPr>
                <w:color w:val="000000"/>
                <w:sz w:val="16"/>
                <w:szCs w:val="16"/>
              </w:rPr>
            </w:pPr>
          </w:p>
        </w:tc>
        <w:tc>
          <w:tcPr>
            <w:tcW w:w="590" w:type="pct"/>
            <w:tcBorders>
              <w:top w:val="nil"/>
              <w:left w:val="nil"/>
              <w:bottom w:val="single" w:sz="4" w:space="0" w:color="auto"/>
              <w:right w:val="single" w:sz="4" w:space="0" w:color="auto"/>
            </w:tcBorders>
            <w:shd w:val="clear" w:color="800000" w:fill="CCFFCC"/>
            <w:vAlign w:val="center"/>
            <w:hideMark/>
          </w:tcPr>
          <w:p w14:paraId="4A077564" w14:textId="77777777" w:rsidR="00703E4C" w:rsidRPr="001865FE" w:rsidRDefault="00703E4C" w:rsidP="00703E4C">
            <w:pPr>
              <w:rPr>
                <w:color w:val="000000"/>
                <w:sz w:val="16"/>
                <w:szCs w:val="16"/>
              </w:rPr>
            </w:pPr>
          </w:p>
        </w:tc>
        <w:tc>
          <w:tcPr>
            <w:tcW w:w="122" w:type="pct"/>
            <w:tcBorders>
              <w:top w:val="nil"/>
              <w:left w:val="single" w:sz="8" w:space="0" w:color="auto"/>
              <w:bottom w:val="single" w:sz="4" w:space="0" w:color="auto"/>
              <w:right w:val="single" w:sz="4" w:space="0" w:color="auto"/>
            </w:tcBorders>
            <w:shd w:val="clear" w:color="800000" w:fill="CCFFCC"/>
            <w:vAlign w:val="center"/>
            <w:hideMark/>
          </w:tcPr>
          <w:p w14:paraId="1B2F6555"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vAlign w:val="center"/>
            <w:hideMark/>
          </w:tcPr>
          <w:p w14:paraId="044F25DB"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vAlign w:val="center"/>
            <w:hideMark/>
          </w:tcPr>
          <w:p w14:paraId="6B6BE9F8" w14:textId="77777777" w:rsidR="00703E4C" w:rsidRPr="001865FE" w:rsidRDefault="00703E4C" w:rsidP="00703E4C">
            <w:pPr>
              <w:jc w:val="center"/>
              <w:rPr>
                <w:color w:val="000000"/>
                <w:sz w:val="16"/>
                <w:szCs w:val="16"/>
              </w:rPr>
            </w:pPr>
          </w:p>
        </w:tc>
        <w:tc>
          <w:tcPr>
            <w:tcW w:w="125" w:type="pct"/>
            <w:tcBorders>
              <w:top w:val="nil"/>
              <w:left w:val="nil"/>
              <w:bottom w:val="single" w:sz="4" w:space="0" w:color="auto"/>
              <w:right w:val="single" w:sz="4" w:space="0" w:color="auto"/>
            </w:tcBorders>
            <w:shd w:val="clear" w:color="800000" w:fill="CCFFCC"/>
            <w:vAlign w:val="center"/>
            <w:hideMark/>
          </w:tcPr>
          <w:p w14:paraId="25FBBDC4"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vAlign w:val="center"/>
            <w:hideMark/>
          </w:tcPr>
          <w:p w14:paraId="45ABC69E" w14:textId="77777777" w:rsidR="00703E4C" w:rsidRPr="001865FE" w:rsidRDefault="00703E4C" w:rsidP="00703E4C">
            <w:pPr>
              <w:jc w:val="center"/>
              <w:rPr>
                <w:color w:val="000000"/>
                <w:sz w:val="16"/>
                <w:szCs w:val="16"/>
              </w:rPr>
            </w:pPr>
          </w:p>
        </w:tc>
        <w:tc>
          <w:tcPr>
            <w:tcW w:w="129" w:type="pct"/>
            <w:tcBorders>
              <w:top w:val="nil"/>
              <w:left w:val="nil"/>
              <w:bottom w:val="single" w:sz="4" w:space="0" w:color="auto"/>
              <w:right w:val="single" w:sz="8" w:space="0" w:color="auto"/>
            </w:tcBorders>
            <w:shd w:val="clear" w:color="800000" w:fill="CCFFCC"/>
            <w:vAlign w:val="center"/>
            <w:hideMark/>
          </w:tcPr>
          <w:p w14:paraId="69EF8100" w14:textId="77777777" w:rsidR="00703E4C" w:rsidRPr="001865FE" w:rsidRDefault="00703E4C" w:rsidP="00703E4C">
            <w:pPr>
              <w:jc w:val="center"/>
              <w:rPr>
                <w:color w:val="000000"/>
                <w:sz w:val="16"/>
                <w:szCs w:val="16"/>
              </w:rPr>
            </w:pPr>
          </w:p>
        </w:tc>
        <w:tc>
          <w:tcPr>
            <w:tcW w:w="122" w:type="pct"/>
            <w:tcBorders>
              <w:top w:val="nil"/>
              <w:left w:val="single" w:sz="4" w:space="0" w:color="auto"/>
              <w:bottom w:val="single" w:sz="4" w:space="0" w:color="auto"/>
              <w:right w:val="single" w:sz="4" w:space="0" w:color="auto"/>
            </w:tcBorders>
            <w:shd w:val="clear" w:color="800000" w:fill="CCFFCC"/>
            <w:noWrap/>
            <w:vAlign w:val="center"/>
            <w:hideMark/>
          </w:tcPr>
          <w:p w14:paraId="2434C288"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1717939B"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7E865D9F" w14:textId="77777777" w:rsidR="00703E4C" w:rsidRPr="001865FE" w:rsidRDefault="00703E4C" w:rsidP="00703E4C">
            <w:pPr>
              <w:jc w:val="center"/>
              <w:rPr>
                <w:color w:val="000000"/>
                <w:sz w:val="16"/>
                <w:szCs w:val="16"/>
              </w:rPr>
            </w:pPr>
          </w:p>
        </w:tc>
        <w:tc>
          <w:tcPr>
            <w:tcW w:w="172" w:type="pct"/>
            <w:tcBorders>
              <w:top w:val="nil"/>
              <w:left w:val="nil"/>
              <w:bottom w:val="single" w:sz="4" w:space="0" w:color="auto"/>
              <w:right w:val="single" w:sz="4" w:space="0" w:color="auto"/>
            </w:tcBorders>
            <w:shd w:val="clear" w:color="800000" w:fill="C0C0C0"/>
            <w:noWrap/>
            <w:vAlign w:val="center"/>
            <w:hideMark/>
          </w:tcPr>
          <w:p w14:paraId="03C2A56F"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C0C0C0"/>
            <w:noWrap/>
            <w:vAlign w:val="center"/>
            <w:hideMark/>
          </w:tcPr>
          <w:p w14:paraId="5D5152C9"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13E1E375"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5BDFAB56"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2EBCE60C"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8" w:space="0" w:color="auto"/>
            </w:tcBorders>
            <w:shd w:val="clear" w:color="800000" w:fill="C0C0C0"/>
            <w:noWrap/>
            <w:vAlign w:val="center"/>
            <w:hideMark/>
          </w:tcPr>
          <w:p w14:paraId="1FD2321A" w14:textId="77777777" w:rsidR="00703E4C" w:rsidRPr="001865FE" w:rsidRDefault="00703E4C" w:rsidP="00703E4C">
            <w:pPr>
              <w:jc w:val="center"/>
              <w:rPr>
                <w:color w:val="000000"/>
                <w:sz w:val="16"/>
                <w:szCs w:val="16"/>
              </w:rPr>
            </w:pPr>
          </w:p>
        </w:tc>
        <w:tc>
          <w:tcPr>
            <w:tcW w:w="129" w:type="pct"/>
            <w:tcBorders>
              <w:top w:val="nil"/>
              <w:left w:val="nil"/>
              <w:bottom w:val="single" w:sz="4" w:space="0" w:color="auto"/>
              <w:right w:val="single" w:sz="4" w:space="0" w:color="auto"/>
            </w:tcBorders>
            <w:shd w:val="clear" w:color="800000" w:fill="C0C0C0"/>
            <w:noWrap/>
            <w:vAlign w:val="center"/>
            <w:hideMark/>
          </w:tcPr>
          <w:p w14:paraId="5DD8DDD2"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63C29AFA"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3BC052EB"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5C39E300"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CCFFCC"/>
            <w:noWrap/>
            <w:vAlign w:val="center"/>
            <w:hideMark/>
          </w:tcPr>
          <w:p w14:paraId="33C66AD7"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5DFD8CE6"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631348BE"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75DA7E28"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8" w:space="0" w:color="auto"/>
            </w:tcBorders>
            <w:shd w:val="clear" w:color="800000" w:fill="CCFFCC"/>
            <w:noWrap/>
            <w:vAlign w:val="center"/>
            <w:hideMark/>
          </w:tcPr>
          <w:p w14:paraId="5A26BC44" w14:textId="77777777" w:rsidR="00703E4C" w:rsidRPr="001865FE" w:rsidRDefault="00703E4C" w:rsidP="00703E4C">
            <w:pPr>
              <w:jc w:val="center"/>
              <w:rPr>
                <w:color w:val="000000"/>
                <w:sz w:val="16"/>
                <w:szCs w:val="16"/>
              </w:rPr>
            </w:pPr>
          </w:p>
        </w:tc>
        <w:tc>
          <w:tcPr>
            <w:tcW w:w="129" w:type="pct"/>
            <w:tcBorders>
              <w:top w:val="nil"/>
              <w:left w:val="nil"/>
              <w:bottom w:val="single" w:sz="4" w:space="0" w:color="auto"/>
              <w:right w:val="single" w:sz="4" w:space="0" w:color="auto"/>
            </w:tcBorders>
            <w:shd w:val="clear" w:color="800000" w:fill="C0C0C0"/>
            <w:noWrap/>
            <w:vAlign w:val="center"/>
            <w:hideMark/>
          </w:tcPr>
          <w:p w14:paraId="1B1160BC"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04B8D295"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41736024"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023C1FE5"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CCFFCC"/>
            <w:noWrap/>
            <w:vAlign w:val="center"/>
            <w:hideMark/>
          </w:tcPr>
          <w:p w14:paraId="57A04D5C"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3BC4B2F8"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041297D5"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585781A5"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8" w:space="0" w:color="auto"/>
            </w:tcBorders>
            <w:shd w:val="clear" w:color="800000" w:fill="CCFFCC"/>
            <w:noWrap/>
            <w:vAlign w:val="center"/>
            <w:hideMark/>
          </w:tcPr>
          <w:p w14:paraId="30158AC8" w14:textId="77777777" w:rsidR="00703E4C" w:rsidRPr="001865FE" w:rsidRDefault="00703E4C" w:rsidP="00703E4C">
            <w:pPr>
              <w:jc w:val="center"/>
              <w:rPr>
                <w:color w:val="000000"/>
                <w:sz w:val="16"/>
                <w:szCs w:val="16"/>
              </w:rPr>
            </w:pPr>
          </w:p>
        </w:tc>
      </w:tr>
      <w:tr w:rsidR="007F12ED" w:rsidRPr="001865FE" w14:paraId="7D158D59"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B874D6F"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70B28EC9" w14:textId="77777777" w:rsidR="00703E4C" w:rsidRPr="001865FE" w:rsidRDefault="00703E4C" w:rsidP="00703E4C">
            <w:pPr>
              <w:jc w:val="center"/>
              <w:rPr>
                <w:color w:val="000000"/>
                <w:sz w:val="16"/>
                <w:szCs w:val="16"/>
              </w:rPr>
            </w:pPr>
            <w:r w:rsidRPr="001865FE">
              <w:rPr>
                <w:color w:val="000000"/>
                <w:sz w:val="16"/>
                <w:szCs w:val="16"/>
              </w:rPr>
              <w:t>ПП</w:t>
            </w: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0D1CB1B4" w14:textId="77777777" w:rsidR="00703E4C" w:rsidRPr="001865FE" w:rsidRDefault="00703E4C" w:rsidP="00703E4C">
            <w:pPr>
              <w:rPr>
                <w:color w:val="000000"/>
                <w:sz w:val="16"/>
                <w:szCs w:val="16"/>
              </w:rPr>
            </w:pPr>
            <w:r w:rsidRPr="001865FE">
              <w:rPr>
                <w:color w:val="000000"/>
                <w:sz w:val="16"/>
                <w:szCs w:val="16"/>
              </w:rPr>
              <w:t>ПРОФЕССИОНАЛЬНАЯ ПОДГОТОВКА</w:t>
            </w:r>
          </w:p>
        </w:tc>
        <w:tc>
          <w:tcPr>
            <w:tcW w:w="122"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20DA037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66C37AC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7449942E" w14:textId="77777777" w:rsidR="00703E4C" w:rsidRPr="001865FE" w:rsidRDefault="00703E4C" w:rsidP="00703E4C">
            <w:pPr>
              <w:jc w:val="center"/>
              <w:rPr>
                <w:color w:val="000000"/>
                <w:sz w:val="16"/>
                <w:szCs w:val="16"/>
              </w:rPr>
            </w:pPr>
          </w:p>
        </w:tc>
        <w:tc>
          <w:tcPr>
            <w:tcW w:w="125" w:type="pct"/>
            <w:tcBorders>
              <w:top w:val="single" w:sz="8" w:space="0" w:color="auto"/>
              <w:left w:val="nil"/>
              <w:bottom w:val="single" w:sz="8" w:space="0" w:color="auto"/>
              <w:right w:val="single" w:sz="4" w:space="0" w:color="auto"/>
            </w:tcBorders>
            <w:shd w:val="clear" w:color="800000" w:fill="C0C0C0"/>
            <w:vAlign w:val="center"/>
            <w:hideMark/>
          </w:tcPr>
          <w:p w14:paraId="45C6A6E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70FD4E2B"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8" w:space="0" w:color="auto"/>
            </w:tcBorders>
            <w:shd w:val="clear" w:color="800000" w:fill="C0C0C0"/>
            <w:vAlign w:val="center"/>
            <w:hideMark/>
          </w:tcPr>
          <w:p w14:paraId="40ACC38E" w14:textId="77777777" w:rsidR="00703E4C" w:rsidRPr="001865FE" w:rsidRDefault="00703E4C" w:rsidP="00703E4C">
            <w:pPr>
              <w:jc w:val="center"/>
              <w:rPr>
                <w:color w:val="000000"/>
                <w:sz w:val="16"/>
                <w:szCs w:val="16"/>
              </w:rPr>
            </w:pPr>
          </w:p>
        </w:tc>
        <w:tc>
          <w:tcPr>
            <w:tcW w:w="12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3ED6E2D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4C9648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D21F2F2"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2A720355"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72F6B06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CDAB8D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DF2AE8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21F6750"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59CB26ED"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61A13B25"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166ED9C"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4B6341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CFA3073"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6521910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3C4BC6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D7CFB4F"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EC1E68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6FB4D6C6"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07A06A2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0146C1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A83DB7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F864827"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6D8AF2A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68C05D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4C9488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8F1003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50A24A9F"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15DA5E23"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EDC9C7F"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306C9612" w14:textId="77777777" w:rsidR="00703E4C" w:rsidRPr="001865FE" w:rsidRDefault="00703E4C" w:rsidP="00703E4C">
            <w:pPr>
              <w:jc w:val="center"/>
              <w:rPr>
                <w:color w:val="000000"/>
                <w:sz w:val="16"/>
                <w:szCs w:val="16"/>
              </w:rPr>
            </w:pPr>
            <w:r w:rsidRPr="001865FE">
              <w:rPr>
                <w:color w:val="000000"/>
                <w:sz w:val="16"/>
                <w:szCs w:val="16"/>
              </w:rPr>
              <w:t>ОП</w:t>
            </w: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50C5F386" w14:textId="77777777" w:rsidR="00703E4C" w:rsidRPr="001865FE" w:rsidRDefault="00703E4C" w:rsidP="00703E4C">
            <w:pPr>
              <w:rPr>
                <w:color w:val="000000"/>
                <w:sz w:val="16"/>
                <w:szCs w:val="16"/>
              </w:rPr>
            </w:pPr>
            <w:r w:rsidRPr="001865FE">
              <w:rPr>
                <w:color w:val="000000"/>
                <w:sz w:val="16"/>
                <w:szCs w:val="16"/>
              </w:rPr>
              <w:t>Общепрофессиональный цикл</w:t>
            </w:r>
          </w:p>
        </w:tc>
        <w:tc>
          <w:tcPr>
            <w:tcW w:w="122"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551C445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3877276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4E2EA9A6" w14:textId="77777777" w:rsidR="00703E4C" w:rsidRPr="001865FE" w:rsidRDefault="00703E4C" w:rsidP="00703E4C">
            <w:pPr>
              <w:jc w:val="center"/>
              <w:rPr>
                <w:color w:val="000000"/>
                <w:sz w:val="16"/>
                <w:szCs w:val="16"/>
              </w:rPr>
            </w:pPr>
          </w:p>
        </w:tc>
        <w:tc>
          <w:tcPr>
            <w:tcW w:w="125" w:type="pct"/>
            <w:tcBorders>
              <w:top w:val="single" w:sz="8" w:space="0" w:color="auto"/>
              <w:left w:val="nil"/>
              <w:bottom w:val="single" w:sz="8" w:space="0" w:color="auto"/>
              <w:right w:val="single" w:sz="4" w:space="0" w:color="auto"/>
            </w:tcBorders>
            <w:shd w:val="clear" w:color="800000" w:fill="C0C0C0"/>
            <w:vAlign w:val="center"/>
            <w:hideMark/>
          </w:tcPr>
          <w:p w14:paraId="6F2F375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016B1658"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8" w:space="0" w:color="auto"/>
            </w:tcBorders>
            <w:shd w:val="clear" w:color="800000" w:fill="C0C0C0"/>
            <w:vAlign w:val="center"/>
            <w:hideMark/>
          </w:tcPr>
          <w:p w14:paraId="0444ECB0" w14:textId="77777777" w:rsidR="00703E4C" w:rsidRPr="001865FE" w:rsidRDefault="00703E4C" w:rsidP="00703E4C">
            <w:pPr>
              <w:jc w:val="center"/>
              <w:rPr>
                <w:color w:val="000000"/>
                <w:sz w:val="16"/>
                <w:szCs w:val="16"/>
              </w:rPr>
            </w:pPr>
          </w:p>
        </w:tc>
        <w:tc>
          <w:tcPr>
            <w:tcW w:w="12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338D0B0"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5AAD07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50CBF6C"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651869AC"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749AEAB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62B324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235298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C88235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0DC0E36E"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3BE19B3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90BBBC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22EDF37"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B35FD5F"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71460EC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7B216B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61EB20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2A0122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21E44B57"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4E2B09C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4238BA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2B0AC5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ED0E51F"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7EF2835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8A6945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99512A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6F8D2E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62C0B486"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4D3FCFE7"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55A15F1"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C08A55B" w14:textId="77777777" w:rsidR="00703E4C" w:rsidRPr="001865FE" w:rsidRDefault="00703E4C" w:rsidP="00703E4C">
            <w:pPr>
              <w:jc w:val="center"/>
              <w:rPr>
                <w:color w:val="000000"/>
                <w:sz w:val="16"/>
                <w:szCs w:val="16"/>
              </w:rPr>
            </w:pPr>
          </w:p>
        </w:tc>
        <w:tc>
          <w:tcPr>
            <w:tcW w:w="590" w:type="pct"/>
            <w:tcBorders>
              <w:top w:val="single" w:sz="4" w:space="0" w:color="auto"/>
              <w:left w:val="nil"/>
              <w:bottom w:val="single" w:sz="4" w:space="0" w:color="auto"/>
              <w:right w:val="single" w:sz="4" w:space="0" w:color="auto"/>
            </w:tcBorders>
            <w:shd w:val="clear" w:color="800000" w:fill="CCFFCC"/>
            <w:vAlign w:val="center"/>
            <w:hideMark/>
          </w:tcPr>
          <w:p w14:paraId="12BC4FA1" w14:textId="77777777" w:rsidR="00703E4C" w:rsidRPr="001865FE" w:rsidRDefault="00703E4C" w:rsidP="00703E4C">
            <w:pPr>
              <w:rPr>
                <w:color w:val="000000"/>
                <w:sz w:val="16"/>
                <w:szCs w:val="16"/>
              </w:rPr>
            </w:pPr>
          </w:p>
        </w:tc>
        <w:tc>
          <w:tcPr>
            <w:tcW w:w="122"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5D479679"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1E6488A2"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11DA7F2E" w14:textId="77777777" w:rsidR="00703E4C" w:rsidRPr="001865FE" w:rsidRDefault="00703E4C" w:rsidP="00703E4C">
            <w:pPr>
              <w:jc w:val="center"/>
              <w:rPr>
                <w:color w:val="000000"/>
                <w:sz w:val="16"/>
                <w:szCs w:val="16"/>
              </w:rPr>
            </w:pPr>
          </w:p>
        </w:tc>
        <w:tc>
          <w:tcPr>
            <w:tcW w:w="125" w:type="pct"/>
            <w:tcBorders>
              <w:top w:val="single" w:sz="4" w:space="0" w:color="auto"/>
              <w:left w:val="nil"/>
              <w:bottom w:val="single" w:sz="4" w:space="0" w:color="auto"/>
              <w:right w:val="single" w:sz="4" w:space="0" w:color="auto"/>
            </w:tcBorders>
            <w:shd w:val="clear" w:color="800000" w:fill="CCFFCC"/>
            <w:vAlign w:val="center"/>
            <w:hideMark/>
          </w:tcPr>
          <w:p w14:paraId="064DB067"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6D7504BB" w14:textId="77777777" w:rsidR="00703E4C" w:rsidRPr="001865FE" w:rsidRDefault="00703E4C" w:rsidP="00703E4C">
            <w:pPr>
              <w:jc w:val="center"/>
              <w:rPr>
                <w:color w:val="000000"/>
                <w:sz w:val="16"/>
                <w:szCs w:val="16"/>
              </w:rPr>
            </w:pPr>
          </w:p>
        </w:tc>
        <w:tc>
          <w:tcPr>
            <w:tcW w:w="129" w:type="pct"/>
            <w:tcBorders>
              <w:top w:val="single" w:sz="4" w:space="0" w:color="auto"/>
              <w:left w:val="nil"/>
              <w:bottom w:val="single" w:sz="4" w:space="0" w:color="auto"/>
              <w:right w:val="single" w:sz="8" w:space="0" w:color="auto"/>
            </w:tcBorders>
            <w:shd w:val="clear" w:color="800000" w:fill="CCFFCC"/>
            <w:vAlign w:val="center"/>
            <w:hideMark/>
          </w:tcPr>
          <w:p w14:paraId="3D43654E" w14:textId="77777777" w:rsidR="00703E4C" w:rsidRPr="001865FE" w:rsidRDefault="00703E4C" w:rsidP="00703E4C">
            <w:pPr>
              <w:jc w:val="center"/>
              <w:rPr>
                <w:color w:val="000000"/>
                <w:sz w:val="16"/>
                <w:szCs w:val="16"/>
              </w:rPr>
            </w:pPr>
          </w:p>
        </w:tc>
        <w:tc>
          <w:tcPr>
            <w:tcW w:w="12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5D92466A"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FA42B9F"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682A47CE" w14:textId="77777777" w:rsidR="00703E4C" w:rsidRPr="001865FE" w:rsidRDefault="00703E4C" w:rsidP="00703E4C">
            <w:pPr>
              <w:jc w:val="center"/>
              <w:rPr>
                <w:color w:val="000000"/>
                <w:sz w:val="16"/>
                <w:szCs w:val="16"/>
              </w:rPr>
            </w:pP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391189E5"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0C0C0"/>
            <w:noWrap/>
            <w:vAlign w:val="center"/>
            <w:hideMark/>
          </w:tcPr>
          <w:p w14:paraId="70E3EAC8"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72B2FDA1"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7B8F6CF"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6DE13DA3"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8" w:space="0" w:color="auto"/>
            </w:tcBorders>
            <w:shd w:val="clear" w:color="800000" w:fill="C0C0C0"/>
            <w:noWrap/>
            <w:vAlign w:val="center"/>
            <w:hideMark/>
          </w:tcPr>
          <w:p w14:paraId="75067944" w14:textId="77777777" w:rsidR="00703E4C" w:rsidRPr="001865FE" w:rsidRDefault="00703E4C" w:rsidP="00703E4C">
            <w:pPr>
              <w:jc w:val="center"/>
              <w:rPr>
                <w:color w:val="000000"/>
                <w:sz w:val="16"/>
                <w:szCs w:val="16"/>
              </w:rPr>
            </w:pPr>
          </w:p>
        </w:tc>
        <w:tc>
          <w:tcPr>
            <w:tcW w:w="129" w:type="pct"/>
            <w:tcBorders>
              <w:top w:val="single" w:sz="4" w:space="0" w:color="auto"/>
              <w:left w:val="nil"/>
              <w:bottom w:val="single" w:sz="4" w:space="0" w:color="auto"/>
              <w:right w:val="single" w:sz="4" w:space="0" w:color="auto"/>
            </w:tcBorders>
            <w:shd w:val="clear" w:color="800000" w:fill="C0C0C0"/>
            <w:noWrap/>
            <w:vAlign w:val="center"/>
            <w:hideMark/>
          </w:tcPr>
          <w:p w14:paraId="14672B01"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54E97E3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1C9C9878"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3E91F0D0"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CFFCC"/>
            <w:noWrap/>
            <w:vAlign w:val="center"/>
            <w:hideMark/>
          </w:tcPr>
          <w:p w14:paraId="7FD01E65"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6E2B09CA"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04238964"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625A704E"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8" w:space="0" w:color="auto"/>
            </w:tcBorders>
            <w:shd w:val="clear" w:color="800000" w:fill="CCFFCC"/>
            <w:noWrap/>
            <w:vAlign w:val="center"/>
            <w:hideMark/>
          </w:tcPr>
          <w:p w14:paraId="42935C44" w14:textId="77777777" w:rsidR="00703E4C" w:rsidRPr="001865FE" w:rsidRDefault="00703E4C" w:rsidP="00703E4C">
            <w:pPr>
              <w:jc w:val="center"/>
              <w:rPr>
                <w:color w:val="000000"/>
                <w:sz w:val="16"/>
                <w:szCs w:val="16"/>
              </w:rPr>
            </w:pPr>
          </w:p>
        </w:tc>
        <w:tc>
          <w:tcPr>
            <w:tcW w:w="129" w:type="pct"/>
            <w:tcBorders>
              <w:top w:val="single" w:sz="4" w:space="0" w:color="auto"/>
              <w:left w:val="nil"/>
              <w:bottom w:val="single" w:sz="4" w:space="0" w:color="auto"/>
              <w:right w:val="single" w:sz="4" w:space="0" w:color="auto"/>
            </w:tcBorders>
            <w:shd w:val="clear" w:color="800000" w:fill="C0C0C0"/>
            <w:noWrap/>
            <w:vAlign w:val="center"/>
            <w:hideMark/>
          </w:tcPr>
          <w:p w14:paraId="2A47872E"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1519A776"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143A12BE"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12EDB155"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CFFCC"/>
            <w:noWrap/>
            <w:vAlign w:val="center"/>
            <w:hideMark/>
          </w:tcPr>
          <w:p w14:paraId="43B8C718"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22BACCE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3542E1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F79C0B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8" w:space="0" w:color="auto"/>
            </w:tcBorders>
            <w:shd w:val="clear" w:color="800000" w:fill="CCFFCC"/>
            <w:noWrap/>
            <w:vAlign w:val="center"/>
            <w:hideMark/>
          </w:tcPr>
          <w:p w14:paraId="7CE3E11B"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1F26D39D"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417BDF1" w14:textId="77777777" w:rsidR="00703E4C" w:rsidRPr="001865FE" w:rsidRDefault="00703E4C" w:rsidP="00703E4C">
            <w:pPr>
              <w:jc w:val="center"/>
              <w:rPr>
                <w:color w:val="000000"/>
                <w:sz w:val="16"/>
                <w:szCs w:val="16"/>
              </w:rPr>
            </w:pPr>
          </w:p>
        </w:tc>
        <w:tc>
          <w:tcPr>
            <w:tcW w:w="199" w:type="pct"/>
            <w:tcBorders>
              <w:top w:val="nil"/>
              <w:left w:val="single" w:sz="4" w:space="0" w:color="auto"/>
              <w:bottom w:val="single" w:sz="4" w:space="0" w:color="auto"/>
              <w:right w:val="single" w:sz="4" w:space="0" w:color="auto"/>
            </w:tcBorders>
            <w:shd w:val="clear" w:color="800000" w:fill="FFFFFF"/>
            <w:noWrap/>
            <w:vAlign w:val="center"/>
            <w:hideMark/>
          </w:tcPr>
          <w:p w14:paraId="3DDE850B" w14:textId="77777777" w:rsidR="00703E4C" w:rsidRPr="001865FE" w:rsidRDefault="00703E4C" w:rsidP="00703E4C">
            <w:pPr>
              <w:jc w:val="center"/>
              <w:rPr>
                <w:color w:val="000000"/>
                <w:sz w:val="16"/>
                <w:szCs w:val="16"/>
              </w:rPr>
            </w:pPr>
          </w:p>
        </w:tc>
        <w:tc>
          <w:tcPr>
            <w:tcW w:w="590" w:type="pct"/>
            <w:tcBorders>
              <w:top w:val="nil"/>
              <w:left w:val="nil"/>
              <w:bottom w:val="single" w:sz="4" w:space="0" w:color="auto"/>
              <w:right w:val="single" w:sz="4" w:space="0" w:color="auto"/>
            </w:tcBorders>
            <w:shd w:val="clear" w:color="800000" w:fill="CCFFCC"/>
            <w:vAlign w:val="center"/>
            <w:hideMark/>
          </w:tcPr>
          <w:p w14:paraId="1CA2BD35" w14:textId="77777777" w:rsidR="00703E4C" w:rsidRPr="001865FE" w:rsidRDefault="00703E4C" w:rsidP="00703E4C">
            <w:pPr>
              <w:rPr>
                <w:color w:val="000000"/>
                <w:sz w:val="16"/>
                <w:szCs w:val="16"/>
              </w:rPr>
            </w:pPr>
          </w:p>
        </w:tc>
        <w:tc>
          <w:tcPr>
            <w:tcW w:w="122" w:type="pct"/>
            <w:tcBorders>
              <w:top w:val="nil"/>
              <w:left w:val="single" w:sz="8" w:space="0" w:color="auto"/>
              <w:bottom w:val="single" w:sz="4" w:space="0" w:color="auto"/>
              <w:right w:val="single" w:sz="4" w:space="0" w:color="auto"/>
            </w:tcBorders>
            <w:shd w:val="clear" w:color="800000" w:fill="CCFFCC"/>
            <w:vAlign w:val="center"/>
            <w:hideMark/>
          </w:tcPr>
          <w:p w14:paraId="2A41554D"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vAlign w:val="center"/>
            <w:hideMark/>
          </w:tcPr>
          <w:p w14:paraId="2772238C"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vAlign w:val="center"/>
            <w:hideMark/>
          </w:tcPr>
          <w:p w14:paraId="60CA6AA7" w14:textId="77777777" w:rsidR="00703E4C" w:rsidRPr="001865FE" w:rsidRDefault="00703E4C" w:rsidP="00703E4C">
            <w:pPr>
              <w:jc w:val="center"/>
              <w:rPr>
                <w:color w:val="000000"/>
                <w:sz w:val="16"/>
                <w:szCs w:val="16"/>
              </w:rPr>
            </w:pPr>
          </w:p>
        </w:tc>
        <w:tc>
          <w:tcPr>
            <w:tcW w:w="125" w:type="pct"/>
            <w:tcBorders>
              <w:top w:val="nil"/>
              <w:left w:val="nil"/>
              <w:bottom w:val="single" w:sz="4" w:space="0" w:color="auto"/>
              <w:right w:val="single" w:sz="4" w:space="0" w:color="auto"/>
            </w:tcBorders>
            <w:shd w:val="clear" w:color="800000" w:fill="CCFFCC"/>
            <w:vAlign w:val="center"/>
            <w:hideMark/>
          </w:tcPr>
          <w:p w14:paraId="506A7CBB"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vAlign w:val="center"/>
            <w:hideMark/>
          </w:tcPr>
          <w:p w14:paraId="203FF9A3" w14:textId="77777777" w:rsidR="00703E4C" w:rsidRPr="001865FE" w:rsidRDefault="00703E4C" w:rsidP="00703E4C">
            <w:pPr>
              <w:jc w:val="center"/>
              <w:rPr>
                <w:color w:val="000000"/>
                <w:sz w:val="16"/>
                <w:szCs w:val="16"/>
              </w:rPr>
            </w:pPr>
          </w:p>
        </w:tc>
        <w:tc>
          <w:tcPr>
            <w:tcW w:w="129" w:type="pct"/>
            <w:tcBorders>
              <w:top w:val="nil"/>
              <w:left w:val="nil"/>
              <w:bottom w:val="single" w:sz="4" w:space="0" w:color="auto"/>
              <w:right w:val="single" w:sz="8" w:space="0" w:color="auto"/>
            </w:tcBorders>
            <w:shd w:val="clear" w:color="800000" w:fill="CCFFCC"/>
            <w:vAlign w:val="center"/>
            <w:hideMark/>
          </w:tcPr>
          <w:p w14:paraId="5158A4AD" w14:textId="77777777" w:rsidR="00703E4C" w:rsidRPr="001865FE" w:rsidRDefault="00703E4C" w:rsidP="00703E4C">
            <w:pPr>
              <w:jc w:val="center"/>
              <w:rPr>
                <w:color w:val="000000"/>
                <w:sz w:val="16"/>
                <w:szCs w:val="16"/>
              </w:rPr>
            </w:pPr>
          </w:p>
        </w:tc>
        <w:tc>
          <w:tcPr>
            <w:tcW w:w="122" w:type="pct"/>
            <w:tcBorders>
              <w:top w:val="nil"/>
              <w:left w:val="single" w:sz="4" w:space="0" w:color="auto"/>
              <w:bottom w:val="single" w:sz="4" w:space="0" w:color="auto"/>
              <w:right w:val="single" w:sz="4" w:space="0" w:color="auto"/>
            </w:tcBorders>
            <w:shd w:val="clear" w:color="800000" w:fill="CCFFCC"/>
            <w:noWrap/>
            <w:vAlign w:val="center"/>
            <w:hideMark/>
          </w:tcPr>
          <w:p w14:paraId="50B25F1B"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65F77BFA"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625C189C" w14:textId="77777777" w:rsidR="00703E4C" w:rsidRPr="001865FE" w:rsidRDefault="00703E4C" w:rsidP="00703E4C">
            <w:pPr>
              <w:jc w:val="center"/>
              <w:rPr>
                <w:color w:val="000000"/>
                <w:sz w:val="16"/>
                <w:szCs w:val="16"/>
              </w:rPr>
            </w:pPr>
          </w:p>
        </w:tc>
        <w:tc>
          <w:tcPr>
            <w:tcW w:w="172" w:type="pct"/>
            <w:tcBorders>
              <w:top w:val="nil"/>
              <w:left w:val="nil"/>
              <w:bottom w:val="single" w:sz="4" w:space="0" w:color="auto"/>
              <w:right w:val="single" w:sz="4" w:space="0" w:color="auto"/>
            </w:tcBorders>
            <w:shd w:val="clear" w:color="800000" w:fill="C0C0C0"/>
            <w:noWrap/>
            <w:vAlign w:val="center"/>
            <w:hideMark/>
          </w:tcPr>
          <w:p w14:paraId="0228FD01"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C0C0C0"/>
            <w:noWrap/>
            <w:vAlign w:val="center"/>
            <w:hideMark/>
          </w:tcPr>
          <w:p w14:paraId="797ECB27"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1044956D"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3225438D"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5A9D409A"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8" w:space="0" w:color="auto"/>
            </w:tcBorders>
            <w:shd w:val="clear" w:color="800000" w:fill="C0C0C0"/>
            <w:noWrap/>
            <w:vAlign w:val="center"/>
            <w:hideMark/>
          </w:tcPr>
          <w:p w14:paraId="5DC43F9E" w14:textId="77777777" w:rsidR="00703E4C" w:rsidRPr="001865FE" w:rsidRDefault="00703E4C" w:rsidP="00703E4C">
            <w:pPr>
              <w:jc w:val="center"/>
              <w:rPr>
                <w:color w:val="000000"/>
                <w:sz w:val="16"/>
                <w:szCs w:val="16"/>
              </w:rPr>
            </w:pPr>
          </w:p>
        </w:tc>
        <w:tc>
          <w:tcPr>
            <w:tcW w:w="129" w:type="pct"/>
            <w:tcBorders>
              <w:top w:val="nil"/>
              <w:left w:val="nil"/>
              <w:bottom w:val="single" w:sz="4" w:space="0" w:color="auto"/>
              <w:right w:val="single" w:sz="4" w:space="0" w:color="auto"/>
            </w:tcBorders>
            <w:shd w:val="clear" w:color="800000" w:fill="C0C0C0"/>
            <w:noWrap/>
            <w:vAlign w:val="center"/>
            <w:hideMark/>
          </w:tcPr>
          <w:p w14:paraId="4CC96AE9"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661756AB"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2864B8C9"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3B11C89E"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CCFFCC"/>
            <w:noWrap/>
            <w:vAlign w:val="center"/>
            <w:hideMark/>
          </w:tcPr>
          <w:p w14:paraId="344A27D2"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1BE675A3"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733BB997"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554BCBB7"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8" w:space="0" w:color="auto"/>
            </w:tcBorders>
            <w:shd w:val="clear" w:color="800000" w:fill="CCFFCC"/>
            <w:noWrap/>
            <w:vAlign w:val="center"/>
            <w:hideMark/>
          </w:tcPr>
          <w:p w14:paraId="57D3210B" w14:textId="77777777" w:rsidR="00703E4C" w:rsidRPr="001865FE" w:rsidRDefault="00703E4C" w:rsidP="00703E4C">
            <w:pPr>
              <w:jc w:val="center"/>
              <w:rPr>
                <w:color w:val="000000"/>
                <w:sz w:val="16"/>
                <w:szCs w:val="16"/>
              </w:rPr>
            </w:pPr>
          </w:p>
        </w:tc>
        <w:tc>
          <w:tcPr>
            <w:tcW w:w="129" w:type="pct"/>
            <w:tcBorders>
              <w:top w:val="nil"/>
              <w:left w:val="nil"/>
              <w:bottom w:val="single" w:sz="4" w:space="0" w:color="auto"/>
              <w:right w:val="single" w:sz="4" w:space="0" w:color="auto"/>
            </w:tcBorders>
            <w:shd w:val="clear" w:color="800000" w:fill="C0C0C0"/>
            <w:noWrap/>
            <w:vAlign w:val="center"/>
            <w:hideMark/>
          </w:tcPr>
          <w:p w14:paraId="59A77C9C"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09644FCE"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68565139"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5276EB2C"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CCFFCC"/>
            <w:noWrap/>
            <w:vAlign w:val="center"/>
            <w:hideMark/>
          </w:tcPr>
          <w:p w14:paraId="3728CD4D"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3358E667"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748BD8A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single" w:sz="4" w:space="0" w:color="auto"/>
            </w:tcBorders>
            <w:shd w:val="clear" w:color="800000" w:fill="CCFFCC"/>
            <w:noWrap/>
            <w:vAlign w:val="center"/>
            <w:hideMark/>
          </w:tcPr>
          <w:p w14:paraId="34046E3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single" w:sz="8" w:space="0" w:color="auto"/>
            </w:tcBorders>
            <w:shd w:val="clear" w:color="800000" w:fill="CCFFCC"/>
            <w:noWrap/>
            <w:vAlign w:val="center"/>
            <w:hideMark/>
          </w:tcPr>
          <w:p w14:paraId="290425B2"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66E47C9F"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F90FF7C"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8A5FC87" w14:textId="77777777" w:rsidR="00703E4C" w:rsidRPr="001865FE" w:rsidRDefault="00703E4C" w:rsidP="00703E4C">
            <w:pPr>
              <w:jc w:val="center"/>
              <w:rPr>
                <w:color w:val="000000"/>
                <w:sz w:val="16"/>
                <w:szCs w:val="16"/>
              </w:rPr>
            </w:pPr>
            <w:r w:rsidRPr="001865FE">
              <w:rPr>
                <w:color w:val="000000"/>
                <w:sz w:val="16"/>
                <w:szCs w:val="16"/>
              </w:rPr>
              <w:t>П</w:t>
            </w: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42D5C7FF" w14:textId="77777777" w:rsidR="00703E4C" w:rsidRPr="001865FE" w:rsidRDefault="00703E4C" w:rsidP="00703E4C">
            <w:pPr>
              <w:rPr>
                <w:color w:val="000000"/>
                <w:sz w:val="16"/>
                <w:szCs w:val="16"/>
              </w:rPr>
            </w:pPr>
            <w:r w:rsidRPr="001865FE">
              <w:rPr>
                <w:color w:val="000000"/>
                <w:sz w:val="16"/>
                <w:szCs w:val="16"/>
              </w:rPr>
              <w:t>Профессиональный учебный цикл</w:t>
            </w:r>
          </w:p>
        </w:tc>
        <w:tc>
          <w:tcPr>
            <w:tcW w:w="122"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1E664C45"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5588A33F"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75EB79DB" w14:textId="77777777" w:rsidR="00703E4C" w:rsidRPr="001865FE" w:rsidRDefault="00703E4C" w:rsidP="00703E4C">
            <w:pPr>
              <w:jc w:val="center"/>
              <w:rPr>
                <w:color w:val="000000"/>
                <w:sz w:val="16"/>
                <w:szCs w:val="16"/>
              </w:rPr>
            </w:pPr>
          </w:p>
        </w:tc>
        <w:tc>
          <w:tcPr>
            <w:tcW w:w="125" w:type="pct"/>
            <w:tcBorders>
              <w:top w:val="single" w:sz="8" w:space="0" w:color="auto"/>
              <w:left w:val="nil"/>
              <w:bottom w:val="single" w:sz="8" w:space="0" w:color="auto"/>
              <w:right w:val="single" w:sz="4" w:space="0" w:color="auto"/>
            </w:tcBorders>
            <w:shd w:val="clear" w:color="800000" w:fill="C0C0C0"/>
            <w:vAlign w:val="center"/>
            <w:hideMark/>
          </w:tcPr>
          <w:p w14:paraId="65AEBBD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7B684B77"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8" w:space="0" w:color="auto"/>
            </w:tcBorders>
            <w:shd w:val="clear" w:color="800000" w:fill="C0C0C0"/>
            <w:vAlign w:val="center"/>
            <w:hideMark/>
          </w:tcPr>
          <w:p w14:paraId="6B240ED0" w14:textId="77777777" w:rsidR="00703E4C" w:rsidRPr="001865FE" w:rsidRDefault="00703E4C" w:rsidP="00703E4C">
            <w:pPr>
              <w:jc w:val="center"/>
              <w:rPr>
                <w:color w:val="000000"/>
                <w:sz w:val="16"/>
                <w:szCs w:val="16"/>
              </w:rPr>
            </w:pPr>
          </w:p>
        </w:tc>
        <w:tc>
          <w:tcPr>
            <w:tcW w:w="12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15921B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36E854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1FCBA6F"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4788F789"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6C8D19FC"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C2AC2D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F82B54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470937F"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0DD745E8"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16A195CC"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FFC75A5"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33A202C"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7F0FAAD"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42CD654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CB3825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D9B9E10"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60BCBF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0D9BA768"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277205D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C57DB4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1834300"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3AE308B"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1C88FA4C"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DF6F91F"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6BFE6F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B0D51B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2906046C"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5B0377F3"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68DD459"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A184C72" w14:textId="77777777" w:rsidR="00703E4C" w:rsidRPr="001865FE" w:rsidRDefault="00703E4C" w:rsidP="00703E4C">
            <w:pPr>
              <w:jc w:val="center"/>
              <w:rPr>
                <w:color w:val="000000"/>
                <w:sz w:val="16"/>
                <w:szCs w:val="16"/>
              </w:rPr>
            </w:pPr>
            <w:r w:rsidRPr="001865FE">
              <w:rPr>
                <w:color w:val="000000"/>
                <w:sz w:val="16"/>
                <w:szCs w:val="16"/>
              </w:rPr>
              <w:t>ПМ</w:t>
            </w: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4139A3C1" w14:textId="77777777" w:rsidR="00703E4C" w:rsidRPr="001865FE" w:rsidRDefault="00703E4C" w:rsidP="00703E4C">
            <w:pPr>
              <w:rPr>
                <w:color w:val="000000"/>
                <w:sz w:val="16"/>
                <w:szCs w:val="16"/>
              </w:rPr>
            </w:pPr>
            <w:r w:rsidRPr="001865FE">
              <w:rPr>
                <w:color w:val="000000"/>
                <w:sz w:val="16"/>
                <w:szCs w:val="16"/>
              </w:rPr>
              <w:t>Профессиональные модули</w:t>
            </w:r>
          </w:p>
        </w:tc>
        <w:tc>
          <w:tcPr>
            <w:tcW w:w="122"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5B4C03FF"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0E42222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1A252E2D" w14:textId="77777777" w:rsidR="00703E4C" w:rsidRPr="001865FE" w:rsidRDefault="00703E4C" w:rsidP="00703E4C">
            <w:pPr>
              <w:jc w:val="center"/>
              <w:rPr>
                <w:color w:val="000000"/>
                <w:sz w:val="16"/>
                <w:szCs w:val="16"/>
              </w:rPr>
            </w:pPr>
          </w:p>
        </w:tc>
        <w:tc>
          <w:tcPr>
            <w:tcW w:w="125" w:type="pct"/>
            <w:tcBorders>
              <w:top w:val="single" w:sz="8" w:space="0" w:color="auto"/>
              <w:left w:val="nil"/>
              <w:bottom w:val="single" w:sz="8" w:space="0" w:color="auto"/>
              <w:right w:val="single" w:sz="4" w:space="0" w:color="auto"/>
            </w:tcBorders>
            <w:shd w:val="clear" w:color="800000" w:fill="C0C0C0"/>
            <w:vAlign w:val="center"/>
            <w:hideMark/>
          </w:tcPr>
          <w:p w14:paraId="1F693F6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23B31297"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8" w:space="0" w:color="auto"/>
            </w:tcBorders>
            <w:shd w:val="clear" w:color="800000" w:fill="C0C0C0"/>
            <w:vAlign w:val="center"/>
            <w:hideMark/>
          </w:tcPr>
          <w:p w14:paraId="27DCE41A" w14:textId="77777777" w:rsidR="00703E4C" w:rsidRPr="001865FE" w:rsidRDefault="00703E4C" w:rsidP="00703E4C">
            <w:pPr>
              <w:jc w:val="center"/>
              <w:rPr>
                <w:color w:val="000000"/>
                <w:sz w:val="16"/>
                <w:szCs w:val="16"/>
              </w:rPr>
            </w:pPr>
          </w:p>
        </w:tc>
        <w:tc>
          <w:tcPr>
            <w:tcW w:w="12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0278A97"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7FCB83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5331ADF"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749ACC81"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71A4557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8709A8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2E4886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451B81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3E0F96E1"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771C17B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BC7C45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9C4223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4622F77"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05C3AFA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F35DE07"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09375E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41F041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34EC089F"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5E138CAF"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F08F60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5D27BC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6E42F7A"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2AFE4A8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87D72B5"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FA671E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F6C975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73F6B826"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19A186FF" w14:textId="77777777" w:rsidTr="00291819">
        <w:trPr>
          <w:trHeight w:val="194"/>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F1D7FB8"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19B9728A" w14:textId="77777777" w:rsidR="00703E4C" w:rsidRPr="001865FE" w:rsidRDefault="00703E4C" w:rsidP="00703E4C">
            <w:pPr>
              <w:ind w:left="-84"/>
              <w:jc w:val="center"/>
              <w:rPr>
                <w:color w:val="000000"/>
                <w:sz w:val="16"/>
                <w:szCs w:val="16"/>
              </w:rPr>
            </w:pPr>
            <w:r w:rsidRPr="001865FE">
              <w:rPr>
                <w:color w:val="000000"/>
                <w:sz w:val="16"/>
                <w:szCs w:val="16"/>
              </w:rPr>
              <w:t>ПМ…</w:t>
            </w: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7A6BD08D" w14:textId="77777777" w:rsidR="00703E4C" w:rsidRPr="001865FE" w:rsidRDefault="00703E4C" w:rsidP="00703E4C">
            <w:pPr>
              <w:rPr>
                <w:color w:val="000000"/>
                <w:sz w:val="16"/>
                <w:szCs w:val="16"/>
              </w:rPr>
            </w:pPr>
          </w:p>
        </w:tc>
        <w:tc>
          <w:tcPr>
            <w:tcW w:w="122"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152CA8D0"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6D54E32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6C9AC307" w14:textId="77777777" w:rsidR="00703E4C" w:rsidRPr="001865FE" w:rsidRDefault="00703E4C" w:rsidP="00703E4C">
            <w:pPr>
              <w:jc w:val="center"/>
              <w:rPr>
                <w:color w:val="000000"/>
                <w:sz w:val="16"/>
                <w:szCs w:val="16"/>
              </w:rPr>
            </w:pPr>
          </w:p>
        </w:tc>
        <w:tc>
          <w:tcPr>
            <w:tcW w:w="125" w:type="pct"/>
            <w:tcBorders>
              <w:top w:val="single" w:sz="8" w:space="0" w:color="auto"/>
              <w:left w:val="nil"/>
              <w:bottom w:val="single" w:sz="8" w:space="0" w:color="auto"/>
              <w:right w:val="single" w:sz="4" w:space="0" w:color="auto"/>
            </w:tcBorders>
            <w:shd w:val="clear" w:color="800000" w:fill="C0C0C0"/>
            <w:vAlign w:val="center"/>
            <w:hideMark/>
          </w:tcPr>
          <w:p w14:paraId="0838D39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07190412"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8" w:space="0" w:color="auto"/>
            </w:tcBorders>
            <w:shd w:val="clear" w:color="800000" w:fill="C0C0C0"/>
            <w:vAlign w:val="center"/>
            <w:hideMark/>
          </w:tcPr>
          <w:p w14:paraId="65BDE853" w14:textId="77777777" w:rsidR="00703E4C" w:rsidRPr="001865FE" w:rsidRDefault="00703E4C" w:rsidP="00703E4C">
            <w:pPr>
              <w:jc w:val="center"/>
              <w:rPr>
                <w:color w:val="000000"/>
                <w:sz w:val="16"/>
                <w:szCs w:val="16"/>
              </w:rPr>
            </w:pPr>
          </w:p>
        </w:tc>
        <w:tc>
          <w:tcPr>
            <w:tcW w:w="12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4186A46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55EAF2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C717467"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278B9772"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313DA5F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515AFE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C0923D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5B054BC"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28AF662C"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6BEF707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BBA4DD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548E50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8873907"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66A3823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9C6FBB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1B3EB8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E60906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598FEBB9"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0152F63F"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6BD80C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F029E2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27AECA7"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70D5A75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F82C625"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6F8632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201276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6151C939"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3654A441" w14:textId="77777777" w:rsidTr="00291819">
        <w:trPr>
          <w:trHeight w:val="239"/>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4C49EB4"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660956D3" w14:textId="77777777" w:rsidR="00703E4C" w:rsidRPr="001865FE" w:rsidRDefault="00703E4C" w:rsidP="00703E4C">
            <w:pPr>
              <w:ind w:left="-84"/>
              <w:jc w:val="center"/>
              <w:rPr>
                <w:color w:val="000000"/>
                <w:sz w:val="16"/>
                <w:szCs w:val="16"/>
              </w:rPr>
            </w:pPr>
            <w:r w:rsidRPr="001865FE">
              <w:rPr>
                <w:color w:val="000000"/>
                <w:sz w:val="16"/>
                <w:szCs w:val="16"/>
              </w:rPr>
              <w:t>МДК</w:t>
            </w:r>
          </w:p>
        </w:tc>
        <w:tc>
          <w:tcPr>
            <w:tcW w:w="590" w:type="pct"/>
            <w:tcBorders>
              <w:top w:val="single" w:sz="4" w:space="0" w:color="auto"/>
              <w:left w:val="nil"/>
              <w:bottom w:val="single" w:sz="4" w:space="0" w:color="auto"/>
              <w:right w:val="single" w:sz="4" w:space="0" w:color="auto"/>
            </w:tcBorders>
            <w:shd w:val="clear" w:color="800000" w:fill="CCFFCC"/>
            <w:vAlign w:val="center"/>
            <w:hideMark/>
          </w:tcPr>
          <w:p w14:paraId="0F54CB06" w14:textId="77777777" w:rsidR="00703E4C" w:rsidRPr="001865FE" w:rsidRDefault="00703E4C" w:rsidP="00703E4C">
            <w:pPr>
              <w:rPr>
                <w:color w:val="000000"/>
                <w:sz w:val="16"/>
                <w:szCs w:val="16"/>
              </w:rPr>
            </w:pPr>
          </w:p>
        </w:tc>
        <w:tc>
          <w:tcPr>
            <w:tcW w:w="122"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42FD6E03"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0F7231D9"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2AEF139F" w14:textId="77777777" w:rsidR="00703E4C" w:rsidRPr="001865FE" w:rsidRDefault="00703E4C" w:rsidP="00703E4C">
            <w:pPr>
              <w:jc w:val="center"/>
              <w:rPr>
                <w:color w:val="000000"/>
                <w:sz w:val="16"/>
                <w:szCs w:val="16"/>
              </w:rPr>
            </w:pPr>
          </w:p>
        </w:tc>
        <w:tc>
          <w:tcPr>
            <w:tcW w:w="125" w:type="pct"/>
            <w:tcBorders>
              <w:top w:val="single" w:sz="4" w:space="0" w:color="auto"/>
              <w:left w:val="nil"/>
              <w:bottom w:val="single" w:sz="4" w:space="0" w:color="auto"/>
              <w:right w:val="single" w:sz="4" w:space="0" w:color="auto"/>
            </w:tcBorders>
            <w:shd w:val="clear" w:color="800000" w:fill="CCFFCC"/>
            <w:vAlign w:val="center"/>
            <w:hideMark/>
          </w:tcPr>
          <w:p w14:paraId="30D080A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49E50C04" w14:textId="77777777" w:rsidR="00703E4C" w:rsidRPr="001865FE" w:rsidRDefault="00703E4C" w:rsidP="00703E4C">
            <w:pPr>
              <w:jc w:val="center"/>
              <w:rPr>
                <w:color w:val="000000"/>
                <w:sz w:val="16"/>
                <w:szCs w:val="16"/>
              </w:rPr>
            </w:pPr>
          </w:p>
        </w:tc>
        <w:tc>
          <w:tcPr>
            <w:tcW w:w="129" w:type="pct"/>
            <w:tcBorders>
              <w:top w:val="single" w:sz="4" w:space="0" w:color="auto"/>
              <w:left w:val="nil"/>
              <w:bottom w:val="single" w:sz="4" w:space="0" w:color="auto"/>
              <w:right w:val="single" w:sz="8" w:space="0" w:color="auto"/>
            </w:tcBorders>
            <w:shd w:val="clear" w:color="800000" w:fill="CCFFCC"/>
            <w:vAlign w:val="center"/>
            <w:hideMark/>
          </w:tcPr>
          <w:p w14:paraId="730AE4DE" w14:textId="77777777" w:rsidR="00703E4C" w:rsidRPr="001865FE" w:rsidRDefault="00703E4C" w:rsidP="00703E4C">
            <w:pPr>
              <w:jc w:val="center"/>
              <w:rPr>
                <w:color w:val="000000"/>
                <w:sz w:val="16"/>
                <w:szCs w:val="16"/>
              </w:rPr>
            </w:pPr>
          </w:p>
        </w:tc>
        <w:tc>
          <w:tcPr>
            <w:tcW w:w="12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03FB1CAD"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387CE6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1C06DA35" w14:textId="77777777" w:rsidR="00703E4C" w:rsidRPr="001865FE" w:rsidRDefault="00703E4C" w:rsidP="00703E4C">
            <w:pPr>
              <w:jc w:val="center"/>
              <w:rPr>
                <w:color w:val="000000"/>
                <w:sz w:val="16"/>
                <w:szCs w:val="16"/>
              </w:rPr>
            </w:pP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4DEDD5FB"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0C0C0"/>
            <w:noWrap/>
            <w:vAlign w:val="center"/>
            <w:hideMark/>
          </w:tcPr>
          <w:p w14:paraId="3836D6E6"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2ADF11CB"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ABA6339"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6B7D70A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8" w:space="0" w:color="auto"/>
            </w:tcBorders>
            <w:shd w:val="clear" w:color="800000" w:fill="C0C0C0"/>
            <w:noWrap/>
            <w:vAlign w:val="center"/>
            <w:hideMark/>
          </w:tcPr>
          <w:p w14:paraId="46587710" w14:textId="77777777" w:rsidR="00703E4C" w:rsidRPr="001865FE" w:rsidRDefault="00703E4C" w:rsidP="00703E4C">
            <w:pPr>
              <w:jc w:val="center"/>
              <w:rPr>
                <w:color w:val="000000"/>
                <w:sz w:val="16"/>
                <w:szCs w:val="16"/>
              </w:rPr>
            </w:pPr>
          </w:p>
        </w:tc>
        <w:tc>
          <w:tcPr>
            <w:tcW w:w="129" w:type="pct"/>
            <w:tcBorders>
              <w:top w:val="single" w:sz="4" w:space="0" w:color="auto"/>
              <w:left w:val="nil"/>
              <w:bottom w:val="single" w:sz="4" w:space="0" w:color="auto"/>
              <w:right w:val="single" w:sz="4" w:space="0" w:color="auto"/>
            </w:tcBorders>
            <w:shd w:val="clear" w:color="800000" w:fill="C0C0C0"/>
            <w:noWrap/>
            <w:vAlign w:val="center"/>
            <w:hideMark/>
          </w:tcPr>
          <w:p w14:paraId="4ADC6EF6"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0599BE85"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62E9E0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7572393A"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CFFCC"/>
            <w:noWrap/>
            <w:vAlign w:val="center"/>
            <w:hideMark/>
          </w:tcPr>
          <w:p w14:paraId="3A0A647A"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3BBD6048"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6B237A54"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4B18CFFE"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8" w:space="0" w:color="auto"/>
            </w:tcBorders>
            <w:shd w:val="clear" w:color="800000" w:fill="CCFFCC"/>
            <w:noWrap/>
            <w:vAlign w:val="center"/>
            <w:hideMark/>
          </w:tcPr>
          <w:p w14:paraId="11F01745" w14:textId="77777777" w:rsidR="00703E4C" w:rsidRPr="001865FE" w:rsidRDefault="00703E4C" w:rsidP="00703E4C">
            <w:pPr>
              <w:jc w:val="center"/>
              <w:rPr>
                <w:color w:val="000000"/>
                <w:sz w:val="16"/>
                <w:szCs w:val="16"/>
              </w:rPr>
            </w:pPr>
          </w:p>
        </w:tc>
        <w:tc>
          <w:tcPr>
            <w:tcW w:w="129" w:type="pct"/>
            <w:tcBorders>
              <w:top w:val="single" w:sz="4" w:space="0" w:color="auto"/>
              <w:left w:val="nil"/>
              <w:bottom w:val="single" w:sz="4" w:space="0" w:color="auto"/>
              <w:right w:val="single" w:sz="4" w:space="0" w:color="auto"/>
            </w:tcBorders>
            <w:shd w:val="clear" w:color="800000" w:fill="C0C0C0"/>
            <w:noWrap/>
            <w:vAlign w:val="center"/>
            <w:hideMark/>
          </w:tcPr>
          <w:p w14:paraId="42B97D4B"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61088E2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2043055A"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6311F98"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CFFCC"/>
            <w:noWrap/>
            <w:vAlign w:val="center"/>
            <w:hideMark/>
          </w:tcPr>
          <w:p w14:paraId="6595D226"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3FABE408"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4057D3C8"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0464877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8" w:space="0" w:color="auto"/>
            </w:tcBorders>
            <w:shd w:val="clear" w:color="800000" w:fill="CCFFCC"/>
            <w:noWrap/>
            <w:vAlign w:val="center"/>
            <w:hideMark/>
          </w:tcPr>
          <w:p w14:paraId="1FAC76C2"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54F4BC00" w14:textId="77777777" w:rsidTr="00291819">
        <w:trPr>
          <w:trHeight w:val="26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82E18CB" w14:textId="77777777" w:rsidR="00703E4C" w:rsidRPr="001865FE" w:rsidRDefault="00703E4C" w:rsidP="00703E4C">
            <w:pPr>
              <w:jc w:val="center"/>
              <w:rPr>
                <w:color w:val="000000"/>
                <w:sz w:val="16"/>
                <w:szCs w:val="16"/>
              </w:rPr>
            </w:pPr>
          </w:p>
        </w:tc>
        <w:tc>
          <w:tcPr>
            <w:tcW w:w="199" w:type="pct"/>
            <w:tcBorders>
              <w:top w:val="nil"/>
              <w:left w:val="single" w:sz="4" w:space="0" w:color="auto"/>
              <w:bottom w:val="single" w:sz="4" w:space="0" w:color="auto"/>
              <w:right w:val="single" w:sz="4" w:space="0" w:color="auto"/>
            </w:tcBorders>
            <w:shd w:val="clear" w:color="800000" w:fill="FFFFFF"/>
            <w:noWrap/>
            <w:vAlign w:val="center"/>
            <w:hideMark/>
          </w:tcPr>
          <w:p w14:paraId="4B7A1304" w14:textId="77777777" w:rsidR="00703E4C" w:rsidRPr="001865FE" w:rsidRDefault="00703E4C" w:rsidP="00703E4C">
            <w:pPr>
              <w:ind w:left="-84"/>
              <w:jc w:val="center"/>
              <w:rPr>
                <w:color w:val="000000"/>
                <w:sz w:val="16"/>
                <w:szCs w:val="16"/>
              </w:rPr>
            </w:pPr>
            <w:r w:rsidRPr="001865FE">
              <w:rPr>
                <w:color w:val="000000"/>
                <w:sz w:val="16"/>
                <w:szCs w:val="16"/>
              </w:rPr>
              <w:t>МДК</w:t>
            </w:r>
          </w:p>
        </w:tc>
        <w:tc>
          <w:tcPr>
            <w:tcW w:w="590" w:type="pct"/>
            <w:tcBorders>
              <w:top w:val="nil"/>
              <w:left w:val="nil"/>
              <w:bottom w:val="single" w:sz="4" w:space="0" w:color="auto"/>
              <w:right w:val="single" w:sz="4" w:space="0" w:color="auto"/>
            </w:tcBorders>
            <w:shd w:val="clear" w:color="800000" w:fill="CCFFCC"/>
            <w:vAlign w:val="center"/>
            <w:hideMark/>
          </w:tcPr>
          <w:p w14:paraId="2538502E" w14:textId="77777777" w:rsidR="00703E4C" w:rsidRPr="001865FE" w:rsidRDefault="00703E4C" w:rsidP="00703E4C">
            <w:pPr>
              <w:rPr>
                <w:color w:val="000000"/>
                <w:sz w:val="16"/>
                <w:szCs w:val="16"/>
              </w:rPr>
            </w:pPr>
          </w:p>
        </w:tc>
        <w:tc>
          <w:tcPr>
            <w:tcW w:w="122" w:type="pct"/>
            <w:tcBorders>
              <w:top w:val="nil"/>
              <w:left w:val="single" w:sz="8" w:space="0" w:color="auto"/>
              <w:bottom w:val="single" w:sz="4" w:space="0" w:color="auto"/>
              <w:right w:val="single" w:sz="4" w:space="0" w:color="auto"/>
            </w:tcBorders>
            <w:shd w:val="clear" w:color="800000" w:fill="CCFFCC"/>
            <w:vAlign w:val="center"/>
            <w:hideMark/>
          </w:tcPr>
          <w:p w14:paraId="7C68B260"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vAlign w:val="center"/>
            <w:hideMark/>
          </w:tcPr>
          <w:p w14:paraId="578FF985"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vAlign w:val="center"/>
            <w:hideMark/>
          </w:tcPr>
          <w:p w14:paraId="49644BD7" w14:textId="77777777" w:rsidR="00703E4C" w:rsidRPr="001865FE" w:rsidRDefault="00703E4C" w:rsidP="00703E4C">
            <w:pPr>
              <w:jc w:val="center"/>
              <w:rPr>
                <w:color w:val="000000"/>
                <w:sz w:val="16"/>
                <w:szCs w:val="16"/>
              </w:rPr>
            </w:pPr>
          </w:p>
        </w:tc>
        <w:tc>
          <w:tcPr>
            <w:tcW w:w="125" w:type="pct"/>
            <w:tcBorders>
              <w:top w:val="nil"/>
              <w:left w:val="nil"/>
              <w:bottom w:val="single" w:sz="4" w:space="0" w:color="auto"/>
              <w:right w:val="single" w:sz="4" w:space="0" w:color="auto"/>
            </w:tcBorders>
            <w:shd w:val="clear" w:color="800000" w:fill="CCFFCC"/>
            <w:vAlign w:val="center"/>
            <w:hideMark/>
          </w:tcPr>
          <w:p w14:paraId="27BE5FDB"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vAlign w:val="center"/>
            <w:hideMark/>
          </w:tcPr>
          <w:p w14:paraId="4D702BD9" w14:textId="77777777" w:rsidR="00703E4C" w:rsidRPr="001865FE" w:rsidRDefault="00703E4C" w:rsidP="00703E4C">
            <w:pPr>
              <w:jc w:val="center"/>
              <w:rPr>
                <w:color w:val="000000"/>
                <w:sz w:val="16"/>
                <w:szCs w:val="16"/>
              </w:rPr>
            </w:pPr>
          </w:p>
        </w:tc>
        <w:tc>
          <w:tcPr>
            <w:tcW w:w="129" w:type="pct"/>
            <w:tcBorders>
              <w:top w:val="nil"/>
              <w:left w:val="nil"/>
              <w:bottom w:val="single" w:sz="4" w:space="0" w:color="auto"/>
              <w:right w:val="single" w:sz="8" w:space="0" w:color="auto"/>
            </w:tcBorders>
            <w:shd w:val="clear" w:color="800000" w:fill="CCFFCC"/>
            <w:vAlign w:val="center"/>
            <w:hideMark/>
          </w:tcPr>
          <w:p w14:paraId="634F151F" w14:textId="77777777" w:rsidR="00703E4C" w:rsidRPr="001865FE" w:rsidRDefault="00703E4C" w:rsidP="00703E4C">
            <w:pPr>
              <w:jc w:val="center"/>
              <w:rPr>
                <w:color w:val="000000"/>
                <w:sz w:val="16"/>
                <w:szCs w:val="16"/>
              </w:rPr>
            </w:pPr>
          </w:p>
        </w:tc>
        <w:tc>
          <w:tcPr>
            <w:tcW w:w="122" w:type="pct"/>
            <w:tcBorders>
              <w:top w:val="nil"/>
              <w:left w:val="single" w:sz="4" w:space="0" w:color="auto"/>
              <w:bottom w:val="single" w:sz="4" w:space="0" w:color="auto"/>
              <w:right w:val="single" w:sz="4" w:space="0" w:color="auto"/>
            </w:tcBorders>
            <w:shd w:val="clear" w:color="800000" w:fill="CCFFCC"/>
            <w:noWrap/>
            <w:vAlign w:val="center"/>
            <w:hideMark/>
          </w:tcPr>
          <w:p w14:paraId="6BEA38AD"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138D2CB4"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29F89F94" w14:textId="77777777" w:rsidR="00703E4C" w:rsidRPr="001865FE" w:rsidRDefault="00703E4C" w:rsidP="00703E4C">
            <w:pPr>
              <w:jc w:val="center"/>
              <w:rPr>
                <w:color w:val="000000"/>
                <w:sz w:val="16"/>
                <w:szCs w:val="16"/>
              </w:rPr>
            </w:pPr>
          </w:p>
        </w:tc>
        <w:tc>
          <w:tcPr>
            <w:tcW w:w="172" w:type="pct"/>
            <w:tcBorders>
              <w:top w:val="nil"/>
              <w:left w:val="nil"/>
              <w:bottom w:val="single" w:sz="4" w:space="0" w:color="auto"/>
              <w:right w:val="single" w:sz="4" w:space="0" w:color="auto"/>
            </w:tcBorders>
            <w:shd w:val="clear" w:color="800000" w:fill="C0C0C0"/>
            <w:noWrap/>
            <w:vAlign w:val="center"/>
            <w:hideMark/>
          </w:tcPr>
          <w:p w14:paraId="420EAE5B"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C0C0C0"/>
            <w:noWrap/>
            <w:vAlign w:val="center"/>
            <w:hideMark/>
          </w:tcPr>
          <w:p w14:paraId="4843BEBC"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69F91ECA"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151F2C30"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67EEEA21"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8" w:space="0" w:color="auto"/>
            </w:tcBorders>
            <w:shd w:val="clear" w:color="800000" w:fill="C0C0C0"/>
            <w:noWrap/>
            <w:vAlign w:val="center"/>
            <w:hideMark/>
          </w:tcPr>
          <w:p w14:paraId="5398D2C6" w14:textId="77777777" w:rsidR="00703E4C" w:rsidRPr="001865FE" w:rsidRDefault="00703E4C" w:rsidP="00703E4C">
            <w:pPr>
              <w:jc w:val="center"/>
              <w:rPr>
                <w:color w:val="000000"/>
                <w:sz w:val="16"/>
                <w:szCs w:val="16"/>
              </w:rPr>
            </w:pPr>
          </w:p>
        </w:tc>
        <w:tc>
          <w:tcPr>
            <w:tcW w:w="129" w:type="pct"/>
            <w:tcBorders>
              <w:top w:val="nil"/>
              <w:left w:val="nil"/>
              <w:bottom w:val="single" w:sz="4" w:space="0" w:color="auto"/>
              <w:right w:val="single" w:sz="4" w:space="0" w:color="auto"/>
            </w:tcBorders>
            <w:shd w:val="clear" w:color="800000" w:fill="C0C0C0"/>
            <w:noWrap/>
            <w:vAlign w:val="center"/>
            <w:hideMark/>
          </w:tcPr>
          <w:p w14:paraId="28DAC727"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6C16F91C"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485F8E20"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14DC2B48"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CCFFCC"/>
            <w:noWrap/>
            <w:vAlign w:val="center"/>
            <w:hideMark/>
          </w:tcPr>
          <w:p w14:paraId="5D7531D6"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7405BFEC"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1BA0B121"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7EB80425"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8" w:space="0" w:color="auto"/>
            </w:tcBorders>
            <w:shd w:val="clear" w:color="800000" w:fill="CCFFCC"/>
            <w:noWrap/>
            <w:vAlign w:val="center"/>
            <w:hideMark/>
          </w:tcPr>
          <w:p w14:paraId="7483F261" w14:textId="77777777" w:rsidR="00703E4C" w:rsidRPr="001865FE" w:rsidRDefault="00703E4C" w:rsidP="00703E4C">
            <w:pPr>
              <w:jc w:val="center"/>
              <w:rPr>
                <w:color w:val="000000"/>
                <w:sz w:val="16"/>
                <w:szCs w:val="16"/>
              </w:rPr>
            </w:pPr>
          </w:p>
        </w:tc>
        <w:tc>
          <w:tcPr>
            <w:tcW w:w="129" w:type="pct"/>
            <w:tcBorders>
              <w:top w:val="nil"/>
              <w:left w:val="nil"/>
              <w:bottom w:val="single" w:sz="4" w:space="0" w:color="auto"/>
              <w:right w:val="single" w:sz="4" w:space="0" w:color="auto"/>
            </w:tcBorders>
            <w:shd w:val="clear" w:color="800000" w:fill="C0C0C0"/>
            <w:noWrap/>
            <w:vAlign w:val="center"/>
            <w:hideMark/>
          </w:tcPr>
          <w:p w14:paraId="04F665A8"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7BA69F97"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42456196"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7ABD8989"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CCFFCC"/>
            <w:noWrap/>
            <w:vAlign w:val="center"/>
            <w:hideMark/>
          </w:tcPr>
          <w:p w14:paraId="54524900"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73C76521"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437FA4EA"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CFFCC"/>
            <w:noWrap/>
            <w:vAlign w:val="center"/>
            <w:hideMark/>
          </w:tcPr>
          <w:p w14:paraId="12E67DA7"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8" w:space="0" w:color="auto"/>
            </w:tcBorders>
            <w:shd w:val="clear" w:color="800000" w:fill="CCFFCC"/>
            <w:noWrap/>
            <w:vAlign w:val="center"/>
            <w:hideMark/>
          </w:tcPr>
          <w:p w14:paraId="2F6F1E93" w14:textId="77777777" w:rsidR="00703E4C" w:rsidRPr="001865FE" w:rsidRDefault="00703E4C" w:rsidP="00703E4C">
            <w:pPr>
              <w:jc w:val="center"/>
              <w:rPr>
                <w:color w:val="000000"/>
                <w:sz w:val="16"/>
                <w:szCs w:val="16"/>
              </w:rPr>
            </w:pPr>
          </w:p>
        </w:tc>
      </w:tr>
      <w:tr w:rsidR="00291819" w:rsidRPr="001865FE" w14:paraId="562CA38D"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BDD3A98"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011DB6F5" w14:textId="77777777" w:rsidR="00703E4C" w:rsidRPr="001865FE" w:rsidRDefault="00703E4C" w:rsidP="00703E4C">
            <w:pPr>
              <w:jc w:val="center"/>
              <w:rPr>
                <w:color w:val="000000"/>
                <w:sz w:val="16"/>
                <w:szCs w:val="16"/>
              </w:rPr>
            </w:pPr>
            <w:proofErr w:type="gramStart"/>
            <w:r w:rsidRPr="001865FE">
              <w:rPr>
                <w:color w:val="000000"/>
                <w:sz w:val="16"/>
                <w:szCs w:val="16"/>
              </w:rPr>
              <w:t>УП….</w:t>
            </w:r>
            <w:proofErr w:type="gramEnd"/>
          </w:p>
        </w:tc>
        <w:tc>
          <w:tcPr>
            <w:tcW w:w="590" w:type="pct"/>
            <w:tcBorders>
              <w:top w:val="single" w:sz="4" w:space="0" w:color="auto"/>
              <w:left w:val="nil"/>
              <w:bottom w:val="single" w:sz="4" w:space="0" w:color="auto"/>
              <w:right w:val="single" w:sz="4" w:space="0" w:color="auto"/>
            </w:tcBorders>
            <w:shd w:val="clear" w:color="800000" w:fill="CCFFCC"/>
            <w:vAlign w:val="center"/>
            <w:hideMark/>
          </w:tcPr>
          <w:p w14:paraId="6C009165" w14:textId="77777777" w:rsidR="00703E4C" w:rsidRPr="001865FE" w:rsidRDefault="00703E4C" w:rsidP="00703E4C">
            <w:pPr>
              <w:rPr>
                <w:color w:val="000000"/>
                <w:sz w:val="16"/>
                <w:szCs w:val="16"/>
              </w:rPr>
            </w:pPr>
            <w:r w:rsidRPr="001865FE">
              <w:rPr>
                <w:color w:val="000000"/>
                <w:sz w:val="16"/>
                <w:szCs w:val="16"/>
              </w:rPr>
              <w:t>Учебная практика</w:t>
            </w:r>
          </w:p>
        </w:tc>
        <w:tc>
          <w:tcPr>
            <w:tcW w:w="122"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6CD6B8F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0482C90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2867D22A" w14:textId="77777777" w:rsidR="00703E4C" w:rsidRPr="001865FE" w:rsidRDefault="00703E4C" w:rsidP="00703E4C">
            <w:pPr>
              <w:jc w:val="center"/>
              <w:rPr>
                <w:color w:val="000000"/>
                <w:sz w:val="16"/>
                <w:szCs w:val="16"/>
              </w:rPr>
            </w:pPr>
          </w:p>
        </w:tc>
        <w:tc>
          <w:tcPr>
            <w:tcW w:w="125"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31F651F3" w14:textId="77777777" w:rsidR="00703E4C" w:rsidRPr="001865FE" w:rsidRDefault="00703E4C" w:rsidP="00703E4C">
            <w:pPr>
              <w:jc w:val="center"/>
              <w:rPr>
                <w:color w:val="000000"/>
                <w:sz w:val="16"/>
                <w:szCs w:val="16"/>
              </w:rPr>
            </w:pPr>
            <w:r w:rsidRPr="001865FE">
              <w:rPr>
                <w:color w:val="000000"/>
                <w:sz w:val="16"/>
                <w:szCs w:val="16"/>
              </w:rPr>
              <w:t>РП</w:t>
            </w:r>
          </w:p>
        </w:tc>
        <w:tc>
          <w:tcPr>
            <w:tcW w:w="122" w:type="pct"/>
            <w:tcBorders>
              <w:top w:val="single" w:sz="4" w:space="0" w:color="auto"/>
              <w:left w:val="nil"/>
              <w:bottom w:val="single" w:sz="4" w:space="0" w:color="auto"/>
              <w:right w:val="single" w:sz="8" w:space="0" w:color="auto"/>
            </w:tcBorders>
            <w:shd w:val="clear" w:color="800000" w:fill="FFFFFF"/>
            <w:vAlign w:val="center"/>
            <w:hideMark/>
          </w:tcPr>
          <w:p w14:paraId="51B2B610" w14:textId="77777777" w:rsidR="00703E4C" w:rsidRPr="001865FE" w:rsidRDefault="00703E4C" w:rsidP="00703E4C">
            <w:pPr>
              <w:jc w:val="center"/>
              <w:rPr>
                <w:color w:val="000000"/>
                <w:sz w:val="16"/>
                <w:szCs w:val="16"/>
              </w:rPr>
            </w:pPr>
            <w:r w:rsidRPr="001865FE">
              <w:rPr>
                <w:color w:val="000000"/>
                <w:sz w:val="16"/>
                <w:szCs w:val="16"/>
              </w:rPr>
              <w:t>V</w:t>
            </w:r>
          </w:p>
        </w:tc>
        <w:tc>
          <w:tcPr>
            <w:tcW w:w="129" w:type="pct"/>
            <w:tcBorders>
              <w:top w:val="single" w:sz="4" w:space="0" w:color="auto"/>
              <w:left w:val="single" w:sz="4" w:space="0" w:color="auto"/>
              <w:bottom w:val="single" w:sz="4" w:space="0" w:color="auto"/>
              <w:right w:val="single" w:sz="8" w:space="0" w:color="auto"/>
            </w:tcBorders>
            <w:shd w:val="clear" w:color="800000" w:fill="C0C0C0"/>
            <w:vAlign w:val="center"/>
            <w:hideMark/>
          </w:tcPr>
          <w:p w14:paraId="4FFF5509"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16E1037"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670CE9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70B1808B" w14:textId="77777777" w:rsidR="00703E4C" w:rsidRPr="001865FE" w:rsidRDefault="00703E4C" w:rsidP="00703E4C">
            <w:pPr>
              <w:jc w:val="center"/>
              <w:rPr>
                <w:color w:val="000000"/>
                <w:sz w:val="16"/>
                <w:szCs w:val="16"/>
              </w:rPr>
            </w:pPr>
            <w:r w:rsidRPr="001865FE">
              <w:rPr>
                <w:color w:val="000000"/>
                <w:sz w:val="16"/>
                <w:szCs w:val="16"/>
              </w:rPr>
              <w:t> </w:t>
            </w: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649D359A"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0C0C0"/>
            <w:noWrap/>
            <w:vAlign w:val="center"/>
            <w:hideMark/>
          </w:tcPr>
          <w:p w14:paraId="7E1E3E5E"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243" w:type="pct"/>
            <w:gridSpan w:val="2"/>
            <w:tcBorders>
              <w:top w:val="single" w:sz="4" w:space="0" w:color="auto"/>
              <w:left w:val="nil"/>
              <w:bottom w:val="single" w:sz="4" w:space="0" w:color="auto"/>
              <w:right w:val="single" w:sz="4" w:space="0" w:color="auto"/>
            </w:tcBorders>
            <w:shd w:val="clear" w:color="800000" w:fill="C0C0C0"/>
            <w:noWrap/>
            <w:vAlign w:val="center"/>
            <w:hideMark/>
          </w:tcPr>
          <w:p w14:paraId="694B8BCA" w14:textId="77777777" w:rsidR="00703E4C" w:rsidRPr="001865FE" w:rsidRDefault="00703E4C" w:rsidP="00703E4C">
            <w:pPr>
              <w:jc w:val="center"/>
              <w:rPr>
                <w:color w:val="000000"/>
                <w:sz w:val="16"/>
                <w:szCs w:val="16"/>
              </w:rPr>
            </w:pPr>
          </w:p>
        </w:tc>
        <w:tc>
          <w:tcPr>
            <w:tcW w:w="243" w:type="pct"/>
            <w:gridSpan w:val="2"/>
            <w:tcBorders>
              <w:top w:val="single" w:sz="4" w:space="0" w:color="auto"/>
              <w:left w:val="nil"/>
              <w:bottom w:val="single" w:sz="4" w:space="0" w:color="auto"/>
              <w:right w:val="single" w:sz="4" w:space="0" w:color="auto"/>
            </w:tcBorders>
            <w:shd w:val="clear" w:color="800000" w:fill="C0C0C0"/>
            <w:noWrap/>
            <w:vAlign w:val="center"/>
            <w:hideMark/>
          </w:tcPr>
          <w:p w14:paraId="123EB71A" w14:textId="77777777" w:rsidR="00703E4C" w:rsidRPr="001865FE" w:rsidRDefault="00703E4C" w:rsidP="00703E4C">
            <w:pPr>
              <w:jc w:val="center"/>
              <w:rPr>
                <w:color w:val="000000"/>
                <w:sz w:val="16"/>
                <w:szCs w:val="16"/>
              </w:rPr>
            </w:pPr>
            <w:r w:rsidRPr="001865FE">
              <w:rPr>
                <w:color w:val="000000"/>
                <w:sz w:val="16"/>
                <w:szCs w:val="16"/>
              </w:rPr>
              <w:t> </w:t>
            </w:r>
          </w:p>
        </w:tc>
        <w:tc>
          <w:tcPr>
            <w:tcW w:w="251" w:type="pct"/>
            <w:gridSpan w:val="2"/>
            <w:tcBorders>
              <w:top w:val="single" w:sz="4" w:space="0" w:color="auto"/>
              <w:left w:val="single" w:sz="8" w:space="0" w:color="auto"/>
              <w:bottom w:val="single" w:sz="4" w:space="0" w:color="auto"/>
              <w:right w:val="single" w:sz="4" w:space="0" w:color="auto"/>
            </w:tcBorders>
            <w:shd w:val="clear" w:color="800000" w:fill="C0C0C0"/>
            <w:vAlign w:val="center"/>
            <w:hideMark/>
          </w:tcPr>
          <w:p w14:paraId="0B031772"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10A7305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8F5DE07"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0C0C0"/>
            <w:vAlign w:val="center"/>
            <w:hideMark/>
          </w:tcPr>
          <w:p w14:paraId="0B53B8BE"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25E310CA"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4" w:space="0" w:color="auto"/>
              <w:left w:val="nil"/>
              <w:bottom w:val="single" w:sz="4" w:space="0" w:color="auto"/>
              <w:right w:val="single" w:sz="4" w:space="0" w:color="auto"/>
            </w:tcBorders>
            <w:shd w:val="clear" w:color="800000" w:fill="C0C0C0"/>
            <w:noWrap/>
            <w:vAlign w:val="center"/>
            <w:hideMark/>
          </w:tcPr>
          <w:p w14:paraId="1307DEF7" w14:textId="77777777" w:rsidR="00703E4C" w:rsidRPr="001865FE" w:rsidRDefault="00703E4C" w:rsidP="00703E4C">
            <w:pPr>
              <w:jc w:val="center"/>
              <w:rPr>
                <w:color w:val="000000"/>
                <w:sz w:val="16"/>
                <w:szCs w:val="16"/>
              </w:rPr>
            </w:pPr>
            <w:r w:rsidRPr="001865FE">
              <w:rPr>
                <w:color w:val="000000"/>
                <w:sz w:val="16"/>
                <w:szCs w:val="16"/>
              </w:rPr>
              <w:t> </w:t>
            </w:r>
          </w:p>
        </w:tc>
        <w:tc>
          <w:tcPr>
            <w:tcW w:w="251" w:type="pct"/>
            <w:gridSpan w:val="2"/>
            <w:tcBorders>
              <w:top w:val="single" w:sz="4" w:space="0" w:color="auto"/>
              <w:left w:val="single" w:sz="8" w:space="0" w:color="auto"/>
              <w:bottom w:val="single" w:sz="4" w:space="0" w:color="auto"/>
              <w:right w:val="single" w:sz="4" w:space="0" w:color="auto"/>
            </w:tcBorders>
            <w:shd w:val="clear" w:color="800000" w:fill="C0C0C0"/>
            <w:vAlign w:val="center"/>
            <w:hideMark/>
          </w:tcPr>
          <w:p w14:paraId="30016B72"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4183B35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48473B6"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0C0C0"/>
            <w:vAlign w:val="center"/>
            <w:hideMark/>
          </w:tcPr>
          <w:p w14:paraId="1857FC2A"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0271923B" w14:textId="77777777" w:rsidR="00703E4C" w:rsidRPr="001865FE" w:rsidRDefault="00703E4C" w:rsidP="00703E4C">
            <w:pPr>
              <w:jc w:val="center"/>
              <w:rPr>
                <w:color w:val="000000"/>
                <w:sz w:val="16"/>
                <w:szCs w:val="16"/>
              </w:rPr>
            </w:pPr>
          </w:p>
        </w:tc>
        <w:tc>
          <w:tcPr>
            <w:tcW w:w="365" w:type="pct"/>
            <w:gridSpan w:val="3"/>
            <w:tcBorders>
              <w:top w:val="single" w:sz="4" w:space="0" w:color="auto"/>
              <w:left w:val="nil"/>
              <w:bottom w:val="single" w:sz="4" w:space="0" w:color="auto"/>
              <w:right w:val="single" w:sz="4" w:space="0" w:color="auto"/>
            </w:tcBorders>
            <w:shd w:val="clear" w:color="800000" w:fill="C0C0C0"/>
            <w:noWrap/>
            <w:vAlign w:val="center"/>
            <w:hideMark/>
          </w:tcPr>
          <w:p w14:paraId="5A039309" w14:textId="77777777" w:rsidR="00703E4C" w:rsidRPr="001865FE" w:rsidRDefault="00703E4C" w:rsidP="00703E4C">
            <w:pPr>
              <w:jc w:val="center"/>
              <w:rPr>
                <w:color w:val="000000"/>
                <w:sz w:val="16"/>
                <w:szCs w:val="16"/>
              </w:rPr>
            </w:pPr>
            <w:r w:rsidRPr="001865FE">
              <w:rPr>
                <w:color w:val="000000"/>
                <w:sz w:val="16"/>
                <w:szCs w:val="16"/>
              </w:rPr>
              <w:t> </w:t>
            </w:r>
          </w:p>
        </w:tc>
      </w:tr>
      <w:tr w:rsidR="00291819" w:rsidRPr="001865FE" w14:paraId="700FF001"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98B3C8E"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3D9ECF61" w14:textId="77777777" w:rsidR="00703E4C" w:rsidRPr="001865FE" w:rsidRDefault="00703E4C" w:rsidP="00703E4C">
            <w:pPr>
              <w:jc w:val="center"/>
              <w:rPr>
                <w:color w:val="000000"/>
                <w:sz w:val="16"/>
                <w:szCs w:val="16"/>
              </w:rPr>
            </w:pPr>
            <w:r w:rsidRPr="001865FE">
              <w:rPr>
                <w:color w:val="000000"/>
                <w:sz w:val="16"/>
                <w:szCs w:val="16"/>
              </w:rPr>
              <w:t>ПП…</w:t>
            </w:r>
          </w:p>
        </w:tc>
        <w:tc>
          <w:tcPr>
            <w:tcW w:w="590" w:type="pct"/>
            <w:tcBorders>
              <w:top w:val="single" w:sz="4" w:space="0" w:color="auto"/>
              <w:left w:val="nil"/>
              <w:bottom w:val="single" w:sz="4" w:space="0" w:color="auto"/>
              <w:right w:val="single" w:sz="4" w:space="0" w:color="auto"/>
            </w:tcBorders>
            <w:shd w:val="clear" w:color="800000" w:fill="CCFFCC"/>
            <w:vAlign w:val="center"/>
            <w:hideMark/>
          </w:tcPr>
          <w:p w14:paraId="10869422" w14:textId="77777777" w:rsidR="00703E4C" w:rsidRPr="001865FE" w:rsidRDefault="00703E4C" w:rsidP="00703E4C">
            <w:pPr>
              <w:rPr>
                <w:color w:val="000000"/>
                <w:sz w:val="16"/>
                <w:szCs w:val="16"/>
              </w:rPr>
            </w:pPr>
            <w:r w:rsidRPr="001865FE">
              <w:rPr>
                <w:color w:val="000000"/>
                <w:sz w:val="16"/>
                <w:szCs w:val="16"/>
              </w:rPr>
              <w:t>Производственная практика</w:t>
            </w:r>
          </w:p>
        </w:tc>
        <w:tc>
          <w:tcPr>
            <w:tcW w:w="122"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15ED924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5612656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1AC9A4B9" w14:textId="77777777" w:rsidR="00703E4C" w:rsidRPr="001865FE" w:rsidRDefault="00703E4C" w:rsidP="00703E4C">
            <w:pPr>
              <w:jc w:val="center"/>
              <w:rPr>
                <w:color w:val="000000"/>
                <w:sz w:val="16"/>
                <w:szCs w:val="16"/>
              </w:rPr>
            </w:pPr>
          </w:p>
        </w:tc>
        <w:tc>
          <w:tcPr>
            <w:tcW w:w="125"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44C1016F" w14:textId="77777777" w:rsidR="00703E4C" w:rsidRPr="001865FE" w:rsidRDefault="00703E4C" w:rsidP="00703E4C">
            <w:pPr>
              <w:jc w:val="center"/>
              <w:rPr>
                <w:color w:val="000000"/>
                <w:sz w:val="16"/>
                <w:szCs w:val="16"/>
              </w:rPr>
            </w:pPr>
            <w:r w:rsidRPr="001865FE">
              <w:rPr>
                <w:color w:val="000000"/>
                <w:sz w:val="16"/>
                <w:szCs w:val="16"/>
              </w:rPr>
              <w:t>РП</w:t>
            </w:r>
          </w:p>
        </w:tc>
        <w:tc>
          <w:tcPr>
            <w:tcW w:w="122" w:type="pct"/>
            <w:tcBorders>
              <w:top w:val="single" w:sz="4" w:space="0" w:color="auto"/>
              <w:left w:val="nil"/>
              <w:bottom w:val="single" w:sz="4" w:space="0" w:color="auto"/>
              <w:right w:val="single" w:sz="8" w:space="0" w:color="auto"/>
            </w:tcBorders>
            <w:shd w:val="clear" w:color="800000" w:fill="FFFFFF"/>
            <w:vAlign w:val="center"/>
            <w:hideMark/>
          </w:tcPr>
          <w:p w14:paraId="3B60C9F4"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single" w:sz="4" w:space="0" w:color="auto"/>
              <w:bottom w:val="single" w:sz="4" w:space="0" w:color="auto"/>
              <w:right w:val="single" w:sz="8" w:space="0" w:color="auto"/>
            </w:tcBorders>
            <w:shd w:val="clear" w:color="800000" w:fill="C0C0C0"/>
            <w:vAlign w:val="center"/>
            <w:hideMark/>
          </w:tcPr>
          <w:p w14:paraId="0B306C30"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BB3190B"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00D4B04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7A7AB814" w14:textId="77777777" w:rsidR="00703E4C" w:rsidRPr="001865FE" w:rsidRDefault="00703E4C" w:rsidP="00703E4C">
            <w:pPr>
              <w:jc w:val="center"/>
              <w:rPr>
                <w:color w:val="000000"/>
                <w:sz w:val="16"/>
                <w:szCs w:val="16"/>
              </w:rPr>
            </w:pPr>
            <w:r w:rsidRPr="001865FE">
              <w:rPr>
                <w:color w:val="000000"/>
                <w:sz w:val="16"/>
                <w:szCs w:val="16"/>
              </w:rPr>
              <w:t> </w:t>
            </w: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50F4CAE1"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0C0C0"/>
            <w:noWrap/>
            <w:vAlign w:val="center"/>
            <w:hideMark/>
          </w:tcPr>
          <w:p w14:paraId="5A18099B"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243" w:type="pct"/>
            <w:gridSpan w:val="2"/>
            <w:tcBorders>
              <w:top w:val="single" w:sz="4" w:space="0" w:color="auto"/>
              <w:left w:val="nil"/>
              <w:bottom w:val="single" w:sz="4" w:space="0" w:color="auto"/>
              <w:right w:val="single" w:sz="4" w:space="0" w:color="auto"/>
            </w:tcBorders>
            <w:shd w:val="clear" w:color="800000" w:fill="C0C0C0"/>
            <w:noWrap/>
            <w:vAlign w:val="center"/>
            <w:hideMark/>
          </w:tcPr>
          <w:p w14:paraId="6735606A" w14:textId="77777777" w:rsidR="00703E4C" w:rsidRPr="001865FE" w:rsidRDefault="00703E4C" w:rsidP="00703E4C">
            <w:pPr>
              <w:jc w:val="center"/>
              <w:rPr>
                <w:color w:val="000000"/>
                <w:sz w:val="16"/>
                <w:szCs w:val="16"/>
              </w:rPr>
            </w:pPr>
          </w:p>
        </w:tc>
        <w:tc>
          <w:tcPr>
            <w:tcW w:w="243" w:type="pct"/>
            <w:gridSpan w:val="2"/>
            <w:tcBorders>
              <w:top w:val="single" w:sz="4" w:space="0" w:color="auto"/>
              <w:left w:val="nil"/>
              <w:bottom w:val="single" w:sz="4" w:space="0" w:color="auto"/>
              <w:right w:val="single" w:sz="4" w:space="0" w:color="auto"/>
            </w:tcBorders>
            <w:shd w:val="clear" w:color="800000" w:fill="C0C0C0"/>
            <w:noWrap/>
            <w:vAlign w:val="center"/>
            <w:hideMark/>
          </w:tcPr>
          <w:p w14:paraId="05C0ABF0" w14:textId="77777777" w:rsidR="00703E4C" w:rsidRPr="001865FE" w:rsidRDefault="00703E4C" w:rsidP="00703E4C">
            <w:pPr>
              <w:jc w:val="center"/>
              <w:rPr>
                <w:color w:val="000000"/>
                <w:sz w:val="16"/>
                <w:szCs w:val="16"/>
              </w:rPr>
            </w:pPr>
            <w:r w:rsidRPr="001865FE">
              <w:rPr>
                <w:color w:val="000000"/>
                <w:sz w:val="16"/>
                <w:szCs w:val="16"/>
              </w:rPr>
              <w:t> </w:t>
            </w:r>
          </w:p>
        </w:tc>
        <w:tc>
          <w:tcPr>
            <w:tcW w:w="251" w:type="pct"/>
            <w:gridSpan w:val="2"/>
            <w:tcBorders>
              <w:top w:val="single" w:sz="4" w:space="0" w:color="auto"/>
              <w:left w:val="single" w:sz="8" w:space="0" w:color="auto"/>
              <w:bottom w:val="single" w:sz="4" w:space="0" w:color="auto"/>
              <w:right w:val="single" w:sz="4" w:space="0" w:color="auto"/>
            </w:tcBorders>
            <w:shd w:val="clear" w:color="800000" w:fill="C0C0C0"/>
            <w:vAlign w:val="center"/>
            <w:hideMark/>
          </w:tcPr>
          <w:p w14:paraId="4B90B91B"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0A1A0D0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2471FB84"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0C0C0"/>
            <w:vAlign w:val="center"/>
            <w:hideMark/>
          </w:tcPr>
          <w:p w14:paraId="43CABF1C"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54126BF0"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4" w:space="0" w:color="auto"/>
              <w:left w:val="nil"/>
              <w:bottom w:val="single" w:sz="4" w:space="0" w:color="auto"/>
              <w:right w:val="single" w:sz="4" w:space="0" w:color="auto"/>
            </w:tcBorders>
            <w:shd w:val="clear" w:color="800000" w:fill="CCFFCC"/>
            <w:noWrap/>
            <w:vAlign w:val="center"/>
            <w:hideMark/>
          </w:tcPr>
          <w:p w14:paraId="61C3BD10" w14:textId="77777777" w:rsidR="00703E4C" w:rsidRPr="001865FE" w:rsidRDefault="00703E4C" w:rsidP="00703E4C">
            <w:pPr>
              <w:jc w:val="center"/>
              <w:rPr>
                <w:color w:val="000000"/>
                <w:sz w:val="16"/>
                <w:szCs w:val="16"/>
              </w:rPr>
            </w:pPr>
            <w:r w:rsidRPr="001865FE">
              <w:rPr>
                <w:color w:val="000000"/>
                <w:sz w:val="16"/>
                <w:szCs w:val="16"/>
              </w:rPr>
              <w:t> </w:t>
            </w:r>
          </w:p>
        </w:tc>
        <w:tc>
          <w:tcPr>
            <w:tcW w:w="251" w:type="pct"/>
            <w:gridSpan w:val="2"/>
            <w:tcBorders>
              <w:top w:val="single" w:sz="4" w:space="0" w:color="auto"/>
              <w:left w:val="single" w:sz="8" w:space="0" w:color="auto"/>
              <w:bottom w:val="single" w:sz="4" w:space="0" w:color="auto"/>
              <w:right w:val="single" w:sz="4" w:space="0" w:color="auto"/>
            </w:tcBorders>
            <w:shd w:val="clear" w:color="800000" w:fill="C0C0C0"/>
            <w:vAlign w:val="center"/>
            <w:hideMark/>
          </w:tcPr>
          <w:p w14:paraId="2D38F7B7"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D83E65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828A705"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0C0C0"/>
            <w:vAlign w:val="center"/>
            <w:hideMark/>
          </w:tcPr>
          <w:p w14:paraId="5A9C37C4"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361448F3"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4" w:space="0" w:color="auto"/>
              <w:left w:val="nil"/>
              <w:bottom w:val="single" w:sz="4" w:space="0" w:color="auto"/>
              <w:right w:val="single" w:sz="4" w:space="0" w:color="auto"/>
            </w:tcBorders>
            <w:shd w:val="clear" w:color="800000" w:fill="CCFFCC"/>
            <w:noWrap/>
            <w:vAlign w:val="center"/>
            <w:hideMark/>
          </w:tcPr>
          <w:p w14:paraId="433F5796"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514FB1CB"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E774063"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F0B4" w14:textId="77777777" w:rsidR="00703E4C" w:rsidRPr="001865FE" w:rsidRDefault="00703E4C" w:rsidP="00703E4C">
            <w:pPr>
              <w:jc w:val="center"/>
              <w:rPr>
                <w:color w:val="000000"/>
                <w:sz w:val="16"/>
                <w:szCs w:val="16"/>
              </w:rPr>
            </w:pPr>
            <w:r w:rsidRPr="001865FE">
              <w:rPr>
                <w:color w:val="000000"/>
                <w:sz w:val="16"/>
                <w:szCs w:val="16"/>
              </w:rPr>
              <w:t>ЭК</w:t>
            </w:r>
          </w:p>
        </w:tc>
        <w:tc>
          <w:tcPr>
            <w:tcW w:w="590" w:type="pct"/>
            <w:tcBorders>
              <w:top w:val="single" w:sz="4" w:space="0" w:color="auto"/>
              <w:left w:val="nil"/>
              <w:bottom w:val="single" w:sz="4" w:space="0" w:color="auto"/>
              <w:right w:val="single" w:sz="8" w:space="0" w:color="auto"/>
            </w:tcBorders>
            <w:shd w:val="clear" w:color="800000" w:fill="CCFFCC"/>
            <w:noWrap/>
            <w:vAlign w:val="center"/>
            <w:hideMark/>
          </w:tcPr>
          <w:p w14:paraId="563801F4" w14:textId="77777777" w:rsidR="00703E4C" w:rsidRPr="001865FE" w:rsidRDefault="00703E4C" w:rsidP="00703E4C">
            <w:pPr>
              <w:rPr>
                <w:color w:val="000000"/>
                <w:sz w:val="16"/>
                <w:szCs w:val="16"/>
              </w:rPr>
            </w:pPr>
            <w:r w:rsidRPr="001865FE">
              <w:rPr>
                <w:color w:val="000000"/>
                <w:sz w:val="16"/>
                <w:szCs w:val="16"/>
              </w:rPr>
              <w:t>Экзамен по модулю</w:t>
            </w:r>
          </w:p>
        </w:tc>
        <w:tc>
          <w:tcPr>
            <w:tcW w:w="12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3DAFE24E"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nil"/>
            </w:tcBorders>
            <w:shd w:val="clear" w:color="800000" w:fill="FFFFFF"/>
            <w:noWrap/>
            <w:vAlign w:val="center"/>
            <w:hideMark/>
          </w:tcPr>
          <w:p w14:paraId="1F899D0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7D5B104D" w14:textId="77777777" w:rsidR="00703E4C" w:rsidRPr="001865FE" w:rsidRDefault="00703E4C" w:rsidP="00703E4C">
            <w:pPr>
              <w:jc w:val="center"/>
              <w:rPr>
                <w:color w:val="000000"/>
                <w:sz w:val="16"/>
                <w:szCs w:val="16"/>
              </w:rPr>
            </w:pPr>
            <w:r w:rsidRPr="001865FE">
              <w:rPr>
                <w:color w:val="000000"/>
                <w:sz w:val="16"/>
                <w:szCs w:val="16"/>
              </w:rPr>
              <w:t> </w:t>
            </w:r>
          </w:p>
        </w:tc>
        <w:tc>
          <w:tcPr>
            <w:tcW w:w="125" w:type="pct"/>
            <w:tcBorders>
              <w:top w:val="single" w:sz="4" w:space="0" w:color="auto"/>
              <w:left w:val="nil"/>
              <w:bottom w:val="single" w:sz="4" w:space="0" w:color="auto"/>
              <w:right w:val="nil"/>
            </w:tcBorders>
            <w:shd w:val="clear" w:color="800000" w:fill="FFFFFF"/>
            <w:noWrap/>
            <w:vAlign w:val="center"/>
            <w:hideMark/>
          </w:tcPr>
          <w:p w14:paraId="298D619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2FE5D55E"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nil"/>
              <w:bottom w:val="single" w:sz="4" w:space="0" w:color="auto"/>
              <w:right w:val="nil"/>
            </w:tcBorders>
            <w:shd w:val="clear" w:color="800000" w:fill="FFFFFF"/>
            <w:noWrap/>
            <w:vAlign w:val="center"/>
            <w:hideMark/>
          </w:tcPr>
          <w:p w14:paraId="1F37462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689FE5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16EEF26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67D50B23" w14:textId="77777777" w:rsidR="00703E4C" w:rsidRPr="001865FE" w:rsidRDefault="00703E4C" w:rsidP="00703E4C">
            <w:pPr>
              <w:jc w:val="center"/>
              <w:rPr>
                <w:color w:val="000000"/>
                <w:sz w:val="16"/>
                <w:szCs w:val="16"/>
              </w:rPr>
            </w:pPr>
            <w:r w:rsidRPr="001865FE">
              <w:rPr>
                <w:color w:val="000000"/>
                <w:sz w:val="16"/>
                <w:szCs w:val="16"/>
              </w:rPr>
              <w:t> </w:t>
            </w:r>
          </w:p>
        </w:tc>
        <w:tc>
          <w:tcPr>
            <w:tcW w:w="17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3193BBE"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nil"/>
            </w:tcBorders>
            <w:shd w:val="clear" w:color="800000" w:fill="FFFFFF"/>
            <w:noWrap/>
            <w:vAlign w:val="center"/>
            <w:hideMark/>
          </w:tcPr>
          <w:p w14:paraId="2A15D5C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22B7AAA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7B19D32D"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28C76CB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05A3978F"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FF9F6F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6383DCB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54B7058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C5B52CD"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nil"/>
            </w:tcBorders>
            <w:shd w:val="clear" w:color="800000" w:fill="FFFFFF"/>
            <w:noWrap/>
            <w:vAlign w:val="center"/>
            <w:hideMark/>
          </w:tcPr>
          <w:p w14:paraId="26843EA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3A63EDF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26AC4AF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3AC578D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44BAB5E3"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9E0AC1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4B37CEE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3708F26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D48DACB"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nil"/>
            </w:tcBorders>
            <w:shd w:val="clear" w:color="800000" w:fill="FFFFFF"/>
            <w:noWrap/>
            <w:vAlign w:val="center"/>
            <w:hideMark/>
          </w:tcPr>
          <w:p w14:paraId="1EFE9B7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289F695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069A110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5F8BA66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0B7CE451"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79EF1DE3"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964A5B0" w14:textId="77777777" w:rsidR="00703E4C" w:rsidRPr="001865FE" w:rsidRDefault="00703E4C" w:rsidP="00703E4C">
            <w:pPr>
              <w:jc w:val="center"/>
              <w:rPr>
                <w:color w:val="000000"/>
                <w:sz w:val="16"/>
                <w:szCs w:val="16"/>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5355530" w14:textId="77777777" w:rsidR="00703E4C" w:rsidRPr="001865FE" w:rsidRDefault="00703E4C" w:rsidP="00703E4C">
            <w:pPr>
              <w:jc w:val="center"/>
              <w:rPr>
                <w:color w:val="000000"/>
                <w:sz w:val="16"/>
                <w:szCs w:val="16"/>
              </w:rPr>
            </w:pPr>
            <w:r w:rsidRPr="001865FE">
              <w:rPr>
                <w:color w:val="000000"/>
                <w:sz w:val="16"/>
                <w:szCs w:val="16"/>
              </w:rPr>
              <w:t> </w:t>
            </w:r>
          </w:p>
        </w:tc>
        <w:tc>
          <w:tcPr>
            <w:tcW w:w="590" w:type="pct"/>
            <w:tcBorders>
              <w:top w:val="nil"/>
              <w:left w:val="nil"/>
              <w:bottom w:val="single" w:sz="4" w:space="0" w:color="auto"/>
              <w:right w:val="single" w:sz="8" w:space="0" w:color="auto"/>
            </w:tcBorders>
            <w:shd w:val="clear" w:color="800000" w:fill="C0C0C0"/>
            <w:noWrap/>
            <w:vAlign w:val="center"/>
            <w:hideMark/>
          </w:tcPr>
          <w:p w14:paraId="0A11DCD8" w14:textId="77777777" w:rsidR="00703E4C" w:rsidRPr="001865FE" w:rsidRDefault="00703E4C" w:rsidP="00703E4C">
            <w:pPr>
              <w:rPr>
                <w:color w:val="000000"/>
                <w:sz w:val="16"/>
                <w:szCs w:val="16"/>
              </w:rPr>
            </w:pPr>
            <w:r w:rsidRPr="001865FE">
              <w:rPr>
                <w:color w:val="000000"/>
                <w:sz w:val="16"/>
                <w:szCs w:val="16"/>
              </w:rPr>
              <w:t>Всего часов с учетом практик</w:t>
            </w:r>
          </w:p>
        </w:tc>
        <w:tc>
          <w:tcPr>
            <w:tcW w:w="122" w:type="pct"/>
            <w:tcBorders>
              <w:top w:val="nil"/>
              <w:left w:val="nil"/>
              <w:bottom w:val="single" w:sz="4" w:space="0" w:color="auto"/>
              <w:right w:val="nil"/>
            </w:tcBorders>
            <w:shd w:val="clear" w:color="800000" w:fill="FFFFFF"/>
            <w:noWrap/>
            <w:vAlign w:val="center"/>
            <w:hideMark/>
          </w:tcPr>
          <w:p w14:paraId="6A520C1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68A7462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743AC737" w14:textId="77777777" w:rsidR="00703E4C" w:rsidRPr="001865FE" w:rsidRDefault="00703E4C" w:rsidP="00703E4C">
            <w:pPr>
              <w:jc w:val="center"/>
              <w:rPr>
                <w:color w:val="000000"/>
                <w:sz w:val="16"/>
                <w:szCs w:val="16"/>
              </w:rPr>
            </w:pPr>
            <w:r w:rsidRPr="001865FE">
              <w:rPr>
                <w:color w:val="000000"/>
                <w:sz w:val="16"/>
                <w:szCs w:val="16"/>
              </w:rPr>
              <w:t> </w:t>
            </w:r>
          </w:p>
        </w:tc>
        <w:tc>
          <w:tcPr>
            <w:tcW w:w="125" w:type="pct"/>
            <w:tcBorders>
              <w:top w:val="nil"/>
              <w:left w:val="nil"/>
              <w:bottom w:val="single" w:sz="4" w:space="0" w:color="auto"/>
              <w:right w:val="nil"/>
            </w:tcBorders>
            <w:shd w:val="clear" w:color="800000" w:fill="FFFFFF"/>
            <w:noWrap/>
            <w:vAlign w:val="center"/>
            <w:hideMark/>
          </w:tcPr>
          <w:p w14:paraId="0DF977A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36700016"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single" w:sz="4" w:space="0" w:color="auto"/>
              <w:right w:val="nil"/>
            </w:tcBorders>
            <w:shd w:val="clear" w:color="800000" w:fill="FFFFFF"/>
            <w:noWrap/>
            <w:vAlign w:val="center"/>
            <w:hideMark/>
          </w:tcPr>
          <w:p w14:paraId="01C00B3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single" w:sz="4" w:space="0" w:color="auto"/>
              <w:bottom w:val="single" w:sz="4" w:space="0" w:color="auto"/>
              <w:right w:val="single" w:sz="4" w:space="0" w:color="auto"/>
            </w:tcBorders>
            <w:shd w:val="clear" w:color="800000" w:fill="C0C0C0"/>
            <w:noWrap/>
            <w:vAlign w:val="center"/>
            <w:hideMark/>
          </w:tcPr>
          <w:p w14:paraId="3F7BBBF6"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nil"/>
            </w:tcBorders>
            <w:shd w:val="clear" w:color="800000" w:fill="FFFFFF"/>
            <w:noWrap/>
            <w:vAlign w:val="center"/>
            <w:hideMark/>
          </w:tcPr>
          <w:p w14:paraId="08E6AAEF"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nil"/>
            </w:tcBorders>
            <w:shd w:val="clear" w:color="800000" w:fill="FFFFFF"/>
            <w:noWrap/>
            <w:vAlign w:val="center"/>
            <w:hideMark/>
          </w:tcPr>
          <w:p w14:paraId="14383FC9" w14:textId="77777777" w:rsidR="00703E4C" w:rsidRPr="001865FE" w:rsidRDefault="00703E4C" w:rsidP="00703E4C">
            <w:pPr>
              <w:jc w:val="center"/>
              <w:rPr>
                <w:color w:val="000000"/>
                <w:sz w:val="16"/>
                <w:szCs w:val="16"/>
              </w:rPr>
            </w:pPr>
          </w:p>
        </w:tc>
        <w:tc>
          <w:tcPr>
            <w:tcW w:w="172" w:type="pct"/>
            <w:tcBorders>
              <w:top w:val="nil"/>
              <w:left w:val="single" w:sz="4" w:space="0" w:color="auto"/>
              <w:bottom w:val="single" w:sz="4" w:space="0" w:color="auto"/>
              <w:right w:val="single" w:sz="4" w:space="0" w:color="auto"/>
            </w:tcBorders>
            <w:shd w:val="clear" w:color="800000" w:fill="C0C0C0"/>
            <w:noWrap/>
            <w:vAlign w:val="center"/>
            <w:hideMark/>
          </w:tcPr>
          <w:p w14:paraId="4CF3B4E5"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nil"/>
            </w:tcBorders>
            <w:shd w:val="clear" w:color="800000" w:fill="FFFFFF"/>
            <w:noWrap/>
            <w:vAlign w:val="center"/>
            <w:hideMark/>
          </w:tcPr>
          <w:p w14:paraId="3C6F9BD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20BA817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2E057D7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23AAD96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6C642853"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single" w:sz="4" w:space="0" w:color="auto"/>
              <w:right w:val="nil"/>
            </w:tcBorders>
            <w:shd w:val="clear" w:color="800000" w:fill="FFFFFF"/>
            <w:noWrap/>
            <w:vAlign w:val="center"/>
            <w:hideMark/>
          </w:tcPr>
          <w:p w14:paraId="596BF069"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1CF2DA8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2BB5C2C9"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76FE61C6"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single" w:sz="4" w:space="0" w:color="auto"/>
              <w:right w:val="nil"/>
            </w:tcBorders>
            <w:shd w:val="clear" w:color="800000" w:fill="FFFFFF"/>
            <w:noWrap/>
            <w:vAlign w:val="center"/>
            <w:hideMark/>
          </w:tcPr>
          <w:p w14:paraId="17F9D11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65D6D8A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7E43AB6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05139BF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5C52E47D"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single" w:sz="4" w:space="0" w:color="auto"/>
              <w:right w:val="nil"/>
            </w:tcBorders>
            <w:shd w:val="clear" w:color="800000" w:fill="FFFFFF"/>
            <w:noWrap/>
            <w:vAlign w:val="center"/>
            <w:hideMark/>
          </w:tcPr>
          <w:p w14:paraId="73146B1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715E6AB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4E2FC77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1A03FEDE"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single" w:sz="4" w:space="0" w:color="auto"/>
              <w:right w:val="nil"/>
            </w:tcBorders>
            <w:shd w:val="clear" w:color="800000" w:fill="FFFFFF"/>
            <w:noWrap/>
            <w:vAlign w:val="center"/>
            <w:hideMark/>
          </w:tcPr>
          <w:p w14:paraId="26554DF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319BA80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3B893AE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1AA68D0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027C69AF"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697F0056" w14:textId="77777777" w:rsidTr="00291819">
        <w:trPr>
          <w:trHeight w:val="303"/>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55A79F6"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5B05C3E2" w14:textId="77777777" w:rsidR="00703E4C" w:rsidRPr="001865FE" w:rsidRDefault="00703E4C" w:rsidP="00703E4C">
            <w:pPr>
              <w:jc w:val="center"/>
              <w:rPr>
                <w:color w:val="000000"/>
                <w:sz w:val="16"/>
                <w:szCs w:val="16"/>
              </w:rPr>
            </w:pPr>
            <w:proofErr w:type="gramStart"/>
            <w:r w:rsidRPr="001865FE">
              <w:rPr>
                <w:color w:val="000000"/>
                <w:sz w:val="16"/>
                <w:szCs w:val="16"/>
              </w:rPr>
              <w:t>ПМ</w:t>
            </w:r>
            <w:r>
              <w:rPr>
                <w:color w:val="000000"/>
                <w:sz w:val="16"/>
                <w:szCs w:val="16"/>
              </w:rPr>
              <w:t>..</w:t>
            </w:r>
            <w:proofErr w:type="gramEnd"/>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07389610" w14:textId="77777777" w:rsidR="00703E4C" w:rsidRPr="001865FE" w:rsidRDefault="00703E4C" w:rsidP="00703E4C">
            <w:pPr>
              <w:rPr>
                <w:color w:val="000000"/>
                <w:sz w:val="16"/>
                <w:szCs w:val="16"/>
              </w:rPr>
            </w:pPr>
          </w:p>
        </w:tc>
        <w:tc>
          <w:tcPr>
            <w:tcW w:w="122"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20E198F0"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09B500B7"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7FE91191" w14:textId="77777777" w:rsidR="00703E4C" w:rsidRPr="001865FE" w:rsidRDefault="00703E4C" w:rsidP="00703E4C">
            <w:pPr>
              <w:jc w:val="center"/>
              <w:rPr>
                <w:color w:val="000000"/>
                <w:sz w:val="16"/>
                <w:szCs w:val="16"/>
              </w:rPr>
            </w:pPr>
          </w:p>
        </w:tc>
        <w:tc>
          <w:tcPr>
            <w:tcW w:w="125" w:type="pct"/>
            <w:tcBorders>
              <w:top w:val="single" w:sz="8" w:space="0" w:color="auto"/>
              <w:left w:val="nil"/>
              <w:bottom w:val="single" w:sz="8" w:space="0" w:color="auto"/>
              <w:right w:val="single" w:sz="4" w:space="0" w:color="auto"/>
            </w:tcBorders>
            <w:shd w:val="clear" w:color="800000" w:fill="C0C0C0"/>
            <w:vAlign w:val="center"/>
            <w:hideMark/>
          </w:tcPr>
          <w:p w14:paraId="2B53E48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4C721A61"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8" w:space="0" w:color="auto"/>
            </w:tcBorders>
            <w:shd w:val="clear" w:color="800000" w:fill="C0C0C0"/>
            <w:vAlign w:val="center"/>
            <w:hideMark/>
          </w:tcPr>
          <w:p w14:paraId="506ADC32" w14:textId="77777777" w:rsidR="00703E4C" w:rsidRPr="001865FE" w:rsidRDefault="00703E4C" w:rsidP="00703E4C">
            <w:pPr>
              <w:jc w:val="center"/>
              <w:rPr>
                <w:color w:val="000000"/>
                <w:sz w:val="16"/>
                <w:szCs w:val="16"/>
              </w:rPr>
            </w:pPr>
          </w:p>
        </w:tc>
        <w:tc>
          <w:tcPr>
            <w:tcW w:w="12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2E8E45A7"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312E93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788C841"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45773C15"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0A48BCA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37965E0"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345FFBF"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F70ECCC"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1A39209C"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1CA4CAA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8FE40AD"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D0423E9"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2E26D40"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3385EE4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413760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9A2FE7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D0A2AD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7A19AE93"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464B3A0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EFD3B4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3D75FB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87EE7C9"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178EE5B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0101D5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54337D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EC363F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08DEE189"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7B3CA5F1" w14:textId="77777777" w:rsidTr="00291819">
        <w:trPr>
          <w:trHeight w:val="214"/>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483CCC97"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5F81A587" w14:textId="77777777" w:rsidR="00703E4C" w:rsidRPr="001865FE" w:rsidRDefault="00703E4C" w:rsidP="00703E4C">
            <w:pPr>
              <w:ind w:right="-120"/>
              <w:jc w:val="center"/>
              <w:rPr>
                <w:color w:val="000000"/>
                <w:sz w:val="16"/>
                <w:szCs w:val="16"/>
              </w:rPr>
            </w:pPr>
            <w:r w:rsidRPr="001865FE">
              <w:rPr>
                <w:color w:val="000000"/>
                <w:sz w:val="16"/>
                <w:szCs w:val="16"/>
              </w:rPr>
              <w:t>МДК…</w:t>
            </w:r>
          </w:p>
        </w:tc>
        <w:tc>
          <w:tcPr>
            <w:tcW w:w="590" w:type="pct"/>
            <w:tcBorders>
              <w:top w:val="single" w:sz="4" w:space="0" w:color="auto"/>
              <w:left w:val="nil"/>
              <w:bottom w:val="single" w:sz="4" w:space="0" w:color="auto"/>
              <w:right w:val="single" w:sz="4" w:space="0" w:color="auto"/>
            </w:tcBorders>
            <w:shd w:val="clear" w:color="800000" w:fill="CCFFCC"/>
            <w:vAlign w:val="center"/>
            <w:hideMark/>
          </w:tcPr>
          <w:p w14:paraId="0BB822BC" w14:textId="77777777" w:rsidR="00703E4C" w:rsidRPr="001865FE" w:rsidRDefault="00703E4C" w:rsidP="00703E4C">
            <w:pPr>
              <w:rPr>
                <w:color w:val="000000"/>
                <w:sz w:val="16"/>
                <w:szCs w:val="16"/>
              </w:rPr>
            </w:pPr>
          </w:p>
        </w:tc>
        <w:tc>
          <w:tcPr>
            <w:tcW w:w="122"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32192EF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0B2C453A"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3C688714" w14:textId="77777777" w:rsidR="00703E4C" w:rsidRPr="001865FE" w:rsidRDefault="00703E4C" w:rsidP="00703E4C">
            <w:pPr>
              <w:jc w:val="center"/>
              <w:rPr>
                <w:color w:val="000000"/>
                <w:sz w:val="16"/>
                <w:szCs w:val="16"/>
              </w:rPr>
            </w:pPr>
          </w:p>
        </w:tc>
        <w:tc>
          <w:tcPr>
            <w:tcW w:w="125" w:type="pct"/>
            <w:tcBorders>
              <w:top w:val="single" w:sz="4" w:space="0" w:color="auto"/>
              <w:left w:val="nil"/>
              <w:bottom w:val="single" w:sz="4" w:space="0" w:color="auto"/>
              <w:right w:val="single" w:sz="4" w:space="0" w:color="auto"/>
            </w:tcBorders>
            <w:shd w:val="clear" w:color="800000" w:fill="CCFFCC"/>
            <w:vAlign w:val="center"/>
            <w:hideMark/>
          </w:tcPr>
          <w:p w14:paraId="1112EF46"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1E71FE37" w14:textId="77777777" w:rsidR="00703E4C" w:rsidRPr="001865FE" w:rsidRDefault="00703E4C" w:rsidP="00703E4C">
            <w:pPr>
              <w:jc w:val="center"/>
              <w:rPr>
                <w:color w:val="000000"/>
                <w:sz w:val="16"/>
                <w:szCs w:val="16"/>
              </w:rPr>
            </w:pPr>
          </w:p>
        </w:tc>
        <w:tc>
          <w:tcPr>
            <w:tcW w:w="129" w:type="pct"/>
            <w:tcBorders>
              <w:top w:val="single" w:sz="4" w:space="0" w:color="auto"/>
              <w:left w:val="nil"/>
              <w:bottom w:val="single" w:sz="4" w:space="0" w:color="auto"/>
              <w:right w:val="single" w:sz="8" w:space="0" w:color="auto"/>
            </w:tcBorders>
            <w:shd w:val="clear" w:color="800000" w:fill="CCFFCC"/>
            <w:vAlign w:val="center"/>
            <w:hideMark/>
          </w:tcPr>
          <w:p w14:paraId="163236C9" w14:textId="77777777" w:rsidR="00703E4C" w:rsidRPr="001865FE" w:rsidRDefault="00703E4C" w:rsidP="00703E4C">
            <w:pPr>
              <w:jc w:val="center"/>
              <w:rPr>
                <w:color w:val="000000"/>
                <w:sz w:val="16"/>
                <w:szCs w:val="16"/>
              </w:rPr>
            </w:pPr>
          </w:p>
        </w:tc>
        <w:tc>
          <w:tcPr>
            <w:tcW w:w="12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1F6C7658"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1F04BFB9"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143BE710" w14:textId="77777777" w:rsidR="00703E4C" w:rsidRPr="001865FE" w:rsidRDefault="00703E4C" w:rsidP="00703E4C">
            <w:pPr>
              <w:jc w:val="center"/>
              <w:rPr>
                <w:color w:val="000000"/>
                <w:sz w:val="16"/>
                <w:szCs w:val="16"/>
              </w:rPr>
            </w:pP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591C15E5"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0C0C0"/>
            <w:noWrap/>
            <w:vAlign w:val="center"/>
            <w:hideMark/>
          </w:tcPr>
          <w:p w14:paraId="2580DE2A"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BD7C148"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7F1EC0B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9D348D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8" w:space="0" w:color="auto"/>
            </w:tcBorders>
            <w:shd w:val="clear" w:color="800000" w:fill="C0C0C0"/>
            <w:noWrap/>
            <w:vAlign w:val="center"/>
            <w:hideMark/>
          </w:tcPr>
          <w:p w14:paraId="199DB0AE"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nil"/>
              <w:bottom w:val="single" w:sz="4" w:space="0" w:color="auto"/>
              <w:right w:val="single" w:sz="4" w:space="0" w:color="auto"/>
            </w:tcBorders>
            <w:shd w:val="clear" w:color="800000" w:fill="C0C0C0"/>
            <w:noWrap/>
            <w:vAlign w:val="center"/>
            <w:hideMark/>
          </w:tcPr>
          <w:p w14:paraId="518FB78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117FEE3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3E179D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2C0CBF45"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CFFCC"/>
            <w:noWrap/>
            <w:vAlign w:val="center"/>
            <w:hideMark/>
          </w:tcPr>
          <w:p w14:paraId="0012858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619915C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48E58B0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291345D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8" w:space="0" w:color="auto"/>
            </w:tcBorders>
            <w:shd w:val="clear" w:color="800000" w:fill="CCFFCC"/>
            <w:noWrap/>
            <w:vAlign w:val="center"/>
            <w:hideMark/>
          </w:tcPr>
          <w:p w14:paraId="636B08B8"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nil"/>
              <w:bottom w:val="single" w:sz="4" w:space="0" w:color="auto"/>
              <w:right w:val="single" w:sz="4" w:space="0" w:color="auto"/>
            </w:tcBorders>
            <w:shd w:val="clear" w:color="800000" w:fill="C0C0C0"/>
            <w:noWrap/>
            <w:vAlign w:val="center"/>
            <w:hideMark/>
          </w:tcPr>
          <w:p w14:paraId="1C3A5CD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0608E12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1DB2535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D34C11E"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CFFCC"/>
            <w:noWrap/>
            <w:vAlign w:val="center"/>
            <w:hideMark/>
          </w:tcPr>
          <w:p w14:paraId="4BE18DC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27095BD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2D144E2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F07C16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8" w:space="0" w:color="auto"/>
            </w:tcBorders>
            <w:shd w:val="clear" w:color="800000" w:fill="CCFFCC"/>
            <w:noWrap/>
            <w:vAlign w:val="center"/>
            <w:hideMark/>
          </w:tcPr>
          <w:p w14:paraId="67928672"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4BF5DA98"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0B70948" w14:textId="77777777" w:rsidR="00703E4C" w:rsidRPr="001865FE" w:rsidRDefault="00703E4C" w:rsidP="00703E4C">
            <w:pPr>
              <w:jc w:val="center"/>
              <w:rPr>
                <w:color w:val="000000"/>
                <w:sz w:val="16"/>
                <w:szCs w:val="16"/>
              </w:rPr>
            </w:pPr>
          </w:p>
        </w:tc>
        <w:tc>
          <w:tcPr>
            <w:tcW w:w="199" w:type="pct"/>
            <w:tcBorders>
              <w:top w:val="nil"/>
              <w:left w:val="single" w:sz="4" w:space="0" w:color="auto"/>
              <w:bottom w:val="nil"/>
              <w:right w:val="nil"/>
            </w:tcBorders>
            <w:shd w:val="clear" w:color="800000" w:fill="FFFFFF"/>
            <w:noWrap/>
            <w:vAlign w:val="center"/>
            <w:hideMark/>
          </w:tcPr>
          <w:p w14:paraId="68EBFD60" w14:textId="77777777" w:rsidR="00703E4C" w:rsidRPr="001865FE" w:rsidRDefault="00703E4C" w:rsidP="00703E4C">
            <w:pPr>
              <w:jc w:val="center"/>
              <w:rPr>
                <w:color w:val="000000"/>
                <w:sz w:val="16"/>
                <w:szCs w:val="16"/>
              </w:rPr>
            </w:pPr>
            <w:r w:rsidRPr="001865FE">
              <w:rPr>
                <w:color w:val="000000"/>
                <w:sz w:val="16"/>
                <w:szCs w:val="16"/>
              </w:rPr>
              <w:t>МДК</w:t>
            </w:r>
          </w:p>
        </w:tc>
        <w:tc>
          <w:tcPr>
            <w:tcW w:w="590" w:type="pct"/>
            <w:tcBorders>
              <w:top w:val="nil"/>
              <w:left w:val="single" w:sz="4" w:space="0" w:color="auto"/>
              <w:bottom w:val="single" w:sz="4" w:space="0" w:color="auto"/>
              <w:right w:val="single" w:sz="4" w:space="0" w:color="auto"/>
            </w:tcBorders>
            <w:shd w:val="clear" w:color="800000" w:fill="CCFFCC"/>
            <w:noWrap/>
            <w:vAlign w:val="center"/>
            <w:hideMark/>
          </w:tcPr>
          <w:p w14:paraId="40642D22" w14:textId="77777777" w:rsidR="00703E4C" w:rsidRPr="001865FE" w:rsidRDefault="00703E4C" w:rsidP="00703E4C">
            <w:pP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5E244259"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301237B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45F0F440" w14:textId="77777777" w:rsidR="00703E4C" w:rsidRPr="001865FE" w:rsidRDefault="00703E4C" w:rsidP="00703E4C">
            <w:pPr>
              <w:jc w:val="center"/>
              <w:rPr>
                <w:color w:val="000000"/>
                <w:sz w:val="16"/>
                <w:szCs w:val="16"/>
              </w:rPr>
            </w:pPr>
            <w:r w:rsidRPr="001865FE">
              <w:rPr>
                <w:color w:val="000000"/>
                <w:sz w:val="16"/>
                <w:szCs w:val="16"/>
              </w:rPr>
              <w:t> </w:t>
            </w:r>
          </w:p>
        </w:tc>
        <w:tc>
          <w:tcPr>
            <w:tcW w:w="125" w:type="pct"/>
            <w:tcBorders>
              <w:top w:val="nil"/>
              <w:left w:val="nil"/>
              <w:bottom w:val="nil"/>
              <w:right w:val="nil"/>
            </w:tcBorders>
            <w:shd w:val="clear" w:color="800000" w:fill="FFFFFF"/>
            <w:noWrap/>
            <w:vAlign w:val="center"/>
            <w:hideMark/>
          </w:tcPr>
          <w:p w14:paraId="47D703A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1EB3232A"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nil"/>
              <w:right w:val="nil"/>
            </w:tcBorders>
            <w:shd w:val="clear" w:color="800000" w:fill="FFFFFF"/>
            <w:noWrap/>
            <w:vAlign w:val="center"/>
            <w:hideMark/>
          </w:tcPr>
          <w:p w14:paraId="5958B66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3B5A9DC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1E64C28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1A867A19" w14:textId="77777777" w:rsidR="00703E4C" w:rsidRPr="001865FE" w:rsidRDefault="00703E4C" w:rsidP="00703E4C">
            <w:pPr>
              <w:jc w:val="center"/>
              <w:rPr>
                <w:color w:val="000000"/>
                <w:sz w:val="16"/>
                <w:szCs w:val="16"/>
              </w:rPr>
            </w:pPr>
            <w:r w:rsidRPr="001865FE">
              <w:rPr>
                <w:color w:val="000000"/>
                <w:sz w:val="16"/>
                <w:szCs w:val="16"/>
              </w:rPr>
              <w:t> </w:t>
            </w:r>
          </w:p>
        </w:tc>
        <w:tc>
          <w:tcPr>
            <w:tcW w:w="172" w:type="pct"/>
            <w:tcBorders>
              <w:top w:val="nil"/>
              <w:left w:val="nil"/>
              <w:bottom w:val="nil"/>
              <w:right w:val="nil"/>
            </w:tcBorders>
            <w:shd w:val="clear" w:color="800000" w:fill="FFFFFF"/>
            <w:noWrap/>
            <w:vAlign w:val="center"/>
            <w:hideMark/>
          </w:tcPr>
          <w:p w14:paraId="3406E381"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nil"/>
              <w:right w:val="nil"/>
            </w:tcBorders>
            <w:shd w:val="clear" w:color="800000" w:fill="FFFFFF"/>
            <w:noWrap/>
            <w:vAlign w:val="center"/>
            <w:hideMark/>
          </w:tcPr>
          <w:p w14:paraId="07529E3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078C490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2BD92E2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45CBC3D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3524E1C1"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nil"/>
              <w:right w:val="nil"/>
            </w:tcBorders>
            <w:shd w:val="clear" w:color="800000" w:fill="FFFFFF"/>
            <w:noWrap/>
            <w:vAlign w:val="center"/>
            <w:hideMark/>
          </w:tcPr>
          <w:p w14:paraId="62F56A0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7BF0676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50BAC4D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281F16D9"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nil"/>
              <w:right w:val="nil"/>
            </w:tcBorders>
            <w:shd w:val="clear" w:color="800000" w:fill="FFFFFF"/>
            <w:noWrap/>
            <w:vAlign w:val="center"/>
            <w:hideMark/>
          </w:tcPr>
          <w:p w14:paraId="4BBC3E0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0FA4590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2EF91EA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2619480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32ED1534"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nil"/>
              <w:right w:val="nil"/>
            </w:tcBorders>
            <w:shd w:val="clear" w:color="800000" w:fill="FFFFFF"/>
            <w:noWrap/>
            <w:vAlign w:val="center"/>
            <w:hideMark/>
          </w:tcPr>
          <w:p w14:paraId="4C532B8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2DB8D5D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26F195F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1D130949"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nil"/>
              <w:right w:val="nil"/>
            </w:tcBorders>
            <w:shd w:val="clear" w:color="800000" w:fill="FFFFFF"/>
            <w:noWrap/>
            <w:vAlign w:val="center"/>
            <w:hideMark/>
          </w:tcPr>
          <w:p w14:paraId="7E58063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11F35DE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4065117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005B2FA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454039CA" w14:textId="77777777" w:rsidR="00703E4C" w:rsidRPr="001865FE" w:rsidRDefault="00703E4C" w:rsidP="00703E4C">
            <w:pPr>
              <w:jc w:val="center"/>
              <w:rPr>
                <w:color w:val="000000"/>
                <w:sz w:val="16"/>
                <w:szCs w:val="16"/>
              </w:rPr>
            </w:pPr>
            <w:r w:rsidRPr="001865FE">
              <w:rPr>
                <w:color w:val="000000"/>
                <w:sz w:val="16"/>
                <w:szCs w:val="16"/>
              </w:rPr>
              <w:t> </w:t>
            </w:r>
          </w:p>
        </w:tc>
      </w:tr>
      <w:tr w:rsidR="00291819" w:rsidRPr="001865FE" w14:paraId="0FCD6FA6" w14:textId="77777777" w:rsidTr="00291819">
        <w:trPr>
          <w:trHeight w:val="205"/>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31CFC3C6"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0A965282" w14:textId="77777777" w:rsidR="00703E4C" w:rsidRPr="001865FE" w:rsidRDefault="00703E4C" w:rsidP="00703E4C">
            <w:pPr>
              <w:jc w:val="center"/>
              <w:rPr>
                <w:color w:val="000000"/>
                <w:sz w:val="16"/>
                <w:szCs w:val="16"/>
              </w:rPr>
            </w:pPr>
            <w:r w:rsidRPr="001865FE">
              <w:rPr>
                <w:color w:val="000000"/>
                <w:sz w:val="16"/>
                <w:szCs w:val="16"/>
              </w:rPr>
              <w:t>УП.</w:t>
            </w:r>
          </w:p>
        </w:tc>
        <w:tc>
          <w:tcPr>
            <w:tcW w:w="590" w:type="pct"/>
            <w:tcBorders>
              <w:top w:val="single" w:sz="4" w:space="0" w:color="auto"/>
              <w:left w:val="nil"/>
              <w:bottom w:val="single" w:sz="4" w:space="0" w:color="auto"/>
              <w:right w:val="single" w:sz="4" w:space="0" w:color="auto"/>
            </w:tcBorders>
            <w:shd w:val="clear" w:color="800000" w:fill="CCFFCC"/>
            <w:vAlign w:val="center"/>
            <w:hideMark/>
          </w:tcPr>
          <w:p w14:paraId="43E7F4F5" w14:textId="77777777" w:rsidR="00703E4C" w:rsidRPr="001865FE" w:rsidRDefault="00703E4C" w:rsidP="00703E4C">
            <w:pPr>
              <w:rPr>
                <w:color w:val="000000"/>
                <w:sz w:val="16"/>
                <w:szCs w:val="16"/>
              </w:rPr>
            </w:pPr>
            <w:r w:rsidRPr="001865FE">
              <w:rPr>
                <w:color w:val="000000"/>
                <w:sz w:val="16"/>
                <w:szCs w:val="16"/>
              </w:rPr>
              <w:t>Учебная практика</w:t>
            </w:r>
          </w:p>
        </w:tc>
        <w:tc>
          <w:tcPr>
            <w:tcW w:w="122"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34AD2988"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721F07AB"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2B760CFB" w14:textId="77777777" w:rsidR="00703E4C" w:rsidRPr="001865FE" w:rsidRDefault="00703E4C" w:rsidP="00703E4C">
            <w:pPr>
              <w:jc w:val="center"/>
              <w:rPr>
                <w:color w:val="000000"/>
                <w:sz w:val="16"/>
                <w:szCs w:val="16"/>
              </w:rPr>
            </w:pPr>
          </w:p>
        </w:tc>
        <w:tc>
          <w:tcPr>
            <w:tcW w:w="125"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6ADCB559" w14:textId="77777777" w:rsidR="00703E4C" w:rsidRPr="001865FE" w:rsidRDefault="00703E4C" w:rsidP="00703E4C">
            <w:pPr>
              <w:jc w:val="center"/>
              <w:rPr>
                <w:color w:val="000000"/>
                <w:sz w:val="16"/>
                <w:szCs w:val="16"/>
              </w:rPr>
            </w:pPr>
            <w:r w:rsidRPr="001865FE">
              <w:rPr>
                <w:color w:val="000000"/>
                <w:sz w:val="16"/>
                <w:szCs w:val="16"/>
              </w:rPr>
              <w:t>РП</w:t>
            </w:r>
          </w:p>
        </w:tc>
        <w:tc>
          <w:tcPr>
            <w:tcW w:w="122" w:type="pct"/>
            <w:tcBorders>
              <w:top w:val="single" w:sz="4" w:space="0" w:color="auto"/>
              <w:left w:val="nil"/>
              <w:bottom w:val="single" w:sz="4" w:space="0" w:color="auto"/>
              <w:right w:val="single" w:sz="8" w:space="0" w:color="auto"/>
            </w:tcBorders>
            <w:shd w:val="clear" w:color="800000" w:fill="FFFFFF"/>
            <w:vAlign w:val="center"/>
            <w:hideMark/>
          </w:tcPr>
          <w:p w14:paraId="30261211" w14:textId="77777777" w:rsidR="00703E4C" w:rsidRPr="001865FE" w:rsidRDefault="00703E4C" w:rsidP="00703E4C">
            <w:pPr>
              <w:jc w:val="center"/>
              <w:rPr>
                <w:color w:val="000000"/>
                <w:sz w:val="16"/>
                <w:szCs w:val="16"/>
              </w:rPr>
            </w:pPr>
            <w:r w:rsidRPr="001865FE">
              <w:rPr>
                <w:color w:val="000000"/>
                <w:sz w:val="16"/>
                <w:szCs w:val="16"/>
              </w:rPr>
              <w:t>V</w:t>
            </w:r>
          </w:p>
        </w:tc>
        <w:tc>
          <w:tcPr>
            <w:tcW w:w="129" w:type="pct"/>
            <w:tcBorders>
              <w:top w:val="single" w:sz="4" w:space="0" w:color="auto"/>
              <w:left w:val="single" w:sz="4" w:space="0" w:color="auto"/>
              <w:bottom w:val="single" w:sz="4" w:space="0" w:color="auto"/>
              <w:right w:val="single" w:sz="8" w:space="0" w:color="auto"/>
            </w:tcBorders>
            <w:shd w:val="clear" w:color="800000" w:fill="C0C0C0"/>
            <w:vAlign w:val="center"/>
            <w:hideMark/>
          </w:tcPr>
          <w:p w14:paraId="3F8FDE08"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D45BA2B"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703AE41"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7340DB03" w14:textId="77777777" w:rsidR="00703E4C" w:rsidRPr="001865FE" w:rsidRDefault="00703E4C" w:rsidP="00703E4C">
            <w:pPr>
              <w:jc w:val="center"/>
              <w:rPr>
                <w:color w:val="000000"/>
                <w:sz w:val="16"/>
                <w:szCs w:val="16"/>
              </w:rPr>
            </w:pP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1A1EF568"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0C0C0"/>
            <w:noWrap/>
            <w:vAlign w:val="center"/>
            <w:hideMark/>
          </w:tcPr>
          <w:p w14:paraId="30B95F3D"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243" w:type="pct"/>
            <w:gridSpan w:val="2"/>
            <w:tcBorders>
              <w:top w:val="single" w:sz="4" w:space="0" w:color="auto"/>
              <w:left w:val="nil"/>
              <w:bottom w:val="single" w:sz="4" w:space="0" w:color="auto"/>
              <w:right w:val="single" w:sz="4" w:space="0" w:color="auto"/>
            </w:tcBorders>
            <w:shd w:val="clear" w:color="800000" w:fill="C0C0C0"/>
            <w:noWrap/>
            <w:vAlign w:val="center"/>
            <w:hideMark/>
          </w:tcPr>
          <w:p w14:paraId="52877370" w14:textId="77777777" w:rsidR="00703E4C" w:rsidRPr="001865FE" w:rsidRDefault="00703E4C" w:rsidP="00703E4C">
            <w:pPr>
              <w:jc w:val="center"/>
              <w:rPr>
                <w:color w:val="000000"/>
                <w:sz w:val="16"/>
                <w:szCs w:val="16"/>
              </w:rPr>
            </w:pPr>
          </w:p>
        </w:tc>
        <w:tc>
          <w:tcPr>
            <w:tcW w:w="243" w:type="pct"/>
            <w:gridSpan w:val="2"/>
            <w:tcBorders>
              <w:top w:val="single" w:sz="4" w:space="0" w:color="auto"/>
              <w:left w:val="nil"/>
              <w:bottom w:val="single" w:sz="4" w:space="0" w:color="auto"/>
              <w:right w:val="single" w:sz="4" w:space="0" w:color="auto"/>
            </w:tcBorders>
            <w:shd w:val="clear" w:color="800000" w:fill="C0C0C0"/>
            <w:noWrap/>
            <w:vAlign w:val="center"/>
            <w:hideMark/>
          </w:tcPr>
          <w:p w14:paraId="31646615" w14:textId="77777777" w:rsidR="00703E4C" w:rsidRPr="001865FE" w:rsidRDefault="00703E4C" w:rsidP="00703E4C">
            <w:pPr>
              <w:jc w:val="center"/>
              <w:rPr>
                <w:color w:val="000000"/>
                <w:sz w:val="16"/>
                <w:szCs w:val="16"/>
              </w:rPr>
            </w:pPr>
            <w:r w:rsidRPr="001865FE">
              <w:rPr>
                <w:color w:val="000000"/>
                <w:sz w:val="16"/>
                <w:szCs w:val="16"/>
              </w:rPr>
              <w:t> </w:t>
            </w:r>
          </w:p>
        </w:tc>
        <w:tc>
          <w:tcPr>
            <w:tcW w:w="251" w:type="pct"/>
            <w:gridSpan w:val="2"/>
            <w:tcBorders>
              <w:top w:val="single" w:sz="4" w:space="0" w:color="auto"/>
              <w:left w:val="single" w:sz="8" w:space="0" w:color="auto"/>
              <w:bottom w:val="single" w:sz="4" w:space="0" w:color="auto"/>
              <w:right w:val="single" w:sz="4" w:space="0" w:color="auto"/>
            </w:tcBorders>
            <w:shd w:val="clear" w:color="800000" w:fill="C0C0C0"/>
            <w:vAlign w:val="center"/>
            <w:hideMark/>
          </w:tcPr>
          <w:p w14:paraId="73ACF7A9"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4DA60BE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62359FB"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0C0C0"/>
            <w:vAlign w:val="center"/>
            <w:hideMark/>
          </w:tcPr>
          <w:p w14:paraId="453FF3CF"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1792F54"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4" w:space="0" w:color="auto"/>
              <w:left w:val="nil"/>
              <w:bottom w:val="single" w:sz="4" w:space="0" w:color="auto"/>
              <w:right w:val="single" w:sz="4" w:space="0" w:color="auto"/>
            </w:tcBorders>
            <w:shd w:val="clear" w:color="800000" w:fill="C0C0C0"/>
            <w:noWrap/>
            <w:vAlign w:val="center"/>
            <w:hideMark/>
          </w:tcPr>
          <w:p w14:paraId="61198F44" w14:textId="77777777" w:rsidR="00703E4C" w:rsidRPr="001865FE" w:rsidRDefault="00703E4C" w:rsidP="00703E4C">
            <w:pPr>
              <w:jc w:val="center"/>
              <w:rPr>
                <w:color w:val="000000"/>
                <w:sz w:val="16"/>
                <w:szCs w:val="16"/>
              </w:rPr>
            </w:pPr>
            <w:r w:rsidRPr="001865FE">
              <w:rPr>
                <w:color w:val="000000"/>
                <w:sz w:val="16"/>
                <w:szCs w:val="16"/>
              </w:rPr>
              <w:t> </w:t>
            </w:r>
          </w:p>
        </w:tc>
        <w:tc>
          <w:tcPr>
            <w:tcW w:w="251" w:type="pct"/>
            <w:gridSpan w:val="2"/>
            <w:tcBorders>
              <w:top w:val="single" w:sz="4" w:space="0" w:color="auto"/>
              <w:left w:val="single" w:sz="8" w:space="0" w:color="auto"/>
              <w:bottom w:val="single" w:sz="4" w:space="0" w:color="auto"/>
              <w:right w:val="single" w:sz="4" w:space="0" w:color="auto"/>
            </w:tcBorders>
            <w:shd w:val="clear" w:color="800000" w:fill="C0C0C0"/>
            <w:vAlign w:val="center"/>
            <w:hideMark/>
          </w:tcPr>
          <w:p w14:paraId="2C9A172B"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2E77A2F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3EB2B49E"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0C0C0"/>
            <w:vAlign w:val="center"/>
            <w:hideMark/>
          </w:tcPr>
          <w:p w14:paraId="68C7ECA9"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8CEF260"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4" w:space="0" w:color="auto"/>
              <w:left w:val="nil"/>
              <w:bottom w:val="single" w:sz="4" w:space="0" w:color="auto"/>
              <w:right w:val="single" w:sz="4" w:space="0" w:color="auto"/>
            </w:tcBorders>
            <w:shd w:val="clear" w:color="800000" w:fill="C0C0C0"/>
            <w:noWrap/>
            <w:vAlign w:val="center"/>
            <w:hideMark/>
          </w:tcPr>
          <w:p w14:paraId="163524B2"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1331189E" w14:textId="77777777" w:rsidTr="00291819">
        <w:trPr>
          <w:trHeight w:val="238"/>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740E282" w14:textId="77777777" w:rsidR="00703E4C" w:rsidRPr="001865FE" w:rsidRDefault="00703E4C" w:rsidP="00703E4C">
            <w:pPr>
              <w:jc w:val="center"/>
              <w:rPr>
                <w:color w:val="000000"/>
                <w:sz w:val="16"/>
                <w:szCs w:val="16"/>
              </w:rPr>
            </w:pPr>
          </w:p>
        </w:tc>
        <w:tc>
          <w:tcPr>
            <w:tcW w:w="199" w:type="pct"/>
            <w:tcBorders>
              <w:top w:val="nil"/>
              <w:left w:val="single" w:sz="4" w:space="0" w:color="auto"/>
              <w:bottom w:val="nil"/>
              <w:right w:val="nil"/>
            </w:tcBorders>
            <w:shd w:val="clear" w:color="800000" w:fill="FFFFFF"/>
            <w:noWrap/>
            <w:vAlign w:val="center"/>
            <w:hideMark/>
          </w:tcPr>
          <w:p w14:paraId="6F3E7FB2" w14:textId="77777777" w:rsidR="00703E4C" w:rsidRPr="001865FE" w:rsidRDefault="00703E4C" w:rsidP="00703E4C">
            <w:pPr>
              <w:jc w:val="center"/>
              <w:rPr>
                <w:color w:val="000000"/>
                <w:sz w:val="16"/>
                <w:szCs w:val="16"/>
              </w:rPr>
            </w:pPr>
            <w:r w:rsidRPr="001865FE">
              <w:rPr>
                <w:color w:val="000000"/>
                <w:sz w:val="16"/>
                <w:szCs w:val="16"/>
              </w:rPr>
              <w:t>УП*</w:t>
            </w:r>
          </w:p>
        </w:tc>
        <w:tc>
          <w:tcPr>
            <w:tcW w:w="590" w:type="pct"/>
            <w:tcBorders>
              <w:top w:val="nil"/>
              <w:left w:val="single" w:sz="4" w:space="0" w:color="auto"/>
              <w:bottom w:val="single" w:sz="4" w:space="0" w:color="auto"/>
              <w:right w:val="single" w:sz="4" w:space="0" w:color="auto"/>
            </w:tcBorders>
            <w:shd w:val="clear" w:color="800000" w:fill="CCFFCC"/>
            <w:noWrap/>
            <w:vAlign w:val="center"/>
            <w:hideMark/>
          </w:tcPr>
          <w:p w14:paraId="4BB5D423" w14:textId="77777777" w:rsidR="00703E4C" w:rsidRPr="001865FE" w:rsidRDefault="00703E4C" w:rsidP="00703E4C">
            <w:pP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199821F4" w14:textId="77777777" w:rsidR="00703E4C" w:rsidRPr="001865FE" w:rsidRDefault="00703E4C" w:rsidP="00703E4C">
            <w:pPr>
              <w:jc w:val="center"/>
              <w:rPr>
                <w:color w:val="000000"/>
                <w:sz w:val="16"/>
                <w:szCs w:val="16"/>
              </w:rPr>
            </w:pPr>
          </w:p>
        </w:tc>
        <w:tc>
          <w:tcPr>
            <w:tcW w:w="122" w:type="pct"/>
            <w:tcBorders>
              <w:top w:val="nil"/>
              <w:left w:val="nil"/>
              <w:bottom w:val="nil"/>
              <w:right w:val="nil"/>
            </w:tcBorders>
            <w:shd w:val="clear" w:color="800000" w:fill="FFFFFF"/>
            <w:noWrap/>
            <w:vAlign w:val="center"/>
            <w:hideMark/>
          </w:tcPr>
          <w:p w14:paraId="7C5B3BF1" w14:textId="77777777" w:rsidR="00703E4C" w:rsidRPr="001865FE" w:rsidRDefault="00703E4C" w:rsidP="00703E4C">
            <w:pPr>
              <w:jc w:val="center"/>
              <w:rPr>
                <w:color w:val="000000"/>
                <w:sz w:val="16"/>
                <w:szCs w:val="16"/>
              </w:rPr>
            </w:pPr>
          </w:p>
        </w:tc>
        <w:tc>
          <w:tcPr>
            <w:tcW w:w="122" w:type="pct"/>
            <w:tcBorders>
              <w:top w:val="nil"/>
              <w:left w:val="nil"/>
              <w:bottom w:val="nil"/>
              <w:right w:val="nil"/>
            </w:tcBorders>
            <w:shd w:val="clear" w:color="800000" w:fill="FFFFFF"/>
            <w:noWrap/>
            <w:vAlign w:val="center"/>
            <w:hideMark/>
          </w:tcPr>
          <w:p w14:paraId="5317967E" w14:textId="77777777" w:rsidR="00703E4C" w:rsidRPr="001865FE" w:rsidRDefault="00703E4C" w:rsidP="00703E4C">
            <w:pPr>
              <w:jc w:val="center"/>
              <w:rPr>
                <w:color w:val="000000"/>
                <w:sz w:val="16"/>
                <w:szCs w:val="16"/>
              </w:rPr>
            </w:pPr>
          </w:p>
        </w:tc>
        <w:tc>
          <w:tcPr>
            <w:tcW w:w="125" w:type="pct"/>
            <w:tcBorders>
              <w:top w:val="nil"/>
              <w:left w:val="nil"/>
              <w:bottom w:val="nil"/>
              <w:right w:val="nil"/>
            </w:tcBorders>
            <w:shd w:val="clear" w:color="800000" w:fill="FFFFFF"/>
            <w:noWrap/>
            <w:vAlign w:val="center"/>
            <w:hideMark/>
          </w:tcPr>
          <w:p w14:paraId="4AF5490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3F003311"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nil"/>
              <w:right w:val="nil"/>
            </w:tcBorders>
            <w:shd w:val="clear" w:color="800000" w:fill="FFFFFF"/>
            <w:noWrap/>
            <w:vAlign w:val="center"/>
            <w:hideMark/>
          </w:tcPr>
          <w:p w14:paraId="05B3E7A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61C98D6F" w14:textId="77777777" w:rsidR="00703E4C" w:rsidRPr="001865FE" w:rsidRDefault="00703E4C" w:rsidP="00703E4C">
            <w:pPr>
              <w:jc w:val="center"/>
              <w:rPr>
                <w:color w:val="000000"/>
                <w:sz w:val="16"/>
                <w:szCs w:val="16"/>
              </w:rPr>
            </w:pPr>
          </w:p>
        </w:tc>
        <w:tc>
          <w:tcPr>
            <w:tcW w:w="122" w:type="pct"/>
            <w:tcBorders>
              <w:top w:val="nil"/>
              <w:left w:val="nil"/>
              <w:bottom w:val="nil"/>
              <w:right w:val="nil"/>
            </w:tcBorders>
            <w:shd w:val="clear" w:color="800000" w:fill="FFFFFF"/>
            <w:noWrap/>
            <w:vAlign w:val="center"/>
            <w:hideMark/>
          </w:tcPr>
          <w:p w14:paraId="0C43D0E4" w14:textId="77777777" w:rsidR="00703E4C" w:rsidRPr="001865FE" w:rsidRDefault="00703E4C" w:rsidP="00703E4C">
            <w:pPr>
              <w:jc w:val="center"/>
              <w:rPr>
                <w:color w:val="000000"/>
                <w:sz w:val="16"/>
                <w:szCs w:val="16"/>
              </w:rPr>
            </w:pPr>
          </w:p>
        </w:tc>
        <w:tc>
          <w:tcPr>
            <w:tcW w:w="122" w:type="pct"/>
            <w:tcBorders>
              <w:top w:val="nil"/>
              <w:left w:val="nil"/>
              <w:bottom w:val="nil"/>
              <w:right w:val="nil"/>
            </w:tcBorders>
            <w:shd w:val="clear" w:color="800000" w:fill="FFFFFF"/>
            <w:noWrap/>
            <w:vAlign w:val="center"/>
            <w:hideMark/>
          </w:tcPr>
          <w:p w14:paraId="20B16E15" w14:textId="77777777" w:rsidR="00703E4C" w:rsidRPr="001865FE" w:rsidRDefault="00703E4C" w:rsidP="00703E4C">
            <w:pPr>
              <w:jc w:val="center"/>
              <w:rPr>
                <w:color w:val="000000"/>
                <w:sz w:val="16"/>
                <w:szCs w:val="16"/>
              </w:rPr>
            </w:pPr>
          </w:p>
        </w:tc>
        <w:tc>
          <w:tcPr>
            <w:tcW w:w="172" w:type="pct"/>
            <w:tcBorders>
              <w:top w:val="nil"/>
              <w:left w:val="nil"/>
              <w:bottom w:val="nil"/>
              <w:right w:val="nil"/>
            </w:tcBorders>
            <w:shd w:val="clear" w:color="800000" w:fill="FFFFFF"/>
            <w:noWrap/>
            <w:vAlign w:val="center"/>
            <w:hideMark/>
          </w:tcPr>
          <w:p w14:paraId="51D8D865" w14:textId="77777777" w:rsidR="00703E4C" w:rsidRPr="001865FE" w:rsidRDefault="00703E4C" w:rsidP="00703E4C">
            <w:pPr>
              <w:jc w:val="center"/>
              <w:rPr>
                <w:color w:val="000000"/>
                <w:sz w:val="16"/>
                <w:szCs w:val="16"/>
              </w:rPr>
            </w:pPr>
          </w:p>
        </w:tc>
        <w:tc>
          <w:tcPr>
            <w:tcW w:w="133" w:type="pct"/>
            <w:tcBorders>
              <w:top w:val="nil"/>
              <w:left w:val="nil"/>
              <w:bottom w:val="nil"/>
              <w:right w:val="nil"/>
            </w:tcBorders>
            <w:shd w:val="clear" w:color="800000" w:fill="FFFFFF"/>
            <w:noWrap/>
            <w:vAlign w:val="center"/>
            <w:hideMark/>
          </w:tcPr>
          <w:p w14:paraId="06F2807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20366284" w14:textId="77777777" w:rsidR="00703E4C" w:rsidRPr="001865FE" w:rsidRDefault="00703E4C" w:rsidP="00703E4C">
            <w:pPr>
              <w:jc w:val="center"/>
              <w:rPr>
                <w:color w:val="000000"/>
                <w:sz w:val="16"/>
                <w:szCs w:val="16"/>
              </w:rPr>
            </w:pPr>
          </w:p>
        </w:tc>
        <w:tc>
          <w:tcPr>
            <w:tcW w:w="122" w:type="pct"/>
            <w:tcBorders>
              <w:top w:val="nil"/>
              <w:left w:val="nil"/>
              <w:bottom w:val="nil"/>
              <w:right w:val="nil"/>
            </w:tcBorders>
            <w:shd w:val="clear" w:color="800000" w:fill="FFFFFF"/>
            <w:noWrap/>
            <w:vAlign w:val="center"/>
            <w:hideMark/>
          </w:tcPr>
          <w:p w14:paraId="616E3845" w14:textId="77777777" w:rsidR="00703E4C" w:rsidRPr="001865FE" w:rsidRDefault="00703E4C" w:rsidP="00703E4C">
            <w:pPr>
              <w:jc w:val="center"/>
              <w:rPr>
                <w:color w:val="000000"/>
                <w:sz w:val="16"/>
                <w:szCs w:val="16"/>
              </w:rPr>
            </w:pPr>
          </w:p>
        </w:tc>
        <w:tc>
          <w:tcPr>
            <w:tcW w:w="122" w:type="pct"/>
            <w:tcBorders>
              <w:top w:val="nil"/>
              <w:left w:val="nil"/>
              <w:bottom w:val="nil"/>
              <w:right w:val="nil"/>
            </w:tcBorders>
            <w:shd w:val="clear" w:color="800000" w:fill="FFFFFF"/>
            <w:noWrap/>
            <w:vAlign w:val="center"/>
            <w:hideMark/>
          </w:tcPr>
          <w:p w14:paraId="5C71927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0C0DED67"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nil"/>
              <w:right w:val="nil"/>
            </w:tcBorders>
            <w:shd w:val="clear" w:color="800000" w:fill="FFFFFF"/>
            <w:noWrap/>
            <w:vAlign w:val="center"/>
            <w:hideMark/>
          </w:tcPr>
          <w:p w14:paraId="0D59450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34BA421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68861B5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7BD387CF"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nil"/>
              <w:right w:val="nil"/>
            </w:tcBorders>
            <w:shd w:val="clear" w:color="800000" w:fill="FFFFFF"/>
            <w:noWrap/>
            <w:vAlign w:val="center"/>
            <w:hideMark/>
          </w:tcPr>
          <w:p w14:paraId="7D0DFAA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1C5676A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3C13646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4EFF749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3927E4E0"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nil"/>
              <w:right w:val="nil"/>
            </w:tcBorders>
            <w:shd w:val="clear" w:color="800000" w:fill="FFFFFF"/>
            <w:noWrap/>
            <w:vAlign w:val="center"/>
            <w:hideMark/>
          </w:tcPr>
          <w:p w14:paraId="4A84251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4A8EBFC9"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61606E3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4B7118E9"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nil"/>
              <w:right w:val="nil"/>
            </w:tcBorders>
            <w:shd w:val="clear" w:color="800000" w:fill="FFFFFF"/>
            <w:noWrap/>
            <w:vAlign w:val="center"/>
            <w:hideMark/>
          </w:tcPr>
          <w:p w14:paraId="4CD56FD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332FA89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4662EEB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5C6C97C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nil"/>
              <w:right w:val="nil"/>
            </w:tcBorders>
            <w:shd w:val="clear" w:color="800000" w:fill="FFFFFF"/>
            <w:noWrap/>
            <w:vAlign w:val="center"/>
            <w:hideMark/>
          </w:tcPr>
          <w:p w14:paraId="4D06A692" w14:textId="77777777" w:rsidR="00703E4C" w:rsidRPr="001865FE" w:rsidRDefault="00703E4C" w:rsidP="00703E4C">
            <w:pPr>
              <w:jc w:val="center"/>
              <w:rPr>
                <w:color w:val="000000"/>
                <w:sz w:val="16"/>
                <w:szCs w:val="16"/>
              </w:rPr>
            </w:pPr>
            <w:r w:rsidRPr="001865FE">
              <w:rPr>
                <w:color w:val="000000"/>
                <w:sz w:val="16"/>
                <w:szCs w:val="16"/>
              </w:rPr>
              <w:t> </w:t>
            </w:r>
          </w:p>
        </w:tc>
      </w:tr>
      <w:tr w:rsidR="00291819" w:rsidRPr="001865FE" w14:paraId="79A72809" w14:textId="77777777" w:rsidTr="00291819">
        <w:trPr>
          <w:trHeight w:val="256"/>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5D8A1640"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5847F93" w14:textId="77777777" w:rsidR="00703E4C" w:rsidRPr="001865FE" w:rsidRDefault="00703E4C" w:rsidP="00703E4C">
            <w:pPr>
              <w:jc w:val="center"/>
              <w:rPr>
                <w:color w:val="000000"/>
                <w:sz w:val="16"/>
                <w:szCs w:val="16"/>
              </w:rPr>
            </w:pPr>
            <w:r w:rsidRPr="001865FE">
              <w:rPr>
                <w:color w:val="000000"/>
                <w:sz w:val="16"/>
                <w:szCs w:val="16"/>
              </w:rPr>
              <w:t>ПП…</w:t>
            </w:r>
          </w:p>
        </w:tc>
        <w:tc>
          <w:tcPr>
            <w:tcW w:w="590" w:type="pct"/>
            <w:tcBorders>
              <w:top w:val="single" w:sz="4" w:space="0" w:color="auto"/>
              <w:left w:val="nil"/>
              <w:bottom w:val="single" w:sz="4" w:space="0" w:color="auto"/>
              <w:right w:val="single" w:sz="4" w:space="0" w:color="auto"/>
            </w:tcBorders>
            <w:shd w:val="clear" w:color="800000" w:fill="CCFFCC"/>
            <w:vAlign w:val="center"/>
            <w:hideMark/>
          </w:tcPr>
          <w:p w14:paraId="171EFA94" w14:textId="77777777" w:rsidR="00703E4C" w:rsidRPr="001865FE" w:rsidRDefault="00703E4C" w:rsidP="00703E4C">
            <w:pPr>
              <w:rPr>
                <w:color w:val="000000"/>
                <w:sz w:val="16"/>
                <w:szCs w:val="16"/>
              </w:rPr>
            </w:pPr>
            <w:r w:rsidRPr="001865FE">
              <w:rPr>
                <w:color w:val="000000"/>
                <w:sz w:val="16"/>
                <w:szCs w:val="16"/>
              </w:rPr>
              <w:t>Производственная практика</w:t>
            </w:r>
          </w:p>
        </w:tc>
        <w:tc>
          <w:tcPr>
            <w:tcW w:w="122"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1A7FC0E2"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32174BA9"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CFFCC"/>
            <w:vAlign w:val="center"/>
            <w:hideMark/>
          </w:tcPr>
          <w:p w14:paraId="42BE56A8" w14:textId="77777777" w:rsidR="00703E4C" w:rsidRPr="001865FE" w:rsidRDefault="00703E4C" w:rsidP="00703E4C">
            <w:pPr>
              <w:jc w:val="center"/>
              <w:rPr>
                <w:color w:val="000000"/>
                <w:sz w:val="16"/>
                <w:szCs w:val="16"/>
              </w:rPr>
            </w:pPr>
          </w:p>
        </w:tc>
        <w:tc>
          <w:tcPr>
            <w:tcW w:w="125"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1B0F30B8" w14:textId="77777777" w:rsidR="00703E4C" w:rsidRPr="001865FE" w:rsidRDefault="00703E4C" w:rsidP="00703E4C">
            <w:pPr>
              <w:jc w:val="center"/>
              <w:rPr>
                <w:color w:val="000000"/>
                <w:sz w:val="16"/>
                <w:szCs w:val="16"/>
              </w:rPr>
            </w:pPr>
            <w:r w:rsidRPr="001865FE">
              <w:rPr>
                <w:color w:val="000000"/>
                <w:sz w:val="16"/>
                <w:szCs w:val="16"/>
              </w:rPr>
              <w:t>РП</w:t>
            </w:r>
          </w:p>
        </w:tc>
        <w:tc>
          <w:tcPr>
            <w:tcW w:w="122" w:type="pct"/>
            <w:tcBorders>
              <w:top w:val="single" w:sz="4" w:space="0" w:color="auto"/>
              <w:left w:val="nil"/>
              <w:bottom w:val="single" w:sz="4" w:space="0" w:color="auto"/>
              <w:right w:val="single" w:sz="8" w:space="0" w:color="auto"/>
            </w:tcBorders>
            <w:shd w:val="clear" w:color="800000" w:fill="FFFFFF"/>
            <w:vAlign w:val="center"/>
            <w:hideMark/>
          </w:tcPr>
          <w:p w14:paraId="30CCB379"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single" w:sz="4" w:space="0" w:color="auto"/>
              <w:bottom w:val="single" w:sz="4" w:space="0" w:color="auto"/>
              <w:right w:val="single" w:sz="8" w:space="0" w:color="auto"/>
            </w:tcBorders>
            <w:shd w:val="clear" w:color="800000" w:fill="C0C0C0"/>
            <w:vAlign w:val="center"/>
            <w:hideMark/>
          </w:tcPr>
          <w:p w14:paraId="380DFE60"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BE4856A"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8DEF37F"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7C302D9E" w14:textId="77777777" w:rsidR="00703E4C" w:rsidRPr="001865FE" w:rsidRDefault="00703E4C" w:rsidP="00703E4C">
            <w:pPr>
              <w:jc w:val="center"/>
              <w:rPr>
                <w:color w:val="000000"/>
                <w:sz w:val="16"/>
                <w:szCs w:val="16"/>
              </w:rPr>
            </w:pP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5F530879"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0C0C0"/>
            <w:noWrap/>
            <w:vAlign w:val="center"/>
            <w:hideMark/>
          </w:tcPr>
          <w:p w14:paraId="0F78F063"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243" w:type="pct"/>
            <w:gridSpan w:val="2"/>
            <w:tcBorders>
              <w:top w:val="single" w:sz="4" w:space="0" w:color="auto"/>
              <w:left w:val="nil"/>
              <w:bottom w:val="single" w:sz="4" w:space="0" w:color="auto"/>
              <w:right w:val="single" w:sz="4" w:space="0" w:color="auto"/>
            </w:tcBorders>
            <w:shd w:val="clear" w:color="800000" w:fill="C0C0C0"/>
            <w:noWrap/>
            <w:vAlign w:val="center"/>
            <w:hideMark/>
          </w:tcPr>
          <w:p w14:paraId="2DAAC50E" w14:textId="77777777" w:rsidR="00703E4C" w:rsidRPr="001865FE" w:rsidRDefault="00703E4C" w:rsidP="00703E4C">
            <w:pPr>
              <w:jc w:val="center"/>
              <w:rPr>
                <w:color w:val="000000"/>
                <w:sz w:val="16"/>
                <w:szCs w:val="16"/>
              </w:rPr>
            </w:pPr>
          </w:p>
        </w:tc>
        <w:tc>
          <w:tcPr>
            <w:tcW w:w="243" w:type="pct"/>
            <w:gridSpan w:val="2"/>
            <w:tcBorders>
              <w:top w:val="single" w:sz="4" w:space="0" w:color="auto"/>
              <w:left w:val="nil"/>
              <w:bottom w:val="single" w:sz="4" w:space="0" w:color="auto"/>
              <w:right w:val="single" w:sz="4" w:space="0" w:color="auto"/>
            </w:tcBorders>
            <w:shd w:val="clear" w:color="800000" w:fill="C0C0C0"/>
            <w:noWrap/>
            <w:vAlign w:val="center"/>
            <w:hideMark/>
          </w:tcPr>
          <w:p w14:paraId="0B5681AE" w14:textId="77777777" w:rsidR="00703E4C" w:rsidRPr="001865FE" w:rsidRDefault="00703E4C" w:rsidP="00703E4C">
            <w:pPr>
              <w:jc w:val="center"/>
              <w:rPr>
                <w:color w:val="000000"/>
                <w:sz w:val="16"/>
                <w:szCs w:val="16"/>
              </w:rPr>
            </w:pPr>
            <w:r w:rsidRPr="001865FE">
              <w:rPr>
                <w:color w:val="000000"/>
                <w:sz w:val="16"/>
                <w:szCs w:val="16"/>
              </w:rPr>
              <w:t> </w:t>
            </w:r>
          </w:p>
        </w:tc>
        <w:tc>
          <w:tcPr>
            <w:tcW w:w="251" w:type="pct"/>
            <w:gridSpan w:val="2"/>
            <w:tcBorders>
              <w:top w:val="single" w:sz="4" w:space="0" w:color="auto"/>
              <w:left w:val="single" w:sz="8" w:space="0" w:color="auto"/>
              <w:bottom w:val="single" w:sz="4" w:space="0" w:color="auto"/>
              <w:right w:val="single" w:sz="4" w:space="0" w:color="auto"/>
            </w:tcBorders>
            <w:shd w:val="clear" w:color="800000" w:fill="C0C0C0"/>
            <w:vAlign w:val="center"/>
            <w:hideMark/>
          </w:tcPr>
          <w:p w14:paraId="10B9B0A7"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3EBAB23D"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1B549126"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0C0C0"/>
            <w:vAlign w:val="center"/>
            <w:hideMark/>
          </w:tcPr>
          <w:p w14:paraId="1651211E"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41704C39"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4" w:space="0" w:color="auto"/>
              <w:left w:val="nil"/>
              <w:bottom w:val="single" w:sz="4" w:space="0" w:color="auto"/>
              <w:right w:val="single" w:sz="4" w:space="0" w:color="auto"/>
            </w:tcBorders>
            <w:shd w:val="clear" w:color="800000" w:fill="CCFFCC"/>
            <w:noWrap/>
            <w:vAlign w:val="center"/>
            <w:hideMark/>
          </w:tcPr>
          <w:p w14:paraId="0C28F5C3" w14:textId="77777777" w:rsidR="00703E4C" w:rsidRPr="001865FE" w:rsidRDefault="00703E4C" w:rsidP="00703E4C">
            <w:pPr>
              <w:jc w:val="center"/>
              <w:rPr>
                <w:color w:val="000000"/>
                <w:sz w:val="16"/>
                <w:szCs w:val="16"/>
              </w:rPr>
            </w:pPr>
            <w:r w:rsidRPr="001865FE">
              <w:rPr>
                <w:color w:val="000000"/>
                <w:sz w:val="16"/>
                <w:szCs w:val="16"/>
              </w:rPr>
              <w:t> </w:t>
            </w:r>
          </w:p>
        </w:tc>
        <w:tc>
          <w:tcPr>
            <w:tcW w:w="251" w:type="pct"/>
            <w:gridSpan w:val="2"/>
            <w:tcBorders>
              <w:top w:val="single" w:sz="4" w:space="0" w:color="auto"/>
              <w:left w:val="single" w:sz="8" w:space="0" w:color="auto"/>
              <w:bottom w:val="single" w:sz="4" w:space="0" w:color="auto"/>
              <w:right w:val="single" w:sz="4" w:space="0" w:color="auto"/>
            </w:tcBorders>
            <w:shd w:val="clear" w:color="800000" w:fill="C0C0C0"/>
            <w:vAlign w:val="center"/>
            <w:hideMark/>
          </w:tcPr>
          <w:p w14:paraId="1A68DF28"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4445C68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3DE8123"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0C0C0"/>
            <w:vAlign w:val="center"/>
            <w:hideMark/>
          </w:tcPr>
          <w:p w14:paraId="4A0CEFDC"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6D5AA416"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4" w:space="0" w:color="auto"/>
              <w:left w:val="nil"/>
              <w:bottom w:val="single" w:sz="4" w:space="0" w:color="auto"/>
              <w:right w:val="single" w:sz="4" w:space="0" w:color="auto"/>
            </w:tcBorders>
            <w:shd w:val="clear" w:color="800000" w:fill="CCFFCC"/>
            <w:noWrap/>
            <w:vAlign w:val="center"/>
            <w:hideMark/>
          </w:tcPr>
          <w:p w14:paraId="4955BFAD"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28F07CD2" w14:textId="77777777" w:rsidTr="00291819">
        <w:trPr>
          <w:trHeight w:val="256"/>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1CB7D975"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E1E77" w14:textId="77777777" w:rsidR="00703E4C" w:rsidRPr="001865FE" w:rsidRDefault="00703E4C" w:rsidP="00703E4C">
            <w:pPr>
              <w:jc w:val="center"/>
              <w:rPr>
                <w:color w:val="000000"/>
                <w:sz w:val="16"/>
                <w:szCs w:val="16"/>
              </w:rPr>
            </w:pPr>
            <w:r w:rsidRPr="001865FE">
              <w:rPr>
                <w:color w:val="000000"/>
                <w:sz w:val="16"/>
                <w:szCs w:val="16"/>
              </w:rPr>
              <w:t>ЭК</w:t>
            </w:r>
          </w:p>
        </w:tc>
        <w:tc>
          <w:tcPr>
            <w:tcW w:w="590" w:type="pct"/>
            <w:tcBorders>
              <w:top w:val="single" w:sz="4" w:space="0" w:color="auto"/>
              <w:left w:val="nil"/>
              <w:bottom w:val="single" w:sz="4" w:space="0" w:color="auto"/>
              <w:right w:val="single" w:sz="8" w:space="0" w:color="auto"/>
            </w:tcBorders>
            <w:shd w:val="clear" w:color="800000" w:fill="CCFFCC"/>
            <w:noWrap/>
            <w:vAlign w:val="center"/>
            <w:hideMark/>
          </w:tcPr>
          <w:p w14:paraId="2283A794" w14:textId="77777777" w:rsidR="00703E4C" w:rsidRPr="001865FE" w:rsidRDefault="00703E4C" w:rsidP="00703E4C">
            <w:pPr>
              <w:rPr>
                <w:color w:val="000000"/>
                <w:sz w:val="16"/>
                <w:szCs w:val="16"/>
              </w:rPr>
            </w:pPr>
            <w:r w:rsidRPr="001865FE">
              <w:rPr>
                <w:color w:val="000000"/>
                <w:sz w:val="16"/>
                <w:szCs w:val="16"/>
              </w:rPr>
              <w:t>Экзамен по модулю</w:t>
            </w:r>
          </w:p>
        </w:tc>
        <w:tc>
          <w:tcPr>
            <w:tcW w:w="12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2FC0A545"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nil"/>
            </w:tcBorders>
            <w:shd w:val="clear" w:color="800000" w:fill="FFFFFF"/>
            <w:noWrap/>
            <w:vAlign w:val="center"/>
            <w:hideMark/>
          </w:tcPr>
          <w:p w14:paraId="0C910D01"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nil"/>
            </w:tcBorders>
            <w:shd w:val="clear" w:color="800000" w:fill="FFFFFF"/>
            <w:noWrap/>
            <w:vAlign w:val="center"/>
            <w:hideMark/>
          </w:tcPr>
          <w:p w14:paraId="33AC9709" w14:textId="77777777" w:rsidR="00703E4C" w:rsidRPr="001865FE" w:rsidRDefault="00703E4C" w:rsidP="00703E4C">
            <w:pPr>
              <w:jc w:val="center"/>
              <w:rPr>
                <w:color w:val="000000"/>
                <w:sz w:val="16"/>
                <w:szCs w:val="16"/>
              </w:rPr>
            </w:pPr>
          </w:p>
        </w:tc>
        <w:tc>
          <w:tcPr>
            <w:tcW w:w="125" w:type="pct"/>
            <w:tcBorders>
              <w:top w:val="single" w:sz="4" w:space="0" w:color="auto"/>
              <w:left w:val="nil"/>
              <w:bottom w:val="single" w:sz="4" w:space="0" w:color="auto"/>
              <w:right w:val="nil"/>
            </w:tcBorders>
            <w:shd w:val="clear" w:color="800000" w:fill="FFFFFF"/>
            <w:noWrap/>
            <w:vAlign w:val="center"/>
            <w:hideMark/>
          </w:tcPr>
          <w:p w14:paraId="7F2B0C8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318CBC90"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nil"/>
              <w:bottom w:val="single" w:sz="4" w:space="0" w:color="auto"/>
              <w:right w:val="nil"/>
            </w:tcBorders>
            <w:shd w:val="clear" w:color="800000" w:fill="FFFFFF"/>
            <w:noWrap/>
            <w:vAlign w:val="center"/>
            <w:hideMark/>
          </w:tcPr>
          <w:p w14:paraId="7F2A9D3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0DEADC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19BCD6B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7C856817" w14:textId="77777777" w:rsidR="00703E4C" w:rsidRPr="001865FE" w:rsidRDefault="00703E4C" w:rsidP="00703E4C">
            <w:pPr>
              <w:jc w:val="center"/>
              <w:rPr>
                <w:color w:val="000000"/>
                <w:sz w:val="16"/>
                <w:szCs w:val="16"/>
              </w:rPr>
            </w:pPr>
            <w:r w:rsidRPr="001865FE">
              <w:rPr>
                <w:color w:val="000000"/>
                <w:sz w:val="16"/>
                <w:szCs w:val="16"/>
              </w:rPr>
              <w:t> </w:t>
            </w:r>
          </w:p>
        </w:tc>
        <w:tc>
          <w:tcPr>
            <w:tcW w:w="17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4F73D1B"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nil"/>
            </w:tcBorders>
            <w:shd w:val="clear" w:color="800000" w:fill="FFFFFF"/>
            <w:noWrap/>
            <w:vAlign w:val="center"/>
            <w:hideMark/>
          </w:tcPr>
          <w:p w14:paraId="3BF00D4D"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033B0A4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0B07292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2CC3913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65A60092"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C70D4B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7F9C5ED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2CEE73E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2E262FA"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nil"/>
            </w:tcBorders>
            <w:shd w:val="clear" w:color="800000" w:fill="FFFFFF"/>
            <w:noWrap/>
            <w:vAlign w:val="center"/>
            <w:hideMark/>
          </w:tcPr>
          <w:p w14:paraId="51FBF1C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49773AC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7E16DC2D"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4E099C2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61B8CDCC"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9BC037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0CDCFB5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14A2102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8530EE0"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nil"/>
            </w:tcBorders>
            <w:shd w:val="clear" w:color="800000" w:fill="FFFFFF"/>
            <w:noWrap/>
            <w:vAlign w:val="center"/>
            <w:hideMark/>
          </w:tcPr>
          <w:p w14:paraId="156E654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472FBCE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0D6E52D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5C6CDE0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nil"/>
            </w:tcBorders>
            <w:shd w:val="clear" w:color="800000" w:fill="FFFFFF"/>
            <w:noWrap/>
            <w:vAlign w:val="center"/>
            <w:hideMark/>
          </w:tcPr>
          <w:p w14:paraId="578F20F7" w14:textId="77777777" w:rsidR="00703E4C" w:rsidRPr="001865FE" w:rsidRDefault="00703E4C" w:rsidP="00703E4C">
            <w:pPr>
              <w:jc w:val="center"/>
              <w:rPr>
                <w:color w:val="000000"/>
                <w:sz w:val="16"/>
                <w:szCs w:val="16"/>
              </w:rPr>
            </w:pPr>
            <w:r w:rsidRPr="001865FE">
              <w:rPr>
                <w:color w:val="000000"/>
                <w:sz w:val="16"/>
                <w:szCs w:val="16"/>
              </w:rPr>
              <w:t> </w:t>
            </w:r>
          </w:p>
        </w:tc>
      </w:tr>
      <w:tr w:rsidR="007F12ED" w:rsidRPr="001865FE" w14:paraId="2F922245" w14:textId="77777777" w:rsidTr="00291819">
        <w:trPr>
          <w:trHeight w:val="256"/>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2CF15D01" w14:textId="77777777" w:rsidR="00703E4C" w:rsidRPr="001865FE" w:rsidRDefault="00703E4C" w:rsidP="00703E4C">
            <w:pPr>
              <w:jc w:val="center"/>
              <w:rPr>
                <w:color w:val="000000"/>
                <w:sz w:val="16"/>
                <w:szCs w:val="16"/>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289CB9A" w14:textId="77777777" w:rsidR="00703E4C" w:rsidRPr="001865FE" w:rsidRDefault="00703E4C" w:rsidP="00703E4C">
            <w:pPr>
              <w:jc w:val="center"/>
              <w:rPr>
                <w:color w:val="000000"/>
                <w:sz w:val="16"/>
                <w:szCs w:val="16"/>
              </w:rPr>
            </w:pPr>
            <w:r w:rsidRPr="001865FE">
              <w:rPr>
                <w:color w:val="000000"/>
                <w:sz w:val="16"/>
                <w:szCs w:val="16"/>
              </w:rPr>
              <w:t> </w:t>
            </w:r>
          </w:p>
        </w:tc>
        <w:tc>
          <w:tcPr>
            <w:tcW w:w="590" w:type="pct"/>
            <w:tcBorders>
              <w:top w:val="nil"/>
              <w:left w:val="nil"/>
              <w:bottom w:val="single" w:sz="4" w:space="0" w:color="auto"/>
              <w:right w:val="single" w:sz="8" w:space="0" w:color="auto"/>
            </w:tcBorders>
            <w:shd w:val="clear" w:color="800000" w:fill="C0C0C0"/>
            <w:noWrap/>
            <w:vAlign w:val="center"/>
            <w:hideMark/>
          </w:tcPr>
          <w:p w14:paraId="3B549D6D" w14:textId="77777777" w:rsidR="00703E4C" w:rsidRPr="001865FE" w:rsidRDefault="00703E4C" w:rsidP="00703E4C">
            <w:pPr>
              <w:rPr>
                <w:color w:val="000000"/>
                <w:sz w:val="16"/>
                <w:szCs w:val="16"/>
              </w:rPr>
            </w:pPr>
            <w:r w:rsidRPr="001865FE">
              <w:rPr>
                <w:color w:val="000000"/>
                <w:sz w:val="16"/>
                <w:szCs w:val="16"/>
              </w:rPr>
              <w:t>Всего часов с учетом практик</w:t>
            </w:r>
          </w:p>
        </w:tc>
        <w:tc>
          <w:tcPr>
            <w:tcW w:w="122" w:type="pct"/>
            <w:tcBorders>
              <w:top w:val="nil"/>
              <w:left w:val="nil"/>
              <w:bottom w:val="single" w:sz="4" w:space="0" w:color="auto"/>
              <w:right w:val="nil"/>
            </w:tcBorders>
            <w:shd w:val="clear" w:color="800000" w:fill="FFFFFF"/>
            <w:noWrap/>
            <w:vAlign w:val="center"/>
            <w:hideMark/>
          </w:tcPr>
          <w:p w14:paraId="3828273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7774D01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576069F5" w14:textId="77777777" w:rsidR="00703E4C" w:rsidRPr="001865FE" w:rsidRDefault="00703E4C" w:rsidP="00703E4C">
            <w:pPr>
              <w:jc w:val="center"/>
              <w:rPr>
                <w:color w:val="000000"/>
                <w:sz w:val="16"/>
                <w:szCs w:val="16"/>
              </w:rPr>
            </w:pPr>
            <w:r w:rsidRPr="001865FE">
              <w:rPr>
                <w:color w:val="000000"/>
                <w:sz w:val="16"/>
                <w:szCs w:val="16"/>
              </w:rPr>
              <w:t> </w:t>
            </w:r>
          </w:p>
        </w:tc>
        <w:tc>
          <w:tcPr>
            <w:tcW w:w="125" w:type="pct"/>
            <w:tcBorders>
              <w:top w:val="nil"/>
              <w:left w:val="nil"/>
              <w:bottom w:val="single" w:sz="4" w:space="0" w:color="auto"/>
              <w:right w:val="nil"/>
            </w:tcBorders>
            <w:shd w:val="clear" w:color="800000" w:fill="FFFFFF"/>
            <w:noWrap/>
            <w:vAlign w:val="center"/>
            <w:hideMark/>
          </w:tcPr>
          <w:p w14:paraId="28CDC73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7960D322"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single" w:sz="4" w:space="0" w:color="auto"/>
              <w:right w:val="nil"/>
            </w:tcBorders>
            <w:shd w:val="clear" w:color="800000" w:fill="FFFFFF"/>
            <w:noWrap/>
            <w:vAlign w:val="center"/>
            <w:hideMark/>
          </w:tcPr>
          <w:p w14:paraId="1290C21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single" w:sz="4" w:space="0" w:color="auto"/>
              <w:bottom w:val="single" w:sz="4" w:space="0" w:color="auto"/>
              <w:right w:val="single" w:sz="4" w:space="0" w:color="auto"/>
            </w:tcBorders>
            <w:shd w:val="clear" w:color="800000" w:fill="C0C0C0"/>
            <w:noWrap/>
            <w:vAlign w:val="center"/>
            <w:hideMark/>
          </w:tcPr>
          <w:p w14:paraId="567337EF"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nil"/>
            </w:tcBorders>
            <w:shd w:val="clear" w:color="800000" w:fill="FFFFFF"/>
            <w:noWrap/>
            <w:vAlign w:val="center"/>
            <w:hideMark/>
          </w:tcPr>
          <w:p w14:paraId="1D35B986"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nil"/>
            </w:tcBorders>
            <w:shd w:val="clear" w:color="800000" w:fill="FFFFFF"/>
            <w:noWrap/>
            <w:vAlign w:val="center"/>
            <w:hideMark/>
          </w:tcPr>
          <w:p w14:paraId="311AFA29" w14:textId="77777777" w:rsidR="00703E4C" w:rsidRPr="001865FE" w:rsidRDefault="00703E4C" w:rsidP="00703E4C">
            <w:pPr>
              <w:jc w:val="center"/>
              <w:rPr>
                <w:color w:val="000000"/>
                <w:sz w:val="16"/>
                <w:szCs w:val="16"/>
              </w:rPr>
            </w:pPr>
          </w:p>
        </w:tc>
        <w:tc>
          <w:tcPr>
            <w:tcW w:w="172" w:type="pct"/>
            <w:tcBorders>
              <w:top w:val="nil"/>
              <w:left w:val="single" w:sz="4" w:space="0" w:color="auto"/>
              <w:bottom w:val="single" w:sz="4" w:space="0" w:color="auto"/>
              <w:right w:val="single" w:sz="4" w:space="0" w:color="auto"/>
            </w:tcBorders>
            <w:shd w:val="clear" w:color="800000" w:fill="C0C0C0"/>
            <w:noWrap/>
            <w:vAlign w:val="center"/>
            <w:hideMark/>
          </w:tcPr>
          <w:p w14:paraId="72FBBE60"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nil"/>
            </w:tcBorders>
            <w:shd w:val="clear" w:color="800000" w:fill="FFFFFF"/>
            <w:noWrap/>
            <w:vAlign w:val="center"/>
            <w:hideMark/>
          </w:tcPr>
          <w:p w14:paraId="3EC34DA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6586E55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03194D78"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7CBDA8A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12FC8B2F"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single" w:sz="4" w:space="0" w:color="auto"/>
              <w:right w:val="nil"/>
            </w:tcBorders>
            <w:shd w:val="clear" w:color="800000" w:fill="FFFFFF"/>
            <w:noWrap/>
            <w:vAlign w:val="center"/>
            <w:hideMark/>
          </w:tcPr>
          <w:p w14:paraId="7D74333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6DDD6DBD"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62C7E4A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299C5B73"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single" w:sz="4" w:space="0" w:color="auto"/>
              <w:right w:val="nil"/>
            </w:tcBorders>
            <w:shd w:val="clear" w:color="800000" w:fill="FFFFFF"/>
            <w:noWrap/>
            <w:vAlign w:val="center"/>
            <w:hideMark/>
          </w:tcPr>
          <w:p w14:paraId="6E6D10C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6928D55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5E8D55F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6F283CD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75B23ECB"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single" w:sz="4" w:space="0" w:color="auto"/>
              <w:right w:val="nil"/>
            </w:tcBorders>
            <w:shd w:val="clear" w:color="800000" w:fill="FFFFFF"/>
            <w:noWrap/>
            <w:vAlign w:val="center"/>
            <w:hideMark/>
          </w:tcPr>
          <w:p w14:paraId="521FF159"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2E7ACA0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37A67C6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08FFB59E"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single" w:sz="4" w:space="0" w:color="auto"/>
              <w:right w:val="nil"/>
            </w:tcBorders>
            <w:shd w:val="clear" w:color="800000" w:fill="FFFFFF"/>
            <w:noWrap/>
            <w:vAlign w:val="center"/>
            <w:hideMark/>
          </w:tcPr>
          <w:p w14:paraId="54E7305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4436271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6C865AA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79505C1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nil"/>
            </w:tcBorders>
            <w:shd w:val="clear" w:color="800000" w:fill="FFFFFF"/>
            <w:noWrap/>
            <w:vAlign w:val="center"/>
            <w:hideMark/>
          </w:tcPr>
          <w:p w14:paraId="1AEA74DE" w14:textId="77777777" w:rsidR="00703E4C" w:rsidRPr="001865FE" w:rsidRDefault="00703E4C" w:rsidP="00703E4C">
            <w:pPr>
              <w:jc w:val="center"/>
              <w:rPr>
                <w:color w:val="000000"/>
                <w:sz w:val="16"/>
                <w:szCs w:val="16"/>
              </w:rPr>
            </w:pPr>
            <w:r w:rsidRPr="001865FE">
              <w:rPr>
                <w:color w:val="000000"/>
                <w:sz w:val="16"/>
                <w:szCs w:val="16"/>
              </w:rPr>
              <w:t> </w:t>
            </w:r>
          </w:p>
        </w:tc>
      </w:tr>
      <w:tr w:rsidR="00703E4C" w:rsidRPr="001865FE" w14:paraId="62B8EE3A"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4397EB2"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7CBE2D08" w14:textId="77777777" w:rsidR="00703E4C" w:rsidRPr="001865FE" w:rsidRDefault="00703E4C" w:rsidP="00703E4C">
            <w:pPr>
              <w:jc w:val="center"/>
              <w:rPr>
                <w:color w:val="000000"/>
                <w:sz w:val="16"/>
                <w:szCs w:val="16"/>
              </w:rPr>
            </w:pPr>
            <w:r w:rsidRPr="001865FE">
              <w:rPr>
                <w:color w:val="000000"/>
                <w:sz w:val="16"/>
                <w:szCs w:val="16"/>
              </w:rPr>
              <w:t> </w:t>
            </w: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26D278DB" w14:textId="77777777" w:rsidR="00703E4C" w:rsidRPr="001865FE" w:rsidRDefault="00703E4C" w:rsidP="00703E4C">
            <w:pPr>
              <w:rPr>
                <w:color w:val="000000"/>
                <w:sz w:val="16"/>
                <w:szCs w:val="16"/>
              </w:rPr>
            </w:pPr>
            <w:r w:rsidRPr="001865FE">
              <w:rPr>
                <w:color w:val="000000"/>
                <w:sz w:val="16"/>
                <w:szCs w:val="16"/>
              </w:rPr>
              <w:t xml:space="preserve">Учебная и производственная практики </w:t>
            </w:r>
          </w:p>
        </w:tc>
        <w:tc>
          <w:tcPr>
            <w:tcW w:w="613" w:type="pct"/>
            <w:gridSpan w:val="5"/>
            <w:tcBorders>
              <w:top w:val="single" w:sz="8" w:space="0" w:color="auto"/>
              <w:left w:val="nil"/>
              <w:bottom w:val="single" w:sz="8" w:space="0" w:color="auto"/>
              <w:right w:val="single" w:sz="4" w:space="0" w:color="auto"/>
            </w:tcBorders>
            <w:shd w:val="clear" w:color="800000" w:fill="C0C0C0"/>
            <w:noWrap/>
            <w:vAlign w:val="center"/>
            <w:hideMark/>
          </w:tcPr>
          <w:p w14:paraId="7373213A" w14:textId="77777777" w:rsidR="00703E4C" w:rsidRPr="001865FE" w:rsidRDefault="00703E4C" w:rsidP="00703E4C">
            <w:pPr>
              <w:jc w:val="right"/>
              <w:rPr>
                <w:color w:val="000000"/>
                <w:sz w:val="16"/>
                <w:szCs w:val="16"/>
              </w:rPr>
            </w:pPr>
            <w:r w:rsidRPr="001865FE">
              <w:rPr>
                <w:color w:val="000000"/>
                <w:sz w:val="16"/>
                <w:szCs w:val="16"/>
              </w:rPr>
              <w:t> </w:t>
            </w:r>
          </w:p>
        </w:tc>
        <w:tc>
          <w:tcPr>
            <w:tcW w:w="129" w:type="pct"/>
            <w:tcBorders>
              <w:top w:val="single" w:sz="8" w:space="0" w:color="auto"/>
              <w:left w:val="nil"/>
              <w:bottom w:val="single" w:sz="8" w:space="0" w:color="auto"/>
              <w:right w:val="single" w:sz="4" w:space="0" w:color="auto"/>
            </w:tcBorders>
            <w:shd w:val="clear" w:color="800000" w:fill="C0C0C0"/>
            <w:vAlign w:val="center"/>
            <w:hideMark/>
          </w:tcPr>
          <w:p w14:paraId="22CEACB4"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DC427F7"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93E1FE0"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F5992A3"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2A5B753F"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11ADB972"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8" w:space="0" w:color="auto"/>
              <w:left w:val="nil"/>
              <w:bottom w:val="single" w:sz="8" w:space="0" w:color="auto"/>
              <w:right w:val="single" w:sz="4" w:space="0" w:color="auto"/>
            </w:tcBorders>
            <w:shd w:val="clear" w:color="800000" w:fill="C0C0C0"/>
            <w:noWrap/>
            <w:vAlign w:val="center"/>
            <w:hideMark/>
          </w:tcPr>
          <w:p w14:paraId="50B00FCC" w14:textId="77777777" w:rsidR="00703E4C" w:rsidRPr="001865FE" w:rsidRDefault="00703E4C" w:rsidP="00703E4C">
            <w:pPr>
              <w:jc w:val="center"/>
              <w:rPr>
                <w:color w:val="000000"/>
                <w:sz w:val="16"/>
                <w:szCs w:val="16"/>
              </w:rPr>
            </w:pPr>
          </w:p>
        </w:tc>
        <w:tc>
          <w:tcPr>
            <w:tcW w:w="129"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0D5AE698"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34D14C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F22318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DD2631B"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5B30C7AB"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8" w:space="0" w:color="auto"/>
              <w:left w:val="nil"/>
              <w:bottom w:val="single" w:sz="8" w:space="0" w:color="auto"/>
              <w:right w:val="single" w:sz="8" w:space="0" w:color="auto"/>
            </w:tcBorders>
            <w:shd w:val="clear" w:color="800000" w:fill="C0C0C0"/>
            <w:vAlign w:val="center"/>
            <w:hideMark/>
          </w:tcPr>
          <w:p w14:paraId="7968C22F"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8" w:space="0" w:color="auto"/>
              <w:left w:val="nil"/>
              <w:bottom w:val="single" w:sz="8" w:space="0" w:color="auto"/>
              <w:right w:val="single" w:sz="4" w:space="0" w:color="auto"/>
            </w:tcBorders>
            <w:shd w:val="clear" w:color="800000" w:fill="C0C0C0"/>
            <w:vAlign w:val="center"/>
            <w:hideMark/>
          </w:tcPr>
          <w:p w14:paraId="42EE87D3"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3DD822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3D68CC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8E35EC6"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15B7997D"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8" w:space="0" w:color="auto"/>
              <w:left w:val="nil"/>
              <w:bottom w:val="single" w:sz="8" w:space="0" w:color="auto"/>
              <w:right w:val="single" w:sz="8" w:space="0" w:color="auto"/>
            </w:tcBorders>
            <w:shd w:val="clear" w:color="800000" w:fill="C0C0C0"/>
            <w:vAlign w:val="center"/>
            <w:hideMark/>
          </w:tcPr>
          <w:p w14:paraId="3F8815CB" w14:textId="77777777" w:rsidR="00703E4C" w:rsidRPr="001865FE" w:rsidRDefault="00703E4C" w:rsidP="00703E4C">
            <w:pPr>
              <w:jc w:val="center"/>
              <w:rPr>
                <w:color w:val="000000"/>
                <w:sz w:val="16"/>
                <w:szCs w:val="16"/>
              </w:rPr>
            </w:pPr>
          </w:p>
        </w:tc>
      </w:tr>
      <w:tr w:rsidR="00703E4C" w:rsidRPr="001865FE" w14:paraId="73076432" w14:textId="77777777" w:rsidTr="00291819">
        <w:trPr>
          <w:trHeight w:val="442"/>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B980CF8"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4336877F" w14:textId="77777777" w:rsidR="00703E4C" w:rsidRPr="001865FE" w:rsidRDefault="00703E4C" w:rsidP="00703E4C">
            <w:pPr>
              <w:jc w:val="center"/>
              <w:rPr>
                <w:color w:val="000000"/>
                <w:sz w:val="16"/>
                <w:szCs w:val="16"/>
              </w:rPr>
            </w:pPr>
            <w:r w:rsidRPr="001865FE">
              <w:rPr>
                <w:color w:val="000000"/>
                <w:sz w:val="16"/>
                <w:szCs w:val="16"/>
              </w:rPr>
              <w:t> </w:t>
            </w: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1DF8E14A" w14:textId="77777777" w:rsidR="00703E4C" w:rsidRPr="001865FE" w:rsidRDefault="00703E4C" w:rsidP="00703E4C">
            <w:pPr>
              <w:rPr>
                <w:color w:val="000000"/>
                <w:sz w:val="16"/>
                <w:szCs w:val="16"/>
              </w:rPr>
            </w:pPr>
            <w:r w:rsidRPr="001865FE">
              <w:rPr>
                <w:color w:val="000000"/>
                <w:sz w:val="16"/>
                <w:szCs w:val="16"/>
              </w:rPr>
              <w:t xml:space="preserve">Учебная практика </w:t>
            </w:r>
          </w:p>
        </w:tc>
        <w:tc>
          <w:tcPr>
            <w:tcW w:w="613" w:type="pct"/>
            <w:gridSpan w:val="5"/>
            <w:tcBorders>
              <w:top w:val="single" w:sz="8" w:space="0" w:color="auto"/>
              <w:left w:val="nil"/>
              <w:bottom w:val="single" w:sz="8" w:space="0" w:color="auto"/>
              <w:right w:val="single" w:sz="4" w:space="0" w:color="auto"/>
            </w:tcBorders>
            <w:shd w:val="clear" w:color="800000" w:fill="C0C0C0"/>
            <w:noWrap/>
            <w:vAlign w:val="center"/>
            <w:hideMark/>
          </w:tcPr>
          <w:p w14:paraId="6FE798AA" w14:textId="77777777" w:rsidR="00703E4C" w:rsidRPr="001865FE" w:rsidRDefault="00703E4C" w:rsidP="00703E4C">
            <w:pPr>
              <w:jc w:val="right"/>
              <w:rPr>
                <w:color w:val="000000"/>
                <w:sz w:val="16"/>
                <w:szCs w:val="16"/>
              </w:rPr>
            </w:pPr>
            <w:r w:rsidRPr="001865FE">
              <w:rPr>
                <w:color w:val="000000"/>
                <w:sz w:val="16"/>
                <w:szCs w:val="16"/>
              </w:rPr>
              <w:t> </w:t>
            </w:r>
          </w:p>
        </w:tc>
        <w:tc>
          <w:tcPr>
            <w:tcW w:w="129" w:type="pct"/>
            <w:tcBorders>
              <w:top w:val="single" w:sz="8" w:space="0" w:color="auto"/>
              <w:left w:val="nil"/>
              <w:bottom w:val="single" w:sz="8" w:space="0" w:color="auto"/>
              <w:right w:val="single" w:sz="4" w:space="0" w:color="auto"/>
            </w:tcBorders>
            <w:shd w:val="clear" w:color="800000" w:fill="C0C0C0"/>
            <w:vAlign w:val="center"/>
            <w:hideMark/>
          </w:tcPr>
          <w:p w14:paraId="22D8A839"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CBA4CE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225FF1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6B894F0"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323684C5"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70903B47"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8" w:space="0" w:color="auto"/>
              <w:left w:val="nil"/>
              <w:bottom w:val="single" w:sz="8" w:space="0" w:color="auto"/>
              <w:right w:val="single" w:sz="4" w:space="0" w:color="auto"/>
            </w:tcBorders>
            <w:shd w:val="clear" w:color="800000" w:fill="C0C0C0"/>
            <w:noWrap/>
            <w:vAlign w:val="center"/>
            <w:hideMark/>
          </w:tcPr>
          <w:p w14:paraId="683EF818" w14:textId="77777777" w:rsidR="00703E4C" w:rsidRPr="001865FE" w:rsidRDefault="00703E4C" w:rsidP="00703E4C">
            <w:pPr>
              <w:jc w:val="center"/>
              <w:rPr>
                <w:color w:val="000000"/>
                <w:sz w:val="16"/>
                <w:szCs w:val="16"/>
              </w:rPr>
            </w:pPr>
          </w:p>
        </w:tc>
        <w:tc>
          <w:tcPr>
            <w:tcW w:w="129"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52C0A0BC"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2E33B5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26859C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849646A"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529DFBAA"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8" w:space="0" w:color="auto"/>
              <w:left w:val="nil"/>
              <w:bottom w:val="single" w:sz="8" w:space="0" w:color="auto"/>
              <w:right w:val="single" w:sz="8" w:space="0" w:color="auto"/>
            </w:tcBorders>
            <w:shd w:val="clear" w:color="800000" w:fill="C0C0C0"/>
            <w:vAlign w:val="center"/>
            <w:hideMark/>
          </w:tcPr>
          <w:p w14:paraId="11CC9BB3"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8" w:space="0" w:color="auto"/>
              <w:left w:val="nil"/>
              <w:bottom w:val="single" w:sz="8" w:space="0" w:color="auto"/>
              <w:right w:val="single" w:sz="4" w:space="0" w:color="auto"/>
            </w:tcBorders>
            <w:shd w:val="clear" w:color="800000" w:fill="C0C0C0"/>
            <w:vAlign w:val="center"/>
            <w:hideMark/>
          </w:tcPr>
          <w:p w14:paraId="717DEDED"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71D9D6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62B4485"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4F05139"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6268C64E"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8" w:space="0" w:color="auto"/>
              <w:left w:val="nil"/>
              <w:bottom w:val="single" w:sz="8" w:space="0" w:color="auto"/>
              <w:right w:val="single" w:sz="8" w:space="0" w:color="auto"/>
            </w:tcBorders>
            <w:shd w:val="clear" w:color="800000" w:fill="C0C0C0"/>
            <w:vAlign w:val="center"/>
            <w:hideMark/>
          </w:tcPr>
          <w:p w14:paraId="688C8CEE" w14:textId="77777777" w:rsidR="00703E4C" w:rsidRPr="001865FE" w:rsidRDefault="00703E4C" w:rsidP="00703E4C">
            <w:pPr>
              <w:jc w:val="center"/>
              <w:rPr>
                <w:color w:val="000000"/>
                <w:sz w:val="16"/>
                <w:szCs w:val="16"/>
              </w:rPr>
            </w:pPr>
          </w:p>
        </w:tc>
      </w:tr>
      <w:tr w:rsidR="00703E4C" w:rsidRPr="001865FE" w14:paraId="68951608" w14:textId="77777777" w:rsidTr="00291819">
        <w:trPr>
          <w:trHeight w:val="256"/>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7D9BB4EB"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597884CB" w14:textId="77777777" w:rsidR="00703E4C" w:rsidRPr="001865FE" w:rsidRDefault="00703E4C" w:rsidP="00703E4C">
            <w:pPr>
              <w:jc w:val="center"/>
              <w:rPr>
                <w:color w:val="000000"/>
                <w:sz w:val="16"/>
                <w:szCs w:val="16"/>
              </w:rPr>
            </w:pPr>
          </w:p>
        </w:tc>
        <w:tc>
          <w:tcPr>
            <w:tcW w:w="590" w:type="pct"/>
            <w:tcBorders>
              <w:top w:val="single" w:sz="4" w:space="0" w:color="auto"/>
              <w:left w:val="nil"/>
              <w:bottom w:val="single" w:sz="4" w:space="0" w:color="auto"/>
              <w:right w:val="single" w:sz="4" w:space="0" w:color="auto"/>
            </w:tcBorders>
            <w:shd w:val="clear" w:color="800000" w:fill="FFFFFF"/>
            <w:vAlign w:val="center"/>
            <w:hideMark/>
          </w:tcPr>
          <w:p w14:paraId="7F8B4F76" w14:textId="77777777" w:rsidR="00703E4C" w:rsidRPr="001865FE" w:rsidRDefault="00703E4C" w:rsidP="00703E4C">
            <w:pPr>
              <w:rPr>
                <w:color w:val="000000"/>
                <w:sz w:val="16"/>
                <w:szCs w:val="16"/>
              </w:rPr>
            </w:pPr>
            <w:r w:rsidRPr="001865FE">
              <w:rPr>
                <w:color w:val="000000"/>
                <w:sz w:val="16"/>
                <w:szCs w:val="16"/>
              </w:rPr>
              <w:t xml:space="preserve">    Концентрированная</w:t>
            </w:r>
          </w:p>
        </w:tc>
        <w:tc>
          <w:tcPr>
            <w:tcW w:w="613" w:type="pct"/>
            <w:gridSpan w:val="5"/>
            <w:tcBorders>
              <w:top w:val="single" w:sz="4" w:space="0" w:color="auto"/>
              <w:left w:val="nil"/>
              <w:bottom w:val="single" w:sz="4" w:space="0" w:color="auto"/>
              <w:right w:val="single" w:sz="4" w:space="0" w:color="auto"/>
            </w:tcBorders>
            <w:shd w:val="clear" w:color="800000" w:fill="FFFFFF"/>
            <w:noWrap/>
            <w:vAlign w:val="center"/>
            <w:hideMark/>
          </w:tcPr>
          <w:p w14:paraId="1E745B67" w14:textId="77777777" w:rsidR="00703E4C" w:rsidRPr="001865FE" w:rsidRDefault="00703E4C" w:rsidP="00703E4C">
            <w:pPr>
              <w:jc w:val="right"/>
              <w:rPr>
                <w:color w:val="000000"/>
                <w:sz w:val="16"/>
                <w:szCs w:val="16"/>
              </w:rPr>
            </w:pPr>
            <w:r w:rsidRPr="001865FE">
              <w:rPr>
                <w:color w:val="000000"/>
                <w:sz w:val="16"/>
                <w:szCs w:val="16"/>
              </w:rPr>
              <w:t> </w:t>
            </w:r>
          </w:p>
        </w:tc>
        <w:tc>
          <w:tcPr>
            <w:tcW w:w="129" w:type="pct"/>
            <w:tcBorders>
              <w:top w:val="single" w:sz="4" w:space="0" w:color="auto"/>
              <w:left w:val="nil"/>
              <w:bottom w:val="single" w:sz="4" w:space="0" w:color="auto"/>
              <w:right w:val="single" w:sz="4" w:space="0" w:color="auto"/>
            </w:tcBorders>
            <w:shd w:val="clear" w:color="800000" w:fill="FFFFFF"/>
            <w:vAlign w:val="center"/>
            <w:hideMark/>
          </w:tcPr>
          <w:p w14:paraId="70E349DE"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A95C67A"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3EEC27D6"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04C11DB4" w14:textId="77777777" w:rsidR="00703E4C" w:rsidRPr="001865FE" w:rsidRDefault="00703E4C" w:rsidP="00703E4C">
            <w:pPr>
              <w:jc w:val="center"/>
              <w:rPr>
                <w:color w:val="000000"/>
                <w:sz w:val="16"/>
                <w:szCs w:val="16"/>
              </w:rPr>
            </w:pP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7F9D3783"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FFFFFF"/>
            <w:noWrap/>
            <w:vAlign w:val="center"/>
            <w:hideMark/>
          </w:tcPr>
          <w:p w14:paraId="4D67947A"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4" w:space="0" w:color="auto"/>
            </w:tcBorders>
            <w:shd w:val="clear" w:color="800000" w:fill="C0C0C0"/>
            <w:noWrap/>
            <w:vAlign w:val="center"/>
            <w:hideMark/>
          </w:tcPr>
          <w:p w14:paraId="19B7D7C7" w14:textId="77777777" w:rsidR="00703E4C" w:rsidRPr="001865FE" w:rsidRDefault="00703E4C" w:rsidP="00703E4C">
            <w:pPr>
              <w:jc w:val="center"/>
              <w:rPr>
                <w:color w:val="000000"/>
                <w:sz w:val="16"/>
                <w:szCs w:val="16"/>
              </w:rPr>
            </w:pPr>
          </w:p>
        </w:tc>
        <w:tc>
          <w:tcPr>
            <w:tcW w:w="129"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3CDD9D66"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1CEC1D0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29239B79"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6102E53"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FFFFFF"/>
            <w:noWrap/>
            <w:vAlign w:val="center"/>
            <w:hideMark/>
          </w:tcPr>
          <w:p w14:paraId="45CDF6ED"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8" w:space="0" w:color="auto"/>
            </w:tcBorders>
            <w:shd w:val="clear" w:color="800000" w:fill="C0C0C0"/>
            <w:vAlign w:val="center"/>
            <w:hideMark/>
          </w:tcPr>
          <w:p w14:paraId="0986B499"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nil"/>
              <w:bottom w:val="single" w:sz="4" w:space="0" w:color="auto"/>
              <w:right w:val="single" w:sz="4" w:space="0" w:color="auto"/>
            </w:tcBorders>
            <w:shd w:val="clear" w:color="800000" w:fill="FFFFFF"/>
            <w:vAlign w:val="center"/>
            <w:hideMark/>
          </w:tcPr>
          <w:p w14:paraId="0FCB0489"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7A79C30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2C3BB36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095EDBA1"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FFFFFF"/>
            <w:noWrap/>
            <w:vAlign w:val="center"/>
            <w:hideMark/>
          </w:tcPr>
          <w:p w14:paraId="171C551B"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8" w:space="0" w:color="auto"/>
            </w:tcBorders>
            <w:shd w:val="clear" w:color="800000" w:fill="C0C0C0"/>
            <w:vAlign w:val="center"/>
            <w:hideMark/>
          </w:tcPr>
          <w:p w14:paraId="34F9A754" w14:textId="77777777" w:rsidR="00703E4C" w:rsidRPr="001865FE" w:rsidRDefault="00703E4C" w:rsidP="00703E4C">
            <w:pPr>
              <w:jc w:val="center"/>
              <w:rPr>
                <w:color w:val="000000"/>
                <w:sz w:val="16"/>
                <w:szCs w:val="16"/>
              </w:rPr>
            </w:pPr>
          </w:p>
        </w:tc>
      </w:tr>
      <w:tr w:rsidR="00703E4C" w:rsidRPr="001865FE" w14:paraId="29A26AC1" w14:textId="77777777" w:rsidTr="00291819">
        <w:trPr>
          <w:trHeight w:val="256"/>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3A7B2CEA" w14:textId="77777777" w:rsidR="00703E4C" w:rsidRPr="001865FE" w:rsidRDefault="00703E4C" w:rsidP="00703E4C">
            <w:pPr>
              <w:jc w:val="center"/>
              <w:rPr>
                <w:color w:val="000000"/>
                <w:sz w:val="16"/>
                <w:szCs w:val="16"/>
              </w:rPr>
            </w:pPr>
          </w:p>
        </w:tc>
        <w:tc>
          <w:tcPr>
            <w:tcW w:w="199" w:type="pct"/>
            <w:tcBorders>
              <w:top w:val="nil"/>
              <w:left w:val="single" w:sz="4" w:space="0" w:color="auto"/>
              <w:bottom w:val="single" w:sz="4" w:space="0" w:color="auto"/>
              <w:right w:val="single" w:sz="4" w:space="0" w:color="auto"/>
            </w:tcBorders>
            <w:shd w:val="clear" w:color="800000" w:fill="FFFFFF"/>
            <w:noWrap/>
            <w:vAlign w:val="center"/>
            <w:hideMark/>
          </w:tcPr>
          <w:p w14:paraId="2276D817" w14:textId="77777777" w:rsidR="00703E4C" w:rsidRPr="001865FE" w:rsidRDefault="00703E4C" w:rsidP="00703E4C">
            <w:pPr>
              <w:jc w:val="center"/>
              <w:rPr>
                <w:color w:val="000000"/>
                <w:sz w:val="16"/>
                <w:szCs w:val="16"/>
              </w:rPr>
            </w:pPr>
          </w:p>
        </w:tc>
        <w:tc>
          <w:tcPr>
            <w:tcW w:w="590" w:type="pct"/>
            <w:tcBorders>
              <w:top w:val="nil"/>
              <w:left w:val="nil"/>
              <w:bottom w:val="single" w:sz="4" w:space="0" w:color="auto"/>
              <w:right w:val="single" w:sz="4" w:space="0" w:color="auto"/>
            </w:tcBorders>
            <w:shd w:val="clear" w:color="800000" w:fill="FFFFFF"/>
            <w:vAlign w:val="center"/>
            <w:hideMark/>
          </w:tcPr>
          <w:p w14:paraId="444C9DFB" w14:textId="77777777" w:rsidR="00703E4C" w:rsidRPr="001865FE" w:rsidRDefault="00703E4C" w:rsidP="00703E4C">
            <w:pPr>
              <w:rPr>
                <w:color w:val="000000"/>
                <w:sz w:val="16"/>
                <w:szCs w:val="16"/>
              </w:rPr>
            </w:pPr>
            <w:r w:rsidRPr="001865FE">
              <w:rPr>
                <w:color w:val="000000"/>
                <w:sz w:val="16"/>
                <w:szCs w:val="16"/>
              </w:rPr>
              <w:t xml:space="preserve">    Рассредоточенная</w:t>
            </w:r>
          </w:p>
        </w:tc>
        <w:tc>
          <w:tcPr>
            <w:tcW w:w="613" w:type="pct"/>
            <w:gridSpan w:val="5"/>
            <w:tcBorders>
              <w:top w:val="single" w:sz="4" w:space="0" w:color="auto"/>
              <w:left w:val="nil"/>
              <w:bottom w:val="single" w:sz="4" w:space="0" w:color="auto"/>
              <w:right w:val="single" w:sz="4" w:space="0" w:color="auto"/>
            </w:tcBorders>
            <w:shd w:val="clear" w:color="800000" w:fill="FFFFFF"/>
            <w:noWrap/>
            <w:vAlign w:val="center"/>
            <w:hideMark/>
          </w:tcPr>
          <w:p w14:paraId="4A5585CB" w14:textId="77777777" w:rsidR="00703E4C" w:rsidRPr="001865FE" w:rsidRDefault="00703E4C" w:rsidP="00703E4C">
            <w:pPr>
              <w:jc w:val="right"/>
              <w:rPr>
                <w:color w:val="000000"/>
                <w:sz w:val="16"/>
                <w:szCs w:val="16"/>
              </w:rPr>
            </w:pPr>
            <w:r w:rsidRPr="001865FE">
              <w:rPr>
                <w:color w:val="000000"/>
                <w:sz w:val="16"/>
                <w:szCs w:val="16"/>
              </w:rPr>
              <w:t> </w:t>
            </w:r>
          </w:p>
        </w:tc>
        <w:tc>
          <w:tcPr>
            <w:tcW w:w="129" w:type="pct"/>
            <w:tcBorders>
              <w:top w:val="nil"/>
              <w:left w:val="nil"/>
              <w:bottom w:val="single" w:sz="4" w:space="0" w:color="auto"/>
              <w:right w:val="single" w:sz="4" w:space="0" w:color="auto"/>
            </w:tcBorders>
            <w:shd w:val="clear" w:color="800000" w:fill="FFFFFF"/>
            <w:vAlign w:val="center"/>
            <w:hideMark/>
          </w:tcPr>
          <w:p w14:paraId="4DFA8DE5"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nil"/>
              <w:left w:val="nil"/>
              <w:bottom w:val="single" w:sz="4" w:space="0" w:color="auto"/>
              <w:right w:val="single" w:sz="4" w:space="0" w:color="auto"/>
            </w:tcBorders>
            <w:shd w:val="clear" w:color="800000" w:fill="C0C0C0"/>
            <w:noWrap/>
            <w:vAlign w:val="center"/>
            <w:hideMark/>
          </w:tcPr>
          <w:p w14:paraId="2022592B"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60C38B54"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48C50502" w14:textId="77777777" w:rsidR="00703E4C" w:rsidRPr="001865FE" w:rsidRDefault="00703E4C" w:rsidP="00703E4C">
            <w:pPr>
              <w:jc w:val="center"/>
              <w:rPr>
                <w:color w:val="000000"/>
                <w:sz w:val="16"/>
                <w:szCs w:val="16"/>
              </w:rPr>
            </w:pPr>
          </w:p>
        </w:tc>
        <w:tc>
          <w:tcPr>
            <w:tcW w:w="172" w:type="pct"/>
            <w:tcBorders>
              <w:top w:val="nil"/>
              <w:left w:val="nil"/>
              <w:bottom w:val="single" w:sz="4" w:space="0" w:color="auto"/>
              <w:right w:val="single" w:sz="4" w:space="0" w:color="auto"/>
            </w:tcBorders>
            <w:shd w:val="clear" w:color="800000" w:fill="C0C0C0"/>
            <w:noWrap/>
            <w:vAlign w:val="center"/>
            <w:hideMark/>
          </w:tcPr>
          <w:p w14:paraId="495E025B"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FFFFFF"/>
            <w:noWrap/>
            <w:vAlign w:val="center"/>
            <w:hideMark/>
          </w:tcPr>
          <w:p w14:paraId="368D34BA"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4" w:space="0" w:color="auto"/>
            </w:tcBorders>
            <w:shd w:val="clear" w:color="800000" w:fill="C0C0C0"/>
            <w:noWrap/>
            <w:vAlign w:val="center"/>
            <w:hideMark/>
          </w:tcPr>
          <w:p w14:paraId="622C8AFA" w14:textId="77777777" w:rsidR="00703E4C" w:rsidRPr="001865FE" w:rsidRDefault="00703E4C" w:rsidP="00703E4C">
            <w:pPr>
              <w:jc w:val="center"/>
              <w:rPr>
                <w:color w:val="000000"/>
                <w:sz w:val="16"/>
                <w:szCs w:val="16"/>
              </w:rPr>
            </w:pPr>
          </w:p>
        </w:tc>
        <w:tc>
          <w:tcPr>
            <w:tcW w:w="129" w:type="pct"/>
            <w:tcBorders>
              <w:top w:val="nil"/>
              <w:left w:val="single" w:sz="8" w:space="0" w:color="auto"/>
              <w:bottom w:val="single" w:sz="4" w:space="0" w:color="auto"/>
              <w:right w:val="single" w:sz="4" w:space="0" w:color="auto"/>
            </w:tcBorders>
            <w:shd w:val="clear" w:color="800000" w:fill="FFFFFF"/>
            <w:vAlign w:val="center"/>
            <w:hideMark/>
          </w:tcPr>
          <w:p w14:paraId="61DC76A1"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nil"/>
              <w:left w:val="nil"/>
              <w:bottom w:val="single" w:sz="4" w:space="0" w:color="auto"/>
              <w:right w:val="single" w:sz="4" w:space="0" w:color="auto"/>
            </w:tcBorders>
            <w:shd w:val="clear" w:color="800000" w:fill="C0C0C0"/>
            <w:noWrap/>
            <w:vAlign w:val="center"/>
            <w:hideMark/>
          </w:tcPr>
          <w:p w14:paraId="61BFE83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single" w:sz="4" w:space="0" w:color="auto"/>
            </w:tcBorders>
            <w:shd w:val="clear" w:color="800000" w:fill="C0C0C0"/>
            <w:noWrap/>
            <w:vAlign w:val="center"/>
            <w:hideMark/>
          </w:tcPr>
          <w:p w14:paraId="1A3C44C6"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single" w:sz="4" w:space="0" w:color="auto"/>
            </w:tcBorders>
            <w:shd w:val="clear" w:color="800000" w:fill="C0C0C0"/>
            <w:noWrap/>
            <w:vAlign w:val="center"/>
            <w:hideMark/>
          </w:tcPr>
          <w:p w14:paraId="15271BA7"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single" w:sz="4" w:space="0" w:color="auto"/>
              <w:right w:val="single" w:sz="4" w:space="0" w:color="auto"/>
            </w:tcBorders>
            <w:shd w:val="clear" w:color="800000" w:fill="FFFFFF"/>
            <w:noWrap/>
            <w:vAlign w:val="center"/>
            <w:hideMark/>
          </w:tcPr>
          <w:p w14:paraId="185C803B"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8" w:space="0" w:color="auto"/>
            </w:tcBorders>
            <w:shd w:val="clear" w:color="800000" w:fill="C0C0C0"/>
            <w:vAlign w:val="center"/>
            <w:hideMark/>
          </w:tcPr>
          <w:p w14:paraId="2FB01181"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single" w:sz="4" w:space="0" w:color="auto"/>
              <w:right w:val="single" w:sz="4" w:space="0" w:color="auto"/>
            </w:tcBorders>
            <w:shd w:val="clear" w:color="800000" w:fill="FFFFFF"/>
            <w:vAlign w:val="center"/>
            <w:hideMark/>
          </w:tcPr>
          <w:p w14:paraId="109C52F0"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nil"/>
              <w:left w:val="nil"/>
              <w:bottom w:val="single" w:sz="4" w:space="0" w:color="auto"/>
              <w:right w:val="single" w:sz="4" w:space="0" w:color="auto"/>
            </w:tcBorders>
            <w:shd w:val="clear" w:color="800000" w:fill="C0C0C0"/>
            <w:noWrap/>
            <w:vAlign w:val="center"/>
            <w:hideMark/>
          </w:tcPr>
          <w:p w14:paraId="58268931"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single" w:sz="4" w:space="0" w:color="auto"/>
            </w:tcBorders>
            <w:shd w:val="clear" w:color="800000" w:fill="C0C0C0"/>
            <w:noWrap/>
            <w:vAlign w:val="center"/>
            <w:hideMark/>
          </w:tcPr>
          <w:p w14:paraId="596A0BF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single" w:sz="4" w:space="0" w:color="auto"/>
            </w:tcBorders>
            <w:shd w:val="clear" w:color="800000" w:fill="C0C0C0"/>
            <w:noWrap/>
            <w:vAlign w:val="center"/>
            <w:hideMark/>
          </w:tcPr>
          <w:p w14:paraId="545AFE64"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FFFFFF"/>
            <w:noWrap/>
            <w:vAlign w:val="center"/>
            <w:hideMark/>
          </w:tcPr>
          <w:p w14:paraId="41DE2A7B"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8" w:space="0" w:color="auto"/>
            </w:tcBorders>
            <w:shd w:val="clear" w:color="800000" w:fill="C0C0C0"/>
            <w:vAlign w:val="center"/>
            <w:hideMark/>
          </w:tcPr>
          <w:p w14:paraId="03107699" w14:textId="77777777" w:rsidR="00703E4C" w:rsidRPr="001865FE" w:rsidRDefault="00703E4C" w:rsidP="00703E4C">
            <w:pPr>
              <w:jc w:val="center"/>
              <w:rPr>
                <w:color w:val="000000"/>
                <w:sz w:val="16"/>
                <w:szCs w:val="16"/>
              </w:rPr>
            </w:pPr>
          </w:p>
        </w:tc>
      </w:tr>
      <w:tr w:rsidR="00703E4C" w:rsidRPr="001865FE" w14:paraId="3D518E3B"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6E6372B"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58DF6149" w14:textId="77777777" w:rsidR="00703E4C" w:rsidRPr="001865FE" w:rsidRDefault="00703E4C" w:rsidP="00703E4C">
            <w:pPr>
              <w:jc w:val="center"/>
              <w:rPr>
                <w:color w:val="000000"/>
                <w:sz w:val="16"/>
                <w:szCs w:val="16"/>
              </w:rPr>
            </w:pP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0CA4003E" w14:textId="77777777" w:rsidR="00703E4C" w:rsidRPr="001865FE" w:rsidRDefault="00703E4C" w:rsidP="00703E4C">
            <w:pPr>
              <w:rPr>
                <w:color w:val="000000"/>
                <w:sz w:val="16"/>
                <w:szCs w:val="16"/>
              </w:rPr>
            </w:pPr>
            <w:r w:rsidRPr="001865FE">
              <w:rPr>
                <w:color w:val="000000"/>
                <w:sz w:val="16"/>
                <w:szCs w:val="16"/>
              </w:rPr>
              <w:t>Производственная практика</w:t>
            </w:r>
          </w:p>
        </w:tc>
        <w:tc>
          <w:tcPr>
            <w:tcW w:w="613" w:type="pct"/>
            <w:gridSpan w:val="5"/>
            <w:tcBorders>
              <w:top w:val="single" w:sz="8" w:space="0" w:color="auto"/>
              <w:left w:val="nil"/>
              <w:bottom w:val="single" w:sz="8" w:space="0" w:color="auto"/>
              <w:right w:val="single" w:sz="4" w:space="0" w:color="auto"/>
            </w:tcBorders>
            <w:shd w:val="clear" w:color="800000" w:fill="C0C0C0"/>
            <w:noWrap/>
            <w:vAlign w:val="center"/>
            <w:hideMark/>
          </w:tcPr>
          <w:p w14:paraId="0AAA1262" w14:textId="77777777" w:rsidR="00703E4C" w:rsidRPr="001865FE" w:rsidRDefault="00703E4C" w:rsidP="00703E4C">
            <w:pPr>
              <w:jc w:val="right"/>
              <w:rPr>
                <w:color w:val="000000"/>
                <w:sz w:val="16"/>
                <w:szCs w:val="16"/>
              </w:rPr>
            </w:pPr>
            <w:r w:rsidRPr="001865FE">
              <w:rPr>
                <w:color w:val="000000"/>
                <w:sz w:val="16"/>
                <w:szCs w:val="16"/>
              </w:rPr>
              <w:t> </w:t>
            </w:r>
          </w:p>
        </w:tc>
        <w:tc>
          <w:tcPr>
            <w:tcW w:w="129" w:type="pct"/>
            <w:tcBorders>
              <w:top w:val="single" w:sz="8" w:space="0" w:color="auto"/>
              <w:left w:val="nil"/>
              <w:bottom w:val="single" w:sz="8" w:space="0" w:color="auto"/>
              <w:right w:val="single" w:sz="4" w:space="0" w:color="auto"/>
            </w:tcBorders>
            <w:shd w:val="clear" w:color="800000" w:fill="C0C0C0"/>
            <w:vAlign w:val="center"/>
            <w:hideMark/>
          </w:tcPr>
          <w:p w14:paraId="398FF47F"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2A37D2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50468C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5338112"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23EB318F"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10D90043"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8" w:space="0" w:color="auto"/>
              <w:left w:val="nil"/>
              <w:bottom w:val="single" w:sz="8" w:space="0" w:color="auto"/>
              <w:right w:val="single" w:sz="4" w:space="0" w:color="auto"/>
            </w:tcBorders>
            <w:shd w:val="clear" w:color="800000" w:fill="C0C0C0"/>
            <w:noWrap/>
            <w:vAlign w:val="center"/>
            <w:hideMark/>
          </w:tcPr>
          <w:p w14:paraId="6FEBBE7D" w14:textId="77777777" w:rsidR="00703E4C" w:rsidRPr="001865FE" w:rsidRDefault="00703E4C" w:rsidP="00703E4C">
            <w:pPr>
              <w:jc w:val="center"/>
              <w:rPr>
                <w:color w:val="000000"/>
                <w:sz w:val="16"/>
                <w:szCs w:val="16"/>
              </w:rPr>
            </w:pPr>
          </w:p>
        </w:tc>
        <w:tc>
          <w:tcPr>
            <w:tcW w:w="129"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41F7AB6F"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5789C10"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F07EA6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DB7598A"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3DF2D5DB"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8" w:space="0" w:color="auto"/>
              <w:left w:val="nil"/>
              <w:bottom w:val="single" w:sz="8" w:space="0" w:color="auto"/>
              <w:right w:val="single" w:sz="8" w:space="0" w:color="auto"/>
            </w:tcBorders>
            <w:shd w:val="clear" w:color="800000" w:fill="C0C0C0"/>
            <w:vAlign w:val="center"/>
            <w:hideMark/>
          </w:tcPr>
          <w:p w14:paraId="2802FA6B"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8" w:space="0" w:color="auto"/>
              <w:left w:val="nil"/>
              <w:bottom w:val="single" w:sz="8" w:space="0" w:color="auto"/>
              <w:right w:val="single" w:sz="4" w:space="0" w:color="auto"/>
            </w:tcBorders>
            <w:shd w:val="clear" w:color="800000" w:fill="C0C0C0"/>
            <w:vAlign w:val="center"/>
            <w:hideMark/>
          </w:tcPr>
          <w:p w14:paraId="154D95C5"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C775133"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872F8ED"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DC48F6A"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18BE9DE4"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8" w:space="0" w:color="auto"/>
              <w:left w:val="nil"/>
              <w:bottom w:val="single" w:sz="8" w:space="0" w:color="auto"/>
              <w:right w:val="single" w:sz="8" w:space="0" w:color="auto"/>
            </w:tcBorders>
            <w:shd w:val="clear" w:color="800000" w:fill="C0C0C0"/>
            <w:vAlign w:val="center"/>
            <w:hideMark/>
          </w:tcPr>
          <w:p w14:paraId="63BBF923" w14:textId="77777777" w:rsidR="00703E4C" w:rsidRPr="001865FE" w:rsidRDefault="00703E4C" w:rsidP="00703E4C">
            <w:pPr>
              <w:jc w:val="center"/>
              <w:rPr>
                <w:color w:val="000000"/>
                <w:sz w:val="16"/>
                <w:szCs w:val="16"/>
              </w:rPr>
            </w:pPr>
          </w:p>
        </w:tc>
      </w:tr>
      <w:tr w:rsidR="00703E4C" w:rsidRPr="001865FE" w14:paraId="45EF0158" w14:textId="77777777" w:rsidTr="00291819">
        <w:trPr>
          <w:trHeight w:val="256"/>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7CCA3117"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73CA4061" w14:textId="77777777" w:rsidR="00703E4C" w:rsidRPr="001865FE" w:rsidRDefault="00703E4C" w:rsidP="00703E4C">
            <w:pPr>
              <w:jc w:val="center"/>
              <w:rPr>
                <w:color w:val="000000"/>
                <w:sz w:val="16"/>
                <w:szCs w:val="16"/>
              </w:rPr>
            </w:pPr>
          </w:p>
        </w:tc>
        <w:tc>
          <w:tcPr>
            <w:tcW w:w="590" w:type="pct"/>
            <w:tcBorders>
              <w:top w:val="single" w:sz="4" w:space="0" w:color="auto"/>
              <w:left w:val="nil"/>
              <w:bottom w:val="single" w:sz="4" w:space="0" w:color="auto"/>
              <w:right w:val="single" w:sz="4" w:space="0" w:color="auto"/>
            </w:tcBorders>
            <w:shd w:val="clear" w:color="800000" w:fill="FFFFFF"/>
            <w:vAlign w:val="center"/>
            <w:hideMark/>
          </w:tcPr>
          <w:p w14:paraId="3114C159" w14:textId="77777777" w:rsidR="00703E4C" w:rsidRPr="001865FE" w:rsidRDefault="00703E4C" w:rsidP="00703E4C">
            <w:pPr>
              <w:rPr>
                <w:color w:val="000000"/>
                <w:sz w:val="16"/>
                <w:szCs w:val="16"/>
              </w:rPr>
            </w:pPr>
            <w:r w:rsidRPr="001865FE">
              <w:rPr>
                <w:color w:val="000000"/>
                <w:sz w:val="16"/>
                <w:szCs w:val="16"/>
              </w:rPr>
              <w:t xml:space="preserve">    Концентрированная</w:t>
            </w:r>
          </w:p>
        </w:tc>
        <w:tc>
          <w:tcPr>
            <w:tcW w:w="613" w:type="pct"/>
            <w:gridSpan w:val="5"/>
            <w:tcBorders>
              <w:top w:val="single" w:sz="4" w:space="0" w:color="auto"/>
              <w:left w:val="nil"/>
              <w:bottom w:val="single" w:sz="4" w:space="0" w:color="auto"/>
              <w:right w:val="single" w:sz="4" w:space="0" w:color="auto"/>
            </w:tcBorders>
            <w:shd w:val="clear" w:color="800000" w:fill="FFFFFF"/>
            <w:noWrap/>
            <w:vAlign w:val="center"/>
            <w:hideMark/>
          </w:tcPr>
          <w:p w14:paraId="044A53C5" w14:textId="77777777" w:rsidR="00703E4C" w:rsidRPr="001865FE" w:rsidRDefault="00703E4C" w:rsidP="00703E4C">
            <w:pPr>
              <w:jc w:val="right"/>
              <w:rPr>
                <w:color w:val="000000"/>
                <w:sz w:val="16"/>
                <w:szCs w:val="16"/>
              </w:rPr>
            </w:pPr>
            <w:r w:rsidRPr="001865FE">
              <w:rPr>
                <w:color w:val="000000"/>
                <w:sz w:val="16"/>
                <w:szCs w:val="16"/>
              </w:rPr>
              <w:t> </w:t>
            </w:r>
          </w:p>
        </w:tc>
        <w:tc>
          <w:tcPr>
            <w:tcW w:w="129" w:type="pct"/>
            <w:tcBorders>
              <w:top w:val="single" w:sz="4" w:space="0" w:color="auto"/>
              <w:left w:val="nil"/>
              <w:bottom w:val="single" w:sz="4" w:space="0" w:color="auto"/>
              <w:right w:val="single" w:sz="4" w:space="0" w:color="auto"/>
            </w:tcBorders>
            <w:shd w:val="clear" w:color="800000" w:fill="FFFFFF"/>
            <w:vAlign w:val="center"/>
            <w:hideMark/>
          </w:tcPr>
          <w:p w14:paraId="327C5747"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672D06CC"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456AAF4E"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28D40C18" w14:textId="77777777" w:rsidR="00703E4C" w:rsidRPr="001865FE" w:rsidRDefault="00703E4C" w:rsidP="00703E4C">
            <w:pPr>
              <w:jc w:val="center"/>
              <w:rPr>
                <w:color w:val="000000"/>
                <w:sz w:val="16"/>
                <w:szCs w:val="16"/>
              </w:rPr>
            </w:pP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69E0B681"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FFFFFF"/>
            <w:noWrap/>
            <w:vAlign w:val="center"/>
            <w:hideMark/>
          </w:tcPr>
          <w:p w14:paraId="6CC65F22"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4" w:space="0" w:color="auto"/>
            </w:tcBorders>
            <w:shd w:val="clear" w:color="800000" w:fill="C0C0C0"/>
            <w:noWrap/>
            <w:vAlign w:val="center"/>
            <w:hideMark/>
          </w:tcPr>
          <w:p w14:paraId="113C8740" w14:textId="77777777" w:rsidR="00703E4C" w:rsidRPr="001865FE" w:rsidRDefault="00703E4C" w:rsidP="00703E4C">
            <w:pPr>
              <w:jc w:val="center"/>
              <w:rPr>
                <w:color w:val="000000"/>
                <w:sz w:val="16"/>
                <w:szCs w:val="16"/>
              </w:rPr>
            </w:pPr>
          </w:p>
        </w:tc>
        <w:tc>
          <w:tcPr>
            <w:tcW w:w="129"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5A1D6B4E"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35AA6CFF"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66244E6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19E172A2"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FFFFFF"/>
            <w:noWrap/>
            <w:vAlign w:val="center"/>
            <w:hideMark/>
          </w:tcPr>
          <w:p w14:paraId="78F76BD1"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8" w:space="0" w:color="auto"/>
            </w:tcBorders>
            <w:shd w:val="clear" w:color="800000" w:fill="C0C0C0"/>
            <w:vAlign w:val="center"/>
            <w:hideMark/>
          </w:tcPr>
          <w:p w14:paraId="46F02F41"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nil"/>
              <w:bottom w:val="single" w:sz="4" w:space="0" w:color="auto"/>
              <w:right w:val="single" w:sz="4" w:space="0" w:color="auto"/>
            </w:tcBorders>
            <w:shd w:val="clear" w:color="800000" w:fill="FFFFFF"/>
            <w:vAlign w:val="center"/>
            <w:hideMark/>
          </w:tcPr>
          <w:p w14:paraId="0751B40C"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6474E54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738BF7F4"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BB449D2"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FFFFFF"/>
            <w:noWrap/>
            <w:vAlign w:val="center"/>
            <w:hideMark/>
          </w:tcPr>
          <w:p w14:paraId="2E80D2A2"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8" w:space="0" w:color="auto"/>
            </w:tcBorders>
            <w:shd w:val="clear" w:color="800000" w:fill="C0C0C0"/>
            <w:vAlign w:val="center"/>
            <w:hideMark/>
          </w:tcPr>
          <w:p w14:paraId="1F1D666C" w14:textId="77777777" w:rsidR="00703E4C" w:rsidRPr="001865FE" w:rsidRDefault="00703E4C" w:rsidP="00703E4C">
            <w:pPr>
              <w:jc w:val="center"/>
              <w:rPr>
                <w:color w:val="000000"/>
                <w:sz w:val="16"/>
                <w:szCs w:val="16"/>
              </w:rPr>
            </w:pPr>
          </w:p>
        </w:tc>
      </w:tr>
      <w:tr w:rsidR="00703E4C" w:rsidRPr="001865FE" w14:paraId="29DC212F" w14:textId="77777777" w:rsidTr="00291819">
        <w:trPr>
          <w:trHeight w:val="256"/>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7D136B13" w14:textId="77777777" w:rsidR="00703E4C" w:rsidRPr="001865FE" w:rsidRDefault="00703E4C" w:rsidP="00703E4C">
            <w:pPr>
              <w:jc w:val="center"/>
              <w:rPr>
                <w:color w:val="000000"/>
                <w:sz w:val="16"/>
                <w:szCs w:val="16"/>
              </w:rPr>
            </w:pPr>
          </w:p>
        </w:tc>
        <w:tc>
          <w:tcPr>
            <w:tcW w:w="199" w:type="pct"/>
            <w:tcBorders>
              <w:top w:val="nil"/>
              <w:left w:val="single" w:sz="4" w:space="0" w:color="auto"/>
              <w:bottom w:val="single" w:sz="4" w:space="0" w:color="auto"/>
              <w:right w:val="single" w:sz="4" w:space="0" w:color="auto"/>
            </w:tcBorders>
            <w:shd w:val="clear" w:color="800000" w:fill="FFFFFF"/>
            <w:noWrap/>
            <w:vAlign w:val="center"/>
            <w:hideMark/>
          </w:tcPr>
          <w:p w14:paraId="6CFFBD7F" w14:textId="77777777" w:rsidR="00703E4C" w:rsidRPr="001865FE" w:rsidRDefault="00703E4C" w:rsidP="00703E4C">
            <w:pPr>
              <w:jc w:val="center"/>
              <w:rPr>
                <w:color w:val="000000"/>
                <w:sz w:val="16"/>
                <w:szCs w:val="16"/>
              </w:rPr>
            </w:pPr>
          </w:p>
        </w:tc>
        <w:tc>
          <w:tcPr>
            <w:tcW w:w="590" w:type="pct"/>
            <w:tcBorders>
              <w:top w:val="nil"/>
              <w:left w:val="nil"/>
              <w:bottom w:val="single" w:sz="4" w:space="0" w:color="auto"/>
              <w:right w:val="single" w:sz="4" w:space="0" w:color="auto"/>
            </w:tcBorders>
            <w:shd w:val="clear" w:color="800000" w:fill="FFFFFF"/>
            <w:vAlign w:val="center"/>
            <w:hideMark/>
          </w:tcPr>
          <w:p w14:paraId="2A15AC3F" w14:textId="77777777" w:rsidR="00703E4C" w:rsidRPr="001865FE" w:rsidRDefault="00703E4C" w:rsidP="00703E4C">
            <w:pPr>
              <w:rPr>
                <w:color w:val="000000"/>
                <w:sz w:val="16"/>
                <w:szCs w:val="16"/>
              </w:rPr>
            </w:pPr>
            <w:r w:rsidRPr="001865FE">
              <w:rPr>
                <w:color w:val="000000"/>
                <w:sz w:val="16"/>
                <w:szCs w:val="16"/>
              </w:rPr>
              <w:t xml:space="preserve">    Рассредоточенная</w:t>
            </w:r>
          </w:p>
        </w:tc>
        <w:tc>
          <w:tcPr>
            <w:tcW w:w="613" w:type="pct"/>
            <w:gridSpan w:val="5"/>
            <w:tcBorders>
              <w:top w:val="single" w:sz="4" w:space="0" w:color="auto"/>
              <w:left w:val="nil"/>
              <w:bottom w:val="single" w:sz="4" w:space="0" w:color="auto"/>
              <w:right w:val="single" w:sz="4" w:space="0" w:color="auto"/>
            </w:tcBorders>
            <w:shd w:val="clear" w:color="800000" w:fill="FFFFFF"/>
            <w:noWrap/>
            <w:vAlign w:val="center"/>
            <w:hideMark/>
          </w:tcPr>
          <w:p w14:paraId="1C7DB126" w14:textId="77777777" w:rsidR="00703E4C" w:rsidRPr="001865FE" w:rsidRDefault="00703E4C" w:rsidP="00703E4C">
            <w:pPr>
              <w:jc w:val="right"/>
              <w:rPr>
                <w:color w:val="000000"/>
                <w:sz w:val="16"/>
                <w:szCs w:val="16"/>
              </w:rPr>
            </w:pPr>
            <w:r w:rsidRPr="001865FE">
              <w:rPr>
                <w:color w:val="000000"/>
                <w:sz w:val="16"/>
                <w:szCs w:val="16"/>
              </w:rPr>
              <w:t> </w:t>
            </w:r>
          </w:p>
        </w:tc>
        <w:tc>
          <w:tcPr>
            <w:tcW w:w="129" w:type="pct"/>
            <w:tcBorders>
              <w:top w:val="nil"/>
              <w:left w:val="nil"/>
              <w:bottom w:val="single" w:sz="4" w:space="0" w:color="auto"/>
              <w:right w:val="single" w:sz="4" w:space="0" w:color="auto"/>
            </w:tcBorders>
            <w:shd w:val="clear" w:color="800000" w:fill="FFFFFF"/>
            <w:vAlign w:val="center"/>
            <w:hideMark/>
          </w:tcPr>
          <w:p w14:paraId="1D01C47E"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nil"/>
              <w:left w:val="nil"/>
              <w:bottom w:val="single" w:sz="4" w:space="0" w:color="auto"/>
              <w:right w:val="single" w:sz="4" w:space="0" w:color="auto"/>
            </w:tcBorders>
            <w:shd w:val="clear" w:color="800000" w:fill="C0C0C0"/>
            <w:noWrap/>
            <w:vAlign w:val="center"/>
            <w:hideMark/>
          </w:tcPr>
          <w:p w14:paraId="67DBC666"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755732D5" w14:textId="77777777" w:rsidR="00703E4C" w:rsidRPr="001865FE" w:rsidRDefault="00703E4C" w:rsidP="00703E4C">
            <w:pPr>
              <w:jc w:val="center"/>
              <w:rPr>
                <w:color w:val="000000"/>
                <w:sz w:val="16"/>
                <w:szCs w:val="16"/>
              </w:rPr>
            </w:pPr>
          </w:p>
        </w:tc>
        <w:tc>
          <w:tcPr>
            <w:tcW w:w="122" w:type="pct"/>
            <w:tcBorders>
              <w:top w:val="nil"/>
              <w:left w:val="nil"/>
              <w:bottom w:val="single" w:sz="4" w:space="0" w:color="auto"/>
              <w:right w:val="single" w:sz="4" w:space="0" w:color="auto"/>
            </w:tcBorders>
            <w:shd w:val="clear" w:color="800000" w:fill="C0C0C0"/>
            <w:noWrap/>
            <w:vAlign w:val="center"/>
            <w:hideMark/>
          </w:tcPr>
          <w:p w14:paraId="2D461848" w14:textId="77777777" w:rsidR="00703E4C" w:rsidRPr="001865FE" w:rsidRDefault="00703E4C" w:rsidP="00703E4C">
            <w:pPr>
              <w:jc w:val="center"/>
              <w:rPr>
                <w:color w:val="000000"/>
                <w:sz w:val="16"/>
                <w:szCs w:val="16"/>
              </w:rPr>
            </w:pPr>
          </w:p>
        </w:tc>
        <w:tc>
          <w:tcPr>
            <w:tcW w:w="172" w:type="pct"/>
            <w:tcBorders>
              <w:top w:val="nil"/>
              <w:left w:val="nil"/>
              <w:bottom w:val="single" w:sz="4" w:space="0" w:color="auto"/>
              <w:right w:val="single" w:sz="4" w:space="0" w:color="auto"/>
            </w:tcBorders>
            <w:shd w:val="clear" w:color="800000" w:fill="C0C0C0"/>
            <w:noWrap/>
            <w:vAlign w:val="center"/>
            <w:hideMark/>
          </w:tcPr>
          <w:p w14:paraId="751E4238" w14:textId="77777777" w:rsidR="00703E4C" w:rsidRPr="001865FE" w:rsidRDefault="00703E4C" w:rsidP="00703E4C">
            <w:pPr>
              <w:jc w:val="center"/>
              <w:rPr>
                <w:color w:val="000000"/>
                <w:sz w:val="16"/>
                <w:szCs w:val="16"/>
              </w:rPr>
            </w:pPr>
          </w:p>
        </w:tc>
        <w:tc>
          <w:tcPr>
            <w:tcW w:w="133" w:type="pct"/>
            <w:tcBorders>
              <w:top w:val="nil"/>
              <w:left w:val="nil"/>
              <w:bottom w:val="single" w:sz="4" w:space="0" w:color="auto"/>
              <w:right w:val="single" w:sz="4" w:space="0" w:color="auto"/>
            </w:tcBorders>
            <w:shd w:val="clear" w:color="800000" w:fill="FFFFFF"/>
            <w:noWrap/>
            <w:vAlign w:val="center"/>
            <w:hideMark/>
          </w:tcPr>
          <w:p w14:paraId="24DF43CC"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4" w:space="0" w:color="auto"/>
            </w:tcBorders>
            <w:shd w:val="clear" w:color="800000" w:fill="C0C0C0"/>
            <w:noWrap/>
            <w:vAlign w:val="center"/>
            <w:hideMark/>
          </w:tcPr>
          <w:p w14:paraId="2438C0DA" w14:textId="77777777" w:rsidR="00703E4C" w:rsidRPr="001865FE" w:rsidRDefault="00703E4C" w:rsidP="00703E4C">
            <w:pPr>
              <w:jc w:val="center"/>
              <w:rPr>
                <w:color w:val="000000"/>
                <w:sz w:val="16"/>
                <w:szCs w:val="16"/>
              </w:rPr>
            </w:pPr>
          </w:p>
        </w:tc>
        <w:tc>
          <w:tcPr>
            <w:tcW w:w="129" w:type="pct"/>
            <w:tcBorders>
              <w:top w:val="nil"/>
              <w:left w:val="single" w:sz="8" w:space="0" w:color="auto"/>
              <w:bottom w:val="single" w:sz="4" w:space="0" w:color="auto"/>
              <w:right w:val="single" w:sz="4" w:space="0" w:color="auto"/>
            </w:tcBorders>
            <w:shd w:val="clear" w:color="800000" w:fill="FFFFFF"/>
            <w:vAlign w:val="center"/>
            <w:hideMark/>
          </w:tcPr>
          <w:p w14:paraId="304B3992"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nil"/>
              <w:left w:val="nil"/>
              <w:bottom w:val="single" w:sz="4" w:space="0" w:color="auto"/>
              <w:right w:val="single" w:sz="4" w:space="0" w:color="auto"/>
            </w:tcBorders>
            <w:shd w:val="clear" w:color="800000" w:fill="C0C0C0"/>
            <w:noWrap/>
            <w:vAlign w:val="center"/>
            <w:hideMark/>
          </w:tcPr>
          <w:p w14:paraId="50EC6FB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single" w:sz="4" w:space="0" w:color="auto"/>
            </w:tcBorders>
            <w:shd w:val="clear" w:color="800000" w:fill="C0C0C0"/>
            <w:noWrap/>
            <w:vAlign w:val="center"/>
            <w:hideMark/>
          </w:tcPr>
          <w:p w14:paraId="19871CA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single" w:sz="4" w:space="0" w:color="auto"/>
            </w:tcBorders>
            <w:shd w:val="clear" w:color="800000" w:fill="C0C0C0"/>
            <w:noWrap/>
            <w:vAlign w:val="center"/>
            <w:hideMark/>
          </w:tcPr>
          <w:p w14:paraId="6F63ADC0"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single" w:sz="4" w:space="0" w:color="auto"/>
              <w:right w:val="single" w:sz="4" w:space="0" w:color="auto"/>
            </w:tcBorders>
            <w:shd w:val="clear" w:color="800000" w:fill="FFFFFF"/>
            <w:noWrap/>
            <w:vAlign w:val="center"/>
            <w:hideMark/>
          </w:tcPr>
          <w:p w14:paraId="5E0D9296"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8" w:space="0" w:color="auto"/>
            </w:tcBorders>
            <w:shd w:val="clear" w:color="800000" w:fill="C0C0C0"/>
            <w:vAlign w:val="center"/>
            <w:hideMark/>
          </w:tcPr>
          <w:p w14:paraId="49BD7DCD"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nil"/>
              <w:left w:val="nil"/>
              <w:bottom w:val="single" w:sz="4" w:space="0" w:color="auto"/>
              <w:right w:val="single" w:sz="4" w:space="0" w:color="auto"/>
            </w:tcBorders>
            <w:shd w:val="clear" w:color="800000" w:fill="FFFFFF"/>
            <w:vAlign w:val="center"/>
            <w:hideMark/>
          </w:tcPr>
          <w:p w14:paraId="058FFE3D"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nil"/>
              <w:left w:val="nil"/>
              <w:bottom w:val="single" w:sz="4" w:space="0" w:color="auto"/>
              <w:right w:val="single" w:sz="4" w:space="0" w:color="auto"/>
            </w:tcBorders>
            <w:shd w:val="clear" w:color="800000" w:fill="C0C0C0"/>
            <w:noWrap/>
            <w:vAlign w:val="center"/>
            <w:hideMark/>
          </w:tcPr>
          <w:p w14:paraId="001918B2"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single" w:sz="4" w:space="0" w:color="auto"/>
            </w:tcBorders>
            <w:shd w:val="clear" w:color="800000" w:fill="C0C0C0"/>
            <w:noWrap/>
            <w:vAlign w:val="center"/>
            <w:hideMark/>
          </w:tcPr>
          <w:p w14:paraId="5DD5106C"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nil"/>
              <w:left w:val="nil"/>
              <w:bottom w:val="single" w:sz="4" w:space="0" w:color="auto"/>
              <w:right w:val="single" w:sz="4" w:space="0" w:color="auto"/>
            </w:tcBorders>
            <w:shd w:val="clear" w:color="800000" w:fill="C0C0C0"/>
            <w:noWrap/>
            <w:vAlign w:val="center"/>
            <w:hideMark/>
          </w:tcPr>
          <w:p w14:paraId="51E3DC12"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nil"/>
              <w:left w:val="nil"/>
              <w:bottom w:val="single" w:sz="4" w:space="0" w:color="auto"/>
              <w:right w:val="single" w:sz="4" w:space="0" w:color="auto"/>
            </w:tcBorders>
            <w:shd w:val="clear" w:color="800000" w:fill="FFFFFF"/>
            <w:noWrap/>
            <w:vAlign w:val="center"/>
            <w:hideMark/>
          </w:tcPr>
          <w:p w14:paraId="2D7E880A"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487" w:type="pct"/>
            <w:gridSpan w:val="4"/>
            <w:tcBorders>
              <w:top w:val="single" w:sz="4" w:space="0" w:color="auto"/>
              <w:left w:val="nil"/>
              <w:bottom w:val="single" w:sz="4" w:space="0" w:color="auto"/>
              <w:right w:val="single" w:sz="8" w:space="0" w:color="auto"/>
            </w:tcBorders>
            <w:shd w:val="clear" w:color="800000" w:fill="C0C0C0"/>
            <w:vAlign w:val="center"/>
            <w:hideMark/>
          </w:tcPr>
          <w:p w14:paraId="6A35B7E1" w14:textId="77777777" w:rsidR="00703E4C" w:rsidRPr="001865FE" w:rsidRDefault="00703E4C" w:rsidP="00703E4C">
            <w:pPr>
              <w:jc w:val="center"/>
              <w:rPr>
                <w:color w:val="000000"/>
                <w:sz w:val="16"/>
                <w:szCs w:val="16"/>
              </w:rPr>
            </w:pPr>
            <w:r w:rsidRPr="001865FE">
              <w:rPr>
                <w:color w:val="000000"/>
                <w:sz w:val="16"/>
                <w:szCs w:val="16"/>
              </w:rPr>
              <w:t> </w:t>
            </w:r>
          </w:p>
        </w:tc>
      </w:tr>
      <w:tr w:rsidR="00291819" w:rsidRPr="001865FE" w14:paraId="6F4C8154"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CF1D7DF"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4F37102" w14:textId="77777777" w:rsidR="00703E4C" w:rsidRPr="001865FE" w:rsidRDefault="00703E4C" w:rsidP="00703E4C">
            <w:pPr>
              <w:jc w:val="center"/>
              <w:rPr>
                <w:color w:val="000000"/>
                <w:sz w:val="16"/>
                <w:szCs w:val="16"/>
              </w:rPr>
            </w:pP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6A434240" w14:textId="77777777" w:rsidR="00703E4C" w:rsidRPr="001865FE" w:rsidRDefault="00703E4C" w:rsidP="00703E4C">
            <w:pPr>
              <w:rPr>
                <w:color w:val="000000"/>
                <w:sz w:val="16"/>
                <w:szCs w:val="16"/>
              </w:rPr>
            </w:pPr>
            <w:r w:rsidRPr="001865FE">
              <w:rPr>
                <w:color w:val="000000"/>
                <w:sz w:val="16"/>
                <w:szCs w:val="16"/>
              </w:rPr>
              <w:t>Государственная итоговая аттестация</w:t>
            </w:r>
          </w:p>
        </w:tc>
        <w:tc>
          <w:tcPr>
            <w:tcW w:w="613" w:type="pct"/>
            <w:gridSpan w:val="5"/>
            <w:tcBorders>
              <w:top w:val="single" w:sz="8" w:space="0" w:color="auto"/>
              <w:left w:val="nil"/>
              <w:bottom w:val="single" w:sz="8" w:space="0" w:color="auto"/>
              <w:right w:val="single" w:sz="4" w:space="0" w:color="auto"/>
            </w:tcBorders>
            <w:shd w:val="clear" w:color="800000" w:fill="C0C0C0"/>
            <w:noWrap/>
            <w:vAlign w:val="center"/>
            <w:hideMark/>
          </w:tcPr>
          <w:p w14:paraId="31517A00"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1DC2294B"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CB6ED2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0B5A36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34A67E7"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3880FFAE"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47DD8C3A"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243" w:type="pct"/>
            <w:gridSpan w:val="2"/>
            <w:tcBorders>
              <w:top w:val="single" w:sz="8" w:space="0" w:color="auto"/>
              <w:left w:val="nil"/>
              <w:bottom w:val="single" w:sz="8" w:space="0" w:color="auto"/>
              <w:right w:val="single" w:sz="4" w:space="0" w:color="auto"/>
            </w:tcBorders>
            <w:shd w:val="clear" w:color="800000" w:fill="C0C0C0"/>
            <w:noWrap/>
            <w:vAlign w:val="center"/>
            <w:hideMark/>
          </w:tcPr>
          <w:p w14:paraId="19597AFE" w14:textId="77777777" w:rsidR="00703E4C" w:rsidRPr="001865FE" w:rsidRDefault="00703E4C" w:rsidP="00703E4C">
            <w:pPr>
              <w:jc w:val="center"/>
              <w:rPr>
                <w:color w:val="000000"/>
                <w:sz w:val="16"/>
                <w:szCs w:val="16"/>
              </w:rPr>
            </w:pPr>
          </w:p>
        </w:tc>
        <w:tc>
          <w:tcPr>
            <w:tcW w:w="243" w:type="pct"/>
            <w:gridSpan w:val="2"/>
            <w:tcBorders>
              <w:top w:val="single" w:sz="8" w:space="0" w:color="auto"/>
              <w:left w:val="nil"/>
              <w:bottom w:val="single" w:sz="8" w:space="0" w:color="auto"/>
              <w:right w:val="single" w:sz="4" w:space="0" w:color="auto"/>
            </w:tcBorders>
            <w:shd w:val="clear" w:color="800000" w:fill="C0C0C0"/>
            <w:noWrap/>
            <w:vAlign w:val="center"/>
            <w:hideMark/>
          </w:tcPr>
          <w:p w14:paraId="18D027A9" w14:textId="77777777" w:rsidR="00703E4C" w:rsidRPr="001865FE" w:rsidRDefault="00703E4C" w:rsidP="00703E4C">
            <w:pPr>
              <w:jc w:val="center"/>
              <w:rPr>
                <w:color w:val="000000"/>
                <w:sz w:val="16"/>
                <w:szCs w:val="16"/>
              </w:rPr>
            </w:pPr>
          </w:p>
        </w:tc>
        <w:tc>
          <w:tcPr>
            <w:tcW w:w="251" w:type="pct"/>
            <w:gridSpan w:val="2"/>
            <w:tcBorders>
              <w:top w:val="single" w:sz="8" w:space="0" w:color="auto"/>
              <w:left w:val="nil"/>
              <w:bottom w:val="single" w:sz="8" w:space="0" w:color="auto"/>
              <w:right w:val="single" w:sz="4" w:space="0" w:color="auto"/>
            </w:tcBorders>
            <w:shd w:val="clear" w:color="800000" w:fill="C0C0C0"/>
            <w:vAlign w:val="center"/>
            <w:hideMark/>
          </w:tcPr>
          <w:p w14:paraId="048E3984"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F413C7E"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4BA88CF"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8" w:space="0" w:color="auto"/>
              <w:left w:val="nil"/>
              <w:bottom w:val="single" w:sz="8" w:space="0" w:color="auto"/>
              <w:right w:val="single" w:sz="4" w:space="0" w:color="auto"/>
            </w:tcBorders>
            <w:shd w:val="clear" w:color="800000" w:fill="C0C0C0"/>
            <w:vAlign w:val="center"/>
            <w:hideMark/>
          </w:tcPr>
          <w:p w14:paraId="631F61A3"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5F18E65"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8" w:space="0" w:color="auto"/>
              <w:left w:val="nil"/>
              <w:bottom w:val="single" w:sz="8" w:space="0" w:color="auto"/>
              <w:right w:val="single" w:sz="4" w:space="0" w:color="auto"/>
            </w:tcBorders>
            <w:shd w:val="clear" w:color="800000" w:fill="C0C0C0"/>
            <w:noWrap/>
            <w:vAlign w:val="center"/>
            <w:hideMark/>
          </w:tcPr>
          <w:p w14:paraId="5EF08CE9" w14:textId="77777777" w:rsidR="00703E4C" w:rsidRPr="001865FE" w:rsidRDefault="00703E4C" w:rsidP="00703E4C">
            <w:pPr>
              <w:jc w:val="center"/>
              <w:rPr>
                <w:color w:val="000000"/>
                <w:sz w:val="16"/>
                <w:szCs w:val="16"/>
              </w:rPr>
            </w:pPr>
            <w:r w:rsidRPr="001865FE">
              <w:rPr>
                <w:color w:val="000000"/>
                <w:sz w:val="16"/>
                <w:szCs w:val="16"/>
              </w:rPr>
              <w:t> </w:t>
            </w:r>
          </w:p>
        </w:tc>
        <w:tc>
          <w:tcPr>
            <w:tcW w:w="251" w:type="pct"/>
            <w:gridSpan w:val="2"/>
            <w:tcBorders>
              <w:top w:val="single" w:sz="8" w:space="0" w:color="auto"/>
              <w:left w:val="nil"/>
              <w:bottom w:val="single" w:sz="8" w:space="0" w:color="auto"/>
              <w:right w:val="single" w:sz="4" w:space="0" w:color="auto"/>
            </w:tcBorders>
            <w:shd w:val="clear" w:color="800000" w:fill="C0C0C0"/>
            <w:vAlign w:val="center"/>
            <w:hideMark/>
          </w:tcPr>
          <w:p w14:paraId="4D5AA6C7"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9BCFBDB"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216D90C"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8" w:space="0" w:color="auto"/>
              <w:left w:val="nil"/>
              <w:bottom w:val="single" w:sz="8" w:space="0" w:color="auto"/>
              <w:right w:val="single" w:sz="4" w:space="0" w:color="auto"/>
            </w:tcBorders>
            <w:shd w:val="clear" w:color="800000" w:fill="C0C0C0"/>
            <w:vAlign w:val="center"/>
            <w:hideMark/>
          </w:tcPr>
          <w:p w14:paraId="51918F0E"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829E2ED"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8" w:space="0" w:color="auto"/>
              <w:left w:val="nil"/>
              <w:bottom w:val="single" w:sz="8" w:space="0" w:color="auto"/>
              <w:right w:val="single" w:sz="4" w:space="0" w:color="auto"/>
            </w:tcBorders>
            <w:shd w:val="clear" w:color="800000" w:fill="C0C0C0"/>
            <w:noWrap/>
            <w:vAlign w:val="center"/>
            <w:hideMark/>
          </w:tcPr>
          <w:p w14:paraId="59F38BF1" w14:textId="77777777" w:rsidR="00703E4C" w:rsidRPr="001865FE" w:rsidRDefault="00703E4C" w:rsidP="00703E4C">
            <w:pPr>
              <w:jc w:val="center"/>
              <w:rPr>
                <w:color w:val="000000"/>
                <w:sz w:val="16"/>
                <w:szCs w:val="16"/>
              </w:rPr>
            </w:pPr>
            <w:r w:rsidRPr="001865FE">
              <w:rPr>
                <w:color w:val="000000"/>
                <w:sz w:val="16"/>
                <w:szCs w:val="16"/>
              </w:rPr>
              <w:t> </w:t>
            </w:r>
          </w:p>
        </w:tc>
      </w:tr>
      <w:tr w:rsidR="00291819" w:rsidRPr="001865FE" w14:paraId="71005584" w14:textId="77777777" w:rsidTr="00291819">
        <w:trPr>
          <w:trHeight w:val="256"/>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650A591E" w14:textId="77777777" w:rsidR="00703E4C" w:rsidRPr="001865FE" w:rsidRDefault="00703E4C" w:rsidP="00703E4C">
            <w:pPr>
              <w:jc w:val="center"/>
              <w:rPr>
                <w:color w:val="000000"/>
                <w:sz w:val="16"/>
                <w:szCs w:val="16"/>
              </w:rPr>
            </w:pPr>
          </w:p>
        </w:tc>
        <w:tc>
          <w:tcPr>
            <w:tcW w:w="1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5909B96D" w14:textId="77777777" w:rsidR="00703E4C" w:rsidRPr="001865FE" w:rsidRDefault="00703E4C" w:rsidP="00703E4C">
            <w:pPr>
              <w:jc w:val="center"/>
              <w:rPr>
                <w:color w:val="000000"/>
                <w:sz w:val="16"/>
                <w:szCs w:val="16"/>
              </w:rPr>
            </w:pPr>
          </w:p>
        </w:tc>
        <w:tc>
          <w:tcPr>
            <w:tcW w:w="590" w:type="pct"/>
            <w:tcBorders>
              <w:top w:val="single" w:sz="4" w:space="0" w:color="auto"/>
              <w:left w:val="nil"/>
              <w:bottom w:val="single" w:sz="4" w:space="0" w:color="auto"/>
              <w:right w:val="single" w:sz="4" w:space="0" w:color="auto"/>
            </w:tcBorders>
            <w:shd w:val="clear" w:color="800000" w:fill="CCFFCC"/>
            <w:vAlign w:val="center"/>
            <w:hideMark/>
          </w:tcPr>
          <w:p w14:paraId="651B6928" w14:textId="77777777" w:rsidR="00703E4C" w:rsidRPr="001865FE" w:rsidRDefault="00703E4C" w:rsidP="00703E4C">
            <w:pPr>
              <w:rPr>
                <w:color w:val="000000"/>
                <w:sz w:val="16"/>
                <w:szCs w:val="16"/>
              </w:rPr>
            </w:pPr>
            <w:r w:rsidRPr="001865FE">
              <w:rPr>
                <w:color w:val="000000"/>
                <w:sz w:val="16"/>
                <w:szCs w:val="16"/>
              </w:rPr>
              <w:t>Защита выпускной квалификационной работы</w:t>
            </w:r>
          </w:p>
        </w:tc>
        <w:tc>
          <w:tcPr>
            <w:tcW w:w="613" w:type="pct"/>
            <w:gridSpan w:val="5"/>
            <w:tcBorders>
              <w:top w:val="single" w:sz="4" w:space="0" w:color="auto"/>
              <w:left w:val="single" w:sz="8" w:space="0" w:color="auto"/>
              <w:bottom w:val="single" w:sz="4" w:space="0" w:color="auto"/>
              <w:right w:val="single" w:sz="4" w:space="0" w:color="auto"/>
            </w:tcBorders>
            <w:shd w:val="clear" w:color="800000" w:fill="FFFFFF"/>
            <w:vAlign w:val="center"/>
            <w:hideMark/>
          </w:tcPr>
          <w:p w14:paraId="679E0636" w14:textId="77777777" w:rsidR="00703E4C" w:rsidRPr="001865FE" w:rsidRDefault="00703E4C" w:rsidP="00703E4C">
            <w:pPr>
              <w:jc w:val="center"/>
              <w:rPr>
                <w:color w:val="000000"/>
                <w:sz w:val="16"/>
                <w:szCs w:val="16"/>
              </w:rPr>
            </w:pPr>
            <w:r w:rsidRPr="001865FE">
              <w:rPr>
                <w:color w:val="000000"/>
                <w:sz w:val="16"/>
                <w:szCs w:val="16"/>
              </w:rPr>
              <w:t> </w:t>
            </w:r>
          </w:p>
        </w:tc>
        <w:tc>
          <w:tcPr>
            <w:tcW w:w="129" w:type="pct"/>
            <w:tcBorders>
              <w:top w:val="single" w:sz="4" w:space="0" w:color="auto"/>
              <w:left w:val="nil"/>
              <w:bottom w:val="single" w:sz="4" w:space="0" w:color="auto"/>
              <w:right w:val="single" w:sz="8" w:space="0" w:color="auto"/>
            </w:tcBorders>
            <w:shd w:val="clear" w:color="800000" w:fill="C0C0C0"/>
            <w:vAlign w:val="center"/>
            <w:hideMark/>
          </w:tcPr>
          <w:p w14:paraId="346127ED"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E456E91"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18AF5E63" w14:textId="77777777" w:rsidR="00703E4C" w:rsidRPr="001865FE" w:rsidRDefault="00703E4C" w:rsidP="00703E4C">
            <w:pPr>
              <w:jc w:val="center"/>
              <w:rPr>
                <w:color w:val="000000"/>
                <w:sz w:val="16"/>
                <w:szCs w:val="16"/>
              </w:rPr>
            </w:pP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1AC4A7CD" w14:textId="77777777" w:rsidR="00703E4C" w:rsidRPr="001865FE" w:rsidRDefault="00703E4C" w:rsidP="00703E4C">
            <w:pPr>
              <w:jc w:val="center"/>
              <w:rPr>
                <w:color w:val="000000"/>
                <w:sz w:val="16"/>
                <w:szCs w:val="16"/>
              </w:rPr>
            </w:pPr>
          </w:p>
        </w:tc>
        <w:tc>
          <w:tcPr>
            <w:tcW w:w="172" w:type="pct"/>
            <w:tcBorders>
              <w:top w:val="single" w:sz="4" w:space="0" w:color="auto"/>
              <w:left w:val="nil"/>
              <w:bottom w:val="single" w:sz="4" w:space="0" w:color="auto"/>
              <w:right w:val="single" w:sz="4" w:space="0" w:color="auto"/>
            </w:tcBorders>
            <w:shd w:val="clear" w:color="800000" w:fill="C0C0C0"/>
            <w:noWrap/>
            <w:vAlign w:val="center"/>
            <w:hideMark/>
          </w:tcPr>
          <w:p w14:paraId="056620EB" w14:textId="77777777" w:rsidR="00703E4C" w:rsidRPr="001865FE" w:rsidRDefault="00703E4C" w:rsidP="00703E4C">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800000" w:fill="C0C0C0"/>
            <w:noWrap/>
            <w:vAlign w:val="center"/>
            <w:hideMark/>
          </w:tcPr>
          <w:p w14:paraId="3A0988C0"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243" w:type="pct"/>
            <w:gridSpan w:val="2"/>
            <w:tcBorders>
              <w:top w:val="single" w:sz="4" w:space="0" w:color="auto"/>
              <w:left w:val="nil"/>
              <w:bottom w:val="single" w:sz="4" w:space="0" w:color="auto"/>
              <w:right w:val="single" w:sz="4" w:space="0" w:color="auto"/>
            </w:tcBorders>
            <w:shd w:val="clear" w:color="800000" w:fill="C0C0C0"/>
            <w:noWrap/>
            <w:vAlign w:val="center"/>
            <w:hideMark/>
          </w:tcPr>
          <w:p w14:paraId="1ACFFC21" w14:textId="77777777" w:rsidR="00703E4C" w:rsidRPr="001865FE" w:rsidRDefault="00703E4C" w:rsidP="00703E4C">
            <w:pPr>
              <w:jc w:val="center"/>
              <w:rPr>
                <w:color w:val="000000"/>
                <w:sz w:val="16"/>
                <w:szCs w:val="16"/>
              </w:rPr>
            </w:pPr>
          </w:p>
        </w:tc>
        <w:tc>
          <w:tcPr>
            <w:tcW w:w="243" w:type="pct"/>
            <w:gridSpan w:val="2"/>
            <w:tcBorders>
              <w:top w:val="single" w:sz="4" w:space="0" w:color="auto"/>
              <w:left w:val="nil"/>
              <w:bottom w:val="single" w:sz="4" w:space="0" w:color="auto"/>
              <w:right w:val="single" w:sz="4" w:space="0" w:color="auto"/>
            </w:tcBorders>
            <w:shd w:val="clear" w:color="800000" w:fill="C0C0C0"/>
            <w:noWrap/>
            <w:vAlign w:val="center"/>
            <w:hideMark/>
          </w:tcPr>
          <w:p w14:paraId="38083151" w14:textId="77777777" w:rsidR="00703E4C" w:rsidRPr="001865FE" w:rsidRDefault="00703E4C" w:rsidP="00703E4C">
            <w:pPr>
              <w:jc w:val="center"/>
              <w:rPr>
                <w:color w:val="000000"/>
                <w:sz w:val="16"/>
                <w:szCs w:val="16"/>
              </w:rPr>
            </w:pPr>
          </w:p>
        </w:tc>
        <w:tc>
          <w:tcPr>
            <w:tcW w:w="251" w:type="pct"/>
            <w:gridSpan w:val="2"/>
            <w:tcBorders>
              <w:top w:val="single" w:sz="4" w:space="0" w:color="auto"/>
              <w:left w:val="single" w:sz="8" w:space="0" w:color="auto"/>
              <w:bottom w:val="single" w:sz="4" w:space="0" w:color="auto"/>
              <w:right w:val="single" w:sz="4" w:space="0" w:color="auto"/>
            </w:tcBorders>
            <w:shd w:val="clear" w:color="800000" w:fill="C0C0C0"/>
            <w:vAlign w:val="center"/>
            <w:hideMark/>
          </w:tcPr>
          <w:p w14:paraId="2D58B42A"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3F046A87"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27778A85"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0C0C0"/>
            <w:vAlign w:val="center"/>
            <w:hideMark/>
          </w:tcPr>
          <w:p w14:paraId="3009E31D"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065A9E5D"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4" w:space="0" w:color="auto"/>
              <w:left w:val="nil"/>
              <w:bottom w:val="single" w:sz="4" w:space="0" w:color="auto"/>
              <w:right w:val="single" w:sz="4" w:space="0" w:color="auto"/>
            </w:tcBorders>
            <w:shd w:val="clear" w:color="800000" w:fill="CCFFCC"/>
            <w:noWrap/>
            <w:vAlign w:val="center"/>
            <w:hideMark/>
          </w:tcPr>
          <w:p w14:paraId="5D7A0C8E" w14:textId="77777777" w:rsidR="00703E4C" w:rsidRPr="001865FE" w:rsidRDefault="00703E4C" w:rsidP="00703E4C">
            <w:pPr>
              <w:jc w:val="center"/>
              <w:rPr>
                <w:color w:val="000000"/>
                <w:sz w:val="16"/>
                <w:szCs w:val="16"/>
              </w:rPr>
            </w:pPr>
            <w:r w:rsidRPr="001865FE">
              <w:rPr>
                <w:color w:val="000000"/>
                <w:sz w:val="16"/>
                <w:szCs w:val="16"/>
              </w:rPr>
              <w:t> </w:t>
            </w:r>
          </w:p>
        </w:tc>
        <w:tc>
          <w:tcPr>
            <w:tcW w:w="251" w:type="pct"/>
            <w:gridSpan w:val="2"/>
            <w:tcBorders>
              <w:top w:val="single" w:sz="4" w:space="0" w:color="auto"/>
              <w:left w:val="single" w:sz="8" w:space="0" w:color="auto"/>
              <w:bottom w:val="single" w:sz="4" w:space="0" w:color="auto"/>
              <w:right w:val="single" w:sz="4" w:space="0" w:color="auto"/>
            </w:tcBorders>
            <w:shd w:val="clear" w:color="800000" w:fill="C0C0C0"/>
            <w:vAlign w:val="center"/>
            <w:hideMark/>
          </w:tcPr>
          <w:p w14:paraId="2E409B53" w14:textId="77777777" w:rsidR="00703E4C" w:rsidRPr="001865FE" w:rsidRDefault="00703E4C" w:rsidP="00703E4C">
            <w:pPr>
              <w:jc w:val="center"/>
              <w:rPr>
                <w:color w:val="000000"/>
                <w:sz w:val="16"/>
                <w:szCs w:val="16"/>
              </w:rPr>
            </w:pPr>
            <w:r w:rsidRPr="001865FE">
              <w:rPr>
                <w:color w:val="000000"/>
                <w:sz w:val="16"/>
                <w:szCs w:val="16"/>
              </w:rPr>
              <w:t>час</w:t>
            </w:r>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7F937CAA" w14:textId="77777777" w:rsidR="00703E4C" w:rsidRPr="001865FE" w:rsidRDefault="00703E4C" w:rsidP="00703E4C">
            <w:pPr>
              <w:jc w:val="center"/>
              <w:rPr>
                <w:color w:val="000000"/>
                <w:sz w:val="16"/>
                <w:szCs w:val="16"/>
              </w:rPr>
            </w:pPr>
            <w:r w:rsidRPr="001865FE">
              <w:rPr>
                <w:color w:val="000000"/>
                <w:sz w:val="16"/>
                <w:szCs w:val="16"/>
              </w:rPr>
              <w:t> </w:t>
            </w:r>
          </w:p>
        </w:tc>
        <w:tc>
          <w:tcPr>
            <w:tcW w:w="122" w:type="pct"/>
            <w:tcBorders>
              <w:top w:val="single" w:sz="4" w:space="0" w:color="auto"/>
              <w:left w:val="nil"/>
              <w:bottom w:val="single" w:sz="4" w:space="0" w:color="auto"/>
              <w:right w:val="single" w:sz="4" w:space="0" w:color="auto"/>
            </w:tcBorders>
            <w:shd w:val="clear" w:color="800000" w:fill="C0C0C0"/>
            <w:noWrap/>
            <w:vAlign w:val="center"/>
            <w:hideMark/>
          </w:tcPr>
          <w:p w14:paraId="58228AD4" w14:textId="77777777" w:rsidR="00703E4C" w:rsidRPr="001865FE" w:rsidRDefault="00703E4C" w:rsidP="00703E4C">
            <w:pPr>
              <w:jc w:val="center"/>
              <w:rPr>
                <w:color w:val="000000"/>
                <w:sz w:val="16"/>
                <w:szCs w:val="16"/>
              </w:rPr>
            </w:pPr>
            <w:r w:rsidRPr="001865FE">
              <w:rPr>
                <w:color w:val="000000"/>
                <w:sz w:val="16"/>
                <w:szCs w:val="16"/>
              </w:rPr>
              <w:t> </w:t>
            </w:r>
          </w:p>
        </w:tc>
        <w:tc>
          <w:tcPr>
            <w:tcW w:w="133" w:type="pct"/>
            <w:tcBorders>
              <w:top w:val="single" w:sz="4" w:space="0" w:color="auto"/>
              <w:left w:val="nil"/>
              <w:bottom w:val="single" w:sz="4" w:space="0" w:color="auto"/>
              <w:right w:val="single" w:sz="4" w:space="0" w:color="auto"/>
            </w:tcBorders>
            <w:shd w:val="clear" w:color="800000" w:fill="C0C0C0"/>
            <w:vAlign w:val="center"/>
            <w:hideMark/>
          </w:tcPr>
          <w:p w14:paraId="4034D7A2" w14:textId="77777777" w:rsidR="00703E4C" w:rsidRPr="001865FE" w:rsidRDefault="00703E4C" w:rsidP="00703E4C">
            <w:pPr>
              <w:jc w:val="center"/>
              <w:rPr>
                <w:color w:val="000000"/>
                <w:sz w:val="16"/>
                <w:szCs w:val="16"/>
              </w:rPr>
            </w:pPr>
            <w:proofErr w:type="spellStart"/>
            <w:r w:rsidRPr="001865FE">
              <w:rPr>
                <w:color w:val="000000"/>
                <w:sz w:val="16"/>
                <w:szCs w:val="16"/>
              </w:rPr>
              <w:t>нед</w:t>
            </w:r>
            <w:proofErr w:type="spellEnd"/>
          </w:p>
        </w:tc>
        <w:tc>
          <w:tcPr>
            <w:tcW w:w="122" w:type="pct"/>
            <w:tcBorders>
              <w:top w:val="single" w:sz="4" w:space="0" w:color="auto"/>
              <w:left w:val="nil"/>
              <w:bottom w:val="single" w:sz="4" w:space="0" w:color="auto"/>
              <w:right w:val="single" w:sz="4" w:space="0" w:color="auto"/>
            </w:tcBorders>
            <w:shd w:val="clear" w:color="800000" w:fill="CCFFCC"/>
            <w:noWrap/>
            <w:vAlign w:val="center"/>
            <w:hideMark/>
          </w:tcPr>
          <w:p w14:paraId="46413BEA" w14:textId="77777777" w:rsidR="00703E4C" w:rsidRPr="001865FE" w:rsidRDefault="00703E4C" w:rsidP="00703E4C">
            <w:pPr>
              <w:jc w:val="center"/>
              <w:rPr>
                <w:color w:val="000000"/>
                <w:sz w:val="16"/>
                <w:szCs w:val="16"/>
              </w:rPr>
            </w:pPr>
            <w:r w:rsidRPr="001865FE">
              <w:rPr>
                <w:color w:val="000000"/>
                <w:sz w:val="16"/>
                <w:szCs w:val="16"/>
              </w:rPr>
              <w:t> </w:t>
            </w:r>
          </w:p>
        </w:tc>
        <w:tc>
          <w:tcPr>
            <w:tcW w:w="365" w:type="pct"/>
            <w:gridSpan w:val="3"/>
            <w:tcBorders>
              <w:top w:val="single" w:sz="4" w:space="0" w:color="auto"/>
              <w:left w:val="nil"/>
              <w:bottom w:val="single" w:sz="4" w:space="0" w:color="auto"/>
              <w:right w:val="single" w:sz="4" w:space="0" w:color="auto"/>
            </w:tcBorders>
            <w:shd w:val="clear" w:color="800000" w:fill="CCFFCC"/>
            <w:noWrap/>
            <w:vAlign w:val="center"/>
            <w:hideMark/>
          </w:tcPr>
          <w:p w14:paraId="4FA46696" w14:textId="77777777" w:rsidR="00703E4C" w:rsidRPr="001865FE" w:rsidRDefault="00703E4C" w:rsidP="00703E4C">
            <w:pPr>
              <w:jc w:val="center"/>
              <w:rPr>
                <w:color w:val="000000"/>
                <w:sz w:val="16"/>
                <w:szCs w:val="16"/>
              </w:rPr>
            </w:pPr>
            <w:r w:rsidRPr="001865FE">
              <w:rPr>
                <w:color w:val="000000"/>
                <w:sz w:val="16"/>
                <w:szCs w:val="16"/>
              </w:rPr>
              <w:t> </w:t>
            </w:r>
          </w:p>
        </w:tc>
      </w:tr>
      <w:tr w:rsidR="00703E4C" w:rsidRPr="001865FE" w14:paraId="29BE3A70" w14:textId="77777777" w:rsidTr="00291819">
        <w:trPr>
          <w:trHeight w:val="215"/>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4DD9EAB"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4" w:space="0" w:color="auto"/>
              <w:right w:val="single" w:sz="4" w:space="0" w:color="auto"/>
            </w:tcBorders>
            <w:shd w:val="clear" w:color="800000" w:fill="C0C0C0"/>
            <w:noWrap/>
            <w:vAlign w:val="center"/>
            <w:hideMark/>
          </w:tcPr>
          <w:p w14:paraId="351CC762" w14:textId="77777777" w:rsidR="00703E4C" w:rsidRPr="001865FE" w:rsidRDefault="00703E4C" w:rsidP="00703E4C">
            <w:pPr>
              <w:jc w:val="center"/>
              <w:rPr>
                <w:color w:val="000000"/>
                <w:sz w:val="16"/>
                <w:szCs w:val="16"/>
              </w:rPr>
            </w:pPr>
            <w:r w:rsidRPr="001865FE">
              <w:rPr>
                <w:color w:val="000000"/>
                <w:sz w:val="16"/>
                <w:szCs w:val="16"/>
              </w:rPr>
              <w:t> </w:t>
            </w:r>
          </w:p>
        </w:tc>
        <w:tc>
          <w:tcPr>
            <w:tcW w:w="1332" w:type="pct"/>
            <w:gridSpan w:val="7"/>
            <w:tcBorders>
              <w:top w:val="single" w:sz="8" w:space="0" w:color="auto"/>
              <w:left w:val="nil"/>
              <w:bottom w:val="single" w:sz="4" w:space="0" w:color="auto"/>
              <w:right w:val="single" w:sz="4" w:space="0" w:color="auto"/>
            </w:tcBorders>
            <w:shd w:val="clear" w:color="800000" w:fill="C0C0C0"/>
            <w:vAlign w:val="center"/>
            <w:hideMark/>
          </w:tcPr>
          <w:p w14:paraId="2C19DC76" w14:textId="77777777" w:rsidR="00703E4C" w:rsidRPr="001865FE" w:rsidRDefault="00703E4C" w:rsidP="00703E4C">
            <w:pPr>
              <w:rPr>
                <w:color w:val="000000"/>
                <w:sz w:val="16"/>
                <w:szCs w:val="16"/>
              </w:rPr>
            </w:pPr>
            <w:r w:rsidRPr="001865FE">
              <w:rPr>
                <w:color w:val="000000"/>
                <w:sz w:val="16"/>
                <w:szCs w:val="16"/>
              </w:rPr>
              <w:t>КОНСУЛЬТАЦИИ по О</w:t>
            </w:r>
          </w:p>
        </w:tc>
        <w:tc>
          <w:tcPr>
            <w:tcW w:w="1157" w:type="pct"/>
            <w:gridSpan w:val="9"/>
            <w:tcBorders>
              <w:top w:val="single" w:sz="8" w:space="0" w:color="auto"/>
              <w:left w:val="nil"/>
              <w:bottom w:val="single" w:sz="4" w:space="0" w:color="auto"/>
              <w:right w:val="single" w:sz="4" w:space="0" w:color="auto"/>
            </w:tcBorders>
            <w:shd w:val="clear" w:color="800000" w:fill="C0C0C0"/>
            <w:noWrap/>
            <w:vAlign w:val="center"/>
            <w:hideMark/>
          </w:tcPr>
          <w:p w14:paraId="772B56E2" w14:textId="77777777" w:rsidR="00703E4C" w:rsidRPr="001865FE" w:rsidRDefault="00703E4C" w:rsidP="00703E4C">
            <w:pPr>
              <w:jc w:val="center"/>
              <w:rPr>
                <w:color w:val="000000"/>
                <w:sz w:val="16"/>
                <w:szCs w:val="16"/>
              </w:rPr>
            </w:pPr>
          </w:p>
        </w:tc>
        <w:tc>
          <w:tcPr>
            <w:tcW w:w="1114" w:type="pct"/>
            <w:gridSpan w:val="9"/>
            <w:tcBorders>
              <w:top w:val="single" w:sz="8" w:space="0" w:color="auto"/>
              <w:left w:val="single" w:sz="8" w:space="0" w:color="auto"/>
              <w:bottom w:val="single" w:sz="4" w:space="0" w:color="auto"/>
              <w:right w:val="single" w:sz="8" w:space="0" w:color="auto"/>
            </w:tcBorders>
            <w:shd w:val="clear" w:color="800000" w:fill="C0C0C0"/>
            <w:vAlign w:val="center"/>
            <w:hideMark/>
          </w:tcPr>
          <w:p w14:paraId="54B108E6" w14:textId="77777777" w:rsidR="00703E4C" w:rsidRPr="001865FE" w:rsidRDefault="00703E4C" w:rsidP="00703E4C">
            <w:pPr>
              <w:jc w:val="center"/>
              <w:rPr>
                <w:color w:val="000000"/>
                <w:sz w:val="16"/>
                <w:szCs w:val="16"/>
              </w:rPr>
            </w:pPr>
          </w:p>
        </w:tc>
        <w:tc>
          <w:tcPr>
            <w:tcW w:w="1114" w:type="pct"/>
            <w:gridSpan w:val="9"/>
            <w:tcBorders>
              <w:top w:val="single" w:sz="8" w:space="0" w:color="auto"/>
              <w:left w:val="nil"/>
              <w:bottom w:val="single" w:sz="4" w:space="0" w:color="auto"/>
              <w:right w:val="single" w:sz="8" w:space="0" w:color="auto"/>
            </w:tcBorders>
            <w:shd w:val="clear" w:color="800000" w:fill="C0C0C0"/>
            <w:vAlign w:val="center"/>
            <w:hideMark/>
          </w:tcPr>
          <w:p w14:paraId="26AF2F81" w14:textId="77777777" w:rsidR="00703E4C" w:rsidRPr="001865FE" w:rsidRDefault="00703E4C" w:rsidP="00703E4C">
            <w:pPr>
              <w:jc w:val="center"/>
              <w:rPr>
                <w:color w:val="000000"/>
                <w:sz w:val="16"/>
                <w:szCs w:val="16"/>
              </w:rPr>
            </w:pPr>
          </w:p>
        </w:tc>
      </w:tr>
      <w:tr w:rsidR="00703E4C" w:rsidRPr="001865FE" w14:paraId="2E65C5E2"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1D4949C" w14:textId="77777777" w:rsidR="00703E4C" w:rsidRPr="001865FE" w:rsidRDefault="00703E4C" w:rsidP="00703E4C">
            <w:pPr>
              <w:jc w:val="center"/>
              <w:rPr>
                <w:color w:val="000000"/>
                <w:sz w:val="16"/>
                <w:szCs w:val="16"/>
              </w:rPr>
            </w:pPr>
          </w:p>
        </w:tc>
        <w:tc>
          <w:tcPr>
            <w:tcW w:w="199" w:type="pct"/>
            <w:tcBorders>
              <w:top w:val="nil"/>
              <w:left w:val="single" w:sz="4" w:space="0" w:color="auto"/>
              <w:bottom w:val="single" w:sz="8" w:space="0" w:color="auto"/>
              <w:right w:val="single" w:sz="4" w:space="0" w:color="auto"/>
            </w:tcBorders>
            <w:shd w:val="clear" w:color="800000" w:fill="C0C0C0"/>
            <w:noWrap/>
            <w:vAlign w:val="center"/>
            <w:hideMark/>
          </w:tcPr>
          <w:p w14:paraId="5355E7CF" w14:textId="77777777" w:rsidR="00703E4C" w:rsidRPr="001865FE" w:rsidRDefault="00703E4C" w:rsidP="00703E4C">
            <w:pPr>
              <w:jc w:val="center"/>
              <w:rPr>
                <w:color w:val="000000"/>
                <w:sz w:val="16"/>
                <w:szCs w:val="16"/>
              </w:rPr>
            </w:pPr>
            <w:r w:rsidRPr="001865FE">
              <w:rPr>
                <w:color w:val="000000"/>
                <w:sz w:val="16"/>
                <w:szCs w:val="16"/>
              </w:rPr>
              <w:t> </w:t>
            </w:r>
          </w:p>
        </w:tc>
        <w:tc>
          <w:tcPr>
            <w:tcW w:w="1332" w:type="pct"/>
            <w:gridSpan w:val="7"/>
            <w:tcBorders>
              <w:top w:val="single" w:sz="4" w:space="0" w:color="auto"/>
              <w:left w:val="nil"/>
              <w:bottom w:val="single" w:sz="8" w:space="0" w:color="auto"/>
              <w:right w:val="single" w:sz="4" w:space="0" w:color="auto"/>
            </w:tcBorders>
            <w:shd w:val="clear" w:color="800000" w:fill="C0C0C0"/>
            <w:vAlign w:val="center"/>
            <w:hideMark/>
          </w:tcPr>
          <w:p w14:paraId="21AAC074" w14:textId="77777777" w:rsidR="00703E4C" w:rsidRPr="001865FE" w:rsidRDefault="00703E4C" w:rsidP="00703E4C">
            <w:pPr>
              <w:rPr>
                <w:color w:val="000000"/>
                <w:sz w:val="16"/>
                <w:szCs w:val="16"/>
              </w:rPr>
            </w:pPr>
            <w:r w:rsidRPr="001865FE">
              <w:rPr>
                <w:color w:val="000000"/>
                <w:sz w:val="16"/>
                <w:szCs w:val="16"/>
              </w:rPr>
              <w:t xml:space="preserve">          в т.ч. в период обучения по циклам</w:t>
            </w:r>
          </w:p>
        </w:tc>
        <w:tc>
          <w:tcPr>
            <w:tcW w:w="1157" w:type="pct"/>
            <w:gridSpan w:val="9"/>
            <w:tcBorders>
              <w:top w:val="single" w:sz="4" w:space="0" w:color="auto"/>
              <w:left w:val="nil"/>
              <w:bottom w:val="single" w:sz="8" w:space="0" w:color="auto"/>
              <w:right w:val="single" w:sz="4" w:space="0" w:color="auto"/>
            </w:tcBorders>
            <w:shd w:val="clear" w:color="800000" w:fill="C0C0C0"/>
            <w:noWrap/>
            <w:vAlign w:val="center"/>
            <w:hideMark/>
          </w:tcPr>
          <w:p w14:paraId="2EA5DADD" w14:textId="77777777" w:rsidR="00703E4C" w:rsidRPr="001865FE" w:rsidRDefault="00703E4C" w:rsidP="00703E4C">
            <w:pPr>
              <w:jc w:val="center"/>
              <w:rPr>
                <w:color w:val="000000"/>
                <w:sz w:val="16"/>
                <w:szCs w:val="16"/>
              </w:rPr>
            </w:pPr>
          </w:p>
        </w:tc>
        <w:tc>
          <w:tcPr>
            <w:tcW w:w="1114" w:type="pct"/>
            <w:gridSpan w:val="9"/>
            <w:tcBorders>
              <w:top w:val="single" w:sz="4" w:space="0" w:color="auto"/>
              <w:left w:val="single" w:sz="8" w:space="0" w:color="auto"/>
              <w:bottom w:val="single" w:sz="8" w:space="0" w:color="auto"/>
              <w:right w:val="single" w:sz="8" w:space="0" w:color="auto"/>
            </w:tcBorders>
            <w:shd w:val="clear" w:color="800000" w:fill="C0C0C0"/>
            <w:vAlign w:val="center"/>
            <w:hideMark/>
          </w:tcPr>
          <w:p w14:paraId="2BCA1705" w14:textId="77777777" w:rsidR="00703E4C" w:rsidRPr="001865FE" w:rsidRDefault="00703E4C" w:rsidP="00703E4C">
            <w:pPr>
              <w:jc w:val="center"/>
              <w:rPr>
                <w:color w:val="000000"/>
                <w:sz w:val="16"/>
                <w:szCs w:val="16"/>
              </w:rPr>
            </w:pPr>
          </w:p>
        </w:tc>
        <w:tc>
          <w:tcPr>
            <w:tcW w:w="1114" w:type="pct"/>
            <w:gridSpan w:val="9"/>
            <w:tcBorders>
              <w:top w:val="single" w:sz="4" w:space="0" w:color="auto"/>
              <w:left w:val="nil"/>
              <w:bottom w:val="single" w:sz="8" w:space="0" w:color="auto"/>
              <w:right w:val="single" w:sz="8" w:space="0" w:color="auto"/>
            </w:tcBorders>
            <w:shd w:val="clear" w:color="800000" w:fill="C0C0C0"/>
            <w:vAlign w:val="center"/>
            <w:hideMark/>
          </w:tcPr>
          <w:p w14:paraId="02E1E047" w14:textId="77777777" w:rsidR="00703E4C" w:rsidRPr="001865FE" w:rsidRDefault="00703E4C" w:rsidP="00703E4C">
            <w:pPr>
              <w:jc w:val="center"/>
              <w:rPr>
                <w:color w:val="000000"/>
                <w:sz w:val="16"/>
                <w:szCs w:val="16"/>
              </w:rPr>
            </w:pPr>
          </w:p>
        </w:tc>
      </w:tr>
      <w:tr w:rsidR="00703E4C" w:rsidRPr="001865FE" w14:paraId="418215C1"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1652A86"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4" w:space="0" w:color="auto"/>
              <w:right w:val="single" w:sz="4" w:space="0" w:color="auto"/>
            </w:tcBorders>
            <w:shd w:val="clear" w:color="800000" w:fill="C0C0C0"/>
            <w:noWrap/>
            <w:vAlign w:val="center"/>
            <w:hideMark/>
          </w:tcPr>
          <w:p w14:paraId="711D22BB" w14:textId="77777777" w:rsidR="00703E4C" w:rsidRPr="001865FE" w:rsidRDefault="00703E4C" w:rsidP="00703E4C">
            <w:pPr>
              <w:jc w:val="center"/>
              <w:rPr>
                <w:color w:val="000000"/>
                <w:sz w:val="16"/>
                <w:szCs w:val="16"/>
              </w:rPr>
            </w:pPr>
            <w:r w:rsidRPr="001865FE">
              <w:rPr>
                <w:color w:val="000000"/>
                <w:sz w:val="16"/>
                <w:szCs w:val="16"/>
              </w:rPr>
              <w:t> </w:t>
            </w:r>
          </w:p>
        </w:tc>
        <w:tc>
          <w:tcPr>
            <w:tcW w:w="1332" w:type="pct"/>
            <w:gridSpan w:val="7"/>
            <w:tcBorders>
              <w:top w:val="single" w:sz="8" w:space="0" w:color="auto"/>
              <w:left w:val="nil"/>
              <w:bottom w:val="single" w:sz="4" w:space="0" w:color="auto"/>
              <w:right w:val="single" w:sz="4" w:space="0" w:color="auto"/>
            </w:tcBorders>
            <w:shd w:val="clear" w:color="800000" w:fill="C0C0C0"/>
            <w:vAlign w:val="center"/>
            <w:hideMark/>
          </w:tcPr>
          <w:p w14:paraId="05CA47CA" w14:textId="77777777" w:rsidR="00703E4C" w:rsidRPr="001865FE" w:rsidRDefault="00703E4C" w:rsidP="00703E4C">
            <w:pPr>
              <w:rPr>
                <w:color w:val="000000"/>
                <w:sz w:val="16"/>
                <w:szCs w:val="16"/>
              </w:rPr>
            </w:pPr>
            <w:r w:rsidRPr="001865FE">
              <w:rPr>
                <w:color w:val="000000"/>
                <w:sz w:val="16"/>
                <w:szCs w:val="16"/>
              </w:rPr>
              <w:t>КОНСУЛЬТАЦИИ по ПП</w:t>
            </w:r>
          </w:p>
        </w:tc>
        <w:tc>
          <w:tcPr>
            <w:tcW w:w="1157" w:type="pct"/>
            <w:gridSpan w:val="9"/>
            <w:tcBorders>
              <w:top w:val="single" w:sz="8" w:space="0" w:color="auto"/>
              <w:left w:val="nil"/>
              <w:bottom w:val="single" w:sz="4" w:space="0" w:color="auto"/>
              <w:right w:val="single" w:sz="4" w:space="0" w:color="auto"/>
            </w:tcBorders>
            <w:shd w:val="clear" w:color="800000" w:fill="C0C0C0"/>
            <w:noWrap/>
            <w:vAlign w:val="center"/>
            <w:hideMark/>
          </w:tcPr>
          <w:p w14:paraId="3C30BA91" w14:textId="77777777" w:rsidR="00703E4C" w:rsidRPr="001865FE" w:rsidRDefault="00703E4C" w:rsidP="00703E4C">
            <w:pPr>
              <w:jc w:val="center"/>
              <w:rPr>
                <w:color w:val="000000"/>
                <w:sz w:val="16"/>
                <w:szCs w:val="16"/>
              </w:rPr>
            </w:pPr>
          </w:p>
        </w:tc>
        <w:tc>
          <w:tcPr>
            <w:tcW w:w="1114" w:type="pct"/>
            <w:gridSpan w:val="9"/>
            <w:tcBorders>
              <w:top w:val="single" w:sz="8" w:space="0" w:color="auto"/>
              <w:left w:val="single" w:sz="8" w:space="0" w:color="auto"/>
              <w:bottom w:val="single" w:sz="4" w:space="0" w:color="auto"/>
              <w:right w:val="single" w:sz="8" w:space="0" w:color="auto"/>
            </w:tcBorders>
            <w:shd w:val="clear" w:color="800000" w:fill="C0C0C0"/>
            <w:vAlign w:val="center"/>
            <w:hideMark/>
          </w:tcPr>
          <w:p w14:paraId="347230A2" w14:textId="77777777" w:rsidR="00703E4C" w:rsidRPr="001865FE" w:rsidRDefault="00703E4C" w:rsidP="00703E4C">
            <w:pPr>
              <w:jc w:val="center"/>
              <w:rPr>
                <w:color w:val="000000"/>
                <w:sz w:val="16"/>
                <w:szCs w:val="16"/>
              </w:rPr>
            </w:pPr>
          </w:p>
        </w:tc>
        <w:tc>
          <w:tcPr>
            <w:tcW w:w="1114" w:type="pct"/>
            <w:gridSpan w:val="9"/>
            <w:tcBorders>
              <w:top w:val="single" w:sz="8" w:space="0" w:color="auto"/>
              <w:left w:val="nil"/>
              <w:bottom w:val="single" w:sz="4" w:space="0" w:color="auto"/>
              <w:right w:val="single" w:sz="8" w:space="0" w:color="auto"/>
            </w:tcBorders>
            <w:shd w:val="clear" w:color="800000" w:fill="C0C0C0"/>
            <w:vAlign w:val="center"/>
            <w:hideMark/>
          </w:tcPr>
          <w:p w14:paraId="1BC0762B" w14:textId="77777777" w:rsidR="00703E4C" w:rsidRPr="001865FE" w:rsidRDefault="00703E4C" w:rsidP="00703E4C">
            <w:pPr>
              <w:jc w:val="center"/>
              <w:rPr>
                <w:color w:val="000000"/>
                <w:sz w:val="16"/>
                <w:szCs w:val="16"/>
              </w:rPr>
            </w:pPr>
          </w:p>
        </w:tc>
      </w:tr>
      <w:tr w:rsidR="00703E4C" w:rsidRPr="001865FE" w14:paraId="684E574F" w14:textId="77777777" w:rsidTr="00291819">
        <w:trPr>
          <w:trHeight w:val="256"/>
        </w:trPr>
        <w:tc>
          <w:tcPr>
            <w:tcW w:w="8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689678D" w14:textId="77777777" w:rsidR="00703E4C" w:rsidRPr="001865FE" w:rsidRDefault="00703E4C" w:rsidP="00703E4C">
            <w:pPr>
              <w:jc w:val="center"/>
              <w:rPr>
                <w:color w:val="000000"/>
                <w:sz w:val="16"/>
                <w:szCs w:val="16"/>
              </w:rPr>
            </w:pPr>
          </w:p>
        </w:tc>
        <w:tc>
          <w:tcPr>
            <w:tcW w:w="199" w:type="pct"/>
            <w:tcBorders>
              <w:top w:val="nil"/>
              <w:left w:val="single" w:sz="4" w:space="0" w:color="auto"/>
              <w:bottom w:val="single" w:sz="8" w:space="0" w:color="auto"/>
              <w:right w:val="single" w:sz="4" w:space="0" w:color="auto"/>
            </w:tcBorders>
            <w:shd w:val="clear" w:color="800000" w:fill="C0C0C0"/>
            <w:noWrap/>
            <w:vAlign w:val="center"/>
            <w:hideMark/>
          </w:tcPr>
          <w:p w14:paraId="50566F47" w14:textId="77777777" w:rsidR="00703E4C" w:rsidRPr="001865FE" w:rsidRDefault="00703E4C" w:rsidP="00703E4C">
            <w:pPr>
              <w:jc w:val="center"/>
              <w:rPr>
                <w:color w:val="000000"/>
                <w:sz w:val="16"/>
                <w:szCs w:val="16"/>
              </w:rPr>
            </w:pPr>
            <w:r w:rsidRPr="001865FE">
              <w:rPr>
                <w:color w:val="000000"/>
                <w:sz w:val="16"/>
                <w:szCs w:val="16"/>
              </w:rPr>
              <w:t> </w:t>
            </w:r>
          </w:p>
        </w:tc>
        <w:tc>
          <w:tcPr>
            <w:tcW w:w="1332" w:type="pct"/>
            <w:gridSpan w:val="7"/>
            <w:tcBorders>
              <w:top w:val="single" w:sz="4" w:space="0" w:color="auto"/>
              <w:left w:val="nil"/>
              <w:bottom w:val="single" w:sz="8" w:space="0" w:color="auto"/>
              <w:right w:val="single" w:sz="4" w:space="0" w:color="auto"/>
            </w:tcBorders>
            <w:shd w:val="clear" w:color="800000" w:fill="C0C0C0"/>
            <w:vAlign w:val="center"/>
            <w:hideMark/>
          </w:tcPr>
          <w:p w14:paraId="1EF7D594" w14:textId="77777777" w:rsidR="00703E4C" w:rsidRPr="001865FE" w:rsidRDefault="00703E4C" w:rsidP="00703E4C">
            <w:pPr>
              <w:rPr>
                <w:color w:val="000000"/>
                <w:sz w:val="16"/>
                <w:szCs w:val="16"/>
              </w:rPr>
            </w:pPr>
            <w:r w:rsidRPr="001865FE">
              <w:rPr>
                <w:color w:val="000000"/>
                <w:sz w:val="16"/>
                <w:szCs w:val="16"/>
              </w:rPr>
              <w:t xml:space="preserve">          в т.ч. в период обучения по циклам</w:t>
            </w:r>
          </w:p>
        </w:tc>
        <w:tc>
          <w:tcPr>
            <w:tcW w:w="1157" w:type="pct"/>
            <w:gridSpan w:val="9"/>
            <w:tcBorders>
              <w:top w:val="single" w:sz="4" w:space="0" w:color="auto"/>
              <w:left w:val="nil"/>
              <w:bottom w:val="single" w:sz="8" w:space="0" w:color="auto"/>
              <w:right w:val="single" w:sz="4" w:space="0" w:color="auto"/>
            </w:tcBorders>
            <w:shd w:val="clear" w:color="800000" w:fill="C0C0C0"/>
            <w:noWrap/>
            <w:vAlign w:val="center"/>
            <w:hideMark/>
          </w:tcPr>
          <w:p w14:paraId="24C95FFD" w14:textId="77777777" w:rsidR="00703E4C" w:rsidRPr="001865FE" w:rsidRDefault="00703E4C" w:rsidP="00703E4C">
            <w:pPr>
              <w:jc w:val="center"/>
              <w:rPr>
                <w:color w:val="000000"/>
                <w:sz w:val="16"/>
                <w:szCs w:val="16"/>
              </w:rPr>
            </w:pPr>
          </w:p>
        </w:tc>
        <w:tc>
          <w:tcPr>
            <w:tcW w:w="1114" w:type="pct"/>
            <w:gridSpan w:val="9"/>
            <w:tcBorders>
              <w:top w:val="single" w:sz="4" w:space="0" w:color="auto"/>
              <w:left w:val="single" w:sz="8" w:space="0" w:color="auto"/>
              <w:bottom w:val="single" w:sz="8" w:space="0" w:color="auto"/>
              <w:right w:val="single" w:sz="8" w:space="0" w:color="auto"/>
            </w:tcBorders>
            <w:shd w:val="clear" w:color="800000" w:fill="C0C0C0"/>
            <w:vAlign w:val="center"/>
            <w:hideMark/>
          </w:tcPr>
          <w:p w14:paraId="5C7442DA" w14:textId="77777777" w:rsidR="00703E4C" w:rsidRPr="001865FE" w:rsidRDefault="00703E4C" w:rsidP="00703E4C">
            <w:pPr>
              <w:jc w:val="center"/>
              <w:rPr>
                <w:color w:val="000000"/>
                <w:sz w:val="16"/>
                <w:szCs w:val="16"/>
              </w:rPr>
            </w:pPr>
          </w:p>
        </w:tc>
        <w:tc>
          <w:tcPr>
            <w:tcW w:w="1114" w:type="pct"/>
            <w:gridSpan w:val="9"/>
            <w:tcBorders>
              <w:top w:val="single" w:sz="4" w:space="0" w:color="auto"/>
              <w:left w:val="nil"/>
              <w:bottom w:val="single" w:sz="8" w:space="0" w:color="auto"/>
              <w:right w:val="single" w:sz="8" w:space="0" w:color="auto"/>
            </w:tcBorders>
            <w:shd w:val="clear" w:color="800000" w:fill="C0C0C0"/>
            <w:vAlign w:val="center"/>
            <w:hideMark/>
          </w:tcPr>
          <w:p w14:paraId="73358C25" w14:textId="77777777" w:rsidR="00703E4C" w:rsidRPr="001865FE" w:rsidRDefault="00703E4C" w:rsidP="00703E4C">
            <w:pPr>
              <w:jc w:val="center"/>
              <w:rPr>
                <w:color w:val="000000"/>
                <w:sz w:val="16"/>
                <w:szCs w:val="16"/>
              </w:rPr>
            </w:pPr>
          </w:p>
        </w:tc>
      </w:tr>
      <w:tr w:rsidR="007F12ED" w:rsidRPr="001865FE" w14:paraId="04C1E090" w14:textId="77777777" w:rsidTr="00291819">
        <w:trPr>
          <w:trHeight w:val="256"/>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207852E2"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43107221" w14:textId="77777777" w:rsidR="00703E4C" w:rsidRPr="001865FE" w:rsidRDefault="00703E4C" w:rsidP="00703E4C">
            <w:pPr>
              <w:jc w:val="center"/>
              <w:rPr>
                <w:color w:val="000000"/>
                <w:sz w:val="16"/>
                <w:szCs w:val="16"/>
              </w:rPr>
            </w:pPr>
            <w:r w:rsidRPr="001865FE">
              <w:rPr>
                <w:color w:val="000000"/>
                <w:sz w:val="16"/>
                <w:szCs w:val="16"/>
              </w:rPr>
              <w:t> </w:t>
            </w:r>
          </w:p>
        </w:tc>
        <w:tc>
          <w:tcPr>
            <w:tcW w:w="590" w:type="pct"/>
            <w:tcBorders>
              <w:top w:val="single" w:sz="8" w:space="0" w:color="auto"/>
              <w:left w:val="nil"/>
              <w:bottom w:val="single" w:sz="8" w:space="0" w:color="auto"/>
              <w:right w:val="single" w:sz="4" w:space="0" w:color="auto"/>
            </w:tcBorders>
            <w:shd w:val="clear" w:color="800000" w:fill="C0C0C0"/>
            <w:vAlign w:val="center"/>
            <w:hideMark/>
          </w:tcPr>
          <w:p w14:paraId="68F74782" w14:textId="77777777" w:rsidR="00703E4C" w:rsidRPr="001865FE" w:rsidRDefault="00703E4C" w:rsidP="00703E4C">
            <w:pPr>
              <w:rPr>
                <w:color w:val="000000"/>
                <w:sz w:val="16"/>
                <w:szCs w:val="16"/>
              </w:rPr>
            </w:pPr>
            <w:r w:rsidRPr="001865FE">
              <w:rPr>
                <w:color w:val="000000"/>
                <w:sz w:val="16"/>
                <w:szCs w:val="16"/>
              </w:rPr>
              <w:t xml:space="preserve">Всего по дисциплинам и </w:t>
            </w:r>
            <w:proofErr w:type="spellStart"/>
            <w:r w:rsidRPr="001865FE">
              <w:rPr>
                <w:color w:val="000000"/>
                <w:sz w:val="16"/>
                <w:szCs w:val="16"/>
              </w:rPr>
              <w:t>мдк</w:t>
            </w:r>
            <w:proofErr w:type="spellEnd"/>
          </w:p>
        </w:tc>
        <w:tc>
          <w:tcPr>
            <w:tcW w:w="122"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717F392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38C0F28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5D24D8AB" w14:textId="77777777" w:rsidR="00703E4C" w:rsidRPr="001865FE" w:rsidRDefault="00703E4C" w:rsidP="00703E4C">
            <w:pPr>
              <w:jc w:val="center"/>
              <w:rPr>
                <w:color w:val="000000"/>
                <w:sz w:val="16"/>
                <w:szCs w:val="16"/>
              </w:rPr>
            </w:pPr>
          </w:p>
        </w:tc>
        <w:tc>
          <w:tcPr>
            <w:tcW w:w="125" w:type="pct"/>
            <w:tcBorders>
              <w:top w:val="single" w:sz="8" w:space="0" w:color="auto"/>
              <w:left w:val="nil"/>
              <w:bottom w:val="single" w:sz="8" w:space="0" w:color="auto"/>
              <w:right w:val="single" w:sz="4" w:space="0" w:color="auto"/>
            </w:tcBorders>
            <w:shd w:val="clear" w:color="800000" w:fill="C0C0C0"/>
            <w:vAlign w:val="center"/>
            <w:hideMark/>
          </w:tcPr>
          <w:p w14:paraId="6998F7B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vAlign w:val="center"/>
            <w:hideMark/>
          </w:tcPr>
          <w:p w14:paraId="2C649215"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8" w:space="0" w:color="auto"/>
            </w:tcBorders>
            <w:shd w:val="clear" w:color="800000" w:fill="C0C0C0"/>
            <w:vAlign w:val="center"/>
            <w:hideMark/>
          </w:tcPr>
          <w:p w14:paraId="2944FE9B" w14:textId="77777777" w:rsidR="00703E4C" w:rsidRPr="001865FE" w:rsidRDefault="00703E4C" w:rsidP="00703E4C">
            <w:pPr>
              <w:jc w:val="center"/>
              <w:rPr>
                <w:color w:val="000000"/>
                <w:sz w:val="16"/>
                <w:szCs w:val="16"/>
              </w:rPr>
            </w:pPr>
          </w:p>
        </w:tc>
        <w:tc>
          <w:tcPr>
            <w:tcW w:w="12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56E8450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7AC99F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39ABD8B"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8" w:space="0" w:color="auto"/>
              <w:right w:val="single" w:sz="4" w:space="0" w:color="auto"/>
            </w:tcBorders>
            <w:shd w:val="clear" w:color="800000" w:fill="C0C0C0"/>
            <w:noWrap/>
            <w:vAlign w:val="center"/>
            <w:hideMark/>
          </w:tcPr>
          <w:p w14:paraId="0266552B"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2ADDF3A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FD99E9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AA5216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BFF488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7B8D5FD7"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79A2B94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2AAFADC"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466C5E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5C4069E"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1C3E95FF"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80D0CC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7AF665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EF6C93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1C92FFA1"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4E658E7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9184ACC"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3FA317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048E618"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17AFF93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4F88C4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5E2B06D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3B34286"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7F0BDA47" w14:textId="77777777" w:rsidR="00703E4C" w:rsidRPr="001865FE" w:rsidRDefault="00703E4C" w:rsidP="00703E4C">
            <w:pPr>
              <w:jc w:val="center"/>
              <w:rPr>
                <w:color w:val="000000"/>
                <w:sz w:val="16"/>
                <w:szCs w:val="16"/>
              </w:rPr>
            </w:pPr>
          </w:p>
        </w:tc>
      </w:tr>
      <w:tr w:rsidR="007F12ED" w:rsidRPr="001865FE" w14:paraId="00B2D296" w14:textId="77777777" w:rsidTr="00291819">
        <w:trPr>
          <w:trHeight w:val="627"/>
        </w:trPr>
        <w:tc>
          <w:tcPr>
            <w:tcW w:w="84" w:type="pct"/>
            <w:tcBorders>
              <w:top w:val="single" w:sz="4" w:space="0" w:color="auto"/>
              <w:left w:val="single" w:sz="4" w:space="0" w:color="auto"/>
              <w:bottom w:val="single" w:sz="4" w:space="0" w:color="auto"/>
              <w:right w:val="nil"/>
            </w:tcBorders>
            <w:shd w:val="clear" w:color="800000" w:fill="C0C0C0"/>
            <w:noWrap/>
            <w:vAlign w:val="center"/>
            <w:hideMark/>
          </w:tcPr>
          <w:p w14:paraId="1CD0B713" w14:textId="77777777" w:rsidR="00703E4C" w:rsidRPr="001865FE" w:rsidRDefault="00703E4C" w:rsidP="00703E4C">
            <w:pPr>
              <w:jc w:val="center"/>
              <w:rPr>
                <w:color w:val="000000"/>
                <w:sz w:val="16"/>
                <w:szCs w:val="16"/>
              </w:rPr>
            </w:pPr>
          </w:p>
        </w:tc>
        <w:tc>
          <w:tcPr>
            <w:tcW w:w="199" w:type="pct"/>
            <w:tcBorders>
              <w:top w:val="single" w:sz="8" w:space="0" w:color="auto"/>
              <w:left w:val="single" w:sz="4" w:space="0" w:color="auto"/>
              <w:bottom w:val="single" w:sz="4" w:space="0" w:color="auto"/>
              <w:right w:val="single" w:sz="4" w:space="0" w:color="auto"/>
            </w:tcBorders>
            <w:shd w:val="clear" w:color="800000" w:fill="C0C0C0"/>
            <w:noWrap/>
            <w:vAlign w:val="center"/>
            <w:hideMark/>
          </w:tcPr>
          <w:p w14:paraId="0E0C27AD" w14:textId="77777777" w:rsidR="00703E4C" w:rsidRPr="001865FE" w:rsidRDefault="00703E4C" w:rsidP="00703E4C">
            <w:pPr>
              <w:jc w:val="center"/>
              <w:rPr>
                <w:color w:val="000000"/>
                <w:sz w:val="16"/>
                <w:szCs w:val="16"/>
              </w:rPr>
            </w:pPr>
            <w:r w:rsidRPr="001865FE">
              <w:rPr>
                <w:color w:val="000000"/>
                <w:sz w:val="16"/>
                <w:szCs w:val="16"/>
              </w:rPr>
              <w:t> </w:t>
            </w:r>
          </w:p>
        </w:tc>
        <w:tc>
          <w:tcPr>
            <w:tcW w:w="590" w:type="pct"/>
            <w:tcBorders>
              <w:top w:val="single" w:sz="8" w:space="0" w:color="auto"/>
              <w:left w:val="nil"/>
              <w:bottom w:val="single" w:sz="4" w:space="0" w:color="auto"/>
              <w:right w:val="single" w:sz="4" w:space="0" w:color="auto"/>
            </w:tcBorders>
            <w:shd w:val="clear" w:color="800000" w:fill="C0C0C0"/>
            <w:vAlign w:val="center"/>
            <w:hideMark/>
          </w:tcPr>
          <w:p w14:paraId="035ACE2D" w14:textId="77777777" w:rsidR="00703E4C" w:rsidRPr="001865FE" w:rsidRDefault="00703E4C" w:rsidP="00703E4C">
            <w:pPr>
              <w:ind w:right="-88"/>
              <w:rPr>
                <w:color w:val="000000"/>
                <w:sz w:val="16"/>
                <w:szCs w:val="16"/>
              </w:rPr>
            </w:pPr>
            <w:r w:rsidRPr="001865FE">
              <w:rPr>
                <w:color w:val="000000"/>
                <w:sz w:val="16"/>
                <w:szCs w:val="16"/>
              </w:rPr>
              <w:t xml:space="preserve">Всего по дисциплинам и </w:t>
            </w:r>
            <w:proofErr w:type="spellStart"/>
            <w:r w:rsidRPr="001865FE">
              <w:rPr>
                <w:color w:val="000000"/>
                <w:sz w:val="16"/>
                <w:szCs w:val="16"/>
              </w:rPr>
              <w:t>мдк</w:t>
            </w:r>
            <w:proofErr w:type="spellEnd"/>
            <w:r w:rsidRPr="001865FE">
              <w:rPr>
                <w:color w:val="000000"/>
                <w:sz w:val="16"/>
                <w:szCs w:val="16"/>
              </w:rPr>
              <w:t xml:space="preserve"> (с </w:t>
            </w:r>
            <w:r>
              <w:rPr>
                <w:color w:val="000000"/>
                <w:sz w:val="16"/>
                <w:szCs w:val="16"/>
              </w:rPr>
              <w:t>к</w:t>
            </w:r>
            <w:r w:rsidRPr="001865FE">
              <w:rPr>
                <w:color w:val="000000"/>
                <w:sz w:val="16"/>
                <w:szCs w:val="16"/>
              </w:rPr>
              <w:t>онсультациями в период обучения по циклам)</w:t>
            </w:r>
          </w:p>
        </w:tc>
        <w:tc>
          <w:tcPr>
            <w:tcW w:w="122" w:type="pct"/>
            <w:tcBorders>
              <w:top w:val="single" w:sz="8" w:space="0" w:color="auto"/>
              <w:left w:val="single" w:sz="8" w:space="0" w:color="auto"/>
              <w:bottom w:val="single" w:sz="4" w:space="0" w:color="auto"/>
              <w:right w:val="single" w:sz="4" w:space="0" w:color="auto"/>
            </w:tcBorders>
            <w:shd w:val="clear" w:color="800000" w:fill="C0C0C0"/>
            <w:vAlign w:val="center"/>
            <w:hideMark/>
          </w:tcPr>
          <w:p w14:paraId="4DA43BE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4" w:space="0" w:color="auto"/>
              <w:right w:val="single" w:sz="4" w:space="0" w:color="auto"/>
            </w:tcBorders>
            <w:shd w:val="clear" w:color="800000" w:fill="C0C0C0"/>
            <w:vAlign w:val="center"/>
            <w:hideMark/>
          </w:tcPr>
          <w:p w14:paraId="309B2FE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4" w:space="0" w:color="auto"/>
              <w:right w:val="single" w:sz="4" w:space="0" w:color="auto"/>
            </w:tcBorders>
            <w:shd w:val="clear" w:color="800000" w:fill="C0C0C0"/>
            <w:vAlign w:val="center"/>
            <w:hideMark/>
          </w:tcPr>
          <w:p w14:paraId="4C88F3ED" w14:textId="77777777" w:rsidR="00703E4C" w:rsidRPr="001865FE" w:rsidRDefault="00703E4C" w:rsidP="00703E4C">
            <w:pPr>
              <w:jc w:val="center"/>
              <w:rPr>
                <w:color w:val="000000"/>
                <w:sz w:val="16"/>
                <w:szCs w:val="16"/>
              </w:rPr>
            </w:pPr>
          </w:p>
        </w:tc>
        <w:tc>
          <w:tcPr>
            <w:tcW w:w="125" w:type="pct"/>
            <w:tcBorders>
              <w:top w:val="single" w:sz="8" w:space="0" w:color="auto"/>
              <w:left w:val="nil"/>
              <w:bottom w:val="single" w:sz="4" w:space="0" w:color="auto"/>
              <w:right w:val="single" w:sz="4" w:space="0" w:color="auto"/>
            </w:tcBorders>
            <w:shd w:val="clear" w:color="800000" w:fill="C0C0C0"/>
            <w:vAlign w:val="center"/>
            <w:hideMark/>
          </w:tcPr>
          <w:p w14:paraId="3D02AA7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4" w:space="0" w:color="auto"/>
              <w:right w:val="single" w:sz="4" w:space="0" w:color="auto"/>
            </w:tcBorders>
            <w:shd w:val="clear" w:color="800000" w:fill="C0C0C0"/>
            <w:vAlign w:val="center"/>
            <w:hideMark/>
          </w:tcPr>
          <w:p w14:paraId="2A53134A"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4" w:space="0" w:color="auto"/>
              <w:right w:val="single" w:sz="8" w:space="0" w:color="auto"/>
            </w:tcBorders>
            <w:shd w:val="clear" w:color="800000" w:fill="C0C0C0"/>
            <w:vAlign w:val="center"/>
            <w:hideMark/>
          </w:tcPr>
          <w:p w14:paraId="5017D938" w14:textId="77777777" w:rsidR="00703E4C" w:rsidRPr="001865FE" w:rsidRDefault="00703E4C" w:rsidP="00703E4C">
            <w:pPr>
              <w:jc w:val="center"/>
              <w:rPr>
                <w:color w:val="000000"/>
                <w:sz w:val="16"/>
                <w:szCs w:val="16"/>
              </w:rPr>
            </w:pPr>
          </w:p>
        </w:tc>
        <w:tc>
          <w:tcPr>
            <w:tcW w:w="122" w:type="pct"/>
            <w:tcBorders>
              <w:top w:val="single" w:sz="8" w:space="0" w:color="auto"/>
              <w:left w:val="single" w:sz="4" w:space="0" w:color="auto"/>
              <w:bottom w:val="single" w:sz="4" w:space="0" w:color="auto"/>
              <w:right w:val="single" w:sz="4" w:space="0" w:color="auto"/>
            </w:tcBorders>
            <w:shd w:val="clear" w:color="800000" w:fill="C0C0C0"/>
            <w:noWrap/>
            <w:vAlign w:val="center"/>
            <w:hideMark/>
          </w:tcPr>
          <w:p w14:paraId="3DF5234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4" w:space="0" w:color="auto"/>
              <w:right w:val="single" w:sz="4" w:space="0" w:color="auto"/>
            </w:tcBorders>
            <w:shd w:val="clear" w:color="800000" w:fill="C0C0C0"/>
            <w:noWrap/>
            <w:vAlign w:val="center"/>
            <w:hideMark/>
          </w:tcPr>
          <w:p w14:paraId="0057C7F2"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4" w:space="0" w:color="auto"/>
              <w:right w:val="single" w:sz="4" w:space="0" w:color="auto"/>
            </w:tcBorders>
            <w:shd w:val="clear" w:color="800000" w:fill="C0C0C0"/>
            <w:noWrap/>
            <w:vAlign w:val="center"/>
            <w:hideMark/>
          </w:tcPr>
          <w:p w14:paraId="429E3E45" w14:textId="77777777" w:rsidR="00703E4C" w:rsidRPr="001865FE" w:rsidRDefault="00703E4C" w:rsidP="00703E4C">
            <w:pPr>
              <w:jc w:val="center"/>
              <w:rPr>
                <w:color w:val="000000"/>
                <w:sz w:val="16"/>
                <w:szCs w:val="16"/>
              </w:rPr>
            </w:pPr>
          </w:p>
        </w:tc>
        <w:tc>
          <w:tcPr>
            <w:tcW w:w="172" w:type="pct"/>
            <w:tcBorders>
              <w:top w:val="single" w:sz="8" w:space="0" w:color="auto"/>
              <w:left w:val="nil"/>
              <w:bottom w:val="single" w:sz="4" w:space="0" w:color="auto"/>
              <w:right w:val="single" w:sz="4" w:space="0" w:color="auto"/>
            </w:tcBorders>
            <w:shd w:val="clear" w:color="800000" w:fill="C0C0C0"/>
            <w:noWrap/>
            <w:vAlign w:val="center"/>
            <w:hideMark/>
          </w:tcPr>
          <w:p w14:paraId="4BC7AF1D"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4" w:space="0" w:color="auto"/>
              <w:right w:val="single" w:sz="4" w:space="0" w:color="auto"/>
            </w:tcBorders>
            <w:shd w:val="clear" w:color="800000" w:fill="C0C0C0"/>
            <w:noWrap/>
            <w:vAlign w:val="center"/>
            <w:hideMark/>
          </w:tcPr>
          <w:p w14:paraId="4695CFCA"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4" w:space="0" w:color="auto"/>
              <w:right w:val="single" w:sz="4" w:space="0" w:color="auto"/>
            </w:tcBorders>
            <w:shd w:val="clear" w:color="800000" w:fill="C0C0C0"/>
            <w:noWrap/>
            <w:vAlign w:val="center"/>
            <w:hideMark/>
          </w:tcPr>
          <w:p w14:paraId="7C51539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4" w:space="0" w:color="auto"/>
              <w:right w:val="single" w:sz="4" w:space="0" w:color="auto"/>
            </w:tcBorders>
            <w:shd w:val="clear" w:color="800000" w:fill="C0C0C0"/>
            <w:noWrap/>
            <w:vAlign w:val="center"/>
            <w:hideMark/>
          </w:tcPr>
          <w:p w14:paraId="56FFE40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4" w:space="0" w:color="auto"/>
              <w:right w:val="single" w:sz="4" w:space="0" w:color="auto"/>
            </w:tcBorders>
            <w:shd w:val="clear" w:color="800000" w:fill="C0C0C0"/>
            <w:noWrap/>
            <w:vAlign w:val="center"/>
            <w:hideMark/>
          </w:tcPr>
          <w:p w14:paraId="31DCA2A9"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4" w:space="0" w:color="auto"/>
              <w:right w:val="single" w:sz="8" w:space="0" w:color="auto"/>
            </w:tcBorders>
            <w:shd w:val="clear" w:color="800000" w:fill="C0C0C0"/>
            <w:noWrap/>
            <w:vAlign w:val="center"/>
            <w:hideMark/>
          </w:tcPr>
          <w:p w14:paraId="7859025C"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09BC82E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FF5A42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DA7C277"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7DC1597"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71350AD5"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1AED8A70"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5E4A44F"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4F803853"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04FDA8E4" w14:textId="77777777" w:rsidR="00703E4C" w:rsidRPr="001865FE" w:rsidRDefault="00703E4C" w:rsidP="00703E4C">
            <w:pPr>
              <w:jc w:val="center"/>
              <w:rPr>
                <w:color w:val="000000"/>
                <w:sz w:val="16"/>
                <w:szCs w:val="16"/>
              </w:rPr>
            </w:pPr>
          </w:p>
        </w:tc>
        <w:tc>
          <w:tcPr>
            <w:tcW w:w="129" w:type="pct"/>
            <w:tcBorders>
              <w:top w:val="single" w:sz="8" w:space="0" w:color="auto"/>
              <w:left w:val="nil"/>
              <w:bottom w:val="single" w:sz="8" w:space="0" w:color="auto"/>
              <w:right w:val="single" w:sz="4" w:space="0" w:color="auto"/>
            </w:tcBorders>
            <w:shd w:val="clear" w:color="800000" w:fill="C0C0C0"/>
            <w:noWrap/>
            <w:vAlign w:val="center"/>
            <w:hideMark/>
          </w:tcPr>
          <w:p w14:paraId="1244D30D"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7561513E"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176A838"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30202704" w14:textId="77777777" w:rsidR="00703E4C" w:rsidRPr="001865FE" w:rsidRDefault="00703E4C" w:rsidP="00703E4C">
            <w:pPr>
              <w:jc w:val="center"/>
              <w:rPr>
                <w:color w:val="000000"/>
                <w:sz w:val="16"/>
                <w:szCs w:val="16"/>
              </w:rPr>
            </w:pPr>
          </w:p>
        </w:tc>
        <w:tc>
          <w:tcPr>
            <w:tcW w:w="133" w:type="pct"/>
            <w:tcBorders>
              <w:top w:val="single" w:sz="8" w:space="0" w:color="auto"/>
              <w:left w:val="nil"/>
              <w:bottom w:val="single" w:sz="8" w:space="0" w:color="auto"/>
              <w:right w:val="single" w:sz="4" w:space="0" w:color="auto"/>
            </w:tcBorders>
            <w:shd w:val="clear" w:color="800000" w:fill="C0C0C0"/>
            <w:noWrap/>
            <w:vAlign w:val="center"/>
            <w:hideMark/>
          </w:tcPr>
          <w:p w14:paraId="5C85808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08A14844"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2E5DFE2B"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4" w:space="0" w:color="auto"/>
            </w:tcBorders>
            <w:shd w:val="clear" w:color="800000" w:fill="C0C0C0"/>
            <w:noWrap/>
            <w:vAlign w:val="center"/>
            <w:hideMark/>
          </w:tcPr>
          <w:p w14:paraId="66EC8A91" w14:textId="77777777" w:rsidR="00703E4C" w:rsidRPr="001865FE" w:rsidRDefault="00703E4C" w:rsidP="00703E4C">
            <w:pPr>
              <w:jc w:val="center"/>
              <w:rPr>
                <w:color w:val="000000"/>
                <w:sz w:val="16"/>
                <w:szCs w:val="16"/>
              </w:rPr>
            </w:pPr>
          </w:p>
        </w:tc>
        <w:tc>
          <w:tcPr>
            <w:tcW w:w="122" w:type="pct"/>
            <w:tcBorders>
              <w:top w:val="single" w:sz="8" w:space="0" w:color="auto"/>
              <w:left w:val="nil"/>
              <w:bottom w:val="single" w:sz="8" w:space="0" w:color="auto"/>
              <w:right w:val="single" w:sz="8" w:space="0" w:color="auto"/>
            </w:tcBorders>
            <w:shd w:val="clear" w:color="800000" w:fill="C0C0C0"/>
            <w:noWrap/>
            <w:vAlign w:val="center"/>
            <w:hideMark/>
          </w:tcPr>
          <w:p w14:paraId="1B8CB971" w14:textId="77777777" w:rsidR="00703E4C" w:rsidRPr="001865FE" w:rsidRDefault="00703E4C" w:rsidP="00703E4C">
            <w:pPr>
              <w:jc w:val="center"/>
              <w:rPr>
                <w:color w:val="000000"/>
                <w:sz w:val="16"/>
                <w:szCs w:val="16"/>
              </w:rPr>
            </w:pPr>
          </w:p>
        </w:tc>
      </w:tr>
      <w:tr w:rsidR="00703E4C" w:rsidRPr="001865FE" w14:paraId="45139326" w14:textId="77777777" w:rsidTr="00291819">
        <w:trPr>
          <w:trHeight w:val="256"/>
        </w:trPr>
        <w:tc>
          <w:tcPr>
            <w:tcW w:w="84" w:type="pct"/>
            <w:tcBorders>
              <w:top w:val="single" w:sz="4" w:space="0" w:color="auto"/>
              <w:left w:val="single" w:sz="4" w:space="0" w:color="auto"/>
              <w:bottom w:val="nil"/>
              <w:right w:val="single" w:sz="4" w:space="0" w:color="auto"/>
            </w:tcBorders>
            <w:shd w:val="clear" w:color="800000" w:fill="C0C0C0"/>
            <w:noWrap/>
            <w:vAlign w:val="center"/>
            <w:hideMark/>
          </w:tcPr>
          <w:p w14:paraId="67457040" w14:textId="77777777" w:rsidR="00703E4C" w:rsidRPr="001865FE" w:rsidRDefault="00703E4C" w:rsidP="00703E4C">
            <w:pPr>
              <w:jc w:val="center"/>
              <w:rPr>
                <w:color w:val="000000"/>
                <w:sz w:val="16"/>
                <w:szCs w:val="16"/>
              </w:rPr>
            </w:pPr>
          </w:p>
        </w:tc>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02416" w14:textId="77777777" w:rsidR="00703E4C" w:rsidRPr="001865FE" w:rsidRDefault="00703E4C" w:rsidP="00703E4C">
            <w:pPr>
              <w:jc w:val="center"/>
              <w:rPr>
                <w:color w:val="000000"/>
                <w:sz w:val="16"/>
                <w:szCs w:val="16"/>
              </w:rPr>
            </w:pPr>
            <w:r w:rsidRPr="001865FE">
              <w:rPr>
                <w:color w:val="000000"/>
                <w:sz w:val="16"/>
                <w:szCs w:val="16"/>
              </w:rPr>
              <w:t> </w:t>
            </w:r>
          </w:p>
        </w:tc>
        <w:tc>
          <w:tcPr>
            <w:tcW w:w="249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0A54752" w14:textId="77777777" w:rsidR="00703E4C" w:rsidRPr="001865FE" w:rsidRDefault="00703E4C" w:rsidP="00703E4C">
            <w:pPr>
              <w:rPr>
                <w:color w:val="000000"/>
                <w:sz w:val="16"/>
                <w:szCs w:val="16"/>
              </w:rPr>
            </w:pPr>
            <w:r w:rsidRPr="001865FE">
              <w:rPr>
                <w:color w:val="000000"/>
                <w:sz w:val="16"/>
                <w:szCs w:val="16"/>
              </w:rPr>
              <w:t>Экзамены (без учета физ. культуры)</w:t>
            </w:r>
          </w:p>
        </w:tc>
        <w:tc>
          <w:tcPr>
            <w:tcW w:w="1114" w:type="pct"/>
            <w:gridSpan w:val="9"/>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FADDAD9" w14:textId="77777777" w:rsidR="00703E4C" w:rsidRPr="001865FE" w:rsidRDefault="00703E4C" w:rsidP="00703E4C">
            <w:pPr>
              <w:jc w:val="center"/>
              <w:rPr>
                <w:b/>
                <w:bCs/>
                <w:color w:val="000000"/>
                <w:sz w:val="16"/>
                <w:szCs w:val="16"/>
              </w:rPr>
            </w:pPr>
          </w:p>
        </w:tc>
        <w:tc>
          <w:tcPr>
            <w:tcW w:w="1114" w:type="pct"/>
            <w:gridSpan w:val="9"/>
            <w:tcBorders>
              <w:top w:val="single" w:sz="4" w:space="0" w:color="auto"/>
              <w:left w:val="nil"/>
              <w:bottom w:val="single" w:sz="4" w:space="0" w:color="auto"/>
              <w:right w:val="single" w:sz="4" w:space="0" w:color="auto"/>
            </w:tcBorders>
            <w:shd w:val="clear" w:color="800000" w:fill="C0C0C0"/>
            <w:noWrap/>
            <w:vAlign w:val="center"/>
            <w:hideMark/>
          </w:tcPr>
          <w:p w14:paraId="5BB18A4D" w14:textId="77777777" w:rsidR="00703E4C" w:rsidRPr="001865FE" w:rsidRDefault="00703E4C" w:rsidP="00703E4C">
            <w:pPr>
              <w:jc w:val="center"/>
              <w:rPr>
                <w:b/>
                <w:bCs/>
                <w:color w:val="000000"/>
                <w:sz w:val="16"/>
                <w:szCs w:val="16"/>
              </w:rPr>
            </w:pPr>
          </w:p>
        </w:tc>
      </w:tr>
      <w:tr w:rsidR="00703E4C" w:rsidRPr="001865FE" w14:paraId="20F1B50E" w14:textId="77777777" w:rsidTr="00291819">
        <w:trPr>
          <w:trHeight w:val="256"/>
        </w:trPr>
        <w:tc>
          <w:tcPr>
            <w:tcW w:w="84" w:type="pct"/>
            <w:tcBorders>
              <w:top w:val="nil"/>
              <w:left w:val="single" w:sz="4" w:space="0" w:color="auto"/>
              <w:bottom w:val="nil"/>
              <w:right w:val="single" w:sz="4" w:space="0" w:color="auto"/>
            </w:tcBorders>
            <w:shd w:val="clear" w:color="800000" w:fill="C0C0C0"/>
            <w:noWrap/>
            <w:vAlign w:val="center"/>
            <w:hideMark/>
          </w:tcPr>
          <w:p w14:paraId="1B00F738" w14:textId="77777777" w:rsidR="00703E4C" w:rsidRPr="001865FE" w:rsidRDefault="00703E4C" w:rsidP="00703E4C">
            <w:pPr>
              <w:jc w:val="center"/>
              <w:rPr>
                <w:color w:val="000000"/>
                <w:sz w:val="16"/>
                <w:szCs w:val="16"/>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14:paraId="0F18CDBA" w14:textId="77777777" w:rsidR="00703E4C" w:rsidRPr="001865FE" w:rsidRDefault="00703E4C" w:rsidP="00703E4C">
            <w:pPr>
              <w:rPr>
                <w:color w:val="000000"/>
                <w:sz w:val="16"/>
                <w:szCs w:val="16"/>
              </w:rPr>
            </w:pPr>
          </w:p>
        </w:tc>
        <w:tc>
          <w:tcPr>
            <w:tcW w:w="249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5991CC1" w14:textId="77777777" w:rsidR="00703E4C" w:rsidRPr="001865FE" w:rsidRDefault="00703E4C" w:rsidP="00703E4C">
            <w:pPr>
              <w:rPr>
                <w:color w:val="000000"/>
                <w:sz w:val="16"/>
                <w:szCs w:val="16"/>
              </w:rPr>
            </w:pPr>
            <w:r w:rsidRPr="001865FE">
              <w:rPr>
                <w:color w:val="000000"/>
                <w:sz w:val="16"/>
                <w:szCs w:val="16"/>
              </w:rPr>
              <w:t>Зачеты (без учета физ. культуры)</w:t>
            </w:r>
          </w:p>
        </w:tc>
        <w:tc>
          <w:tcPr>
            <w:tcW w:w="1114" w:type="pct"/>
            <w:gridSpan w:val="9"/>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DF0FD32" w14:textId="77777777" w:rsidR="00703E4C" w:rsidRPr="001865FE" w:rsidRDefault="00703E4C" w:rsidP="00703E4C">
            <w:pPr>
              <w:jc w:val="center"/>
              <w:rPr>
                <w:b/>
                <w:bCs/>
                <w:color w:val="000000"/>
                <w:sz w:val="16"/>
                <w:szCs w:val="16"/>
              </w:rPr>
            </w:pPr>
          </w:p>
        </w:tc>
        <w:tc>
          <w:tcPr>
            <w:tcW w:w="1114" w:type="pct"/>
            <w:gridSpan w:val="9"/>
            <w:tcBorders>
              <w:top w:val="single" w:sz="4" w:space="0" w:color="auto"/>
              <w:left w:val="nil"/>
              <w:bottom w:val="single" w:sz="4" w:space="0" w:color="auto"/>
              <w:right w:val="single" w:sz="4" w:space="0" w:color="auto"/>
            </w:tcBorders>
            <w:shd w:val="clear" w:color="800000" w:fill="C0C0C0"/>
            <w:noWrap/>
            <w:vAlign w:val="center"/>
            <w:hideMark/>
          </w:tcPr>
          <w:p w14:paraId="412E1BEA" w14:textId="77777777" w:rsidR="00703E4C" w:rsidRPr="001865FE" w:rsidRDefault="00703E4C" w:rsidP="00703E4C">
            <w:pPr>
              <w:jc w:val="center"/>
              <w:rPr>
                <w:b/>
                <w:bCs/>
                <w:color w:val="000000"/>
                <w:sz w:val="16"/>
                <w:szCs w:val="16"/>
              </w:rPr>
            </w:pPr>
          </w:p>
        </w:tc>
      </w:tr>
      <w:tr w:rsidR="00703E4C" w:rsidRPr="001865FE" w14:paraId="708E2EA4" w14:textId="77777777" w:rsidTr="00291819">
        <w:trPr>
          <w:trHeight w:val="256"/>
        </w:trPr>
        <w:tc>
          <w:tcPr>
            <w:tcW w:w="84" w:type="pct"/>
            <w:tcBorders>
              <w:top w:val="nil"/>
              <w:left w:val="single" w:sz="4" w:space="0" w:color="auto"/>
              <w:bottom w:val="nil"/>
              <w:right w:val="single" w:sz="4" w:space="0" w:color="auto"/>
            </w:tcBorders>
            <w:shd w:val="clear" w:color="800000" w:fill="C0C0C0"/>
            <w:noWrap/>
            <w:vAlign w:val="center"/>
            <w:hideMark/>
          </w:tcPr>
          <w:p w14:paraId="73BB93C7" w14:textId="77777777" w:rsidR="00703E4C" w:rsidRPr="001865FE" w:rsidRDefault="00703E4C" w:rsidP="00703E4C">
            <w:pPr>
              <w:jc w:val="center"/>
              <w:rPr>
                <w:color w:val="000000"/>
                <w:sz w:val="16"/>
                <w:szCs w:val="16"/>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14:paraId="7E21343F" w14:textId="77777777" w:rsidR="00703E4C" w:rsidRPr="001865FE" w:rsidRDefault="00703E4C" w:rsidP="00703E4C">
            <w:pPr>
              <w:rPr>
                <w:color w:val="000000"/>
                <w:sz w:val="16"/>
                <w:szCs w:val="16"/>
              </w:rPr>
            </w:pPr>
          </w:p>
        </w:tc>
        <w:tc>
          <w:tcPr>
            <w:tcW w:w="249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ADE57EF" w14:textId="77777777" w:rsidR="00703E4C" w:rsidRPr="001865FE" w:rsidRDefault="00703E4C" w:rsidP="00703E4C">
            <w:pPr>
              <w:rPr>
                <w:color w:val="000000"/>
                <w:sz w:val="16"/>
                <w:szCs w:val="16"/>
              </w:rPr>
            </w:pPr>
            <w:proofErr w:type="spellStart"/>
            <w:r w:rsidRPr="001865FE">
              <w:rPr>
                <w:color w:val="000000"/>
                <w:sz w:val="16"/>
                <w:szCs w:val="16"/>
              </w:rPr>
              <w:t>Диффер</w:t>
            </w:r>
            <w:proofErr w:type="spellEnd"/>
            <w:r w:rsidRPr="001865FE">
              <w:rPr>
                <w:color w:val="000000"/>
                <w:sz w:val="16"/>
                <w:szCs w:val="16"/>
              </w:rPr>
              <w:t>. зачеты (без учета физ. культуры)</w:t>
            </w:r>
          </w:p>
        </w:tc>
        <w:tc>
          <w:tcPr>
            <w:tcW w:w="1114" w:type="pct"/>
            <w:gridSpan w:val="9"/>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EE06031" w14:textId="77777777" w:rsidR="00703E4C" w:rsidRPr="001865FE" w:rsidRDefault="00703E4C" w:rsidP="00703E4C">
            <w:pPr>
              <w:jc w:val="center"/>
              <w:rPr>
                <w:b/>
                <w:bCs/>
                <w:color w:val="000000"/>
                <w:sz w:val="16"/>
                <w:szCs w:val="16"/>
              </w:rPr>
            </w:pPr>
          </w:p>
        </w:tc>
        <w:tc>
          <w:tcPr>
            <w:tcW w:w="1114" w:type="pct"/>
            <w:gridSpan w:val="9"/>
            <w:tcBorders>
              <w:top w:val="single" w:sz="4" w:space="0" w:color="auto"/>
              <w:left w:val="nil"/>
              <w:bottom w:val="single" w:sz="4" w:space="0" w:color="auto"/>
              <w:right w:val="single" w:sz="4" w:space="0" w:color="auto"/>
            </w:tcBorders>
            <w:shd w:val="clear" w:color="800000" w:fill="C0C0C0"/>
            <w:noWrap/>
            <w:vAlign w:val="center"/>
            <w:hideMark/>
          </w:tcPr>
          <w:p w14:paraId="20D6EEA7" w14:textId="77777777" w:rsidR="00703E4C" w:rsidRPr="001865FE" w:rsidRDefault="00703E4C" w:rsidP="00703E4C">
            <w:pPr>
              <w:jc w:val="center"/>
              <w:rPr>
                <w:b/>
                <w:bCs/>
                <w:color w:val="000000"/>
                <w:sz w:val="16"/>
                <w:szCs w:val="16"/>
              </w:rPr>
            </w:pPr>
          </w:p>
        </w:tc>
      </w:tr>
      <w:tr w:rsidR="00703E4C" w:rsidRPr="001865FE" w14:paraId="1FAF7783" w14:textId="77777777" w:rsidTr="00291819">
        <w:trPr>
          <w:trHeight w:val="256"/>
        </w:trPr>
        <w:tc>
          <w:tcPr>
            <w:tcW w:w="84" w:type="pct"/>
            <w:tcBorders>
              <w:top w:val="nil"/>
              <w:left w:val="single" w:sz="4" w:space="0" w:color="auto"/>
              <w:bottom w:val="nil"/>
              <w:right w:val="single" w:sz="4" w:space="0" w:color="auto"/>
            </w:tcBorders>
            <w:shd w:val="clear" w:color="800000" w:fill="C0C0C0"/>
            <w:noWrap/>
            <w:vAlign w:val="center"/>
            <w:hideMark/>
          </w:tcPr>
          <w:p w14:paraId="19A04FB4" w14:textId="77777777" w:rsidR="00703E4C" w:rsidRPr="001865FE" w:rsidRDefault="00703E4C" w:rsidP="00703E4C">
            <w:pPr>
              <w:jc w:val="center"/>
              <w:rPr>
                <w:color w:val="000000"/>
                <w:sz w:val="16"/>
                <w:szCs w:val="16"/>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14:paraId="361E6543" w14:textId="77777777" w:rsidR="00703E4C" w:rsidRPr="001865FE" w:rsidRDefault="00703E4C" w:rsidP="00703E4C">
            <w:pPr>
              <w:rPr>
                <w:color w:val="000000"/>
                <w:sz w:val="16"/>
                <w:szCs w:val="16"/>
              </w:rPr>
            </w:pPr>
          </w:p>
        </w:tc>
        <w:tc>
          <w:tcPr>
            <w:tcW w:w="249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71F9002" w14:textId="77777777" w:rsidR="00703E4C" w:rsidRPr="001865FE" w:rsidRDefault="00703E4C" w:rsidP="00703E4C">
            <w:pPr>
              <w:rPr>
                <w:color w:val="000000"/>
                <w:sz w:val="16"/>
                <w:szCs w:val="16"/>
              </w:rPr>
            </w:pPr>
            <w:r w:rsidRPr="001865FE">
              <w:rPr>
                <w:color w:val="000000"/>
                <w:sz w:val="16"/>
                <w:szCs w:val="16"/>
              </w:rPr>
              <w:t>Курсовые проекты (без учета физ. культуры)</w:t>
            </w:r>
          </w:p>
        </w:tc>
        <w:tc>
          <w:tcPr>
            <w:tcW w:w="1114" w:type="pct"/>
            <w:gridSpan w:val="9"/>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0E4804F" w14:textId="77777777" w:rsidR="00703E4C" w:rsidRPr="001865FE" w:rsidRDefault="00703E4C" w:rsidP="00703E4C">
            <w:pPr>
              <w:jc w:val="center"/>
              <w:rPr>
                <w:b/>
                <w:bCs/>
                <w:color w:val="000000"/>
                <w:sz w:val="16"/>
                <w:szCs w:val="16"/>
              </w:rPr>
            </w:pPr>
          </w:p>
        </w:tc>
        <w:tc>
          <w:tcPr>
            <w:tcW w:w="1114" w:type="pct"/>
            <w:gridSpan w:val="9"/>
            <w:tcBorders>
              <w:top w:val="single" w:sz="4" w:space="0" w:color="auto"/>
              <w:left w:val="nil"/>
              <w:bottom w:val="single" w:sz="4" w:space="0" w:color="auto"/>
              <w:right w:val="single" w:sz="4" w:space="0" w:color="auto"/>
            </w:tcBorders>
            <w:shd w:val="clear" w:color="800000" w:fill="C0C0C0"/>
            <w:noWrap/>
            <w:vAlign w:val="center"/>
            <w:hideMark/>
          </w:tcPr>
          <w:p w14:paraId="791B1988" w14:textId="77777777" w:rsidR="00703E4C" w:rsidRPr="001865FE" w:rsidRDefault="00703E4C" w:rsidP="00703E4C">
            <w:pPr>
              <w:jc w:val="center"/>
              <w:rPr>
                <w:b/>
                <w:bCs/>
                <w:color w:val="000000"/>
                <w:sz w:val="16"/>
                <w:szCs w:val="16"/>
              </w:rPr>
            </w:pPr>
          </w:p>
        </w:tc>
      </w:tr>
      <w:tr w:rsidR="00703E4C" w:rsidRPr="001865FE" w14:paraId="3F060C22" w14:textId="77777777" w:rsidTr="00291819">
        <w:trPr>
          <w:trHeight w:val="256"/>
        </w:trPr>
        <w:tc>
          <w:tcPr>
            <w:tcW w:w="84" w:type="pct"/>
            <w:tcBorders>
              <w:top w:val="nil"/>
              <w:left w:val="single" w:sz="4" w:space="0" w:color="auto"/>
              <w:bottom w:val="single" w:sz="4" w:space="0" w:color="auto"/>
              <w:right w:val="single" w:sz="4" w:space="0" w:color="auto"/>
            </w:tcBorders>
            <w:shd w:val="clear" w:color="800000" w:fill="C0C0C0"/>
            <w:noWrap/>
            <w:vAlign w:val="center"/>
            <w:hideMark/>
          </w:tcPr>
          <w:p w14:paraId="29888EDE" w14:textId="77777777" w:rsidR="00703E4C" w:rsidRPr="001865FE" w:rsidRDefault="00703E4C" w:rsidP="00703E4C">
            <w:pPr>
              <w:jc w:val="center"/>
              <w:rPr>
                <w:color w:val="000000"/>
                <w:sz w:val="16"/>
                <w:szCs w:val="16"/>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14:paraId="76DDAFEA" w14:textId="77777777" w:rsidR="00703E4C" w:rsidRPr="001865FE" w:rsidRDefault="00703E4C" w:rsidP="00703E4C">
            <w:pPr>
              <w:rPr>
                <w:color w:val="000000"/>
                <w:sz w:val="16"/>
                <w:szCs w:val="16"/>
              </w:rPr>
            </w:pPr>
          </w:p>
        </w:tc>
        <w:tc>
          <w:tcPr>
            <w:tcW w:w="249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1B298F9" w14:textId="77777777" w:rsidR="00703E4C" w:rsidRPr="001865FE" w:rsidRDefault="00703E4C" w:rsidP="00703E4C">
            <w:pPr>
              <w:rPr>
                <w:color w:val="000000"/>
                <w:sz w:val="16"/>
                <w:szCs w:val="16"/>
              </w:rPr>
            </w:pPr>
            <w:r w:rsidRPr="001865FE">
              <w:rPr>
                <w:color w:val="000000"/>
                <w:sz w:val="16"/>
                <w:szCs w:val="16"/>
              </w:rPr>
              <w:t>Курсовые работы (без учета физ. культуры)</w:t>
            </w:r>
          </w:p>
        </w:tc>
        <w:tc>
          <w:tcPr>
            <w:tcW w:w="1114" w:type="pct"/>
            <w:gridSpan w:val="9"/>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BA350C4" w14:textId="77777777" w:rsidR="00703E4C" w:rsidRPr="001865FE" w:rsidRDefault="00703E4C" w:rsidP="00703E4C">
            <w:pPr>
              <w:jc w:val="center"/>
              <w:rPr>
                <w:b/>
                <w:bCs/>
                <w:color w:val="000000"/>
                <w:sz w:val="16"/>
                <w:szCs w:val="16"/>
              </w:rPr>
            </w:pPr>
            <w:r w:rsidRPr="001865FE">
              <w:rPr>
                <w:b/>
                <w:bCs/>
                <w:color w:val="000000"/>
                <w:sz w:val="16"/>
                <w:szCs w:val="16"/>
              </w:rPr>
              <w:t> </w:t>
            </w:r>
          </w:p>
        </w:tc>
        <w:tc>
          <w:tcPr>
            <w:tcW w:w="1114" w:type="pct"/>
            <w:gridSpan w:val="9"/>
            <w:tcBorders>
              <w:top w:val="single" w:sz="4" w:space="0" w:color="auto"/>
              <w:left w:val="nil"/>
              <w:bottom w:val="single" w:sz="4" w:space="0" w:color="auto"/>
              <w:right w:val="single" w:sz="4" w:space="0" w:color="auto"/>
            </w:tcBorders>
            <w:shd w:val="clear" w:color="800000" w:fill="C0C0C0"/>
            <w:noWrap/>
            <w:vAlign w:val="center"/>
            <w:hideMark/>
          </w:tcPr>
          <w:p w14:paraId="335E2D8B" w14:textId="77777777" w:rsidR="00703E4C" w:rsidRPr="001865FE" w:rsidRDefault="00703E4C" w:rsidP="00703E4C">
            <w:pPr>
              <w:jc w:val="center"/>
              <w:rPr>
                <w:b/>
                <w:bCs/>
                <w:color w:val="000000"/>
                <w:sz w:val="16"/>
                <w:szCs w:val="16"/>
              </w:rPr>
            </w:pPr>
            <w:r w:rsidRPr="001865FE">
              <w:rPr>
                <w:b/>
                <w:bCs/>
                <w:color w:val="000000"/>
                <w:sz w:val="16"/>
                <w:szCs w:val="16"/>
              </w:rPr>
              <w:t> </w:t>
            </w:r>
          </w:p>
        </w:tc>
      </w:tr>
    </w:tbl>
    <w:p w14:paraId="660C37A3" w14:textId="77777777" w:rsidR="00703E4C" w:rsidRPr="00703E4C" w:rsidRDefault="00703E4C" w:rsidP="00703E4C"/>
    <w:p w14:paraId="7DBF4665" w14:textId="77777777" w:rsidR="00703E4C" w:rsidRPr="00703E4C" w:rsidRDefault="00703E4C" w:rsidP="00703E4C"/>
    <w:p w14:paraId="2DFC9D42" w14:textId="77777777" w:rsidR="005E1605" w:rsidRDefault="005E1605" w:rsidP="005E1605">
      <w:pPr>
        <w:pStyle w:val="ConsPlusNormal"/>
        <w:tabs>
          <w:tab w:val="left" w:pos="8252"/>
        </w:tabs>
        <w:spacing w:after="240"/>
        <w:jc w:val="right"/>
        <w:rPr>
          <w:rFonts w:ascii="Times New Roman" w:hAnsi="Times New Roman" w:cs="Times New Roman"/>
          <w:b/>
          <w:sz w:val="24"/>
          <w:szCs w:val="24"/>
        </w:rPr>
      </w:pPr>
    </w:p>
    <w:p w14:paraId="4F29BD86" w14:textId="3A5B03C7" w:rsidR="008D6FB5" w:rsidRDefault="00291819" w:rsidP="00291819">
      <w:pPr>
        <w:rPr>
          <w:b/>
        </w:rPr>
      </w:pPr>
      <w:r w:rsidRPr="00291819">
        <w:rPr>
          <w:b/>
        </w:rPr>
        <w:t>*</w:t>
      </w:r>
      <w:r>
        <w:rPr>
          <w:b/>
        </w:rPr>
        <w:t xml:space="preserve"> </w:t>
      </w:r>
      <w:r w:rsidRPr="00291819">
        <w:rPr>
          <w:b/>
        </w:rPr>
        <w:t>- при наличии циклы ОГСЭ, ЕН, СГ</w:t>
      </w:r>
    </w:p>
    <w:p w14:paraId="50ACC215" w14:textId="77777777" w:rsidR="00291819" w:rsidRPr="00291819" w:rsidRDefault="00291819" w:rsidP="00291819">
      <w:pPr>
        <w:rPr>
          <w:b/>
        </w:rPr>
      </w:pPr>
    </w:p>
    <w:p w14:paraId="0F58A1A3" w14:textId="77777777" w:rsidR="008D6FB5" w:rsidRDefault="008D6FB5" w:rsidP="008D6FB5">
      <w:pPr>
        <w:jc w:val="center"/>
        <w:rPr>
          <w:b/>
        </w:rPr>
      </w:pPr>
    </w:p>
    <w:p w14:paraId="563DA987" w14:textId="77777777" w:rsidR="004D4BF5" w:rsidRPr="00E74234" w:rsidRDefault="004D4BF5" w:rsidP="00F8435E">
      <w:pPr>
        <w:pStyle w:val="2"/>
        <w:jc w:val="right"/>
        <w:rPr>
          <w:color w:val="1F497D" w:themeColor="text2"/>
          <w:sz w:val="24"/>
          <w:szCs w:val="24"/>
        </w:rPr>
      </w:pPr>
      <w:bookmarkStart w:id="8" w:name="_Toc198806008"/>
      <w:r w:rsidRPr="00E74234">
        <w:rPr>
          <w:b/>
          <w:color w:val="1F497D" w:themeColor="text2"/>
          <w:sz w:val="24"/>
          <w:szCs w:val="24"/>
        </w:rPr>
        <w:lastRenderedPageBreak/>
        <w:t>ПРИЛОЖЕНИЕ 2</w:t>
      </w:r>
      <w:bookmarkEnd w:id="8"/>
      <w:r w:rsidR="00902528" w:rsidRPr="00E74234">
        <w:rPr>
          <w:color w:val="1F497D" w:themeColor="text2"/>
          <w:sz w:val="24"/>
          <w:szCs w:val="24"/>
        </w:rPr>
        <w:t xml:space="preserve"> </w:t>
      </w:r>
    </w:p>
    <w:tbl>
      <w:tblPr>
        <w:tblW w:w="16168" w:type="dxa"/>
        <w:tblInd w:w="-601" w:type="dxa"/>
        <w:tblLayout w:type="fixed"/>
        <w:tblLook w:val="04A0" w:firstRow="1" w:lastRow="0" w:firstColumn="1" w:lastColumn="0" w:noHBand="0" w:noVBand="1"/>
      </w:tblPr>
      <w:tblGrid>
        <w:gridCol w:w="708"/>
        <w:gridCol w:w="1"/>
        <w:gridCol w:w="1"/>
        <w:gridCol w:w="847"/>
        <w:gridCol w:w="3"/>
        <w:gridCol w:w="4"/>
        <w:gridCol w:w="278"/>
        <w:gridCol w:w="3"/>
        <w:gridCol w:w="15"/>
        <w:gridCol w:w="264"/>
        <w:gridCol w:w="3"/>
        <w:gridCol w:w="23"/>
        <w:gridCol w:w="257"/>
        <w:gridCol w:w="4"/>
        <w:gridCol w:w="30"/>
        <w:gridCol w:w="300"/>
        <w:gridCol w:w="4"/>
        <w:gridCol w:w="37"/>
        <w:gridCol w:w="199"/>
        <w:gridCol w:w="4"/>
        <w:gridCol w:w="39"/>
        <w:gridCol w:w="267"/>
        <w:gridCol w:w="23"/>
        <w:gridCol w:w="49"/>
        <w:gridCol w:w="259"/>
        <w:gridCol w:w="22"/>
        <w:gridCol w:w="54"/>
        <w:gridCol w:w="258"/>
        <w:gridCol w:w="21"/>
        <w:gridCol w:w="58"/>
        <w:gridCol w:w="252"/>
        <w:gridCol w:w="61"/>
        <w:gridCol w:w="197"/>
        <w:gridCol w:w="291"/>
        <w:gridCol w:w="6"/>
        <w:gridCol w:w="66"/>
        <w:gridCol w:w="196"/>
        <w:gridCol w:w="8"/>
        <w:gridCol w:w="57"/>
        <w:gridCol w:w="219"/>
        <w:gridCol w:w="58"/>
        <w:gridCol w:w="113"/>
        <w:gridCol w:w="313"/>
        <w:gridCol w:w="42"/>
        <w:gridCol w:w="75"/>
        <w:gridCol w:w="159"/>
        <w:gridCol w:w="19"/>
        <w:gridCol w:w="261"/>
        <w:gridCol w:w="19"/>
        <w:gridCol w:w="80"/>
        <w:gridCol w:w="185"/>
        <w:gridCol w:w="19"/>
        <w:gridCol w:w="82"/>
        <w:gridCol w:w="201"/>
        <w:gridCol w:w="32"/>
        <w:gridCol w:w="52"/>
        <w:gridCol w:w="274"/>
        <w:gridCol w:w="5"/>
        <w:gridCol w:w="78"/>
        <w:gridCol w:w="253"/>
        <w:gridCol w:w="15"/>
        <w:gridCol w:w="88"/>
        <w:gridCol w:w="180"/>
        <w:gridCol w:w="19"/>
        <w:gridCol w:w="117"/>
        <w:gridCol w:w="147"/>
        <w:gridCol w:w="19"/>
        <w:gridCol w:w="119"/>
        <w:gridCol w:w="146"/>
        <w:gridCol w:w="19"/>
        <w:gridCol w:w="121"/>
        <w:gridCol w:w="143"/>
        <w:gridCol w:w="13"/>
        <w:gridCol w:w="271"/>
        <w:gridCol w:w="19"/>
        <w:gridCol w:w="70"/>
        <w:gridCol w:w="147"/>
        <w:gridCol w:w="19"/>
        <w:gridCol w:w="119"/>
        <w:gridCol w:w="146"/>
        <w:gridCol w:w="19"/>
        <w:gridCol w:w="121"/>
        <w:gridCol w:w="143"/>
        <w:gridCol w:w="19"/>
        <w:gridCol w:w="123"/>
        <w:gridCol w:w="146"/>
        <w:gridCol w:w="283"/>
        <w:gridCol w:w="15"/>
        <w:gridCol w:w="128"/>
        <w:gridCol w:w="141"/>
        <w:gridCol w:w="15"/>
        <w:gridCol w:w="130"/>
        <w:gridCol w:w="138"/>
        <w:gridCol w:w="15"/>
        <w:gridCol w:w="132"/>
        <w:gridCol w:w="137"/>
        <w:gridCol w:w="15"/>
        <w:gridCol w:w="134"/>
        <w:gridCol w:w="134"/>
        <w:gridCol w:w="15"/>
        <w:gridCol w:w="136"/>
        <w:gridCol w:w="133"/>
        <w:gridCol w:w="15"/>
        <w:gridCol w:w="138"/>
        <w:gridCol w:w="130"/>
        <w:gridCol w:w="15"/>
        <w:gridCol w:w="140"/>
        <w:gridCol w:w="129"/>
        <w:gridCol w:w="15"/>
        <w:gridCol w:w="142"/>
        <w:gridCol w:w="126"/>
        <w:gridCol w:w="15"/>
        <w:gridCol w:w="144"/>
        <w:gridCol w:w="125"/>
        <w:gridCol w:w="283"/>
        <w:gridCol w:w="15"/>
        <w:gridCol w:w="149"/>
        <w:gridCol w:w="120"/>
        <w:gridCol w:w="15"/>
        <w:gridCol w:w="151"/>
        <w:gridCol w:w="117"/>
        <w:gridCol w:w="15"/>
        <w:gridCol w:w="153"/>
        <w:gridCol w:w="116"/>
        <w:gridCol w:w="15"/>
        <w:gridCol w:w="155"/>
        <w:gridCol w:w="89"/>
        <w:gridCol w:w="24"/>
        <w:gridCol w:w="16"/>
        <w:gridCol w:w="211"/>
        <w:gridCol w:w="9"/>
        <w:gridCol w:w="41"/>
        <w:gridCol w:w="206"/>
        <w:gridCol w:w="28"/>
        <w:gridCol w:w="51"/>
        <w:gridCol w:w="147"/>
        <w:gridCol w:w="77"/>
        <w:gridCol w:w="20"/>
        <w:gridCol w:w="9"/>
        <w:gridCol w:w="31"/>
        <w:gridCol w:w="228"/>
        <w:gridCol w:w="57"/>
        <w:gridCol w:w="24"/>
        <w:gridCol w:w="155"/>
        <w:gridCol w:w="33"/>
        <w:gridCol w:w="14"/>
        <w:gridCol w:w="58"/>
        <w:gridCol w:w="12"/>
        <w:gridCol w:w="119"/>
        <w:gridCol w:w="95"/>
        <w:gridCol w:w="44"/>
        <w:gridCol w:w="15"/>
      </w:tblGrid>
      <w:tr w:rsidR="00E74234" w:rsidRPr="00E74234" w14:paraId="76901817" w14:textId="77777777" w:rsidTr="00E74234">
        <w:trPr>
          <w:gridAfter w:val="1"/>
          <w:wAfter w:w="15" w:type="dxa"/>
          <w:trHeight w:val="689"/>
        </w:trPr>
        <w:tc>
          <w:tcPr>
            <w:tcW w:w="16153" w:type="dxa"/>
            <w:gridSpan w:val="151"/>
            <w:tcBorders>
              <w:top w:val="single" w:sz="8" w:space="0" w:color="auto"/>
              <w:left w:val="single" w:sz="8" w:space="0" w:color="auto"/>
              <w:bottom w:val="single" w:sz="4" w:space="0" w:color="auto"/>
              <w:right w:val="single" w:sz="4" w:space="0" w:color="auto"/>
            </w:tcBorders>
            <w:noWrap/>
            <w:hideMark/>
          </w:tcPr>
          <w:p w14:paraId="169D8C8B" w14:textId="77777777" w:rsidR="00E74234" w:rsidRPr="006417BE" w:rsidRDefault="00E74234" w:rsidP="006417BE">
            <w:pPr>
              <w:pStyle w:val="3"/>
              <w:jc w:val="center"/>
              <w:rPr>
                <w:rFonts w:ascii="Times New Roman" w:hAnsi="Times New Roman" w:cs="Times New Roman"/>
                <w:sz w:val="24"/>
                <w:szCs w:val="24"/>
              </w:rPr>
            </w:pPr>
            <w:bookmarkStart w:id="9" w:name="_Toc198806009"/>
            <w:r w:rsidRPr="006417BE">
              <w:rPr>
                <w:rFonts w:ascii="Times New Roman" w:hAnsi="Times New Roman" w:cs="Times New Roman"/>
                <w:sz w:val="24"/>
                <w:szCs w:val="24"/>
              </w:rPr>
              <w:t>Календарный график учебного процесса по специальности среднего профессионального образования</w:t>
            </w:r>
            <w:bookmarkEnd w:id="9"/>
          </w:p>
          <w:p w14:paraId="35256492" w14:textId="77777777" w:rsidR="00E74234" w:rsidRPr="00E74234" w:rsidRDefault="00E74234" w:rsidP="00E74234">
            <w:pPr>
              <w:jc w:val="center"/>
              <w:rPr>
                <w:rFonts w:eastAsia="Calibri"/>
                <w:color w:val="1F497D" w:themeColor="text2"/>
                <w:sz w:val="20"/>
                <w:szCs w:val="20"/>
              </w:rPr>
            </w:pPr>
            <w:r w:rsidRPr="00E74234">
              <w:rPr>
                <w:b/>
                <w:bCs/>
                <w:color w:val="1F497D" w:themeColor="text2"/>
              </w:rPr>
              <w:t>________________________________________________________________</w:t>
            </w:r>
          </w:p>
        </w:tc>
      </w:tr>
      <w:tr w:rsidR="00E74234" w:rsidRPr="00E74234" w14:paraId="56493913" w14:textId="77777777" w:rsidTr="00E74234">
        <w:trPr>
          <w:trHeight w:val="154"/>
        </w:trPr>
        <w:tc>
          <w:tcPr>
            <w:tcW w:w="708" w:type="dxa"/>
            <w:vMerge w:val="restart"/>
            <w:tcBorders>
              <w:left w:val="single" w:sz="8" w:space="0" w:color="auto"/>
              <w:right w:val="nil"/>
            </w:tcBorders>
            <w:vAlign w:val="center"/>
            <w:hideMark/>
          </w:tcPr>
          <w:p w14:paraId="10F92F82" w14:textId="77777777" w:rsidR="00E74234" w:rsidRPr="00E74234" w:rsidRDefault="00E74234" w:rsidP="00E74234">
            <w:pPr>
              <w:ind w:left="113" w:right="113"/>
              <w:jc w:val="both"/>
              <w:rPr>
                <w:color w:val="1F497D" w:themeColor="text2"/>
                <w:sz w:val="18"/>
                <w:szCs w:val="18"/>
              </w:rPr>
            </w:pPr>
            <w:r w:rsidRPr="00E74234">
              <w:rPr>
                <w:color w:val="1F497D" w:themeColor="text2"/>
                <w:sz w:val="18"/>
                <w:szCs w:val="18"/>
              </w:rPr>
              <w:t> </w:t>
            </w:r>
          </w:p>
          <w:p w14:paraId="42A03929" w14:textId="77777777" w:rsidR="00E74234" w:rsidRPr="00E74234" w:rsidRDefault="00E74234" w:rsidP="00E74234">
            <w:pPr>
              <w:ind w:left="33" w:right="-108" w:hanging="141"/>
              <w:jc w:val="both"/>
              <w:rPr>
                <w:color w:val="1F497D" w:themeColor="text2"/>
                <w:sz w:val="18"/>
                <w:szCs w:val="18"/>
              </w:rPr>
            </w:pPr>
            <w:r w:rsidRPr="00E74234">
              <w:rPr>
                <w:color w:val="1F497D" w:themeColor="text2"/>
                <w:sz w:val="18"/>
                <w:szCs w:val="18"/>
              </w:rPr>
              <w:t> </w:t>
            </w:r>
            <w:r w:rsidRPr="00E74234">
              <w:rPr>
                <w:b/>
                <w:color w:val="1F497D" w:themeColor="text2"/>
                <w:sz w:val="18"/>
                <w:szCs w:val="18"/>
              </w:rPr>
              <w:t>Индекс</w:t>
            </w:r>
          </w:p>
        </w:tc>
        <w:tc>
          <w:tcPr>
            <w:tcW w:w="849" w:type="dxa"/>
            <w:gridSpan w:val="3"/>
            <w:vMerge w:val="restart"/>
            <w:tcBorders>
              <w:left w:val="single" w:sz="4" w:space="0" w:color="auto"/>
              <w:right w:val="single" w:sz="4" w:space="0" w:color="auto"/>
            </w:tcBorders>
            <w:vAlign w:val="center"/>
            <w:hideMark/>
          </w:tcPr>
          <w:p w14:paraId="17BDB6CF" w14:textId="77777777" w:rsidR="00E74234" w:rsidRPr="00E74234" w:rsidRDefault="00E74234" w:rsidP="00E74234">
            <w:pPr>
              <w:ind w:left="-108" w:right="-102"/>
              <w:jc w:val="both"/>
              <w:rPr>
                <w:b/>
                <w:color w:val="1F497D" w:themeColor="text2"/>
                <w:sz w:val="18"/>
                <w:szCs w:val="18"/>
              </w:rPr>
            </w:pPr>
            <w:r w:rsidRPr="00E74234">
              <w:rPr>
                <w:b/>
                <w:color w:val="1F497D" w:themeColor="text2"/>
                <w:sz w:val="18"/>
                <w:szCs w:val="18"/>
              </w:rPr>
              <w:t xml:space="preserve">Компоненты      </w:t>
            </w:r>
          </w:p>
          <w:p w14:paraId="641ADFAA" w14:textId="77777777" w:rsidR="00E74234" w:rsidRPr="00E74234" w:rsidRDefault="00E74234" w:rsidP="00E74234">
            <w:pPr>
              <w:ind w:right="-102"/>
              <w:jc w:val="both"/>
              <w:rPr>
                <w:b/>
                <w:color w:val="1F497D" w:themeColor="text2"/>
                <w:sz w:val="18"/>
                <w:szCs w:val="18"/>
              </w:rPr>
            </w:pPr>
            <w:r w:rsidRPr="00E74234">
              <w:rPr>
                <w:b/>
                <w:color w:val="1F497D" w:themeColor="text2"/>
                <w:sz w:val="18"/>
                <w:szCs w:val="18"/>
              </w:rPr>
              <w:t>программы</w:t>
            </w:r>
          </w:p>
        </w:tc>
        <w:tc>
          <w:tcPr>
            <w:tcW w:w="1428" w:type="dxa"/>
            <w:gridSpan w:val="16"/>
            <w:tcBorders>
              <w:top w:val="nil"/>
              <w:left w:val="nil"/>
              <w:bottom w:val="single" w:sz="4" w:space="0" w:color="auto"/>
              <w:right w:val="single" w:sz="4" w:space="0" w:color="auto"/>
            </w:tcBorders>
            <w:hideMark/>
          </w:tcPr>
          <w:p w14:paraId="76036CFF" w14:textId="77777777" w:rsidR="00E74234" w:rsidRPr="00E74234" w:rsidRDefault="00E74234" w:rsidP="00E74234">
            <w:pPr>
              <w:jc w:val="center"/>
              <w:rPr>
                <w:color w:val="1F497D" w:themeColor="text2"/>
                <w:w w:val="90"/>
                <w:sz w:val="20"/>
                <w:szCs w:val="20"/>
              </w:rPr>
            </w:pPr>
            <w:r w:rsidRPr="00E74234">
              <w:rPr>
                <w:b/>
                <w:color w:val="1F497D" w:themeColor="text2"/>
                <w:sz w:val="18"/>
                <w:szCs w:val="18"/>
              </w:rPr>
              <w:t>сентябрь</w:t>
            </w:r>
          </w:p>
        </w:tc>
        <w:tc>
          <w:tcPr>
            <w:tcW w:w="1560" w:type="dxa"/>
            <w:gridSpan w:val="13"/>
            <w:tcBorders>
              <w:top w:val="nil"/>
              <w:left w:val="nil"/>
              <w:bottom w:val="single" w:sz="4" w:space="0" w:color="auto"/>
              <w:right w:val="single" w:sz="4" w:space="0" w:color="auto"/>
            </w:tcBorders>
          </w:tcPr>
          <w:p w14:paraId="7C797695" w14:textId="77777777" w:rsidR="00E74234" w:rsidRPr="00E74234" w:rsidRDefault="00E74234" w:rsidP="00E74234">
            <w:pPr>
              <w:jc w:val="center"/>
              <w:rPr>
                <w:color w:val="1F497D" w:themeColor="text2"/>
                <w:w w:val="90"/>
                <w:sz w:val="20"/>
                <w:szCs w:val="20"/>
              </w:rPr>
            </w:pPr>
            <w:r w:rsidRPr="00E74234">
              <w:rPr>
                <w:b/>
                <w:color w:val="1F497D" w:themeColor="text2"/>
                <w:sz w:val="18"/>
                <w:szCs w:val="18"/>
              </w:rPr>
              <w:t>октябрь</w:t>
            </w:r>
          </w:p>
        </w:tc>
        <w:tc>
          <w:tcPr>
            <w:tcW w:w="1603" w:type="dxa"/>
            <w:gridSpan w:val="13"/>
            <w:tcBorders>
              <w:top w:val="nil"/>
              <w:left w:val="nil"/>
              <w:bottom w:val="single" w:sz="4" w:space="0" w:color="auto"/>
              <w:right w:val="single" w:sz="4" w:space="0" w:color="auto"/>
            </w:tcBorders>
          </w:tcPr>
          <w:p w14:paraId="5AC72D62" w14:textId="77777777" w:rsidR="00E74234" w:rsidRPr="00E74234" w:rsidRDefault="00E74234" w:rsidP="00E74234">
            <w:pPr>
              <w:jc w:val="center"/>
              <w:rPr>
                <w:color w:val="1F497D" w:themeColor="text2"/>
                <w:sz w:val="18"/>
                <w:szCs w:val="18"/>
              </w:rPr>
            </w:pPr>
            <w:r w:rsidRPr="00E74234">
              <w:rPr>
                <w:b/>
                <w:color w:val="1F497D" w:themeColor="text2"/>
                <w:sz w:val="18"/>
                <w:szCs w:val="18"/>
              </w:rPr>
              <w:t>ноябрь</w:t>
            </w:r>
          </w:p>
        </w:tc>
        <w:tc>
          <w:tcPr>
            <w:tcW w:w="1560" w:type="dxa"/>
            <w:gridSpan w:val="14"/>
            <w:tcBorders>
              <w:top w:val="nil"/>
              <w:left w:val="nil"/>
              <w:bottom w:val="single" w:sz="4" w:space="0" w:color="auto"/>
              <w:right w:val="single" w:sz="4" w:space="0" w:color="auto"/>
            </w:tcBorders>
          </w:tcPr>
          <w:p w14:paraId="2625012A" w14:textId="77777777" w:rsidR="00E74234" w:rsidRPr="00E74234" w:rsidRDefault="00E74234" w:rsidP="00E74234">
            <w:pPr>
              <w:jc w:val="center"/>
              <w:rPr>
                <w:color w:val="1F497D" w:themeColor="text2"/>
                <w:w w:val="90"/>
                <w:sz w:val="20"/>
                <w:szCs w:val="20"/>
              </w:rPr>
            </w:pPr>
            <w:r w:rsidRPr="00E74234">
              <w:rPr>
                <w:b/>
                <w:color w:val="1F497D" w:themeColor="text2"/>
                <w:sz w:val="18"/>
                <w:szCs w:val="18"/>
              </w:rPr>
              <w:t>декабрь</w:t>
            </w:r>
          </w:p>
        </w:tc>
        <w:tc>
          <w:tcPr>
            <w:tcW w:w="1146" w:type="dxa"/>
            <w:gridSpan w:val="13"/>
            <w:tcBorders>
              <w:top w:val="nil"/>
              <w:left w:val="nil"/>
              <w:bottom w:val="single" w:sz="4" w:space="0" w:color="auto"/>
              <w:right w:val="single" w:sz="4" w:space="0" w:color="auto"/>
            </w:tcBorders>
          </w:tcPr>
          <w:p w14:paraId="74AA65B2" w14:textId="77777777" w:rsidR="00E74234" w:rsidRPr="00E74234" w:rsidRDefault="00E74234" w:rsidP="00E74234">
            <w:pPr>
              <w:jc w:val="center"/>
              <w:rPr>
                <w:color w:val="1F497D" w:themeColor="text2"/>
                <w:w w:val="90"/>
                <w:sz w:val="20"/>
                <w:szCs w:val="20"/>
              </w:rPr>
            </w:pPr>
            <w:r w:rsidRPr="00E74234">
              <w:rPr>
                <w:b/>
                <w:color w:val="1F497D" w:themeColor="text2"/>
                <w:sz w:val="18"/>
                <w:szCs w:val="18"/>
              </w:rPr>
              <w:t>январь</w:t>
            </w:r>
          </w:p>
        </w:tc>
        <w:tc>
          <w:tcPr>
            <w:tcW w:w="1362" w:type="dxa"/>
            <w:gridSpan w:val="13"/>
            <w:tcBorders>
              <w:top w:val="nil"/>
              <w:left w:val="nil"/>
              <w:bottom w:val="single" w:sz="4" w:space="0" w:color="auto"/>
              <w:right w:val="single" w:sz="4" w:space="0" w:color="auto"/>
            </w:tcBorders>
          </w:tcPr>
          <w:p w14:paraId="480C5BC5" w14:textId="77777777" w:rsidR="00E74234" w:rsidRPr="00E74234" w:rsidRDefault="00E74234" w:rsidP="00E74234">
            <w:pPr>
              <w:jc w:val="center"/>
              <w:rPr>
                <w:color w:val="1F497D" w:themeColor="text2"/>
                <w:w w:val="90"/>
                <w:sz w:val="20"/>
                <w:szCs w:val="20"/>
              </w:rPr>
            </w:pPr>
            <w:r w:rsidRPr="00E74234">
              <w:rPr>
                <w:b/>
                <w:color w:val="1F497D" w:themeColor="text2"/>
                <w:sz w:val="18"/>
                <w:szCs w:val="18"/>
              </w:rPr>
              <w:t>февраль</w:t>
            </w:r>
          </w:p>
        </w:tc>
        <w:tc>
          <w:tcPr>
            <w:tcW w:w="1417" w:type="dxa"/>
            <w:gridSpan w:val="13"/>
            <w:tcBorders>
              <w:top w:val="nil"/>
              <w:left w:val="nil"/>
              <w:bottom w:val="single" w:sz="4" w:space="0" w:color="auto"/>
              <w:right w:val="single" w:sz="4" w:space="0" w:color="auto"/>
            </w:tcBorders>
          </w:tcPr>
          <w:p w14:paraId="1D296305" w14:textId="77777777" w:rsidR="00E74234" w:rsidRPr="00E74234" w:rsidRDefault="00E74234" w:rsidP="00E74234">
            <w:pPr>
              <w:jc w:val="center"/>
              <w:rPr>
                <w:color w:val="1F497D" w:themeColor="text2"/>
                <w:w w:val="90"/>
                <w:sz w:val="20"/>
                <w:szCs w:val="20"/>
              </w:rPr>
            </w:pPr>
            <w:r w:rsidRPr="00E74234">
              <w:rPr>
                <w:b/>
                <w:color w:val="1F497D" w:themeColor="text2"/>
                <w:sz w:val="18"/>
                <w:szCs w:val="18"/>
              </w:rPr>
              <w:t>март</w:t>
            </w:r>
          </w:p>
        </w:tc>
        <w:tc>
          <w:tcPr>
            <w:tcW w:w="1418" w:type="dxa"/>
            <w:gridSpan w:val="15"/>
            <w:tcBorders>
              <w:top w:val="nil"/>
              <w:left w:val="nil"/>
              <w:bottom w:val="single" w:sz="4" w:space="0" w:color="auto"/>
              <w:right w:val="single" w:sz="4" w:space="0" w:color="auto"/>
            </w:tcBorders>
            <w:shd w:val="clear" w:color="auto" w:fill="FFFFFF"/>
            <w:hideMark/>
          </w:tcPr>
          <w:p w14:paraId="57C8711C" w14:textId="77777777" w:rsidR="00E74234" w:rsidRPr="00E74234" w:rsidRDefault="00E74234" w:rsidP="00E74234">
            <w:pPr>
              <w:jc w:val="center"/>
              <w:rPr>
                <w:color w:val="1F497D" w:themeColor="text2"/>
                <w:w w:val="90"/>
                <w:sz w:val="20"/>
                <w:szCs w:val="20"/>
              </w:rPr>
            </w:pPr>
            <w:r w:rsidRPr="00E74234">
              <w:rPr>
                <w:b/>
                <w:color w:val="1F497D" w:themeColor="text2"/>
                <w:sz w:val="18"/>
                <w:szCs w:val="18"/>
              </w:rPr>
              <w:t>апрель</w:t>
            </w:r>
          </w:p>
        </w:tc>
        <w:tc>
          <w:tcPr>
            <w:tcW w:w="1393" w:type="dxa"/>
            <w:gridSpan w:val="13"/>
            <w:tcBorders>
              <w:top w:val="nil"/>
              <w:left w:val="nil"/>
              <w:bottom w:val="single" w:sz="4" w:space="0" w:color="auto"/>
              <w:right w:val="single" w:sz="4" w:space="0" w:color="auto"/>
            </w:tcBorders>
            <w:shd w:val="clear" w:color="auto" w:fill="FFFFFF"/>
            <w:hideMark/>
          </w:tcPr>
          <w:p w14:paraId="3FA82526" w14:textId="77777777" w:rsidR="00E74234" w:rsidRPr="00E74234" w:rsidRDefault="00E74234" w:rsidP="00E74234">
            <w:pPr>
              <w:jc w:val="center"/>
              <w:rPr>
                <w:color w:val="1F497D" w:themeColor="text2"/>
                <w:sz w:val="18"/>
                <w:szCs w:val="18"/>
              </w:rPr>
            </w:pPr>
            <w:r w:rsidRPr="00E74234">
              <w:rPr>
                <w:b/>
                <w:color w:val="1F497D" w:themeColor="text2"/>
                <w:sz w:val="18"/>
                <w:szCs w:val="18"/>
              </w:rPr>
              <w:t>май</w:t>
            </w:r>
          </w:p>
        </w:tc>
        <w:tc>
          <w:tcPr>
            <w:tcW w:w="733" w:type="dxa"/>
            <w:gridSpan w:val="9"/>
            <w:tcBorders>
              <w:top w:val="nil"/>
              <w:left w:val="nil"/>
              <w:bottom w:val="single" w:sz="4" w:space="0" w:color="auto"/>
            </w:tcBorders>
            <w:shd w:val="clear" w:color="auto" w:fill="FFFFFF"/>
          </w:tcPr>
          <w:p w14:paraId="30A604D0" w14:textId="77777777" w:rsidR="00E74234" w:rsidRPr="00E74234" w:rsidRDefault="00E74234" w:rsidP="00E74234">
            <w:pPr>
              <w:jc w:val="center"/>
              <w:rPr>
                <w:color w:val="1F497D" w:themeColor="text2"/>
                <w:sz w:val="18"/>
                <w:szCs w:val="18"/>
              </w:rPr>
            </w:pPr>
            <w:r w:rsidRPr="00E74234">
              <w:rPr>
                <w:b/>
                <w:color w:val="1F497D" w:themeColor="text2"/>
                <w:sz w:val="18"/>
                <w:szCs w:val="18"/>
              </w:rPr>
              <w:t>июнь</w:t>
            </w:r>
          </w:p>
        </w:tc>
        <w:tc>
          <w:tcPr>
            <w:tcW w:w="634" w:type="dxa"/>
            <w:gridSpan w:val="9"/>
            <w:tcBorders>
              <w:top w:val="nil"/>
              <w:left w:val="nil"/>
              <w:bottom w:val="single" w:sz="4" w:space="0" w:color="auto"/>
              <w:right w:val="single" w:sz="4" w:space="0" w:color="auto"/>
            </w:tcBorders>
            <w:shd w:val="clear" w:color="auto" w:fill="FFFFFF"/>
          </w:tcPr>
          <w:p w14:paraId="6C136984" w14:textId="77777777" w:rsidR="00E74234" w:rsidRPr="00E74234" w:rsidRDefault="00E74234" w:rsidP="00E74234">
            <w:pPr>
              <w:jc w:val="center"/>
              <w:rPr>
                <w:b/>
                <w:color w:val="1F497D" w:themeColor="text2"/>
                <w:sz w:val="18"/>
                <w:szCs w:val="18"/>
              </w:rPr>
            </w:pPr>
          </w:p>
        </w:tc>
        <w:tc>
          <w:tcPr>
            <w:tcW w:w="357" w:type="dxa"/>
            <w:gridSpan w:val="7"/>
            <w:tcBorders>
              <w:top w:val="nil"/>
              <w:left w:val="single" w:sz="4" w:space="0" w:color="auto"/>
              <w:bottom w:val="single" w:sz="4" w:space="0" w:color="auto"/>
              <w:right w:val="single" w:sz="4" w:space="0" w:color="auto"/>
            </w:tcBorders>
            <w:shd w:val="clear" w:color="auto" w:fill="FFFFFF"/>
          </w:tcPr>
          <w:p w14:paraId="3FC3D182" w14:textId="77777777" w:rsidR="00E74234" w:rsidRPr="00E74234" w:rsidRDefault="00E74234" w:rsidP="00E74234">
            <w:pPr>
              <w:jc w:val="center"/>
              <w:rPr>
                <w:b/>
                <w:color w:val="1F497D" w:themeColor="text2"/>
                <w:sz w:val="18"/>
                <w:szCs w:val="18"/>
              </w:rPr>
            </w:pPr>
          </w:p>
        </w:tc>
      </w:tr>
      <w:tr w:rsidR="00E74234" w:rsidRPr="00E74234" w14:paraId="22645327" w14:textId="77777777" w:rsidTr="00E74234">
        <w:trPr>
          <w:gridAfter w:val="3"/>
          <w:wAfter w:w="154" w:type="dxa"/>
          <w:cantSplit/>
          <w:trHeight w:val="1638"/>
        </w:trPr>
        <w:tc>
          <w:tcPr>
            <w:tcW w:w="708" w:type="dxa"/>
            <w:vMerge/>
            <w:tcBorders>
              <w:left w:val="single" w:sz="8" w:space="0" w:color="auto"/>
              <w:right w:val="nil"/>
            </w:tcBorders>
            <w:vAlign w:val="center"/>
            <w:hideMark/>
          </w:tcPr>
          <w:p w14:paraId="521F675E" w14:textId="77777777" w:rsidR="00E74234" w:rsidRPr="00E74234" w:rsidRDefault="00E74234" w:rsidP="00E74234">
            <w:pPr>
              <w:rPr>
                <w:color w:val="1F497D" w:themeColor="text2"/>
                <w:sz w:val="18"/>
                <w:szCs w:val="18"/>
              </w:rPr>
            </w:pPr>
          </w:p>
        </w:tc>
        <w:tc>
          <w:tcPr>
            <w:tcW w:w="849" w:type="dxa"/>
            <w:gridSpan w:val="3"/>
            <w:vMerge/>
            <w:tcBorders>
              <w:left w:val="single" w:sz="4" w:space="0" w:color="auto"/>
              <w:right w:val="single" w:sz="4" w:space="0" w:color="auto"/>
            </w:tcBorders>
            <w:vAlign w:val="center"/>
            <w:hideMark/>
          </w:tcPr>
          <w:p w14:paraId="19CD5658" w14:textId="77777777" w:rsidR="00E74234" w:rsidRPr="00E74234" w:rsidRDefault="00E74234" w:rsidP="00E74234">
            <w:pPr>
              <w:jc w:val="both"/>
              <w:rPr>
                <w:b/>
                <w:color w:val="1F497D" w:themeColor="text2"/>
                <w:sz w:val="18"/>
                <w:szCs w:val="18"/>
              </w:rPr>
            </w:pPr>
          </w:p>
        </w:tc>
        <w:tc>
          <w:tcPr>
            <w:tcW w:w="285" w:type="dxa"/>
            <w:gridSpan w:val="3"/>
            <w:tcBorders>
              <w:top w:val="nil"/>
              <w:left w:val="nil"/>
              <w:bottom w:val="single" w:sz="4" w:space="0" w:color="auto"/>
              <w:right w:val="single" w:sz="4" w:space="0" w:color="auto"/>
            </w:tcBorders>
            <w:textDirection w:val="btLr"/>
            <w:vAlign w:val="center"/>
            <w:hideMark/>
          </w:tcPr>
          <w:p w14:paraId="75763599" w14:textId="77777777" w:rsidR="00E74234" w:rsidRPr="00E74234" w:rsidRDefault="00E74234" w:rsidP="00E74234">
            <w:pPr>
              <w:jc w:val="center"/>
              <w:rPr>
                <w:color w:val="1F497D" w:themeColor="text2"/>
                <w:sz w:val="18"/>
                <w:szCs w:val="18"/>
              </w:rPr>
            </w:pPr>
            <w:r w:rsidRPr="00E74234">
              <w:rPr>
                <w:color w:val="1F497D" w:themeColor="text2"/>
                <w:sz w:val="18"/>
                <w:szCs w:val="18"/>
              </w:rPr>
              <w:t>1</w:t>
            </w:r>
          </w:p>
        </w:tc>
        <w:tc>
          <w:tcPr>
            <w:tcW w:w="282" w:type="dxa"/>
            <w:gridSpan w:val="3"/>
            <w:tcBorders>
              <w:top w:val="nil"/>
              <w:left w:val="nil"/>
              <w:bottom w:val="single" w:sz="4" w:space="0" w:color="auto"/>
              <w:right w:val="single" w:sz="4" w:space="0" w:color="auto"/>
            </w:tcBorders>
            <w:textDirection w:val="btLr"/>
            <w:vAlign w:val="center"/>
            <w:hideMark/>
          </w:tcPr>
          <w:p w14:paraId="52F3214C" w14:textId="77777777" w:rsidR="00E74234" w:rsidRPr="00E74234" w:rsidRDefault="00E74234" w:rsidP="00E74234">
            <w:pPr>
              <w:jc w:val="center"/>
              <w:rPr>
                <w:color w:val="1F497D" w:themeColor="text2"/>
                <w:sz w:val="18"/>
                <w:szCs w:val="18"/>
              </w:rPr>
            </w:pPr>
            <w:r w:rsidRPr="00E74234">
              <w:rPr>
                <w:color w:val="1F497D" w:themeColor="text2"/>
                <w:sz w:val="18"/>
                <w:szCs w:val="18"/>
              </w:rPr>
              <w:t>04 - 08</w:t>
            </w:r>
          </w:p>
        </w:tc>
        <w:tc>
          <w:tcPr>
            <w:tcW w:w="283" w:type="dxa"/>
            <w:gridSpan w:val="3"/>
            <w:tcBorders>
              <w:top w:val="nil"/>
              <w:left w:val="nil"/>
              <w:bottom w:val="single" w:sz="4" w:space="0" w:color="auto"/>
              <w:right w:val="single" w:sz="4" w:space="0" w:color="auto"/>
            </w:tcBorders>
            <w:textDirection w:val="btLr"/>
            <w:vAlign w:val="center"/>
            <w:hideMark/>
          </w:tcPr>
          <w:p w14:paraId="54513E0B" w14:textId="77777777" w:rsidR="00E74234" w:rsidRPr="00E74234" w:rsidRDefault="00E74234" w:rsidP="00E74234">
            <w:pPr>
              <w:jc w:val="center"/>
              <w:rPr>
                <w:color w:val="1F497D" w:themeColor="text2"/>
                <w:sz w:val="18"/>
                <w:szCs w:val="18"/>
              </w:rPr>
            </w:pPr>
            <w:r w:rsidRPr="00E74234">
              <w:rPr>
                <w:color w:val="1F497D" w:themeColor="text2"/>
                <w:sz w:val="18"/>
                <w:szCs w:val="18"/>
              </w:rPr>
              <w:t>11 - 15</w:t>
            </w:r>
          </w:p>
        </w:tc>
        <w:tc>
          <w:tcPr>
            <w:tcW w:w="334" w:type="dxa"/>
            <w:gridSpan w:val="3"/>
            <w:tcBorders>
              <w:top w:val="nil"/>
              <w:left w:val="nil"/>
              <w:bottom w:val="single" w:sz="4" w:space="0" w:color="auto"/>
              <w:right w:val="single" w:sz="4" w:space="0" w:color="auto"/>
            </w:tcBorders>
            <w:textDirection w:val="btLr"/>
            <w:vAlign w:val="center"/>
            <w:hideMark/>
          </w:tcPr>
          <w:p w14:paraId="4BC6193E" w14:textId="77777777" w:rsidR="00E74234" w:rsidRPr="00E74234" w:rsidRDefault="00E74234" w:rsidP="00E74234">
            <w:pPr>
              <w:jc w:val="center"/>
              <w:rPr>
                <w:color w:val="1F497D" w:themeColor="text2"/>
                <w:sz w:val="18"/>
                <w:szCs w:val="18"/>
              </w:rPr>
            </w:pPr>
            <w:r w:rsidRPr="00E74234">
              <w:rPr>
                <w:color w:val="1F497D" w:themeColor="text2"/>
                <w:sz w:val="18"/>
                <w:szCs w:val="18"/>
              </w:rPr>
              <w:t>18 - 22</w:t>
            </w:r>
          </w:p>
        </w:tc>
        <w:tc>
          <w:tcPr>
            <w:tcW w:w="244" w:type="dxa"/>
            <w:gridSpan w:val="4"/>
            <w:tcBorders>
              <w:top w:val="nil"/>
              <w:left w:val="nil"/>
              <w:bottom w:val="single" w:sz="4" w:space="0" w:color="auto"/>
              <w:right w:val="single" w:sz="4" w:space="0" w:color="auto"/>
            </w:tcBorders>
            <w:textDirection w:val="btLr"/>
            <w:vAlign w:val="center"/>
            <w:hideMark/>
          </w:tcPr>
          <w:p w14:paraId="09C332EC" w14:textId="77777777" w:rsidR="00E74234" w:rsidRPr="00E74234" w:rsidRDefault="00E74234" w:rsidP="00E74234">
            <w:pPr>
              <w:jc w:val="center"/>
              <w:rPr>
                <w:color w:val="1F497D" w:themeColor="text2"/>
                <w:sz w:val="18"/>
                <w:szCs w:val="18"/>
              </w:rPr>
            </w:pPr>
            <w:r w:rsidRPr="00E74234">
              <w:rPr>
                <w:color w:val="1F497D" w:themeColor="text2"/>
                <w:sz w:val="18"/>
                <w:szCs w:val="18"/>
              </w:rPr>
              <w:t>25 - 29</w:t>
            </w:r>
          </w:p>
        </w:tc>
        <w:tc>
          <w:tcPr>
            <w:tcW w:w="306" w:type="dxa"/>
            <w:gridSpan w:val="2"/>
            <w:tcBorders>
              <w:top w:val="nil"/>
              <w:left w:val="nil"/>
              <w:bottom w:val="single" w:sz="4" w:space="0" w:color="auto"/>
              <w:right w:val="single" w:sz="4" w:space="0" w:color="auto"/>
            </w:tcBorders>
            <w:textDirection w:val="btLr"/>
            <w:vAlign w:val="center"/>
            <w:hideMark/>
          </w:tcPr>
          <w:p w14:paraId="20854195" w14:textId="77777777" w:rsidR="00E74234" w:rsidRPr="00E74234" w:rsidRDefault="00E74234" w:rsidP="00E74234">
            <w:pPr>
              <w:jc w:val="center"/>
              <w:rPr>
                <w:color w:val="1F497D" w:themeColor="text2"/>
                <w:sz w:val="18"/>
                <w:szCs w:val="18"/>
              </w:rPr>
            </w:pPr>
            <w:r w:rsidRPr="00E74234">
              <w:rPr>
                <w:color w:val="1F497D" w:themeColor="text2"/>
                <w:sz w:val="18"/>
                <w:szCs w:val="18"/>
              </w:rPr>
              <w:t>02 - 06</w:t>
            </w:r>
          </w:p>
        </w:tc>
        <w:tc>
          <w:tcPr>
            <w:tcW w:w="331" w:type="dxa"/>
            <w:gridSpan w:val="3"/>
            <w:tcBorders>
              <w:top w:val="nil"/>
              <w:left w:val="nil"/>
              <w:bottom w:val="single" w:sz="4" w:space="0" w:color="auto"/>
              <w:right w:val="single" w:sz="4" w:space="0" w:color="auto"/>
            </w:tcBorders>
            <w:textDirection w:val="btLr"/>
            <w:vAlign w:val="center"/>
            <w:hideMark/>
          </w:tcPr>
          <w:p w14:paraId="3331AD4C" w14:textId="77777777" w:rsidR="00E74234" w:rsidRPr="00E74234" w:rsidRDefault="00E74234" w:rsidP="00E74234">
            <w:pPr>
              <w:jc w:val="center"/>
              <w:rPr>
                <w:color w:val="1F497D" w:themeColor="text2"/>
                <w:sz w:val="18"/>
                <w:szCs w:val="18"/>
              </w:rPr>
            </w:pPr>
            <w:r w:rsidRPr="00E74234">
              <w:rPr>
                <w:color w:val="1F497D" w:themeColor="text2"/>
                <w:sz w:val="18"/>
                <w:szCs w:val="18"/>
              </w:rPr>
              <w:t>09 - 13</w:t>
            </w:r>
          </w:p>
        </w:tc>
        <w:tc>
          <w:tcPr>
            <w:tcW w:w="334" w:type="dxa"/>
            <w:gridSpan w:val="3"/>
            <w:tcBorders>
              <w:top w:val="nil"/>
              <w:left w:val="nil"/>
              <w:bottom w:val="single" w:sz="4" w:space="0" w:color="auto"/>
              <w:right w:val="single" w:sz="4" w:space="0" w:color="auto"/>
            </w:tcBorders>
            <w:textDirection w:val="btLr"/>
            <w:vAlign w:val="center"/>
            <w:hideMark/>
          </w:tcPr>
          <w:p w14:paraId="13D210FB" w14:textId="77777777" w:rsidR="00E74234" w:rsidRPr="00E74234" w:rsidRDefault="00E74234" w:rsidP="00E74234">
            <w:pPr>
              <w:jc w:val="center"/>
              <w:rPr>
                <w:color w:val="1F497D" w:themeColor="text2"/>
                <w:sz w:val="18"/>
                <w:szCs w:val="18"/>
              </w:rPr>
            </w:pPr>
            <w:r w:rsidRPr="00E74234">
              <w:rPr>
                <w:color w:val="1F497D" w:themeColor="text2"/>
                <w:sz w:val="18"/>
                <w:szCs w:val="18"/>
              </w:rPr>
              <w:t>16 - 20</w:t>
            </w:r>
          </w:p>
        </w:tc>
        <w:tc>
          <w:tcPr>
            <w:tcW w:w="331" w:type="dxa"/>
            <w:gridSpan w:val="3"/>
            <w:tcBorders>
              <w:top w:val="nil"/>
              <w:left w:val="nil"/>
              <w:bottom w:val="single" w:sz="4" w:space="0" w:color="auto"/>
              <w:right w:val="single" w:sz="4" w:space="0" w:color="auto"/>
            </w:tcBorders>
            <w:textDirection w:val="btLr"/>
            <w:vAlign w:val="center"/>
            <w:hideMark/>
          </w:tcPr>
          <w:p w14:paraId="7CE234E3" w14:textId="77777777" w:rsidR="00E74234" w:rsidRPr="00E74234" w:rsidRDefault="00E74234" w:rsidP="00E74234">
            <w:pPr>
              <w:jc w:val="center"/>
              <w:rPr>
                <w:color w:val="1F497D" w:themeColor="text2"/>
                <w:sz w:val="18"/>
                <w:szCs w:val="18"/>
              </w:rPr>
            </w:pPr>
            <w:r w:rsidRPr="00E74234">
              <w:rPr>
                <w:color w:val="1F497D" w:themeColor="text2"/>
                <w:sz w:val="18"/>
                <w:szCs w:val="18"/>
              </w:rPr>
              <w:t>23 - 27</w:t>
            </w:r>
          </w:p>
        </w:tc>
        <w:tc>
          <w:tcPr>
            <w:tcW w:w="258" w:type="dxa"/>
            <w:gridSpan w:val="2"/>
            <w:tcBorders>
              <w:top w:val="nil"/>
              <w:left w:val="nil"/>
              <w:bottom w:val="single" w:sz="4" w:space="0" w:color="auto"/>
              <w:right w:val="single" w:sz="4" w:space="0" w:color="auto"/>
            </w:tcBorders>
            <w:textDirection w:val="btLr"/>
            <w:vAlign w:val="center"/>
            <w:hideMark/>
          </w:tcPr>
          <w:p w14:paraId="0D13E227" w14:textId="77777777" w:rsidR="00E74234" w:rsidRPr="00E74234" w:rsidRDefault="00E74234" w:rsidP="00E74234">
            <w:pPr>
              <w:jc w:val="center"/>
              <w:rPr>
                <w:color w:val="1F497D" w:themeColor="text2"/>
                <w:sz w:val="18"/>
                <w:szCs w:val="18"/>
              </w:rPr>
            </w:pPr>
            <w:r w:rsidRPr="00E74234">
              <w:rPr>
                <w:color w:val="1F497D" w:themeColor="text2"/>
                <w:sz w:val="18"/>
                <w:szCs w:val="18"/>
              </w:rPr>
              <w:t>30,31</w:t>
            </w:r>
          </w:p>
        </w:tc>
        <w:tc>
          <w:tcPr>
            <w:tcW w:w="291" w:type="dxa"/>
            <w:tcBorders>
              <w:top w:val="nil"/>
              <w:left w:val="nil"/>
              <w:bottom w:val="single" w:sz="4" w:space="0" w:color="auto"/>
              <w:right w:val="single" w:sz="4" w:space="0" w:color="auto"/>
            </w:tcBorders>
            <w:textDirection w:val="btLr"/>
            <w:vAlign w:val="center"/>
            <w:hideMark/>
          </w:tcPr>
          <w:p w14:paraId="4ED7A50B" w14:textId="77777777" w:rsidR="00E74234" w:rsidRPr="00E74234" w:rsidRDefault="00E74234" w:rsidP="00E74234">
            <w:pPr>
              <w:jc w:val="center"/>
              <w:rPr>
                <w:color w:val="1F497D" w:themeColor="text2"/>
                <w:sz w:val="18"/>
                <w:szCs w:val="18"/>
              </w:rPr>
            </w:pPr>
            <w:r w:rsidRPr="00E74234">
              <w:rPr>
                <w:color w:val="1F497D" w:themeColor="text2"/>
                <w:sz w:val="18"/>
                <w:szCs w:val="18"/>
              </w:rPr>
              <w:t>01 - 03</w:t>
            </w:r>
          </w:p>
        </w:tc>
        <w:tc>
          <w:tcPr>
            <w:tcW w:w="276" w:type="dxa"/>
            <w:gridSpan w:val="4"/>
            <w:tcBorders>
              <w:top w:val="nil"/>
              <w:left w:val="nil"/>
              <w:bottom w:val="single" w:sz="4" w:space="0" w:color="auto"/>
              <w:right w:val="single" w:sz="4" w:space="0" w:color="auto"/>
            </w:tcBorders>
            <w:textDirection w:val="btLr"/>
            <w:vAlign w:val="center"/>
            <w:hideMark/>
          </w:tcPr>
          <w:p w14:paraId="41E37DA6" w14:textId="77777777" w:rsidR="00E74234" w:rsidRPr="00E74234" w:rsidRDefault="00E74234" w:rsidP="00E74234">
            <w:pPr>
              <w:jc w:val="center"/>
              <w:rPr>
                <w:color w:val="1F497D" w:themeColor="text2"/>
                <w:sz w:val="18"/>
                <w:szCs w:val="18"/>
              </w:rPr>
            </w:pPr>
            <w:r w:rsidRPr="00E74234">
              <w:rPr>
                <w:color w:val="1F497D" w:themeColor="text2"/>
                <w:sz w:val="18"/>
                <w:szCs w:val="18"/>
              </w:rPr>
              <w:t>07 - 10</w:t>
            </w:r>
          </w:p>
        </w:tc>
        <w:tc>
          <w:tcPr>
            <w:tcW w:w="334" w:type="dxa"/>
            <w:gridSpan w:val="3"/>
            <w:tcBorders>
              <w:top w:val="nil"/>
              <w:left w:val="nil"/>
              <w:bottom w:val="single" w:sz="4" w:space="0" w:color="auto"/>
              <w:right w:val="single" w:sz="4" w:space="0" w:color="auto"/>
            </w:tcBorders>
            <w:textDirection w:val="btLr"/>
            <w:vAlign w:val="center"/>
            <w:hideMark/>
          </w:tcPr>
          <w:p w14:paraId="4F581D4C" w14:textId="77777777" w:rsidR="00E74234" w:rsidRPr="00E74234" w:rsidRDefault="00E74234" w:rsidP="00E74234">
            <w:pPr>
              <w:jc w:val="center"/>
              <w:rPr>
                <w:color w:val="1F497D" w:themeColor="text2"/>
                <w:sz w:val="18"/>
                <w:szCs w:val="18"/>
              </w:rPr>
            </w:pPr>
            <w:r w:rsidRPr="00E74234">
              <w:rPr>
                <w:color w:val="1F497D" w:themeColor="text2"/>
                <w:sz w:val="18"/>
                <w:szCs w:val="18"/>
              </w:rPr>
              <w:t>13 - 17</w:t>
            </w:r>
          </w:p>
        </w:tc>
        <w:tc>
          <w:tcPr>
            <w:tcW w:w="426" w:type="dxa"/>
            <w:gridSpan w:val="2"/>
            <w:tcBorders>
              <w:top w:val="nil"/>
              <w:left w:val="nil"/>
              <w:bottom w:val="single" w:sz="4" w:space="0" w:color="auto"/>
              <w:right w:val="single" w:sz="4" w:space="0" w:color="auto"/>
            </w:tcBorders>
            <w:textDirection w:val="btLr"/>
            <w:vAlign w:val="center"/>
            <w:hideMark/>
          </w:tcPr>
          <w:p w14:paraId="0268DE34" w14:textId="77777777" w:rsidR="00E74234" w:rsidRPr="00E74234" w:rsidRDefault="00E74234" w:rsidP="00E74234">
            <w:pPr>
              <w:jc w:val="center"/>
              <w:rPr>
                <w:color w:val="1F497D" w:themeColor="text2"/>
                <w:sz w:val="18"/>
                <w:szCs w:val="18"/>
              </w:rPr>
            </w:pPr>
            <w:r w:rsidRPr="00E74234">
              <w:rPr>
                <w:color w:val="1F497D" w:themeColor="text2"/>
                <w:sz w:val="18"/>
                <w:szCs w:val="18"/>
              </w:rPr>
              <w:t>20 - 24</w:t>
            </w:r>
          </w:p>
        </w:tc>
        <w:tc>
          <w:tcPr>
            <w:tcW w:w="295" w:type="dxa"/>
            <w:gridSpan w:val="4"/>
            <w:tcBorders>
              <w:top w:val="nil"/>
              <w:left w:val="nil"/>
              <w:bottom w:val="single" w:sz="4" w:space="0" w:color="auto"/>
              <w:right w:val="single" w:sz="4" w:space="0" w:color="auto"/>
            </w:tcBorders>
            <w:textDirection w:val="btLr"/>
            <w:vAlign w:val="center"/>
            <w:hideMark/>
          </w:tcPr>
          <w:p w14:paraId="0C213275" w14:textId="77777777" w:rsidR="00E74234" w:rsidRPr="00E74234" w:rsidRDefault="00E74234" w:rsidP="00E74234">
            <w:pPr>
              <w:jc w:val="center"/>
              <w:rPr>
                <w:color w:val="1F497D" w:themeColor="text2"/>
                <w:sz w:val="18"/>
                <w:szCs w:val="18"/>
              </w:rPr>
            </w:pPr>
            <w:r w:rsidRPr="00E74234">
              <w:rPr>
                <w:color w:val="1F497D" w:themeColor="text2"/>
                <w:sz w:val="18"/>
                <w:szCs w:val="18"/>
              </w:rPr>
              <w:t>27 - 30</w:t>
            </w:r>
          </w:p>
        </w:tc>
        <w:tc>
          <w:tcPr>
            <w:tcW w:w="261" w:type="dxa"/>
            <w:tcBorders>
              <w:top w:val="nil"/>
              <w:left w:val="nil"/>
              <w:bottom w:val="single" w:sz="4" w:space="0" w:color="auto"/>
              <w:right w:val="single" w:sz="4" w:space="0" w:color="auto"/>
            </w:tcBorders>
            <w:textDirection w:val="btLr"/>
            <w:vAlign w:val="center"/>
            <w:hideMark/>
          </w:tcPr>
          <w:p w14:paraId="70996382"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w:t>
            </w:r>
          </w:p>
        </w:tc>
        <w:tc>
          <w:tcPr>
            <w:tcW w:w="284" w:type="dxa"/>
            <w:gridSpan w:val="3"/>
            <w:tcBorders>
              <w:top w:val="nil"/>
              <w:left w:val="nil"/>
              <w:bottom w:val="single" w:sz="4" w:space="0" w:color="auto"/>
              <w:right w:val="single" w:sz="4" w:space="0" w:color="auto"/>
            </w:tcBorders>
            <w:textDirection w:val="btLr"/>
            <w:vAlign w:val="center"/>
            <w:hideMark/>
          </w:tcPr>
          <w:p w14:paraId="478B5B1E"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4-8</w:t>
            </w:r>
          </w:p>
        </w:tc>
        <w:tc>
          <w:tcPr>
            <w:tcW w:w="334" w:type="dxa"/>
            <w:gridSpan w:val="4"/>
            <w:tcBorders>
              <w:top w:val="nil"/>
              <w:left w:val="nil"/>
              <w:bottom w:val="single" w:sz="4" w:space="0" w:color="auto"/>
              <w:right w:val="single" w:sz="4" w:space="0" w:color="auto"/>
            </w:tcBorders>
            <w:textDirection w:val="btLr"/>
            <w:vAlign w:val="center"/>
            <w:hideMark/>
          </w:tcPr>
          <w:p w14:paraId="483363FE"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11-15</w:t>
            </w:r>
          </w:p>
        </w:tc>
        <w:tc>
          <w:tcPr>
            <w:tcW w:w="331" w:type="dxa"/>
            <w:gridSpan w:val="3"/>
            <w:tcBorders>
              <w:top w:val="nil"/>
              <w:left w:val="nil"/>
              <w:bottom w:val="single" w:sz="4" w:space="0" w:color="auto"/>
              <w:right w:val="single" w:sz="4" w:space="0" w:color="auto"/>
            </w:tcBorders>
            <w:shd w:val="clear" w:color="auto" w:fill="auto"/>
            <w:textDirection w:val="btLr"/>
            <w:vAlign w:val="center"/>
            <w:hideMark/>
          </w:tcPr>
          <w:p w14:paraId="768FD5CC"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18-22</w:t>
            </w:r>
          </w:p>
        </w:tc>
        <w:tc>
          <w:tcPr>
            <w:tcW w:w="331" w:type="dxa"/>
            <w:gridSpan w:val="2"/>
            <w:tcBorders>
              <w:top w:val="nil"/>
              <w:left w:val="nil"/>
              <w:bottom w:val="single" w:sz="4" w:space="0" w:color="auto"/>
              <w:right w:val="single" w:sz="4" w:space="0" w:color="auto"/>
            </w:tcBorders>
            <w:shd w:val="clear" w:color="auto" w:fill="auto"/>
            <w:textDirection w:val="btLr"/>
            <w:vAlign w:val="center"/>
            <w:hideMark/>
          </w:tcPr>
          <w:p w14:paraId="0709DABD"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25-29</w:t>
            </w:r>
          </w:p>
        </w:tc>
        <w:tc>
          <w:tcPr>
            <w:tcW w:w="283" w:type="dxa"/>
            <w:gridSpan w:val="3"/>
            <w:tcBorders>
              <w:top w:val="nil"/>
              <w:left w:val="nil"/>
              <w:bottom w:val="single" w:sz="4" w:space="0" w:color="auto"/>
              <w:right w:val="single" w:sz="4" w:space="0" w:color="auto"/>
            </w:tcBorders>
            <w:shd w:val="clear" w:color="auto" w:fill="BFBFBF"/>
            <w:textDirection w:val="btLr"/>
            <w:vAlign w:val="center"/>
            <w:hideMark/>
          </w:tcPr>
          <w:p w14:paraId="2019403B"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1-14</w:t>
            </w:r>
          </w:p>
        </w:tc>
        <w:tc>
          <w:tcPr>
            <w:tcW w:w="283" w:type="dxa"/>
            <w:gridSpan w:val="3"/>
            <w:tcBorders>
              <w:top w:val="nil"/>
              <w:left w:val="nil"/>
              <w:bottom w:val="single" w:sz="4" w:space="0" w:color="auto"/>
              <w:right w:val="single" w:sz="4" w:space="0" w:color="auto"/>
            </w:tcBorders>
            <w:textDirection w:val="btLr"/>
            <w:vAlign w:val="center"/>
            <w:hideMark/>
          </w:tcPr>
          <w:p w14:paraId="03C1DA6C"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15-19</w:t>
            </w:r>
          </w:p>
        </w:tc>
        <w:tc>
          <w:tcPr>
            <w:tcW w:w="284" w:type="dxa"/>
            <w:gridSpan w:val="3"/>
            <w:tcBorders>
              <w:top w:val="nil"/>
              <w:left w:val="nil"/>
              <w:bottom w:val="single" w:sz="4" w:space="0" w:color="auto"/>
              <w:right w:val="single" w:sz="4" w:space="0" w:color="auto"/>
            </w:tcBorders>
            <w:textDirection w:val="btLr"/>
            <w:vAlign w:val="center"/>
            <w:hideMark/>
          </w:tcPr>
          <w:p w14:paraId="3EE5238C"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22-26</w:t>
            </w:r>
          </w:p>
        </w:tc>
        <w:tc>
          <w:tcPr>
            <w:tcW w:w="283" w:type="dxa"/>
            <w:gridSpan w:val="3"/>
            <w:tcBorders>
              <w:top w:val="nil"/>
              <w:left w:val="nil"/>
              <w:bottom w:val="single" w:sz="4" w:space="0" w:color="auto"/>
              <w:right w:val="single" w:sz="4" w:space="0" w:color="auto"/>
            </w:tcBorders>
            <w:textDirection w:val="btLr"/>
            <w:vAlign w:val="center"/>
            <w:hideMark/>
          </w:tcPr>
          <w:p w14:paraId="7791822E"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29-31</w:t>
            </w:r>
          </w:p>
        </w:tc>
        <w:tc>
          <w:tcPr>
            <w:tcW w:w="284" w:type="dxa"/>
            <w:gridSpan w:val="2"/>
            <w:tcBorders>
              <w:top w:val="nil"/>
              <w:left w:val="nil"/>
              <w:bottom w:val="single" w:sz="4" w:space="0" w:color="auto"/>
              <w:right w:val="single" w:sz="4" w:space="0" w:color="auto"/>
            </w:tcBorders>
            <w:textDirection w:val="btLr"/>
            <w:vAlign w:val="center"/>
            <w:hideMark/>
          </w:tcPr>
          <w:p w14:paraId="243C1420"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01,02</w:t>
            </w:r>
          </w:p>
        </w:tc>
        <w:tc>
          <w:tcPr>
            <w:tcW w:w="236" w:type="dxa"/>
            <w:gridSpan w:val="3"/>
            <w:tcBorders>
              <w:top w:val="nil"/>
              <w:left w:val="nil"/>
              <w:bottom w:val="single" w:sz="4" w:space="0" w:color="auto"/>
              <w:right w:val="single" w:sz="4" w:space="0" w:color="auto"/>
            </w:tcBorders>
            <w:shd w:val="clear" w:color="auto" w:fill="FFFFFF"/>
            <w:textDirection w:val="btLr"/>
            <w:vAlign w:val="center"/>
            <w:hideMark/>
          </w:tcPr>
          <w:p w14:paraId="2FDCDB61"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05-09</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46D8E437"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12-16</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09B7F2DE"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19-22</w:t>
            </w:r>
          </w:p>
        </w:tc>
        <w:tc>
          <w:tcPr>
            <w:tcW w:w="288" w:type="dxa"/>
            <w:gridSpan w:val="3"/>
            <w:tcBorders>
              <w:top w:val="nil"/>
              <w:left w:val="nil"/>
              <w:bottom w:val="single" w:sz="4" w:space="0" w:color="auto"/>
              <w:right w:val="single" w:sz="4" w:space="0" w:color="auto"/>
            </w:tcBorders>
            <w:shd w:val="clear" w:color="auto" w:fill="FFFFFF"/>
            <w:textDirection w:val="btLr"/>
            <w:vAlign w:val="center"/>
            <w:hideMark/>
          </w:tcPr>
          <w:p w14:paraId="70ECDCCD"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26-28</w:t>
            </w:r>
          </w:p>
        </w:tc>
        <w:tc>
          <w:tcPr>
            <w:tcW w:w="283" w:type="dxa"/>
            <w:tcBorders>
              <w:top w:val="nil"/>
              <w:left w:val="nil"/>
              <w:bottom w:val="single" w:sz="4" w:space="0" w:color="auto"/>
              <w:right w:val="single" w:sz="4" w:space="0" w:color="auto"/>
            </w:tcBorders>
            <w:shd w:val="clear" w:color="auto" w:fill="FFFFFF"/>
            <w:textDirection w:val="btLr"/>
            <w:vAlign w:val="center"/>
            <w:hideMark/>
          </w:tcPr>
          <w:p w14:paraId="49DFA07B"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01-02</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231C59D7"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05-09</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11AF47B4"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12-16</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0C5E7985"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19-23</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1F688E7A"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26-30</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092EA9C7"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02-06</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5E33E765"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09-13</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0840FF10"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16-20</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4085B578"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23-27</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648FA052"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30</w:t>
            </w:r>
          </w:p>
        </w:tc>
        <w:tc>
          <w:tcPr>
            <w:tcW w:w="283" w:type="dxa"/>
            <w:tcBorders>
              <w:top w:val="nil"/>
              <w:left w:val="nil"/>
              <w:bottom w:val="single" w:sz="4" w:space="0" w:color="auto"/>
              <w:right w:val="single" w:sz="4" w:space="0" w:color="auto"/>
            </w:tcBorders>
            <w:shd w:val="clear" w:color="auto" w:fill="FFFFFF"/>
            <w:textDirection w:val="btLr"/>
            <w:vAlign w:val="center"/>
            <w:hideMark/>
          </w:tcPr>
          <w:p w14:paraId="750660EC"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02-04</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10C13699"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07-11</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5F583E9B"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14-18</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5766B4E5"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21-25</w:t>
            </w:r>
          </w:p>
        </w:tc>
        <w:tc>
          <w:tcPr>
            <w:tcW w:w="283" w:type="dxa"/>
            <w:gridSpan w:val="4"/>
            <w:tcBorders>
              <w:top w:val="nil"/>
              <w:left w:val="nil"/>
              <w:bottom w:val="single" w:sz="4" w:space="0" w:color="auto"/>
              <w:right w:val="single" w:sz="4" w:space="0" w:color="auto"/>
            </w:tcBorders>
            <w:shd w:val="clear" w:color="auto" w:fill="FFFFFF"/>
            <w:textDirection w:val="btLr"/>
            <w:vAlign w:val="center"/>
            <w:hideMark/>
          </w:tcPr>
          <w:p w14:paraId="1A36A74F"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28-31</w:t>
            </w:r>
          </w:p>
        </w:tc>
        <w:tc>
          <w:tcPr>
            <w:tcW w:w="236" w:type="dxa"/>
            <w:gridSpan w:val="3"/>
            <w:tcBorders>
              <w:top w:val="nil"/>
              <w:left w:val="nil"/>
              <w:bottom w:val="single" w:sz="4" w:space="0" w:color="auto"/>
              <w:right w:val="single" w:sz="4" w:space="0" w:color="auto"/>
            </w:tcBorders>
            <w:shd w:val="clear" w:color="auto" w:fill="FFFFFF"/>
            <w:textDirection w:val="btLr"/>
            <w:vAlign w:val="center"/>
            <w:hideMark/>
          </w:tcPr>
          <w:p w14:paraId="3DBD4DAD"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w:t>
            </w:r>
          </w:p>
        </w:tc>
        <w:tc>
          <w:tcPr>
            <w:tcW w:w="275" w:type="dxa"/>
            <w:gridSpan w:val="3"/>
            <w:tcBorders>
              <w:top w:val="nil"/>
              <w:left w:val="nil"/>
              <w:bottom w:val="single" w:sz="4" w:space="0" w:color="auto"/>
              <w:right w:val="single" w:sz="4" w:space="0" w:color="auto"/>
            </w:tcBorders>
            <w:noWrap/>
            <w:textDirection w:val="btLr"/>
            <w:vAlign w:val="center"/>
            <w:hideMark/>
          </w:tcPr>
          <w:p w14:paraId="2259C6BB"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04-08</w:t>
            </w:r>
          </w:p>
        </w:tc>
        <w:tc>
          <w:tcPr>
            <w:tcW w:w="295" w:type="dxa"/>
            <w:gridSpan w:val="4"/>
            <w:tcBorders>
              <w:top w:val="nil"/>
              <w:left w:val="nil"/>
              <w:bottom w:val="single" w:sz="4" w:space="0" w:color="auto"/>
              <w:right w:val="single" w:sz="4" w:space="0" w:color="auto"/>
            </w:tcBorders>
            <w:textDirection w:val="btLr"/>
            <w:vAlign w:val="center"/>
          </w:tcPr>
          <w:p w14:paraId="6929C873"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11-15</w:t>
            </w:r>
          </w:p>
        </w:tc>
        <w:tc>
          <w:tcPr>
            <w:tcW w:w="268" w:type="dxa"/>
            <w:gridSpan w:val="3"/>
            <w:tcBorders>
              <w:top w:val="nil"/>
              <w:left w:val="nil"/>
              <w:bottom w:val="single" w:sz="4" w:space="0" w:color="auto"/>
              <w:right w:val="single" w:sz="4" w:space="0" w:color="auto"/>
            </w:tcBorders>
            <w:textDirection w:val="btLr"/>
            <w:vAlign w:val="center"/>
          </w:tcPr>
          <w:p w14:paraId="02FBDFCA"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18-22</w:t>
            </w:r>
          </w:p>
        </w:tc>
        <w:tc>
          <w:tcPr>
            <w:tcW w:w="236" w:type="dxa"/>
            <w:gridSpan w:val="3"/>
            <w:tcBorders>
              <w:top w:val="single" w:sz="4" w:space="0" w:color="auto"/>
              <w:left w:val="nil"/>
              <w:bottom w:val="single" w:sz="4" w:space="0" w:color="auto"/>
              <w:right w:val="single" w:sz="4" w:space="0" w:color="auto"/>
            </w:tcBorders>
            <w:textDirection w:val="btLr"/>
            <w:vAlign w:val="center"/>
          </w:tcPr>
          <w:p w14:paraId="13C4ED1A"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25-29</w:t>
            </w:r>
          </w:p>
        </w:tc>
        <w:tc>
          <w:tcPr>
            <w:tcW w:w="236" w:type="dxa"/>
            <w:gridSpan w:val="5"/>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04C8B214" w14:textId="77777777" w:rsidR="00E74234" w:rsidRPr="00E74234" w:rsidRDefault="00E74234" w:rsidP="00E74234">
            <w:pPr>
              <w:ind w:left="113" w:right="113"/>
              <w:jc w:val="center"/>
              <w:rPr>
                <w:color w:val="1F497D" w:themeColor="text2"/>
                <w:sz w:val="18"/>
                <w:szCs w:val="18"/>
              </w:rPr>
            </w:pPr>
            <w:r w:rsidRPr="00E74234">
              <w:rPr>
                <w:b/>
                <w:color w:val="1F497D" w:themeColor="text2"/>
                <w:w w:val="90"/>
                <w:sz w:val="18"/>
                <w:szCs w:val="18"/>
              </w:rPr>
              <w:t>бюджет времени</w:t>
            </w:r>
          </w:p>
        </w:tc>
      </w:tr>
      <w:tr w:rsidR="00E74234" w:rsidRPr="00E74234" w14:paraId="229CB33C" w14:textId="77777777" w:rsidTr="00E74234">
        <w:trPr>
          <w:gridAfter w:val="9"/>
          <w:wAfter w:w="545" w:type="dxa"/>
          <w:trHeight w:val="249"/>
        </w:trPr>
        <w:tc>
          <w:tcPr>
            <w:tcW w:w="708" w:type="dxa"/>
            <w:vMerge/>
            <w:tcBorders>
              <w:left w:val="single" w:sz="8" w:space="0" w:color="auto"/>
              <w:right w:val="nil"/>
            </w:tcBorders>
            <w:vAlign w:val="center"/>
            <w:hideMark/>
          </w:tcPr>
          <w:p w14:paraId="7DD6C73F" w14:textId="77777777" w:rsidR="00E74234" w:rsidRPr="00E74234" w:rsidRDefault="00E74234" w:rsidP="00E74234">
            <w:pPr>
              <w:rPr>
                <w:color w:val="1F497D" w:themeColor="text2"/>
                <w:sz w:val="18"/>
                <w:szCs w:val="18"/>
              </w:rPr>
            </w:pPr>
          </w:p>
        </w:tc>
        <w:tc>
          <w:tcPr>
            <w:tcW w:w="849" w:type="dxa"/>
            <w:gridSpan w:val="3"/>
            <w:vMerge/>
            <w:tcBorders>
              <w:left w:val="single" w:sz="4" w:space="0" w:color="auto"/>
              <w:right w:val="single" w:sz="4" w:space="0" w:color="auto"/>
            </w:tcBorders>
            <w:vAlign w:val="center"/>
            <w:hideMark/>
          </w:tcPr>
          <w:p w14:paraId="33A6B20D" w14:textId="77777777" w:rsidR="00E74234" w:rsidRPr="00E74234" w:rsidRDefault="00E74234" w:rsidP="00E74234">
            <w:pPr>
              <w:rPr>
                <w:b/>
                <w:color w:val="1F497D" w:themeColor="text2"/>
                <w:sz w:val="18"/>
                <w:szCs w:val="18"/>
              </w:rPr>
            </w:pPr>
          </w:p>
        </w:tc>
        <w:tc>
          <w:tcPr>
            <w:tcW w:w="12927" w:type="dxa"/>
            <w:gridSpan w:val="125"/>
            <w:tcBorders>
              <w:top w:val="nil"/>
              <w:left w:val="nil"/>
              <w:bottom w:val="single" w:sz="4" w:space="0" w:color="auto"/>
            </w:tcBorders>
            <w:vAlign w:val="center"/>
            <w:hideMark/>
          </w:tcPr>
          <w:p w14:paraId="1D09616F" w14:textId="77777777" w:rsidR="00E74234" w:rsidRPr="00E74234" w:rsidRDefault="00E74234" w:rsidP="00E74234">
            <w:pPr>
              <w:jc w:val="center"/>
              <w:rPr>
                <w:color w:val="1F497D" w:themeColor="text2"/>
                <w:sz w:val="18"/>
                <w:szCs w:val="18"/>
              </w:rPr>
            </w:pPr>
            <w:r w:rsidRPr="00E74234">
              <w:rPr>
                <w:color w:val="1F497D" w:themeColor="text2"/>
              </w:rPr>
              <w:t>Номера календарных недель</w:t>
            </w:r>
          </w:p>
        </w:tc>
        <w:tc>
          <w:tcPr>
            <w:tcW w:w="467" w:type="dxa"/>
            <w:gridSpan w:val="4"/>
            <w:tcBorders>
              <w:top w:val="nil"/>
              <w:left w:val="nil"/>
              <w:bottom w:val="single" w:sz="4" w:space="0" w:color="auto"/>
            </w:tcBorders>
          </w:tcPr>
          <w:p w14:paraId="0BEBA875" w14:textId="77777777" w:rsidR="00E74234" w:rsidRPr="00E74234" w:rsidRDefault="00E74234" w:rsidP="00E74234">
            <w:pPr>
              <w:rPr>
                <w:color w:val="1F497D" w:themeColor="text2"/>
                <w:sz w:val="18"/>
                <w:szCs w:val="18"/>
              </w:rPr>
            </w:pPr>
          </w:p>
        </w:tc>
        <w:tc>
          <w:tcPr>
            <w:tcW w:w="672" w:type="dxa"/>
            <w:gridSpan w:val="10"/>
            <w:tcBorders>
              <w:top w:val="nil"/>
              <w:left w:val="nil"/>
              <w:bottom w:val="single" w:sz="4" w:space="0" w:color="auto"/>
            </w:tcBorders>
          </w:tcPr>
          <w:p w14:paraId="6AAA4EC4" w14:textId="77777777" w:rsidR="00E74234" w:rsidRPr="00E74234" w:rsidRDefault="00E74234" w:rsidP="00E74234">
            <w:pPr>
              <w:rPr>
                <w:color w:val="1F497D" w:themeColor="text2"/>
                <w:sz w:val="18"/>
                <w:szCs w:val="18"/>
              </w:rPr>
            </w:pPr>
          </w:p>
        </w:tc>
      </w:tr>
      <w:tr w:rsidR="00E74234" w:rsidRPr="00E74234" w14:paraId="23172B1E" w14:textId="77777777" w:rsidTr="00E74234">
        <w:trPr>
          <w:gridAfter w:val="2"/>
          <w:wAfter w:w="59" w:type="dxa"/>
          <w:cantSplit/>
          <w:trHeight w:val="697"/>
        </w:trPr>
        <w:tc>
          <w:tcPr>
            <w:tcW w:w="709" w:type="dxa"/>
            <w:gridSpan w:val="2"/>
            <w:vMerge w:val="restart"/>
            <w:tcBorders>
              <w:left w:val="single" w:sz="8" w:space="0" w:color="auto"/>
              <w:right w:val="nil"/>
            </w:tcBorders>
            <w:vAlign w:val="center"/>
            <w:hideMark/>
          </w:tcPr>
          <w:p w14:paraId="7094CC33" w14:textId="77777777" w:rsidR="00E74234" w:rsidRPr="00E74234" w:rsidRDefault="00E74234" w:rsidP="00E74234">
            <w:pPr>
              <w:rPr>
                <w:color w:val="1F497D" w:themeColor="text2"/>
                <w:sz w:val="18"/>
                <w:szCs w:val="18"/>
              </w:rPr>
            </w:pPr>
          </w:p>
        </w:tc>
        <w:tc>
          <w:tcPr>
            <w:tcW w:w="851" w:type="dxa"/>
            <w:gridSpan w:val="3"/>
            <w:vMerge w:val="restart"/>
            <w:tcBorders>
              <w:left w:val="single" w:sz="4" w:space="0" w:color="auto"/>
              <w:right w:val="single" w:sz="4" w:space="0" w:color="auto"/>
            </w:tcBorders>
            <w:vAlign w:val="center"/>
            <w:hideMark/>
          </w:tcPr>
          <w:p w14:paraId="176AC4B4" w14:textId="77777777" w:rsidR="00E74234" w:rsidRPr="00E74234" w:rsidRDefault="00E74234" w:rsidP="00E74234">
            <w:pPr>
              <w:rPr>
                <w:b/>
                <w:color w:val="1F497D" w:themeColor="text2"/>
                <w:sz w:val="18"/>
                <w:szCs w:val="18"/>
              </w:rPr>
            </w:pPr>
          </w:p>
        </w:tc>
        <w:tc>
          <w:tcPr>
            <w:tcW w:w="285" w:type="dxa"/>
            <w:gridSpan w:val="3"/>
            <w:tcBorders>
              <w:top w:val="nil"/>
              <w:left w:val="nil"/>
              <w:bottom w:val="single" w:sz="4" w:space="0" w:color="auto"/>
              <w:right w:val="single" w:sz="4" w:space="0" w:color="auto"/>
            </w:tcBorders>
            <w:textDirection w:val="btLr"/>
            <w:vAlign w:val="center"/>
            <w:hideMark/>
          </w:tcPr>
          <w:p w14:paraId="7608F0C0" w14:textId="77777777" w:rsidR="00E74234" w:rsidRPr="00E74234" w:rsidRDefault="00E74234" w:rsidP="00E74234">
            <w:pPr>
              <w:ind w:left="113" w:right="113"/>
              <w:jc w:val="center"/>
              <w:rPr>
                <w:color w:val="1F497D" w:themeColor="text2"/>
                <w:w w:val="90"/>
                <w:sz w:val="18"/>
                <w:szCs w:val="18"/>
              </w:rPr>
            </w:pPr>
          </w:p>
        </w:tc>
        <w:tc>
          <w:tcPr>
            <w:tcW w:w="282" w:type="dxa"/>
            <w:gridSpan w:val="3"/>
            <w:tcBorders>
              <w:top w:val="nil"/>
              <w:left w:val="nil"/>
              <w:bottom w:val="single" w:sz="4" w:space="0" w:color="auto"/>
              <w:right w:val="single" w:sz="4" w:space="0" w:color="auto"/>
            </w:tcBorders>
            <w:textDirection w:val="btLr"/>
            <w:vAlign w:val="center"/>
            <w:hideMark/>
          </w:tcPr>
          <w:p w14:paraId="5008DAE7"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36</w:t>
            </w:r>
          </w:p>
        </w:tc>
        <w:tc>
          <w:tcPr>
            <w:tcW w:w="284" w:type="dxa"/>
            <w:gridSpan w:val="3"/>
            <w:tcBorders>
              <w:top w:val="nil"/>
              <w:left w:val="nil"/>
              <w:bottom w:val="single" w:sz="4" w:space="0" w:color="auto"/>
              <w:right w:val="single" w:sz="4" w:space="0" w:color="auto"/>
            </w:tcBorders>
            <w:textDirection w:val="btLr"/>
            <w:vAlign w:val="center"/>
            <w:hideMark/>
          </w:tcPr>
          <w:p w14:paraId="7EC2B225"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37</w:t>
            </w:r>
          </w:p>
        </w:tc>
        <w:tc>
          <w:tcPr>
            <w:tcW w:w="334" w:type="dxa"/>
            <w:gridSpan w:val="3"/>
            <w:tcBorders>
              <w:top w:val="nil"/>
              <w:left w:val="nil"/>
              <w:bottom w:val="single" w:sz="4" w:space="0" w:color="auto"/>
              <w:right w:val="single" w:sz="4" w:space="0" w:color="auto"/>
            </w:tcBorders>
            <w:textDirection w:val="btLr"/>
            <w:vAlign w:val="center"/>
            <w:hideMark/>
          </w:tcPr>
          <w:p w14:paraId="0E393AAB"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38</w:t>
            </w:r>
          </w:p>
        </w:tc>
        <w:tc>
          <w:tcPr>
            <w:tcW w:w="236" w:type="dxa"/>
            <w:gridSpan w:val="2"/>
            <w:tcBorders>
              <w:top w:val="nil"/>
              <w:left w:val="nil"/>
              <w:bottom w:val="single" w:sz="4" w:space="0" w:color="auto"/>
              <w:right w:val="single" w:sz="4" w:space="0" w:color="auto"/>
            </w:tcBorders>
            <w:textDirection w:val="btLr"/>
            <w:vAlign w:val="center"/>
            <w:hideMark/>
          </w:tcPr>
          <w:p w14:paraId="448C6419"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39</w:t>
            </w:r>
          </w:p>
        </w:tc>
        <w:tc>
          <w:tcPr>
            <w:tcW w:w="333" w:type="dxa"/>
            <w:gridSpan w:val="4"/>
            <w:tcBorders>
              <w:top w:val="nil"/>
              <w:left w:val="nil"/>
              <w:bottom w:val="single" w:sz="4" w:space="0" w:color="auto"/>
              <w:right w:val="single" w:sz="4" w:space="0" w:color="auto"/>
            </w:tcBorders>
            <w:textDirection w:val="btLr"/>
            <w:vAlign w:val="center"/>
            <w:hideMark/>
          </w:tcPr>
          <w:p w14:paraId="58E8F2D7"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40</w:t>
            </w:r>
          </w:p>
        </w:tc>
        <w:tc>
          <w:tcPr>
            <w:tcW w:w="330" w:type="dxa"/>
            <w:gridSpan w:val="3"/>
            <w:tcBorders>
              <w:top w:val="nil"/>
              <w:left w:val="nil"/>
              <w:bottom w:val="single" w:sz="4" w:space="0" w:color="auto"/>
              <w:right w:val="single" w:sz="4" w:space="0" w:color="auto"/>
            </w:tcBorders>
            <w:textDirection w:val="btLr"/>
            <w:vAlign w:val="center"/>
            <w:hideMark/>
          </w:tcPr>
          <w:p w14:paraId="7BB90130"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41</w:t>
            </w:r>
          </w:p>
        </w:tc>
        <w:tc>
          <w:tcPr>
            <w:tcW w:w="333" w:type="dxa"/>
            <w:gridSpan w:val="3"/>
            <w:tcBorders>
              <w:top w:val="nil"/>
              <w:left w:val="nil"/>
              <w:bottom w:val="single" w:sz="4" w:space="0" w:color="auto"/>
              <w:right w:val="single" w:sz="4" w:space="0" w:color="auto"/>
            </w:tcBorders>
            <w:textDirection w:val="btLr"/>
            <w:vAlign w:val="center"/>
            <w:hideMark/>
          </w:tcPr>
          <w:p w14:paraId="036F7B8A"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42</w:t>
            </w:r>
          </w:p>
        </w:tc>
        <w:tc>
          <w:tcPr>
            <w:tcW w:w="310" w:type="dxa"/>
            <w:gridSpan w:val="2"/>
            <w:tcBorders>
              <w:top w:val="nil"/>
              <w:left w:val="nil"/>
              <w:bottom w:val="single" w:sz="4" w:space="0" w:color="auto"/>
              <w:right w:val="single" w:sz="4" w:space="0" w:color="auto"/>
            </w:tcBorders>
            <w:textDirection w:val="btLr"/>
            <w:vAlign w:val="center"/>
            <w:hideMark/>
          </w:tcPr>
          <w:p w14:paraId="66E2FC3A"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43</w:t>
            </w:r>
          </w:p>
        </w:tc>
        <w:tc>
          <w:tcPr>
            <w:tcW w:w="555" w:type="dxa"/>
            <w:gridSpan w:val="4"/>
            <w:tcBorders>
              <w:top w:val="nil"/>
              <w:left w:val="nil"/>
              <w:bottom w:val="single" w:sz="4" w:space="0" w:color="auto"/>
              <w:right w:val="single" w:sz="4" w:space="0" w:color="auto"/>
            </w:tcBorders>
            <w:textDirection w:val="btLr"/>
            <w:vAlign w:val="center"/>
          </w:tcPr>
          <w:p w14:paraId="2CF32586"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44</w:t>
            </w:r>
          </w:p>
        </w:tc>
        <w:tc>
          <w:tcPr>
            <w:tcW w:w="262" w:type="dxa"/>
            <w:gridSpan w:val="2"/>
            <w:tcBorders>
              <w:top w:val="nil"/>
              <w:left w:val="nil"/>
              <w:bottom w:val="single" w:sz="4" w:space="0" w:color="auto"/>
              <w:right w:val="single" w:sz="4" w:space="0" w:color="auto"/>
            </w:tcBorders>
            <w:textDirection w:val="btLr"/>
            <w:vAlign w:val="center"/>
            <w:hideMark/>
          </w:tcPr>
          <w:p w14:paraId="06F3411A"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45</w:t>
            </w:r>
          </w:p>
        </w:tc>
        <w:tc>
          <w:tcPr>
            <w:tcW w:w="284" w:type="dxa"/>
            <w:gridSpan w:val="3"/>
            <w:tcBorders>
              <w:top w:val="nil"/>
              <w:left w:val="nil"/>
              <w:bottom w:val="single" w:sz="4" w:space="0" w:color="auto"/>
              <w:right w:val="single" w:sz="4" w:space="0" w:color="auto"/>
            </w:tcBorders>
            <w:textDirection w:val="btLr"/>
            <w:vAlign w:val="center"/>
            <w:hideMark/>
          </w:tcPr>
          <w:p w14:paraId="3D15377F"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46</w:t>
            </w:r>
          </w:p>
        </w:tc>
        <w:tc>
          <w:tcPr>
            <w:tcW w:w="526" w:type="dxa"/>
            <w:gridSpan w:val="4"/>
            <w:tcBorders>
              <w:top w:val="nil"/>
              <w:left w:val="nil"/>
              <w:bottom w:val="single" w:sz="4" w:space="0" w:color="auto"/>
              <w:right w:val="single" w:sz="4" w:space="0" w:color="auto"/>
            </w:tcBorders>
            <w:textDirection w:val="btLr"/>
            <w:vAlign w:val="center"/>
            <w:hideMark/>
          </w:tcPr>
          <w:p w14:paraId="71FECDB0"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47</w:t>
            </w:r>
          </w:p>
        </w:tc>
        <w:tc>
          <w:tcPr>
            <w:tcW w:w="533" w:type="dxa"/>
            <w:gridSpan w:val="5"/>
            <w:tcBorders>
              <w:top w:val="nil"/>
              <w:left w:val="nil"/>
              <w:bottom w:val="single" w:sz="4" w:space="0" w:color="auto"/>
              <w:right w:val="single" w:sz="4" w:space="0" w:color="auto"/>
            </w:tcBorders>
            <w:textDirection w:val="btLr"/>
            <w:vAlign w:val="center"/>
            <w:hideMark/>
          </w:tcPr>
          <w:p w14:paraId="5725CEE0"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48</w:t>
            </w:r>
          </w:p>
        </w:tc>
        <w:tc>
          <w:tcPr>
            <w:tcW w:w="284" w:type="dxa"/>
            <w:gridSpan w:val="3"/>
            <w:tcBorders>
              <w:top w:val="nil"/>
              <w:left w:val="nil"/>
              <w:bottom w:val="single" w:sz="4" w:space="0" w:color="auto"/>
              <w:right w:val="single" w:sz="4" w:space="0" w:color="auto"/>
            </w:tcBorders>
            <w:textDirection w:val="btLr"/>
            <w:vAlign w:val="center"/>
            <w:hideMark/>
          </w:tcPr>
          <w:p w14:paraId="607E3D9E"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49</w:t>
            </w:r>
          </w:p>
        </w:tc>
        <w:tc>
          <w:tcPr>
            <w:tcW w:w="283" w:type="dxa"/>
            <w:gridSpan w:val="2"/>
            <w:tcBorders>
              <w:top w:val="nil"/>
              <w:left w:val="nil"/>
              <w:bottom w:val="single" w:sz="4" w:space="0" w:color="auto"/>
              <w:right w:val="single" w:sz="4" w:space="0" w:color="auto"/>
            </w:tcBorders>
            <w:textDirection w:val="btLr"/>
            <w:vAlign w:val="center"/>
            <w:hideMark/>
          </w:tcPr>
          <w:p w14:paraId="660EB2DC"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50</w:t>
            </w:r>
          </w:p>
        </w:tc>
        <w:tc>
          <w:tcPr>
            <w:tcW w:w="358" w:type="dxa"/>
            <w:gridSpan w:val="3"/>
            <w:tcBorders>
              <w:top w:val="nil"/>
              <w:left w:val="nil"/>
              <w:bottom w:val="single" w:sz="4" w:space="0" w:color="auto"/>
              <w:right w:val="single" w:sz="4" w:space="0" w:color="auto"/>
            </w:tcBorders>
            <w:shd w:val="clear" w:color="auto" w:fill="auto"/>
            <w:textDirection w:val="btLr"/>
            <w:vAlign w:val="center"/>
            <w:hideMark/>
          </w:tcPr>
          <w:p w14:paraId="5CF0814E"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51</w:t>
            </w:r>
          </w:p>
        </w:tc>
        <w:tc>
          <w:tcPr>
            <w:tcW w:w="351" w:type="dxa"/>
            <w:gridSpan w:val="4"/>
            <w:tcBorders>
              <w:top w:val="nil"/>
              <w:left w:val="nil"/>
              <w:bottom w:val="single" w:sz="4" w:space="0" w:color="auto"/>
              <w:right w:val="single" w:sz="4" w:space="0" w:color="auto"/>
            </w:tcBorders>
            <w:shd w:val="clear" w:color="auto" w:fill="auto"/>
            <w:textDirection w:val="btLr"/>
            <w:vAlign w:val="center"/>
            <w:hideMark/>
          </w:tcPr>
          <w:p w14:paraId="119D6FF2"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52</w:t>
            </w:r>
          </w:p>
        </w:tc>
        <w:tc>
          <w:tcPr>
            <w:tcW w:w="287" w:type="dxa"/>
            <w:gridSpan w:val="3"/>
            <w:tcBorders>
              <w:top w:val="nil"/>
              <w:left w:val="nil"/>
              <w:bottom w:val="single" w:sz="4" w:space="0" w:color="auto"/>
              <w:right w:val="single" w:sz="4" w:space="0" w:color="auto"/>
            </w:tcBorders>
            <w:shd w:val="clear" w:color="auto" w:fill="BFBFBF"/>
            <w:textDirection w:val="btLr"/>
            <w:vAlign w:val="center"/>
            <w:hideMark/>
          </w:tcPr>
          <w:p w14:paraId="5FDC4BE3"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53,54</w:t>
            </w:r>
          </w:p>
        </w:tc>
        <w:tc>
          <w:tcPr>
            <w:tcW w:w="283" w:type="dxa"/>
            <w:gridSpan w:val="3"/>
            <w:tcBorders>
              <w:top w:val="nil"/>
              <w:left w:val="nil"/>
              <w:bottom w:val="single" w:sz="4" w:space="0" w:color="auto"/>
              <w:right w:val="single" w:sz="4" w:space="0" w:color="auto"/>
            </w:tcBorders>
            <w:textDirection w:val="btLr"/>
            <w:vAlign w:val="center"/>
            <w:hideMark/>
          </w:tcPr>
          <w:p w14:paraId="21582D6A"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55</w:t>
            </w:r>
          </w:p>
        </w:tc>
        <w:tc>
          <w:tcPr>
            <w:tcW w:w="284" w:type="dxa"/>
            <w:gridSpan w:val="3"/>
            <w:tcBorders>
              <w:top w:val="nil"/>
              <w:left w:val="nil"/>
              <w:bottom w:val="single" w:sz="4" w:space="0" w:color="auto"/>
              <w:right w:val="single" w:sz="4" w:space="0" w:color="auto"/>
            </w:tcBorders>
            <w:textDirection w:val="btLr"/>
            <w:vAlign w:val="center"/>
            <w:hideMark/>
          </w:tcPr>
          <w:p w14:paraId="4ED30F34"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56</w:t>
            </w:r>
          </w:p>
        </w:tc>
        <w:tc>
          <w:tcPr>
            <w:tcW w:w="567" w:type="dxa"/>
            <w:gridSpan w:val="5"/>
            <w:tcBorders>
              <w:top w:val="nil"/>
              <w:left w:val="nil"/>
              <w:bottom w:val="single" w:sz="4" w:space="0" w:color="auto"/>
              <w:right w:val="single" w:sz="4" w:space="0" w:color="auto"/>
            </w:tcBorders>
            <w:textDirection w:val="btLr"/>
            <w:vAlign w:val="center"/>
          </w:tcPr>
          <w:p w14:paraId="11FB139D"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57</w:t>
            </w:r>
          </w:p>
        </w:tc>
        <w:tc>
          <w:tcPr>
            <w:tcW w:w="236" w:type="dxa"/>
            <w:gridSpan w:val="3"/>
            <w:tcBorders>
              <w:top w:val="nil"/>
              <w:left w:val="nil"/>
              <w:bottom w:val="single" w:sz="4" w:space="0" w:color="auto"/>
              <w:right w:val="single" w:sz="4" w:space="0" w:color="auto"/>
            </w:tcBorders>
            <w:shd w:val="clear" w:color="auto" w:fill="FFFFFF"/>
            <w:textDirection w:val="btLr"/>
            <w:vAlign w:val="center"/>
            <w:hideMark/>
          </w:tcPr>
          <w:p w14:paraId="682C19B7"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58</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7EE37DB5"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59</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785A8F19"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60</w:t>
            </w:r>
          </w:p>
        </w:tc>
        <w:tc>
          <w:tcPr>
            <w:tcW w:w="567" w:type="dxa"/>
            <w:gridSpan w:val="4"/>
            <w:tcBorders>
              <w:top w:val="nil"/>
              <w:left w:val="nil"/>
              <w:bottom w:val="single" w:sz="4" w:space="0" w:color="auto"/>
              <w:right w:val="single" w:sz="4" w:space="0" w:color="auto"/>
            </w:tcBorders>
            <w:shd w:val="clear" w:color="auto" w:fill="FFFFFF"/>
            <w:textDirection w:val="btLr"/>
            <w:vAlign w:val="center"/>
          </w:tcPr>
          <w:p w14:paraId="4530A625"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61</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7662C137"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62</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459B4AC6"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63</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71906811"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64</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4BF541B8"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65</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1AE71F44"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66</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2FA72B00"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67</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3B297ACA"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68</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41585E6A"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69</w:t>
            </w:r>
          </w:p>
        </w:tc>
        <w:tc>
          <w:tcPr>
            <w:tcW w:w="567" w:type="dxa"/>
            <w:gridSpan w:val="4"/>
            <w:tcBorders>
              <w:top w:val="nil"/>
              <w:left w:val="nil"/>
              <w:bottom w:val="single" w:sz="4" w:space="0" w:color="auto"/>
              <w:right w:val="single" w:sz="4" w:space="0" w:color="auto"/>
            </w:tcBorders>
            <w:shd w:val="clear" w:color="auto" w:fill="FFFFFF"/>
            <w:textDirection w:val="btLr"/>
            <w:vAlign w:val="center"/>
            <w:hideMark/>
          </w:tcPr>
          <w:p w14:paraId="762AE9D6"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70</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6759B512"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71</w:t>
            </w:r>
          </w:p>
        </w:tc>
        <w:tc>
          <w:tcPr>
            <w:tcW w:w="283" w:type="dxa"/>
            <w:gridSpan w:val="3"/>
            <w:tcBorders>
              <w:top w:val="nil"/>
              <w:left w:val="nil"/>
              <w:bottom w:val="single" w:sz="4" w:space="0" w:color="auto"/>
              <w:right w:val="single" w:sz="4" w:space="0" w:color="auto"/>
            </w:tcBorders>
            <w:shd w:val="clear" w:color="auto" w:fill="FFFFFF"/>
            <w:textDirection w:val="btLr"/>
            <w:vAlign w:val="center"/>
            <w:hideMark/>
          </w:tcPr>
          <w:p w14:paraId="778456F7"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72</w:t>
            </w:r>
          </w:p>
        </w:tc>
        <w:tc>
          <w:tcPr>
            <w:tcW w:w="284" w:type="dxa"/>
            <w:gridSpan w:val="3"/>
            <w:tcBorders>
              <w:top w:val="nil"/>
              <w:left w:val="nil"/>
              <w:bottom w:val="single" w:sz="4" w:space="0" w:color="auto"/>
              <w:right w:val="single" w:sz="4" w:space="0" w:color="auto"/>
            </w:tcBorders>
            <w:shd w:val="clear" w:color="auto" w:fill="FFFFFF"/>
            <w:textDirection w:val="btLr"/>
            <w:vAlign w:val="center"/>
            <w:hideMark/>
          </w:tcPr>
          <w:p w14:paraId="2B09435C"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73</w:t>
            </w:r>
          </w:p>
        </w:tc>
        <w:tc>
          <w:tcPr>
            <w:tcW w:w="495" w:type="dxa"/>
            <w:gridSpan w:val="5"/>
            <w:tcBorders>
              <w:top w:val="nil"/>
              <w:left w:val="nil"/>
              <w:bottom w:val="single" w:sz="4" w:space="0" w:color="auto"/>
              <w:right w:val="single" w:sz="4" w:space="0" w:color="auto"/>
            </w:tcBorders>
            <w:shd w:val="clear" w:color="auto" w:fill="FFFFFF"/>
            <w:textDirection w:val="btLr"/>
            <w:vAlign w:val="center"/>
            <w:hideMark/>
          </w:tcPr>
          <w:p w14:paraId="1D69DD31"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74</w:t>
            </w:r>
          </w:p>
        </w:tc>
        <w:tc>
          <w:tcPr>
            <w:tcW w:w="284" w:type="dxa"/>
            <w:gridSpan w:val="4"/>
            <w:tcBorders>
              <w:top w:val="nil"/>
              <w:left w:val="nil"/>
              <w:bottom w:val="single" w:sz="4" w:space="0" w:color="auto"/>
              <w:right w:val="single" w:sz="4" w:space="0" w:color="auto"/>
            </w:tcBorders>
            <w:textDirection w:val="btLr"/>
            <w:vAlign w:val="center"/>
          </w:tcPr>
          <w:p w14:paraId="01576032"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75</w:t>
            </w:r>
          </w:p>
        </w:tc>
        <w:tc>
          <w:tcPr>
            <w:tcW w:w="304" w:type="dxa"/>
            <w:gridSpan w:val="5"/>
            <w:tcBorders>
              <w:top w:val="nil"/>
              <w:left w:val="nil"/>
              <w:bottom w:val="single" w:sz="4" w:space="0" w:color="auto"/>
              <w:right w:val="single" w:sz="4" w:space="0" w:color="auto"/>
            </w:tcBorders>
            <w:textDirection w:val="btLr"/>
            <w:vAlign w:val="center"/>
          </w:tcPr>
          <w:p w14:paraId="101204E8"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76</w:t>
            </w:r>
          </w:p>
        </w:tc>
        <w:tc>
          <w:tcPr>
            <w:tcW w:w="259" w:type="dxa"/>
            <w:gridSpan w:val="2"/>
            <w:tcBorders>
              <w:top w:val="nil"/>
              <w:left w:val="nil"/>
              <w:bottom w:val="single" w:sz="4" w:space="0" w:color="auto"/>
              <w:right w:val="single" w:sz="4" w:space="0" w:color="auto"/>
            </w:tcBorders>
            <w:textDirection w:val="btLr"/>
            <w:vAlign w:val="center"/>
          </w:tcPr>
          <w:p w14:paraId="1E52E83D"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77</w:t>
            </w:r>
          </w:p>
        </w:tc>
        <w:tc>
          <w:tcPr>
            <w:tcW w:w="283" w:type="dxa"/>
            <w:gridSpan w:val="5"/>
            <w:tcBorders>
              <w:top w:val="single" w:sz="4" w:space="0" w:color="auto"/>
              <w:left w:val="nil"/>
              <w:bottom w:val="single" w:sz="4" w:space="0" w:color="auto"/>
              <w:right w:val="single" w:sz="4" w:space="0" w:color="auto"/>
            </w:tcBorders>
            <w:textDirection w:val="btLr"/>
            <w:vAlign w:val="center"/>
          </w:tcPr>
          <w:p w14:paraId="6DA434BA"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78</w:t>
            </w:r>
          </w:p>
        </w:tc>
        <w:tc>
          <w:tcPr>
            <w:tcW w:w="284" w:type="dxa"/>
            <w:gridSpan w:val="4"/>
            <w:tcBorders>
              <w:top w:val="single" w:sz="4" w:space="0" w:color="auto"/>
              <w:left w:val="single" w:sz="4" w:space="0" w:color="auto"/>
              <w:bottom w:val="single" w:sz="4" w:space="0" w:color="auto"/>
              <w:right w:val="single" w:sz="4" w:space="0" w:color="auto"/>
            </w:tcBorders>
            <w:shd w:val="clear" w:color="auto" w:fill="BFBFBF"/>
            <w:textDirection w:val="btLr"/>
          </w:tcPr>
          <w:p w14:paraId="4F87AD7B" w14:textId="77777777" w:rsidR="00E74234" w:rsidRPr="00E74234" w:rsidRDefault="00E74234" w:rsidP="00E74234">
            <w:pPr>
              <w:ind w:left="113" w:right="113"/>
              <w:jc w:val="center"/>
              <w:rPr>
                <w:color w:val="1F497D" w:themeColor="text2"/>
                <w:sz w:val="18"/>
                <w:szCs w:val="18"/>
              </w:rPr>
            </w:pPr>
          </w:p>
        </w:tc>
      </w:tr>
      <w:tr w:rsidR="00E74234" w:rsidRPr="00E74234" w14:paraId="2150421B" w14:textId="77777777" w:rsidTr="00E74234">
        <w:trPr>
          <w:trHeight w:val="249"/>
        </w:trPr>
        <w:tc>
          <w:tcPr>
            <w:tcW w:w="709" w:type="dxa"/>
            <w:gridSpan w:val="2"/>
            <w:vMerge/>
            <w:tcBorders>
              <w:left w:val="single" w:sz="8" w:space="0" w:color="auto"/>
              <w:right w:val="nil"/>
            </w:tcBorders>
            <w:vAlign w:val="center"/>
            <w:hideMark/>
          </w:tcPr>
          <w:p w14:paraId="4ADDD2CC" w14:textId="77777777" w:rsidR="00E74234" w:rsidRPr="00E74234" w:rsidRDefault="00E74234" w:rsidP="00E74234">
            <w:pPr>
              <w:rPr>
                <w:color w:val="1F497D" w:themeColor="text2"/>
                <w:sz w:val="18"/>
                <w:szCs w:val="18"/>
              </w:rPr>
            </w:pPr>
          </w:p>
        </w:tc>
        <w:tc>
          <w:tcPr>
            <w:tcW w:w="851" w:type="dxa"/>
            <w:gridSpan w:val="3"/>
            <w:vMerge/>
            <w:tcBorders>
              <w:left w:val="single" w:sz="4" w:space="0" w:color="auto"/>
              <w:right w:val="single" w:sz="4" w:space="0" w:color="auto"/>
            </w:tcBorders>
            <w:vAlign w:val="center"/>
            <w:hideMark/>
          </w:tcPr>
          <w:p w14:paraId="3AECBF17" w14:textId="77777777" w:rsidR="00E74234" w:rsidRPr="00E74234" w:rsidRDefault="00E74234" w:rsidP="00E74234">
            <w:pPr>
              <w:rPr>
                <w:b/>
                <w:color w:val="1F497D" w:themeColor="text2"/>
                <w:sz w:val="18"/>
                <w:szCs w:val="18"/>
              </w:rPr>
            </w:pPr>
          </w:p>
        </w:tc>
        <w:tc>
          <w:tcPr>
            <w:tcW w:w="13694" w:type="dxa"/>
            <w:gridSpan w:val="132"/>
            <w:tcBorders>
              <w:top w:val="nil"/>
              <w:left w:val="nil"/>
              <w:bottom w:val="single" w:sz="4" w:space="0" w:color="auto"/>
            </w:tcBorders>
            <w:shd w:val="clear" w:color="auto" w:fill="auto"/>
            <w:vAlign w:val="center"/>
            <w:hideMark/>
          </w:tcPr>
          <w:p w14:paraId="276BAD2C" w14:textId="77777777" w:rsidR="00E74234" w:rsidRPr="00E74234" w:rsidRDefault="00E74234" w:rsidP="00E74234">
            <w:pPr>
              <w:jc w:val="center"/>
              <w:rPr>
                <w:color w:val="1F497D" w:themeColor="text2"/>
              </w:rPr>
            </w:pPr>
            <w:r w:rsidRPr="00E74234">
              <w:rPr>
                <w:color w:val="1F497D" w:themeColor="text2"/>
              </w:rPr>
              <w:t xml:space="preserve">Порядковые </w:t>
            </w:r>
            <w:proofErr w:type="gramStart"/>
            <w:r w:rsidRPr="00E74234">
              <w:rPr>
                <w:color w:val="1F497D" w:themeColor="text2"/>
              </w:rPr>
              <w:t>номера  недель</w:t>
            </w:r>
            <w:proofErr w:type="gramEnd"/>
            <w:r w:rsidRPr="00E74234">
              <w:rPr>
                <w:color w:val="1F497D" w:themeColor="text2"/>
              </w:rPr>
              <w:t xml:space="preserve"> учебного года</w:t>
            </w:r>
          </w:p>
        </w:tc>
        <w:tc>
          <w:tcPr>
            <w:tcW w:w="641" w:type="dxa"/>
            <w:gridSpan w:val="11"/>
            <w:tcBorders>
              <w:top w:val="nil"/>
              <w:left w:val="nil"/>
              <w:bottom w:val="single" w:sz="4" w:space="0" w:color="auto"/>
              <w:right w:val="nil"/>
            </w:tcBorders>
          </w:tcPr>
          <w:p w14:paraId="68DF4653" w14:textId="77777777" w:rsidR="00E74234" w:rsidRPr="00E74234" w:rsidRDefault="00E74234" w:rsidP="00E74234">
            <w:pPr>
              <w:jc w:val="center"/>
              <w:rPr>
                <w:color w:val="1F497D" w:themeColor="text2"/>
              </w:rPr>
            </w:pPr>
          </w:p>
        </w:tc>
        <w:tc>
          <w:tcPr>
            <w:tcW w:w="273" w:type="dxa"/>
            <w:gridSpan w:val="4"/>
            <w:tcBorders>
              <w:top w:val="nil"/>
              <w:left w:val="nil"/>
              <w:bottom w:val="single" w:sz="4" w:space="0" w:color="auto"/>
            </w:tcBorders>
          </w:tcPr>
          <w:p w14:paraId="5899DA15" w14:textId="77777777" w:rsidR="00E74234" w:rsidRPr="00E74234" w:rsidRDefault="00E74234" w:rsidP="00E74234">
            <w:pPr>
              <w:jc w:val="center"/>
              <w:rPr>
                <w:color w:val="1F497D" w:themeColor="text2"/>
              </w:rPr>
            </w:pPr>
          </w:p>
        </w:tc>
      </w:tr>
      <w:tr w:rsidR="00E74234" w:rsidRPr="00E74234" w14:paraId="46D513C8" w14:textId="77777777" w:rsidTr="00E74234">
        <w:trPr>
          <w:cantSplit/>
          <w:trHeight w:val="712"/>
        </w:trPr>
        <w:tc>
          <w:tcPr>
            <w:tcW w:w="710" w:type="dxa"/>
            <w:gridSpan w:val="3"/>
            <w:tcBorders>
              <w:left w:val="single" w:sz="8" w:space="0" w:color="auto"/>
              <w:bottom w:val="single" w:sz="4" w:space="0" w:color="auto"/>
              <w:right w:val="nil"/>
            </w:tcBorders>
            <w:vAlign w:val="center"/>
            <w:hideMark/>
          </w:tcPr>
          <w:p w14:paraId="1F04BD8F" w14:textId="77777777" w:rsidR="00E74234" w:rsidRPr="00E74234" w:rsidRDefault="00E74234" w:rsidP="00E74234">
            <w:pPr>
              <w:rPr>
                <w:color w:val="1F497D" w:themeColor="text2"/>
                <w:sz w:val="18"/>
                <w:szCs w:val="18"/>
              </w:rPr>
            </w:pPr>
          </w:p>
        </w:tc>
        <w:tc>
          <w:tcPr>
            <w:tcW w:w="854" w:type="dxa"/>
            <w:gridSpan w:val="3"/>
            <w:tcBorders>
              <w:left w:val="single" w:sz="4" w:space="0" w:color="auto"/>
              <w:bottom w:val="single" w:sz="4" w:space="0" w:color="auto"/>
              <w:right w:val="single" w:sz="4" w:space="0" w:color="auto"/>
            </w:tcBorders>
            <w:vAlign w:val="center"/>
            <w:hideMark/>
          </w:tcPr>
          <w:p w14:paraId="13E8CFD3" w14:textId="77777777" w:rsidR="00E74234" w:rsidRPr="00E74234" w:rsidRDefault="00E74234" w:rsidP="00E74234">
            <w:pPr>
              <w:rPr>
                <w:b/>
                <w:color w:val="1F497D" w:themeColor="text2"/>
                <w:sz w:val="18"/>
                <w:szCs w:val="18"/>
              </w:rPr>
            </w:pPr>
          </w:p>
        </w:tc>
        <w:tc>
          <w:tcPr>
            <w:tcW w:w="296" w:type="dxa"/>
            <w:gridSpan w:val="3"/>
            <w:tcBorders>
              <w:top w:val="nil"/>
              <w:left w:val="nil"/>
              <w:bottom w:val="single" w:sz="4" w:space="0" w:color="auto"/>
              <w:right w:val="single" w:sz="4" w:space="0" w:color="auto"/>
            </w:tcBorders>
            <w:textDirection w:val="btLr"/>
            <w:vAlign w:val="center"/>
            <w:hideMark/>
          </w:tcPr>
          <w:p w14:paraId="65797FF5" w14:textId="77777777" w:rsidR="00E74234" w:rsidRPr="00E74234" w:rsidRDefault="00E74234" w:rsidP="00E74234">
            <w:pPr>
              <w:ind w:left="113" w:right="113"/>
              <w:jc w:val="center"/>
              <w:rPr>
                <w:color w:val="1F497D" w:themeColor="text2"/>
                <w:w w:val="90"/>
                <w:sz w:val="18"/>
                <w:szCs w:val="18"/>
              </w:rPr>
            </w:pPr>
          </w:p>
        </w:tc>
        <w:tc>
          <w:tcPr>
            <w:tcW w:w="290" w:type="dxa"/>
            <w:gridSpan w:val="3"/>
            <w:tcBorders>
              <w:top w:val="nil"/>
              <w:left w:val="nil"/>
              <w:bottom w:val="single" w:sz="4" w:space="0" w:color="auto"/>
              <w:right w:val="single" w:sz="4" w:space="0" w:color="auto"/>
            </w:tcBorders>
            <w:textDirection w:val="btLr"/>
            <w:vAlign w:val="center"/>
            <w:hideMark/>
          </w:tcPr>
          <w:p w14:paraId="012EBD96"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w:t>
            </w:r>
          </w:p>
        </w:tc>
        <w:tc>
          <w:tcPr>
            <w:tcW w:w="291" w:type="dxa"/>
            <w:gridSpan w:val="3"/>
            <w:tcBorders>
              <w:top w:val="nil"/>
              <w:left w:val="nil"/>
              <w:bottom w:val="single" w:sz="4" w:space="0" w:color="auto"/>
              <w:right w:val="single" w:sz="4" w:space="0" w:color="auto"/>
            </w:tcBorders>
            <w:textDirection w:val="btLr"/>
            <w:vAlign w:val="center"/>
            <w:hideMark/>
          </w:tcPr>
          <w:p w14:paraId="792BE653"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w:t>
            </w:r>
          </w:p>
        </w:tc>
        <w:tc>
          <w:tcPr>
            <w:tcW w:w="341" w:type="dxa"/>
            <w:gridSpan w:val="3"/>
            <w:tcBorders>
              <w:top w:val="nil"/>
              <w:left w:val="nil"/>
              <w:bottom w:val="single" w:sz="4" w:space="0" w:color="auto"/>
              <w:right w:val="single" w:sz="4" w:space="0" w:color="auto"/>
            </w:tcBorders>
            <w:textDirection w:val="btLr"/>
            <w:vAlign w:val="center"/>
            <w:hideMark/>
          </w:tcPr>
          <w:p w14:paraId="242FFF42"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3</w:t>
            </w:r>
          </w:p>
        </w:tc>
        <w:tc>
          <w:tcPr>
            <w:tcW w:w="242" w:type="dxa"/>
            <w:gridSpan w:val="3"/>
            <w:tcBorders>
              <w:top w:val="nil"/>
              <w:left w:val="nil"/>
              <w:bottom w:val="single" w:sz="4" w:space="0" w:color="auto"/>
              <w:right w:val="single" w:sz="4" w:space="0" w:color="auto"/>
            </w:tcBorders>
            <w:textDirection w:val="btLr"/>
            <w:vAlign w:val="center"/>
            <w:hideMark/>
          </w:tcPr>
          <w:p w14:paraId="606044CA"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4</w:t>
            </w:r>
          </w:p>
        </w:tc>
        <w:tc>
          <w:tcPr>
            <w:tcW w:w="339" w:type="dxa"/>
            <w:gridSpan w:val="3"/>
            <w:tcBorders>
              <w:top w:val="nil"/>
              <w:left w:val="nil"/>
              <w:bottom w:val="single" w:sz="4" w:space="0" w:color="auto"/>
              <w:right w:val="single" w:sz="4" w:space="0" w:color="auto"/>
            </w:tcBorders>
            <w:textDirection w:val="btLr"/>
            <w:vAlign w:val="center"/>
            <w:hideMark/>
          </w:tcPr>
          <w:p w14:paraId="683BF3F7"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5</w:t>
            </w:r>
          </w:p>
        </w:tc>
        <w:tc>
          <w:tcPr>
            <w:tcW w:w="335" w:type="dxa"/>
            <w:gridSpan w:val="3"/>
            <w:tcBorders>
              <w:top w:val="nil"/>
              <w:left w:val="nil"/>
              <w:bottom w:val="single" w:sz="4" w:space="0" w:color="auto"/>
              <w:right w:val="single" w:sz="4" w:space="0" w:color="auto"/>
            </w:tcBorders>
            <w:textDirection w:val="btLr"/>
            <w:vAlign w:val="center"/>
            <w:hideMark/>
          </w:tcPr>
          <w:p w14:paraId="5F0B2ADD"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6</w:t>
            </w:r>
          </w:p>
        </w:tc>
        <w:tc>
          <w:tcPr>
            <w:tcW w:w="337" w:type="dxa"/>
            <w:gridSpan w:val="3"/>
            <w:tcBorders>
              <w:top w:val="nil"/>
              <w:left w:val="nil"/>
              <w:bottom w:val="single" w:sz="4" w:space="0" w:color="auto"/>
              <w:right w:val="single" w:sz="4" w:space="0" w:color="auto"/>
            </w:tcBorders>
            <w:textDirection w:val="btLr"/>
            <w:vAlign w:val="center"/>
            <w:hideMark/>
          </w:tcPr>
          <w:p w14:paraId="4A783BD9"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7</w:t>
            </w:r>
          </w:p>
        </w:tc>
        <w:tc>
          <w:tcPr>
            <w:tcW w:w="313" w:type="dxa"/>
            <w:gridSpan w:val="2"/>
            <w:tcBorders>
              <w:top w:val="nil"/>
              <w:left w:val="nil"/>
              <w:bottom w:val="single" w:sz="4" w:space="0" w:color="auto"/>
              <w:right w:val="single" w:sz="4" w:space="0" w:color="auto"/>
            </w:tcBorders>
            <w:textDirection w:val="btLr"/>
            <w:vAlign w:val="center"/>
            <w:hideMark/>
          </w:tcPr>
          <w:p w14:paraId="019CCC54"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8</w:t>
            </w:r>
          </w:p>
        </w:tc>
        <w:tc>
          <w:tcPr>
            <w:tcW w:w="560" w:type="dxa"/>
            <w:gridSpan w:val="4"/>
            <w:tcBorders>
              <w:top w:val="nil"/>
              <w:left w:val="nil"/>
              <w:bottom w:val="single" w:sz="4" w:space="0" w:color="auto"/>
              <w:right w:val="single" w:sz="4" w:space="0" w:color="auto"/>
            </w:tcBorders>
            <w:textDirection w:val="btLr"/>
            <w:vAlign w:val="center"/>
          </w:tcPr>
          <w:p w14:paraId="7757537B"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9</w:t>
            </w:r>
          </w:p>
        </w:tc>
        <w:tc>
          <w:tcPr>
            <w:tcW w:w="261" w:type="dxa"/>
            <w:gridSpan w:val="3"/>
            <w:tcBorders>
              <w:top w:val="nil"/>
              <w:left w:val="nil"/>
              <w:bottom w:val="single" w:sz="4" w:space="0" w:color="auto"/>
              <w:right w:val="single" w:sz="4" w:space="0" w:color="auto"/>
            </w:tcBorders>
            <w:textDirection w:val="btLr"/>
            <w:vAlign w:val="center"/>
            <w:hideMark/>
          </w:tcPr>
          <w:p w14:paraId="6C2A92E3"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10</w:t>
            </w:r>
          </w:p>
        </w:tc>
        <w:tc>
          <w:tcPr>
            <w:tcW w:w="390" w:type="dxa"/>
            <w:gridSpan w:val="3"/>
            <w:tcBorders>
              <w:top w:val="nil"/>
              <w:left w:val="nil"/>
              <w:bottom w:val="single" w:sz="4" w:space="0" w:color="auto"/>
              <w:right w:val="single" w:sz="4" w:space="0" w:color="auto"/>
            </w:tcBorders>
            <w:textDirection w:val="btLr"/>
            <w:vAlign w:val="center"/>
            <w:hideMark/>
          </w:tcPr>
          <w:p w14:paraId="385207ED"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11</w:t>
            </w:r>
          </w:p>
        </w:tc>
        <w:tc>
          <w:tcPr>
            <w:tcW w:w="430" w:type="dxa"/>
            <w:gridSpan w:val="3"/>
            <w:tcBorders>
              <w:top w:val="nil"/>
              <w:left w:val="nil"/>
              <w:bottom w:val="single" w:sz="4" w:space="0" w:color="auto"/>
              <w:right w:val="single" w:sz="4" w:space="0" w:color="auto"/>
            </w:tcBorders>
            <w:textDirection w:val="btLr"/>
            <w:vAlign w:val="center"/>
            <w:hideMark/>
          </w:tcPr>
          <w:p w14:paraId="3E06D382"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12</w:t>
            </w:r>
          </w:p>
        </w:tc>
        <w:tc>
          <w:tcPr>
            <w:tcW w:w="538" w:type="dxa"/>
            <w:gridSpan w:val="5"/>
            <w:tcBorders>
              <w:top w:val="nil"/>
              <w:left w:val="nil"/>
              <w:bottom w:val="single" w:sz="4" w:space="0" w:color="auto"/>
              <w:right w:val="single" w:sz="4" w:space="0" w:color="auto"/>
            </w:tcBorders>
            <w:textDirection w:val="btLr"/>
            <w:vAlign w:val="center"/>
            <w:hideMark/>
          </w:tcPr>
          <w:p w14:paraId="26ECF5D9"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13</w:t>
            </w:r>
          </w:p>
        </w:tc>
        <w:tc>
          <w:tcPr>
            <w:tcW w:w="286" w:type="dxa"/>
            <w:gridSpan w:val="3"/>
            <w:tcBorders>
              <w:top w:val="nil"/>
              <w:left w:val="nil"/>
              <w:bottom w:val="single" w:sz="4" w:space="0" w:color="auto"/>
              <w:right w:val="single" w:sz="4" w:space="0" w:color="auto"/>
            </w:tcBorders>
            <w:textDirection w:val="btLr"/>
            <w:vAlign w:val="center"/>
            <w:hideMark/>
          </w:tcPr>
          <w:p w14:paraId="6BA05494"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14</w:t>
            </w:r>
          </w:p>
        </w:tc>
        <w:tc>
          <w:tcPr>
            <w:tcW w:w="285" w:type="dxa"/>
            <w:gridSpan w:val="3"/>
            <w:tcBorders>
              <w:top w:val="nil"/>
              <w:left w:val="nil"/>
              <w:bottom w:val="single" w:sz="4" w:space="0" w:color="auto"/>
              <w:right w:val="single" w:sz="4" w:space="0" w:color="auto"/>
            </w:tcBorders>
            <w:textDirection w:val="btLr"/>
            <w:vAlign w:val="center"/>
            <w:hideMark/>
          </w:tcPr>
          <w:p w14:paraId="00D9AE4D"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15</w:t>
            </w:r>
          </w:p>
        </w:tc>
        <w:tc>
          <w:tcPr>
            <w:tcW w:w="357" w:type="dxa"/>
            <w:gridSpan w:val="3"/>
            <w:tcBorders>
              <w:top w:val="nil"/>
              <w:left w:val="nil"/>
              <w:bottom w:val="single" w:sz="4" w:space="0" w:color="auto"/>
              <w:right w:val="single" w:sz="4" w:space="0" w:color="auto"/>
            </w:tcBorders>
            <w:shd w:val="clear" w:color="auto" w:fill="auto"/>
            <w:textDirection w:val="btLr"/>
            <w:vAlign w:val="center"/>
            <w:hideMark/>
          </w:tcPr>
          <w:p w14:paraId="3A006F41"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16</w:t>
            </w:r>
          </w:p>
        </w:tc>
        <w:tc>
          <w:tcPr>
            <w:tcW w:w="356" w:type="dxa"/>
            <w:gridSpan w:val="3"/>
            <w:tcBorders>
              <w:top w:val="nil"/>
              <w:left w:val="nil"/>
              <w:bottom w:val="single" w:sz="4" w:space="0" w:color="auto"/>
              <w:right w:val="single" w:sz="4" w:space="0" w:color="auto"/>
            </w:tcBorders>
            <w:shd w:val="clear" w:color="auto" w:fill="auto"/>
            <w:textDirection w:val="btLr"/>
            <w:vAlign w:val="center"/>
            <w:hideMark/>
          </w:tcPr>
          <w:p w14:paraId="3DB8DBB1"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17</w:t>
            </w:r>
          </w:p>
        </w:tc>
        <w:tc>
          <w:tcPr>
            <w:tcW w:w="316" w:type="dxa"/>
            <w:gridSpan w:val="3"/>
            <w:tcBorders>
              <w:top w:val="nil"/>
              <w:left w:val="nil"/>
              <w:bottom w:val="single" w:sz="4" w:space="0" w:color="auto"/>
              <w:right w:val="single" w:sz="4" w:space="0" w:color="auto"/>
            </w:tcBorders>
            <w:shd w:val="clear" w:color="auto" w:fill="BFBFBF"/>
            <w:textDirection w:val="btLr"/>
            <w:vAlign w:val="center"/>
            <w:hideMark/>
          </w:tcPr>
          <w:p w14:paraId="77D0FAC0"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18,19</w:t>
            </w:r>
          </w:p>
        </w:tc>
        <w:tc>
          <w:tcPr>
            <w:tcW w:w="285" w:type="dxa"/>
            <w:gridSpan w:val="3"/>
            <w:tcBorders>
              <w:top w:val="nil"/>
              <w:left w:val="nil"/>
              <w:bottom w:val="single" w:sz="4" w:space="0" w:color="auto"/>
              <w:right w:val="single" w:sz="4" w:space="0" w:color="auto"/>
            </w:tcBorders>
            <w:textDirection w:val="btLr"/>
            <w:vAlign w:val="center"/>
            <w:hideMark/>
          </w:tcPr>
          <w:p w14:paraId="273095B5"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20</w:t>
            </w:r>
          </w:p>
        </w:tc>
        <w:tc>
          <w:tcPr>
            <w:tcW w:w="286" w:type="dxa"/>
            <w:gridSpan w:val="3"/>
            <w:tcBorders>
              <w:top w:val="nil"/>
              <w:left w:val="nil"/>
              <w:bottom w:val="single" w:sz="4" w:space="0" w:color="auto"/>
              <w:right w:val="single" w:sz="4" w:space="0" w:color="auto"/>
            </w:tcBorders>
            <w:textDirection w:val="btLr"/>
            <w:vAlign w:val="center"/>
            <w:hideMark/>
          </w:tcPr>
          <w:p w14:paraId="0DEC0145"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21</w:t>
            </w:r>
          </w:p>
        </w:tc>
        <w:tc>
          <w:tcPr>
            <w:tcW w:w="516" w:type="dxa"/>
            <w:gridSpan w:val="5"/>
            <w:tcBorders>
              <w:top w:val="nil"/>
              <w:left w:val="nil"/>
              <w:bottom w:val="single" w:sz="4" w:space="0" w:color="auto"/>
              <w:right w:val="single" w:sz="4" w:space="0" w:color="auto"/>
            </w:tcBorders>
            <w:textDirection w:val="btLr"/>
            <w:vAlign w:val="center"/>
          </w:tcPr>
          <w:p w14:paraId="31F9769B"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22</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4A47D72C"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23</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41169C09"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24</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1B6CD213"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25</w:t>
            </w:r>
          </w:p>
        </w:tc>
        <w:tc>
          <w:tcPr>
            <w:tcW w:w="572" w:type="dxa"/>
            <w:gridSpan w:val="4"/>
            <w:tcBorders>
              <w:top w:val="nil"/>
              <w:left w:val="nil"/>
              <w:bottom w:val="single" w:sz="4" w:space="0" w:color="auto"/>
              <w:right w:val="single" w:sz="4" w:space="0" w:color="auto"/>
            </w:tcBorders>
            <w:shd w:val="clear" w:color="auto" w:fill="FFFFFF"/>
            <w:textDirection w:val="btLr"/>
            <w:vAlign w:val="center"/>
          </w:tcPr>
          <w:p w14:paraId="38C3DD59"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26</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4D0F6CE2"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27</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63D0F3DD"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28</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6228565A"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29</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40859835"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30</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602CF71A"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31</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38109615"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32</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6F5A8435" w14:textId="77777777" w:rsidR="00E74234" w:rsidRPr="00E74234" w:rsidRDefault="00E74234" w:rsidP="00E74234">
            <w:pPr>
              <w:ind w:left="113" w:right="113"/>
              <w:jc w:val="center"/>
              <w:rPr>
                <w:color w:val="1F497D" w:themeColor="text2"/>
                <w:w w:val="90"/>
                <w:sz w:val="18"/>
                <w:szCs w:val="18"/>
              </w:rPr>
            </w:pPr>
            <w:r w:rsidRPr="00E74234">
              <w:rPr>
                <w:color w:val="1F497D" w:themeColor="text2"/>
                <w:w w:val="90"/>
                <w:sz w:val="18"/>
                <w:szCs w:val="18"/>
              </w:rPr>
              <w:t>33</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7E8EEA9F"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34</w:t>
            </w:r>
          </w:p>
        </w:tc>
        <w:tc>
          <w:tcPr>
            <w:tcW w:w="572" w:type="dxa"/>
            <w:gridSpan w:val="4"/>
            <w:tcBorders>
              <w:top w:val="nil"/>
              <w:left w:val="nil"/>
              <w:bottom w:val="single" w:sz="4" w:space="0" w:color="auto"/>
              <w:right w:val="single" w:sz="4" w:space="0" w:color="auto"/>
            </w:tcBorders>
            <w:shd w:val="clear" w:color="auto" w:fill="FFFFFF"/>
            <w:textDirection w:val="btLr"/>
            <w:vAlign w:val="center"/>
            <w:hideMark/>
          </w:tcPr>
          <w:p w14:paraId="4BCBE240"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35</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67B3A144"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36</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713E9CBF"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37</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0A102C93"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38</w:t>
            </w:r>
          </w:p>
        </w:tc>
        <w:tc>
          <w:tcPr>
            <w:tcW w:w="390" w:type="dxa"/>
            <w:gridSpan w:val="6"/>
            <w:tcBorders>
              <w:top w:val="nil"/>
              <w:left w:val="nil"/>
              <w:bottom w:val="single" w:sz="4" w:space="0" w:color="auto"/>
              <w:right w:val="single" w:sz="4" w:space="0" w:color="auto"/>
            </w:tcBorders>
            <w:shd w:val="clear" w:color="auto" w:fill="FFFFFF"/>
            <w:textDirection w:val="btLr"/>
            <w:vAlign w:val="center"/>
            <w:hideMark/>
          </w:tcPr>
          <w:p w14:paraId="298AA725"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39</w:t>
            </w:r>
          </w:p>
        </w:tc>
        <w:tc>
          <w:tcPr>
            <w:tcW w:w="285" w:type="dxa"/>
            <w:gridSpan w:val="3"/>
            <w:tcBorders>
              <w:top w:val="nil"/>
              <w:left w:val="nil"/>
              <w:bottom w:val="single" w:sz="4" w:space="0" w:color="auto"/>
              <w:right w:val="single" w:sz="4" w:space="0" w:color="auto"/>
            </w:tcBorders>
            <w:textDirection w:val="btLr"/>
            <w:vAlign w:val="center"/>
          </w:tcPr>
          <w:p w14:paraId="473B0292"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40</w:t>
            </w:r>
          </w:p>
        </w:tc>
        <w:tc>
          <w:tcPr>
            <w:tcW w:w="284" w:type="dxa"/>
            <w:gridSpan w:val="5"/>
            <w:tcBorders>
              <w:top w:val="nil"/>
              <w:left w:val="nil"/>
              <w:bottom w:val="single" w:sz="4" w:space="0" w:color="auto"/>
              <w:right w:val="single" w:sz="4" w:space="0" w:color="auto"/>
            </w:tcBorders>
            <w:textDirection w:val="btLr"/>
            <w:vAlign w:val="center"/>
          </w:tcPr>
          <w:p w14:paraId="3DDE637F"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41</w:t>
            </w:r>
          </w:p>
        </w:tc>
        <w:tc>
          <w:tcPr>
            <w:tcW w:w="285" w:type="dxa"/>
            <w:gridSpan w:val="2"/>
            <w:tcBorders>
              <w:top w:val="nil"/>
              <w:left w:val="nil"/>
              <w:bottom w:val="single" w:sz="4" w:space="0" w:color="auto"/>
              <w:right w:val="single" w:sz="4" w:space="0" w:color="auto"/>
            </w:tcBorders>
            <w:textDirection w:val="btLr"/>
            <w:vAlign w:val="center"/>
          </w:tcPr>
          <w:p w14:paraId="179BCB6B"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42</w:t>
            </w:r>
          </w:p>
        </w:tc>
        <w:tc>
          <w:tcPr>
            <w:tcW w:w="284" w:type="dxa"/>
            <w:gridSpan w:val="5"/>
            <w:tcBorders>
              <w:top w:val="single" w:sz="4" w:space="0" w:color="auto"/>
              <w:left w:val="nil"/>
              <w:bottom w:val="single" w:sz="4" w:space="0" w:color="auto"/>
              <w:right w:val="single" w:sz="4" w:space="0" w:color="auto"/>
            </w:tcBorders>
            <w:textDirection w:val="btLr"/>
            <w:vAlign w:val="center"/>
          </w:tcPr>
          <w:p w14:paraId="4ED777E6" w14:textId="77777777" w:rsidR="00E74234" w:rsidRPr="00E74234" w:rsidRDefault="00E74234" w:rsidP="00E74234">
            <w:pPr>
              <w:ind w:left="113" w:right="113"/>
              <w:jc w:val="center"/>
              <w:rPr>
                <w:color w:val="1F497D" w:themeColor="text2"/>
                <w:sz w:val="18"/>
                <w:szCs w:val="18"/>
              </w:rPr>
            </w:pPr>
            <w:r w:rsidRPr="00E74234">
              <w:rPr>
                <w:color w:val="1F497D" w:themeColor="text2"/>
                <w:sz w:val="18"/>
                <w:szCs w:val="18"/>
              </w:rPr>
              <w:t>43</w:t>
            </w:r>
          </w:p>
        </w:tc>
        <w:tc>
          <w:tcPr>
            <w:tcW w:w="285" w:type="dxa"/>
            <w:gridSpan w:val="5"/>
            <w:tcBorders>
              <w:top w:val="single" w:sz="4" w:space="0" w:color="auto"/>
              <w:left w:val="single" w:sz="4" w:space="0" w:color="auto"/>
              <w:bottom w:val="single" w:sz="4" w:space="0" w:color="auto"/>
              <w:right w:val="single" w:sz="4" w:space="0" w:color="auto"/>
            </w:tcBorders>
            <w:shd w:val="clear" w:color="auto" w:fill="BFBFBF"/>
            <w:textDirection w:val="btLr"/>
          </w:tcPr>
          <w:p w14:paraId="3B1F9CF4" w14:textId="77777777" w:rsidR="00E74234" w:rsidRPr="00E74234" w:rsidRDefault="00E74234" w:rsidP="00E74234">
            <w:pPr>
              <w:ind w:left="113" w:right="113"/>
              <w:jc w:val="center"/>
              <w:rPr>
                <w:color w:val="1F497D" w:themeColor="text2"/>
                <w:sz w:val="18"/>
                <w:szCs w:val="18"/>
              </w:rPr>
            </w:pPr>
          </w:p>
        </w:tc>
      </w:tr>
      <w:tr w:rsidR="007F12ED" w:rsidRPr="00E74234" w14:paraId="0A6C1ECF" w14:textId="77777777" w:rsidTr="00E74234">
        <w:trPr>
          <w:cantSplit/>
          <w:trHeight w:val="524"/>
        </w:trPr>
        <w:tc>
          <w:tcPr>
            <w:tcW w:w="710" w:type="dxa"/>
            <w:gridSpan w:val="3"/>
            <w:tcBorders>
              <w:top w:val="single" w:sz="4" w:space="0" w:color="auto"/>
              <w:left w:val="single" w:sz="8" w:space="0" w:color="auto"/>
              <w:bottom w:val="single" w:sz="8" w:space="0" w:color="auto"/>
              <w:right w:val="nil"/>
            </w:tcBorders>
            <w:noWrap/>
            <w:vAlign w:val="center"/>
            <w:hideMark/>
          </w:tcPr>
          <w:p w14:paraId="7764C302" w14:textId="77777777" w:rsidR="00E74234" w:rsidRPr="00E74234" w:rsidRDefault="00E74234" w:rsidP="00E74234">
            <w:pPr>
              <w:shd w:val="clear" w:color="auto" w:fill="FFFFFF"/>
              <w:jc w:val="center"/>
              <w:rPr>
                <w:color w:val="1F497D" w:themeColor="text2"/>
                <w:sz w:val="16"/>
                <w:szCs w:val="16"/>
              </w:rPr>
            </w:pP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14:paraId="6F9A1E62" w14:textId="77777777" w:rsidR="00E74234" w:rsidRPr="00E74234" w:rsidRDefault="00E74234" w:rsidP="00E74234">
            <w:pPr>
              <w:shd w:val="clear" w:color="auto" w:fill="FFFFFF"/>
              <w:rPr>
                <w:color w:val="1F497D" w:themeColor="text2"/>
                <w:sz w:val="16"/>
                <w:szCs w:val="16"/>
              </w:rPr>
            </w:pPr>
          </w:p>
        </w:tc>
        <w:tc>
          <w:tcPr>
            <w:tcW w:w="296" w:type="dxa"/>
            <w:gridSpan w:val="3"/>
            <w:tcBorders>
              <w:top w:val="nil"/>
              <w:left w:val="nil"/>
              <w:bottom w:val="single" w:sz="4" w:space="0" w:color="auto"/>
              <w:right w:val="single" w:sz="4" w:space="0" w:color="auto"/>
            </w:tcBorders>
            <w:shd w:val="clear" w:color="auto" w:fill="FFFFFF"/>
            <w:hideMark/>
          </w:tcPr>
          <w:p w14:paraId="068C7CC8" w14:textId="77777777" w:rsidR="00E74234" w:rsidRPr="00E74234" w:rsidRDefault="00E74234" w:rsidP="00E74234">
            <w:pPr>
              <w:jc w:val="center"/>
              <w:rPr>
                <w:color w:val="1F497D" w:themeColor="text2"/>
                <w:sz w:val="18"/>
                <w:szCs w:val="18"/>
              </w:rPr>
            </w:pPr>
          </w:p>
        </w:tc>
        <w:tc>
          <w:tcPr>
            <w:tcW w:w="290" w:type="dxa"/>
            <w:gridSpan w:val="3"/>
            <w:tcBorders>
              <w:top w:val="nil"/>
              <w:left w:val="nil"/>
              <w:bottom w:val="single" w:sz="4" w:space="0" w:color="auto"/>
              <w:right w:val="single" w:sz="4" w:space="0" w:color="auto"/>
            </w:tcBorders>
            <w:shd w:val="clear" w:color="auto" w:fill="FFFFFF"/>
            <w:hideMark/>
          </w:tcPr>
          <w:p w14:paraId="569BBCC7" w14:textId="77777777" w:rsidR="00E74234" w:rsidRPr="00E74234" w:rsidRDefault="00E74234" w:rsidP="00E74234">
            <w:pPr>
              <w:jc w:val="center"/>
              <w:rPr>
                <w:color w:val="1F497D" w:themeColor="text2"/>
                <w:sz w:val="18"/>
                <w:szCs w:val="18"/>
              </w:rPr>
            </w:pPr>
          </w:p>
        </w:tc>
        <w:tc>
          <w:tcPr>
            <w:tcW w:w="291" w:type="dxa"/>
            <w:gridSpan w:val="3"/>
            <w:tcBorders>
              <w:top w:val="nil"/>
              <w:left w:val="nil"/>
              <w:bottom w:val="single" w:sz="4" w:space="0" w:color="auto"/>
              <w:right w:val="single" w:sz="4" w:space="0" w:color="auto"/>
            </w:tcBorders>
            <w:shd w:val="clear" w:color="auto" w:fill="FFFFFF"/>
            <w:hideMark/>
          </w:tcPr>
          <w:p w14:paraId="2FA5FA02" w14:textId="77777777" w:rsidR="00E74234" w:rsidRPr="00E74234" w:rsidRDefault="00E74234" w:rsidP="00E74234">
            <w:pPr>
              <w:jc w:val="center"/>
              <w:rPr>
                <w:color w:val="1F497D" w:themeColor="text2"/>
                <w:sz w:val="18"/>
                <w:szCs w:val="18"/>
              </w:rPr>
            </w:pPr>
          </w:p>
        </w:tc>
        <w:tc>
          <w:tcPr>
            <w:tcW w:w="341" w:type="dxa"/>
            <w:gridSpan w:val="3"/>
            <w:tcBorders>
              <w:top w:val="nil"/>
              <w:left w:val="nil"/>
              <w:bottom w:val="single" w:sz="4" w:space="0" w:color="auto"/>
              <w:right w:val="single" w:sz="4" w:space="0" w:color="auto"/>
            </w:tcBorders>
            <w:shd w:val="clear" w:color="auto" w:fill="FFFFFF"/>
            <w:hideMark/>
          </w:tcPr>
          <w:p w14:paraId="0D74DECB" w14:textId="77777777" w:rsidR="00E74234" w:rsidRPr="00E74234" w:rsidRDefault="00E74234" w:rsidP="00E74234">
            <w:pPr>
              <w:jc w:val="center"/>
              <w:rPr>
                <w:color w:val="1F497D" w:themeColor="text2"/>
                <w:sz w:val="18"/>
                <w:szCs w:val="18"/>
              </w:rPr>
            </w:pPr>
          </w:p>
        </w:tc>
        <w:tc>
          <w:tcPr>
            <w:tcW w:w="242" w:type="dxa"/>
            <w:gridSpan w:val="3"/>
            <w:tcBorders>
              <w:top w:val="nil"/>
              <w:left w:val="nil"/>
              <w:bottom w:val="single" w:sz="4" w:space="0" w:color="auto"/>
              <w:right w:val="single" w:sz="4" w:space="0" w:color="auto"/>
            </w:tcBorders>
            <w:shd w:val="clear" w:color="auto" w:fill="FFFFFF"/>
            <w:hideMark/>
          </w:tcPr>
          <w:p w14:paraId="5793D0D6" w14:textId="77777777" w:rsidR="00E74234" w:rsidRPr="00E74234" w:rsidRDefault="00E74234" w:rsidP="00E74234">
            <w:pPr>
              <w:jc w:val="center"/>
              <w:rPr>
                <w:color w:val="1F497D" w:themeColor="text2"/>
                <w:sz w:val="18"/>
                <w:szCs w:val="18"/>
              </w:rPr>
            </w:pPr>
          </w:p>
        </w:tc>
        <w:tc>
          <w:tcPr>
            <w:tcW w:w="339" w:type="dxa"/>
            <w:gridSpan w:val="3"/>
            <w:tcBorders>
              <w:top w:val="nil"/>
              <w:left w:val="nil"/>
              <w:bottom w:val="single" w:sz="4" w:space="0" w:color="auto"/>
              <w:right w:val="single" w:sz="4" w:space="0" w:color="auto"/>
            </w:tcBorders>
            <w:shd w:val="clear" w:color="auto" w:fill="FFFFFF"/>
            <w:hideMark/>
          </w:tcPr>
          <w:p w14:paraId="5CBF7955" w14:textId="77777777" w:rsidR="00E74234" w:rsidRPr="00E74234" w:rsidRDefault="00E74234" w:rsidP="00E74234">
            <w:pPr>
              <w:jc w:val="center"/>
              <w:rPr>
                <w:color w:val="1F497D" w:themeColor="text2"/>
                <w:sz w:val="18"/>
                <w:szCs w:val="18"/>
              </w:rPr>
            </w:pPr>
          </w:p>
        </w:tc>
        <w:tc>
          <w:tcPr>
            <w:tcW w:w="335" w:type="dxa"/>
            <w:gridSpan w:val="3"/>
            <w:tcBorders>
              <w:top w:val="nil"/>
              <w:left w:val="nil"/>
              <w:bottom w:val="single" w:sz="4" w:space="0" w:color="auto"/>
              <w:right w:val="single" w:sz="4" w:space="0" w:color="auto"/>
            </w:tcBorders>
            <w:shd w:val="clear" w:color="auto" w:fill="FFFFFF"/>
            <w:hideMark/>
          </w:tcPr>
          <w:p w14:paraId="389E98AE" w14:textId="77777777" w:rsidR="00E74234" w:rsidRPr="00E74234" w:rsidRDefault="00E74234" w:rsidP="00E74234">
            <w:pPr>
              <w:jc w:val="center"/>
              <w:rPr>
                <w:color w:val="1F497D" w:themeColor="text2"/>
                <w:sz w:val="18"/>
                <w:szCs w:val="18"/>
              </w:rPr>
            </w:pPr>
          </w:p>
        </w:tc>
        <w:tc>
          <w:tcPr>
            <w:tcW w:w="337" w:type="dxa"/>
            <w:gridSpan w:val="3"/>
            <w:tcBorders>
              <w:top w:val="nil"/>
              <w:left w:val="nil"/>
              <w:bottom w:val="single" w:sz="4" w:space="0" w:color="auto"/>
              <w:right w:val="single" w:sz="4" w:space="0" w:color="auto"/>
            </w:tcBorders>
            <w:shd w:val="clear" w:color="auto" w:fill="FFFFFF"/>
            <w:hideMark/>
          </w:tcPr>
          <w:p w14:paraId="37542D25" w14:textId="77777777" w:rsidR="00E74234" w:rsidRPr="00E74234" w:rsidRDefault="00E74234" w:rsidP="00E74234">
            <w:pPr>
              <w:jc w:val="center"/>
              <w:rPr>
                <w:color w:val="1F497D" w:themeColor="text2"/>
                <w:sz w:val="18"/>
                <w:szCs w:val="18"/>
              </w:rPr>
            </w:pPr>
          </w:p>
        </w:tc>
        <w:tc>
          <w:tcPr>
            <w:tcW w:w="313" w:type="dxa"/>
            <w:gridSpan w:val="2"/>
            <w:tcBorders>
              <w:top w:val="nil"/>
              <w:left w:val="nil"/>
              <w:bottom w:val="single" w:sz="4" w:space="0" w:color="auto"/>
              <w:right w:val="single" w:sz="4" w:space="0" w:color="auto"/>
            </w:tcBorders>
            <w:shd w:val="clear" w:color="auto" w:fill="FFFFFF"/>
            <w:hideMark/>
          </w:tcPr>
          <w:p w14:paraId="3354A76E" w14:textId="77777777" w:rsidR="00E74234" w:rsidRPr="00E74234" w:rsidRDefault="00E74234" w:rsidP="00E74234">
            <w:pPr>
              <w:jc w:val="center"/>
              <w:rPr>
                <w:color w:val="1F497D" w:themeColor="text2"/>
                <w:sz w:val="18"/>
                <w:szCs w:val="18"/>
              </w:rPr>
            </w:pPr>
          </w:p>
        </w:tc>
        <w:tc>
          <w:tcPr>
            <w:tcW w:w="560" w:type="dxa"/>
            <w:gridSpan w:val="4"/>
            <w:tcBorders>
              <w:top w:val="nil"/>
              <w:left w:val="nil"/>
              <w:bottom w:val="single" w:sz="4" w:space="0" w:color="auto"/>
              <w:right w:val="single" w:sz="4" w:space="0" w:color="auto"/>
            </w:tcBorders>
            <w:shd w:val="clear" w:color="auto" w:fill="FFFFFF"/>
            <w:hideMark/>
          </w:tcPr>
          <w:p w14:paraId="51A7E946" w14:textId="77777777" w:rsidR="00E74234" w:rsidRPr="00E74234" w:rsidRDefault="00E74234" w:rsidP="00E74234">
            <w:pPr>
              <w:jc w:val="center"/>
              <w:rPr>
                <w:color w:val="1F497D" w:themeColor="text2"/>
                <w:sz w:val="18"/>
                <w:szCs w:val="18"/>
              </w:rPr>
            </w:pPr>
          </w:p>
        </w:tc>
        <w:tc>
          <w:tcPr>
            <w:tcW w:w="261" w:type="dxa"/>
            <w:gridSpan w:val="3"/>
            <w:tcBorders>
              <w:top w:val="nil"/>
              <w:left w:val="nil"/>
              <w:bottom w:val="single" w:sz="4" w:space="0" w:color="auto"/>
              <w:right w:val="single" w:sz="4" w:space="0" w:color="auto"/>
            </w:tcBorders>
            <w:shd w:val="clear" w:color="auto" w:fill="FFFFFF"/>
            <w:hideMark/>
          </w:tcPr>
          <w:p w14:paraId="31ACF2C1" w14:textId="77777777" w:rsidR="00E74234" w:rsidRPr="00E74234" w:rsidRDefault="00E74234" w:rsidP="00E74234">
            <w:pPr>
              <w:jc w:val="center"/>
              <w:rPr>
                <w:color w:val="1F497D" w:themeColor="text2"/>
                <w:sz w:val="18"/>
                <w:szCs w:val="18"/>
              </w:rPr>
            </w:pPr>
          </w:p>
        </w:tc>
        <w:tc>
          <w:tcPr>
            <w:tcW w:w="390" w:type="dxa"/>
            <w:gridSpan w:val="3"/>
            <w:tcBorders>
              <w:top w:val="nil"/>
              <w:left w:val="nil"/>
              <w:bottom w:val="single" w:sz="4" w:space="0" w:color="auto"/>
              <w:right w:val="single" w:sz="4" w:space="0" w:color="auto"/>
            </w:tcBorders>
            <w:shd w:val="clear" w:color="auto" w:fill="FFFFFF"/>
            <w:hideMark/>
          </w:tcPr>
          <w:p w14:paraId="52E9A529" w14:textId="77777777" w:rsidR="00E74234" w:rsidRPr="00E74234" w:rsidRDefault="00E74234" w:rsidP="00E74234">
            <w:pPr>
              <w:jc w:val="center"/>
              <w:rPr>
                <w:color w:val="1F497D" w:themeColor="text2"/>
                <w:sz w:val="18"/>
                <w:szCs w:val="18"/>
              </w:rPr>
            </w:pPr>
          </w:p>
        </w:tc>
        <w:tc>
          <w:tcPr>
            <w:tcW w:w="430" w:type="dxa"/>
            <w:gridSpan w:val="3"/>
            <w:tcBorders>
              <w:top w:val="nil"/>
              <w:left w:val="nil"/>
              <w:bottom w:val="single" w:sz="4" w:space="0" w:color="auto"/>
              <w:right w:val="single" w:sz="4" w:space="0" w:color="auto"/>
            </w:tcBorders>
            <w:shd w:val="clear" w:color="auto" w:fill="FFFFFF"/>
            <w:hideMark/>
          </w:tcPr>
          <w:p w14:paraId="687207EF" w14:textId="77777777" w:rsidR="00E74234" w:rsidRPr="00E74234" w:rsidRDefault="00E74234" w:rsidP="00E74234">
            <w:pPr>
              <w:jc w:val="center"/>
              <w:rPr>
                <w:color w:val="1F497D" w:themeColor="text2"/>
                <w:sz w:val="18"/>
                <w:szCs w:val="18"/>
              </w:rPr>
            </w:pPr>
          </w:p>
        </w:tc>
        <w:tc>
          <w:tcPr>
            <w:tcW w:w="538" w:type="dxa"/>
            <w:gridSpan w:val="5"/>
            <w:tcBorders>
              <w:top w:val="nil"/>
              <w:left w:val="nil"/>
              <w:bottom w:val="single" w:sz="4" w:space="0" w:color="auto"/>
              <w:right w:val="single" w:sz="4" w:space="0" w:color="auto"/>
            </w:tcBorders>
            <w:shd w:val="clear" w:color="auto" w:fill="FFFFFF"/>
            <w:hideMark/>
          </w:tcPr>
          <w:p w14:paraId="79A74731"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21632E2B"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74EEFBC3" w14:textId="77777777" w:rsidR="00E74234" w:rsidRPr="00E74234" w:rsidRDefault="00E74234" w:rsidP="00E74234">
            <w:pPr>
              <w:jc w:val="center"/>
              <w:rPr>
                <w:color w:val="1F497D" w:themeColor="text2"/>
                <w:sz w:val="18"/>
                <w:szCs w:val="18"/>
              </w:rPr>
            </w:pPr>
          </w:p>
        </w:tc>
        <w:tc>
          <w:tcPr>
            <w:tcW w:w="357" w:type="dxa"/>
            <w:gridSpan w:val="3"/>
            <w:tcBorders>
              <w:top w:val="nil"/>
              <w:left w:val="nil"/>
              <w:bottom w:val="single" w:sz="4" w:space="0" w:color="auto"/>
              <w:right w:val="single" w:sz="4" w:space="0" w:color="auto"/>
            </w:tcBorders>
            <w:shd w:val="clear" w:color="auto" w:fill="FFFFFF"/>
            <w:hideMark/>
          </w:tcPr>
          <w:p w14:paraId="0F3D675F" w14:textId="77777777" w:rsidR="00E74234" w:rsidRPr="00E74234" w:rsidRDefault="00E74234" w:rsidP="00E74234">
            <w:pPr>
              <w:jc w:val="center"/>
              <w:rPr>
                <w:color w:val="1F497D" w:themeColor="text2"/>
                <w:sz w:val="18"/>
                <w:szCs w:val="18"/>
              </w:rPr>
            </w:pPr>
          </w:p>
        </w:tc>
        <w:tc>
          <w:tcPr>
            <w:tcW w:w="356" w:type="dxa"/>
            <w:gridSpan w:val="3"/>
            <w:tcBorders>
              <w:top w:val="nil"/>
              <w:left w:val="nil"/>
              <w:bottom w:val="single" w:sz="4" w:space="0" w:color="auto"/>
              <w:right w:val="single" w:sz="4" w:space="0" w:color="auto"/>
            </w:tcBorders>
            <w:shd w:val="clear" w:color="auto" w:fill="FFFFFF"/>
            <w:hideMark/>
          </w:tcPr>
          <w:p w14:paraId="41B360FB" w14:textId="77777777" w:rsidR="00E74234" w:rsidRPr="00E74234" w:rsidRDefault="00E74234" w:rsidP="00E74234">
            <w:pPr>
              <w:jc w:val="center"/>
              <w:rPr>
                <w:color w:val="1F497D" w:themeColor="text2"/>
                <w:sz w:val="18"/>
                <w:szCs w:val="18"/>
              </w:rPr>
            </w:pPr>
          </w:p>
        </w:tc>
        <w:tc>
          <w:tcPr>
            <w:tcW w:w="316" w:type="dxa"/>
            <w:gridSpan w:val="3"/>
            <w:tcBorders>
              <w:top w:val="nil"/>
              <w:left w:val="nil"/>
              <w:bottom w:val="single" w:sz="4" w:space="0" w:color="auto"/>
              <w:right w:val="single" w:sz="4" w:space="0" w:color="auto"/>
            </w:tcBorders>
            <w:shd w:val="clear" w:color="auto" w:fill="BFBFBF"/>
            <w:vAlign w:val="center"/>
            <w:hideMark/>
          </w:tcPr>
          <w:p w14:paraId="199C633D" w14:textId="77777777" w:rsidR="00E74234" w:rsidRPr="00E74234" w:rsidRDefault="00E74234" w:rsidP="00E74234">
            <w:pPr>
              <w:jc w:val="center"/>
              <w:rPr>
                <w:color w:val="1F497D" w:themeColor="text2"/>
                <w:sz w:val="18"/>
                <w:szCs w:val="18"/>
                <w:lang w:eastAsia="en-US"/>
              </w:rPr>
            </w:pPr>
            <w:r w:rsidRPr="00E74234">
              <w:rPr>
                <w:color w:val="1F497D" w:themeColor="text2"/>
                <w:sz w:val="18"/>
                <w:szCs w:val="18"/>
                <w:lang w:eastAsia="en-US"/>
              </w:rPr>
              <w:t>К</w:t>
            </w:r>
          </w:p>
        </w:tc>
        <w:tc>
          <w:tcPr>
            <w:tcW w:w="285" w:type="dxa"/>
            <w:gridSpan w:val="3"/>
            <w:tcBorders>
              <w:top w:val="nil"/>
              <w:left w:val="nil"/>
              <w:bottom w:val="single" w:sz="4" w:space="0" w:color="auto"/>
              <w:right w:val="single" w:sz="4" w:space="0" w:color="auto"/>
            </w:tcBorders>
            <w:shd w:val="clear" w:color="auto" w:fill="FFFFFF"/>
            <w:hideMark/>
          </w:tcPr>
          <w:p w14:paraId="1F97DDC6"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2023BAC4" w14:textId="77777777" w:rsidR="00E74234" w:rsidRPr="00E74234" w:rsidRDefault="00E74234" w:rsidP="00E74234">
            <w:pPr>
              <w:jc w:val="center"/>
              <w:rPr>
                <w:color w:val="1F497D" w:themeColor="text2"/>
                <w:sz w:val="18"/>
                <w:szCs w:val="18"/>
              </w:rPr>
            </w:pPr>
          </w:p>
        </w:tc>
        <w:tc>
          <w:tcPr>
            <w:tcW w:w="516" w:type="dxa"/>
            <w:gridSpan w:val="5"/>
            <w:tcBorders>
              <w:top w:val="nil"/>
              <w:left w:val="nil"/>
              <w:bottom w:val="single" w:sz="4" w:space="0" w:color="auto"/>
              <w:right w:val="single" w:sz="4" w:space="0" w:color="auto"/>
            </w:tcBorders>
            <w:shd w:val="clear" w:color="auto" w:fill="FFFFFF"/>
            <w:hideMark/>
          </w:tcPr>
          <w:p w14:paraId="15C0AFC5"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1C23E5BF"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28318750"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0F20C103" w14:textId="77777777" w:rsidR="00E74234" w:rsidRPr="00E74234" w:rsidRDefault="00E74234" w:rsidP="00E74234">
            <w:pPr>
              <w:jc w:val="center"/>
              <w:rPr>
                <w:color w:val="1F497D" w:themeColor="text2"/>
                <w:sz w:val="18"/>
                <w:szCs w:val="18"/>
              </w:rPr>
            </w:pPr>
          </w:p>
        </w:tc>
        <w:tc>
          <w:tcPr>
            <w:tcW w:w="572" w:type="dxa"/>
            <w:gridSpan w:val="4"/>
            <w:tcBorders>
              <w:top w:val="nil"/>
              <w:left w:val="nil"/>
              <w:bottom w:val="single" w:sz="4" w:space="0" w:color="auto"/>
              <w:right w:val="single" w:sz="4" w:space="0" w:color="auto"/>
            </w:tcBorders>
            <w:shd w:val="clear" w:color="auto" w:fill="FFFFFF"/>
            <w:hideMark/>
          </w:tcPr>
          <w:p w14:paraId="7699455C"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7106E03E"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2FD59440"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2FA51A1E"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6BE7B395"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32E14E4B"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08857422"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02C4EA83"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576552DE" w14:textId="77777777" w:rsidR="00E74234" w:rsidRPr="00E74234" w:rsidRDefault="00E74234" w:rsidP="00E74234">
            <w:pPr>
              <w:jc w:val="center"/>
              <w:rPr>
                <w:color w:val="1F497D" w:themeColor="text2"/>
                <w:sz w:val="18"/>
                <w:szCs w:val="18"/>
              </w:rPr>
            </w:pPr>
          </w:p>
        </w:tc>
        <w:tc>
          <w:tcPr>
            <w:tcW w:w="572" w:type="dxa"/>
            <w:gridSpan w:val="4"/>
            <w:tcBorders>
              <w:top w:val="nil"/>
              <w:left w:val="nil"/>
              <w:bottom w:val="single" w:sz="4" w:space="0" w:color="auto"/>
              <w:right w:val="single" w:sz="4" w:space="0" w:color="auto"/>
            </w:tcBorders>
            <w:shd w:val="clear" w:color="auto" w:fill="FFFFFF"/>
            <w:hideMark/>
          </w:tcPr>
          <w:p w14:paraId="65290017"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70F56358"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10F123E1"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0DFA1A6D" w14:textId="77777777" w:rsidR="00E74234" w:rsidRPr="00E74234" w:rsidRDefault="00E74234" w:rsidP="00E74234">
            <w:pPr>
              <w:jc w:val="center"/>
              <w:rPr>
                <w:color w:val="1F497D" w:themeColor="text2"/>
                <w:sz w:val="18"/>
                <w:szCs w:val="18"/>
              </w:rPr>
            </w:pPr>
          </w:p>
        </w:tc>
        <w:tc>
          <w:tcPr>
            <w:tcW w:w="390" w:type="dxa"/>
            <w:gridSpan w:val="6"/>
            <w:tcBorders>
              <w:top w:val="nil"/>
              <w:left w:val="nil"/>
              <w:bottom w:val="single" w:sz="4" w:space="0" w:color="auto"/>
              <w:right w:val="single" w:sz="4" w:space="0" w:color="auto"/>
            </w:tcBorders>
            <w:shd w:val="clear" w:color="auto" w:fill="FFFFFF"/>
            <w:hideMark/>
          </w:tcPr>
          <w:p w14:paraId="4ED4771A"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tcPr>
          <w:p w14:paraId="47EA006E" w14:textId="77777777" w:rsidR="00E74234" w:rsidRPr="00E74234" w:rsidRDefault="00E74234" w:rsidP="00E74234">
            <w:pPr>
              <w:jc w:val="center"/>
              <w:rPr>
                <w:color w:val="1F497D" w:themeColor="text2"/>
                <w:sz w:val="18"/>
                <w:szCs w:val="18"/>
                <w:lang w:eastAsia="en-US"/>
              </w:rPr>
            </w:pPr>
          </w:p>
        </w:tc>
        <w:tc>
          <w:tcPr>
            <w:tcW w:w="284" w:type="dxa"/>
            <w:gridSpan w:val="5"/>
            <w:tcBorders>
              <w:top w:val="nil"/>
              <w:left w:val="nil"/>
              <w:bottom w:val="single" w:sz="4" w:space="0" w:color="auto"/>
              <w:right w:val="single" w:sz="4" w:space="0" w:color="auto"/>
            </w:tcBorders>
            <w:shd w:val="clear" w:color="auto" w:fill="FFFFFF"/>
          </w:tcPr>
          <w:p w14:paraId="771F4995" w14:textId="77777777" w:rsidR="00E74234" w:rsidRPr="00E74234" w:rsidRDefault="00E74234" w:rsidP="00E74234">
            <w:pPr>
              <w:jc w:val="center"/>
              <w:rPr>
                <w:color w:val="1F497D" w:themeColor="text2"/>
                <w:sz w:val="18"/>
                <w:szCs w:val="18"/>
                <w:lang w:eastAsia="en-US"/>
              </w:rPr>
            </w:pPr>
          </w:p>
        </w:tc>
        <w:tc>
          <w:tcPr>
            <w:tcW w:w="285" w:type="dxa"/>
            <w:gridSpan w:val="2"/>
            <w:tcBorders>
              <w:top w:val="nil"/>
              <w:left w:val="nil"/>
              <w:bottom w:val="single" w:sz="4" w:space="0" w:color="auto"/>
              <w:right w:val="single" w:sz="4" w:space="0" w:color="auto"/>
            </w:tcBorders>
            <w:shd w:val="clear" w:color="auto" w:fill="FFFFFF"/>
          </w:tcPr>
          <w:p w14:paraId="0656E03A" w14:textId="77777777" w:rsidR="00E74234" w:rsidRPr="00E74234" w:rsidRDefault="00E74234" w:rsidP="00E74234">
            <w:pPr>
              <w:jc w:val="center"/>
              <w:rPr>
                <w:color w:val="1F497D" w:themeColor="text2"/>
                <w:sz w:val="18"/>
                <w:szCs w:val="18"/>
              </w:rPr>
            </w:pPr>
          </w:p>
        </w:tc>
        <w:tc>
          <w:tcPr>
            <w:tcW w:w="284" w:type="dxa"/>
            <w:gridSpan w:val="5"/>
            <w:tcBorders>
              <w:top w:val="single" w:sz="4" w:space="0" w:color="auto"/>
              <w:left w:val="nil"/>
              <w:bottom w:val="single" w:sz="4" w:space="0" w:color="auto"/>
              <w:right w:val="single" w:sz="4" w:space="0" w:color="auto"/>
            </w:tcBorders>
            <w:shd w:val="clear" w:color="auto" w:fill="FFFFFF"/>
          </w:tcPr>
          <w:p w14:paraId="4DE4D7BA" w14:textId="77777777" w:rsidR="00E74234" w:rsidRPr="00E74234" w:rsidRDefault="00E74234" w:rsidP="00E74234">
            <w:pPr>
              <w:jc w:val="center"/>
              <w:rPr>
                <w:color w:val="1F497D" w:themeColor="text2"/>
                <w:sz w:val="18"/>
                <w:szCs w:val="18"/>
                <w:lang w:eastAsia="en-US"/>
              </w:rPr>
            </w:pPr>
          </w:p>
        </w:tc>
        <w:tc>
          <w:tcPr>
            <w:tcW w:w="285" w:type="dxa"/>
            <w:gridSpan w:val="5"/>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5F34DF6C" w14:textId="77777777" w:rsidR="00E74234" w:rsidRPr="00E74234" w:rsidRDefault="00E74234" w:rsidP="00E74234">
            <w:pPr>
              <w:ind w:left="113" w:right="113"/>
              <w:jc w:val="center"/>
              <w:rPr>
                <w:b/>
                <w:color w:val="1F497D" w:themeColor="text2"/>
                <w:sz w:val="18"/>
                <w:szCs w:val="18"/>
              </w:rPr>
            </w:pPr>
          </w:p>
        </w:tc>
      </w:tr>
      <w:tr w:rsidR="007F12ED" w:rsidRPr="00E74234" w14:paraId="6E2AD8BB" w14:textId="77777777" w:rsidTr="00E74234">
        <w:trPr>
          <w:cantSplit/>
          <w:trHeight w:val="536"/>
        </w:trPr>
        <w:tc>
          <w:tcPr>
            <w:tcW w:w="710" w:type="dxa"/>
            <w:gridSpan w:val="3"/>
            <w:tcBorders>
              <w:top w:val="nil"/>
              <w:left w:val="single" w:sz="8" w:space="0" w:color="auto"/>
              <w:bottom w:val="single" w:sz="8" w:space="0" w:color="auto"/>
              <w:right w:val="nil"/>
            </w:tcBorders>
            <w:noWrap/>
            <w:vAlign w:val="center"/>
            <w:hideMark/>
          </w:tcPr>
          <w:p w14:paraId="70E6A63D" w14:textId="77777777" w:rsidR="00E74234" w:rsidRPr="00E74234" w:rsidRDefault="00E74234" w:rsidP="00E74234">
            <w:pPr>
              <w:shd w:val="clear" w:color="auto" w:fill="FFFFFF"/>
              <w:jc w:val="center"/>
              <w:rPr>
                <w:color w:val="1F497D" w:themeColor="text2"/>
                <w:sz w:val="16"/>
                <w:szCs w:val="16"/>
              </w:rPr>
            </w:pPr>
          </w:p>
        </w:tc>
        <w:tc>
          <w:tcPr>
            <w:tcW w:w="854" w:type="dxa"/>
            <w:gridSpan w:val="3"/>
            <w:tcBorders>
              <w:top w:val="nil"/>
              <w:left w:val="single" w:sz="4" w:space="0" w:color="auto"/>
              <w:bottom w:val="single" w:sz="4" w:space="0" w:color="auto"/>
              <w:right w:val="single" w:sz="4" w:space="0" w:color="auto"/>
            </w:tcBorders>
            <w:vAlign w:val="center"/>
            <w:hideMark/>
          </w:tcPr>
          <w:p w14:paraId="5B847775" w14:textId="77777777" w:rsidR="00E74234" w:rsidRPr="00E74234" w:rsidRDefault="00E74234" w:rsidP="00E74234">
            <w:pPr>
              <w:shd w:val="clear" w:color="auto" w:fill="FFFFFF"/>
              <w:rPr>
                <w:color w:val="1F497D" w:themeColor="text2"/>
                <w:sz w:val="16"/>
                <w:szCs w:val="16"/>
              </w:rPr>
            </w:pPr>
          </w:p>
        </w:tc>
        <w:tc>
          <w:tcPr>
            <w:tcW w:w="296" w:type="dxa"/>
            <w:gridSpan w:val="3"/>
            <w:tcBorders>
              <w:top w:val="nil"/>
              <w:left w:val="nil"/>
              <w:bottom w:val="single" w:sz="4" w:space="0" w:color="auto"/>
              <w:right w:val="single" w:sz="4" w:space="0" w:color="auto"/>
            </w:tcBorders>
            <w:shd w:val="clear" w:color="auto" w:fill="FFFFFF"/>
            <w:hideMark/>
          </w:tcPr>
          <w:p w14:paraId="03E7A2BE" w14:textId="77777777" w:rsidR="00E74234" w:rsidRPr="00E74234" w:rsidRDefault="00E74234" w:rsidP="00E74234">
            <w:pPr>
              <w:jc w:val="center"/>
              <w:rPr>
                <w:color w:val="1F497D" w:themeColor="text2"/>
                <w:sz w:val="18"/>
                <w:szCs w:val="18"/>
              </w:rPr>
            </w:pPr>
          </w:p>
        </w:tc>
        <w:tc>
          <w:tcPr>
            <w:tcW w:w="290" w:type="dxa"/>
            <w:gridSpan w:val="3"/>
            <w:tcBorders>
              <w:top w:val="nil"/>
              <w:left w:val="nil"/>
              <w:bottom w:val="single" w:sz="4" w:space="0" w:color="auto"/>
              <w:right w:val="single" w:sz="4" w:space="0" w:color="auto"/>
            </w:tcBorders>
            <w:shd w:val="clear" w:color="auto" w:fill="FFFFFF"/>
            <w:hideMark/>
          </w:tcPr>
          <w:p w14:paraId="685B0154" w14:textId="77777777" w:rsidR="00E74234" w:rsidRPr="00E74234" w:rsidRDefault="00E74234" w:rsidP="00E74234">
            <w:pPr>
              <w:jc w:val="center"/>
              <w:rPr>
                <w:color w:val="1F497D" w:themeColor="text2"/>
                <w:sz w:val="18"/>
                <w:szCs w:val="18"/>
              </w:rPr>
            </w:pPr>
          </w:p>
        </w:tc>
        <w:tc>
          <w:tcPr>
            <w:tcW w:w="291" w:type="dxa"/>
            <w:gridSpan w:val="3"/>
            <w:tcBorders>
              <w:top w:val="nil"/>
              <w:left w:val="nil"/>
              <w:bottom w:val="single" w:sz="4" w:space="0" w:color="auto"/>
              <w:right w:val="single" w:sz="4" w:space="0" w:color="auto"/>
            </w:tcBorders>
            <w:shd w:val="clear" w:color="auto" w:fill="FFFFFF"/>
            <w:hideMark/>
          </w:tcPr>
          <w:p w14:paraId="064ED719" w14:textId="77777777" w:rsidR="00E74234" w:rsidRPr="00E74234" w:rsidRDefault="00E74234" w:rsidP="00E74234">
            <w:pPr>
              <w:jc w:val="center"/>
              <w:rPr>
                <w:color w:val="1F497D" w:themeColor="text2"/>
                <w:sz w:val="18"/>
                <w:szCs w:val="18"/>
              </w:rPr>
            </w:pPr>
          </w:p>
        </w:tc>
        <w:tc>
          <w:tcPr>
            <w:tcW w:w="341" w:type="dxa"/>
            <w:gridSpan w:val="3"/>
            <w:tcBorders>
              <w:top w:val="nil"/>
              <w:left w:val="nil"/>
              <w:bottom w:val="single" w:sz="4" w:space="0" w:color="auto"/>
              <w:right w:val="single" w:sz="4" w:space="0" w:color="auto"/>
            </w:tcBorders>
            <w:shd w:val="clear" w:color="auto" w:fill="FFFFFF"/>
            <w:hideMark/>
          </w:tcPr>
          <w:p w14:paraId="199E9CEC" w14:textId="77777777" w:rsidR="00E74234" w:rsidRPr="00E74234" w:rsidRDefault="00E74234" w:rsidP="00E74234">
            <w:pPr>
              <w:jc w:val="center"/>
              <w:rPr>
                <w:color w:val="1F497D" w:themeColor="text2"/>
                <w:sz w:val="18"/>
                <w:szCs w:val="18"/>
              </w:rPr>
            </w:pPr>
          </w:p>
        </w:tc>
        <w:tc>
          <w:tcPr>
            <w:tcW w:w="242" w:type="dxa"/>
            <w:gridSpan w:val="3"/>
            <w:tcBorders>
              <w:top w:val="nil"/>
              <w:left w:val="nil"/>
              <w:bottom w:val="single" w:sz="4" w:space="0" w:color="auto"/>
              <w:right w:val="single" w:sz="4" w:space="0" w:color="auto"/>
            </w:tcBorders>
            <w:shd w:val="clear" w:color="auto" w:fill="FFFFFF"/>
            <w:hideMark/>
          </w:tcPr>
          <w:p w14:paraId="74F6BE1B" w14:textId="77777777" w:rsidR="00E74234" w:rsidRPr="00E74234" w:rsidRDefault="00E74234" w:rsidP="00E74234">
            <w:pPr>
              <w:jc w:val="center"/>
              <w:rPr>
                <w:color w:val="1F497D" w:themeColor="text2"/>
                <w:sz w:val="18"/>
                <w:szCs w:val="18"/>
              </w:rPr>
            </w:pPr>
          </w:p>
        </w:tc>
        <w:tc>
          <w:tcPr>
            <w:tcW w:w="339" w:type="dxa"/>
            <w:gridSpan w:val="3"/>
            <w:tcBorders>
              <w:top w:val="nil"/>
              <w:left w:val="nil"/>
              <w:bottom w:val="single" w:sz="4" w:space="0" w:color="auto"/>
              <w:right w:val="single" w:sz="4" w:space="0" w:color="auto"/>
            </w:tcBorders>
            <w:shd w:val="clear" w:color="auto" w:fill="FFFFFF"/>
            <w:hideMark/>
          </w:tcPr>
          <w:p w14:paraId="38E810BD" w14:textId="77777777" w:rsidR="00E74234" w:rsidRPr="00E74234" w:rsidRDefault="00E74234" w:rsidP="00E74234">
            <w:pPr>
              <w:jc w:val="center"/>
              <w:rPr>
                <w:color w:val="1F497D" w:themeColor="text2"/>
                <w:sz w:val="18"/>
                <w:szCs w:val="18"/>
              </w:rPr>
            </w:pPr>
          </w:p>
        </w:tc>
        <w:tc>
          <w:tcPr>
            <w:tcW w:w="335" w:type="dxa"/>
            <w:gridSpan w:val="3"/>
            <w:tcBorders>
              <w:top w:val="nil"/>
              <w:left w:val="nil"/>
              <w:bottom w:val="single" w:sz="4" w:space="0" w:color="auto"/>
              <w:right w:val="single" w:sz="4" w:space="0" w:color="auto"/>
            </w:tcBorders>
            <w:shd w:val="clear" w:color="auto" w:fill="FFFFFF"/>
            <w:hideMark/>
          </w:tcPr>
          <w:p w14:paraId="39D6F11C" w14:textId="77777777" w:rsidR="00E74234" w:rsidRPr="00E74234" w:rsidRDefault="00E74234" w:rsidP="00E74234">
            <w:pPr>
              <w:jc w:val="center"/>
              <w:rPr>
                <w:color w:val="1F497D" w:themeColor="text2"/>
                <w:sz w:val="18"/>
                <w:szCs w:val="18"/>
              </w:rPr>
            </w:pPr>
          </w:p>
        </w:tc>
        <w:tc>
          <w:tcPr>
            <w:tcW w:w="337" w:type="dxa"/>
            <w:gridSpan w:val="3"/>
            <w:tcBorders>
              <w:top w:val="nil"/>
              <w:left w:val="nil"/>
              <w:bottom w:val="single" w:sz="4" w:space="0" w:color="auto"/>
              <w:right w:val="single" w:sz="4" w:space="0" w:color="auto"/>
            </w:tcBorders>
            <w:shd w:val="clear" w:color="auto" w:fill="FFFFFF"/>
            <w:hideMark/>
          </w:tcPr>
          <w:p w14:paraId="05EC9FD5" w14:textId="77777777" w:rsidR="00E74234" w:rsidRPr="00E74234" w:rsidRDefault="00E74234" w:rsidP="00E74234">
            <w:pPr>
              <w:jc w:val="center"/>
              <w:rPr>
                <w:color w:val="1F497D" w:themeColor="text2"/>
                <w:sz w:val="18"/>
                <w:szCs w:val="18"/>
              </w:rPr>
            </w:pPr>
          </w:p>
        </w:tc>
        <w:tc>
          <w:tcPr>
            <w:tcW w:w="313" w:type="dxa"/>
            <w:gridSpan w:val="2"/>
            <w:tcBorders>
              <w:top w:val="nil"/>
              <w:left w:val="nil"/>
              <w:bottom w:val="single" w:sz="4" w:space="0" w:color="auto"/>
              <w:right w:val="single" w:sz="4" w:space="0" w:color="auto"/>
            </w:tcBorders>
            <w:shd w:val="clear" w:color="auto" w:fill="FFFFFF"/>
            <w:hideMark/>
          </w:tcPr>
          <w:p w14:paraId="61BC6DFE" w14:textId="77777777" w:rsidR="00E74234" w:rsidRPr="00E74234" w:rsidRDefault="00E74234" w:rsidP="00E74234">
            <w:pPr>
              <w:jc w:val="center"/>
              <w:rPr>
                <w:color w:val="1F497D" w:themeColor="text2"/>
                <w:sz w:val="18"/>
                <w:szCs w:val="18"/>
              </w:rPr>
            </w:pPr>
          </w:p>
        </w:tc>
        <w:tc>
          <w:tcPr>
            <w:tcW w:w="560" w:type="dxa"/>
            <w:gridSpan w:val="4"/>
            <w:tcBorders>
              <w:top w:val="nil"/>
              <w:left w:val="nil"/>
              <w:bottom w:val="single" w:sz="4" w:space="0" w:color="auto"/>
              <w:right w:val="single" w:sz="4" w:space="0" w:color="auto"/>
            </w:tcBorders>
            <w:shd w:val="clear" w:color="auto" w:fill="FFFFFF"/>
            <w:hideMark/>
          </w:tcPr>
          <w:p w14:paraId="14D48B48" w14:textId="77777777" w:rsidR="00E74234" w:rsidRPr="00E74234" w:rsidRDefault="00E74234" w:rsidP="00E74234">
            <w:pPr>
              <w:jc w:val="center"/>
              <w:rPr>
                <w:color w:val="1F497D" w:themeColor="text2"/>
                <w:sz w:val="18"/>
                <w:szCs w:val="18"/>
              </w:rPr>
            </w:pPr>
          </w:p>
        </w:tc>
        <w:tc>
          <w:tcPr>
            <w:tcW w:w="261" w:type="dxa"/>
            <w:gridSpan w:val="3"/>
            <w:tcBorders>
              <w:top w:val="nil"/>
              <w:left w:val="nil"/>
              <w:bottom w:val="single" w:sz="4" w:space="0" w:color="auto"/>
              <w:right w:val="single" w:sz="4" w:space="0" w:color="auto"/>
            </w:tcBorders>
            <w:shd w:val="clear" w:color="auto" w:fill="FFFFFF"/>
            <w:hideMark/>
          </w:tcPr>
          <w:p w14:paraId="38F0131C" w14:textId="77777777" w:rsidR="00E74234" w:rsidRPr="00E74234" w:rsidRDefault="00E74234" w:rsidP="00E74234">
            <w:pPr>
              <w:jc w:val="center"/>
              <w:rPr>
                <w:color w:val="1F497D" w:themeColor="text2"/>
                <w:sz w:val="18"/>
                <w:szCs w:val="18"/>
              </w:rPr>
            </w:pPr>
          </w:p>
        </w:tc>
        <w:tc>
          <w:tcPr>
            <w:tcW w:w="390" w:type="dxa"/>
            <w:gridSpan w:val="3"/>
            <w:tcBorders>
              <w:top w:val="nil"/>
              <w:left w:val="nil"/>
              <w:bottom w:val="single" w:sz="4" w:space="0" w:color="auto"/>
              <w:right w:val="single" w:sz="4" w:space="0" w:color="auto"/>
            </w:tcBorders>
            <w:shd w:val="clear" w:color="auto" w:fill="FFFFFF"/>
            <w:hideMark/>
          </w:tcPr>
          <w:p w14:paraId="6D19FDB9" w14:textId="77777777" w:rsidR="00E74234" w:rsidRPr="00E74234" w:rsidRDefault="00E74234" w:rsidP="00E74234">
            <w:pPr>
              <w:jc w:val="center"/>
              <w:rPr>
                <w:color w:val="1F497D" w:themeColor="text2"/>
                <w:sz w:val="18"/>
                <w:szCs w:val="18"/>
              </w:rPr>
            </w:pPr>
          </w:p>
        </w:tc>
        <w:tc>
          <w:tcPr>
            <w:tcW w:w="430" w:type="dxa"/>
            <w:gridSpan w:val="3"/>
            <w:tcBorders>
              <w:top w:val="nil"/>
              <w:left w:val="nil"/>
              <w:bottom w:val="single" w:sz="4" w:space="0" w:color="auto"/>
              <w:right w:val="single" w:sz="4" w:space="0" w:color="auto"/>
            </w:tcBorders>
            <w:shd w:val="clear" w:color="auto" w:fill="FFFFFF"/>
            <w:hideMark/>
          </w:tcPr>
          <w:p w14:paraId="19279945" w14:textId="77777777" w:rsidR="00E74234" w:rsidRPr="00E74234" w:rsidRDefault="00E74234" w:rsidP="00E74234">
            <w:pPr>
              <w:jc w:val="center"/>
              <w:rPr>
                <w:color w:val="1F497D" w:themeColor="text2"/>
                <w:sz w:val="18"/>
                <w:szCs w:val="18"/>
              </w:rPr>
            </w:pPr>
          </w:p>
        </w:tc>
        <w:tc>
          <w:tcPr>
            <w:tcW w:w="538" w:type="dxa"/>
            <w:gridSpan w:val="5"/>
            <w:tcBorders>
              <w:top w:val="nil"/>
              <w:left w:val="nil"/>
              <w:bottom w:val="single" w:sz="4" w:space="0" w:color="auto"/>
              <w:right w:val="single" w:sz="4" w:space="0" w:color="auto"/>
            </w:tcBorders>
            <w:shd w:val="clear" w:color="auto" w:fill="FFFFFF"/>
            <w:hideMark/>
          </w:tcPr>
          <w:p w14:paraId="1F2FB7AC"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04A5FF87"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6F48A0CD" w14:textId="77777777" w:rsidR="00E74234" w:rsidRPr="00E74234" w:rsidRDefault="00E74234" w:rsidP="00E74234">
            <w:pPr>
              <w:jc w:val="center"/>
              <w:rPr>
                <w:color w:val="1F497D" w:themeColor="text2"/>
                <w:sz w:val="18"/>
                <w:szCs w:val="18"/>
              </w:rPr>
            </w:pPr>
          </w:p>
        </w:tc>
        <w:tc>
          <w:tcPr>
            <w:tcW w:w="357" w:type="dxa"/>
            <w:gridSpan w:val="3"/>
            <w:tcBorders>
              <w:top w:val="nil"/>
              <w:left w:val="nil"/>
              <w:bottom w:val="single" w:sz="4" w:space="0" w:color="auto"/>
              <w:right w:val="single" w:sz="4" w:space="0" w:color="auto"/>
            </w:tcBorders>
            <w:shd w:val="clear" w:color="auto" w:fill="FFFFFF"/>
            <w:hideMark/>
          </w:tcPr>
          <w:p w14:paraId="504DD29B" w14:textId="77777777" w:rsidR="00E74234" w:rsidRPr="00E74234" w:rsidRDefault="00E74234" w:rsidP="00E74234">
            <w:pPr>
              <w:jc w:val="center"/>
              <w:rPr>
                <w:color w:val="1F497D" w:themeColor="text2"/>
                <w:sz w:val="18"/>
                <w:szCs w:val="18"/>
              </w:rPr>
            </w:pPr>
          </w:p>
        </w:tc>
        <w:tc>
          <w:tcPr>
            <w:tcW w:w="356" w:type="dxa"/>
            <w:gridSpan w:val="3"/>
            <w:tcBorders>
              <w:top w:val="nil"/>
              <w:left w:val="nil"/>
              <w:bottom w:val="single" w:sz="4" w:space="0" w:color="auto"/>
              <w:right w:val="single" w:sz="4" w:space="0" w:color="auto"/>
            </w:tcBorders>
            <w:shd w:val="clear" w:color="auto" w:fill="FFFFFF"/>
            <w:hideMark/>
          </w:tcPr>
          <w:p w14:paraId="54956125" w14:textId="77777777" w:rsidR="00E74234" w:rsidRPr="00E74234" w:rsidRDefault="00E74234" w:rsidP="00E74234">
            <w:pPr>
              <w:jc w:val="center"/>
              <w:rPr>
                <w:color w:val="1F497D" w:themeColor="text2"/>
                <w:sz w:val="18"/>
                <w:szCs w:val="18"/>
              </w:rPr>
            </w:pPr>
          </w:p>
        </w:tc>
        <w:tc>
          <w:tcPr>
            <w:tcW w:w="316" w:type="dxa"/>
            <w:gridSpan w:val="3"/>
            <w:tcBorders>
              <w:top w:val="nil"/>
              <w:left w:val="nil"/>
              <w:bottom w:val="single" w:sz="4" w:space="0" w:color="auto"/>
              <w:right w:val="single" w:sz="4" w:space="0" w:color="auto"/>
            </w:tcBorders>
            <w:shd w:val="clear" w:color="auto" w:fill="BFBFBF"/>
            <w:vAlign w:val="center"/>
            <w:hideMark/>
          </w:tcPr>
          <w:p w14:paraId="01BCA44F" w14:textId="77777777" w:rsidR="00E74234" w:rsidRPr="00E74234" w:rsidRDefault="00E74234" w:rsidP="00E74234">
            <w:pPr>
              <w:jc w:val="center"/>
              <w:rPr>
                <w:color w:val="1F497D" w:themeColor="text2"/>
                <w:sz w:val="18"/>
                <w:szCs w:val="18"/>
                <w:lang w:eastAsia="en-US"/>
              </w:rPr>
            </w:pPr>
            <w:r w:rsidRPr="00E74234">
              <w:rPr>
                <w:color w:val="1F497D" w:themeColor="text2"/>
                <w:sz w:val="18"/>
                <w:szCs w:val="18"/>
                <w:lang w:eastAsia="en-US"/>
              </w:rPr>
              <w:t>К</w:t>
            </w:r>
          </w:p>
        </w:tc>
        <w:tc>
          <w:tcPr>
            <w:tcW w:w="285" w:type="dxa"/>
            <w:gridSpan w:val="3"/>
            <w:tcBorders>
              <w:top w:val="nil"/>
              <w:left w:val="nil"/>
              <w:bottom w:val="single" w:sz="4" w:space="0" w:color="auto"/>
              <w:right w:val="single" w:sz="4" w:space="0" w:color="auto"/>
            </w:tcBorders>
            <w:shd w:val="clear" w:color="auto" w:fill="FFFFFF"/>
            <w:hideMark/>
          </w:tcPr>
          <w:p w14:paraId="3CF81256"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13E44A75" w14:textId="77777777" w:rsidR="00E74234" w:rsidRPr="00E74234" w:rsidRDefault="00E74234" w:rsidP="00E74234">
            <w:pPr>
              <w:jc w:val="center"/>
              <w:rPr>
                <w:color w:val="1F497D" w:themeColor="text2"/>
                <w:sz w:val="18"/>
                <w:szCs w:val="18"/>
              </w:rPr>
            </w:pPr>
          </w:p>
        </w:tc>
        <w:tc>
          <w:tcPr>
            <w:tcW w:w="516" w:type="dxa"/>
            <w:gridSpan w:val="5"/>
            <w:tcBorders>
              <w:top w:val="nil"/>
              <w:left w:val="nil"/>
              <w:bottom w:val="single" w:sz="4" w:space="0" w:color="auto"/>
              <w:right w:val="single" w:sz="4" w:space="0" w:color="auto"/>
            </w:tcBorders>
            <w:shd w:val="clear" w:color="auto" w:fill="FFFFFF"/>
            <w:hideMark/>
          </w:tcPr>
          <w:p w14:paraId="3809337C"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5408F2BD"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76551C91"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3A35D3B2" w14:textId="77777777" w:rsidR="00E74234" w:rsidRPr="00E74234" w:rsidRDefault="00E74234" w:rsidP="00E74234">
            <w:pPr>
              <w:jc w:val="center"/>
              <w:rPr>
                <w:color w:val="1F497D" w:themeColor="text2"/>
                <w:sz w:val="18"/>
                <w:szCs w:val="18"/>
              </w:rPr>
            </w:pPr>
          </w:p>
        </w:tc>
        <w:tc>
          <w:tcPr>
            <w:tcW w:w="572" w:type="dxa"/>
            <w:gridSpan w:val="4"/>
            <w:tcBorders>
              <w:top w:val="nil"/>
              <w:left w:val="nil"/>
              <w:bottom w:val="single" w:sz="4" w:space="0" w:color="auto"/>
              <w:right w:val="single" w:sz="4" w:space="0" w:color="auto"/>
            </w:tcBorders>
            <w:shd w:val="clear" w:color="auto" w:fill="FFFFFF"/>
            <w:hideMark/>
          </w:tcPr>
          <w:p w14:paraId="3E073898"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3612EC65"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0F03BBFB"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1D4F4522"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051BDEA1"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19387F96"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278360B4"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7621B09B"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058114A3" w14:textId="77777777" w:rsidR="00E74234" w:rsidRPr="00E74234" w:rsidRDefault="00E74234" w:rsidP="00E74234">
            <w:pPr>
              <w:jc w:val="center"/>
              <w:rPr>
                <w:color w:val="1F497D" w:themeColor="text2"/>
                <w:sz w:val="18"/>
                <w:szCs w:val="18"/>
              </w:rPr>
            </w:pPr>
          </w:p>
        </w:tc>
        <w:tc>
          <w:tcPr>
            <w:tcW w:w="572" w:type="dxa"/>
            <w:gridSpan w:val="4"/>
            <w:tcBorders>
              <w:top w:val="nil"/>
              <w:left w:val="nil"/>
              <w:bottom w:val="single" w:sz="4" w:space="0" w:color="auto"/>
              <w:right w:val="single" w:sz="4" w:space="0" w:color="auto"/>
            </w:tcBorders>
            <w:shd w:val="clear" w:color="auto" w:fill="FFFFFF"/>
            <w:hideMark/>
          </w:tcPr>
          <w:p w14:paraId="44015B1A"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0310BC88"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341D56D8"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6499611A" w14:textId="77777777" w:rsidR="00E74234" w:rsidRPr="00E74234" w:rsidRDefault="00E74234" w:rsidP="00E74234">
            <w:pPr>
              <w:jc w:val="center"/>
              <w:rPr>
                <w:color w:val="1F497D" w:themeColor="text2"/>
                <w:sz w:val="18"/>
                <w:szCs w:val="18"/>
              </w:rPr>
            </w:pPr>
          </w:p>
        </w:tc>
        <w:tc>
          <w:tcPr>
            <w:tcW w:w="390" w:type="dxa"/>
            <w:gridSpan w:val="6"/>
            <w:tcBorders>
              <w:top w:val="nil"/>
              <w:left w:val="nil"/>
              <w:bottom w:val="single" w:sz="4" w:space="0" w:color="auto"/>
              <w:right w:val="single" w:sz="4" w:space="0" w:color="auto"/>
            </w:tcBorders>
            <w:shd w:val="clear" w:color="auto" w:fill="FFFFFF"/>
            <w:hideMark/>
          </w:tcPr>
          <w:p w14:paraId="6B2F21F9"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tcPr>
          <w:p w14:paraId="0A372D25" w14:textId="77777777" w:rsidR="00E74234" w:rsidRPr="00E74234" w:rsidRDefault="00E74234" w:rsidP="00E74234">
            <w:pPr>
              <w:jc w:val="center"/>
              <w:rPr>
                <w:color w:val="1F497D" w:themeColor="text2"/>
                <w:sz w:val="18"/>
                <w:szCs w:val="18"/>
                <w:lang w:eastAsia="en-US"/>
              </w:rPr>
            </w:pPr>
          </w:p>
        </w:tc>
        <w:tc>
          <w:tcPr>
            <w:tcW w:w="284" w:type="dxa"/>
            <w:gridSpan w:val="5"/>
            <w:tcBorders>
              <w:top w:val="nil"/>
              <w:left w:val="nil"/>
              <w:bottom w:val="single" w:sz="4" w:space="0" w:color="auto"/>
              <w:right w:val="single" w:sz="4" w:space="0" w:color="auto"/>
            </w:tcBorders>
            <w:shd w:val="clear" w:color="auto" w:fill="FFFFFF"/>
          </w:tcPr>
          <w:p w14:paraId="01CB9646" w14:textId="77777777" w:rsidR="00E74234" w:rsidRPr="00E74234" w:rsidRDefault="00E74234" w:rsidP="00E74234">
            <w:pPr>
              <w:jc w:val="center"/>
              <w:rPr>
                <w:color w:val="1F497D" w:themeColor="text2"/>
                <w:sz w:val="18"/>
                <w:szCs w:val="18"/>
                <w:lang w:eastAsia="en-US"/>
              </w:rPr>
            </w:pPr>
          </w:p>
        </w:tc>
        <w:tc>
          <w:tcPr>
            <w:tcW w:w="285" w:type="dxa"/>
            <w:gridSpan w:val="2"/>
            <w:tcBorders>
              <w:top w:val="nil"/>
              <w:left w:val="nil"/>
              <w:bottom w:val="single" w:sz="4" w:space="0" w:color="auto"/>
              <w:right w:val="single" w:sz="4" w:space="0" w:color="auto"/>
            </w:tcBorders>
            <w:shd w:val="clear" w:color="auto" w:fill="FFFFFF"/>
          </w:tcPr>
          <w:p w14:paraId="7A50A6E3" w14:textId="77777777" w:rsidR="00E74234" w:rsidRPr="00E74234" w:rsidRDefault="00E74234" w:rsidP="00E74234">
            <w:pPr>
              <w:jc w:val="center"/>
              <w:rPr>
                <w:color w:val="1F497D" w:themeColor="text2"/>
                <w:sz w:val="18"/>
                <w:szCs w:val="18"/>
              </w:rPr>
            </w:pPr>
          </w:p>
        </w:tc>
        <w:tc>
          <w:tcPr>
            <w:tcW w:w="284" w:type="dxa"/>
            <w:gridSpan w:val="5"/>
            <w:tcBorders>
              <w:top w:val="single" w:sz="4" w:space="0" w:color="auto"/>
              <w:left w:val="nil"/>
              <w:bottom w:val="single" w:sz="4" w:space="0" w:color="auto"/>
              <w:right w:val="single" w:sz="4" w:space="0" w:color="auto"/>
            </w:tcBorders>
            <w:shd w:val="clear" w:color="auto" w:fill="FFFFFF"/>
          </w:tcPr>
          <w:p w14:paraId="031F39CC" w14:textId="77777777" w:rsidR="00E74234" w:rsidRPr="00E74234" w:rsidRDefault="00E74234" w:rsidP="00E74234">
            <w:pPr>
              <w:jc w:val="center"/>
              <w:rPr>
                <w:color w:val="1F497D" w:themeColor="text2"/>
                <w:sz w:val="18"/>
                <w:szCs w:val="18"/>
              </w:rPr>
            </w:pPr>
          </w:p>
        </w:tc>
        <w:tc>
          <w:tcPr>
            <w:tcW w:w="285" w:type="dxa"/>
            <w:gridSpan w:val="5"/>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5FF8FDBB" w14:textId="77777777" w:rsidR="00E74234" w:rsidRPr="00E74234" w:rsidRDefault="00E74234" w:rsidP="00E74234">
            <w:pPr>
              <w:ind w:left="113" w:right="113"/>
              <w:jc w:val="center"/>
              <w:rPr>
                <w:b/>
                <w:color w:val="1F497D" w:themeColor="text2"/>
                <w:sz w:val="18"/>
                <w:szCs w:val="18"/>
              </w:rPr>
            </w:pPr>
          </w:p>
        </w:tc>
      </w:tr>
      <w:tr w:rsidR="007F12ED" w:rsidRPr="00E74234" w14:paraId="3EA35FFF" w14:textId="77777777" w:rsidTr="00E74234">
        <w:trPr>
          <w:cantSplit/>
          <w:trHeight w:val="670"/>
        </w:trPr>
        <w:tc>
          <w:tcPr>
            <w:tcW w:w="710" w:type="dxa"/>
            <w:gridSpan w:val="3"/>
            <w:tcBorders>
              <w:top w:val="nil"/>
              <w:left w:val="single" w:sz="8" w:space="0" w:color="auto"/>
              <w:bottom w:val="single" w:sz="4" w:space="0" w:color="auto"/>
              <w:right w:val="nil"/>
            </w:tcBorders>
            <w:noWrap/>
            <w:vAlign w:val="center"/>
            <w:hideMark/>
          </w:tcPr>
          <w:p w14:paraId="7CC9810E" w14:textId="77777777" w:rsidR="00E74234" w:rsidRPr="00E74234" w:rsidRDefault="00E74234" w:rsidP="00E74234">
            <w:pPr>
              <w:shd w:val="clear" w:color="auto" w:fill="FFFFFF"/>
              <w:jc w:val="center"/>
              <w:rPr>
                <w:color w:val="1F497D" w:themeColor="text2"/>
                <w:sz w:val="16"/>
                <w:szCs w:val="16"/>
              </w:rPr>
            </w:pPr>
          </w:p>
        </w:tc>
        <w:tc>
          <w:tcPr>
            <w:tcW w:w="854" w:type="dxa"/>
            <w:gridSpan w:val="3"/>
            <w:tcBorders>
              <w:top w:val="nil"/>
              <w:left w:val="single" w:sz="4" w:space="0" w:color="auto"/>
              <w:bottom w:val="single" w:sz="4" w:space="0" w:color="auto"/>
              <w:right w:val="single" w:sz="4" w:space="0" w:color="auto"/>
            </w:tcBorders>
            <w:vAlign w:val="center"/>
            <w:hideMark/>
          </w:tcPr>
          <w:p w14:paraId="5968F17E" w14:textId="77777777" w:rsidR="00E74234" w:rsidRPr="00E74234" w:rsidRDefault="00E74234" w:rsidP="00E74234">
            <w:pPr>
              <w:shd w:val="clear" w:color="auto" w:fill="FFFFFF"/>
              <w:ind w:right="-93"/>
              <w:rPr>
                <w:color w:val="1F497D" w:themeColor="text2"/>
                <w:sz w:val="16"/>
                <w:szCs w:val="16"/>
              </w:rPr>
            </w:pPr>
          </w:p>
        </w:tc>
        <w:tc>
          <w:tcPr>
            <w:tcW w:w="296" w:type="dxa"/>
            <w:gridSpan w:val="3"/>
            <w:tcBorders>
              <w:top w:val="nil"/>
              <w:left w:val="single" w:sz="4" w:space="0" w:color="auto"/>
              <w:bottom w:val="single" w:sz="4" w:space="0" w:color="auto"/>
              <w:right w:val="single" w:sz="4" w:space="0" w:color="auto"/>
            </w:tcBorders>
            <w:shd w:val="clear" w:color="auto" w:fill="FFFFFF"/>
            <w:hideMark/>
          </w:tcPr>
          <w:p w14:paraId="2A054EE8" w14:textId="77777777" w:rsidR="00E74234" w:rsidRPr="00E74234" w:rsidRDefault="00E74234" w:rsidP="00E74234">
            <w:pPr>
              <w:jc w:val="center"/>
              <w:rPr>
                <w:color w:val="1F497D" w:themeColor="text2"/>
                <w:sz w:val="18"/>
                <w:szCs w:val="18"/>
              </w:rPr>
            </w:pPr>
          </w:p>
        </w:tc>
        <w:tc>
          <w:tcPr>
            <w:tcW w:w="290" w:type="dxa"/>
            <w:gridSpan w:val="3"/>
            <w:tcBorders>
              <w:top w:val="nil"/>
              <w:left w:val="single" w:sz="4" w:space="0" w:color="auto"/>
              <w:bottom w:val="single" w:sz="4" w:space="0" w:color="auto"/>
              <w:right w:val="single" w:sz="4" w:space="0" w:color="auto"/>
            </w:tcBorders>
            <w:shd w:val="clear" w:color="auto" w:fill="FFFFFF"/>
            <w:hideMark/>
          </w:tcPr>
          <w:p w14:paraId="28B0F5D8" w14:textId="77777777" w:rsidR="00E74234" w:rsidRPr="00E74234" w:rsidRDefault="00E74234" w:rsidP="00E74234">
            <w:pPr>
              <w:jc w:val="center"/>
              <w:rPr>
                <w:color w:val="1F497D" w:themeColor="text2"/>
                <w:sz w:val="18"/>
                <w:szCs w:val="18"/>
                <w:lang w:eastAsia="en-US"/>
              </w:rPr>
            </w:pPr>
          </w:p>
        </w:tc>
        <w:tc>
          <w:tcPr>
            <w:tcW w:w="291" w:type="dxa"/>
            <w:gridSpan w:val="3"/>
            <w:tcBorders>
              <w:top w:val="nil"/>
              <w:left w:val="single" w:sz="4" w:space="0" w:color="auto"/>
              <w:bottom w:val="single" w:sz="4" w:space="0" w:color="auto"/>
              <w:right w:val="single" w:sz="4" w:space="0" w:color="auto"/>
            </w:tcBorders>
            <w:shd w:val="clear" w:color="auto" w:fill="FFFFFF"/>
            <w:hideMark/>
          </w:tcPr>
          <w:p w14:paraId="27D437F6" w14:textId="77777777" w:rsidR="00E74234" w:rsidRPr="00E74234" w:rsidRDefault="00E74234" w:rsidP="00E74234">
            <w:pPr>
              <w:jc w:val="center"/>
              <w:rPr>
                <w:color w:val="1F497D" w:themeColor="text2"/>
                <w:sz w:val="18"/>
                <w:szCs w:val="18"/>
                <w:lang w:eastAsia="en-US"/>
              </w:rPr>
            </w:pPr>
          </w:p>
        </w:tc>
        <w:tc>
          <w:tcPr>
            <w:tcW w:w="341" w:type="dxa"/>
            <w:gridSpan w:val="3"/>
            <w:tcBorders>
              <w:top w:val="nil"/>
              <w:left w:val="single" w:sz="4" w:space="0" w:color="auto"/>
              <w:bottom w:val="single" w:sz="4" w:space="0" w:color="auto"/>
              <w:right w:val="single" w:sz="4" w:space="0" w:color="auto"/>
            </w:tcBorders>
            <w:shd w:val="clear" w:color="auto" w:fill="FFFFFF"/>
            <w:hideMark/>
          </w:tcPr>
          <w:p w14:paraId="13739FB4" w14:textId="77777777" w:rsidR="00E74234" w:rsidRPr="00E74234" w:rsidRDefault="00E74234" w:rsidP="00E74234">
            <w:pPr>
              <w:jc w:val="center"/>
              <w:rPr>
                <w:color w:val="1F497D" w:themeColor="text2"/>
                <w:sz w:val="18"/>
                <w:szCs w:val="18"/>
                <w:lang w:eastAsia="en-US"/>
              </w:rPr>
            </w:pPr>
          </w:p>
        </w:tc>
        <w:tc>
          <w:tcPr>
            <w:tcW w:w="242" w:type="dxa"/>
            <w:gridSpan w:val="3"/>
            <w:tcBorders>
              <w:top w:val="nil"/>
              <w:left w:val="single" w:sz="4" w:space="0" w:color="auto"/>
              <w:bottom w:val="single" w:sz="4" w:space="0" w:color="auto"/>
              <w:right w:val="single" w:sz="4" w:space="0" w:color="auto"/>
            </w:tcBorders>
            <w:shd w:val="clear" w:color="auto" w:fill="FFFFFF"/>
            <w:hideMark/>
          </w:tcPr>
          <w:p w14:paraId="55C26CDE" w14:textId="77777777" w:rsidR="00E74234" w:rsidRPr="00E74234" w:rsidRDefault="00E74234" w:rsidP="00E74234">
            <w:pPr>
              <w:jc w:val="center"/>
              <w:rPr>
                <w:color w:val="1F497D" w:themeColor="text2"/>
                <w:sz w:val="18"/>
                <w:szCs w:val="18"/>
                <w:lang w:eastAsia="en-US"/>
              </w:rPr>
            </w:pPr>
          </w:p>
        </w:tc>
        <w:tc>
          <w:tcPr>
            <w:tcW w:w="339" w:type="dxa"/>
            <w:gridSpan w:val="3"/>
            <w:tcBorders>
              <w:top w:val="nil"/>
              <w:left w:val="single" w:sz="4" w:space="0" w:color="auto"/>
              <w:bottom w:val="single" w:sz="4" w:space="0" w:color="auto"/>
              <w:right w:val="single" w:sz="4" w:space="0" w:color="auto"/>
            </w:tcBorders>
            <w:shd w:val="clear" w:color="auto" w:fill="FFFFFF"/>
            <w:hideMark/>
          </w:tcPr>
          <w:p w14:paraId="1ED76E7F" w14:textId="77777777" w:rsidR="00E74234" w:rsidRPr="00E74234" w:rsidRDefault="00E74234" w:rsidP="00E74234">
            <w:pPr>
              <w:jc w:val="center"/>
              <w:rPr>
                <w:color w:val="1F497D" w:themeColor="text2"/>
                <w:sz w:val="18"/>
                <w:szCs w:val="18"/>
                <w:lang w:eastAsia="en-US"/>
              </w:rPr>
            </w:pPr>
          </w:p>
        </w:tc>
        <w:tc>
          <w:tcPr>
            <w:tcW w:w="335" w:type="dxa"/>
            <w:gridSpan w:val="3"/>
            <w:tcBorders>
              <w:top w:val="nil"/>
              <w:left w:val="single" w:sz="4" w:space="0" w:color="auto"/>
              <w:bottom w:val="single" w:sz="4" w:space="0" w:color="auto"/>
              <w:right w:val="single" w:sz="4" w:space="0" w:color="auto"/>
            </w:tcBorders>
            <w:shd w:val="clear" w:color="auto" w:fill="FFFFFF"/>
            <w:hideMark/>
          </w:tcPr>
          <w:p w14:paraId="49B6BC8D" w14:textId="77777777" w:rsidR="00E74234" w:rsidRPr="00E74234" w:rsidRDefault="00E74234" w:rsidP="00E74234">
            <w:pPr>
              <w:jc w:val="center"/>
              <w:rPr>
                <w:color w:val="1F497D" w:themeColor="text2"/>
                <w:sz w:val="18"/>
                <w:szCs w:val="18"/>
                <w:lang w:eastAsia="en-US"/>
              </w:rPr>
            </w:pPr>
          </w:p>
        </w:tc>
        <w:tc>
          <w:tcPr>
            <w:tcW w:w="337" w:type="dxa"/>
            <w:gridSpan w:val="3"/>
            <w:tcBorders>
              <w:top w:val="nil"/>
              <w:left w:val="single" w:sz="4" w:space="0" w:color="auto"/>
              <w:bottom w:val="single" w:sz="4" w:space="0" w:color="auto"/>
              <w:right w:val="single" w:sz="4" w:space="0" w:color="auto"/>
            </w:tcBorders>
            <w:shd w:val="clear" w:color="auto" w:fill="FFFFFF"/>
            <w:hideMark/>
          </w:tcPr>
          <w:p w14:paraId="026C52D4" w14:textId="77777777" w:rsidR="00E74234" w:rsidRPr="00E74234" w:rsidRDefault="00E74234" w:rsidP="00E74234">
            <w:pPr>
              <w:jc w:val="center"/>
              <w:rPr>
                <w:color w:val="1F497D" w:themeColor="text2"/>
                <w:sz w:val="18"/>
                <w:szCs w:val="18"/>
                <w:lang w:eastAsia="en-US"/>
              </w:rPr>
            </w:pPr>
          </w:p>
        </w:tc>
        <w:tc>
          <w:tcPr>
            <w:tcW w:w="313" w:type="dxa"/>
            <w:gridSpan w:val="2"/>
            <w:tcBorders>
              <w:top w:val="nil"/>
              <w:left w:val="single" w:sz="4" w:space="0" w:color="auto"/>
              <w:bottom w:val="single" w:sz="4" w:space="0" w:color="auto"/>
              <w:right w:val="single" w:sz="4" w:space="0" w:color="auto"/>
            </w:tcBorders>
            <w:shd w:val="clear" w:color="auto" w:fill="FFFFFF"/>
            <w:hideMark/>
          </w:tcPr>
          <w:p w14:paraId="10B24E2F" w14:textId="77777777" w:rsidR="00E74234" w:rsidRPr="00E74234" w:rsidRDefault="00E74234" w:rsidP="00E74234">
            <w:pPr>
              <w:jc w:val="center"/>
              <w:rPr>
                <w:color w:val="1F497D" w:themeColor="text2"/>
                <w:sz w:val="18"/>
                <w:szCs w:val="18"/>
                <w:lang w:eastAsia="en-US"/>
              </w:rPr>
            </w:pPr>
          </w:p>
        </w:tc>
        <w:tc>
          <w:tcPr>
            <w:tcW w:w="560" w:type="dxa"/>
            <w:gridSpan w:val="4"/>
            <w:tcBorders>
              <w:top w:val="nil"/>
              <w:left w:val="single" w:sz="4" w:space="0" w:color="auto"/>
              <w:bottom w:val="single" w:sz="4" w:space="0" w:color="auto"/>
              <w:right w:val="single" w:sz="4" w:space="0" w:color="auto"/>
            </w:tcBorders>
            <w:shd w:val="clear" w:color="auto" w:fill="FFFFFF"/>
            <w:hideMark/>
          </w:tcPr>
          <w:p w14:paraId="236E1946" w14:textId="77777777" w:rsidR="00E74234" w:rsidRPr="00E74234" w:rsidRDefault="00E74234" w:rsidP="00E74234">
            <w:pPr>
              <w:jc w:val="center"/>
              <w:rPr>
                <w:color w:val="1F497D" w:themeColor="text2"/>
                <w:sz w:val="18"/>
                <w:szCs w:val="18"/>
                <w:lang w:eastAsia="en-US"/>
              </w:rPr>
            </w:pPr>
          </w:p>
        </w:tc>
        <w:tc>
          <w:tcPr>
            <w:tcW w:w="261" w:type="dxa"/>
            <w:gridSpan w:val="3"/>
            <w:tcBorders>
              <w:top w:val="nil"/>
              <w:left w:val="single" w:sz="4" w:space="0" w:color="auto"/>
              <w:bottom w:val="single" w:sz="4" w:space="0" w:color="auto"/>
              <w:right w:val="single" w:sz="4" w:space="0" w:color="auto"/>
            </w:tcBorders>
            <w:shd w:val="clear" w:color="auto" w:fill="FFFFFF"/>
            <w:hideMark/>
          </w:tcPr>
          <w:p w14:paraId="51CC65C0" w14:textId="77777777" w:rsidR="00E74234" w:rsidRPr="00E74234" w:rsidRDefault="00E74234" w:rsidP="00E74234">
            <w:pPr>
              <w:jc w:val="center"/>
              <w:rPr>
                <w:color w:val="1F497D" w:themeColor="text2"/>
                <w:sz w:val="18"/>
                <w:szCs w:val="18"/>
                <w:lang w:eastAsia="en-US"/>
              </w:rPr>
            </w:pPr>
          </w:p>
        </w:tc>
        <w:tc>
          <w:tcPr>
            <w:tcW w:w="390" w:type="dxa"/>
            <w:gridSpan w:val="3"/>
            <w:tcBorders>
              <w:top w:val="nil"/>
              <w:left w:val="single" w:sz="4" w:space="0" w:color="auto"/>
              <w:bottom w:val="single" w:sz="4" w:space="0" w:color="auto"/>
              <w:right w:val="single" w:sz="4" w:space="0" w:color="auto"/>
            </w:tcBorders>
            <w:shd w:val="clear" w:color="auto" w:fill="FFFFFF"/>
            <w:hideMark/>
          </w:tcPr>
          <w:p w14:paraId="29684FFE" w14:textId="77777777" w:rsidR="00E74234" w:rsidRPr="00E74234" w:rsidRDefault="00E74234" w:rsidP="00E74234">
            <w:pPr>
              <w:jc w:val="center"/>
              <w:rPr>
                <w:color w:val="1F497D" w:themeColor="text2"/>
                <w:sz w:val="18"/>
                <w:szCs w:val="18"/>
                <w:lang w:eastAsia="en-US"/>
              </w:rPr>
            </w:pPr>
          </w:p>
        </w:tc>
        <w:tc>
          <w:tcPr>
            <w:tcW w:w="430" w:type="dxa"/>
            <w:gridSpan w:val="3"/>
            <w:tcBorders>
              <w:top w:val="nil"/>
              <w:left w:val="single" w:sz="4" w:space="0" w:color="auto"/>
              <w:bottom w:val="single" w:sz="4" w:space="0" w:color="auto"/>
              <w:right w:val="single" w:sz="4" w:space="0" w:color="auto"/>
            </w:tcBorders>
            <w:shd w:val="clear" w:color="auto" w:fill="FFFFFF"/>
            <w:hideMark/>
          </w:tcPr>
          <w:p w14:paraId="21D18390" w14:textId="77777777" w:rsidR="00E74234" w:rsidRPr="00E74234" w:rsidRDefault="00E74234" w:rsidP="00E74234">
            <w:pPr>
              <w:jc w:val="center"/>
              <w:rPr>
                <w:color w:val="1F497D" w:themeColor="text2"/>
                <w:sz w:val="18"/>
                <w:szCs w:val="18"/>
                <w:lang w:eastAsia="en-US"/>
              </w:rPr>
            </w:pPr>
          </w:p>
        </w:tc>
        <w:tc>
          <w:tcPr>
            <w:tcW w:w="538" w:type="dxa"/>
            <w:gridSpan w:val="5"/>
            <w:tcBorders>
              <w:top w:val="nil"/>
              <w:left w:val="single" w:sz="4" w:space="0" w:color="auto"/>
              <w:bottom w:val="single" w:sz="4" w:space="0" w:color="auto"/>
              <w:right w:val="single" w:sz="4" w:space="0" w:color="auto"/>
            </w:tcBorders>
            <w:shd w:val="clear" w:color="auto" w:fill="FFFFFF"/>
            <w:hideMark/>
          </w:tcPr>
          <w:p w14:paraId="7DB0FF4E" w14:textId="77777777" w:rsidR="00E74234" w:rsidRPr="00E74234" w:rsidRDefault="00E74234" w:rsidP="00E74234">
            <w:pPr>
              <w:jc w:val="center"/>
              <w:rPr>
                <w:color w:val="1F497D" w:themeColor="text2"/>
                <w:sz w:val="18"/>
                <w:szCs w:val="18"/>
                <w:lang w:eastAsia="en-US"/>
              </w:rPr>
            </w:pPr>
          </w:p>
        </w:tc>
        <w:tc>
          <w:tcPr>
            <w:tcW w:w="286" w:type="dxa"/>
            <w:gridSpan w:val="3"/>
            <w:tcBorders>
              <w:top w:val="nil"/>
              <w:left w:val="single" w:sz="4" w:space="0" w:color="auto"/>
              <w:bottom w:val="single" w:sz="4" w:space="0" w:color="auto"/>
              <w:right w:val="single" w:sz="4" w:space="0" w:color="auto"/>
            </w:tcBorders>
            <w:shd w:val="clear" w:color="auto" w:fill="FFFFFF"/>
            <w:hideMark/>
          </w:tcPr>
          <w:p w14:paraId="0A3F44EE" w14:textId="77777777" w:rsidR="00E74234" w:rsidRPr="00E74234" w:rsidRDefault="00E74234" w:rsidP="00E74234">
            <w:pPr>
              <w:jc w:val="center"/>
              <w:rPr>
                <w:color w:val="1F497D" w:themeColor="text2"/>
                <w:sz w:val="18"/>
                <w:szCs w:val="18"/>
                <w:lang w:eastAsia="en-US"/>
              </w:rPr>
            </w:pPr>
          </w:p>
        </w:tc>
        <w:tc>
          <w:tcPr>
            <w:tcW w:w="285" w:type="dxa"/>
            <w:gridSpan w:val="3"/>
            <w:tcBorders>
              <w:top w:val="nil"/>
              <w:left w:val="single" w:sz="4" w:space="0" w:color="auto"/>
              <w:bottom w:val="single" w:sz="4" w:space="0" w:color="auto"/>
              <w:right w:val="single" w:sz="4" w:space="0" w:color="auto"/>
            </w:tcBorders>
            <w:shd w:val="clear" w:color="auto" w:fill="FFFFFF"/>
            <w:hideMark/>
          </w:tcPr>
          <w:p w14:paraId="38442006" w14:textId="77777777" w:rsidR="00E74234" w:rsidRPr="00E74234" w:rsidRDefault="00E74234" w:rsidP="00E74234">
            <w:pPr>
              <w:jc w:val="center"/>
              <w:rPr>
                <w:color w:val="1F497D" w:themeColor="text2"/>
                <w:sz w:val="18"/>
                <w:szCs w:val="18"/>
                <w:lang w:eastAsia="en-US"/>
              </w:rPr>
            </w:pPr>
          </w:p>
        </w:tc>
        <w:tc>
          <w:tcPr>
            <w:tcW w:w="357" w:type="dxa"/>
            <w:gridSpan w:val="3"/>
            <w:tcBorders>
              <w:top w:val="nil"/>
              <w:left w:val="single" w:sz="4" w:space="0" w:color="auto"/>
              <w:bottom w:val="single" w:sz="4" w:space="0" w:color="auto"/>
              <w:right w:val="single" w:sz="4" w:space="0" w:color="auto"/>
            </w:tcBorders>
            <w:shd w:val="clear" w:color="auto" w:fill="FFFFFF"/>
            <w:hideMark/>
          </w:tcPr>
          <w:p w14:paraId="288D5D8C" w14:textId="77777777" w:rsidR="00E74234" w:rsidRPr="00E74234" w:rsidRDefault="00E74234" w:rsidP="00E74234">
            <w:pPr>
              <w:jc w:val="center"/>
              <w:rPr>
                <w:color w:val="1F497D" w:themeColor="text2"/>
                <w:sz w:val="18"/>
                <w:szCs w:val="18"/>
                <w:lang w:eastAsia="en-US"/>
              </w:rPr>
            </w:pPr>
          </w:p>
        </w:tc>
        <w:tc>
          <w:tcPr>
            <w:tcW w:w="356" w:type="dxa"/>
            <w:gridSpan w:val="3"/>
            <w:tcBorders>
              <w:top w:val="nil"/>
              <w:left w:val="single" w:sz="4" w:space="0" w:color="auto"/>
              <w:bottom w:val="single" w:sz="4" w:space="0" w:color="auto"/>
              <w:right w:val="single" w:sz="4" w:space="0" w:color="auto"/>
            </w:tcBorders>
            <w:shd w:val="clear" w:color="auto" w:fill="FFFFFF"/>
            <w:hideMark/>
          </w:tcPr>
          <w:p w14:paraId="524A95C1" w14:textId="77777777" w:rsidR="00E74234" w:rsidRPr="00E74234" w:rsidRDefault="00E74234" w:rsidP="00E74234">
            <w:pPr>
              <w:jc w:val="center"/>
              <w:rPr>
                <w:color w:val="1F497D" w:themeColor="text2"/>
                <w:sz w:val="18"/>
                <w:szCs w:val="18"/>
                <w:lang w:eastAsia="en-US"/>
              </w:rPr>
            </w:pPr>
          </w:p>
        </w:tc>
        <w:tc>
          <w:tcPr>
            <w:tcW w:w="316" w:type="dxa"/>
            <w:gridSpan w:val="3"/>
            <w:tcBorders>
              <w:top w:val="nil"/>
              <w:left w:val="single" w:sz="4" w:space="0" w:color="auto"/>
              <w:bottom w:val="single" w:sz="4" w:space="0" w:color="auto"/>
              <w:right w:val="single" w:sz="4" w:space="0" w:color="auto"/>
            </w:tcBorders>
            <w:shd w:val="clear" w:color="auto" w:fill="BFBFBF"/>
            <w:vAlign w:val="center"/>
            <w:hideMark/>
          </w:tcPr>
          <w:p w14:paraId="125FFB69" w14:textId="77777777" w:rsidR="00E74234" w:rsidRPr="00E74234" w:rsidRDefault="00E74234" w:rsidP="00E74234">
            <w:pPr>
              <w:jc w:val="center"/>
              <w:rPr>
                <w:color w:val="1F497D" w:themeColor="text2"/>
                <w:sz w:val="18"/>
                <w:szCs w:val="18"/>
                <w:lang w:eastAsia="en-US"/>
              </w:rPr>
            </w:pPr>
            <w:r w:rsidRPr="00E74234">
              <w:rPr>
                <w:color w:val="1F497D" w:themeColor="text2"/>
                <w:sz w:val="18"/>
                <w:szCs w:val="18"/>
                <w:lang w:eastAsia="en-US"/>
              </w:rPr>
              <w:t>К</w:t>
            </w:r>
          </w:p>
        </w:tc>
        <w:tc>
          <w:tcPr>
            <w:tcW w:w="285" w:type="dxa"/>
            <w:gridSpan w:val="3"/>
            <w:tcBorders>
              <w:top w:val="nil"/>
              <w:left w:val="single" w:sz="4" w:space="0" w:color="auto"/>
              <w:bottom w:val="single" w:sz="4" w:space="0" w:color="auto"/>
              <w:right w:val="single" w:sz="4" w:space="0" w:color="auto"/>
            </w:tcBorders>
            <w:shd w:val="clear" w:color="auto" w:fill="FFFFFF"/>
            <w:hideMark/>
          </w:tcPr>
          <w:p w14:paraId="073CAD03" w14:textId="77777777" w:rsidR="00E74234" w:rsidRPr="00E74234" w:rsidRDefault="00E74234" w:rsidP="00E74234">
            <w:pPr>
              <w:jc w:val="center"/>
              <w:rPr>
                <w:color w:val="1F497D" w:themeColor="text2"/>
                <w:sz w:val="18"/>
                <w:szCs w:val="18"/>
              </w:rPr>
            </w:pPr>
          </w:p>
        </w:tc>
        <w:tc>
          <w:tcPr>
            <w:tcW w:w="286" w:type="dxa"/>
            <w:gridSpan w:val="3"/>
            <w:tcBorders>
              <w:top w:val="nil"/>
              <w:left w:val="single" w:sz="4" w:space="0" w:color="auto"/>
              <w:bottom w:val="single" w:sz="4" w:space="0" w:color="auto"/>
              <w:right w:val="single" w:sz="4" w:space="0" w:color="auto"/>
            </w:tcBorders>
            <w:shd w:val="clear" w:color="auto" w:fill="FFFFFF"/>
            <w:hideMark/>
          </w:tcPr>
          <w:p w14:paraId="3DC5F29A" w14:textId="77777777" w:rsidR="00E74234" w:rsidRPr="00E74234" w:rsidRDefault="00E74234" w:rsidP="00E74234">
            <w:pPr>
              <w:jc w:val="center"/>
              <w:rPr>
                <w:color w:val="1F497D" w:themeColor="text2"/>
                <w:sz w:val="18"/>
                <w:szCs w:val="18"/>
              </w:rPr>
            </w:pPr>
          </w:p>
        </w:tc>
        <w:tc>
          <w:tcPr>
            <w:tcW w:w="516" w:type="dxa"/>
            <w:gridSpan w:val="5"/>
            <w:tcBorders>
              <w:top w:val="nil"/>
              <w:left w:val="single" w:sz="4" w:space="0" w:color="auto"/>
              <w:bottom w:val="single" w:sz="4" w:space="0" w:color="auto"/>
              <w:right w:val="single" w:sz="4" w:space="0" w:color="auto"/>
            </w:tcBorders>
            <w:shd w:val="clear" w:color="auto" w:fill="FFFFFF"/>
            <w:hideMark/>
          </w:tcPr>
          <w:p w14:paraId="6DF8E5B8" w14:textId="77777777" w:rsidR="00E74234" w:rsidRPr="00E74234" w:rsidRDefault="00E74234" w:rsidP="00E74234">
            <w:pPr>
              <w:jc w:val="center"/>
              <w:rPr>
                <w:color w:val="1F497D" w:themeColor="text2"/>
                <w:sz w:val="18"/>
                <w:szCs w:val="18"/>
              </w:rPr>
            </w:pPr>
          </w:p>
        </w:tc>
        <w:tc>
          <w:tcPr>
            <w:tcW w:w="285" w:type="dxa"/>
            <w:gridSpan w:val="3"/>
            <w:tcBorders>
              <w:top w:val="nil"/>
              <w:left w:val="single" w:sz="4" w:space="0" w:color="auto"/>
              <w:bottom w:val="single" w:sz="4" w:space="0" w:color="auto"/>
              <w:right w:val="single" w:sz="4" w:space="0" w:color="auto"/>
            </w:tcBorders>
            <w:shd w:val="clear" w:color="auto" w:fill="FFFFFF"/>
            <w:hideMark/>
          </w:tcPr>
          <w:p w14:paraId="0091B3A4" w14:textId="77777777" w:rsidR="00E74234" w:rsidRPr="00E74234" w:rsidRDefault="00E74234" w:rsidP="00E74234">
            <w:pPr>
              <w:jc w:val="center"/>
              <w:rPr>
                <w:color w:val="1F497D" w:themeColor="text2"/>
                <w:sz w:val="18"/>
                <w:szCs w:val="18"/>
              </w:rPr>
            </w:pPr>
          </w:p>
        </w:tc>
        <w:tc>
          <w:tcPr>
            <w:tcW w:w="286" w:type="dxa"/>
            <w:gridSpan w:val="3"/>
            <w:tcBorders>
              <w:top w:val="nil"/>
              <w:left w:val="single" w:sz="4" w:space="0" w:color="auto"/>
              <w:bottom w:val="single" w:sz="4" w:space="0" w:color="auto"/>
              <w:right w:val="single" w:sz="4" w:space="0" w:color="auto"/>
            </w:tcBorders>
            <w:shd w:val="clear" w:color="auto" w:fill="FFFFFF"/>
            <w:hideMark/>
          </w:tcPr>
          <w:p w14:paraId="70A54E5A" w14:textId="77777777" w:rsidR="00E74234" w:rsidRPr="00E74234" w:rsidRDefault="00E74234" w:rsidP="00E74234">
            <w:pPr>
              <w:jc w:val="center"/>
              <w:rPr>
                <w:color w:val="1F497D" w:themeColor="text2"/>
                <w:sz w:val="18"/>
                <w:szCs w:val="18"/>
              </w:rPr>
            </w:pPr>
          </w:p>
        </w:tc>
        <w:tc>
          <w:tcPr>
            <w:tcW w:w="285" w:type="dxa"/>
            <w:gridSpan w:val="3"/>
            <w:tcBorders>
              <w:top w:val="nil"/>
              <w:left w:val="single" w:sz="4" w:space="0" w:color="auto"/>
              <w:bottom w:val="single" w:sz="4" w:space="0" w:color="auto"/>
              <w:right w:val="single" w:sz="4" w:space="0" w:color="auto"/>
            </w:tcBorders>
            <w:shd w:val="clear" w:color="auto" w:fill="FFFFFF"/>
            <w:hideMark/>
          </w:tcPr>
          <w:p w14:paraId="10BBC03F" w14:textId="77777777" w:rsidR="00E74234" w:rsidRPr="00E74234" w:rsidRDefault="00E74234" w:rsidP="00E74234">
            <w:pPr>
              <w:jc w:val="center"/>
              <w:rPr>
                <w:color w:val="1F497D" w:themeColor="text2"/>
                <w:sz w:val="18"/>
                <w:szCs w:val="18"/>
              </w:rPr>
            </w:pPr>
          </w:p>
        </w:tc>
        <w:tc>
          <w:tcPr>
            <w:tcW w:w="572" w:type="dxa"/>
            <w:gridSpan w:val="4"/>
            <w:tcBorders>
              <w:top w:val="nil"/>
              <w:left w:val="single" w:sz="4" w:space="0" w:color="auto"/>
              <w:bottom w:val="single" w:sz="4" w:space="0" w:color="auto"/>
              <w:right w:val="single" w:sz="4" w:space="0" w:color="auto"/>
            </w:tcBorders>
            <w:shd w:val="clear" w:color="auto" w:fill="FFFFFF"/>
            <w:hideMark/>
          </w:tcPr>
          <w:p w14:paraId="0DCADEF9" w14:textId="77777777" w:rsidR="00E74234" w:rsidRPr="00E74234" w:rsidRDefault="00E74234" w:rsidP="00E74234">
            <w:pPr>
              <w:jc w:val="center"/>
              <w:rPr>
                <w:color w:val="1F497D" w:themeColor="text2"/>
                <w:sz w:val="18"/>
                <w:szCs w:val="18"/>
              </w:rPr>
            </w:pPr>
          </w:p>
        </w:tc>
        <w:tc>
          <w:tcPr>
            <w:tcW w:w="286" w:type="dxa"/>
            <w:gridSpan w:val="3"/>
            <w:tcBorders>
              <w:top w:val="nil"/>
              <w:left w:val="single" w:sz="4" w:space="0" w:color="auto"/>
              <w:bottom w:val="single" w:sz="4" w:space="0" w:color="auto"/>
              <w:right w:val="single" w:sz="4" w:space="0" w:color="auto"/>
            </w:tcBorders>
            <w:shd w:val="clear" w:color="auto" w:fill="FFFFFF"/>
            <w:hideMark/>
          </w:tcPr>
          <w:p w14:paraId="3AD89EC5" w14:textId="77777777" w:rsidR="00E74234" w:rsidRPr="00E74234" w:rsidRDefault="00E74234" w:rsidP="00E74234">
            <w:pPr>
              <w:jc w:val="center"/>
              <w:rPr>
                <w:color w:val="1F497D" w:themeColor="text2"/>
                <w:sz w:val="18"/>
                <w:szCs w:val="18"/>
              </w:rPr>
            </w:pPr>
          </w:p>
        </w:tc>
        <w:tc>
          <w:tcPr>
            <w:tcW w:w="285" w:type="dxa"/>
            <w:gridSpan w:val="3"/>
            <w:tcBorders>
              <w:top w:val="nil"/>
              <w:left w:val="single" w:sz="4" w:space="0" w:color="auto"/>
              <w:bottom w:val="single" w:sz="4" w:space="0" w:color="auto"/>
              <w:right w:val="single" w:sz="4" w:space="0" w:color="auto"/>
            </w:tcBorders>
            <w:shd w:val="clear" w:color="auto" w:fill="FFFFFF"/>
            <w:hideMark/>
          </w:tcPr>
          <w:p w14:paraId="234FBAC5" w14:textId="77777777" w:rsidR="00E74234" w:rsidRPr="00E74234" w:rsidRDefault="00E74234" w:rsidP="00E74234">
            <w:pPr>
              <w:jc w:val="center"/>
              <w:rPr>
                <w:color w:val="1F497D" w:themeColor="text2"/>
                <w:sz w:val="18"/>
                <w:szCs w:val="18"/>
              </w:rPr>
            </w:pPr>
          </w:p>
        </w:tc>
        <w:tc>
          <w:tcPr>
            <w:tcW w:w="286" w:type="dxa"/>
            <w:gridSpan w:val="3"/>
            <w:tcBorders>
              <w:top w:val="nil"/>
              <w:left w:val="single" w:sz="4" w:space="0" w:color="auto"/>
              <w:bottom w:val="single" w:sz="4" w:space="0" w:color="auto"/>
              <w:right w:val="single" w:sz="4" w:space="0" w:color="auto"/>
            </w:tcBorders>
            <w:shd w:val="clear" w:color="auto" w:fill="FFFFFF"/>
            <w:hideMark/>
          </w:tcPr>
          <w:p w14:paraId="44BCCAD1" w14:textId="77777777" w:rsidR="00E74234" w:rsidRPr="00E74234" w:rsidRDefault="00E74234" w:rsidP="00E74234">
            <w:pPr>
              <w:jc w:val="center"/>
              <w:rPr>
                <w:color w:val="1F497D" w:themeColor="text2"/>
                <w:sz w:val="18"/>
                <w:szCs w:val="18"/>
              </w:rPr>
            </w:pPr>
          </w:p>
        </w:tc>
        <w:tc>
          <w:tcPr>
            <w:tcW w:w="285" w:type="dxa"/>
            <w:gridSpan w:val="3"/>
            <w:tcBorders>
              <w:top w:val="nil"/>
              <w:left w:val="single" w:sz="4" w:space="0" w:color="auto"/>
              <w:bottom w:val="single" w:sz="4" w:space="0" w:color="auto"/>
              <w:right w:val="single" w:sz="4" w:space="0" w:color="auto"/>
            </w:tcBorders>
            <w:shd w:val="clear" w:color="auto" w:fill="FFFFFF"/>
            <w:hideMark/>
          </w:tcPr>
          <w:p w14:paraId="19BD970F" w14:textId="77777777" w:rsidR="00E74234" w:rsidRPr="00E74234" w:rsidRDefault="00E74234" w:rsidP="00E74234">
            <w:pPr>
              <w:jc w:val="center"/>
              <w:rPr>
                <w:color w:val="1F497D" w:themeColor="text2"/>
                <w:sz w:val="18"/>
                <w:szCs w:val="18"/>
              </w:rPr>
            </w:pPr>
          </w:p>
        </w:tc>
        <w:tc>
          <w:tcPr>
            <w:tcW w:w="286" w:type="dxa"/>
            <w:gridSpan w:val="3"/>
            <w:tcBorders>
              <w:top w:val="nil"/>
              <w:left w:val="single" w:sz="4" w:space="0" w:color="auto"/>
              <w:bottom w:val="single" w:sz="4" w:space="0" w:color="auto"/>
              <w:right w:val="single" w:sz="4" w:space="0" w:color="auto"/>
            </w:tcBorders>
            <w:shd w:val="clear" w:color="auto" w:fill="FFFFFF"/>
            <w:hideMark/>
          </w:tcPr>
          <w:p w14:paraId="1958D9D7" w14:textId="77777777" w:rsidR="00E74234" w:rsidRPr="00E74234" w:rsidRDefault="00E74234" w:rsidP="00E74234">
            <w:pPr>
              <w:jc w:val="center"/>
              <w:rPr>
                <w:color w:val="1F497D" w:themeColor="text2"/>
                <w:sz w:val="18"/>
                <w:szCs w:val="18"/>
              </w:rPr>
            </w:pPr>
          </w:p>
        </w:tc>
        <w:tc>
          <w:tcPr>
            <w:tcW w:w="285" w:type="dxa"/>
            <w:gridSpan w:val="3"/>
            <w:tcBorders>
              <w:top w:val="nil"/>
              <w:left w:val="single" w:sz="4" w:space="0" w:color="auto"/>
              <w:bottom w:val="single" w:sz="4" w:space="0" w:color="auto"/>
              <w:right w:val="single" w:sz="4" w:space="0" w:color="auto"/>
            </w:tcBorders>
            <w:shd w:val="clear" w:color="auto" w:fill="FFFFFF"/>
            <w:hideMark/>
          </w:tcPr>
          <w:p w14:paraId="00A9DA36" w14:textId="77777777" w:rsidR="00E74234" w:rsidRPr="00E74234" w:rsidRDefault="00E74234" w:rsidP="00E74234">
            <w:pPr>
              <w:jc w:val="center"/>
              <w:rPr>
                <w:color w:val="1F497D" w:themeColor="text2"/>
                <w:sz w:val="18"/>
                <w:szCs w:val="18"/>
              </w:rPr>
            </w:pPr>
          </w:p>
        </w:tc>
        <w:tc>
          <w:tcPr>
            <w:tcW w:w="286" w:type="dxa"/>
            <w:gridSpan w:val="3"/>
            <w:tcBorders>
              <w:top w:val="nil"/>
              <w:left w:val="single" w:sz="4" w:space="0" w:color="auto"/>
              <w:bottom w:val="single" w:sz="4" w:space="0" w:color="auto"/>
              <w:right w:val="single" w:sz="4" w:space="0" w:color="auto"/>
            </w:tcBorders>
            <w:shd w:val="clear" w:color="auto" w:fill="FFFFFF"/>
            <w:hideMark/>
          </w:tcPr>
          <w:p w14:paraId="0F24F993" w14:textId="77777777" w:rsidR="00E74234" w:rsidRPr="00E74234" w:rsidRDefault="00E74234" w:rsidP="00E74234">
            <w:pPr>
              <w:jc w:val="center"/>
              <w:rPr>
                <w:color w:val="1F497D" w:themeColor="text2"/>
                <w:sz w:val="18"/>
                <w:szCs w:val="18"/>
              </w:rPr>
            </w:pPr>
          </w:p>
        </w:tc>
        <w:tc>
          <w:tcPr>
            <w:tcW w:w="285" w:type="dxa"/>
            <w:gridSpan w:val="3"/>
            <w:tcBorders>
              <w:top w:val="nil"/>
              <w:left w:val="single" w:sz="4" w:space="0" w:color="auto"/>
              <w:bottom w:val="single" w:sz="4" w:space="0" w:color="auto"/>
              <w:right w:val="single" w:sz="4" w:space="0" w:color="auto"/>
            </w:tcBorders>
            <w:shd w:val="clear" w:color="auto" w:fill="FFFFFF"/>
            <w:hideMark/>
          </w:tcPr>
          <w:p w14:paraId="18873979" w14:textId="77777777" w:rsidR="00E74234" w:rsidRPr="00E74234" w:rsidRDefault="00E74234" w:rsidP="00E74234">
            <w:pPr>
              <w:jc w:val="center"/>
              <w:rPr>
                <w:color w:val="1F497D" w:themeColor="text2"/>
                <w:sz w:val="18"/>
                <w:szCs w:val="18"/>
              </w:rPr>
            </w:pPr>
          </w:p>
        </w:tc>
        <w:tc>
          <w:tcPr>
            <w:tcW w:w="572" w:type="dxa"/>
            <w:gridSpan w:val="4"/>
            <w:tcBorders>
              <w:top w:val="nil"/>
              <w:left w:val="single" w:sz="4" w:space="0" w:color="auto"/>
              <w:bottom w:val="single" w:sz="4" w:space="0" w:color="auto"/>
              <w:right w:val="single" w:sz="4" w:space="0" w:color="auto"/>
            </w:tcBorders>
            <w:shd w:val="clear" w:color="auto" w:fill="FFFFFF"/>
            <w:hideMark/>
          </w:tcPr>
          <w:p w14:paraId="16B4975C" w14:textId="77777777" w:rsidR="00E74234" w:rsidRPr="00E74234" w:rsidRDefault="00E74234" w:rsidP="00E74234">
            <w:pPr>
              <w:jc w:val="center"/>
              <w:rPr>
                <w:color w:val="1F497D" w:themeColor="text2"/>
                <w:sz w:val="18"/>
                <w:szCs w:val="18"/>
              </w:rPr>
            </w:pPr>
          </w:p>
        </w:tc>
        <w:tc>
          <w:tcPr>
            <w:tcW w:w="286" w:type="dxa"/>
            <w:gridSpan w:val="3"/>
            <w:tcBorders>
              <w:top w:val="nil"/>
              <w:left w:val="single" w:sz="4" w:space="0" w:color="auto"/>
              <w:bottom w:val="single" w:sz="4" w:space="0" w:color="auto"/>
              <w:right w:val="single" w:sz="4" w:space="0" w:color="auto"/>
            </w:tcBorders>
            <w:shd w:val="clear" w:color="auto" w:fill="FFFFFF"/>
            <w:hideMark/>
          </w:tcPr>
          <w:p w14:paraId="291F6FB0" w14:textId="77777777" w:rsidR="00E74234" w:rsidRPr="00E74234" w:rsidRDefault="00E74234" w:rsidP="00E74234">
            <w:pPr>
              <w:jc w:val="center"/>
              <w:rPr>
                <w:color w:val="1F497D" w:themeColor="text2"/>
                <w:sz w:val="18"/>
                <w:szCs w:val="18"/>
              </w:rPr>
            </w:pPr>
          </w:p>
        </w:tc>
        <w:tc>
          <w:tcPr>
            <w:tcW w:w="285" w:type="dxa"/>
            <w:gridSpan w:val="3"/>
            <w:tcBorders>
              <w:top w:val="nil"/>
              <w:left w:val="single" w:sz="4" w:space="0" w:color="auto"/>
              <w:bottom w:val="single" w:sz="4" w:space="0" w:color="auto"/>
              <w:right w:val="single" w:sz="4" w:space="0" w:color="auto"/>
            </w:tcBorders>
            <w:shd w:val="clear" w:color="auto" w:fill="FFFFFF"/>
            <w:hideMark/>
          </w:tcPr>
          <w:p w14:paraId="360C8B2B" w14:textId="77777777" w:rsidR="00E74234" w:rsidRPr="00E74234" w:rsidRDefault="00E74234" w:rsidP="00E74234">
            <w:pPr>
              <w:jc w:val="center"/>
              <w:rPr>
                <w:color w:val="1F497D" w:themeColor="text2"/>
                <w:sz w:val="18"/>
                <w:szCs w:val="18"/>
              </w:rPr>
            </w:pPr>
          </w:p>
        </w:tc>
        <w:tc>
          <w:tcPr>
            <w:tcW w:w="286" w:type="dxa"/>
            <w:gridSpan w:val="3"/>
            <w:tcBorders>
              <w:top w:val="nil"/>
              <w:left w:val="single" w:sz="4" w:space="0" w:color="auto"/>
              <w:bottom w:val="single" w:sz="4" w:space="0" w:color="auto"/>
              <w:right w:val="single" w:sz="4" w:space="0" w:color="auto"/>
            </w:tcBorders>
            <w:shd w:val="clear" w:color="auto" w:fill="FFFFFF"/>
            <w:hideMark/>
          </w:tcPr>
          <w:p w14:paraId="1A43B2BF" w14:textId="77777777" w:rsidR="00E74234" w:rsidRPr="00E74234" w:rsidRDefault="00E74234" w:rsidP="00E74234">
            <w:pPr>
              <w:jc w:val="center"/>
              <w:rPr>
                <w:color w:val="1F497D" w:themeColor="text2"/>
                <w:sz w:val="18"/>
                <w:szCs w:val="18"/>
              </w:rPr>
            </w:pPr>
          </w:p>
        </w:tc>
        <w:tc>
          <w:tcPr>
            <w:tcW w:w="390" w:type="dxa"/>
            <w:gridSpan w:val="6"/>
            <w:tcBorders>
              <w:top w:val="nil"/>
              <w:left w:val="single" w:sz="4" w:space="0" w:color="auto"/>
              <w:bottom w:val="single" w:sz="4" w:space="0" w:color="auto"/>
              <w:right w:val="single" w:sz="4" w:space="0" w:color="auto"/>
            </w:tcBorders>
            <w:shd w:val="clear" w:color="auto" w:fill="FFFFFF"/>
            <w:hideMark/>
          </w:tcPr>
          <w:p w14:paraId="322D1B82" w14:textId="77777777" w:rsidR="00E74234" w:rsidRPr="00E74234" w:rsidRDefault="00E74234" w:rsidP="00E74234">
            <w:pPr>
              <w:jc w:val="center"/>
              <w:rPr>
                <w:color w:val="1F497D" w:themeColor="text2"/>
                <w:sz w:val="18"/>
                <w:szCs w:val="18"/>
              </w:rPr>
            </w:pPr>
          </w:p>
        </w:tc>
        <w:tc>
          <w:tcPr>
            <w:tcW w:w="285" w:type="dxa"/>
            <w:gridSpan w:val="3"/>
            <w:tcBorders>
              <w:top w:val="nil"/>
              <w:left w:val="single" w:sz="4" w:space="0" w:color="auto"/>
              <w:bottom w:val="single" w:sz="4" w:space="0" w:color="000000"/>
              <w:right w:val="single" w:sz="4" w:space="0" w:color="auto"/>
            </w:tcBorders>
            <w:shd w:val="clear" w:color="auto" w:fill="FFFFFF"/>
          </w:tcPr>
          <w:p w14:paraId="07852711" w14:textId="77777777" w:rsidR="00E74234" w:rsidRPr="00E74234" w:rsidRDefault="00E74234" w:rsidP="00E74234">
            <w:pPr>
              <w:jc w:val="center"/>
              <w:rPr>
                <w:color w:val="1F497D" w:themeColor="text2"/>
                <w:sz w:val="18"/>
                <w:szCs w:val="18"/>
              </w:rPr>
            </w:pPr>
          </w:p>
        </w:tc>
        <w:tc>
          <w:tcPr>
            <w:tcW w:w="284" w:type="dxa"/>
            <w:gridSpan w:val="5"/>
            <w:tcBorders>
              <w:top w:val="nil"/>
              <w:left w:val="single" w:sz="4" w:space="0" w:color="auto"/>
              <w:bottom w:val="single" w:sz="4" w:space="0" w:color="000000"/>
              <w:right w:val="single" w:sz="4" w:space="0" w:color="auto"/>
            </w:tcBorders>
            <w:shd w:val="clear" w:color="auto" w:fill="FFFFFF"/>
          </w:tcPr>
          <w:p w14:paraId="1A386CAD" w14:textId="77777777" w:rsidR="00E74234" w:rsidRPr="00E74234" w:rsidRDefault="00E74234" w:rsidP="00E74234">
            <w:pPr>
              <w:jc w:val="center"/>
              <w:rPr>
                <w:color w:val="1F497D" w:themeColor="text2"/>
                <w:sz w:val="18"/>
                <w:szCs w:val="18"/>
              </w:rPr>
            </w:pPr>
          </w:p>
        </w:tc>
        <w:tc>
          <w:tcPr>
            <w:tcW w:w="285" w:type="dxa"/>
            <w:gridSpan w:val="2"/>
            <w:tcBorders>
              <w:top w:val="nil"/>
              <w:left w:val="single" w:sz="4" w:space="0" w:color="auto"/>
              <w:bottom w:val="single" w:sz="4" w:space="0" w:color="000000"/>
              <w:right w:val="single" w:sz="4" w:space="0" w:color="auto"/>
            </w:tcBorders>
            <w:shd w:val="clear" w:color="auto" w:fill="FFFFFF"/>
          </w:tcPr>
          <w:p w14:paraId="01ADF6DA" w14:textId="77777777" w:rsidR="00E74234" w:rsidRPr="00E74234" w:rsidRDefault="00E74234" w:rsidP="00E74234">
            <w:pPr>
              <w:jc w:val="center"/>
              <w:rPr>
                <w:color w:val="1F497D" w:themeColor="text2"/>
                <w:sz w:val="18"/>
                <w:szCs w:val="18"/>
              </w:rPr>
            </w:pPr>
          </w:p>
        </w:tc>
        <w:tc>
          <w:tcPr>
            <w:tcW w:w="284" w:type="dxa"/>
            <w:gridSpan w:val="5"/>
            <w:tcBorders>
              <w:top w:val="single" w:sz="4" w:space="0" w:color="auto"/>
              <w:left w:val="single" w:sz="4" w:space="0" w:color="auto"/>
              <w:bottom w:val="single" w:sz="4" w:space="0" w:color="auto"/>
              <w:right w:val="single" w:sz="4" w:space="0" w:color="auto"/>
            </w:tcBorders>
            <w:shd w:val="clear" w:color="auto" w:fill="FFFFFF"/>
          </w:tcPr>
          <w:p w14:paraId="09E3C00C" w14:textId="77777777" w:rsidR="00E74234" w:rsidRPr="00E74234" w:rsidRDefault="00E74234" w:rsidP="00E74234">
            <w:pPr>
              <w:jc w:val="center"/>
              <w:rPr>
                <w:color w:val="1F497D" w:themeColor="text2"/>
                <w:sz w:val="18"/>
                <w:szCs w:val="18"/>
              </w:rPr>
            </w:pPr>
          </w:p>
        </w:tc>
        <w:tc>
          <w:tcPr>
            <w:tcW w:w="285" w:type="dxa"/>
            <w:gridSpan w:val="5"/>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014B3E58" w14:textId="77777777" w:rsidR="00E74234" w:rsidRPr="00E74234" w:rsidRDefault="00E74234" w:rsidP="00E74234">
            <w:pPr>
              <w:ind w:left="-61" w:right="-108" w:firstLine="174"/>
              <w:jc w:val="center"/>
              <w:rPr>
                <w:b/>
                <w:color w:val="1F497D" w:themeColor="text2"/>
                <w:sz w:val="18"/>
                <w:szCs w:val="18"/>
              </w:rPr>
            </w:pPr>
          </w:p>
        </w:tc>
      </w:tr>
      <w:tr w:rsidR="007F12ED" w:rsidRPr="00E74234" w14:paraId="24A8B1F1" w14:textId="77777777" w:rsidTr="00E74234">
        <w:trPr>
          <w:cantSplit/>
          <w:trHeight w:val="275"/>
        </w:trPr>
        <w:tc>
          <w:tcPr>
            <w:tcW w:w="710" w:type="dxa"/>
            <w:gridSpan w:val="3"/>
            <w:tcBorders>
              <w:top w:val="single" w:sz="4" w:space="0" w:color="auto"/>
              <w:left w:val="single" w:sz="8" w:space="0" w:color="auto"/>
              <w:bottom w:val="single" w:sz="8" w:space="0" w:color="auto"/>
              <w:right w:val="nil"/>
            </w:tcBorders>
            <w:noWrap/>
            <w:vAlign w:val="center"/>
            <w:hideMark/>
          </w:tcPr>
          <w:p w14:paraId="1CA68067" w14:textId="77777777" w:rsidR="00E74234" w:rsidRPr="00E74234" w:rsidRDefault="00E74234" w:rsidP="00E74234">
            <w:pPr>
              <w:shd w:val="clear" w:color="auto" w:fill="FFFFFF"/>
              <w:jc w:val="center"/>
              <w:rPr>
                <w:color w:val="1F497D" w:themeColor="text2"/>
                <w:sz w:val="16"/>
                <w:szCs w:val="16"/>
              </w:rPr>
            </w:pP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14:paraId="3A98A165" w14:textId="77777777" w:rsidR="00E74234" w:rsidRPr="00E74234" w:rsidRDefault="00E74234" w:rsidP="00E74234">
            <w:pPr>
              <w:shd w:val="clear" w:color="auto" w:fill="FFFFFF"/>
              <w:rPr>
                <w:color w:val="1F497D" w:themeColor="text2"/>
                <w:sz w:val="16"/>
                <w:szCs w:val="16"/>
              </w:rPr>
            </w:pPr>
          </w:p>
        </w:tc>
        <w:tc>
          <w:tcPr>
            <w:tcW w:w="296" w:type="dxa"/>
            <w:gridSpan w:val="3"/>
            <w:tcBorders>
              <w:top w:val="nil"/>
              <w:left w:val="nil"/>
              <w:bottom w:val="single" w:sz="4" w:space="0" w:color="auto"/>
              <w:right w:val="single" w:sz="4" w:space="0" w:color="auto"/>
            </w:tcBorders>
            <w:shd w:val="clear" w:color="auto" w:fill="FFFFFF"/>
            <w:hideMark/>
          </w:tcPr>
          <w:p w14:paraId="0C747F74" w14:textId="77777777" w:rsidR="00E74234" w:rsidRPr="00E74234" w:rsidRDefault="00E74234" w:rsidP="00E74234">
            <w:pPr>
              <w:jc w:val="center"/>
              <w:rPr>
                <w:rFonts w:eastAsia="Calibri"/>
                <w:color w:val="1F497D" w:themeColor="text2"/>
                <w:sz w:val="18"/>
                <w:szCs w:val="18"/>
              </w:rPr>
            </w:pPr>
          </w:p>
        </w:tc>
        <w:tc>
          <w:tcPr>
            <w:tcW w:w="290" w:type="dxa"/>
            <w:gridSpan w:val="3"/>
            <w:tcBorders>
              <w:top w:val="nil"/>
              <w:left w:val="nil"/>
              <w:bottom w:val="single" w:sz="4" w:space="0" w:color="auto"/>
              <w:right w:val="single" w:sz="4" w:space="0" w:color="auto"/>
            </w:tcBorders>
            <w:shd w:val="clear" w:color="auto" w:fill="FFFFFF"/>
            <w:hideMark/>
          </w:tcPr>
          <w:p w14:paraId="6C4A3DDC" w14:textId="77777777" w:rsidR="00E74234" w:rsidRPr="00E74234" w:rsidRDefault="00E74234" w:rsidP="00E74234">
            <w:pPr>
              <w:jc w:val="center"/>
              <w:rPr>
                <w:color w:val="1F497D" w:themeColor="text2"/>
                <w:sz w:val="18"/>
                <w:szCs w:val="18"/>
              </w:rPr>
            </w:pPr>
          </w:p>
        </w:tc>
        <w:tc>
          <w:tcPr>
            <w:tcW w:w="291" w:type="dxa"/>
            <w:gridSpan w:val="3"/>
            <w:tcBorders>
              <w:top w:val="nil"/>
              <w:left w:val="nil"/>
              <w:bottom w:val="single" w:sz="4" w:space="0" w:color="auto"/>
              <w:right w:val="single" w:sz="4" w:space="0" w:color="auto"/>
            </w:tcBorders>
            <w:shd w:val="clear" w:color="auto" w:fill="FFFFFF"/>
            <w:hideMark/>
          </w:tcPr>
          <w:p w14:paraId="77340E04" w14:textId="77777777" w:rsidR="00E74234" w:rsidRPr="00E74234" w:rsidRDefault="00E74234" w:rsidP="00E74234">
            <w:pPr>
              <w:jc w:val="center"/>
              <w:rPr>
                <w:color w:val="1F497D" w:themeColor="text2"/>
                <w:sz w:val="18"/>
                <w:szCs w:val="18"/>
              </w:rPr>
            </w:pPr>
          </w:p>
        </w:tc>
        <w:tc>
          <w:tcPr>
            <w:tcW w:w="341" w:type="dxa"/>
            <w:gridSpan w:val="3"/>
            <w:tcBorders>
              <w:top w:val="nil"/>
              <w:left w:val="nil"/>
              <w:bottom w:val="single" w:sz="4" w:space="0" w:color="auto"/>
              <w:right w:val="single" w:sz="4" w:space="0" w:color="auto"/>
            </w:tcBorders>
            <w:shd w:val="clear" w:color="auto" w:fill="FFFFFF"/>
            <w:hideMark/>
          </w:tcPr>
          <w:p w14:paraId="230A9B47" w14:textId="77777777" w:rsidR="00E74234" w:rsidRPr="00E74234" w:rsidRDefault="00E74234" w:rsidP="00E74234">
            <w:pPr>
              <w:jc w:val="center"/>
              <w:rPr>
                <w:color w:val="1F497D" w:themeColor="text2"/>
                <w:sz w:val="18"/>
                <w:szCs w:val="18"/>
              </w:rPr>
            </w:pPr>
          </w:p>
        </w:tc>
        <w:tc>
          <w:tcPr>
            <w:tcW w:w="242" w:type="dxa"/>
            <w:gridSpan w:val="3"/>
            <w:tcBorders>
              <w:top w:val="nil"/>
              <w:left w:val="nil"/>
              <w:bottom w:val="single" w:sz="4" w:space="0" w:color="auto"/>
              <w:right w:val="single" w:sz="4" w:space="0" w:color="auto"/>
            </w:tcBorders>
            <w:shd w:val="clear" w:color="auto" w:fill="FFFFFF"/>
            <w:hideMark/>
          </w:tcPr>
          <w:p w14:paraId="68F3B4F4" w14:textId="77777777" w:rsidR="00E74234" w:rsidRPr="00E74234" w:rsidRDefault="00E74234" w:rsidP="00E74234">
            <w:pPr>
              <w:jc w:val="center"/>
              <w:rPr>
                <w:color w:val="1F497D" w:themeColor="text2"/>
                <w:sz w:val="18"/>
                <w:szCs w:val="18"/>
              </w:rPr>
            </w:pPr>
          </w:p>
        </w:tc>
        <w:tc>
          <w:tcPr>
            <w:tcW w:w="339" w:type="dxa"/>
            <w:gridSpan w:val="3"/>
            <w:tcBorders>
              <w:top w:val="nil"/>
              <w:left w:val="nil"/>
              <w:bottom w:val="single" w:sz="4" w:space="0" w:color="auto"/>
              <w:right w:val="single" w:sz="4" w:space="0" w:color="auto"/>
            </w:tcBorders>
            <w:shd w:val="clear" w:color="auto" w:fill="FFFFFF"/>
            <w:hideMark/>
          </w:tcPr>
          <w:p w14:paraId="6871DD63" w14:textId="77777777" w:rsidR="00E74234" w:rsidRPr="00E74234" w:rsidRDefault="00E74234" w:rsidP="00E74234">
            <w:pPr>
              <w:jc w:val="center"/>
              <w:rPr>
                <w:color w:val="1F497D" w:themeColor="text2"/>
                <w:sz w:val="18"/>
                <w:szCs w:val="18"/>
              </w:rPr>
            </w:pPr>
          </w:p>
        </w:tc>
        <w:tc>
          <w:tcPr>
            <w:tcW w:w="335" w:type="dxa"/>
            <w:gridSpan w:val="3"/>
            <w:tcBorders>
              <w:top w:val="nil"/>
              <w:left w:val="nil"/>
              <w:bottom w:val="single" w:sz="4" w:space="0" w:color="auto"/>
              <w:right w:val="single" w:sz="4" w:space="0" w:color="auto"/>
            </w:tcBorders>
            <w:shd w:val="clear" w:color="auto" w:fill="FFFFFF"/>
            <w:hideMark/>
          </w:tcPr>
          <w:p w14:paraId="73471C9E" w14:textId="77777777" w:rsidR="00E74234" w:rsidRPr="00E74234" w:rsidRDefault="00E74234" w:rsidP="00E74234">
            <w:pPr>
              <w:jc w:val="center"/>
              <w:rPr>
                <w:color w:val="1F497D" w:themeColor="text2"/>
                <w:sz w:val="18"/>
                <w:szCs w:val="18"/>
              </w:rPr>
            </w:pPr>
          </w:p>
        </w:tc>
        <w:tc>
          <w:tcPr>
            <w:tcW w:w="337" w:type="dxa"/>
            <w:gridSpan w:val="3"/>
            <w:tcBorders>
              <w:top w:val="nil"/>
              <w:left w:val="nil"/>
              <w:bottom w:val="single" w:sz="4" w:space="0" w:color="auto"/>
              <w:right w:val="single" w:sz="4" w:space="0" w:color="auto"/>
            </w:tcBorders>
            <w:shd w:val="clear" w:color="auto" w:fill="FFFFFF"/>
            <w:hideMark/>
          </w:tcPr>
          <w:p w14:paraId="0A21CAB2" w14:textId="77777777" w:rsidR="00E74234" w:rsidRPr="00E74234" w:rsidRDefault="00E74234" w:rsidP="00E74234">
            <w:pPr>
              <w:jc w:val="center"/>
              <w:rPr>
                <w:color w:val="1F497D" w:themeColor="text2"/>
                <w:sz w:val="18"/>
                <w:szCs w:val="18"/>
              </w:rPr>
            </w:pPr>
          </w:p>
        </w:tc>
        <w:tc>
          <w:tcPr>
            <w:tcW w:w="313" w:type="dxa"/>
            <w:gridSpan w:val="2"/>
            <w:tcBorders>
              <w:top w:val="nil"/>
              <w:left w:val="nil"/>
              <w:bottom w:val="single" w:sz="4" w:space="0" w:color="auto"/>
              <w:right w:val="single" w:sz="4" w:space="0" w:color="auto"/>
            </w:tcBorders>
            <w:shd w:val="clear" w:color="auto" w:fill="FFFFFF"/>
            <w:hideMark/>
          </w:tcPr>
          <w:p w14:paraId="4D69B45A" w14:textId="77777777" w:rsidR="00E74234" w:rsidRPr="00E74234" w:rsidRDefault="00E74234" w:rsidP="00E74234">
            <w:pPr>
              <w:jc w:val="center"/>
              <w:rPr>
                <w:color w:val="1F497D" w:themeColor="text2"/>
                <w:sz w:val="18"/>
                <w:szCs w:val="18"/>
              </w:rPr>
            </w:pPr>
          </w:p>
        </w:tc>
        <w:tc>
          <w:tcPr>
            <w:tcW w:w="560" w:type="dxa"/>
            <w:gridSpan w:val="4"/>
            <w:tcBorders>
              <w:top w:val="nil"/>
              <w:left w:val="nil"/>
              <w:bottom w:val="single" w:sz="4" w:space="0" w:color="auto"/>
              <w:right w:val="single" w:sz="4" w:space="0" w:color="auto"/>
            </w:tcBorders>
            <w:shd w:val="clear" w:color="auto" w:fill="FFFFFF"/>
            <w:hideMark/>
          </w:tcPr>
          <w:p w14:paraId="6B38C88B" w14:textId="77777777" w:rsidR="00E74234" w:rsidRPr="00E74234" w:rsidRDefault="00E74234" w:rsidP="00E74234">
            <w:pPr>
              <w:jc w:val="center"/>
              <w:rPr>
                <w:color w:val="1F497D" w:themeColor="text2"/>
                <w:sz w:val="18"/>
                <w:szCs w:val="18"/>
              </w:rPr>
            </w:pPr>
          </w:p>
        </w:tc>
        <w:tc>
          <w:tcPr>
            <w:tcW w:w="261" w:type="dxa"/>
            <w:gridSpan w:val="3"/>
            <w:tcBorders>
              <w:top w:val="nil"/>
              <w:left w:val="nil"/>
              <w:bottom w:val="single" w:sz="4" w:space="0" w:color="auto"/>
              <w:right w:val="single" w:sz="4" w:space="0" w:color="auto"/>
            </w:tcBorders>
            <w:shd w:val="clear" w:color="auto" w:fill="FFFFFF"/>
            <w:hideMark/>
          </w:tcPr>
          <w:p w14:paraId="7C727341" w14:textId="77777777" w:rsidR="00E74234" w:rsidRPr="00E74234" w:rsidRDefault="00E74234" w:rsidP="00E74234">
            <w:pPr>
              <w:jc w:val="center"/>
              <w:rPr>
                <w:color w:val="1F497D" w:themeColor="text2"/>
                <w:sz w:val="18"/>
                <w:szCs w:val="18"/>
              </w:rPr>
            </w:pPr>
          </w:p>
        </w:tc>
        <w:tc>
          <w:tcPr>
            <w:tcW w:w="390" w:type="dxa"/>
            <w:gridSpan w:val="3"/>
            <w:tcBorders>
              <w:top w:val="nil"/>
              <w:left w:val="nil"/>
              <w:bottom w:val="single" w:sz="4" w:space="0" w:color="auto"/>
              <w:right w:val="single" w:sz="4" w:space="0" w:color="auto"/>
            </w:tcBorders>
            <w:shd w:val="clear" w:color="auto" w:fill="FFFFFF"/>
            <w:hideMark/>
          </w:tcPr>
          <w:p w14:paraId="4DBC8112" w14:textId="77777777" w:rsidR="00E74234" w:rsidRPr="00E74234" w:rsidRDefault="00E74234" w:rsidP="00E74234">
            <w:pPr>
              <w:jc w:val="center"/>
              <w:rPr>
                <w:color w:val="1F497D" w:themeColor="text2"/>
                <w:sz w:val="18"/>
                <w:szCs w:val="18"/>
              </w:rPr>
            </w:pPr>
          </w:p>
        </w:tc>
        <w:tc>
          <w:tcPr>
            <w:tcW w:w="430" w:type="dxa"/>
            <w:gridSpan w:val="3"/>
            <w:tcBorders>
              <w:top w:val="nil"/>
              <w:left w:val="nil"/>
              <w:bottom w:val="single" w:sz="4" w:space="0" w:color="auto"/>
              <w:right w:val="single" w:sz="4" w:space="0" w:color="auto"/>
            </w:tcBorders>
            <w:shd w:val="clear" w:color="auto" w:fill="FFFFFF"/>
            <w:hideMark/>
          </w:tcPr>
          <w:p w14:paraId="53B05E23" w14:textId="77777777" w:rsidR="00E74234" w:rsidRPr="00E74234" w:rsidRDefault="00E74234" w:rsidP="00E74234">
            <w:pPr>
              <w:jc w:val="center"/>
              <w:rPr>
                <w:color w:val="1F497D" w:themeColor="text2"/>
                <w:sz w:val="18"/>
                <w:szCs w:val="18"/>
              </w:rPr>
            </w:pPr>
          </w:p>
        </w:tc>
        <w:tc>
          <w:tcPr>
            <w:tcW w:w="538" w:type="dxa"/>
            <w:gridSpan w:val="5"/>
            <w:tcBorders>
              <w:top w:val="nil"/>
              <w:left w:val="nil"/>
              <w:bottom w:val="single" w:sz="4" w:space="0" w:color="auto"/>
              <w:right w:val="single" w:sz="4" w:space="0" w:color="auto"/>
            </w:tcBorders>
            <w:shd w:val="clear" w:color="auto" w:fill="FFFFFF"/>
            <w:hideMark/>
          </w:tcPr>
          <w:p w14:paraId="3018534F"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3040DB70"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432F1414" w14:textId="77777777" w:rsidR="00E74234" w:rsidRPr="00E74234" w:rsidRDefault="00E74234" w:rsidP="00E74234">
            <w:pPr>
              <w:jc w:val="center"/>
              <w:rPr>
                <w:color w:val="1F497D" w:themeColor="text2"/>
                <w:sz w:val="18"/>
                <w:szCs w:val="18"/>
              </w:rPr>
            </w:pPr>
          </w:p>
        </w:tc>
        <w:tc>
          <w:tcPr>
            <w:tcW w:w="357" w:type="dxa"/>
            <w:gridSpan w:val="3"/>
            <w:tcBorders>
              <w:top w:val="nil"/>
              <w:left w:val="nil"/>
              <w:bottom w:val="single" w:sz="4" w:space="0" w:color="auto"/>
              <w:right w:val="single" w:sz="4" w:space="0" w:color="auto"/>
            </w:tcBorders>
            <w:shd w:val="clear" w:color="auto" w:fill="FFFFFF"/>
            <w:hideMark/>
          </w:tcPr>
          <w:p w14:paraId="00222C8B" w14:textId="77777777" w:rsidR="00E74234" w:rsidRPr="00E74234" w:rsidRDefault="00E74234" w:rsidP="00E74234">
            <w:pPr>
              <w:jc w:val="center"/>
              <w:rPr>
                <w:color w:val="1F497D" w:themeColor="text2"/>
                <w:sz w:val="18"/>
                <w:szCs w:val="18"/>
              </w:rPr>
            </w:pPr>
          </w:p>
        </w:tc>
        <w:tc>
          <w:tcPr>
            <w:tcW w:w="356" w:type="dxa"/>
            <w:gridSpan w:val="3"/>
            <w:tcBorders>
              <w:top w:val="nil"/>
              <w:left w:val="nil"/>
              <w:bottom w:val="single" w:sz="4" w:space="0" w:color="auto"/>
              <w:right w:val="single" w:sz="4" w:space="0" w:color="auto"/>
            </w:tcBorders>
            <w:shd w:val="clear" w:color="auto" w:fill="FFFFFF"/>
            <w:hideMark/>
          </w:tcPr>
          <w:p w14:paraId="3A138BD7" w14:textId="77777777" w:rsidR="00E74234" w:rsidRPr="00E74234" w:rsidRDefault="00E74234" w:rsidP="00E74234">
            <w:pPr>
              <w:jc w:val="center"/>
              <w:rPr>
                <w:color w:val="1F497D" w:themeColor="text2"/>
                <w:sz w:val="18"/>
                <w:szCs w:val="18"/>
              </w:rPr>
            </w:pPr>
          </w:p>
        </w:tc>
        <w:tc>
          <w:tcPr>
            <w:tcW w:w="316" w:type="dxa"/>
            <w:gridSpan w:val="3"/>
            <w:tcBorders>
              <w:top w:val="nil"/>
              <w:left w:val="nil"/>
              <w:bottom w:val="single" w:sz="4" w:space="0" w:color="auto"/>
              <w:right w:val="single" w:sz="4" w:space="0" w:color="auto"/>
            </w:tcBorders>
            <w:shd w:val="clear" w:color="auto" w:fill="BFBFBF"/>
            <w:vAlign w:val="center"/>
            <w:hideMark/>
          </w:tcPr>
          <w:p w14:paraId="1AE88B8E" w14:textId="77777777" w:rsidR="00E74234" w:rsidRPr="00E74234" w:rsidRDefault="00E74234" w:rsidP="00E74234">
            <w:pPr>
              <w:jc w:val="center"/>
              <w:rPr>
                <w:color w:val="1F497D" w:themeColor="text2"/>
                <w:sz w:val="18"/>
                <w:szCs w:val="18"/>
                <w:lang w:eastAsia="en-US"/>
              </w:rPr>
            </w:pPr>
            <w:r w:rsidRPr="00E74234">
              <w:rPr>
                <w:color w:val="1F497D" w:themeColor="text2"/>
                <w:sz w:val="18"/>
                <w:szCs w:val="18"/>
                <w:lang w:eastAsia="en-US"/>
              </w:rPr>
              <w:t>К</w:t>
            </w:r>
          </w:p>
        </w:tc>
        <w:tc>
          <w:tcPr>
            <w:tcW w:w="285" w:type="dxa"/>
            <w:gridSpan w:val="3"/>
            <w:tcBorders>
              <w:top w:val="nil"/>
              <w:left w:val="nil"/>
              <w:bottom w:val="single" w:sz="4" w:space="0" w:color="auto"/>
              <w:right w:val="single" w:sz="4" w:space="0" w:color="auto"/>
            </w:tcBorders>
            <w:shd w:val="clear" w:color="auto" w:fill="FFFFFF"/>
            <w:hideMark/>
          </w:tcPr>
          <w:p w14:paraId="663E7D48"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065923ED" w14:textId="77777777" w:rsidR="00E74234" w:rsidRPr="00E74234" w:rsidRDefault="00E74234" w:rsidP="00E74234">
            <w:pPr>
              <w:jc w:val="center"/>
              <w:rPr>
                <w:color w:val="1F497D" w:themeColor="text2"/>
                <w:sz w:val="18"/>
                <w:szCs w:val="18"/>
              </w:rPr>
            </w:pPr>
          </w:p>
        </w:tc>
        <w:tc>
          <w:tcPr>
            <w:tcW w:w="516" w:type="dxa"/>
            <w:gridSpan w:val="5"/>
            <w:tcBorders>
              <w:top w:val="nil"/>
              <w:left w:val="nil"/>
              <w:bottom w:val="single" w:sz="4" w:space="0" w:color="auto"/>
              <w:right w:val="single" w:sz="4" w:space="0" w:color="auto"/>
            </w:tcBorders>
            <w:shd w:val="clear" w:color="auto" w:fill="FFFFFF"/>
            <w:hideMark/>
          </w:tcPr>
          <w:p w14:paraId="24C3FCBD"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0DC396A3"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237692A1"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16E3F2CC" w14:textId="77777777" w:rsidR="00E74234" w:rsidRPr="00E74234" w:rsidRDefault="00E74234" w:rsidP="00E74234">
            <w:pPr>
              <w:jc w:val="center"/>
              <w:rPr>
                <w:color w:val="1F497D" w:themeColor="text2"/>
                <w:sz w:val="18"/>
                <w:szCs w:val="18"/>
              </w:rPr>
            </w:pPr>
          </w:p>
        </w:tc>
        <w:tc>
          <w:tcPr>
            <w:tcW w:w="572" w:type="dxa"/>
            <w:gridSpan w:val="4"/>
            <w:tcBorders>
              <w:top w:val="nil"/>
              <w:left w:val="nil"/>
              <w:bottom w:val="single" w:sz="4" w:space="0" w:color="auto"/>
              <w:right w:val="single" w:sz="4" w:space="0" w:color="auto"/>
            </w:tcBorders>
            <w:shd w:val="clear" w:color="auto" w:fill="FFFFFF"/>
            <w:hideMark/>
          </w:tcPr>
          <w:p w14:paraId="41E63A73"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385D2C6A"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697DA1CB"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13B4C6EF"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19407EAA"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5A48104E"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19A6644B"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1F625090"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19B96A73" w14:textId="77777777" w:rsidR="00E74234" w:rsidRPr="00E74234" w:rsidRDefault="00E74234" w:rsidP="00E74234">
            <w:pPr>
              <w:jc w:val="center"/>
              <w:rPr>
                <w:color w:val="1F497D" w:themeColor="text2"/>
                <w:sz w:val="18"/>
                <w:szCs w:val="18"/>
              </w:rPr>
            </w:pPr>
          </w:p>
        </w:tc>
        <w:tc>
          <w:tcPr>
            <w:tcW w:w="572" w:type="dxa"/>
            <w:gridSpan w:val="4"/>
            <w:tcBorders>
              <w:top w:val="nil"/>
              <w:left w:val="nil"/>
              <w:bottom w:val="single" w:sz="4" w:space="0" w:color="auto"/>
              <w:right w:val="single" w:sz="4" w:space="0" w:color="auto"/>
            </w:tcBorders>
            <w:shd w:val="clear" w:color="auto" w:fill="FFFFFF"/>
            <w:hideMark/>
          </w:tcPr>
          <w:p w14:paraId="793571D9"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125D9B41"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2C19C530"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73AE7B3B" w14:textId="77777777" w:rsidR="00E74234" w:rsidRPr="00E74234" w:rsidRDefault="00E74234" w:rsidP="00E74234">
            <w:pPr>
              <w:jc w:val="center"/>
              <w:rPr>
                <w:color w:val="1F497D" w:themeColor="text2"/>
                <w:sz w:val="18"/>
                <w:szCs w:val="18"/>
              </w:rPr>
            </w:pPr>
          </w:p>
        </w:tc>
        <w:tc>
          <w:tcPr>
            <w:tcW w:w="390" w:type="dxa"/>
            <w:gridSpan w:val="6"/>
            <w:tcBorders>
              <w:top w:val="nil"/>
              <w:left w:val="nil"/>
              <w:bottom w:val="single" w:sz="4" w:space="0" w:color="auto"/>
              <w:right w:val="single" w:sz="4" w:space="0" w:color="auto"/>
            </w:tcBorders>
            <w:shd w:val="clear" w:color="auto" w:fill="FFFFFF"/>
            <w:hideMark/>
          </w:tcPr>
          <w:p w14:paraId="07BA7A80"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tcPr>
          <w:p w14:paraId="17FA41EA" w14:textId="77777777" w:rsidR="00E74234" w:rsidRPr="00E74234" w:rsidRDefault="00E74234" w:rsidP="00E74234">
            <w:pPr>
              <w:jc w:val="center"/>
              <w:rPr>
                <w:color w:val="1F497D" w:themeColor="text2"/>
                <w:sz w:val="18"/>
                <w:szCs w:val="18"/>
              </w:rPr>
            </w:pPr>
          </w:p>
        </w:tc>
        <w:tc>
          <w:tcPr>
            <w:tcW w:w="284" w:type="dxa"/>
            <w:gridSpan w:val="5"/>
            <w:tcBorders>
              <w:top w:val="nil"/>
              <w:left w:val="nil"/>
              <w:bottom w:val="single" w:sz="4" w:space="0" w:color="auto"/>
              <w:right w:val="single" w:sz="4" w:space="0" w:color="auto"/>
            </w:tcBorders>
            <w:shd w:val="clear" w:color="auto" w:fill="FFFFFF"/>
          </w:tcPr>
          <w:p w14:paraId="76BF776F" w14:textId="77777777" w:rsidR="00E74234" w:rsidRPr="00E74234" w:rsidRDefault="00E74234" w:rsidP="00E74234">
            <w:pPr>
              <w:jc w:val="center"/>
              <w:rPr>
                <w:color w:val="1F497D" w:themeColor="text2"/>
                <w:sz w:val="18"/>
                <w:szCs w:val="18"/>
              </w:rPr>
            </w:pPr>
          </w:p>
        </w:tc>
        <w:tc>
          <w:tcPr>
            <w:tcW w:w="285" w:type="dxa"/>
            <w:gridSpan w:val="2"/>
            <w:tcBorders>
              <w:top w:val="nil"/>
              <w:left w:val="nil"/>
              <w:bottom w:val="single" w:sz="4" w:space="0" w:color="auto"/>
              <w:right w:val="single" w:sz="4" w:space="0" w:color="auto"/>
            </w:tcBorders>
            <w:shd w:val="clear" w:color="auto" w:fill="FFFFFF"/>
          </w:tcPr>
          <w:p w14:paraId="2A55DDD4" w14:textId="77777777" w:rsidR="00E74234" w:rsidRPr="00E74234" w:rsidRDefault="00E74234" w:rsidP="00E74234">
            <w:pPr>
              <w:jc w:val="center"/>
              <w:rPr>
                <w:color w:val="1F497D" w:themeColor="text2"/>
                <w:sz w:val="18"/>
                <w:szCs w:val="18"/>
              </w:rPr>
            </w:pPr>
          </w:p>
        </w:tc>
        <w:tc>
          <w:tcPr>
            <w:tcW w:w="284" w:type="dxa"/>
            <w:gridSpan w:val="5"/>
            <w:tcBorders>
              <w:top w:val="single" w:sz="4" w:space="0" w:color="auto"/>
              <w:left w:val="nil"/>
              <w:bottom w:val="single" w:sz="4" w:space="0" w:color="auto"/>
              <w:right w:val="single" w:sz="4" w:space="0" w:color="auto"/>
            </w:tcBorders>
            <w:shd w:val="clear" w:color="auto" w:fill="FFFFFF"/>
          </w:tcPr>
          <w:p w14:paraId="3B2BD546" w14:textId="77777777" w:rsidR="00E74234" w:rsidRPr="00E74234" w:rsidRDefault="00E74234" w:rsidP="00E74234">
            <w:pPr>
              <w:jc w:val="center"/>
              <w:rPr>
                <w:color w:val="1F497D" w:themeColor="text2"/>
                <w:sz w:val="18"/>
                <w:szCs w:val="18"/>
              </w:rPr>
            </w:pPr>
          </w:p>
        </w:tc>
        <w:tc>
          <w:tcPr>
            <w:tcW w:w="285" w:type="dxa"/>
            <w:gridSpan w:val="5"/>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1BA1AE4E" w14:textId="77777777" w:rsidR="00E74234" w:rsidRPr="00E74234" w:rsidRDefault="00E74234" w:rsidP="00E74234">
            <w:pPr>
              <w:ind w:right="113" w:hanging="174"/>
              <w:jc w:val="right"/>
              <w:rPr>
                <w:b/>
                <w:color w:val="1F497D" w:themeColor="text2"/>
                <w:sz w:val="18"/>
                <w:szCs w:val="18"/>
              </w:rPr>
            </w:pPr>
          </w:p>
        </w:tc>
      </w:tr>
      <w:tr w:rsidR="007F12ED" w:rsidRPr="00E74234" w14:paraId="05B0C0E6" w14:textId="77777777" w:rsidTr="00E74234">
        <w:trPr>
          <w:cantSplit/>
          <w:trHeight w:val="616"/>
        </w:trPr>
        <w:tc>
          <w:tcPr>
            <w:tcW w:w="710" w:type="dxa"/>
            <w:gridSpan w:val="3"/>
            <w:tcBorders>
              <w:top w:val="nil"/>
              <w:left w:val="single" w:sz="8" w:space="0" w:color="auto"/>
              <w:bottom w:val="single" w:sz="8" w:space="0" w:color="auto"/>
              <w:right w:val="nil"/>
            </w:tcBorders>
            <w:noWrap/>
            <w:vAlign w:val="center"/>
            <w:hideMark/>
          </w:tcPr>
          <w:p w14:paraId="76BF2897" w14:textId="77777777" w:rsidR="00E74234" w:rsidRPr="00E74234" w:rsidRDefault="00E74234" w:rsidP="00E74234">
            <w:pPr>
              <w:shd w:val="clear" w:color="auto" w:fill="FFFFFF"/>
              <w:jc w:val="center"/>
              <w:rPr>
                <w:color w:val="1F497D" w:themeColor="text2"/>
                <w:sz w:val="16"/>
                <w:szCs w:val="16"/>
              </w:rPr>
            </w:pPr>
          </w:p>
        </w:tc>
        <w:tc>
          <w:tcPr>
            <w:tcW w:w="854" w:type="dxa"/>
            <w:gridSpan w:val="3"/>
            <w:tcBorders>
              <w:top w:val="nil"/>
              <w:left w:val="single" w:sz="4" w:space="0" w:color="auto"/>
              <w:bottom w:val="single" w:sz="4" w:space="0" w:color="auto"/>
              <w:right w:val="single" w:sz="4" w:space="0" w:color="auto"/>
            </w:tcBorders>
            <w:vAlign w:val="center"/>
            <w:hideMark/>
          </w:tcPr>
          <w:p w14:paraId="1E8511FB" w14:textId="77777777" w:rsidR="00E74234" w:rsidRPr="00E74234" w:rsidRDefault="00E74234" w:rsidP="00E74234">
            <w:pPr>
              <w:shd w:val="clear" w:color="auto" w:fill="FFFFFF"/>
              <w:rPr>
                <w:color w:val="1F497D" w:themeColor="text2"/>
                <w:sz w:val="16"/>
                <w:szCs w:val="16"/>
              </w:rPr>
            </w:pPr>
          </w:p>
        </w:tc>
        <w:tc>
          <w:tcPr>
            <w:tcW w:w="296" w:type="dxa"/>
            <w:gridSpan w:val="3"/>
            <w:tcBorders>
              <w:top w:val="nil"/>
              <w:left w:val="nil"/>
              <w:bottom w:val="single" w:sz="4" w:space="0" w:color="auto"/>
              <w:right w:val="single" w:sz="4" w:space="0" w:color="auto"/>
            </w:tcBorders>
            <w:shd w:val="clear" w:color="auto" w:fill="FFFFFF"/>
            <w:hideMark/>
          </w:tcPr>
          <w:p w14:paraId="720F9E07" w14:textId="77777777" w:rsidR="00E74234" w:rsidRPr="00E74234" w:rsidRDefault="00E74234" w:rsidP="00E74234">
            <w:pPr>
              <w:jc w:val="center"/>
              <w:rPr>
                <w:rFonts w:eastAsia="Calibri"/>
                <w:color w:val="1F497D" w:themeColor="text2"/>
                <w:sz w:val="18"/>
                <w:szCs w:val="18"/>
              </w:rPr>
            </w:pPr>
          </w:p>
        </w:tc>
        <w:tc>
          <w:tcPr>
            <w:tcW w:w="290" w:type="dxa"/>
            <w:gridSpan w:val="3"/>
            <w:tcBorders>
              <w:top w:val="nil"/>
              <w:left w:val="nil"/>
              <w:bottom w:val="single" w:sz="4" w:space="0" w:color="auto"/>
              <w:right w:val="single" w:sz="4" w:space="0" w:color="auto"/>
            </w:tcBorders>
            <w:shd w:val="clear" w:color="auto" w:fill="FFFFFF"/>
            <w:hideMark/>
          </w:tcPr>
          <w:p w14:paraId="5C2E5632" w14:textId="77777777" w:rsidR="00E74234" w:rsidRPr="00E74234" w:rsidRDefault="00E74234" w:rsidP="00E74234">
            <w:pPr>
              <w:jc w:val="center"/>
              <w:rPr>
                <w:color w:val="1F497D" w:themeColor="text2"/>
                <w:sz w:val="18"/>
                <w:szCs w:val="18"/>
                <w:lang w:eastAsia="en-US"/>
              </w:rPr>
            </w:pPr>
          </w:p>
        </w:tc>
        <w:tc>
          <w:tcPr>
            <w:tcW w:w="291" w:type="dxa"/>
            <w:gridSpan w:val="3"/>
            <w:tcBorders>
              <w:top w:val="nil"/>
              <w:left w:val="nil"/>
              <w:bottom w:val="single" w:sz="4" w:space="0" w:color="auto"/>
              <w:right w:val="single" w:sz="4" w:space="0" w:color="auto"/>
            </w:tcBorders>
            <w:shd w:val="clear" w:color="auto" w:fill="FFFFFF"/>
            <w:hideMark/>
          </w:tcPr>
          <w:p w14:paraId="78ADAC7A" w14:textId="77777777" w:rsidR="00E74234" w:rsidRPr="00E74234" w:rsidRDefault="00E74234" w:rsidP="00E74234">
            <w:pPr>
              <w:jc w:val="center"/>
              <w:rPr>
                <w:color w:val="1F497D" w:themeColor="text2"/>
                <w:sz w:val="18"/>
                <w:szCs w:val="18"/>
                <w:lang w:eastAsia="en-US"/>
              </w:rPr>
            </w:pPr>
          </w:p>
        </w:tc>
        <w:tc>
          <w:tcPr>
            <w:tcW w:w="341" w:type="dxa"/>
            <w:gridSpan w:val="3"/>
            <w:tcBorders>
              <w:top w:val="nil"/>
              <w:left w:val="nil"/>
              <w:bottom w:val="single" w:sz="4" w:space="0" w:color="auto"/>
              <w:right w:val="single" w:sz="4" w:space="0" w:color="auto"/>
            </w:tcBorders>
            <w:shd w:val="clear" w:color="auto" w:fill="FFFFFF"/>
            <w:hideMark/>
          </w:tcPr>
          <w:p w14:paraId="39BECF3D" w14:textId="77777777" w:rsidR="00E74234" w:rsidRPr="00E74234" w:rsidRDefault="00E74234" w:rsidP="00E74234">
            <w:pPr>
              <w:jc w:val="center"/>
              <w:rPr>
                <w:color w:val="1F497D" w:themeColor="text2"/>
                <w:sz w:val="18"/>
                <w:szCs w:val="18"/>
                <w:lang w:eastAsia="en-US"/>
              </w:rPr>
            </w:pPr>
          </w:p>
        </w:tc>
        <w:tc>
          <w:tcPr>
            <w:tcW w:w="242" w:type="dxa"/>
            <w:gridSpan w:val="3"/>
            <w:tcBorders>
              <w:top w:val="nil"/>
              <w:left w:val="nil"/>
              <w:bottom w:val="single" w:sz="4" w:space="0" w:color="auto"/>
              <w:right w:val="single" w:sz="4" w:space="0" w:color="auto"/>
            </w:tcBorders>
            <w:shd w:val="clear" w:color="auto" w:fill="FFFFFF"/>
            <w:hideMark/>
          </w:tcPr>
          <w:p w14:paraId="68212801" w14:textId="77777777" w:rsidR="00E74234" w:rsidRPr="00E74234" w:rsidRDefault="00E74234" w:rsidP="00E74234">
            <w:pPr>
              <w:jc w:val="center"/>
              <w:rPr>
                <w:color w:val="1F497D" w:themeColor="text2"/>
                <w:sz w:val="18"/>
                <w:szCs w:val="18"/>
                <w:lang w:eastAsia="en-US"/>
              </w:rPr>
            </w:pPr>
          </w:p>
        </w:tc>
        <w:tc>
          <w:tcPr>
            <w:tcW w:w="339" w:type="dxa"/>
            <w:gridSpan w:val="3"/>
            <w:tcBorders>
              <w:top w:val="nil"/>
              <w:left w:val="nil"/>
              <w:bottom w:val="single" w:sz="4" w:space="0" w:color="auto"/>
              <w:right w:val="single" w:sz="4" w:space="0" w:color="auto"/>
            </w:tcBorders>
            <w:shd w:val="clear" w:color="auto" w:fill="FFFFFF"/>
            <w:hideMark/>
          </w:tcPr>
          <w:p w14:paraId="5B08AE31" w14:textId="77777777" w:rsidR="00E74234" w:rsidRPr="00E74234" w:rsidRDefault="00E74234" w:rsidP="00E74234">
            <w:pPr>
              <w:jc w:val="center"/>
              <w:rPr>
                <w:color w:val="1F497D" w:themeColor="text2"/>
                <w:sz w:val="18"/>
                <w:szCs w:val="18"/>
                <w:lang w:eastAsia="en-US"/>
              </w:rPr>
            </w:pPr>
          </w:p>
        </w:tc>
        <w:tc>
          <w:tcPr>
            <w:tcW w:w="335" w:type="dxa"/>
            <w:gridSpan w:val="3"/>
            <w:tcBorders>
              <w:top w:val="nil"/>
              <w:left w:val="nil"/>
              <w:bottom w:val="single" w:sz="4" w:space="0" w:color="auto"/>
              <w:right w:val="single" w:sz="4" w:space="0" w:color="auto"/>
            </w:tcBorders>
            <w:shd w:val="clear" w:color="auto" w:fill="FFFFFF"/>
            <w:hideMark/>
          </w:tcPr>
          <w:p w14:paraId="770F62FE" w14:textId="77777777" w:rsidR="00E74234" w:rsidRPr="00E74234" w:rsidRDefault="00E74234" w:rsidP="00E74234">
            <w:pPr>
              <w:jc w:val="center"/>
              <w:rPr>
                <w:color w:val="1F497D" w:themeColor="text2"/>
                <w:sz w:val="18"/>
                <w:szCs w:val="18"/>
                <w:lang w:eastAsia="en-US"/>
              </w:rPr>
            </w:pPr>
          </w:p>
        </w:tc>
        <w:tc>
          <w:tcPr>
            <w:tcW w:w="337" w:type="dxa"/>
            <w:gridSpan w:val="3"/>
            <w:tcBorders>
              <w:top w:val="nil"/>
              <w:left w:val="nil"/>
              <w:bottom w:val="single" w:sz="4" w:space="0" w:color="auto"/>
              <w:right w:val="single" w:sz="4" w:space="0" w:color="auto"/>
            </w:tcBorders>
            <w:shd w:val="clear" w:color="auto" w:fill="FFFFFF"/>
            <w:hideMark/>
          </w:tcPr>
          <w:p w14:paraId="24559845" w14:textId="77777777" w:rsidR="00E74234" w:rsidRPr="00E74234" w:rsidRDefault="00E74234" w:rsidP="00E74234">
            <w:pPr>
              <w:jc w:val="center"/>
              <w:rPr>
                <w:color w:val="1F497D" w:themeColor="text2"/>
                <w:sz w:val="18"/>
                <w:szCs w:val="18"/>
                <w:lang w:eastAsia="en-US"/>
              </w:rPr>
            </w:pPr>
          </w:p>
        </w:tc>
        <w:tc>
          <w:tcPr>
            <w:tcW w:w="313" w:type="dxa"/>
            <w:gridSpan w:val="2"/>
            <w:tcBorders>
              <w:top w:val="nil"/>
              <w:left w:val="nil"/>
              <w:bottom w:val="single" w:sz="4" w:space="0" w:color="auto"/>
              <w:right w:val="single" w:sz="4" w:space="0" w:color="auto"/>
            </w:tcBorders>
            <w:shd w:val="clear" w:color="auto" w:fill="FFFFFF"/>
            <w:hideMark/>
          </w:tcPr>
          <w:p w14:paraId="02BF5B6C" w14:textId="77777777" w:rsidR="00E74234" w:rsidRPr="00E74234" w:rsidRDefault="00E74234" w:rsidP="00E74234">
            <w:pPr>
              <w:jc w:val="center"/>
              <w:rPr>
                <w:color w:val="1F497D" w:themeColor="text2"/>
                <w:sz w:val="18"/>
                <w:szCs w:val="18"/>
                <w:lang w:eastAsia="en-US"/>
              </w:rPr>
            </w:pPr>
          </w:p>
        </w:tc>
        <w:tc>
          <w:tcPr>
            <w:tcW w:w="560" w:type="dxa"/>
            <w:gridSpan w:val="4"/>
            <w:tcBorders>
              <w:top w:val="nil"/>
              <w:left w:val="nil"/>
              <w:bottom w:val="single" w:sz="4" w:space="0" w:color="auto"/>
              <w:right w:val="single" w:sz="4" w:space="0" w:color="auto"/>
            </w:tcBorders>
            <w:shd w:val="clear" w:color="auto" w:fill="FFFFFF"/>
            <w:hideMark/>
          </w:tcPr>
          <w:p w14:paraId="0222F53C" w14:textId="77777777" w:rsidR="00E74234" w:rsidRPr="00E74234" w:rsidRDefault="00E74234" w:rsidP="00E74234">
            <w:pPr>
              <w:jc w:val="center"/>
              <w:rPr>
                <w:color w:val="1F497D" w:themeColor="text2"/>
                <w:sz w:val="18"/>
                <w:szCs w:val="18"/>
                <w:lang w:eastAsia="en-US"/>
              </w:rPr>
            </w:pPr>
          </w:p>
        </w:tc>
        <w:tc>
          <w:tcPr>
            <w:tcW w:w="261" w:type="dxa"/>
            <w:gridSpan w:val="3"/>
            <w:tcBorders>
              <w:top w:val="nil"/>
              <w:left w:val="nil"/>
              <w:bottom w:val="single" w:sz="4" w:space="0" w:color="auto"/>
              <w:right w:val="single" w:sz="4" w:space="0" w:color="auto"/>
            </w:tcBorders>
            <w:shd w:val="clear" w:color="auto" w:fill="FFFFFF"/>
            <w:hideMark/>
          </w:tcPr>
          <w:p w14:paraId="1226BEB7" w14:textId="77777777" w:rsidR="00E74234" w:rsidRPr="00E74234" w:rsidRDefault="00E74234" w:rsidP="00E74234">
            <w:pPr>
              <w:jc w:val="center"/>
              <w:rPr>
                <w:color w:val="1F497D" w:themeColor="text2"/>
                <w:sz w:val="18"/>
                <w:szCs w:val="18"/>
                <w:lang w:eastAsia="en-US"/>
              </w:rPr>
            </w:pPr>
          </w:p>
        </w:tc>
        <w:tc>
          <w:tcPr>
            <w:tcW w:w="390" w:type="dxa"/>
            <w:gridSpan w:val="3"/>
            <w:tcBorders>
              <w:top w:val="nil"/>
              <w:left w:val="nil"/>
              <w:bottom w:val="single" w:sz="4" w:space="0" w:color="auto"/>
              <w:right w:val="single" w:sz="4" w:space="0" w:color="auto"/>
            </w:tcBorders>
            <w:shd w:val="clear" w:color="auto" w:fill="FFFFFF"/>
            <w:hideMark/>
          </w:tcPr>
          <w:p w14:paraId="736F3AA1" w14:textId="77777777" w:rsidR="00E74234" w:rsidRPr="00E74234" w:rsidRDefault="00E74234" w:rsidP="00E74234">
            <w:pPr>
              <w:jc w:val="center"/>
              <w:rPr>
                <w:color w:val="1F497D" w:themeColor="text2"/>
                <w:sz w:val="18"/>
                <w:szCs w:val="18"/>
                <w:lang w:eastAsia="en-US"/>
              </w:rPr>
            </w:pPr>
          </w:p>
        </w:tc>
        <w:tc>
          <w:tcPr>
            <w:tcW w:w="430" w:type="dxa"/>
            <w:gridSpan w:val="3"/>
            <w:tcBorders>
              <w:top w:val="nil"/>
              <w:left w:val="nil"/>
              <w:bottom w:val="single" w:sz="4" w:space="0" w:color="auto"/>
              <w:right w:val="single" w:sz="4" w:space="0" w:color="auto"/>
            </w:tcBorders>
            <w:shd w:val="clear" w:color="auto" w:fill="FFFFFF"/>
            <w:hideMark/>
          </w:tcPr>
          <w:p w14:paraId="0D2927FF" w14:textId="77777777" w:rsidR="00E74234" w:rsidRPr="00E74234" w:rsidRDefault="00E74234" w:rsidP="00E74234">
            <w:pPr>
              <w:jc w:val="center"/>
              <w:rPr>
                <w:color w:val="1F497D" w:themeColor="text2"/>
                <w:sz w:val="18"/>
                <w:szCs w:val="18"/>
                <w:lang w:eastAsia="en-US"/>
              </w:rPr>
            </w:pPr>
          </w:p>
        </w:tc>
        <w:tc>
          <w:tcPr>
            <w:tcW w:w="538" w:type="dxa"/>
            <w:gridSpan w:val="5"/>
            <w:tcBorders>
              <w:top w:val="nil"/>
              <w:left w:val="nil"/>
              <w:bottom w:val="single" w:sz="4" w:space="0" w:color="auto"/>
              <w:right w:val="single" w:sz="4" w:space="0" w:color="auto"/>
            </w:tcBorders>
            <w:shd w:val="clear" w:color="auto" w:fill="FFFFFF"/>
            <w:hideMark/>
          </w:tcPr>
          <w:p w14:paraId="7EF02C7D" w14:textId="77777777" w:rsidR="00E74234" w:rsidRPr="00E74234" w:rsidRDefault="00E74234" w:rsidP="00E74234">
            <w:pPr>
              <w:jc w:val="center"/>
              <w:rPr>
                <w:color w:val="1F497D" w:themeColor="text2"/>
                <w:sz w:val="18"/>
                <w:szCs w:val="18"/>
                <w:lang w:eastAsia="en-US"/>
              </w:rPr>
            </w:pPr>
          </w:p>
        </w:tc>
        <w:tc>
          <w:tcPr>
            <w:tcW w:w="286" w:type="dxa"/>
            <w:gridSpan w:val="3"/>
            <w:tcBorders>
              <w:top w:val="nil"/>
              <w:left w:val="nil"/>
              <w:bottom w:val="single" w:sz="4" w:space="0" w:color="auto"/>
              <w:right w:val="single" w:sz="4" w:space="0" w:color="auto"/>
            </w:tcBorders>
            <w:shd w:val="clear" w:color="auto" w:fill="FFFFFF"/>
            <w:hideMark/>
          </w:tcPr>
          <w:p w14:paraId="5EE7A2DB" w14:textId="77777777" w:rsidR="00E74234" w:rsidRPr="00E74234" w:rsidRDefault="00E74234" w:rsidP="00E74234">
            <w:pPr>
              <w:jc w:val="center"/>
              <w:rPr>
                <w:color w:val="1F497D" w:themeColor="text2"/>
                <w:sz w:val="18"/>
                <w:szCs w:val="18"/>
                <w:lang w:eastAsia="en-US"/>
              </w:rPr>
            </w:pPr>
          </w:p>
        </w:tc>
        <w:tc>
          <w:tcPr>
            <w:tcW w:w="285" w:type="dxa"/>
            <w:gridSpan w:val="3"/>
            <w:tcBorders>
              <w:top w:val="nil"/>
              <w:left w:val="nil"/>
              <w:bottom w:val="single" w:sz="4" w:space="0" w:color="auto"/>
              <w:right w:val="single" w:sz="4" w:space="0" w:color="auto"/>
            </w:tcBorders>
            <w:shd w:val="clear" w:color="auto" w:fill="FFFFFF"/>
            <w:hideMark/>
          </w:tcPr>
          <w:p w14:paraId="775F97AD" w14:textId="77777777" w:rsidR="00E74234" w:rsidRPr="00E74234" w:rsidRDefault="00E74234" w:rsidP="00E74234">
            <w:pPr>
              <w:jc w:val="center"/>
              <w:rPr>
                <w:color w:val="1F497D" w:themeColor="text2"/>
                <w:sz w:val="18"/>
                <w:szCs w:val="18"/>
                <w:lang w:eastAsia="en-US"/>
              </w:rPr>
            </w:pPr>
          </w:p>
        </w:tc>
        <w:tc>
          <w:tcPr>
            <w:tcW w:w="357" w:type="dxa"/>
            <w:gridSpan w:val="3"/>
            <w:tcBorders>
              <w:top w:val="nil"/>
              <w:left w:val="nil"/>
              <w:bottom w:val="single" w:sz="4" w:space="0" w:color="auto"/>
              <w:right w:val="single" w:sz="4" w:space="0" w:color="auto"/>
            </w:tcBorders>
            <w:shd w:val="clear" w:color="auto" w:fill="FFFFFF"/>
            <w:hideMark/>
          </w:tcPr>
          <w:p w14:paraId="294ACC2C" w14:textId="77777777" w:rsidR="00E74234" w:rsidRPr="00E74234" w:rsidRDefault="00E74234" w:rsidP="00E74234">
            <w:pPr>
              <w:jc w:val="center"/>
              <w:rPr>
                <w:color w:val="1F497D" w:themeColor="text2"/>
                <w:sz w:val="18"/>
                <w:szCs w:val="18"/>
                <w:lang w:eastAsia="en-US"/>
              </w:rPr>
            </w:pPr>
          </w:p>
        </w:tc>
        <w:tc>
          <w:tcPr>
            <w:tcW w:w="356" w:type="dxa"/>
            <w:gridSpan w:val="3"/>
            <w:tcBorders>
              <w:top w:val="nil"/>
              <w:left w:val="nil"/>
              <w:bottom w:val="single" w:sz="4" w:space="0" w:color="auto"/>
              <w:right w:val="single" w:sz="4" w:space="0" w:color="auto"/>
            </w:tcBorders>
            <w:shd w:val="clear" w:color="auto" w:fill="FFFFFF"/>
            <w:hideMark/>
          </w:tcPr>
          <w:p w14:paraId="3587856F" w14:textId="77777777" w:rsidR="00E74234" w:rsidRPr="00E74234" w:rsidRDefault="00E74234" w:rsidP="00E74234">
            <w:pPr>
              <w:jc w:val="center"/>
              <w:rPr>
                <w:color w:val="1F497D" w:themeColor="text2"/>
                <w:sz w:val="18"/>
                <w:szCs w:val="18"/>
                <w:lang w:eastAsia="en-US"/>
              </w:rPr>
            </w:pPr>
          </w:p>
        </w:tc>
        <w:tc>
          <w:tcPr>
            <w:tcW w:w="316" w:type="dxa"/>
            <w:gridSpan w:val="3"/>
            <w:tcBorders>
              <w:top w:val="nil"/>
              <w:left w:val="nil"/>
              <w:bottom w:val="single" w:sz="4" w:space="0" w:color="auto"/>
              <w:right w:val="single" w:sz="4" w:space="0" w:color="auto"/>
            </w:tcBorders>
            <w:shd w:val="clear" w:color="auto" w:fill="BFBFBF"/>
            <w:vAlign w:val="center"/>
            <w:hideMark/>
          </w:tcPr>
          <w:p w14:paraId="2B16B7CF" w14:textId="77777777" w:rsidR="00E74234" w:rsidRPr="00E74234" w:rsidRDefault="00E74234" w:rsidP="00E74234">
            <w:pPr>
              <w:jc w:val="center"/>
              <w:rPr>
                <w:color w:val="1F497D" w:themeColor="text2"/>
                <w:sz w:val="18"/>
                <w:szCs w:val="18"/>
                <w:lang w:eastAsia="en-US"/>
              </w:rPr>
            </w:pPr>
            <w:r w:rsidRPr="00E74234">
              <w:rPr>
                <w:color w:val="1F497D" w:themeColor="text2"/>
                <w:sz w:val="18"/>
                <w:szCs w:val="18"/>
                <w:lang w:eastAsia="en-US"/>
              </w:rPr>
              <w:t>К</w:t>
            </w:r>
          </w:p>
        </w:tc>
        <w:tc>
          <w:tcPr>
            <w:tcW w:w="285" w:type="dxa"/>
            <w:gridSpan w:val="3"/>
            <w:tcBorders>
              <w:top w:val="nil"/>
              <w:left w:val="nil"/>
              <w:bottom w:val="single" w:sz="4" w:space="0" w:color="auto"/>
              <w:right w:val="single" w:sz="4" w:space="0" w:color="auto"/>
            </w:tcBorders>
            <w:shd w:val="clear" w:color="auto" w:fill="FFFFFF"/>
            <w:hideMark/>
          </w:tcPr>
          <w:p w14:paraId="21965ACA"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2025C203" w14:textId="77777777" w:rsidR="00E74234" w:rsidRPr="00E74234" w:rsidRDefault="00E74234" w:rsidP="00E74234">
            <w:pPr>
              <w:jc w:val="center"/>
              <w:rPr>
                <w:color w:val="1F497D" w:themeColor="text2"/>
                <w:sz w:val="18"/>
                <w:szCs w:val="18"/>
              </w:rPr>
            </w:pPr>
          </w:p>
        </w:tc>
        <w:tc>
          <w:tcPr>
            <w:tcW w:w="516" w:type="dxa"/>
            <w:gridSpan w:val="5"/>
            <w:tcBorders>
              <w:top w:val="nil"/>
              <w:left w:val="nil"/>
              <w:bottom w:val="single" w:sz="4" w:space="0" w:color="auto"/>
              <w:right w:val="single" w:sz="4" w:space="0" w:color="auto"/>
            </w:tcBorders>
            <w:shd w:val="clear" w:color="auto" w:fill="FFFFFF"/>
            <w:hideMark/>
          </w:tcPr>
          <w:p w14:paraId="6390C3A1"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43ADEFD3"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02D6408E"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70774553" w14:textId="77777777" w:rsidR="00E74234" w:rsidRPr="00E74234" w:rsidRDefault="00E74234" w:rsidP="00E74234">
            <w:pPr>
              <w:jc w:val="center"/>
              <w:rPr>
                <w:color w:val="1F497D" w:themeColor="text2"/>
                <w:sz w:val="18"/>
                <w:szCs w:val="18"/>
              </w:rPr>
            </w:pPr>
          </w:p>
        </w:tc>
        <w:tc>
          <w:tcPr>
            <w:tcW w:w="572" w:type="dxa"/>
            <w:gridSpan w:val="4"/>
            <w:tcBorders>
              <w:top w:val="nil"/>
              <w:left w:val="nil"/>
              <w:bottom w:val="single" w:sz="4" w:space="0" w:color="auto"/>
              <w:right w:val="single" w:sz="4" w:space="0" w:color="auto"/>
            </w:tcBorders>
            <w:shd w:val="clear" w:color="auto" w:fill="FFFFFF"/>
            <w:hideMark/>
          </w:tcPr>
          <w:p w14:paraId="2AAB74C5"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0EAB7E77"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641F46FD"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1EF334C0"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733B5F3F"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47C1E840"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74F7BC88"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5F08B314"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6BCAE1E7" w14:textId="77777777" w:rsidR="00E74234" w:rsidRPr="00E74234" w:rsidRDefault="00E74234" w:rsidP="00E74234">
            <w:pPr>
              <w:jc w:val="center"/>
              <w:rPr>
                <w:color w:val="1F497D" w:themeColor="text2"/>
                <w:sz w:val="18"/>
                <w:szCs w:val="18"/>
              </w:rPr>
            </w:pPr>
          </w:p>
        </w:tc>
        <w:tc>
          <w:tcPr>
            <w:tcW w:w="572" w:type="dxa"/>
            <w:gridSpan w:val="4"/>
            <w:tcBorders>
              <w:top w:val="nil"/>
              <w:left w:val="nil"/>
              <w:bottom w:val="single" w:sz="4" w:space="0" w:color="auto"/>
              <w:right w:val="single" w:sz="4" w:space="0" w:color="auto"/>
            </w:tcBorders>
            <w:shd w:val="clear" w:color="auto" w:fill="FFFFFF"/>
            <w:hideMark/>
          </w:tcPr>
          <w:p w14:paraId="61493A60"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51515E99"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39A6F8BC" w14:textId="77777777" w:rsidR="00E74234" w:rsidRPr="00E74234" w:rsidRDefault="00E74234" w:rsidP="00E74234">
            <w:pPr>
              <w:jc w:val="center"/>
              <w:rPr>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55A12661" w14:textId="77777777" w:rsidR="00E74234" w:rsidRPr="00E74234" w:rsidRDefault="00E74234" w:rsidP="00E74234">
            <w:pPr>
              <w:jc w:val="center"/>
              <w:rPr>
                <w:color w:val="1F497D" w:themeColor="text2"/>
                <w:sz w:val="18"/>
                <w:szCs w:val="18"/>
              </w:rPr>
            </w:pPr>
          </w:p>
        </w:tc>
        <w:tc>
          <w:tcPr>
            <w:tcW w:w="390" w:type="dxa"/>
            <w:gridSpan w:val="6"/>
            <w:tcBorders>
              <w:top w:val="nil"/>
              <w:left w:val="nil"/>
              <w:bottom w:val="single" w:sz="4" w:space="0" w:color="auto"/>
              <w:right w:val="single" w:sz="4" w:space="0" w:color="auto"/>
            </w:tcBorders>
            <w:shd w:val="clear" w:color="auto" w:fill="FFFFFF"/>
            <w:hideMark/>
          </w:tcPr>
          <w:p w14:paraId="224A282A"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tcPr>
          <w:p w14:paraId="11F38D55" w14:textId="77777777" w:rsidR="00E74234" w:rsidRPr="00E74234" w:rsidRDefault="00E74234" w:rsidP="00E74234">
            <w:pPr>
              <w:jc w:val="center"/>
              <w:rPr>
                <w:color w:val="1F497D" w:themeColor="text2"/>
                <w:sz w:val="18"/>
                <w:szCs w:val="18"/>
              </w:rPr>
            </w:pPr>
          </w:p>
        </w:tc>
        <w:tc>
          <w:tcPr>
            <w:tcW w:w="284" w:type="dxa"/>
            <w:gridSpan w:val="5"/>
            <w:tcBorders>
              <w:top w:val="nil"/>
              <w:left w:val="nil"/>
              <w:bottom w:val="single" w:sz="4" w:space="0" w:color="auto"/>
              <w:right w:val="single" w:sz="4" w:space="0" w:color="auto"/>
            </w:tcBorders>
            <w:shd w:val="clear" w:color="auto" w:fill="FFFFFF"/>
          </w:tcPr>
          <w:p w14:paraId="4781A097" w14:textId="77777777" w:rsidR="00E74234" w:rsidRPr="00E74234" w:rsidRDefault="00E74234" w:rsidP="00E74234">
            <w:pPr>
              <w:jc w:val="center"/>
              <w:rPr>
                <w:color w:val="1F497D" w:themeColor="text2"/>
                <w:sz w:val="18"/>
                <w:szCs w:val="18"/>
              </w:rPr>
            </w:pPr>
          </w:p>
        </w:tc>
        <w:tc>
          <w:tcPr>
            <w:tcW w:w="285" w:type="dxa"/>
            <w:gridSpan w:val="2"/>
            <w:tcBorders>
              <w:top w:val="nil"/>
              <w:left w:val="nil"/>
              <w:bottom w:val="single" w:sz="4" w:space="0" w:color="auto"/>
              <w:right w:val="single" w:sz="4" w:space="0" w:color="auto"/>
            </w:tcBorders>
            <w:shd w:val="clear" w:color="auto" w:fill="FFFFFF"/>
          </w:tcPr>
          <w:p w14:paraId="52FA88DC" w14:textId="77777777" w:rsidR="00E74234" w:rsidRPr="00E74234" w:rsidRDefault="00E74234" w:rsidP="00E74234">
            <w:pPr>
              <w:jc w:val="center"/>
              <w:rPr>
                <w:color w:val="1F497D" w:themeColor="text2"/>
                <w:sz w:val="18"/>
                <w:szCs w:val="18"/>
              </w:rPr>
            </w:pPr>
          </w:p>
        </w:tc>
        <w:tc>
          <w:tcPr>
            <w:tcW w:w="284" w:type="dxa"/>
            <w:gridSpan w:val="5"/>
            <w:tcBorders>
              <w:top w:val="single" w:sz="4" w:space="0" w:color="auto"/>
              <w:left w:val="nil"/>
              <w:bottom w:val="single" w:sz="4" w:space="0" w:color="auto"/>
              <w:right w:val="single" w:sz="4" w:space="0" w:color="auto"/>
            </w:tcBorders>
            <w:shd w:val="clear" w:color="auto" w:fill="FFFFFF"/>
          </w:tcPr>
          <w:p w14:paraId="70614F1D" w14:textId="77777777" w:rsidR="00E74234" w:rsidRPr="00E74234" w:rsidRDefault="00E74234" w:rsidP="00E74234">
            <w:pPr>
              <w:jc w:val="center"/>
              <w:rPr>
                <w:color w:val="1F497D" w:themeColor="text2"/>
                <w:sz w:val="18"/>
                <w:szCs w:val="18"/>
              </w:rPr>
            </w:pPr>
          </w:p>
        </w:tc>
        <w:tc>
          <w:tcPr>
            <w:tcW w:w="285" w:type="dxa"/>
            <w:gridSpan w:val="5"/>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6024FAA7" w14:textId="77777777" w:rsidR="00E74234" w:rsidRPr="00E74234" w:rsidRDefault="00E74234" w:rsidP="00E74234">
            <w:pPr>
              <w:ind w:left="113" w:right="113"/>
              <w:jc w:val="center"/>
              <w:rPr>
                <w:b/>
                <w:color w:val="1F497D" w:themeColor="text2"/>
                <w:sz w:val="18"/>
                <w:szCs w:val="18"/>
              </w:rPr>
            </w:pPr>
          </w:p>
        </w:tc>
      </w:tr>
      <w:tr w:rsidR="007F12ED" w:rsidRPr="00E74234" w14:paraId="7FDE28B7" w14:textId="77777777" w:rsidTr="00E74234">
        <w:trPr>
          <w:cantSplit/>
          <w:trHeight w:val="673"/>
        </w:trPr>
        <w:tc>
          <w:tcPr>
            <w:tcW w:w="1564" w:type="dxa"/>
            <w:gridSpan w:val="6"/>
            <w:tcBorders>
              <w:top w:val="nil"/>
              <w:left w:val="single" w:sz="8" w:space="0" w:color="auto"/>
              <w:bottom w:val="single" w:sz="8" w:space="0" w:color="auto"/>
              <w:right w:val="single" w:sz="4" w:space="0" w:color="auto"/>
            </w:tcBorders>
            <w:noWrap/>
            <w:hideMark/>
          </w:tcPr>
          <w:p w14:paraId="68E4DE11" w14:textId="77777777" w:rsidR="00E74234" w:rsidRPr="00E74234" w:rsidRDefault="00E74234" w:rsidP="00E74234">
            <w:pPr>
              <w:contextualSpacing/>
              <w:jc w:val="both"/>
              <w:rPr>
                <w:iCs/>
                <w:color w:val="1F497D" w:themeColor="text2"/>
                <w:sz w:val="16"/>
                <w:szCs w:val="16"/>
                <w:lang w:eastAsia="en-US"/>
              </w:rPr>
            </w:pPr>
            <w:r w:rsidRPr="00E74234">
              <w:rPr>
                <w:iCs/>
                <w:color w:val="1F497D" w:themeColor="text2"/>
                <w:sz w:val="16"/>
                <w:szCs w:val="16"/>
                <w:lang w:eastAsia="en-US"/>
              </w:rPr>
              <w:t>Промежуточная аттестация</w:t>
            </w:r>
          </w:p>
        </w:tc>
        <w:tc>
          <w:tcPr>
            <w:tcW w:w="296" w:type="dxa"/>
            <w:gridSpan w:val="3"/>
            <w:tcBorders>
              <w:top w:val="nil"/>
              <w:left w:val="nil"/>
              <w:bottom w:val="single" w:sz="4" w:space="0" w:color="auto"/>
              <w:right w:val="single" w:sz="4" w:space="0" w:color="auto"/>
            </w:tcBorders>
            <w:shd w:val="clear" w:color="auto" w:fill="FFFFFF"/>
            <w:hideMark/>
          </w:tcPr>
          <w:p w14:paraId="2F2819F4" w14:textId="77777777" w:rsidR="00E74234" w:rsidRPr="00E74234" w:rsidRDefault="00E74234" w:rsidP="00E74234">
            <w:pPr>
              <w:jc w:val="center"/>
              <w:rPr>
                <w:rFonts w:eastAsia="Calibri"/>
                <w:color w:val="1F497D" w:themeColor="text2"/>
                <w:sz w:val="18"/>
                <w:szCs w:val="18"/>
              </w:rPr>
            </w:pPr>
          </w:p>
        </w:tc>
        <w:tc>
          <w:tcPr>
            <w:tcW w:w="290" w:type="dxa"/>
            <w:gridSpan w:val="3"/>
            <w:tcBorders>
              <w:top w:val="nil"/>
              <w:left w:val="nil"/>
              <w:bottom w:val="single" w:sz="4" w:space="0" w:color="auto"/>
              <w:right w:val="single" w:sz="4" w:space="0" w:color="auto"/>
            </w:tcBorders>
            <w:shd w:val="clear" w:color="auto" w:fill="FFFFFF"/>
            <w:hideMark/>
          </w:tcPr>
          <w:p w14:paraId="30786F12" w14:textId="77777777" w:rsidR="00E74234" w:rsidRPr="00E74234" w:rsidRDefault="00E74234" w:rsidP="00E74234">
            <w:pPr>
              <w:jc w:val="center"/>
              <w:rPr>
                <w:color w:val="1F497D" w:themeColor="text2"/>
                <w:sz w:val="18"/>
                <w:szCs w:val="18"/>
              </w:rPr>
            </w:pPr>
          </w:p>
        </w:tc>
        <w:tc>
          <w:tcPr>
            <w:tcW w:w="291" w:type="dxa"/>
            <w:gridSpan w:val="3"/>
            <w:tcBorders>
              <w:top w:val="nil"/>
              <w:left w:val="nil"/>
              <w:bottom w:val="single" w:sz="4" w:space="0" w:color="auto"/>
              <w:right w:val="single" w:sz="4" w:space="0" w:color="auto"/>
            </w:tcBorders>
            <w:shd w:val="clear" w:color="auto" w:fill="FFFFFF"/>
            <w:hideMark/>
          </w:tcPr>
          <w:p w14:paraId="1749DFAE" w14:textId="77777777" w:rsidR="00E74234" w:rsidRPr="00E74234" w:rsidRDefault="00E74234" w:rsidP="00E74234">
            <w:pPr>
              <w:jc w:val="center"/>
              <w:rPr>
                <w:color w:val="1F497D" w:themeColor="text2"/>
                <w:sz w:val="18"/>
                <w:szCs w:val="18"/>
                <w:lang w:eastAsia="en-US"/>
              </w:rPr>
            </w:pPr>
          </w:p>
        </w:tc>
        <w:tc>
          <w:tcPr>
            <w:tcW w:w="341" w:type="dxa"/>
            <w:gridSpan w:val="3"/>
            <w:tcBorders>
              <w:top w:val="nil"/>
              <w:left w:val="nil"/>
              <w:bottom w:val="single" w:sz="4" w:space="0" w:color="auto"/>
              <w:right w:val="single" w:sz="4" w:space="0" w:color="auto"/>
            </w:tcBorders>
            <w:shd w:val="clear" w:color="auto" w:fill="FFFFFF"/>
            <w:hideMark/>
          </w:tcPr>
          <w:p w14:paraId="0816DD66" w14:textId="77777777" w:rsidR="00E74234" w:rsidRPr="00E74234" w:rsidRDefault="00E74234" w:rsidP="00E74234">
            <w:pPr>
              <w:jc w:val="center"/>
              <w:rPr>
                <w:color w:val="1F497D" w:themeColor="text2"/>
                <w:sz w:val="18"/>
                <w:szCs w:val="18"/>
                <w:lang w:eastAsia="en-US"/>
              </w:rPr>
            </w:pPr>
          </w:p>
        </w:tc>
        <w:tc>
          <w:tcPr>
            <w:tcW w:w="242" w:type="dxa"/>
            <w:gridSpan w:val="3"/>
            <w:tcBorders>
              <w:top w:val="nil"/>
              <w:left w:val="nil"/>
              <w:bottom w:val="single" w:sz="4" w:space="0" w:color="auto"/>
              <w:right w:val="single" w:sz="4" w:space="0" w:color="auto"/>
            </w:tcBorders>
            <w:shd w:val="clear" w:color="auto" w:fill="FFFFFF"/>
            <w:hideMark/>
          </w:tcPr>
          <w:p w14:paraId="70383498" w14:textId="77777777" w:rsidR="00E74234" w:rsidRPr="00E74234" w:rsidRDefault="00E74234" w:rsidP="00E74234">
            <w:pPr>
              <w:jc w:val="center"/>
              <w:rPr>
                <w:color w:val="1F497D" w:themeColor="text2"/>
                <w:sz w:val="18"/>
                <w:szCs w:val="18"/>
                <w:lang w:eastAsia="en-US"/>
              </w:rPr>
            </w:pPr>
          </w:p>
        </w:tc>
        <w:tc>
          <w:tcPr>
            <w:tcW w:w="339" w:type="dxa"/>
            <w:gridSpan w:val="3"/>
            <w:tcBorders>
              <w:top w:val="nil"/>
              <w:left w:val="nil"/>
              <w:bottom w:val="single" w:sz="4" w:space="0" w:color="auto"/>
              <w:right w:val="single" w:sz="4" w:space="0" w:color="auto"/>
            </w:tcBorders>
            <w:shd w:val="clear" w:color="auto" w:fill="FFFFFF"/>
            <w:hideMark/>
          </w:tcPr>
          <w:p w14:paraId="3746A14E" w14:textId="77777777" w:rsidR="00E74234" w:rsidRPr="00E74234" w:rsidRDefault="00E74234" w:rsidP="00E74234">
            <w:pPr>
              <w:jc w:val="center"/>
              <w:rPr>
                <w:color w:val="1F497D" w:themeColor="text2"/>
                <w:sz w:val="18"/>
                <w:szCs w:val="18"/>
                <w:lang w:eastAsia="en-US"/>
              </w:rPr>
            </w:pPr>
          </w:p>
        </w:tc>
        <w:tc>
          <w:tcPr>
            <w:tcW w:w="335" w:type="dxa"/>
            <w:gridSpan w:val="3"/>
            <w:tcBorders>
              <w:top w:val="nil"/>
              <w:left w:val="nil"/>
              <w:bottom w:val="single" w:sz="4" w:space="0" w:color="auto"/>
              <w:right w:val="single" w:sz="4" w:space="0" w:color="auto"/>
            </w:tcBorders>
            <w:shd w:val="clear" w:color="auto" w:fill="FFFFFF"/>
            <w:hideMark/>
          </w:tcPr>
          <w:p w14:paraId="2BA7115E" w14:textId="77777777" w:rsidR="00E74234" w:rsidRPr="00E74234" w:rsidRDefault="00E74234" w:rsidP="00E74234">
            <w:pPr>
              <w:jc w:val="center"/>
              <w:rPr>
                <w:color w:val="1F497D" w:themeColor="text2"/>
                <w:sz w:val="18"/>
                <w:szCs w:val="18"/>
                <w:lang w:eastAsia="en-US"/>
              </w:rPr>
            </w:pPr>
          </w:p>
        </w:tc>
        <w:tc>
          <w:tcPr>
            <w:tcW w:w="337" w:type="dxa"/>
            <w:gridSpan w:val="3"/>
            <w:tcBorders>
              <w:top w:val="nil"/>
              <w:left w:val="nil"/>
              <w:bottom w:val="single" w:sz="4" w:space="0" w:color="auto"/>
              <w:right w:val="single" w:sz="4" w:space="0" w:color="auto"/>
            </w:tcBorders>
            <w:shd w:val="clear" w:color="auto" w:fill="FFFFFF"/>
            <w:hideMark/>
          </w:tcPr>
          <w:p w14:paraId="4352096E" w14:textId="77777777" w:rsidR="00E74234" w:rsidRPr="00E74234" w:rsidRDefault="00E74234" w:rsidP="00E74234">
            <w:pPr>
              <w:jc w:val="center"/>
              <w:rPr>
                <w:color w:val="1F497D" w:themeColor="text2"/>
                <w:sz w:val="18"/>
                <w:szCs w:val="18"/>
                <w:lang w:eastAsia="en-US"/>
              </w:rPr>
            </w:pPr>
          </w:p>
        </w:tc>
        <w:tc>
          <w:tcPr>
            <w:tcW w:w="313" w:type="dxa"/>
            <w:gridSpan w:val="2"/>
            <w:tcBorders>
              <w:top w:val="nil"/>
              <w:left w:val="nil"/>
              <w:bottom w:val="single" w:sz="4" w:space="0" w:color="auto"/>
              <w:right w:val="single" w:sz="4" w:space="0" w:color="auto"/>
            </w:tcBorders>
            <w:shd w:val="clear" w:color="auto" w:fill="FFFFFF"/>
            <w:hideMark/>
          </w:tcPr>
          <w:p w14:paraId="3D40A956" w14:textId="77777777" w:rsidR="00E74234" w:rsidRPr="00E74234" w:rsidRDefault="00E74234" w:rsidP="00E74234">
            <w:pPr>
              <w:jc w:val="center"/>
              <w:rPr>
                <w:color w:val="1F497D" w:themeColor="text2"/>
                <w:sz w:val="18"/>
                <w:szCs w:val="18"/>
                <w:lang w:eastAsia="en-US"/>
              </w:rPr>
            </w:pPr>
          </w:p>
        </w:tc>
        <w:tc>
          <w:tcPr>
            <w:tcW w:w="560" w:type="dxa"/>
            <w:gridSpan w:val="4"/>
            <w:tcBorders>
              <w:top w:val="nil"/>
              <w:left w:val="nil"/>
              <w:bottom w:val="single" w:sz="4" w:space="0" w:color="auto"/>
              <w:right w:val="single" w:sz="4" w:space="0" w:color="auto"/>
            </w:tcBorders>
            <w:shd w:val="clear" w:color="auto" w:fill="FFFFFF"/>
            <w:hideMark/>
          </w:tcPr>
          <w:p w14:paraId="74AD230D" w14:textId="77777777" w:rsidR="00E74234" w:rsidRPr="00E74234" w:rsidRDefault="00E74234" w:rsidP="00E74234">
            <w:pPr>
              <w:jc w:val="center"/>
              <w:rPr>
                <w:color w:val="1F497D" w:themeColor="text2"/>
                <w:sz w:val="18"/>
                <w:szCs w:val="18"/>
                <w:lang w:eastAsia="en-US"/>
              </w:rPr>
            </w:pPr>
          </w:p>
        </w:tc>
        <w:tc>
          <w:tcPr>
            <w:tcW w:w="261" w:type="dxa"/>
            <w:gridSpan w:val="3"/>
            <w:tcBorders>
              <w:top w:val="nil"/>
              <w:left w:val="nil"/>
              <w:bottom w:val="single" w:sz="4" w:space="0" w:color="auto"/>
              <w:right w:val="single" w:sz="4" w:space="0" w:color="auto"/>
            </w:tcBorders>
            <w:shd w:val="clear" w:color="auto" w:fill="FFFFFF"/>
            <w:hideMark/>
          </w:tcPr>
          <w:p w14:paraId="3126AF9F" w14:textId="77777777" w:rsidR="00E74234" w:rsidRPr="00E74234" w:rsidRDefault="00E74234" w:rsidP="00E74234">
            <w:pPr>
              <w:jc w:val="center"/>
              <w:rPr>
                <w:color w:val="1F497D" w:themeColor="text2"/>
                <w:sz w:val="18"/>
                <w:szCs w:val="18"/>
                <w:lang w:eastAsia="en-US"/>
              </w:rPr>
            </w:pPr>
          </w:p>
        </w:tc>
        <w:tc>
          <w:tcPr>
            <w:tcW w:w="390" w:type="dxa"/>
            <w:gridSpan w:val="3"/>
            <w:tcBorders>
              <w:top w:val="nil"/>
              <w:left w:val="nil"/>
              <w:bottom w:val="single" w:sz="4" w:space="0" w:color="auto"/>
              <w:right w:val="single" w:sz="4" w:space="0" w:color="auto"/>
            </w:tcBorders>
            <w:shd w:val="clear" w:color="auto" w:fill="FFFFFF"/>
            <w:hideMark/>
          </w:tcPr>
          <w:p w14:paraId="342C3104" w14:textId="77777777" w:rsidR="00E74234" w:rsidRPr="00E74234" w:rsidRDefault="00E74234" w:rsidP="00E74234">
            <w:pPr>
              <w:jc w:val="center"/>
              <w:rPr>
                <w:color w:val="1F497D" w:themeColor="text2"/>
                <w:sz w:val="18"/>
                <w:szCs w:val="18"/>
                <w:lang w:eastAsia="en-US"/>
              </w:rPr>
            </w:pPr>
          </w:p>
        </w:tc>
        <w:tc>
          <w:tcPr>
            <w:tcW w:w="430" w:type="dxa"/>
            <w:gridSpan w:val="3"/>
            <w:tcBorders>
              <w:top w:val="nil"/>
              <w:left w:val="nil"/>
              <w:bottom w:val="single" w:sz="4" w:space="0" w:color="auto"/>
              <w:right w:val="single" w:sz="4" w:space="0" w:color="auto"/>
            </w:tcBorders>
            <w:shd w:val="clear" w:color="auto" w:fill="FFFFFF"/>
            <w:hideMark/>
          </w:tcPr>
          <w:p w14:paraId="1E614085" w14:textId="77777777" w:rsidR="00E74234" w:rsidRPr="00E74234" w:rsidRDefault="00E74234" w:rsidP="00E74234">
            <w:pPr>
              <w:jc w:val="center"/>
              <w:rPr>
                <w:color w:val="1F497D" w:themeColor="text2"/>
                <w:sz w:val="18"/>
                <w:szCs w:val="18"/>
                <w:lang w:eastAsia="en-US"/>
              </w:rPr>
            </w:pPr>
          </w:p>
        </w:tc>
        <w:tc>
          <w:tcPr>
            <w:tcW w:w="538" w:type="dxa"/>
            <w:gridSpan w:val="5"/>
            <w:tcBorders>
              <w:top w:val="nil"/>
              <w:left w:val="nil"/>
              <w:bottom w:val="single" w:sz="4" w:space="0" w:color="auto"/>
              <w:right w:val="single" w:sz="4" w:space="0" w:color="auto"/>
            </w:tcBorders>
            <w:shd w:val="clear" w:color="auto" w:fill="FFFFFF"/>
            <w:hideMark/>
          </w:tcPr>
          <w:p w14:paraId="13F4EE88" w14:textId="77777777" w:rsidR="00E74234" w:rsidRPr="00E74234" w:rsidRDefault="00E74234" w:rsidP="00E74234">
            <w:pPr>
              <w:jc w:val="center"/>
              <w:rPr>
                <w:color w:val="1F497D" w:themeColor="text2"/>
                <w:sz w:val="18"/>
                <w:szCs w:val="18"/>
                <w:lang w:eastAsia="en-US"/>
              </w:rPr>
            </w:pPr>
          </w:p>
        </w:tc>
        <w:tc>
          <w:tcPr>
            <w:tcW w:w="286" w:type="dxa"/>
            <w:gridSpan w:val="3"/>
            <w:tcBorders>
              <w:top w:val="nil"/>
              <w:left w:val="nil"/>
              <w:bottom w:val="single" w:sz="4" w:space="0" w:color="auto"/>
              <w:right w:val="single" w:sz="4" w:space="0" w:color="auto"/>
            </w:tcBorders>
            <w:shd w:val="clear" w:color="auto" w:fill="FFFFFF"/>
            <w:hideMark/>
          </w:tcPr>
          <w:p w14:paraId="366FA46F" w14:textId="77777777" w:rsidR="00E74234" w:rsidRPr="00E74234" w:rsidRDefault="00E74234" w:rsidP="00E74234">
            <w:pPr>
              <w:jc w:val="center"/>
              <w:rPr>
                <w:color w:val="1F497D" w:themeColor="text2"/>
                <w:sz w:val="18"/>
                <w:szCs w:val="18"/>
                <w:lang w:eastAsia="en-US"/>
              </w:rPr>
            </w:pPr>
          </w:p>
        </w:tc>
        <w:tc>
          <w:tcPr>
            <w:tcW w:w="285" w:type="dxa"/>
            <w:gridSpan w:val="3"/>
            <w:tcBorders>
              <w:top w:val="nil"/>
              <w:left w:val="nil"/>
              <w:bottom w:val="single" w:sz="4" w:space="0" w:color="auto"/>
              <w:right w:val="single" w:sz="4" w:space="0" w:color="auto"/>
            </w:tcBorders>
            <w:shd w:val="clear" w:color="auto" w:fill="FFFFFF"/>
            <w:hideMark/>
          </w:tcPr>
          <w:p w14:paraId="740405AC" w14:textId="77777777" w:rsidR="00E74234" w:rsidRPr="00E74234" w:rsidRDefault="00E74234" w:rsidP="00E74234">
            <w:pPr>
              <w:jc w:val="center"/>
              <w:rPr>
                <w:color w:val="1F497D" w:themeColor="text2"/>
                <w:sz w:val="18"/>
                <w:szCs w:val="18"/>
                <w:lang w:eastAsia="en-US"/>
              </w:rPr>
            </w:pPr>
          </w:p>
        </w:tc>
        <w:tc>
          <w:tcPr>
            <w:tcW w:w="357" w:type="dxa"/>
            <w:gridSpan w:val="3"/>
            <w:tcBorders>
              <w:top w:val="nil"/>
              <w:left w:val="nil"/>
              <w:bottom w:val="single" w:sz="4" w:space="0" w:color="auto"/>
              <w:right w:val="single" w:sz="4" w:space="0" w:color="auto"/>
            </w:tcBorders>
            <w:shd w:val="clear" w:color="auto" w:fill="FFFFFF"/>
            <w:hideMark/>
          </w:tcPr>
          <w:p w14:paraId="595A7F09" w14:textId="77777777" w:rsidR="00E74234" w:rsidRPr="00E74234" w:rsidRDefault="00E74234" w:rsidP="00E74234">
            <w:pPr>
              <w:ind w:hanging="53"/>
              <w:jc w:val="center"/>
              <w:rPr>
                <w:color w:val="1F497D" w:themeColor="text2"/>
                <w:sz w:val="18"/>
                <w:szCs w:val="18"/>
                <w:lang w:eastAsia="en-US"/>
              </w:rPr>
            </w:pPr>
          </w:p>
        </w:tc>
        <w:tc>
          <w:tcPr>
            <w:tcW w:w="356" w:type="dxa"/>
            <w:gridSpan w:val="3"/>
            <w:tcBorders>
              <w:top w:val="nil"/>
              <w:left w:val="nil"/>
              <w:bottom w:val="single" w:sz="4" w:space="0" w:color="auto"/>
              <w:right w:val="single" w:sz="4" w:space="0" w:color="auto"/>
            </w:tcBorders>
            <w:shd w:val="clear" w:color="auto" w:fill="FFFFFF"/>
            <w:hideMark/>
          </w:tcPr>
          <w:p w14:paraId="7FC8574E" w14:textId="77777777" w:rsidR="00E74234" w:rsidRPr="00E74234" w:rsidRDefault="00E74234" w:rsidP="00E74234">
            <w:pPr>
              <w:jc w:val="center"/>
              <w:rPr>
                <w:color w:val="1F497D" w:themeColor="text2"/>
                <w:sz w:val="18"/>
                <w:szCs w:val="18"/>
                <w:lang w:eastAsia="en-US"/>
              </w:rPr>
            </w:pPr>
          </w:p>
        </w:tc>
        <w:tc>
          <w:tcPr>
            <w:tcW w:w="316" w:type="dxa"/>
            <w:gridSpan w:val="3"/>
            <w:tcBorders>
              <w:top w:val="nil"/>
              <w:left w:val="nil"/>
              <w:bottom w:val="single" w:sz="4" w:space="0" w:color="auto"/>
              <w:right w:val="single" w:sz="4" w:space="0" w:color="auto"/>
            </w:tcBorders>
            <w:shd w:val="clear" w:color="auto" w:fill="BFBFBF"/>
            <w:vAlign w:val="center"/>
            <w:hideMark/>
          </w:tcPr>
          <w:p w14:paraId="43CA3FC6" w14:textId="77777777" w:rsidR="00E74234" w:rsidRPr="00E74234" w:rsidRDefault="00E74234" w:rsidP="00E74234">
            <w:pPr>
              <w:jc w:val="center"/>
              <w:rPr>
                <w:color w:val="1F497D" w:themeColor="text2"/>
                <w:sz w:val="18"/>
                <w:szCs w:val="18"/>
                <w:lang w:eastAsia="en-US"/>
              </w:rPr>
            </w:pPr>
            <w:r w:rsidRPr="00E74234">
              <w:rPr>
                <w:color w:val="1F497D" w:themeColor="text2"/>
                <w:sz w:val="18"/>
                <w:szCs w:val="18"/>
                <w:lang w:eastAsia="en-US"/>
              </w:rPr>
              <w:t>К</w:t>
            </w:r>
          </w:p>
        </w:tc>
        <w:tc>
          <w:tcPr>
            <w:tcW w:w="285" w:type="dxa"/>
            <w:gridSpan w:val="3"/>
            <w:tcBorders>
              <w:top w:val="nil"/>
              <w:left w:val="nil"/>
              <w:bottom w:val="single" w:sz="4" w:space="0" w:color="auto"/>
              <w:right w:val="single" w:sz="4" w:space="0" w:color="auto"/>
            </w:tcBorders>
            <w:shd w:val="clear" w:color="auto" w:fill="FFFFFF"/>
            <w:hideMark/>
          </w:tcPr>
          <w:p w14:paraId="40FD7342" w14:textId="77777777" w:rsidR="00E74234" w:rsidRPr="00E74234" w:rsidRDefault="00E74234" w:rsidP="00E74234">
            <w:pPr>
              <w:jc w:val="center"/>
              <w:rPr>
                <w:color w:val="1F497D" w:themeColor="text2"/>
                <w:sz w:val="18"/>
                <w:szCs w:val="18"/>
                <w:lang w:eastAsia="en-US"/>
              </w:rPr>
            </w:pPr>
          </w:p>
        </w:tc>
        <w:tc>
          <w:tcPr>
            <w:tcW w:w="286" w:type="dxa"/>
            <w:gridSpan w:val="3"/>
            <w:tcBorders>
              <w:top w:val="nil"/>
              <w:left w:val="nil"/>
              <w:bottom w:val="single" w:sz="4" w:space="0" w:color="auto"/>
              <w:right w:val="single" w:sz="4" w:space="0" w:color="auto"/>
            </w:tcBorders>
            <w:shd w:val="clear" w:color="auto" w:fill="FFFFFF"/>
            <w:hideMark/>
          </w:tcPr>
          <w:p w14:paraId="563B8D22" w14:textId="77777777" w:rsidR="00E74234" w:rsidRPr="00E74234" w:rsidRDefault="00E74234" w:rsidP="00E74234">
            <w:pPr>
              <w:jc w:val="center"/>
              <w:rPr>
                <w:color w:val="1F497D" w:themeColor="text2"/>
                <w:sz w:val="18"/>
                <w:szCs w:val="18"/>
                <w:lang w:eastAsia="en-US"/>
              </w:rPr>
            </w:pPr>
          </w:p>
        </w:tc>
        <w:tc>
          <w:tcPr>
            <w:tcW w:w="516" w:type="dxa"/>
            <w:gridSpan w:val="5"/>
            <w:tcBorders>
              <w:top w:val="nil"/>
              <w:left w:val="nil"/>
              <w:bottom w:val="single" w:sz="4" w:space="0" w:color="auto"/>
              <w:right w:val="single" w:sz="4" w:space="0" w:color="auto"/>
            </w:tcBorders>
            <w:shd w:val="clear" w:color="auto" w:fill="FFFFFF"/>
            <w:hideMark/>
          </w:tcPr>
          <w:p w14:paraId="45A2293E" w14:textId="77777777" w:rsidR="00E74234" w:rsidRPr="00E74234" w:rsidRDefault="00E74234" w:rsidP="00E74234">
            <w:pPr>
              <w:jc w:val="center"/>
              <w:rPr>
                <w:color w:val="1F497D" w:themeColor="text2"/>
                <w:sz w:val="18"/>
                <w:szCs w:val="18"/>
                <w:lang w:eastAsia="en-US"/>
              </w:rPr>
            </w:pPr>
          </w:p>
        </w:tc>
        <w:tc>
          <w:tcPr>
            <w:tcW w:w="285" w:type="dxa"/>
            <w:gridSpan w:val="3"/>
            <w:tcBorders>
              <w:top w:val="nil"/>
              <w:left w:val="nil"/>
              <w:bottom w:val="single" w:sz="4" w:space="0" w:color="auto"/>
              <w:right w:val="single" w:sz="4" w:space="0" w:color="auto"/>
            </w:tcBorders>
            <w:shd w:val="clear" w:color="auto" w:fill="FFFFFF"/>
            <w:hideMark/>
          </w:tcPr>
          <w:p w14:paraId="79150BD5" w14:textId="77777777" w:rsidR="00E74234" w:rsidRPr="00E74234" w:rsidRDefault="00E74234" w:rsidP="00E74234">
            <w:pPr>
              <w:jc w:val="center"/>
              <w:rPr>
                <w:color w:val="1F497D" w:themeColor="text2"/>
                <w:sz w:val="18"/>
                <w:szCs w:val="18"/>
                <w:lang w:eastAsia="en-US"/>
              </w:rPr>
            </w:pPr>
          </w:p>
        </w:tc>
        <w:tc>
          <w:tcPr>
            <w:tcW w:w="286" w:type="dxa"/>
            <w:gridSpan w:val="3"/>
            <w:tcBorders>
              <w:top w:val="nil"/>
              <w:left w:val="nil"/>
              <w:bottom w:val="single" w:sz="4" w:space="0" w:color="auto"/>
              <w:right w:val="single" w:sz="4" w:space="0" w:color="auto"/>
            </w:tcBorders>
            <w:shd w:val="clear" w:color="auto" w:fill="FFFFFF"/>
            <w:hideMark/>
          </w:tcPr>
          <w:p w14:paraId="3773E231" w14:textId="77777777" w:rsidR="00E74234" w:rsidRPr="00E74234" w:rsidRDefault="00E74234" w:rsidP="00E74234">
            <w:pPr>
              <w:jc w:val="center"/>
              <w:rPr>
                <w:color w:val="1F497D" w:themeColor="text2"/>
                <w:sz w:val="18"/>
                <w:szCs w:val="18"/>
                <w:lang w:eastAsia="en-US"/>
              </w:rPr>
            </w:pPr>
          </w:p>
        </w:tc>
        <w:tc>
          <w:tcPr>
            <w:tcW w:w="285" w:type="dxa"/>
            <w:gridSpan w:val="3"/>
            <w:tcBorders>
              <w:top w:val="nil"/>
              <w:left w:val="nil"/>
              <w:bottom w:val="single" w:sz="4" w:space="0" w:color="auto"/>
              <w:right w:val="single" w:sz="4" w:space="0" w:color="auto"/>
            </w:tcBorders>
            <w:shd w:val="clear" w:color="auto" w:fill="FFFFFF"/>
            <w:hideMark/>
          </w:tcPr>
          <w:p w14:paraId="73B9365B" w14:textId="77777777" w:rsidR="00E74234" w:rsidRPr="00E74234" w:rsidRDefault="00E74234" w:rsidP="00E74234">
            <w:pPr>
              <w:jc w:val="center"/>
              <w:rPr>
                <w:color w:val="1F497D" w:themeColor="text2"/>
                <w:sz w:val="18"/>
                <w:szCs w:val="18"/>
                <w:lang w:eastAsia="en-US"/>
              </w:rPr>
            </w:pPr>
          </w:p>
        </w:tc>
        <w:tc>
          <w:tcPr>
            <w:tcW w:w="572" w:type="dxa"/>
            <w:gridSpan w:val="4"/>
            <w:tcBorders>
              <w:top w:val="nil"/>
              <w:left w:val="nil"/>
              <w:bottom w:val="single" w:sz="4" w:space="0" w:color="auto"/>
              <w:right w:val="single" w:sz="4" w:space="0" w:color="auto"/>
            </w:tcBorders>
            <w:shd w:val="clear" w:color="auto" w:fill="FFFFFF"/>
            <w:hideMark/>
          </w:tcPr>
          <w:p w14:paraId="236748FB" w14:textId="77777777" w:rsidR="00E74234" w:rsidRPr="00E74234" w:rsidRDefault="00E74234" w:rsidP="00E74234">
            <w:pPr>
              <w:jc w:val="center"/>
              <w:rPr>
                <w:color w:val="1F497D" w:themeColor="text2"/>
                <w:sz w:val="18"/>
                <w:szCs w:val="18"/>
                <w:lang w:eastAsia="en-US"/>
              </w:rPr>
            </w:pPr>
          </w:p>
        </w:tc>
        <w:tc>
          <w:tcPr>
            <w:tcW w:w="286" w:type="dxa"/>
            <w:gridSpan w:val="3"/>
            <w:tcBorders>
              <w:top w:val="nil"/>
              <w:left w:val="nil"/>
              <w:bottom w:val="single" w:sz="4" w:space="0" w:color="auto"/>
              <w:right w:val="single" w:sz="4" w:space="0" w:color="auto"/>
            </w:tcBorders>
            <w:shd w:val="clear" w:color="auto" w:fill="FFFFFF"/>
            <w:hideMark/>
          </w:tcPr>
          <w:p w14:paraId="4C678BD7" w14:textId="77777777" w:rsidR="00E74234" w:rsidRPr="00E74234" w:rsidRDefault="00E74234" w:rsidP="00E74234">
            <w:pPr>
              <w:ind w:left="-85" w:right="-131"/>
              <w:jc w:val="center"/>
              <w:rPr>
                <w:color w:val="1F497D" w:themeColor="text2"/>
                <w:sz w:val="18"/>
                <w:szCs w:val="18"/>
                <w:lang w:eastAsia="en-US"/>
              </w:rPr>
            </w:pPr>
          </w:p>
        </w:tc>
        <w:tc>
          <w:tcPr>
            <w:tcW w:w="285" w:type="dxa"/>
            <w:gridSpan w:val="3"/>
            <w:tcBorders>
              <w:top w:val="nil"/>
              <w:left w:val="nil"/>
              <w:bottom w:val="single" w:sz="4" w:space="0" w:color="auto"/>
              <w:right w:val="single" w:sz="4" w:space="0" w:color="auto"/>
            </w:tcBorders>
            <w:shd w:val="clear" w:color="auto" w:fill="FFFFFF"/>
            <w:hideMark/>
          </w:tcPr>
          <w:p w14:paraId="3B6C9BF6" w14:textId="77777777" w:rsidR="00E74234" w:rsidRPr="00E74234" w:rsidRDefault="00E74234" w:rsidP="00E74234">
            <w:pPr>
              <w:jc w:val="center"/>
              <w:rPr>
                <w:color w:val="1F497D" w:themeColor="text2"/>
                <w:sz w:val="18"/>
                <w:szCs w:val="18"/>
                <w:lang w:eastAsia="en-US"/>
              </w:rPr>
            </w:pPr>
          </w:p>
        </w:tc>
        <w:tc>
          <w:tcPr>
            <w:tcW w:w="286" w:type="dxa"/>
            <w:gridSpan w:val="3"/>
            <w:tcBorders>
              <w:top w:val="nil"/>
              <w:left w:val="nil"/>
              <w:bottom w:val="single" w:sz="4" w:space="0" w:color="auto"/>
              <w:right w:val="single" w:sz="4" w:space="0" w:color="auto"/>
            </w:tcBorders>
            <w:shd w:val="clear" w:color="auto" w:fill="FFFFFF"/>
            <w:hideMark/>
          </w:tcPr>
          <w:p w14:paraId="50A7F293" w14:textId="77777777" w:rsidR="00E74234" w:rsidRPr="00E74234" w:rsidRDefault="00E74234" w:rsidP="00E74234">
            <w:pPr>
              <w:jc w:val="center"/>
              <w:rPr>
                <w:color w:val="1F497D" w:themeColor="text2"/>
                <w:sz w:val="18"/>
                <w:szCs w:val="18"/>
                <w:lang w:eastAsia="en-US"/>
              </w:rPr>
            </w:pPr>
          </w:p>
        </w:tc>
        <w:tc>
          <w:tcPr>
            <w:tcW w:w="285" w:type="dxa"/>
            <w:gridSpan w:val="3"/>
            <w:tcBorders>
              <w:top w:val="nil"/>
              <w:left w:val="nil"/>
              <w:bottom w:val="single" w:sz="4" w:space="0" w:color="auto"/>
              <w:right w:val="single" w:sz="4" w:space="0" w:color="auto"/>
            </w:tcBorders>
            <w:shd w:val="clear" w:color="auto" w:fill="FFFFFF"/>
            <w:hideMark/>
          </w:tcPr>
          <w:p w14:paraId="5611D2CF" w14:textId="77777777" w:rsidR="00E74234" w:rsidRPr="00E74234" w:rsidRDefault="00E74234" w:rsidP="00E74234">
            <w:pPr>
              <w:jc w:val="center"/>
              <w:rPr>
                <w:color w:val="1F497D" w:themeColor="text2"/>
                <w:sz w:val="18"/>
                <w:szCs w:val="18"/>
                <w:lang w:eastAsia="en-US"/>
              </w:rPr>
            </w:pPr>
          </w:p>
        </w:tc>
        <w:tc>
          <w:tcPr>
            <w:tcW w:w="286" w:type="dxa"/>
            <w:gridSpan w:val="3"/>
            <w:tcBorders>
              <w:top w:val="nil"/>
              <w:left w:val="nil"/>
              <w:bottom w:val="single" w:sz="4" w:space="0" w:color="auto"/>
              <w:right w:val="single" w:sz="4" w:space="0" w:color="auto"/>
            </w:tcBorders>
            <w:shd w:val="clear" w:color="auto" w:fill="FFFFFF"/>
            <w:hideMark/>
          </w:tcPr>
          <w:p w14:paraId="04D12E23" w14:textId="77777777" w:rsidR="00E74234" w:rsidRPr="00E74234" w:rsidRDefault="00E74234" w:rsidP="00E74234">
            <w:pPr>
              <w:jc w:val="center"/>
              <w:rPr>
                <w:color w:val="1F497D" w:themeColor="text2"/>
                <w:sz w:val="18"/>
                <w:szCs w:val="18"/>
                <w:lang w:eastAsia="en-US"/>
              </w:rPr>
            </w:pPr>
          </w:p>
        </w:tc>
        <w:tc>
          <w:tcPr>
            <w:tcW w:w="285" w:type="dxa"/>
            <w:gridSpan w:val="3"/>
            <w:tcBorders>
              <w:top w:val="nil"/>
              <w:left w:val="nil"/>
              <w:bottom w:val="single" w:sz="4" w:space="0" w:color="auto"/>
              <w:right w:val="single" w:sz="4" w:space="0" w:color="auto"/>
            </w:tcBorders>
            <w:shd w:val="clear" w:color="auto" w:fill="FFFFFF"/>
            <w:hideMark/>
          </w:tcPr>
          <w:p w14:paraId="67E3AD82" w14:textId="77777777" w:rsidR="00E74234" w:rsidRPr="00E74234" w:rsidRDefault="00E74234" w:rsidP="00E74234">
            <w:pPr>
              <w:jc w:val="center"/>
              <w:rPr>
                <w:color w:val="1F497D" w:themeColor="text2"/>
                <w:sz w:val="18"/>
                <w:szCs w:val="18"/>
                <w:lang w:eastAsia="en-US"/>
              </w:rPr>
            </w:pPr>
          </w:p>
        </w:tc>
        <w:tc>
          <w:tcPr>
            <w:tcW w:w="286" w:type="dxa"/>
            <w:gridSpan w:val="3"/>
            <w:tcBorders>
              <w:top w:val="nil"/>
              <w:left w:val="nil"/>
              <w:bottom w:val="single" w:sz="4" w:space="0" w:color="auto"/>
              <w:right w:val="single" w:sz="4" w:space="0" w:color="auto"/>
            </w:tcBorders>
            <w:shd w:val="clear" w:color="auto" w:fill="FFFFFF"/>
            <w:hideMark/>
          </w:tcPr>
          <w:p w14:paraId="2484484B" w14:textId="77777777" w:rsidR="00E74234" w:rsidRPr="00E74234" w:rsidRDefault="00E74234" w:rsidP="00E74234">
            <w:pPr>
              <w:jc w:val="center"/>
              <w:rPr>
                <w:color w:val="1F497D" w:themeColor="text2"/>
                <w:sz w:val="18"/>
                <w:szCs w:val="18"/>
                <w:lang w:eastAsia="en-US"/>
              </w:rPr>
            </w:pPr>
          </w:p>
        </w:tc>
        <w:tc>
          <w:tcPr>
            <w:tcW w:w="285" w:type="dxa"/>
            <w:gridSpan w:val="3"/>
            <w:tcBorders>
              <w:top w:val="nil"/>
              <w:left w:val="nil"/>
              <w:bottom w:val="single" w:sz="4" w:space="0" w:color="auto"/>
              <w:right w:val="single" w:sz="4" w:space="0" w:color="auto"/>
            </w:tcBorders>
            <w:shd w:val="clear" w:color="auto" w:fill="FFFFFF"/>
            <w:hideMark/>
          </w:tcPr>
          <w:p w14:paraId="01D62696" w14:textId="77777777" w:rsidR="00E74234" w:rsidRPr="00E74234" w:rsidRDefault="00E74234" w:rsidP="00E74234">
            <w:pPr>
              <w:jc w:val="center"/>
              <w:rPr>
                <w:color w:val="1F497D" w:themeColor="text2"/>
                <w:sz w:val="18"/>
                <w:szCs w:val="18"/>
                <w:lang w:eastAsia="en-US"/>
              </w:rPr>
            </w:pPr>
          </w:p>
        </w:tc>
        <w:tc>
          <w:tcPr>
            <w:tcW w:w="572" w:type="dxa"/>
            <w:gridSpan w:val="4"/>
            <w:tcBorders>
              <w:top w:val="nil"/>
              <w:left w:val="nil"/>
              <w:bottom w:val="single" w:sz="4" w:space="0" w:color="auto"/>
              <w:right w:val="single" w:sz="4" w:space="0" w:color="auto"/>
            </w:tcBorders>
            <w:shd w:val="clear" w:color="auto" w:fill="FFFFFF"/>
            <w:hideMark/>
          </w:tcPr>
          <w:p w14:paraId="0F930AF5" w14:textId="77777777" w:rsidR="00E74234" w:rsidRPr="00E74234" w:rsidRDefault="00E74234" w:rsidP="00E74234">
            <w:pPr>
              <w:jc w:val="center"/>
              <w:rPr>
                <w:color w:val="1F497D" w:themeColor="text2"/>
                <w:sz w:val="18"/>
                <w:szCs w:val="18"/>
                <w:lang w:eastAsia="en-US"/>
              </w:rPr>
            </w:pPr>
          </w:p>
        </w:tc>
        <w:tc>
          <w:tcPr>
            <w:tcW w:w="286" w:type="dxa"/>
            <w:gridSpan w:val="3"/>
            <w:tcBorders>
              <w:top w:val="nil"/>
              <w:left w:val="nil"/>
              <w:bottom w:val="single" w:sz="4" w:space="0" w:color="auto"/>
              <w:right w:val="single" w:sz="4" w:space="0" w:color="auto"/>
            </w:tcBorders>
            <w:shd w:val="clear" w:color="auto" w:fill="FFFFFF"/>
            <w:hideMark/>
          </w:tcPr>
          <w:p w14:paraId="171810E8"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hideMark/>
          </w:tcPr>
          <w:p w14:paraId="114D4BBB" w14:textId="77777777" w:rsidR="00E74234" w:rsidRPr="00E74234" w:rsidRDefault="00E74234" w:rsidP="00E74234">
            <w:pPr>
              <w:jc w:val="center"/>
              <w:rPr>
                <w:rFonts w:eastAsia="Calibri"/>
                <w:color w:val="1F497D" w:themeColor="text2"/>
                <w:sz w:val="18"/>
                <w:szCs w:val="18"/>
              </w:rPr>
            </w:pPr>
          </w:p>
        </w:tc>
        <w:tc>
          <w:tcPr>
            <w:tcW w:w="286" w:type="dxa"/>
            <w:gridSpan w:val="3"/>
            <w:tcBorders>
              <w:top w:val="nil"/>
              <w:left w:val="nil"/>
              <w:bottom w:val="single" w:sz="4" w:space="0" w:color="auto"/>
              <w:right w:val="single" w:sz="4" w:space="0" w:color="auto"/>
            </w:tcBorders>
            <w:shd w:val="clear" w:color="auto" w:fill="FFFFFF"/>
            <w:hideMark/>
          </w:tcPr>
          <w:p w14:paraId="5D5F084B" w14:textId="77777777" w:rsidR="00E74234" w:rsidRPr="00E74234" w:rsidRDefault="00E74234" w:rsidP="00E74234">
            <w:pPr>
              <w:jc w:val="center"/>
              <w:rPr>
                <w:rFonts w:eastAsia="Calibri"/>
                <w:color w:val="1F497D" w:themeColor="text2"/>
                <w:sz w:val="18"/>
                <w:szCs w:val="18"/>
              </w:rPr>
            </w:pPr>
          </w:p>
        </w:tc>
        <w:tc>
          <w:tcPr>
            <w:tcW w:w="390" w:type="dxa"/>
            <w:gridSpan w:val="6"/>
            <w:tcBorders>
              <w:top w:val="nil"/>
              <w:left w:val="nil"/>
              <w:bottom w:val="single" w:sz="4" w:space="0" w:color="auto"/>
              <w:right w:val="single" w:sz="4" w:space="0" w:color="auto"/>
            </w:tcBorders>
            <w:shd w:val="clear" w:color="auto" w:fill="FFFFFF"/>
            <w:hideMark/>
          </w:tcPr>
          <w:p w14:paraId="21CE0A67" w14:textId="77777777" w:rsidR="00E74234" w:rsidRPr="00E74234" w:rsidRDefault="00E74234" w:rsidP="00E74234">
            <w:pPr>
              <w:jc w:val="center"/>
              <w:rPr>
                <w:color w:val="1F497D" w:themeColor="text2"/>
                <w:sz w:val="18"/>
                <w:szCs w:val="18"/>
              </w:rPr>
            </w:pPr>
          </w:p>
        </w:tc>
        <w:tc>
          <w:tcPr>
            <w:tcW w:w="285" w:type="dxa"/>
            <w:gridSpan w:val="3"/>
            <w:tcBorders>
              <w:top w:val="nil"/>
              <w:left w:val="nil"/>
              <w:bottom w:val="single" w:sz="4" w:space="0" w:color="auto"/>
              <w:right w:val="single" w:sz="4" w:space="0" w:color="auto"/>
            </w:tcBorders>
            <w:shd w:val="clear" w:color="auto" w:fill="FFFFFF"/>
          </w:tcPr>
          <w:p w14:paraId="7871CD22" w14:textId="77777777" w:rsidR="00E74234" w:rsidRPr="00E74234" w:rsidRDefault="00E74234" w:rsidP="00E74234">
            <w:pPr>
              <w:jc w:val="center"/>
              <w:rPr>
                <w:color w:val="1F497D" w:themeColor="text2"/>
                <w:sz w:val="18"/>
                <w:szCs w:val="18"/>
              </w:rPr>
            </w:pPr>
          </w:p>
        </w:tc>
        <w:tc>
          <w:tcPr>
            <w:tcW w:w="284" w:type="dxa"/>
            <w:gridSpan w:val="5"/>
            <w:tcBorders>
              <w:top w:val="nil"/>
              <w:left w:val="nil"/>
              <w:bottom w:val="single" w:sz="4" w:space="0" w:color="auto"/>
              <w:right w:val="single" w:sz="4" w:space="0" w:color="auto"/>
            </w:tcBorders>
            <w:shd w:val="clear" w:color="auto" w:fill="FFFFFF"/>
          </w:tcPr>
          <w:p w14:paraId="40D788A3" w14:textId="77777777" w:rsidR="00E74234" w:rsidRPr="00E74234" w:rsidRDefault="00E74234" w:rsidP="00E74234">
            <w:pPr>
              <w:jc w:val="center"/>
              <w:rPr>
                <w:color w:val="1F497D" w:themeColor="text2"/>
                <w:sz w:val="18"/>
                <w:szCs w:val="18"/>
              </w:rPr>
            </w:pPr>
          </w:p>
        </w:tc>
        <w:tc>
          <w:tcPr>
            <w:tcW w:w="285" w:type="dxa"/>
            <w:gridSpan w:val="2"/>
            <w:tcBorders>
              <w:top w:val="nil"/>
              <w:left w:val="nil"/>
              <w:bottom w:val="single" w:sz="4" w:space="0" w:color="auto"/>
              <w:right w:val="single" w:sz="4" w:space="0" w:color="auto"/>
            </w:tcBorders>
            <w:shd w:val="clear" w:color="auto" w:fill="FFFFFF"/>
          </w:tcPr>
          <w:p w14:paraId="27A1B5A6" w14:textId="77777777" w:rsidR="00E74234" w:rsidRPr="00E74234" w:rsidRDefault="00E74234" w:rsidP="00E74234">
            <w:pPr>
              <w:ind w:right="-108" w:hanging="148"/>
              <w:jc w:val="center"/>
              <w:rPr>
                <w:color w:val="1F497D" w:themeColor="text2"/>
                <w:sz w:val="18"/>
                <w:szCs w:val="18"/>
              </w:rPr>
            </w:pPr>
          </w:p>
        </w:tc>
        <w:tc>
          <w:tcPr>
            <w:tcW w:w="284" w:type="dxa"/>
            <w:gridSpan w:val="5"/>
            <w:tcBorders>
              <w:top w:val="nil"/>
              <w:left w:val="nil"/>
              <w:bottom w:val="single" w:sz="4" w:space="0" w:color="auto"/>
              <w:right w:val="single" w:sz="4" w:space="0" w:color="auto"/>
            </w:tcBorders>
            <w:shd w:val="clear" w:color="auto" w:fill="FFFFFF"/>
          </w:tcPr>
          <w:p w14:paraId="01C27262" w14:textId="77777777" w:rsidR="00E74234" w:rsidRPr="00E74234" w:rsidRDefault="00E74234" w:rsidP="00E74234">
            <w:pPr>
              <w:ind w:right="-108" w:hanging="110"/>
              <w:jc w:val="center"/>
              <w:rPr>
                <w:color w:val="1F497D" w:themeColor="text2"/>
                <w:sz w:val="18"/>
                <w:szCs w:val="18"/>
              </w:rPr>
            </w:pPr>
          </w:p>
        </w:tc>
        <w:tc>
          <w:tcPr>
            <w:tcW w:w="285" w:type="dxa"/>
            <w:gridSpan w:val="5"/>
            <w:tcBorders>
              <w:top w:val="nil"/>
              <w:left w:val="single" w:sz="4" w:space="0" w:color="auto"/>
              <w:bottom w:val="single" w:sz="4" w:space="0" w:color="auto"/>
              <w:right w:val="single" w:sz="4" w:space="0" w:color="auto"/>
            </w:tcBorders>
            <w:shd w:val="clear" w:color="auto" w:fill="BFBFBF"/>
            <w:textDirection w:val="btLr"/>
            <w:vAlign w:val="center"/>
          </w:tcPr>
          <w:p w14:paraId="1BAABB3F" w14:textId="77777777" w:rsidR="00E74234" w:rsidRPr="00E74234" w:rsidRDefault="00E74234" w:rsidP="00E74234">
            <w:pPr>
              <w:ind w:left="113" w:right="113"/>
              <w:jc w:val="center"/>
              <w:rPr>
                <w:b/>
                <w:color w:val="1F497D" w:themeColor="text2"/>
                <w:sz w:val="18"/>
                <w:szCs w:val="18"/>
              </w:rPr>
            </w:pPr>
          </w:p>
        </w:tc>
      </w:tr>
      <w:tr w:rsidR="007F12ED" w:rsidRPr="00E74234" w14:paraId="0F3D3D70" w14:textId="77777777" w:rsidTr="00E74234">
        <w:trPr>
          <w:cantSplit/>
          <w:trHeight w:val="425"/>
        </w:trPr>
        <w:tc>
          <w:tcPr>
            <w:tcW w:w="1564" w:type="dxa"/>
            <w:gridSpan w:val="6"/>
            <w:tcBorders>
              <w:top w:val="nil"/>
              <w:left w:val="single" w:sz="8" w:space="0" w:color="auto"/>
              <w:bottom w:val="single" w:sz="8" w:space="0" w:color="auto"/>
              <w:right w:val="single" w:sz="4" w:space="0" w:color="auto"/>
            </w:tcBorders>
            <w:noWrap/>
            <w:hideMark/>
          </w:tcPr>
          <w:p w14:paraId="08CCFA9B" w14:textId="77777777" w:rsidR="00E74234" w:rsidRPr="00E74234" w:rsidRDefault="00E74234" w:rsidP="00E74234">
            <w:pPr>
              <w:contextualSpacing/>
              <w:jc w:val="both"/>
              <w:rPr>
                <w:iCs/>
                <w:color w:val="1F497D" w:themeColor="text2"/>
                <w:sz w:val="16"/>
                <w:szCs w:val="16"/>
                <w:lang w:eastAsia="en-US"/>
              </w:rPr>
            </w:pPr>
            <w:r w:rsidRPr="00E74234">
              <w:rPr>
                <w:iCs/>
                <w:color w:val="1F497D" w:themeColor="text2"/>
                <w:sz w:val="16"/>
                <w:szCs w:val="16"/>
                <w:lang w:eastAsia="en-US"/>
              </w:rPr>
              <w:t>Итого</w:t>
            </w:r>
          </w:p>
        </w:tc>
        <w:tc>
          <w:tcPr>
            <w:tcW w:w="296" w:type="dxa"/>
            <w:gridSpan w:val="3"/>
            <w:tcBorders>
              <w:top w:val="nil"/>
              <w:left w:val="nil"/>
              <w:bottom w:val="single" w:sz="4" w:space="0" w:color="auto"/>
              <w:right w:val="single" w:sz="4" w:space="0" w:color="auto"/>
            </w:tcBorders>
            <w:shd w:val="clear" w:color="auto" w:fill="FFFFFF"/>
            <w:textDirection w:val="btLr"/>
            <w:vAlign w:val="center"/>
            <w:hideMark/>
          </w:tcPr>
          <w:p w14:paraId="3AB6C52E" w14:textId="77777777" w:rsidR="00E74234" w:rsidRPr="00E74234" w:rsidRDefault="00E74234" w:rsidP="00E74234">
            <w:pPr>
              <w:ind w:left="113" w:right="113"/>
              <w:jc w:val="center"/>
              <w:rPr>
                <w:b/>
                <w:color w:val="1F497D" w:themeColor="text2"/>
                <w:sz w:val="18"/>
                <w:szCs w:val="18"/>
              </w:rPr>
            </w:pPr>
          </w:p>
        </w:tc>
        <w:tc>
          <w:tcPr>
            <w:tcW w:w="290" w:type="dxa"/>
            <w:gridSpan w:val="3"/>
            <w:tcBorders>
              <w:top w:val="nil"/>
              <w:left w:val="nil"/>
              <w:bottom w:val="single" w:sz="4" w:space="0" w:color="auto"/>
              <w:right w:val="single" w:sz="4" w:space="0" w:color="auto"/>
            </w:tcBorders>
            <w:shd w:val="clear" w:color="auto" w:fill="FFFFFF"/>
            <w:textDirection w:val="btLr"/>
            <w:vAlign w:val="center"/>
            <w:hideMark/>
          </w:tcPr>
          <w:p w14:paraId="10B74A62"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91" w:type="dxa"/>
            <w:gridSpan w:val="3"/>
            <w:tcBorders>
              <w:top w:val="nil"/>
              <w:left w:val="nil"/>
              <w:bottom w:val="single" w:sz="4" w:space="0" w:color="auto"/>
              <w:right w:val="single" w:sz="4" w:space="0" w:color="auto"/>
            </w:tcBorders>
            <w:shd w:val="clear" w:color="auto" w:fill="FFFFFF"/>
            <w:textDirection w:val="btLr"/>
            <w:vAlign w:val="center"/>
            <w:hideMark/>
          </w:tcPr>
          <w:p w14:paraId="62AD4ED1"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341" w:type="dxa"/>
            <w:gridSpan w:val="3"/>
            <w:tcBorders>
              <w:top w:val="nil"/>
              <w:left w:val="nil"/>
              <w:bottom w:val="single" w:sz="4" w:space="0" w:color="auto"/>
              <w:right w:val="single" w:sz="4" w:space="0" w:color="auto"/>
            </w:tcBorders>
            <w:shd w:val="clear" w:color="auto" w:fill="FFFFFF"/>
            <w:textDirection w:val="btLr"/>
            <w:vAlign w:val="center"/>
            <w:hideMark/>
          </w:tcPr>
          <w:p w14:paraId="2DB59120"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42" w:type="dxa"/>
            <w:gridSpan w:val="3"/>
            <w:tcBorders>
              <w:top w:val="nil"/>
              <w:left w:val="nil"/>
              <w:bottom w:val="single" w:sz="4" w:space="0" w:color="auto"/>
              <w:right w:val="single" w:sz="4" w:space="0" w:color="auto"/>
            </w:tcBorders>
            <w:shd w:val="clear" w:color="auto" w:fill="FFFFFF"/>
            <w:textDirection w:val="btLr"/>
            <w:vAlign w:val="center"/>
            <w:hideMark/>
          </w:tcPr>
          <w:p w14:paraId="298D535D"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339" w:type="dxa"/>
            <w:gridSpan w:val="3"/>
            <w:tcBorders>
              <w:top w:val="nil"/>
              <w:left w:val="nil"/>
              <w:bottom w:val="single" w:sz="4" w:space="0" w:color="auto"/>
              <w:right w:val="single" w:sz="4" w:space="0" w:color="auto"/>
            </w:tcBorders>
            <w:shd w:val="clear" w:color="auto" w:fill="FFFFFF"/>
            <w:textDirection w:val="btLr"/>
            <w:vAlign w:val="center"/>
            <w:hideMark/>
          </w:tcPr>
          <w:p w14:paraId="2DC3EF5A"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335" w:type="dxa"/>
            <w:gridSpan w:val="3"/>
            <w:tcBorders>
              <w:top w:val="nil"/>
              <w:left w:val="nil"/>
              <w:bottom w:val="single" w:sz="4" w:space="0" w:color="auto"/>
              <w:right w:val="single" w:sz="4" w:space="0" w:color="auto"/>
            </w:tcBorders>
            <w:shd w:val="clear" w:color="auto" w:fill="FFFFFF"/>
            <w:textDirection w:val="btLr"/>
            <w:vAlign w:val="center"/>
            <w:hideMark/>
          </w:tcPr>
          <w:p w14:paraId="50C21DFF"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337" w:type="dxa"/>
            <w:gridSpan w:val="3"/>
            <w:tcBorders>
              <w:top w:val="nil"/>
              <w:left w:val="nil"/>
              <w:bottom w:val="single" w:sz="4" w:space="0" w:color="auto"/>
              <w:right w:val="single" w:sz="4" w:space="0" w:color="auto"/>
            </w:tcBorders>
            <w:shd w:val="clear" w:color="auto" w:fill="FFFFFF"/>
            <w:textDirection w:val="btLr"/>
            <w:vAlign w:val="center"/>
            <w:hideMark/>
          </w:tcPr>
          <w:p w14:paraId="4205925C"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313" w:type="dxa"/>
            <w:gridSpan w:val="2"/>
            <w:tcBorders>
              <w:top w:val="nil"/>
              <w:left w:val="nil"/>
              <w:bottom w:val="single" w:sz="4" w:space="0" w:color="auto"/>
              <w:right w:val="single" w:sz="4" w:space="0" w:color="auto"/>
            </w:tcBorders>
            <w:shd w:val="clear" w:color="auto" w:fill="FFFFFF"/>
            <w:textDirection w:val="btLr"/>
            <w:vAlign w:val="center"/>
            <w:hideMark/>
          </w:tcPr>
          <w:p w14:paraId="6ACC9B47"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560" w:type="dxa"/>
            <w:gridSpan w:val="4"/>
            <w:tcBorders>
              <w:top w:val="nil"/>
              <w:left w:val="nil"/>
              <w:bottom w:val="single" w:sz="4" w:space="0" w:color="auto"/>
              <w:right w:val="single" w:sz="4" w:space="0" w:color="auto"/>
            </w:tcBorders>
            <w:shd w:val="clear" w:color="auto" w:fill="FFFFFF"/>
            <w:textDirection w:val="btLr"/>
            <w:vAlign w:val="center"/>
            <w:hideMark/>
          </w:tcPr>
          <w:p w14:paraId="466DD40D"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61" w:type="dxa"/>
            <w:gridSpan w:val="3"/>
            <w:tcBorders>
              <w:top w:val="nil"/>
              <w:left w:val="nil"/>
              <w:bottom w:val="single" w:sz="4" w:space="0" w:color="auto"/>
              <w:right w:val="single" w:sz="4" w:space="0" w:color="auto"/>
            </w:tcBorders>
            <w:shd w:val="clear" w:color="auto" w:fill="FFFFFF"/>
            <w:textDirection w:val="btLr"/>
            <w:vAlign w:val="center"/>
            <w:hideMark/>
          </w:tcPr>
          <w:p w14:paraId="7E6CC7DE"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390" w:type="dxa"/>
            <w:gridSpan w:val="3"/>
            <w:tcBorders>
              <w:top w:val="nil"/>
              <w:left w:val="nil"/>
              <w:bottom w:val="single" w:sz="4" w:space="0" w:color="auto"/>
              <w:right w:val="single" w:sz="4" w:space="0" w:color="auto"/>
            </w:tcBorders>
            <w:shd w:val="clear" w:color="auto" w:fill="FFFFFF"/>
            <w:textDirection w:val="btLr"/>
            <w:vAlign w:val="center"/>
            <w:hideMark/>
          </w:tcPr>
          <w:p w14:paraId="2E3C84FD"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430" w:type="dxa"/>
            <w:gridSpan w:val="3"/>
            <w:tcBorders>
              <w:top w:val="nil"/>
              <w:left w:val="nil"/>
              <w:bottom w:val="single" w:sz="4" w:space="0" w:color="auto"/>
              <w:right w:val="single" w:sz="4" w:space="0" w:color="auto"/>
            </w:tcBorders>
            <w:shd w:val="clear" w:color="auto" w:fill="FFFFFF"/>
            <w:textDirection w:val="btLr"/>
            <w:vAlign w:val="center"/>
            <w:hideMark/>
          </w:tcPr>
          <w:p w14:paraId="62C6A2C4"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538" w:type="dxa"/>
            <w:gridSpan w:val="5"/>
            <w:tcBorders>
              <w:top w:val="nil"/>
              <w:left w:val="nil"/>
              <w:bottom w:val="single" w:sz="4" w:space="0" w:color="auto"/>
              <w:right w:val="single" w:sz="4" w:space="0" w:color="auto"/>
            </w:tcBorders>
            <w:shd w:val="clear" w:color="auto" w:fill="FFFFFF"/>
            <w:textDirection w:val="btLr"/>
            <w:vAlign w:val="center"/>
            <w:hideMark/>
          </w:tcPr>
          <w:p w14:paraId="795F36A1"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54BFC13D"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5B6519A6"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357" w:type="dxa"/>
            <w:gridSpan w:val="3"/>
            <w:tcBorders>
              <w:top w:val="nil"/>
              <w:left w:val="nil"/>
              <w:bottom w:val="single" w:sz="4" w:space="0" w:color="auto"/>
              <w:right w:val="single" w:sz="4" w:space="0" w:color="auto"/>
            </w:tcBorders>
            <w:shd w:val="clear" w:color="auto" w:fill="FFFFFF"/>
            <w:textDirection w:val="btLr"/>
            <w:vAlign w:val="center"/>
            <w:hideMark/>
          </w:tcPr>
          <w:p w14:paraId="5095E300"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356" w:type="dxa"/>
            <w:gridSpan w:val="3"/>
            <w:tcBorders>
              <w:top w:val="nil"/>
              <w:left w:val="nil"/>
              <w:bottom w:val="single" w:sz="4" w:space="0" w:color="auto"/>
              <w:right w:val="single" w:sz="4" w:space="0" w:color="auto"/>
            </w:tcBorders>
            <w:shd w:val="clear" w:color="auto" w:fill="FFFFFF"/>
            <w:textDirection w:val="btLr"/>
            <w:vAlign w:val="center"/>
            <w:hideMark/>
          </w:tcPr>
          <w:p w14:paraId="21324DD8"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316" w:type="dxa"/>
            <w:gridSpan w:val="3"/>
            <w:tcBorders>
              <w:top w:val="nil"/>
              <w:left w:val="nil"/>
              <w:bottom w:val="single" w:sz="4" w:space="0" w:color="auto"/>
              <w:right w:val="single" w:sz="4" w:space="0" w:color="auto"/>
            </w:tcBorders>
            <w:shd w:val="clear" w:color="auto" w:fill="BFBFBF"/>
            <w:vAlign w:val="center"/>
            <w:hideMark/>
          </w:tcPr>
          <w:p w14:paraId="21E11EF4" w14:textId="77777777" w:rsidR="00E74234" w:rsidRPr="00E74234" w:rsidRDefault="00E74234" w:rsidP="00E74234">
            <w:pPr>
              <w:jc w:val="center"/>
              <w:rPr>
                <w:color w:val="1F497D" w:themeColor="text2"/>
                <w:sz w:val="18"/>
                <w:szCs w:val="18"/>
                <w:lang w:eastAsia="en-US"/>
              </w:rPr>
            </w:pPr>
            <w:r w:rsidRPr="00E74234">
              <w:rPr>
                <w:color w:val="1F497D" w:themeColor="text2"/>
                <w:sz w:val="18"/>
                <w:szCs w:val="18"/>
                <w:lang w:eastAsia="en-US"/>
              </w:rPr>
              <w:t>К</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546D350E"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7C993FAF"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516" w:type="dxa"/>
            <w:gridSpan w:val="5"/>
            <w:tcBorders>
              <w:top w:val="nil"/>
              <w:left w:val="nil"/>
              <w:bottom w:val="single" w:sz="4" w:space="0" w:color="auto"/>
              <w:right w:val="single" w:sz="4" w:space="0" w:color="auto"/>
            </w:tcBorders>
            <w:shd w:val="clear" w:color="auto" w:fill="FFFFFF"/>
            <w:textDirection w:val="btLr"/>
            <w:vAlign w:val="center"/>
            <w:hideMark/>
          </w:tcPr>
          <w:p w14:paraId="1E2D2878"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45763BDD"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63E376EF"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28568D03"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572" w:type="dxa"/>
            <w:gridSpan w:val="4"/>
            <w:tcBorders>
              <w:top w:val="nil"/>
              <w:left w:val="nil"/>
              <w:bottom w:val="single" w:sz="4" w:space="0" w:color="auto"/>
              <w:right w:val="single" w:sz="4" w:space="0" w:color="auto"/>
            </w:tcBorders>
            <w:shd w:val="clear" w:color="auto" w:fill="FFFFFF"/>
            <w:textDirection w:val="btLr"/>
            <w:vAlign w:val="center"/>
            <w:hideMark/>
          </w:tcPr>
          <w:p w14:paraId="1B6C6BEE"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29755A03"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160AE2AF"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3AA712E4"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368C7AF6"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465609CE"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6DC306E3"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6DEC379C"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1A1E5356"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572" w:type="dxa"/>
            <w:gridSpan w:val="4"/>
            <w:tcBorders>
              <w:top w:val="nil"/>
              <w:left w:val="nil"/>
              <w:bottom w:val="single" w:sz="4" w:space="0" w:color="auto"/>
              <w:right w:val="single" w:sz="4" w:space="0" w:color="auto"/>
            </w:tcBorders>
            <w:shd w:val="clear" w:color="auto" w:fill="FFFFFF"/>
            <w:textDirection w:val="btLr"/>
            <w:vAlign w:val="center"/>
            <w:hideMark/>
          </w:tcPr>
          <w:p w14:paraId="186FC0DE"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1246C816"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5" w:type="dxa"/>
            <w:gridSpan w:val="3"/>
            <w:tcBorders>
              <w:top w:val="nil"/>
              <w:left w:val="nil"/>
              <w:bottom w:val="single" w:sz="4" w:space="0" w:color="auto"/>
              <w:right w:val="single" w:sz="4" w:space="0" w:color="auto"/>
            </w:tcBorders>
            <w:shd w:val="clear" w:color="auto" w:fill="FFFFFF"/>
            <w:textDirection w:val="btLr"/>
            <w:vAlign w:val="center"/>
            <w:hideMark/>
          </w:tcPr>
          <w:p w14:paraId="4076B9C0"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6" w:type="dxa"/>
            <w:gridSpan w:val="3"/>
            <w:tcBorders>
              <w:top w:val="nil"/>
              <w:left w:val="nil"/>
              <w:bottom w:val="single" w:sz="4" w:space="0" w:color="auto"/>
              <w:right w:val="single" w:sz="4" w:space="0" w:color="auto"/>
            </w:tcBorders>
            <w:shd w:val="clear" w:color="auto" w:fill="FFFFFF"/>
            <w:textDirection w:val="btLr"/>
            <w:vAlign w:val="center"/>
            <w:hideMark/>
          </w:tcPr>
          <w:p w14:paraId="25C0D8B6"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390" w:type="dxa"/>
            <w:gridSpan w:val="6"/>
            <w:tcBorders>
              <w:top w:val="nil"/>
              <w:left w:val="nil"/>
              <w:bottom w:val="single" w:sz="4" w:space="0" w:color="auto"/>
              <w:right w:val="single" w:sz="4" w:space="0" w:color="auto"/>
            </w:tcBorders>
            <w:shd w:val="clear" w:color="auto" w:fill="FFFFFF"/>
            <w:textDirection w:val="btLr"/>
            <w:vAlign w:val="center"/>
            <w:hideMark/>
          </w:tcPr>
          <w:p w14:paraId="72468F69"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5" w:type="dxa"/>
            <w:gridSpan w:val="3"/>
            <w:tcBorders>
              <w:top w:val="nil"/>
              <w:left w:val="nil"/>
              <w:bottom w:val="single" w:sz="4" w:space="0" w:color="auto"/>
              <w:right w:val="single" w:sz="4" w:space="0" w:color="auto"/>
            </w:tcBorders>
            <w:shd w:val="clear" w:color="auto" w:fill="FFFFFF"/>
            <w:textDirection w:val="btLr"/>
            <w:vAlign w:val="center"/>
          </w:tcPr>
          <w:p w14:paraId="17F8B26C"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4" w:type="dxa"/>
            <w:gridSpan w:val="5"/>
            <w:tcBorders>
              <w:top w:val="nil"/>
              <w:left w:val="nil"/>
              <w:bottom w:val="single" w:sz="4" w:space="0" w:color="auto"/>
              <w:right w:val="single" w:sz="4" w:space="0" w:color="auto"/>
            </w:tcBorders>
            <w:shd w:val="clear" w:color="auto" w:fill="FFFFFF"/>
            <w:textDirection w:val="btLr"/>
            <w:vAlign w:val="center"/>
          </w:tcPr>
          <w:p w14:paraId="3AE195B4" w14:textId="77777777" w:rsidR="00E74234" w:rsidRPr="00E74234" w:rsidRDefault="00E74234" w:rsidP="00E74234">
            <w:pPr>
              <w:ind w:left="113" w:right="113"/>
              <w:jc w:val="center"/>
              <w:rPr>
                <w:b/>
                <w:color w:val="1F497D" w:themeColor="text2"/>
                <w:sz w:val="18"/>
                <w:szCs w:val="18"/>
              </w:rPr>
            </w:pPr>
            <w:r w:rsidRPr="00E74234">
              <w:rPr>
                <w:b/>
                <w:color w:val="1F497D" w:themeColor="text2"/>
                <w:sz w:val="18"/>
                <w:szCs w:val="18"/>
              </w:rPr>
              <w:t>36</w:t>
            </w:r>
          </w:p>
        </w:tc>
        <w:tc>
          <w:tcPr>
            <w:tcW w:w="285" w:type="dxa"/>
            <w:gridSpan w:val="2"/>
            <w:tcBorders>
              <w:top w:val="nil"/>
              <w:left w:val="nil"/>
              <w:bottom w:val="single" w:sz="4" w:space="0" w:color="auto"/>
              <w:right w:val="single" w:sz="4" w:space="0" w:color="auto"/>
            </w:tcBorders>
            <w:shd w:val="clear" w:color="auto" w:fill="FFFFFF"/>
            <w:textDirection w:val="btLr"/>
            <w:vAlign w:val="center"/>
          </w:tcPr>
          <w:p w14:paraId="7B38E444" w14:textId="77777777" w:rsidR="00E74234" w:rsidRPr="00E74234" w:rsidRDefault="00E74234" w:rsidP="00E74234">
            <w:pPr>
              <w:ind w:left="113" w:right="-108"/>
              <w:rPr>
                <w:b/>
                <w:color w:val="1F497D" w:themeColor="text2"/>
                <w:sz w:val="18"/>
                <w:szCs w:val="18"/>
              </w:rPr>
            </w:pPr>
            <w:r w:rsidRPr="00E74234">
              <w:rPr>
                <w:b/>
                <w:color w:val="1F497D" w:themeColor="text2"/>
                <w:sz w:val="18"/>
                <w:szCs w:val="18"/>
              </w:rPr>
              <w:t>36</w:t>
            </w:r>
          </w:p>
        </w:tc>
        <w:tc>
          <w:tcPr>
            <w:tcW w:w="284" w:type="dxa"/>
            <w:gridSpan w:val="5"/>
            <w:tcBorders>
              <w:top w:val="nil"/>
              <w:left w:val="nil"/>
              <w:bottom w:val="single" w:sz="4" w:space="0" w:color="auto"/>
              <w:right w:val="single" w:sz="4" w:space="0" w:color="auto"/>
            </w:tcBorders>
            <w:shd w:val="clear" w:color="auto" w:fill="FFFFFF"/>
            <w:textDirection w:val="btLr"/>
            <w:vAlign w:val="center"/>
          </w:tcPr>
          <w:p w14:paraId="509A08A7" w14:textId="77777777" w:rsidR="00E74234" w:rsidRPr="00E74234" w:rsidRDefault="00E74234" w:rsidP="00E74234">
            <w:pPr>
              <w:ind w:left="113" w:right="-108"/>
              <w:rPr>
                <w:b/>
                <w:color w:val="1F497D" w:themeColor="text2"/>
                <w:sz w:val="18"/>
                <w:szCs w:val="18"/>
              </w:rPr>
            </w:pPr>
            <w:r w:rsidRPr="00E74234">
              <w:rPr>
                <w:b/>
                <w:color w:val="1F497D" w:themeColor="text2"/>
                <w:sz w:val="18"/>
                <w:szCs w:val="18"/>
              </w:rPr>
              <w:t>36</w:t>
            </w:r>
          </w:p>
        </w:tc>
        <w:tc>
          <w:tcPr>
            <w:tcW w:w="285" w:type="dxa"/>
            <w:gridSpan w:val="5"/>
            <w:tcBorders>
              <w:top w:val="nil"/>
              <w:left w:val="single" w:sz="4" w:space="0" w:color="auto"/>
              <w:bottom w:val="single" w:sz="4" w:space="0" w:color="auto"/>
              <w:right w:val="single" w:sz="4" w:space="0" w:color="auto"/>
            </w:tcBorders>
            <w:shd w:val="clear" w:color="auto" w:fill="BFBFBF"/>
            <w:textDirection w:val="btLr"/>
            <w:vAlign w:val="center"/>
          </w:tcPr>
          <w:p w14:paraId="404AC390" w14:textId="77777777" w:rsidR="00E74234" w:rsidRPr="00E74234" w:rsidRDefault="00E74234" w:rsidP="00E74234">
            <w:pPr>
              <w:ind w:left="113" w:right="-108"/>
              <w:jc w:val="center"/>
              <w:rPr>
                <w:b/>
                <w:color w:val="1F497D" w:themeColor="text2"/>
                <w:sz w:val="18"/>
                <w:szCs w:val="18"/>
                <w:u w:val="single"/>
              </w:rPr>
            </w:pPr>
          </w:p>
        </w:tc>
      </w:tr>
    </w:tbl>
    <w:p w14:paraId="3B6AA829" w14:textId="77777777" w:rsidR="00E74234" w:rsidRPr="000C50CD" w:rsidRDefault="00E74234" w:rsidP="00A211F0">
      <w:pPr>
        <w:pStyle w:val="ConsPlusNormal"/>
        <w:tabs>
          <w:tab w:val="left" w:pos="7363"/>
        </w:tabs>
        <w:spacing w:after="240"/>
        <w:jc w:val="right"/>
        <w:rPr>
          <w:rFonts w:ascii="Times New Roman" w:hAnsi="Times New Roman" w:cs="Times New Roman"/>
          <w:b/>
          <w:color w:val="FF0000"/>
          <w:sz w:val="24"/>
          <w:szCs w:val="24"/>
        </w:rPr>
        <w:sectPr w:rsidR="00E74234" w:rsidRPr="000C50CD" w:rsidSect="00703E4C">
          <w:footerReference w:type="even" r:id="rId9"/>
          <w:footerReference w:type="default" r:id="rId10"/>
          <w:pgSz w:w="16838" w:h="11906" w:orient="landscape"/>
          <w:pgMar w:top="284" w:right="1134" w:bottom="426" w:left="1134" w:header="709" w:footer="709" w:gutter="0"/>
          <w:cols w:space="720"/>
        </w:sectPr>
      </w:pPr>
    </w:p>
    <w:p w14:paraId="05C208C3" w14:textId="77777777" w:rsidR="00902528" w:rsidRPr="00B97734" w:rsidRDefault="00A211F0" w:rsidP="00F8435E">
      <w:pPr>
        <w:pStyle w:val="2"/>
        <w:jc w:val="right"/>
        <w:rPr>
          <w:sz w:val="24"/>
          <w:szCs w:val="24"/>
        </w:rPr>
      </w:pPr>
      <w:bookmarkStart w:id="10" w:name="_Toc198806010"/>
      <w:r w:rsidRPr="00B97734">
        <w:rPr>
          <w:b/>
          <w:sz w:val="24"/>
          <w:szCs w:val="24"/>
        </w:rPr>
        <w:lastRenderedPageBreak/>
        <w:t>ПРИЛОЖЕНИЕ 3</w:t>
      </w:r>
      <w:r w:rsidR="00902528" w:rsidRPr="00B97734">
        <w:rPr>
          <w:sz w:val="24"/>
          <w:szCs w:val="24"/>
        </w:rPr>
        <w:t xml:space="preserve">.  </w:t>
      </w:r>
      <w:r w:rsidR="00B97734" w:rsidRPr="00B97734">
        <w:rPr>
          <w:sz w:val="24"/>
          <w:szCs w:val="24"/>
        </w:rPr>
        <w:t>Рабочая программа профессионального модуля</w:t>
      </w:r>
      <w:bookmarkEnd w:id="10"/>
    </w:p>
    <w:p w14:paraId="7FD6C879" w14:textId="77777777" w:rsidR="0002604D" w:rsidRPr="00F96372" w:rsidRDefault="0002604D" w:rsidP="00F96372">
      <w:pPr>
        <w:pStyle w:val="2"/>
        <w:jc w:val="right"/>
        <w:rPr>
          <w:b/>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886"/>
        <w:gridCol w:w="3868"/>
      </w:tblGrid>
      <w:tr w:rsidR="00A211F0" w:rsidRPr="00A211F0" w14:paraId="334B79CB" w14:textId="77777777" w:rsidTr="00A211F0">
        <w:trPr>
          <w:trHeight w:val="1124"/>
        </w:trPr>
        <w:tc>
          <w:tcPr>
            <w:tcW w:w="9571" w:type="dxa"/>
            <w:gridSpan w:val="3"/>
            <w:tcBorders>
              <w:top w:val="nil"/>
              <w:left w:val="nil"/>
              <w:bottom w:val="nil"/>
              <w:right w:val="nil"/>
            </w:tcBorders>
            <w:hideMark/>
          </w:tcPr>
          <w:p w14:paraId="6DD5CD87" w14:textId="77777777" w:rsidR="00A211F0" w:rsidRPr="00205F03" w:rsidRDefault="00BF17EA" w:rsidP="00687816">
            <w:pPr>
              <w:jc w:val="center"/>
              <w:rPr>
                <w:kern w:val="32"/>
              </w:rPr>
            </w:pPr>
            <w:r>
              <w:rPr>
                <w:kern w:val="32"/>
              </w:rPr>
              <w:t xml:space="preserve">МИНИСТЕРСТВО ОБРАЗОВАНИЯ И НАУКИ </w:t>
            </w:r>
            <w:r w:rsidR="00A211F0" w:rsidRPr="00205F03">
              <w:rPr>
                <w:kern w:val="32"/>
              </w:rPr>
              <w:t>АЛТАЙСКОГО КРАЯ</w:t>
            </w:r>
          </w:p>
          <w:p w14:paraId="3E3AB2BF" w14:textId="77777777" w:rsidR="00A211F0" w:rsidRPr="00205F03" w:rsidRDefault="00A211F0" w:rsidP="00687816">
            <w:pPr>
              <w:jc w:val="center"/>
            </w:pPr>
            <w:r w:rsidRPr="00205F03">
              <w:t>КРАЕВОЕ ГОСУДАРСТВЕННОЕ БЮДЖЕТНОЕ ПРОФЕССИОНАЛЬНОЕ</w:t>
            </w:r>
          </w:p>
          <w:p w14:paraId="6CE82938" w14:textId="77777777" w:rsidR="00A211F0" w:rsidRPr="00205F03" w:rsidRDefault="00A211F0" w:rsidP="00687816">
            <w:pPr>
              <w:jc w:val="center"/>
            </w:pPr>
            <w:r w:rsidRPr="00205F03">
              <w:t>ОБРАЗОВАТЕЛЬНОЕ УЧРЕЖДЕНИЕ</w:t>
            </w:r>
          </w:p>
          <w:p w14:paraId="21822F66" w14:textId="77777777" w:rsidR="00A211F0" w:rsidRPr="00205F03" w:rsidRDefault="00A211F0" w:rsidP="00687816">
            <w:pPr>
              <w:jc w:val="center"/>
            </w:pPr>
            <w:r w:rsidRPr="00205F03">
              <w:t>«ЯРОВСКОЙ ПОЛИТЕХНИЧЕСКИЙ ТЕХНИКУМ»</w:t>
            </w:r>
          </w:p>
          <w:p w14:paraId="1A611ED2" w14:textId="77777777" w:rsidR="00A211F0" w:rsidRPr="00205F03" w:rsidRDefault="00A211F0" w:rsidP="00687816">
            <w:pPr>
              <w:jc w:val="center"/>
              <w:rPr>
                <w:caps/>
              </w:rPr>
            </w:pPr>
          </w:p>
          <w:tbl>
            <w:tblPr>
              <w:tblW w:w="0" w:type="auto"/>
              <w:tblLook w:val="04A0" w:firstRow="1" w:lastRow="0" w:firstColumn="1" w:lastColumn="0" w:noHBand="0" w:noVBand="1"/>
            </w:tblPr>
            <w:tblGrid>
              <w:gridCol w:w="4395"/>
              <w:gridCol w:w="4289"/>
            </w:tblGrid>
            <w:tr w:rsidR="00A211F0" w:rsidRPr="00205F03" w14:paraId="66A7C2A3" w14:textId="77777777" w:rsidTr="00A211F0">
              <w:tc>
                <w:tcPr>
                  <w:tcW w:w="4395" w:type="dxa"/>
                </w:tcPr>
                <w:p w14:paraId="1AE80BB3" w14:textId="77777777" w:rsidR="00A211F0" w:rsidRPr="00205F03" w:rsidRDefault="00A211F0" w:rsidP="00687816">
                  <w:r w:rsidRPr="00205F03">
                    <w:t>Согласовано</w:t>
                  </w:r>
                </w:p>
                <w:p w14:paraId="53158859" w14:textId="77777777" w:rsidR="00A211F0" w:rsidRPr="00205F03" w:rsidRDefault="00A211F0" w:rsidP="00687816">
                  <w:r w:rsidRPr="00205F03">
                    <w:t xml:space="preserve"> Зам. директора по УПР</w:t>
                  </w:r>
                </w:p>
                <w:p w14:paraId="7C1CB29E" w14:textId="77777777" w:rsidR="00A211F0" w:rsidRPr="00205F03" w:rsidRDefault="00A211F0" w:rsidP="00687816">
                  <w:r w:rsidRPr="00205F03">
                    <w:t xml:space="preserve">________ </w:t>
                  </w:r>
                  <w:proofErr w:type="spellStart"/>
                  <w:r w:rsidR="00BF17EA">
                    <w:t>И.А.Михель</w:t>
                  </w:r>
                  <w:proofErr w:type="spellEnd"/>
                </w:p>
                <w:p w14:paraId="73FD5400" w14:textId="24C66C8A" w:rsidR="00A211F0" w:rsidRPr="00205F03" w:rsidRDefault="00A211F0" w:rsidP="00687816">
                  <w:r w:rsidRPr="00205F03">
                    <w:t>«__</w:t>
                  </w:r>
                  <w:proofErr w:type="gramStart"/>
                  <w:r w:rsidRPr="00205F03">
                    <w:t>_»_</w:t>
                  </w:r>
                  <w:proofErr w:type="gramEnd"/>
                  <w:r w:rsidRPr="00205F03">
                    <w:t>_______</w:t>
                  </w:r>
                  <w:r>
                    <w:t>__20</w:t>
                  </w:r>
                  <w:r w:rsidR="00291819">
                    <w:t xml:space="preserve">    </w:t>
                  </w:r>
                  <w:r>
                    <w:t xml:space="preserve"> </w:t>
                  </w:r>
                  <w:r w:rsidRPr="00205F03">
                    <w:t xml:space="preserve"> г.</w:t>
                  </w:r>
                </w:p>
              </w:tc>
              <w:tc>
                <w:tcPr>
                  <w:tcW w:w="4289" w:type="dxa"/>
                </w:tcPr>
                <w:p w14:paraId="588C86E6" w14:textId="77777777" w:rsidR="00A211F0" w:rsidRPr="00205F03" w:rsidRDefault="00A211F0" w:rsidP="00687816">
                  <w:pPr>
                    <w:rPr>
                      <w:kern w:val="32"/>
                    </w:rPr>
                  </w:pPr>
                  <w:r w:rsidRPr="00205F03">
                    <w:rPr>
                      <w:kern w:val="32"/>
                    </w:rPr>
                    <w:t>Утверждено</w:t>
                  </w:r>
                </w:p>
                <w:p w14:paraId="22200BFC" w14:textId="235FC315" w:rsidR="00A211F0" w:rsidRPr="00205F03" w:rsidRDefault="00A211F0" w:rsidP="00687816">
                  <w:r w:rsidRPr="00205F03">
                    <w:t xml:space="preserve"> </w:t>
                  </w:r>
                  <w:r w:rsidR="00F41D40" w:rsidRPr="00205F03">
                    <w:t>приказом директора</w:t>
                  </w:r>
                  <w:r w:rsidRPr="00205F03">
                    <w:t xml:space="preserve">  </w:t>
                  </w:r>
                </w:p>
                <w:p w14:paraId="427881A3" w14:textId="584E474B" w:rsidR="00A211F0" w:rsidRPr="00205F03" w:rsidRDefault="00A211F0" w:rsidP="00687816">
                  <w:r w:rsidRPr="00205F03">
                    <w:t>№ _______</w:t>
                  </w:r>
                  <w:proofErr w:type="gramStart"/>
                  <w:r w:rsidRPr="00205F03">
                    <w:t>_  от</w:t>
                  </w:r>
                  <w:proofErr w:type="gramEnd"/>
                  <w:r w:rsidRPr="00205F03">
                    <w:t xml:space="preserve"> </w:t>
                  </w:r>
                  <w:r w:rsidRPr="00205F03">
                    <w:rPr>
                      <w:caps/>
                    </w:rPr>
                    <w:t xml:space="preserve">  «___»_________20</w:t>
                  </w:r>
                  <w:r w:rsidR="00291819">
                    <w:rPr>
                      <w:caps/>
                    </w:rPr>
                    <w:t xml:space="preserve">   </w:t>
                  </w:r>
                  <w:r w:rsidRPr="00205F03">
                    <w:rPr>
                      <w:caps/>
                    </w:rPr>
                    <w:t xml:space="preserve"> </w:t>
                  </w:r>
                  <w:r>
                    <w:t>г</w:t>
                  </w:r>
                  <w:r w:rsidRPr="00205F03">
                    <w:t xml:space="preserve">   </w:t>
                  </w:r>
                </w:p>
                <w:p w14:paraId="241221CF" w14:textId="77777777" w:rsidR="00A211F0" w:rsidRPr="00205F03" w:rsidRDefault="00A211F0" w:rsidP="00687816">
                  <w:pPr>
                    <w:rPr>
                      <w:b/>
                      <w:kern w:val="32"/>
                    </w:rPr>
                  </w:pPr>
                  <w:r w:rsidRPr="00205F03">
                    <w:t xml:space="preserve">                                                       </w:t>
                  </w:r>
                </w:p>
              </w:tc>
            </w:tr>
          </w:tbl>
          <w:p w14:paraId="4CE2C925" w14:textId="77777777" w:rsidR="00A211F0" w:rsidRPr="00A211F0" w:rsidRDefault="00A211F0" w:rsidP="00687816">
            <w:pPr>
              <w:rPr>
                <w:lang w:eastAsia="en-US"/>
              </w:rPr>
            </w:pPr>
          </w:p>
        </w:tc>
      </w:tr>
      <w:tr w:rsidR="00A211F0" w:rsidRPr="00A211F0" w14:paraId="2829C6C6" w14:textId="77777777" w:rsidTr="00A211F0">
        <w:trPr>
          <w:trHeight w:val="430"/>
        </w:trPr>
        <w:tc>
          <w:tcPr>
            <w:tcW w:w="9571" w:type="dxa"/>
            <w:gridSpan w:val="3"/>
            <w:tcBorders>
              <w:top w:val="nil"/>
              <w:left w:val="nil"/>
              <w:bottom w:val="nil"/>
              <w:right w:val="nil"/>
            </w:tcBorders>
          </w:tcPr>
          <w:p w14:paraId="718C230E" w14:textId="77777777" w:rsidR="00A211F0" w:rsidRPr="00A211F0" w:rsidRDefault="00A211F0" w:rsidP="00687816">
            <w:pPr>
              <w:rPr>
                <w:lang w:eastAsia="en-US"/>
              </w:rPr>
            </w:pPr>
          </w:p>
        </w:tc>
      </w:tr>
      <w:tr w:rsidR="00A211F0" w:rsidRPr="00A211F0" w14:paraId="4BDA534B" w14:textId="77777777" w:rsidTr="00A211F0">
        <w:tc>
          <w:tcPr>
            <w:tcW w:w="5703" w:type="dxa"/>
            <w:gridSpan w:val="2"/>
            <w:tcBorders>
              <w:top w:val="nil"/>
              <w:left w:val="nil"/>
              <w:bottom w:val="nil"/>
              <w:right w:val="nil"/>
            </w:tcBorders>
            <w:hideMark/>
          </w:tcPr>
          <w:p w14:paraId="65BB68FA" w14:textId="77777777" w:rsidR="00A211F0" w:rsidRPr="00A211F0" w:rsidRDefault="00A211F0" w:rsidP="00687816">
            <w:pPr>
              <w:rPr>
                <w:lang w:eastAsia="en-US"/>
              </w:rPr>
            </w:pPr>
          </w:p>
        </w:tc>
        <w:tc>
          <w:tcPr>
            <w:tcW w:w="3868" w:type="dxa"/>
            <w:tcBorders>
              <w:top w:val="nil"/>
              <w:left w:val="nil"/>
              <w:bottom w:val="nil"/>
              <w:right w:val="nil"/>
            </w:tcBorders>
            <w:hideMark/>
          </w:tcPr>
          <w:p w14:paraId="61B730DC" w14:textId="77777777" w:rsidR="00A211F0" w:rsidRPr="00A211F0" w:rsidRDefault="00A211F0" w:rsidP="00687816">
            <w:pPr>
              <w:rPr>
                <w:lang w:eastAsia="en-US"/>
              </w:rPr>
            </w:pPr>
          </w:p>
        </w:tc>
      </w:tr>
      <w:tr w:rsidR="00A211F0" w:rsidRPr="00A211F0" w14:paraId="3298F065" w14:textId="77777777" w:rsidTr="00A211F0">
        <w:tc>
          <w:tcPr>
            <w:tcW w:w="9571" w:type="dxa"/>
            <w:gridSpan w:val="3"/>
            <w:tcBorders>
              <w:top w:val="nil"/>
              <w:left w:val="nil"/>
              <w:bottom w:val="nil"/>
              <w:right w:val="nil"/>
            </w:tcBorders>
          </w:tcPr>
          <w:p w14:paraId="11BA4941" w14:textId="77777777" w:rsidR="00A211F0" w:rsidRPr="00A211F0" w:rsidRDefault="00A211F0" w:rsidP="00687816">
            <w:pPr>
              <w:rPr>
                <w:lang w:eastAsia="en-US"/>
              </w:rPr>
            </w:pPr>
          </w:p>
        </w:tc>
      </w:tr>
      <w:tr w:rsidR="00A211F0" w:rsidRPr="00A211F0" w14:paraId="4EDE503E" w14:textId="77777777" w:rsidTr="00A211F0">
        <w:tc>
          <w:tcPr>
            <w:tcW w:w="9571" w:type="dxa"/>
            <w:gridSpan w:val="3"/>
            <w:tcBorders>
              <w:top w:val="nil"/>
              <w:left w:val="nil"/>
              <w:bottom w:val="nil"/>
              <w:right w:val="nil"/>
            </w:tcBorders>
          </w:tcPr>
          <w:p w14:paraId="304B2BDB" w14:textId="77777777" w:rsidR="00A211F0" w:rsidRPr="00A211F0" w:rsidRDefault="00A211F0" w:rsidP="00687816">
            <w:pPr>
              <w:rPr>
                <w:lang w:eastAsia="en-US"/>
              </w:rPr>
            </w:pPr>
          </w:p>
        </w:tc>
      </w:tr>
      <w:tr w:rsidR="00A211F0" w:rsidRPr="00A211F0" w14:paraId="78D8886E" w14:textId="77777777" w:rsidTr="00A211F0">
        <w:tc>
          <w:tcPr>
            <w:tcW w:w="9571" w:type="dxa"/>
            <w:gridSpan w:val="3"/>
            <w:tcBorders>
              <w:top w:val="nil"/>
              <w:left w:val="nil"/>
              <w:bottom w:val="nil"/>
              <w:right w:val="nil"/>
            </w:tcBorders>
          </w:tcPr>
          <w:p w14:paraId="41B932A4" w14:textId="77777777" w:rsidR="00A211F0" w:rsidRPr="00A211F0" w:rsidRDefault="00A211F0" w:rsidP="00687816">
            <w:pPr>
              <w:rPr>
                <w:lang w:eastAsia="en-US"/>
              </w:rPr>
            </w:pPr>
          </w:p>
        </w:tc>
      </w:tr>
      <w:tr w:rsidR="00A211F0" w:rsidRPr="00A211F0" w14:paraId="087FB4E8" w14:textId="77777777" w:rsidTr="00A211F0">
        <w:tc>
          <w:tcPr>
            <w:tcW w:w="9571" w:type="dxa"/>
            <w:gridSpan w:val="3"/>
            <w:tcBorders>
              <w:top w:val="nil"/>
              <w:left w:val="nil"/>
              <w:bottom w:val="nil"/>
              <w:right w:val="nil"/>
            </w:tcBorders>
          </w:tcPr>
          <w:p w14:paraId="25F6CF69" w14:textId="77777777" w:rsidR="00A211F0" w:rsidRPr="00A211F0" w:rsidRDefault="00A211F0" w:rsidP="00687816">
            <w:pPr>
              <w:rPr>
                <w:lang w:eastAsia="en-US"/>
              </w:rPr>
            </w:pPr>
          </w:p>
        </w:tc>
      </w:tr>
      <w:tr w:rsidR="00A211F0" w:rsidRPr="00A211F0" w14:paraId="47D88C09" w14:textId="77777777" w:rsidTr="00A211F0">
        <w:tc>
          <w:tcPr>
            <w:tcW w:w="9571" w:type="dxa"/>
            <w:gridSpan w:val="3"/>
            <w:tcBorders>
              <w:top w:val="nil"/>
              <w:left w:val="nil"/>
              <w:bottom w:val="nil"/>
              <w:right w:val="nil"/>
            </w:tcBorders>
          </w:tcPr>
          <w:p w14:paraId="264BDFE1" w14:textId="77777777" w:rsidR="00A211F0" w:rsidRPr="00A211F0" w:rsidRDefault="00A211F0" w:rsidP="00687816">
            <w:pPr>
              <w:rPr>
                <w:lang w:eastAsia="en-US"/>
              </w:rPr>
            </w:pPr>
          </w:p>
        </w:tc>
      </w:tr>
      <w:tr w:rsidR="00A211F0" w:rsidRPr="00A211F0" w14:paraId="2897727D" w14:textId="77777777" w:rsidTr="00A211F0">
        <w:tc>
          <w:tcPr>
            <w:tcW w:w="9571" w:type="dxa"/>
            <w:gridSpan w:val="3"/>
            <w:tcBorders>
              <w:top w:val="nil"/>
              <w:left w:val="nil"/>
              <w:bottom w:val="nil"/>
              <w:right w:val="nil"/>
            </w:tcBorders>
          </w:tcPr>
          <w:p w14:paraId="5981122E" w14:textId="77777777" w:rsidR="00A211F0" w:rsidRPr="00902528" w:rsidRDefault="00F96372" w:rsidP="00902528">
            <w:pPr>
              <w:jc w:val="center"/>
              <w:rPr>
                <w:b/>
              </w:rPr>
            </w:pPr>
            <w:r w:rsidRPr="00902528">
              <w:rPr>
                <w:b/>
              </w:rPr>
              <w:t>РАБОЧАЯ ПРОГРАММА ПРОФЕССИОНАЛЬНОГО МОДУЛЯ</w:t>
            </w:r>
          </w:p>
          <w:p w14:paraId="47A3518B" w14:textId="77777777" w:rsidR="00A211F0" w:rsidRPr="00A211F0" w:rsidRDefault="00DE46A1" w:rsidP="00687816">
            <w:pPr>
              <w:jc w:val="center"/>
              <w:rPr>
                <w:b/>
                <w:caps/>
              </w:rPr>
            </w:pPr>
            <w:r>
              <w:rPr>
                <w:b/>
              </w:rPr>
              <w:t>*****************</w:t>
            </w:r>
          </w:p>
          <w:p w14:paraId="5F7C0B60" w14:textId="77777777" w:rsidR="00A211F0" w:rsidRPr="00A211F0" w:rsidRDefault="00A211F0" w:rsidP="00687816">
            <w:pPr>
              <w:jc w:val="center"/>
              <w:rPr>
                <w:b/>
              </w:rPr>
            </w:pPr>
          </w:p>
          <w:p w14:paraId="34CD3F76" w14:textId="77777777" w:rsidR="00A211F0" w:rsidRDefault="00A211F0" w:rsidP="00687816">
            <w:pPr>
              <w:jc w:val="center"/>
            </w:pPr>
            <w:r>
              <w:t>ПРОГРАММЫ ПОДГОТОВКИ</w:t>
            </w:r>
          </w:p>
          <w:p w14:paraId="410866B0" w14:textId="77777777" w:rsidR="00DE46A1" w:rsidRDefault="00A211F0" w:rsidP="00687816">
            <w:pPr>
              <w:jc w:val="center"/>
            </w:pPr>
            <w:r>
              <w:t>КВАЛИФИЦИРОВАННЫХ РАБОЧИХ СЛУЖАЩИХ</w:t>
            </w:r>
          </w:p>
          <w:p w14:paraId="7A583916" w14:textId="77777777" w:rsidR="00A211F0" w:rsidRDefault="00DE46A1" w:rsidP="00687816">
            <w:pPr>
              <w:jc w:val="center"/>
            </w:pPr>
            <w:r>
              <w:t>(СПЕЦИАЛИСТОВ СРЕДНЕГО ЗВЕНА)</w:t>
            </w:r>
          </w:p>
          <w:p w14:paraId="25930851" w14:textId="77777777" w:rsidR="00A211F0" w:rsidRDefault="00A211F0" w:rsidP="00687816">
            <w:pPr>
              <w:jc w:val="center"/>
            </w:pPr>
            <w:r>
              <w:t>СРЕДНЕГО ПРОФЕССИОНАЛЬНОГО ОБРАЗОВАНИЯ</w:t>
            </w:r>
          </w:p>
          <w:p w14:paraId="14B2C0B4" w14:textId="25359C5F" w:rsidR="00A211F0" w:rsidRPr="00A211F0" w:rsidRDefault="00A211F0" w:rsidP="00687816">
            <w:pPr>
              <w:jc w:val="center"/>
              <w:rPr>
                <w:lang w:eastAsia="en-US"/>
              </w:rPr>
            </w:pPr>
            <w:r>
              <w:t>ПО ПРОФЕССИИ</w:t>
            </w:r>
            <w:r w:rsidR="00DE46A1">
              <w:t xml:space="preserve"> (</w:t>
            </w:r>
            <w:r w:rsidR="00F41D40">
              <w:t xml:space="preserve">СПЕЦИАЛЬНОСТИ) </w:t>
            </w:r>
            <w:r w:rsidR="00F41D40" w:rsidRPr="00A211F0">
              <w:rPr>
                <w:b/>
              </w:rPr>
              <w:t>*</w:t>
            </w:r>
            <w:r w:rsidR="00DE46A1">
              <w:t>**************</w:t>
            </w:r>
          </w:p>
        </w:tc>
      </w:tr>
      <w:tr w:rsidR="00A211F0" w:rsidRPr="00A211F0" w14:paraId="08854B26" w14:textId="77777777" w:rsidTr="00A211F0">
        <w:tc>
          <w:tcPr>
            <w:tcW w:w="9571" w:type="dxa"/>
            <w:gridSpan w:val="3"/>
            <w:tcBorders>
              <w:top w:val="nil"/>
              <w:left w:val="nil"/>
              <w:bottom w:val="nil"/>
              <w:right w:val="nil"/>
            </w:tcBorders>
          </w:tcPr>
          <w:p w14:paraId="550FE89F" w14:textId="77777777" w:rsidR="00DE46A1" w:rsidRPr="00A211F0" w:rsidRDefault="00DE46A1" w:rsidP="00687816">
            <w:pPr>
              <w:jc w:val="center"/>
              <w:rPr>
                <w:i/>
                <w:vertAlign w:val="superscript"/>
              </w:rPr>
            </w:pPr>
            <w:r w:rsidRPr="00A211F0">
              <w:rPr>
                <w:vertAlign w:val="superscript"/>
              </w:rPr>
              <w:t>код</w:t>
            </w:r>
            <w:r>
              <w:rPr>
                <w:vertAlign w:val="superscript"/>
              </w:rPr>
              <w:t xml:space="preserve">     </w:t>
            </w:r>
            <w:r w:rsidRPr="00A211F0">
              <w:rPr>
                <w:vertAlign w:val="superscript"/>
              </w:rPr>
              <w:t>наименование специальности (профессии)</w:t>
            </w:r>
          </w:p>
          <w:p w14:paraId="5E5BF2FA" w14:textId="77777777" w:rsidR="00A211F0" w:rsidRPr="00A211F0" w:rsidRDefault="00A211F0" w:rsidP="00687816">
            <w:pPr>
              <w:jc w:val="center"/>
              <w:rPr>
                <w:lang w:eastAsia="en-US"/>
              </w:rPr>
            </w:pPr>
          </w:p>
        </w:tc>
      </w:tr>
      <w:tr w:rsidR="00A211F0" w:rsidRPr="00A211F0" w14:paraId="38586083" w14:textId="77777777" w:rsidTr="00A211F0">
        <w:tc>
          <w:tcPr>
            <w:tcW w:w="9571" w:type="dxa"/>
            <w:gridSpan w:val="3"/>
            <w:tcBorders>
              <w:top w:val="nil"/>
              <w:left w:val="nil"/>
              <w:bottom w:val="nil"/>
              <w:right w:val="nil"/>
            </w:tcBorders>
          </w:tcPr>
          <w:p w14:paraId="7CA09A9C" w14:textId="77777777" w:rsidR="00A211F0" w:rsidRPr="00A211F0" w:rsidRDefault="00A211F0" w:rsidP="00687816">
            <w:pPr>
              <w:rPr>
                <w:lang w:eastAsia="en-US"/>
              </w:rPr>
            </w:pPr>
          </w:p>
        </w:tc>
      </w:tr>
      <w:tr w:rsidR="00A211F0" w:rsidRPr="00A211F0" w14:paraId="50B4105F" w14:textId="77777777" w:rsidTr="00A211F0">
        <w:tc>
          <w:tcPr>
            <w:tcW w:w="4817" w:type="dxa"/>
            <w:tcBorders>
              <w:top w:val="nil"/>
              <w:left w:val="nil"/>
              <w:bottom w:val="nil"/>
              <w:right w:val="nil"/>
            </w:tcBorders>
          </w:tcPr>
          <w:p w14:paraId="317B5596" w14:textId="77777777" w:rsidR="00A211F0" w:rsidRPr="00A211F0" w:rsidRDefault="00A211F0" w:rsidP="00687816">
            <w:pPr>
              <w:rPr>
                <w:lang w:eastAsia="en-US"/>
              </w:rPr>
            </w:pPr>
          </w:p>
          <w:p w14:paraId="638F26B8" w14:textId="77777777" w:rsidR="00A211F0" w:rsidRPr="00A211F0" w:rsidRDefault="00A211F0" w:rsidP="00687816"/>
          <w:p w14:paraId="05CD48C6" w14:textId="77777777" w:rsidR="00A211F0" w:rsidRPr="00A211F0" w:rsidRDefault="00A211F0" w:rsidP="00687816"/>
          <w:p w14:paraId="2F6D84EF" w14:textId="77777777" w:rsidR="00A211F0" w:rsidRPr="00A211F0" w:rsidRDefault="00A211F0" w:rsidP="00687816">
            <w:pPr>
              <w:rPr>
                <w:lang w:eastAsia="en-US"/>
              </w:rPr>
            </w:pPr>
          </w:p>
        </w:tc>
        <w:tc>
          <w:tcPr>
            <w:tcW w:w="4754" w:type="dxa"/>
            <w:gridSpan w:val="2"/>
            <w:tcBorders>
              <w:top w:val="nil"/>
              <w:left w:val="nil"/>
              <w:bottom w:val="nil"/>
              <w:right w:val="nil"/>
            </w:tcBorders>
            <w:hideMark/>
          </w:tcPr>
          <w:p w14:paraId="179196B9" w14:textId="77777777" w:rsidR="00A211F0" w:rsidRPr="00A211F0" w:rsidRDefault="00A211F0" w:rsidP="00687816">
            <w:pPr>
              <w:rPr>
                <w:lang w:eastAsia="en-US"/>
              </w:rPr>
            </w:pPr>
            <w:r w:rsidRPr="00A211F0">
              <w:t xml:space="preserve">Рассмотрено на заседании </w:t>
            </w:r>
          </w:p>
          <w:p w14:paraId="474FFF23" w14:textId="77777777" w:rsidR="00A211F0" w:rsidRPr="00A211F0" w:rsidRDefault="00A211F0" w:rsidP="00687816">
            <w:r w:rsidRPr="00A211F0">
              <w:t>методической комиссии</w:t>
            </w:r>
          </w:p>
          <w:p w14:paraId="62FBC9F0" w14:textId="77777777" w:rsidR="00A211F0" w:rsidRPr="00A211F0" w:rsidRDefault="00A211F0" w:rsidP="00687816">
            <w:r w:rsidRPr="00A211F0">
              <w:t xml:space="preserve">протокол </w:t>
            </w:r>
            <w:proofErr w:type="gramStart"/>
            <w:r w:rsidRPr="00A211F0">
              <w:t>№  _</w:t>
            </w:r>
            <w:proofErr w:type="gramEnd"/>
            <w:r w:rsidRPr="00A211F0">
              <w:t>_____</w:t>
            </w:r>
          </w:p>
          <w:p w14:paraId="707EEF6D" w14:textId="1EAB1CB6" w:rsidR="00A211F0" w:rsidRPr="00A211F0" w:rsidRDefault="00A211F0" w:rsidP="00687816">
            <w:r w:rsidRPr="00A211F0">
              <w:t>от «___» _______     20</w:t>
            </w:r>
            <w:r w:rsidR="00291819">
              <w:t>.</w:t>
            </w:r>
            <w:r>
              <w:t xml:space="preserve"> </w:t>
            </w:r>
            <w:r w:rsidRPr="00A211F0">
              <w:t xml:space="preserve"> г.</w:t>
            </w:r>
          </w:p>
        </w:tc>
      </w:tr>
      <w:tr w:rsidR="00A211F0" w:rsidRPr="00A211F0" w14:paraId="39B2F659" w14:textId="77777777" w:rsidTr="00A211F0">
        <w:tc>
          <w:tcPr>
            <w:tcW w:w="9571" w:type="dxa"/>
            <w:gridSpan w:val="3"/>
            <w:tcBorders>
              <w:top w:val="nil"/>
              <w:left w:val="nil"/>
              <w:bottom w:val="nil"/>
              <w:right w:val="nil"/>
            </w:tcBorders>
          </w:tcPr>
          <w:p w14:paraId="26E4FC62" w14:textId="77777777" w:rsidR="00A211F0" w:rsidRPr="00A211F0" w:rsidRDefault="00A211F0" w:rsidP="00687816">
            <w:pPr>
              <w:rPr>
                <w:lang w:eastAsia="en-US"/>
              </w:rPr>
            </w:pPr>
          </w:p>
        </w:tc>
      </w:tr>
      <w:tr w:rsidR="00A211F0" w:rsidRPr="00A211F0" w14:paraId="4A6E26F9" w14:textId="77777777" w:rsidTr="00A211F0">
        <w:tc>
          <w:tcPr>
            <w:tcW w:w="9571" w:type="dxa"/>
            <w:gridSpan w:val="3"/>
            <w:tcBorders>
              <w:top w:val="nil"/>
              <w:left w:val="nil"/>
              <w:bottom w:val="nil"/>
              <w:right w:val="nil"/>
            </w:tcBorders>
          </w:tcPr>
          <w:p w14:paraId="21A17765" w14:textId="77777777" w:rsidR="00A211F0" w:rsidRPr="00A211F0" w:rsidRDefault="00A211F0" w:rsidP="00687816">
            <w:pPr>
              <w:rPr>
                <w:lang w:eastAsia="en-US"/>
              </w:rPr>
            </w:pPr>
          </w:p>
        </w:tc>
      </w:tr>
      <w:tr w:rsidR="00A211F0" w:rsidRPr="00A211F0" w14:paraId="090C24D2" w14:textId="77777777" w:rsidTr="00A211F0">
        <w:tc>
          <w:tcPr>
            <w:tcW w:w="9571" w:type="dxa"/>
            <w:gridSpan w:val="3"/>
            <w:tcBorders>
              <w:top w:val="nil"/>
              <w:left w:val="nil"/>
              <w:bottom w:val="nil"/>
              <w:right w:val="nil"/>
            </w:tcBorders>
          </w:tcPr>
          <w:p w14:paraId="7ED9EAA8" w14:textId="77777777" w:rsidR="00A211F0" w:rsidRPr="00A211F0" w:rsidRDefault="00A211F0" w:rsidP="00687816">
            <w:pPr>
              <w:rPr>
                <w:lang w:eastAsia="en-US"/>
              </w:rPr>
            </w:pPr>
          </w:p>
        </w:tc>
      </w:tr>
      <w:tr w:rsidR="00A211F0" w:rsidRPr="00A211F0" w14:paraId="78CD702E" w14:textId="77777777" w:rsidTr="00A211F0">
        <w:tc>
          <w:tcPr>
            <w:tcW w:w="9571" w:type="dxa"/>
            <w:gridSpan w:val="3"/>
            <w:tcBorders>
              <w:top w:val="nil"/>
              <w:left w:val="nil"/>
              <w:bottom w:val="nil"/>
              <w:right w:val="nil"/>
            </w:tcBorders>
          </w:tcPr>
          <w:p w14:paraId="31ED5472" w14:textId="77777777" w:rsidR="00A211F0" w:rsidRPr="00A211F0" w:rsidRDefault="00A211F0" w:rsidP="00687816">
            <w:pPr>
              <w:rPr>
                <w:lang w:eastAsia="en-US"/>
              </w:rPr>
            </w:pPr>
          </w:p>
        </w:tc>
      </w:tr>
      <w:tr w:rsidR="00A211F0" w:rsidRPr="00A211F0" w14:paraId="3EC2F4BA" w14:textId="77777777" w:rsidTr="00A211F0">
        <w:tc>
          <w:tcPr>
            <w:tcW w:w="9571" w:type="dxa"/>
            <w:gridSpan w:val="3"/>
            <w:tcBorders>
              <w:top w:val="nil"/>
              <w:left w:val="nil"/>
              <w:bottom w:val="nil"/>
              <w:right w:val="nil"/>
            </w:tcBorders>
          </w:tcPr>
          <w:p w14:paraId="7C557B96" w14:textId="77777777" w:rsidR="00A211F0" w:rsidRPr="00A211F0" w:rsidRDefault="00A211F0" w:rsidP="00687816">
            <w:pPr>
              <w:rPr>
                <w:lang w:eastAsia="en-US"/>
              </w:rPr>
            </w:pPr>
          </w:p>
          <w:p w14:paraId="76731277" w14:textId="77777777" w:rsidR="00A211F0" w:rsidRPr="00A211F0" w:rsidRDefault="00A211F0" w:rsidP="00687816">
            <w:pPr>
              <w:rPr>
                <w:lang w:eastAsia="en-US"/>
              </w:rPr>
            </w:pPr>
          </w:p>
          <w:p w14:paraId="37984B81" w14:textId="77777777" w:rsidR="00A211F0" w:rsidRPr="00A211F0" w:rsidRDefault="00A211F0" w:rsidP="00687816">
            <w:pPr>
              <w:rPr>
                <w:lang w:eastAsia="en-US"/>
              </w:rPr>
            </w:pPr>
          </w:p>
          <w:p w14:paraId="68955978" w14:textId="77777777" w:rsidR="00A211F0" w:rsidRPr="00A211F0" w:rsidRDefault="00A211F0" w:rsidP="00687816">
            <w:pPr>
              <w:rPr>
                <w:lang w:eastAsia="en-US"/>
              </w:rPr>
            </w:pPr>
          </w:p>
          <w:p w14:paraId="449646FB" w14:textId="77777777" w:rsidR="00A211F0" w:rsidRDefault="00A211F0" w:rsidP="00687816">
            <w:pPr>
              <w:rPr>
                <w:lang w:eastAsia="en-US"/>
              </w:rPr>
            </w:pPr>
          </w:p>
          <w:p w14:paraId="542DE4B9" w14:textId="77777777" w:rsidR="00687816" w:rsidRDefault="00687816" w:rsidP="00687816">
            <w:pPr>
              <w:rPr>
                <w:lang w:eastAsia="en-US"/>
              </w:rPr>
            </w:pPr>
          </w:p>
          <w:p w14:paraId="7FAC695E" w14:textId="77777777" w:rsidR="00687816" w:rsidRDefault="00687816" w:rsidP="00687816">
            <w:pPr>
              <w:rPr>
                <w:lang w:eastAsia="en-US"/>
              </w:rPr>
            </w:pPr>
          </w:p>
          <w:p w14:paraId="14532506" w14:textId="77777777" w:rsidR="00687816" w:rsidRDefault="00687816" w:rsidP="00687816">
            <w:pPr>
              <w:rPr>
                <w:lang w:eastAsia="en-US"/>
              </w:rPr>
            </w:pPr>
          </w:p>
          <w:p w14:paraId="54C023FB" w14:textId="77777777" w:rsidR="00687816" w:rsidRDefault="00687816" w:rsidP="00687816">
            <w:pPr>
              <w:rPr>
                <w:lang w:eastAsia="en-US"/>
              </w:rPr>
            </w:pPr>
          </w:p>
          <w:p w14:paraId="6A3134FD" w14:textId="77777777" w:rsidR="00687816" w:rsidRPr="00A211F0" w:rsidRDefault="00687816" w:rsidP="00687816">
            <w:pPr>
              <w:rPr>
                <w:lang w:eastAsia="en-US"/>
              </w:rPr>
            </w:pPr>
          </w:p>
          <w:p w14:paraId="7CCAC1D2" w14:textId="77777777" w:rsidR="00A211F0" w:rsidRDefault="00A211F0" w:rsidP="00687816">
            <w:pPr>
              <w:rPr>
                <w:lang w:eastAsia="en-US"/>
              </w:rPr>
            </w:pPr>
          </w:p>
          <w:p w14:paraId="097A956C" w14:textId="77777777" w:rsidR="00BF17EA" w:rsidRPr="00A211F0" w:rsidRDefault="00BF17EA" w:rsidP="00687816">
            <w:pPr>
              <w:rPr>
                <w:lang w:eastAsia="en-US"/>
              </w:rPr>
            </w:pPr>
          </w:p>
        </w:tc>
      </w:tr>
      <w:tr w:rsidR="00A211F0" w:rsidRPr="00A211F0" w14:paraId="6E45D599" w14:textId="77777777" w:rsidTr="00A211F0">
        <w:tc>
          <w:tcPr>
            <w:tcW w:w="9571" w:type="dxa"/>
            <w:gridSpan w:val="3"/>
            <w:tcBorders>
              <w:top w:val="nil"/>
              <w:left w:val="nil"/>
              <w:bottom w:val="nil"/>
              <w:right w:val="nil"/>
            </w:tcBorders>
          </w:tcPr>
          <w:p w14:paraId="583348A7" w14:textId="77777777" w:rsidR="00A211F0" w:rsidRDefault="00A211F0" w:rsidP="00687816">
            <w:pPr>
              <w:rPr>
                <w:lang w:eastAsia="en-US"/>
              </w:rPr>
            </w:pPr>
          </w:p>
          <w:p w14:paraId="42771AA4" w14:textId="77777777" w:rsidR="00F96372" w:rsidRPr="00A211F0" w:rsidRDefault="00F96372" w:rsidP="00687816">
            <w:pPr>
              <w:rPr>
                <w:lang w:eastAsia="en-US"/>
              </w:rPr>
            </w:pPr>
          </w:p>
        </w:tc>
      </w:tr>
      <w:tr w:rsidR="00A211F0" w:rsidRPr="00A211F0" w14:paraId="5A6FC748" w14:textId="77777777" w:rsidTr="00A211F0">
        <w:tc>
          <w:tcPr>
            <w:tcW w:w="9571" w:type="dxa"/>
            <w:gridSpan w:val="3"/>
            <w:tcBorders>
              <w:top w:val="nil"/>
              <w:left w:val="nil"/>
              <w:bottom w:val="nil"/>
              <w:right w:val="nil"/>
            </w:tcBorders>
          </w:tcPr>
          <w:p w14:paraId="6A61D4AB" w14:textId="51E54DFB" w:rsidR="00291819" w:rsidRDefault="00291819" w:rsidP="00291819">
            <w:pPr>
              <w:jc w:val="center"/>
            </w:pPr>
            <w:r>
              <w:t>Яровое 20</w:t>
            </w:r>
            <w:r w:rsidR="00D32057">
              <w:t>__</w:t>
            </w:r>
            <w:r>
              <w:t>_</w:t>
            </w:r>
          </w:p>
          <w:p w14:paraId="08204E7D" w14:textId="77777777" w:rsidR="00A211F0" w:rsidRPr="00A211F0" w:rsidRDefault="00A211F0" w:rsidP="00687816">
            <w:pPr>
              <w:rPr>
                <w:lang w:eastAsia="en-US"/>
              </w:rPr>
            </w:pPr>
          </w:p>
        </w:tc>
      </w:tr>
      <w:tr w:rsidR="00A211F0" w:rsidRPr="00A211F0" w14:paraId="40D07286" w14:textId="77777777" w:rsidTr="00A211F0">
        <w:tc>
          <w:tcPr>
            <w:tcW w:w="9571" w:type="dxa"/>
            <w:gridSpan w:val="3"/>
            <w:tcBorders>
              <w:top w:val="nil"/>
              <w:left w:val="nil"/>
              <w:bottom w:val="nil"/>
              <w:right w:val="nil"/>
            </w:tcBorders>
          </w:tcPr>
          <w:p w14:paraId="791BF69A" w14:textId="77777777" w:rsidR="00687816" w:rsidRPr="00A211F0" w:rsidRDefault="00687816" w:rsidP="00291819">
            <w:pPr>
              <w:jc w:val="center"/>
              <w:rPr>
                <w:lang w:eastAsia="en-US"/>
              </w:rPr>
            </w:pPr>
          </w:p>
        </w:tc>
      </w:tr>
    </w:tbl>
    <w:p w14:paraId="17C64CD5" w14:textId="19E7F0D8"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r w:rsidRPr="00A211F0">
        <w:t>Рабочая программа профессионального модуля</w:t>
      </w:r>
      <w:r w:rsidR="00DE46A1">
        <w:t xml:space="preserve"> </w:t>
      </w:r>
      <w:r w:rsidRPr="00A211F0">
        <w:t xml:space="preserve">разработана на основе Федерального государственного образовательного стандарта </w:t>
      </w:r>
      <w:r w:rsidR="008117D9" w:rsidRPr="00A211F0">
        <w:t xml:space="preserve">среднего профессионального образования </w:t>
      </w:r>
      <w:r w:rsidRPr="00A211F0">
        <w:t xml:space="preserve">по </w:t>
      </w:r>
      <w:r w:rsidR="008117D9">
        <w:t>профессии</w:t>
      </w:r>
      <w:r w:rsidR="00DE46A1">
        <w:t xml:space="preserve"> (</w:t>
      </w:r>
      <w:proofErr w:type="gramStart"/>
      <w:r w:rsidR="00DE46A1">
        <w:t>специальности)</w:t>
      </w:r>
      <w:r w:rsidR="008117D9">
        <w:t xml:space="preserve"> </w:t>
      </w:r>
      <w:r w:rsidRPr="00A211F0">
        <w:t xml:space="preserve"> _</w:t>
      </w:r>
      <w:proofErr w:type="gramEnd"/>
      <w:r w:rsidRPr="00A211F0">
        <w:t>___________ ____________________________</w:t>
      </w:r>
    </w:p>
    <w:p w14:paraId="2D7E4C2A"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i/>
          <w:vertAlign w:val="superscript"/>
        </w:rPr>
      </w:pPr>
      <w:r w:rsidRPr="00A211F0">
        <w:tab/>
      </w:r>
      <w:r w:rsidR="008117D9">
        <w:t xml:space="preserve">                                               </w:t>
      </w:r>
      <w:r w:rsidRPr="00A211F0">
        <w:rPr>
          <w:vertAlign w:val="superscript"/>
        </w:rPr>
        <w:t>код</w:t>
      </w:r>
      <w:r w:rsidRPr="00A211F0">
        <w:tab/>
      </w:r>
      <w:r w:rsidRPr="00A211F0">
        <w:tab/>
      </w:r>
      <w:r w:rsidRPr="00A211F0">
        <w:rPr>
          <w:vertAlign w:val="superscript"/>
        </w:rPr>
        <w:t>наименование специальности (профессии)</w:t>
      </w:r>
    </w:p>
    <w:p w14:paraId="613CB75B" w14:textId="77777777" w:rsidR="00A211F0" w:rsidRPr="00A211F0" w:rsidRDefault="00A211F0" w:rsidP="00A211F0">
      <w:pPr>
        <w:widowControl w:val="0"/>
        <w:tabs>
          <w:tab w:val="left" w:pos="0"/>
        </w:tabs>
        <w:suppressAutoHyphens/>
        <w:rPr>
          <w:sz w:val="28"/>
          <w:szCs w:val="28"/>
          <w:vertAlign w:val="superscript"/>
        </w:rPr>
      </w:pPr>
    </w:p>
    <w:p w14:paraId="7152FE90"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Организация-</w:t>
      </w:r>
      <w:proofErr w:type="gramStart"/>
      <w:r w:rsidRPr="00A211F0">
        <w:t>разработчик:_</w:t>
      </w:r>
      <w:proofErr w:type="gramEnd"/>
      <w:r w:rsidRPr="00A211F0">
        <w:t>___________________________________</w:t>
      </w:r>
    </w:p>
    <w:p w14:paraId="17FCD8B8"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5A12CECD"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Разработчики:</w:t>
      </w:r>
    </w:p>
    <w:p w14:paraId="1E948503"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42BF8534"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_________________________________________________</w:t>
      </w:r>
    </w:p>
    <w:p w14:paraId="4865EFCF"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sidRPr="00A211F0">
        <w:rPr>
          <w:vertAlign w:val="superscript"/>
        </w:rPr>
        <w:t xml:space="preserve">Ф.И.О., ученая степень, звание, должность, </w:t>
      </w:r>
    </w:p>
    <w:p w14:paraId="09ADC2D3"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_________________________________________________</w:t>
      </w:r>
    </w:p>
    <w:p w14:paraId="6A17DE55"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sidRPr="00A211F0">
        <w:rPr>
          <w:vertAlign w:val="superscript"/>
        </w:rPr>
        <w:t xml:space="preserve">Ф.И.О., ученая степень, звание, должность, </w:t>
      </w:r>
    </w:p>
    <w:p w14:paraId="30B9603C"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_________________________________________________</w:t>
      </w:r>
    </w:p>
    <w:p w14:paraId="52ADB337"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sidRPr="00A211F0">
        <w:rPr>
          <w:vertAlign w:val="superscript"/>
        </w:rPr>
        <w:t xml:space="preserve">Ф.И.О., ученая степень, звание, должность, </w:t>
      </w:r>
    </w:p>
    <w:p w14:paraId="6CC12184" w14:textId="77777777" w:rsidR="00A211F0" w:rsidRPr="00A211F0" w:rsidRDefault="00A211F0" w:rsidP="00A211F0">
      <w:pPr>
        <w:widowControl w:val="0"/>
        <w:tabs>
          <w:tab w:val="left" w:pos="6420"/>
        </w:tabs>
        <w:suppressAutoHyphens/>
      </w:pPr>
    </w:p>
    <w:p w14:paraId="482FAB4E" w14:textId="77777777" w:rsidR="00A211F0" w:rsidRPr="00A211F0" w:rsidRDefault="00A211F0" w:rsidP="00A211F0">
      <w:pPr>
        <w:widowControl w:val="0"/>
        <w:tabs>
          <w:tab w:val="left" w:pos="0"/>
        </w:tabs>
        <w:suppressAutoHyphens/>
        <w:rPr>
          <w:i/>
          <w:sz w:val="32"/>
          <w:szCs w:val="32"/>
          <w:vertAlign w:val="superscript"/>
        </w:rPr>
      </w:pPr>
    </w:p>
    <w:p w14:paraId="67CBADF8" w14:textId="77777777" w:rsidR="00A211F0" w:rsidRPr="00A211F0" w:rsidRDefault="00A211F0" w:rsidP="00A211F0">
      <w:pPr>
        <w:widowControl w:val="0"/>
        <w:tabs>
          <w:tab w:val="left" w:pos="0"/>
        </w:tabs>
        <w:suppressAutoHyphens/>
        <w:rPr>
          <w:i/>
          <w:sz w:val="32"/>
          <w:szCs w:val="32"/>
          <w:vertAlign w:val="superscript"/>
        </w:rPr>
      </w:pPr>
    </w:p>
    <w:p w14:paraId="0BDDECBF" w14:textId="77777777" w:rsidR="00A211F0" w:rsidRPr="00A211F0" w:rsidRDefault="00A211F0" w:rsidP="00A211F0">
      <w:pPr>
        <w:widowControl w:val="0"/>
        <w:tabs>
          <w:tab w:val="left" w:pos="0"/>
        </w:tabs>
        <w:suppressAutoHyphens/>
        <w:ind w:firstLine="3240"/>
        <w:rPr>
          <w:i/>
          <w:sz w:val="32"/>
          <w:szCs w:val="32"/>
          <w:vertAlign w:val="superscript"/>
        </w:rPr>
      </w:pPr>
      <w:r w:rsidRPr="00A211F0">
        <w:rPr>
          <w:i/>
          <w:sz w:val="32"/>
          <w:szCs w:val="32"/>
          <w:vertAlign w:val="superscript"/>
        </w:rPr>
        <w:t>©</w:t>
      </w:r>
    </w:p>
    <w:p w14:paraId="5BD01335" w14:textId="77777777" w:rsidR="00A211F0" w:rsidRPr="00A211F0" w:rsidRDefault="00A211F0" w:rsidP="00A211F0">
      <w:pPr>
        <w:widowControl w:val="0"/>
        <w:tabs>
          <w:tab w:val="left" w:pos="0"/>
        </w:tabs>
        <w:suppressAutoHyphens/>
        <w:ind w:firstLine="3240"/>
        <w:rPr>
          <w:i/>
          <w:caps/>
          <w:sz w:val="28"/>
          <w:szCs w:val="28"/>
        </w:rPr>
      </w:pPr>
    </w:p>
    <w:p w14:paraId="587DBE74" w14:textId="77777777" w:rsidR="00A211F0" w:rsidRPr="00A211F0"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6B005F0D" w14:textId="77777777" w:rsidR="00A211F0" w:rsidRPr="00A211F0"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A211F0">
        <w:rPr>
          <w:b/>
          <w:caps/>
          <w:sz w:val="28"/>
          <w:szCs w:val="28"/>
          <w:u w:val="single"/>
        </w:rPr>
        <w:br w:type="page"/>
      </w:r>
    </w:p>
    <w:p w14:paraId="084B59AE" w14:textId="77777777" w:rsidR="00A211F0" w:rsidRPr="00687816" w:rsidRDefault="00A211F0" w:rsidP="00687816">
      <w:pPr>
        <w:jc w:val="center"/>
        <w:rPr>
          <w:b/>
        </w:rPr>
      </w:pPr>
      <w:r w:rsidRPr="00687816">
        <w:rPr>
          <w:b/>
        </w:rPr>
        <w:lastRenderedPageBreak/>
        <w:t>СОДЕРЖАНИЕ</w:t>
      </w:r>
    </w:p>
    <w:p w14:paraId="4DBC27AD" w14:textId="77777777" w:rsidR="00A211F0" w:rsidRPr="00A211F0" w:rsidRDefault="00A211F0" w:rsidP="00687816"/>
    <w:tbl>
      <w:tblPr>
        <w:tblW w:w="9807" w:type="dxa"/>
        <w:tblLook w:val="01E0" w:firstRow="1" w:lastRow="1" w:firstColumn="1" w:lastColumn="1" w:noHBand="0" w:noVBand="0"/>
      </w:tblPr>
      <w:tblGrid>
        <w:gridCol w:w="9007"/>
        <w:gridCol w:w="800"/>
      </w:tblGrid>
      <w:tr w:rsidR="00A211F0" w:rsidRPr="00A211F0" w14:paraId="36409DF8" w14:textId="77777777" w:rsidTr="00A211F0">
        <w:trPr>
          <w:trHeight w:val="931"/>
        </w:trPr>
        <w:tc>
          <w:tcPr>
            <w:tcW w:w="9007" w:type="dxa"/>
            <w:shd w:val="clear" w:color="auto" w:fill="auto"/>
          </w:tcPr>
          <w:p w14:paraId="464AEBEB" w14:textId="77777777" w:rsidR="00A211F0" w:rsidRPr="005F4B93" w:rsidRDefault="00A211F0" w:rsidP="00687816">
            <w:pPr>
              <w:rPr>
                <w:caps/>
              </w:rPr>
            </w:pPr>
          </w:p>
          <w:p w14:paraId="43496891" w14:textId="77777777" w:rsidR="00A211F0" w:rsidRPr="005F4B93" w:rsidRDefault="00A211F0" w:rsidP="00687816">
            <w:pPr>
              <w:rPr>
                <w:caps/>
              </w:rPr>
            </w:pPr>
          </w:p>
          <w:p w14:paraId="723D667A" w14:textId="77777777" w:rsidR="00A211F0" w:rsidRPr="005F4B93" w:rsidRDefault="00A211F0" w:rsidP="00687816">
            <w:pPr>
              <w:rPr>
                <w:caps/>
              </w:rPr>
            </w:pPr>
            <w:r w:rsidRPr="005F4B93">
              <w:rPr>
                <w:caps/>
              </w:rPr>
              <w:t>1. ПАСПОРТ ПРОГРАММЫ ПРОФЕССИОНАЛЬНОГО МОДУЛЯ</w:t>
            </w:r>
          </w:p>
          <w:p w14:paraId="3891546D" w14:textId="77777777" w:rsidR="00A211F0" w:rsidRPr="005F4B93" w:rsidRDefault="00A211F0" w:rsidP="00687816"/>
        </w:tc>
        <w:tc>
          <w:tcPr>
            <w:tcW w:w="800" w:type="dxa"/>
            <w:shd w:val="clear" w:color="auto" w:fill="auto"/>
          </w:tcPr>
          <w:p w14:paraId="3A60A80C" w14:textId="77777777" w:rsidR="00A211F0" w:rsidRPr="005F4B93" w:rsidRDefault="00A211F0" w:rsidP="00687816">
            <w:r w:rsidRPr="005F4B93">
              <w:t>стр.</w:t>
            </w:r>
          </w:p>
          <w:p w14:paraId="291BB505" w14:textId="77777777" w:rsidR="00A211F0" w:rsidRPr="005F4B93" w:rsidRDefault="00A211F0" w:rsidP="00687816"/>
          <w:p w14:paraId="26FC406F" w14:textId="77777777" w:rsidR="00A211F0" w:rsidRPr="005F4B93" w:rsidRDefault="00A211F0" w:rsidP="00687816"/>
        </w:tc>
      </w:tr>
      <w:tr w:rsidR="00A211F0" w:rsidRPr="00A211F0" w14:paraId="11EFC949" w14:textId="77777777" w:rsidTr="00A211F0">
        <w:trPr>
          <w:trHeight w:val="720"/>
        </w:trPr>
        <w:tc>
          <w:tcPr>
            <w:tcW w:w="9007" w:type="dxa"/>
            <w:shd w:val="clear" w:color="auto" w:fill="auto"/>
          </w:tcPr>
          <w:p w14:paraId="67F8FD0C" w14:textId="77777777" w:rsidR="00A211F0" w:rsidRPr="005F4B93" w:rsidRDefault="00A211F0" w:rsidP="00687816">
            <w:pPr>
              <w:rPr>
                <w:caps/>
              </w:rPr>
            </w:pPr>
            <w:r w:rsidRPr="005F4B93">
              <w:rPr>
                <w:caps/>
              </w:rPr>
              <w:t>2. результаты освоения ПРОФЕССИОНАЛЬНОГО МОДУЛЯ</w:t>
            </w:r>
          </w:p>
          <w:p w14:paraId="561099EA" w14:textId="77777777" w:rsidR="00A211F0" w:rsidRPr="005F4B93" w:rsidRDefault="00A211F0" w:rsidP="00687816">
            <w:pPr>
              <w:rPr>
                <w:caps/>
              </w:rPr>
            </w:pPr>
          </w:p>
        </w:tc>
        <w:tc>
          <w:tcPr>
            <w:tcW w:w="800" w:type="dxa"/>
            <w:shd w:val="clear" w:color="auto" w:fill="auto"/>
          </w:tcPr>
          <w:p w14:paraId="55ED76B4" w14:textId="77777777" w:rsidR="00A211F0" w:rsidRPr="005F4B93" w:rsidRDefault="00A211F0" w:rsidP="00687816"/>
        </w:tc>
      </w:tr>
      <w:tr w:rsidR="00A211F0" w:rsidRPr="00A211F0" w14:paraId="51E0CA50" w14:textId="77777777" w:rsidTr="00A211F0">
        <w:trPr>
          <w:trHeight w:val="594"/>
        </w:trPr>
        <w:tc>
          <w:tcPr>
            <w:tcW w:w="9007" w:type="dxa"/>
            <w:shd w:val="clear" w:color="auto" w:fill="auto"/>
          </w:tcPr>
          <w:p w14:paraId="3709AC98" w14:textId="77777777" w:rsidR="00A211F0" w:rsidRPr="005F4B93" w:rsidRDefault="00A211F0" w:rsidP="00687816">
            <w:pPr>
              <w:rPr>
                <w:caps/>
              </w:rPr>
            </w:pPr>
            <w:r w:rsidRPr="005F4B93">
              <w:rPr>
                <w:caps/>
              </w:rPr>
              <w:t>3. СТРУКТУРА и ПРИМЕРНОЕ содержание профессионального модуля</w:t>
            </w:r>
          </w:p>
          <w:p w14:paraId="092F0A1B" w14:textId="77777777" w:rsidR="00A211F0" w:rsidRPr="005F4B93" w:rsidRDefault="00A211F0" w:rsidP="00687816">
            <w:pPr>
              <w:rPr>
                <w:caps/>
              </w:rPr>
            </w:pPr>
          </w:p>
        </w:tc>
        <w:tc>
          <w:tcPr>
            <w:tcW w:w="800" w:type="dxa"/>
            <w:shd w:val="clear" w:color="auto" w:fill="auto"/>
          </w:tcPr>
          <w:p w14:paraId="6CA35AD7" w14:textId="77777777" w:rsidR="00A211F0" w:rsidRPr="005F4B93" w:rsidRDefault="00A211F0" w:rsidP="00687816"/>
        </w:tc>
      </w:tr>
      <w:tr w:rsidR="00A211F0" w:rsidRPr="00A211F0" w14:paraId="425227A2" w14:textId="77777777" w:rsidTr="00A211F0">
        <w:trPr>
          <w:trHeight w:val="692"/>
        </w:trPr>
        <w:tc>
          <w:tcPr>
            <w:tcW w:w="9007" w:type="dxa"/>
            <w:shd w:val="clear" w:color="auto" w:fill="auto"/>
          </w:tcPr>
          <w:p w14:paraId="37BE4198" w14:textId="77777777" w:rsidR="00A211F0" w:rsidRPr="005F4B93" w:rsidRDefault="00A211F0" w:rsidP="00687816">
            <w:pPr>
              <w:rPr>
                <w:caps/>
              </w:rPr>
            </w:pPr>
            <w:r w:rsidRPr="005F4B93">
              <w:rPr>
                <w:caps/>
              </w:rPr>
              <w:t>4 условия реализации программы ПРОФЕССИОНАЛЬНОГО МОДУЛЯ</w:t>
            </w:r>
          </w:p>
          <w:p w14:paraId="18E73897" w14:textId="77777777" w:rsidR="00A211F0" w:rsidRPr="005F4B93" w:rsidRDefault="00A211F0" w:rsidP="00687816">
            <w:pPr>
              <w:rPr>
                <w:caps/>
              </w:rPr>
            </w:pPr>
          </w:p>
        </w:tc>
        <w:tc>
          <w:tcPr>
            <w:tcW w:w="800" w:type="dxa"/>
            <w:shd w:val="clear" w:color="auto" w:fill="auto"/>
          </w:tcPr>
          <w:p w14:paraId="7972C08F" w14:textId="77777777" w:rsidR="00A211F0" w:rsidRPr="005F4B93" w:rsidRDefault="00A211F0" w:rsidP="00687816"/>
        </w:tc>
      </w:tr>
      <w:tr w:rsidR="00A211F0" w:rsidRPr="00A211F0" w14:paraId="15B47C70" w14:textId="77777777" w:rsidTr="00A211F0">
        <w:trPr>
          <w:trHeight w:val="692"/>
        </w:trPr>
        <w:tc>
          <w:tcPr>
            <w:tcW w:w="9007" w:type="dxa"/>
            <w:shd w:val="clear" w:color="auto" w:fill="auto"/>
          </w:tcPr>
          <w:p w14:paraId="64C74B17" w14:textId="77777777" w:rsidR="00A211F0" w:rsidRPr="005F4B93" w:rsidRDefault="00A211F0" w:rsidP="00687816">
            <w:pPr>
              <w:rPr>
                <w:bCs/>
                <w:i/>
              </w:rPr>
            </w:pPr>
            <w:r w:rsidRPr="005F4B93">
              <w:rPr>
                <w:caps/>
              </w:rPr>
              <w:t>5. Контроль и оценка результатов освоения профессионального модуля (вида профессиональной деятельности</w:t>
            </w:r>
            <w:r w:rsidRPr="005F4B93">
              <w:rPr>
                <w:bCs/>
              </w:rPr>
              <w:t>)</w:t>
            </w:r>
            <w:r w:rsidRPr="005F4B93">
              <w:rPr>
                <w:bCs/>
                <w:i/>
              </w:rPr>
              <w:t xml:space="preserve"> </w:t>
            </w:r>
          </w:p>
          <w:p w14:paraId="4C989802" w14:textId="77777777" w:rsidR="00A211F0" w:rsidRPr="005F4B93" w:rsidRDefault="00A211F0" w:rsidP="00687816">
            <w:pPr>
              <w:rPr>
                <w:caps/>
              </w:rPr>
            </w:pPr>
          </w:p>
        </w:tc>
        <w:tc>
          <w:tcPr>
            <w:tcW w:w="800" w:type="dxa"/>
            <w:shd w:val="clear" w:color="auto" w:fill="auto"/>
          </w:tcPr>
          <w:p w14:paraId="150C58B9" w14:textId="77777777" w:rsidR="00A211F0" w:rsidRPr="005F4B93" w:rsidRDefault="00A211F0" w:rsidP="00687816"/>
        </w:tc>
      </w:tr>
    </w:tbl>
    <w:p w14:paraId="48169640" w14:textId="77777777" w:rsidR="00A211F0" w:rsidRPr="00A211F0" w:rsidRDefault="00A211F0" w:rsidP="00687816"/>
    <w:p w14:paraId="258EEC9E" w14:textId="77777777" w:rsidR="00A211F0" w:rsidRPr="00A211F0"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A211F0" w:rsidRPr="00A211F0">
          <w:pgSz w:w="11906" w:h="16838"/>
          <w:pgMar w:top="1134" w:right="850" w:bottom="1134" w:left="1701" w:header="708" w:footer="708" w:gutter="0"/>
          <w:cols w:space="720"/>
        </w:sectPr>
      </w:pPr>
    </w:p>
    <w:p w14:paraId="77183B4B" w14:textId="77777777" w:rsidR="00A211F0" w:rsidRPr="005F4B93"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5F4B93">
        <w:rPr>
          <w:b/>
          <w:caps/>
        </w:rPr>
        <w:lastRenderedPageBreak/>
        <w:t xml:space="preserve">1. паспорт ПРОГРАММЫ </w:t>
      </w:r>
    </w:p>
    <w:p w14:paraId="77A79A8A" w14:textId="77777777" w:rsidR="00A211F0" w:rsidRPr="005F4B93"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5F4B93">
        <w:rPr>
          <w:b/>
          <w:caps/>
        </w:rPr>
        <w:t>ПРОФЕССИОНАЛЬНОГО МОДУЛЯ</w:t>
      </w:r>
    </w:p>
    <w:p w14:paraId="73E0885B"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7DBFE61"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F4B93">
        <w:rPr>
          <w:b/>
        </w:rPr>
        <w:t>_______________________________________________________________________</w:t>
      </w:r>
    </w:p>
    <w:p w14:paraId="1DBA7155"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5F4B93">
        <w:rPr>
          <w:i/>
        </w:rPr>
        <w:t>название программы профессионального модуля</w:t>
      </w:r>
    </w:p>
    <w:p w14:paraId="149A9629"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097F52ED"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5F4B93">
        <w:rPr>
          <w:b/>
        </w:rPr>
        <w:t>1.1. Область применения программы</w:t>
      </w:r>
    </w:p>
    <w:p w14:paraId="749D1221" w14:textId="77777777" w:rsidR="00A211F0" w:rsidRPr="005F4B93" w:rsidRDefault="00A211F0" w:rsidP="00A211F0">
      <w:pPr>
        <w:ind w:firstLine="737"/>
        <w:jc w:val="both"/>
      </w:pPr>
      <w:r w:rsidRPr="005F4B93">
        <w:t xml:space="preserve">Программа профессионального модуля – является частью основной профессиональной образовательной программы в соответствии с ФГОС по специальности / профессии (профессиям) </w:t>
      </w:r>
      <w:r w:rsidR="008117D9" w:rsidRPr="005F4B93">
        <w:t>С</w:t>
      </w:r>
      <w:r w:rsidRPr="005F4B93">
        <w:t>ПО</w:t>
      </w:r>
    </w:p>
    <w:p w14:paraId="48CD797E" w14:textId="77777777" w:rsidR="00A211F0" w:rsidRPr="005F4B93" w:rsidRDefault="00A211F0" w:rsidP="00A211F0">
      <w:pPr>
        <w:jc w:val="both"/>
      </w:pPr>
      <w:r w:rsidRPr="005F4B93">
        <w:t>_____________ __________________________________</w:t>
      </w:r>
    </w:p>
    <w:p w14:paraId="0DBABA35" w14:textId="77777777" w:rsidR="00A211F0" w:rsidRPr="005F4B93" w:rsidRDefault="00A211F0" w:rsidP="00A211F0">
      <w:pPr>
        <w:ind w:firstLine="708"/>
        <w:jc w:val="both"/>
        <w:rPr>
          <w:i/>
        </w:rPr>
      </w:pPr>
      <w:r w:rsidRPr="005F4B93">
        <w:rPr>
          <w:i/>
        </w:rPr>
        <w:t>код</w:t>
      </w:r>
      <w:r w:rsidRPr="005F4B93">
        <w:rPr>
          <w:i/>
        </w:rPr>
        <w:tab/>
      </w:r>
      <w:r w:rsidRPr="005F4B93">
        <w:rPr>
          <w:i/>
        </w:rPr>
        <w:tab/>
      </w:r>
      <w:r w:rsidRPr="005F4B93">
        <w:rPr>
          <w:i/>
        </w:rPr>
        <w:tab/>
        <w:t>название</w:t>
      </w:r>
    </w:p>
    <w:p w14:paraId="4F863827"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rPr>
      </w:pPr>
      <w:r w:rsidRPr="005F4B93">
        <w:rPr>
          <w:i/>
        </w:rPr>
        <w:t>Указать специальность (специальности) / профессию (профессии), укрупненную группу (группы) специальностей / профессий или направление (направления) подготовки в зависимости от широты использования примерной программы профессионального модуля.</w:t>
      </w:r>
    </w:p>
    <w:p w14:paraId="6B251325" w14:textId="065F2BCB" w:rsidR="00A211F0" w:rsidRPr="005F4B93" w:rsidRDefault="00A211F0" w:rsidP="00A211F0">
      <w:r w:rsidRPr="005F4B93">
        <w:t>в части освоения основного вида деятельности (ВД):</w:t>
      </w:r>
    </w:p>
    <w:p w14:paraId="085C70A0" w14:textId="77777777" w:rsidR="00A211F0" w:rsidRPr="005F4B93" w:rsidRDefault="00A211F0" w:rsidP="00A211F0">
      <w:pPr>
        <w:jc w:val="both"/>
      </w:pPr>
      <w:r w:rsidRPr="005F4B93">
        <w:t>___________________________________________________________</w:t>
      </w:r>
    </w:p>
    <w:p w14:paraId="5D59591B" w14:textId="5C97C872"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rPr>
      </w:pPr>
      <w:r w:rsidRPr="005F4B93">
        <w:rPr>
          <w:i/>
        </w:rPr>
        <w:t xml:space="preserve">указывается </w:t>
      </w:r>
      <w:r w:rsidR="005E3366" w:rsidRPr="005F4B93">
        <w:rPr>
          <w:i/>
        </w:rPr>
        <w:t xml:space="preserve">вид </w:t>
      </w:r>
      <w:r w:rsidR="005E3366">
        <w:rPr>
          <w:i/>
        </w:rPr>
        <w:t>деятельности</w:t>
      </w:r>
      <w:r w:rsidRPr="005F4B93">
        <w:rPr>
          <w:i/>
        </w:rPr>
        <w:t xml:space="preserve"> в соответствии с ФГОС по специальностям / профессиям, перечисленными в п. 1.</w:t>
      </w:r>
    </w:p>
    <w:p w14:paraId="47BC3660" w14:textId="77777777" w:rsidR="00A211F0" w:rsidRPr="005F4B93" w:rsidRDefault="00A211F0" w:rsidP="00A211F0">
      <w:pPr>
        <w:jc w:val="both"/>
        <w:rPr>
          <w:i/>
        </w:rPr>
      </w:pPr>
    </w:p>
    <w:p w14:paraId="1A7EEB5A" w14:textId="77777777" w:rsidR="00A211F0" w:rsidRPr="005F4B93" w:rsidRDefault="00A211F0" w:rsidP="00A211F0">
      <w:pPr>
        <w:jc w:val="both"/>
      </w:pPr>
      <w:r w:rsidRPr="005F4B93">
        <w:t>и соответствующих профессиональных компетенций (ПК):</w:t>
      </w:r>
    </w:p>
    <w:p w14:paraId="12179372"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D803549"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5F4B93">
        <w:t>1. ________________________________________________________________</w:t>
      </w:r>
    </w:p>
    <w:p w14:paraId="2A890631"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5F4B93">
        <w:t>2. ________________________________________________________________</w:t>
      </w:r>
    </w:p>
    <w:p w14:paraId="65BF4304"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5F4B93">
        <w:t>3. ________________________________________________________________</w:t>
      </w:r>
    </w:p>
    <w:p w14:paraId="757AD9A6"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rPr>
      </w:pPr>
      <w:r w:rsidRPr="005F4B93">
        <w:rPr>
          <w:i/>
        </w:rPr>
        <w:t>указываются профессиональные компетенции в соответствии с ФГОС по специальностям / профессиям, перечисленными в п. 1.</w:t>
      </w:r>
    </w:p>
    <w:p w14:paraId="04FCB669"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14:paraId="6DEE8C6B"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r w:rsidRPr="005F4B93">
        <w:t>Программа профессионального модуля может быть использована</w:t>
      </w:r>
      <w:r w:rsidRPr="005F4B93">
        <w:rPr>
          <w:b/>
        </w:rPr>
        <w:t xml:space="preserve"> </w:t>
      </w:r>
      <w:r w:rsidRPr="005F4B93">
        <w:t>________________________________________________________</w:t>
      </w:r>
    </w:p>
    <w:p w14:paraId="738DE080"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rPr>
      </w:pPr>
    </w:p>
    <w:p w14:paraId="24EA839D"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rPr>
      </w:pPr>
      <w:r w:rsidRPr="005F4B93">
        <w:rPr>
          <w:i/>
        </w:rPr>
        <w:t xml:space="preserve">Указать возможности использования программы в дополнительном профессиональном образовании (указать направленность программ повышения квалификации и переподготовки), профессиональной подготовке (указать направленность программы профессиональной подготовки, при освоении профессии рабочего в рамках специальности СПО (указать код и наименование специальности СПО) </w:t>
      </w:r>
    </w:p>
    <w:p w14:paraId="53C7F447"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8F32441"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F4B93">
        <w:t>__________________________________________________________</w:t>
      </w:r>
    </w:p>
    <w:p w14:paraId="62C2B0FF"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5F4B93">
        <w:rPr>
          <w:i/>
        </w:rPr>
        <w:t>указать уровень образования: основное общее, среднее (полное) общее, профессиональное образование и др.</w:t>
      </w:r>
    </w:p>
    <w:p w14:paraId="620D093E"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14:paraId="29286ADD"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B93">
        <w:t>__________________________________________________________________</w:t>
      </w:r>
    </w:p>
    <w:p w14:paraId="0E9863E0"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5F4B93">
        <w:rPr>
          <w:i/>
        </w:rPr>
        <w:t>указать опыт работы: тип предприятия, должности, стаж и др.</w:t>
      </w:r>
    </w:p>
    <w:p w14:paraId="073C35B6"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2BE53679"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B93">
        <w:rPr>
          <w:b/>
        </w:rPr>
        <w:t>1.2. Цели и задачи модуля – требования к результатам освоения модуля</w:t>
      </w:r>
    </w:p>
    <w:p w14:paraId="13679202"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5F4B93">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0759063C"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F4B93">
        <w:rPr>
          <w:b/>
        </w:rPr>
        <w:t>иметь практический опыт:</w:t>
      </w:r>
    </w:p>
    <w:p w14:paraId="7D50E56A"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B93">
        <w:t>__________________________________________________________________</w:t>
      </w:r>
    </w:p>
    <w:p w14:paraId="237E0780"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4F273DF"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F4B93">
        <w:rPr>
          <w:b/>
        </w:rPr>
        <w:t>уметь:</w:t>
      </w:r>
    </w:p>
    <w:p w14:paraId="5453F898"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B93">
        <w:t xml:space="preserve"> __________________________________________________________________</w:t>
      </w:r>
    </w:p>
    <w:p w14:paraId="3474BD1B"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14:paraId="7D877F22"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F4B93">
        <w:rPr>
          <w:b/>
        </w:rPr>
        <w:t>знать:</w:t>
      </w:r>
    </w:p>
    <w:p w14:paraId="522542BF"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B93">
        <w:t xml:space="preserve"> __________________________________________________________________</w:t>
      </w:r>
    </w:p>
    <w:p w14:paraId="7A7E7BEA"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rPr>
      </w:pPr>
      <w:r w:rsidRPr="005F4B93">
        <w:rPr>
          <w:i/>
        </w:rPr>
        <w:t xml:space="preserve">Указываются требования к практическому опыту, умениям и знаниям в соответствии с </w:t>
      </w:r>
      <w:proofErr w:type="spellStart"/>
      <w:r w:rsidRPr="005F4B93">
        <w:rPr>
          <w:i/>
        </w:rPr>
        <w:t>ФГОСами</w:t>
      </w:r>
      <w:proofErr w:type="spellEnd"/>
      <w:r w:rsidRPr="005F4B93">
        <w:rPr>
          <w:i/>
        </w:rPr>
        <w:t xml:space="preserve"> по специальностям / профессиям, перечисленными в п. 1.</w:t>
      </w:r>
    </w:p>
    <w:p w14:paraId="6164BABD"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705CD2E1"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F4B93">
        <w:rPr>
          <w:b/>
        </w:rPr>
        <w:t>1.3. Рекомендуемое количество часов на освоение программы профессионального модуля:</w:t>
      </w:r>
    </w:p>
    <w:p w14:paraId="3412E2FF"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B93">
        <w:t>всего – _________ часов, в том числе:</w:t>
      </w:r>
    </w:p>
    <w:p w14:paraId="539B21C8"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B93">
        <w:t>максимальной учебной нагрузки обучающегося – _______ часов, включая:</w:t>
      </w:r>
    </w:p>
    <w:p w14:paraId="016BEB00"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5F4B93">
        <w:t>обязательной аудиторной учебной нагрузки обучающегося – _____ часов;</w:t>
      </w:r>
    </w:p>
    <w:p w14:paraId="2422FD59"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5F4B93">
        <w:t>самостоятельной работы обучающегося – ______ часов;</w:t>
      </w:r>
    </w:p>
    <w:p w14:paraId="6D5E0876" w14:textId="77777777" w:rsidR="00A211F0" w:rsidRPr="005F4B93" w:rsidRDefault="00A211F0"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B93">
        <w:t>учебной и производственной практики – ______ часов.</w:t>
      </w:r>
    </w:p>
    <w:p w14:paraId="4B7786FF" w14:textId="77777777" w:rsidR="00F8435E" w:rsidRDefault="00F8435E" w:rsidP="00687816">
      <w:pPr>
        <w:jc w:val="center"/>
      </w:pPr>
    </w:p>
    <w:p w14:paraId="4382CB10" w14:textId="77777777" w:rsidR="00F8435E" w:rsidRPr="00F8435E" w:rsidRDefault="00F8435E" w:rsidP="00F8435E"/>
    <w:p w14:paraId="0BB50A45" w14:textId="77777777" w:rsidR="00F8435E" w:rsidRDefault="00F8435E" w:rsidP="00687816">
      <w:pPr>
        <w:jc w:val="center"/>
      </w:pPr>
    </w:p>
    <w:p w14:paraId="3B57AA4B" w14:textId="77777777" w:rsidR="00A211F0" w:rsidRPr="00687816" w:rsidRDefault="00687816" w:rsidP="00F8435E">
      <w:pPr>
        <w:tabs>
          <w:tab w:val="left" w:pos="4455"/>
        </w:tabs>
        <w:jc w:val="center"/>
        <w:rPr>
          <w:b/>
        </w:rPr>
      </w:pPr>
      <w:r w:rsidRPr="00687816">
        <w:rPr>
          <w:b/>
        </w:rPr>
        <w:t>2. РЕЗУЛЬТАТЫ ОСВОЕНИЯ ПРОФЕССИОНАЛЬНОГО МОДУЛЯ</w:t>
      </w:r>
    </w:p>
    <w:p w14:paraId="2D2CE60D" w14:textId="77777777" w:rsidR="00A211F0" w:rsidRPr="005F4B93"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2E823C4B" w14:textId="77777777" w:rsidR="00A211F0" w:rsidRPr="005F4B93"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F4B93">
        <w:t>Результатом освоения программы профессионального модуля является овладение обучающимися видом профессиональной деятельности ____________________________________________________, в том числе профессиональными (ПК) и общими (ОК) компетенциями:</w:t>
      </w:r>
    </w:p>
    <w:p w14:paraId="554FCC3B" w14:textId="77777777" w:rsidR="00A211F0" w:rsidRPr="005F4B93"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715ADC1B" w14:textId="77777777" w:rsidR="00A211F0" w:rsidRPr="005F4B93"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8685"/>
      </w:tblGrid>
      <w:tr w:rsidR="00A211F0" w:rsidRPr="005F4B93" w14:paraId="0309F61E" w14:textId="77777777" w:rsidTr="00A211F0">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14:paraId="45BAEE7F" w14:textId="77777777" w:rsidR="00A211F0" w:rsidRPr="005F4B93" w:rsidRDefault="00A211F0" w:rsidP="00A211F0">
            <w:pPr>
              <w:widowControl w:val="0"/>
              <w:suppressAutoHyphens/>
              <w:jc w:val="center"/>
              <w:rPr>
                <w:b/>
              </w:rPr>
            </w:pPr>
            <w:r w:rsidRPr="005F4B93">
              <w:rPr>
                <w:b/>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14:paraId="2F5C4D30" w14:textId="77777777" w:rsidR="00A211F0" w:rsidRPr="005F4B93" w:rsidRDefault="00A211F0" w:rsidP="00A211F0">
            <w:pPr>
              <w:widowControl w:val="0"/>
              <w:suppressAutoHyphens/>
              <w:jc w:val="center"/>
              <w:rPr>
                <w:b/>
              </w:rPr>
            </w:pPr>
            <w:r w:rsidRPr="005F4B93">
              <w:rPr>
                <w:b/>
              </w:rPr>
              <w:t>Наименование результата обучения</w:t>
            </w:r>
          </w:p>
        </w:tc>
      </w:tr>
      <w:tr w:rsidR="00A211F0" w:rsidRPr="005F4B93" w14:paraId="164DD539" w14:textId="77777777" w:rsidTr="00A211F0">
        <w:tc>
          <w:tcPr>
            <w:tcW w:w="833" w:type="pct"/>
            <w:tcBorders>
              <w:top w:val="single" w:sz="12" w:space="0" w:color="auto"/>
              <w:left w:val="single" w:sz="12" w:space="0" w:color="auto"/>
              <w:bottom w:val="single" w:sz="4" w:space="0" w:color="auto"/>
              <w:right w:val="single" w:sz="4" w:space="0" w:color="auto"/>
            </w:tcBorders>
            <w:shd w:val="clear" w:color="auto" w:fill="auto"/>
          </w:tcPr>
          <w:p w14:paraId="3033A1E9" w14:textId="77777777" w:rsidR="00A211F0" w:rsidRPr="005F4B93" w:rsidRDefault="00A211F0" w:rsidP="00A211F0">
            <w:pPr>
              <w:widowControl w:val="0"/>
              <w:suppressAutoHyphens/>
              <w:spacing w:line="360" w:lineRule="auto"/>
              <w:jc w:val="both"/>
            </w:pPr>
            <w:r w:rsidRPr="005F4B93">
              <w:t>ПК …</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14:paraId="47D72649" w14:textId="77777777" w:rsidR="00A211F0" w:rsidRPr="005F4B93" w:rsidRDefault="00A211F0" w:rsidP="00A211F0">
            <w:pPr>
              <w:widowControl w:val="0"/>
              <w:suppressAutoHyphens/>
              <w:jc w:val="both"/>
            </w:pPr>
          </w:p>
          <w:p w14:paraId="23E4A9AB" w14:textId="77777777" w:rsidR="00A211F0" w:rsidRPr="005F4B93" w:rsidRDefault="00A211F0" w:rsidP="00A211F0">
            <w:pPr>
              <w:widowControl w:val="0"/>
              <w:suppressAutoHyphens/>
              <w:jc w:val="both"/>
            </w:pPr>
          </w:p>
        </w:tc>
      </w:tr>
      <w:tr w:rsidR="00A211F0" w:rsidRPr="005F4B93" w14:paraId="36AEF1B7" w14:textId="77777777" w:rsidTr="00A211F0">
        <w:tc>
          <w:tcPr>
            <w:tcW w:w="833" w:type="pct"/>
            <w:tcBorders>
              <w:top w:val="single" w:sz="4" w:space="0" w:color="auto"/>
              <w:left w:val="single" w:sz="12" w:space="0" w:color="auto"/>
              <w:bottom w:val="single" w:sz="4" w:space="0" w:color="auto"/>
              <w:right w:val="single" w:sz="4" w:space="0" w:color="auto"/>
            </w:tcBorders>
            <w:shd w:val="clear" w:color="auto" w:fill="auto"/>
          </w:tcPr>
          <w:p w14:paraId="42F9A5DA" w14:textId="77777777" w:rsidR="00A211F0" w:rsidRPr="005F4B93" w:rsidRDefault="00A211F0" w:rsidP="00A211F0">
            <w:pPr>
              <w:widowControl w:val="0"/>
              <w:suppressAutoHyphens/>
              <w:spacing w:line="360" w:lineRule="auto"/>
              <w:jc w:val="both"/>
            </w:pPr>
            <w:r w:rsidRPr="005F4B93">
              <w:t>ПК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7E5C743C" w14:textId="77777777" w:rsidR="00A211F0" w:rsidRPr="005F4B93" w:rsidRDefault="00A211F0" w:rsidP="00A211F0">
            <w:pPr>
              <w:widowControl w:val="0"/>
              <w:suppressAutoHyphens/>
              <w:jc w:val="both"/>
            </w:pPr>
          </w:p>
          <w:p w14:paraId="3BE40C0C" w14:textId="77777777" w:rsidR="00A211F0" w:rsidRPr="005F4B93" w:rsidRDefault="00A211F0" w:rsidP="00A211F0">
            <w:pPr>
              <w:widowControl w:val="0"/>
              <w:suppressAutoHyphens/>
              <w:jc w:val="both"/>
            </w:pPr>
          </w:p>
        </w:tc>
      </w:tr>
      <w:tr w:rsidR="00A211F0" w:rsidRPr="005F4B93" w14:paraId="24C16A07" w14:textId="77777777" w:rsidTr="00A211F0">
        <w:tc>
          <w:tcPr>
            <w:tcW w:w="833" w:type="pct"/>
            <w:tcBorders>
              <w:top w:val="single" w:sz="4" w:space="0" w:color="auto"/>
              <w:left w:val="single" w:sz="12" w:space="0" w:color="auto"/>
              <w:bottom w:val="single" w:sz="4" w:space="0" w:color="auto"/>
              <w:right w:val="single" w:sz="4" w:space="0" w:color="auto"/>
            </w:tcBorders>
            <w:shd w:val="clear" w:color="auto" w:fill="auto"/>
          </w:tcPr>
          <w:p w14:paraId="707BCCA6" w14:textId="77777777" w:rsidR="00A211F0" w:rsidRPr="005F4B93" w:rsidRDefault="00A211F0" w:rsidP="00A211F0">
            <w:pPr>
              <w:widowControl w:val="0"/>
              <w:suppressAutoHyphens/>
              <w:spacing w:line="360" w:lineRule="auto"/>
              <w:jc w:val="both"/>
              <w:rPr>
                <w:lang w:val="en-US"/>
              </w:rPr>
            </w:pPr>
            <w:r w:rsidRPr="005F4B93">
              <w:t xml:space="preserve">ПК ….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5866EDF8" w14:textId="77777777" w:rsidR="00A211F0" w:rsidRPr="005F4B93" w:rsidRDefault="00A211F0" w:rsidP="00A211F0">
            <w:pPr>
              <w:widowControl w:val="0"/>
              <w:suppressAutoHyphens/>
              <w:jc w:val="both"/>
            </w:pPr>
          </w:p>
          <w:p w14:paraId="7FC4320F" w14:textId="77777777" w:rsidR="00A211F0" w:rsidRPr="005F4B93" w:rsidRDefault="00A211F0" w:rsidP="00A211F0">
            <w:pPr>
              <w:widowControl w:val="0"/>
              <w:suppressAutoHyphens/>
              <w:jc w:val="both"/>
            </w:pPr>
          </w:p>
        </w:tc>
      </w:tr>
      <w:tr w:rsidR="00A211F0" w:rsidRPr="005F4B93" w14:paraId="4541F5E2" w14:textId="77777777" w:rsidTr="00A211F0">
        <w:tc>
          <w:tcPr>
            <w:tcW w:w="833" w:type="pct"/>
            <w:tcBorders>
              <w:top w:val="single" w:sz="4" w:space="0" w:color="auto"/>
              <w:left w:val="single" w:sz="12" w:space="0" w:color="auto"/>
              <w:bottom w:val="single" w:sz="4" w:space="0" w:color="auto"/>
              <w:right w:val="single" w:sz="4" w:space="0" w:color="auto"/>
            </w:tcBorders>
            <w:shd w:val="clear" w:color="auto" w:fill="auto"/>
          </w:tcPr>
          <w:p w14:paraId="2B0D5CB2" w14:textId="77777777" w:rsidR="00A211F0" w:rsidRPr="005F4B93" w:rsidRDefault="00A211F0" w:rsidP="00A211F0">
            <w:pPr>
              <w:widowControl w:val="0"/>
              <w:suppressAutoHyphens/>
              <w:spacing w:line="360" w:lineRule="auto"/>
              <w:jc w:val="both"/>
            </w:pP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3AA9DD73" w14:textId="77777777" w:rsidR="00A211F0" w:rsidRPr="005F4B93" w:rsidRDefault="00A211F0" w:rsidP="00A211F0">
            <w:pPr>
              <w:widowControl w:val="0"/>
              <w:suppressAutoHyphens/>
              <w:jc w:val="both"/>
            </w:pPr>
          </w:p>
          <w:p w14:paraId="21A154E1" w14:textId="77777777" w:rsidR="00A211F0" w:rsidRPr="005F4B93" w:rsidRDefault="00A211F0" w:rsidP="00A211F0">
            <w:pPr>
              <w:widowControl w:val="0"/>
              <w:suppressAutoHyphens/>
              <w:jc w:val="both"/>
            </w:pPr>
          </w:p>
        </w:tc>
      </w:tr>
      <w:tr w:rsidR="00A211F0" w:rsidRPr="005F4B93" w14:paraId="1736C1B9" w14:textId="77777777" w:rsidTr="00A211F0">
        <w:tc>
          <w:tcPr>
            <w:tcW w:w="833" w:type="pct"/>
            <w:tcBorders>
              <w:top w:val="single" w:sz="4" w:space="0" w:color="auto"/>
              <w:left w:val="single" w:sz="12" w:space="0" w:color="auto"/>
              <w:bottom w:val="single" w:sz="4" w:space="0" w:color="auto"/>
              <w:right w:val="single" w:sz="4" w:space="0" w:color="auto"/>
            </w:tcBorders>
            <w:shd w:val="clear" w:color="auto" w:fill="auto"/>
          </w:tcPr>
          <w:p w14:paraId="0E82B725" w14:textId="77777777" w:rsidR="00A211F0" w:rsidRPr="005F4B93" w:rsidRDefault="00A211F0" w:rsidP="00A211F0">
            <w:pPr>
              <w:widowControl w:val="0"/>
              <w:suppressAutoHyphens/>
              <w:spacing w:line="360" w:lineRule="auto"/>
              <w:jc w:val="both"/>
            </w:pPr>
            <w:r w:rsidRPr="005F4B93">
              <w:t>ОК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47B8CA54" w14:textId="77777777" w:rsidR="00A211F0" w:rsidRPr="005F4B93" w:rsidRDefault="00A211F0" w:rsidP="00A211F0">
            <w:pPr>
              <w:widowControl w:val="0"/>
              <w:suppressAutoHyphens/>
              <w:jc w:val="both"/>
            </w:pPr>
          </w:p>
        </w:tc>
      </w:tr>
      <w:tr w:rsidR="00A211F0" w:rsidRPr="005F4B93" w14:paraId="6769E25C" w14:textId="77777777" w:rsidTr="00A211F0">
        <w:tc>
          <w:tcPr>
            <w:tcW w:w="833" w:type="pct"/>
            <w:tcBorders>
              <w:top w:val="single" w:sz="4" w:space="0" w:color="auto"/>
              <w:left w:val="single" w:sz="12" w:space="0" w:color="auto"/>
              <w:bottom w:val="single" w:sz="4" w:space="0" w:color="auto"/>
              <w:right w:val="single" w:sz="4" w:space="0" w:color="auto"/>
            </w:tcBorders>
            <w:shd w:val="clear" w:color="auto" w:fill="auto"/>
          </w:tcPr>
          <w:p w14:paraId="2AB29B71" w14:textId="77777777" w:rsidR="00A211F0" w:rsidRPr="005F4B93" w:rsidRDefault="00A211F0" w:rsidP="00A211F0">
            <w:pPr>
              <w:widowControl w:val="0"/>
              <w:suppressAutoHyphens/>
              <w:spacing w:line="360" w:lineRule="auto"/>
              <w:jc w:val="both"/>
            </w:pPr>
            <w:r w:rsidRPr="005F4B93">
              <w:t>ОК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21021199" w14:textId="77777777" w:rsidR="00A211F0" w:rsidRPr="005F4B93" w:rsidRDefault="00A211F0" w:rsidP="00A211F0">
            <w:pPr>
              <w:widowControl w:val="0"/>
              <w:suppressAutoHyphens/>
              <w:jc w:val="both"/>
            </w:pPr>
          </w:p>
        </w:tc>
      </w:tr>
      <w:tr w:rsidR="00A211F0" w:rsidRPr="005F4B93" w14:paraId="0C5FE0D9" w14:textId="77777777" w:rsidTr="00A211F0">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641DE412" w14:textId="77777777" w:rsidR="00A211F0" w:rsidRPr="005F4B93" w:rsidRDefault="00A211F0" w:rsidP="00A211F0">
            <w:pPr>
              <w:widowControl w:val="0"/>
              <w:suppressAutoHyphens/>
              <w:spacing w:line="360" w:lineRule="auto"/>
              <w:jc w:val="both"/>
            </w:pPr>
            <w:r w:rsidRPr="005F4B93">
              <w:t xml:space="preserve">ОК …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69C38205" w14:textId="77777777" w:rsidR="00A211F0" w:rsidRPr="005F4B93" w:rsidRDefault="00A211F0" w:rsidP="00A211F0">
            <w:pPr>
              <w:widowControl w:val="0"/>
              <w:suppressAutoHyphens/>
              <w:jc w:val="both"/>
            </w:pPr>
          </w:p>
        </w:tc>
      </w:tr>
      <w:tr w:rsidR="00A211F0" w:rsidRPr="005F4B93" w14:paraId="0956C192" w14:textId="77777777" w:rsidTr="00A211F0">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55418EF1" w14:textId="77777777" w:rsidR="00A211F0" w:rsidRPr="005F4B93" w:rsidRDefault="00A211F0" w:rsidP="00A211F0">
            <w:pPr>
              <w:widowControl w:val="0"/>
              <w:suppressAutoHyphens/>
              <w:spacing w:line="360" w:lineRule="auto"/>
              <w:jc w:val="both"/>
            </w:pP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4F159089" w14:textId="77777777" w:rsidR="00A211F0" w:rsidRPr="005F4B93" w:rsidRDefault="00A211F0" w:rsidP="00A211F0">
            <w:pPr>
              <w:widowControl w:val="0"/>
              <w:suppressAutoHyphens/>
              <w:jc w:val="both"/>
            </w:pPr>
          </w:p>
        </w:tc>
      </w:tr>
    </w:tbl>
    <w:p w14:paraId="604CC3CC" w14:textId="77777777" w:rsidR="00A211F0" w:rsidRPr="005F4B93" w:rsidRDefault="00A211F0" w:rsidP="00A21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7C004711" w14:textId="77777777" w:rsidR="00A211F0" w:rsidRPr="005F4B93" w:rsidRDefault="00A211F0" w:rsidP="00A211F0">
      <w:pPr>
        <w:widowControl w:val="0"/>
        <w:suppressAutoHyphens/>
        <w:jc w:val="both"/>
        <w:rPr>
          <w:i/>
        </w:rPr>
      </w:pPr>
      <w:r w:rsidRPr="005F4B93">
        <w:rPr>
          <w:i/>
        </w:rPr>
        <w:t>Наименование результатов обучения приводится в соответствии с текстом вышеназванных ФГОС СПО.</w:t>
      </w:r>
    </w:p>
    <w:p w14:paraId="31B34ED6" w14:textId="77777777" w:rsidR="00FA27DA" w:rsidRPr="005F4B93" w:rsidRDefault="00FA27DA" w:rsidP="00A2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6E444BA" w14:textId="77777777" w:rsidR="00FA27DA" w:rsidRPr="005F4B93" w:rsidRDefault="00FA27DA" w:rsidP="00FA27DA"/>
    <w:p w14:paraId="3E2D7D5F" w14:textId="77777777" w:rsidR="00FA27DA" w:rsidRPr="005F4B93" w:rsidRDefault="00FA27DA" w:rsidP="00FA27DA"/>
    <w:p w14:paraId="722F6B44" w14:textId="77777777" w:rsidR="00FA27DA" w:rsidRPr="005F4B93" w:rsidRDefault="00FA27DA" w:rsidP="00FA27DA"/>
    <w:p w14:paraId="20331407" w14:textId="77777777" w:rsidR="00FA27DA" w:rsidRPr="005F4B93" w:rsidRDefault="00FA27DA" w:rsidP="00FA27DA">
      <w:pPr>
        <w:tabs>
          <w:tab w:val="left" w:pos="2985"/>
        </w:tabs>
      </w:pPr>
      <w:r w:rsidRPr="005F4B93">
        <w:tab/>
      </w:r>
    </w:p>
    <w:p w14:paraId="629421FD" w14:textId="77777777" w:rsidR="005F4B93" w:rsidRDefault="005F4B93" w:rsidP="00FA27DA">
      <w:pPr>
        <w:tabs>
          <w:tab w:val="left" w:pos="2985"/>
        </w:tabs>
        <w:rPr>
          <w:sz w:val="28"/>
          <w:szCs w:val="28"/>
        </w:rPr>
        <w:sectPr w:rsidR="005F4B93" w:rsidSect="005F4B93">
          <w:pgSz w:w="11907" w:h="16840"/>
          <w:pgMar w:top="1134" w:right="851" w:bottom="992" w:left="851" w:header="709" w:footer="709" w:gutter="0"/>
          <w:cols w:space="720"/>
        </w:sectPr>
      </w:pPr>
    </w:p>
    <w:p w14:paraId="67E8D1C1" w14:textId="77777777" w:rsidR="005F4B93" w:rsidRPr="00A211F0" w:rsidRDefault="005F4B93" w:rsidP="005F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sidRPr="00A211F0">
        <w:rPr>
          <w:b/>
          <w:caps/>
          <w:sz w:val="28"/>
          <w:szCs w:val="28"/>
        </w:rPr>
        <w:lastRenderedPageBreak/>
        <w:t>3. СТРУКТУРА и ПРИМЕРНОЕ содержание профессионального модуля</w:t>
      </w:r>
    </w:p>
    <w:p w14:paraId="69C3DA10" w14:textId="77777777" w:rsidR="005F4B93" w:rsidRPr="00A211F0" w:rsidRDefault="005F4B93" w:rsidP="005F4B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211F0">
        <w:rPr>
          <w:b/>
          <w:sz w:val="28"/>
          <w:szCs w:val="28"/>
        </w:rPr>
        <w:t xml:space="preserve">3.1. Тематический план профессионального модуля </w:t>
      </w:r>
    </w:p>
    <w:tbl>
      <w:tblPr>
        <w:tblW w:w="507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3"/>
        <w:gridCol w:w="3634"/>
        <w:gridCol w:w="1726"/>
        <w:gridCol w:w="928"/>
        <w:gridCol w:w="1702"/>
        <w:gridCol w:w="1887"/>
        <w:gridCol w:w="1219"/>
        <w:gridCol w:w="2017"/>
      </w:tblGrid>
      <w:tr w:rsidR="005F4B93" w:rsidRPr="00A211F0" w14:paraId="7C0FAB72" w14:textId="77777777" w:rsidTr="00F4604B">
        <w:trPr>
          <w:trHeight w:val="435"/>
        </w:trPr>
        <w:tc>
          <w:tcPr>
            <w:tcW w:w="677" w:type="pct"/>
            <w:vMerge w:val="restart"/>
            <w:shd w:val="clear" w:color="auto" w:fill="auto"/>
          </w:tcPr>
          <w:p w14:paraId="199188CF" w14:textId="77777777" w:rsidR="005F4B93" w:rsidRPr="00A211F0" w:rsidRDefault="005F4B93" w:rsidP="00F4604B">
            <w:pPr>
              <w:widowControl w:val="0"/>
              <w:jc w:val="center"/>
              <w:rPr>
                <w:b/>
                <w:sz w:val="20"/>
                <w:szCs w:val="20"/>
              </w:rPr>
            </w:pPr>
            <w:r w:rsidRPr="00A211F0">
              <w:rPr>
                <w:b/>
                <w:sz w:val="20"/>
                <w:szCs w:val="20"/>
              </w:rPr>
              <w:t>Коды</w:t>
            </w:r>
            <w:r w:rsidRPr="00A211F0">
              <w:rPr>
                <w:b/>
                <w:sz w:val="20"/>
                <w:szCs w:val="20"/>
                <w:lang w:val="en-US"/>
              </w:rPr>
              <w:t xml:space="preserve"> </w:t>
            </w:r>
            <w:r w:rsidRPr="00A211F0">
              <w:rPr>
                <w:b/>
                <w:sz w:val="20"/>
                <w:szCs w:val="20"/>
              </w:rPr>
              <w:t>профессиональных</w:t>
            </w:r>
            <w:r w:rsidRPr="00A211F0">
              <w:rPr>
                <w:b/>
                <w:sz w:val="20"/>
                <w:szCs w:val="20"/>
                <w:lang w:val="en-US"/>
              </w:rPr>
              <w:t xml:space="preserve"> </w:t>
            </w:r>
            <w:r w:rsidRPr="00A211F0">
              <w:rPr>
                <w:b/>
                <w:sz w:val="20"/>
                <w:szCs w:val="20"/>
              </w:rPr>
              <w:t>компетенций</w:t>
            </w:r>
          </w:p>
        </w:tc>
        <w:tc>
          <w:tcPr>
            <w:tcW w:w="1198" w:type="pct"/>
            <w:vMerge w:val="restart"/>
            <w:shd w:val="clear" w:color="auto" w:fill="auto"/>
          </w:tcPr>
          <w:p w14:paraId="7F3A1D60" w14:textId="77777777" w:rsidR="005F4B93" w:rsidRPr="00A211F0" w:rsidRDefault="005F4B93" w:rsidP="00F4604B">
            <w:pPr>
              <w:widowControl w:val="0"/>
              <w:jc w:val="center"/>
              <w:rPr>
                <w:b/>
                <w:sz w:val="20"/>
                <w:szCs w:val="20"/>
              </w:rPr>
            </w:pPr>
            <w:r w:rsidRPr="00A211F0">
              <w:rPr>
                <w:b/>
                <w:sz w:val="20"/>
                <w:szCs w:val="20"/>
              </w:rPr>
              <w:t>Наименования разделов профессионального модуля</w:t>
            </w:r>
            <w:r w:rsidRPr="00A211F0">
              <w:rPr>
                <w:b/>
                <w:sz w:val="20"/>
                <w:vertAlign w:val="superscript"/>
              </w:rPr>
              <w:footnoteReference w:customMarkFollows="1" w:id="1"/>
              <w:t>*</w:t>
            </w:r>
          </w:p>
        </w:tc>
        <w:tc>
          <w:tcPr>
            <w:tcW w:w="569" w:type="pct"/>
            <w:vMerge w:val="restart"/>
            <w:shd w:val="clear" w:color="auto" w:fill="auto"/>
          </w:tcPr>
          <w:p w14:paraId="7385E435" w14:textId="77777777" w:rsidR="005F4B93" w:rsidRPr="00A211F0" w:rsidRDefault="005F4B93" w:rsidP="00F4604B">
            <w:pPr>
              <w:widowControl w:val="0"/>
              <w:jc w:val="center"/>
              <w:rPr>
                <w:b/>
                <w:iCs/>
                <w:sz w:val="20"/>
                <w:szCs w:val="20"/>
              </w:rPr>
            </w:pPr>
            <w:r w:rsidRPr="00A211F0">
              <w:rPr>
                <w:b/>
                <w:iCs/>
                <w:sz w:val="20"/>
                <w:szCs w:val="20"/>
              </w:rPr>
              <w:t>Всего часов</w:t>
            </w:r>
          </w:p>
          <w:p w14:paraId="7290BAAA" w14:textId="77777777" w:rsidR="005F4B93" w:rsidRPr="00A211F0" w:rsidRDefault="005F4B93" w:rsidP="00F4604B">
            <w:pPr>
              <w:widowControl w:val="0"/>
              <w:jc w:val="center"/>
              <w:rPr>
                <w:i/>
                <w:iCs/>
                <w:sz w:val="20"/>
                <w:szCs w:val="20"/>
              </w:rPr>
            </w:pPr>
            <w:r w:rsidRPr="00A211F0">
              <w:rPr>
                <w:i/>
                <w:iCs/>
                <w:sz w:val="20"/>
                <w:szCs w:val="20"/>
              </w:rPr>
              <w:t>(макс. учебная нагрузка и практики)</w:t>
            </w:r>
          </w:p>
        </w:tc>
        <w:tc>
          <w:tcPr>
            <w:tcW w:w="1489" w:type="pct"/>
            <w:gridSpan w:val="3"/>
            <w:shd w:val="clear" w:color="auto" w:fill="auto"/>
          </w:tcPr>
          <w:p w14:paraId="3555FDE0" w14:textId="77777777" w:rsidR="005F4B93" w:rsidRPr="00A211F0" w:rsidRDefault="005F4B93" w:rsidP="00F4604B">
            <w:pPr>
              <w:widowControl w:val="0"/>
              <w:suppressAutoHyphens/>
              <w:jc w:val="center"/>
              <w:rPr>
                <w:b/>
                <w:sz w:val="20"/>
                <w:szCs w:val="20"/>
              </w:rPr>
            </w:pPr>
            <w:r w:rsidRPr="00A211F0">
              <w:rPr>
                <w:b/>
                <w:sz w:val="20"/>
                <w:szCs w:val="20"/>
              </w:rPr>
              <w:t>Объем времени, отведенный на освоение междисциплинарного курса (курсов)</w:t>
            </w:r>
          </w:p>
        </w:tc>
        <w:tc>
          <w:tcPr>
            <w:tcW w:w="1067" w:type="pct"/>
            <w:gridSpan w:val="2"/>
            <w:shd w:val="clear" w:color="auto" w:fill="auto"/>
          </w:tcPr>
          <w:p w14:paraId="3EF9466D" w14:textId="77777777" w:rsidR="005F4B93" w:rsidRPr="00A211F0" w:rsidRDefault="005F4B93" w:rsidP="00F4604B">
            <w:pPr>
              <w:widowControl w:val="0"/>
              <w:jc w:val="center"/>
              <w:rPr>
                <w:b/>
                <w:i/>
                <w:iCs/>
                <w:sz w:val="20"/>
                <w:szCs w:val="20"/>
              </w:rPr>
            </w:pPr>
            <w:r w:rsidRPr="00A211F0">
              <w:rPr>
                <w:b/>
                <w:i/>
                <w:iCs/>
                <w:sz w:val="20"/>
                <w:szCs w:val="20"/>
              </w:rPr>
              <w:t xml:space="preserve">Практика </w:t>
            </w:r>
          </w:p>
        </w:tc>
      </w:tr>
      <w:tr w:rsidR="005F4B93" w:rsidRPr="00A211F0" w14:paraId="5BE37466" w14:textId="77777777" w:rsidTr="00F4604B">
        <w:trPr>
          <w:trHeight w:val="435"/>
        </w:trPr>
        <w:tc>
          <w:tcPr>
            <w:tcW w:w="677" w:type="pct"/>
            <w:vMerge/>
            <w:shd w:val="clear" w:color="auto" w:fill="auto"/>
          </w:tcPr>
          <w:p w14:paraId="00312B2E" w14:textId="77777777" w:rsidR="005F4B93" w:rsidRPr="00A211F0" w:rsidRDefault="005F4B93" w:rsidP="00F4604B">
            <w:pPr>
              <w:widowControl w:val="0"/>
              <w:jc w:val="center"/>
              <w:rPr>
                <w:b/>
                <w:sz w:val="20"/>
                <w:szCs w:val="20"/>
              </w:rPr>
            </w:pPr>
          </w:p>
        </w:tc>
        <w:tc>
          <w:tcPr>
            <w:tcW w:w="1198" w:type="pct"/>
            <w:vMerge/>
            <w:shd w:val="clear" w:color="auto" w:fill="auto"/>
          </w:tcPr>
          <w:p w14:paraId="79523370" w14:textId="77777777" w:rsidR="005F4B93" w:rsidRPr="00A211F0" w:rsidRDefault="005F4B93" w:rsidP="00F4604B">
            <w:pPr>
              <w:widowControl w:val="0"/>
              <w:jc w:val="center"/>
              <w:rPr>
                <w:b/>
                <w:sz w:val="20"/>
                <w:szCs w:val="20"/>
              </w:rPr>
            </w:pPr>
          </w:p>
        </w:tc>
        <w:tc>
          <w:tcPr>
            <w:tcW w:w="569" w:type="pct"/>
            <w:vMerge/>
            <w:shd w:val="clear" w:color="auto" w:fill="auto"/>
          </w:tcPr>
          <w:p w14:paraId="618C4493" w14:textId="77777777" w:rsidR="005F4B93" w:rsidRPr="00A211F0" w:rsidRDefault="005F4B93" w:rsidP="00F4604B">
            <w:pPr>
              <w:widowControl w:val="0"/>
              <w:jc w:val="center"/>
              <w:rPr>
                <w:b/>
                <w:iCs/>
                <w:sz w:val="20"/>
                <w:szCs w:val="20"/>
              </w:rPr>
            </w:pPr>
          </w:p>
        </w:tc>
        <w:tc>
          <w:tcPr>
            <w:tcW w:w="867" w:type="pct"/>
            <w:gridSpan w:val="2"/>
            <w:shd w:val="clear" w:color="auto" w:fill="auto"/>
          </w:tcPr>
          <w:p w14:paraId="5D2FB16A" w14:textId="77777777" w:rsidR="005F4B93" w:rsidRPr="00A211F0" w:rsidRDefault="005F4B93" w:rsidP="00F4604B">
            <w:pPr>
              <w:widowControl w:val="0"/>
              <w:suppressAutoHyphens/>
              <w:jc w:val="center"/>
              <w:rPr>
                <w:b/>
                <w:sz w:val="20"/>
                <w:szCs w:val="20"/>
              </w:rPr>
            </w:pPr>
            <w:r w:rsidRPr="00A211F0">
              <w:rPr>
                <w:b/>
                <w:sz w:val="20"/>
                <w:szCs w:val="20"/>
              </w:rPr>
              <w:t>Обязательная аудиторная учебная нагрузка обучающегося</w:t>
            </w:r>
          </w:p>
        </w:tc>
        <w:tc>
          <w:tcPr>
            <w:tcW w:w="622" w:type="pct"/>
            <w:vMerge w:val="restart"/>
            <w:shd w:val="clear" w:color="auto" w:fill="auto"/>
          </w:tcPr>
          <w:p w14:paraId="09B60C93" w14:textId="77777777" w:rsidR="005F4B93" w:rsidRPr="00A211F0" w:rsidRDefault="005F4B93" w:rsidP="00F4604B">
            <w:pPr>
              <w:widowControl w:val="0"/>
              <w:suppressAutoHyphens/>
              <w:jc w:val="center"/>
              <w:rPr>
                <w:b/>
                <w:sz w:val="20"/>
                <w:szCs w:val="20"/>
              </w:rPr>
            </w:pPr>
            <w:r w:rsidRPr="00A211F0">
              <w:rPr>
                <w:b/>
                <w:sz w:val="20"/>
                <w:szCs w:val="20"/>
              </w:rPr>
              <w:t xml:space="preserve">Самостоятельная работа обучающегося, </w:t>
            </w:r>
          </w:p>
          <w:p w14:paraId="280D0772" w14:textId="77777777" w:rsidR="005F4B93" w:rsidRPr="00A211F0" w:rsidRDefault="005F4B93" w:rsidP="00F4604B">
            <w:pPr>
              <w:widowControl w:val="0"/>
              <w:suppressAutoHyphens/>
              <w:jc w:val="center"/>
              <w:rPr>
                <w:b/>
                <w:sz w:val="20"/>
                <w:szCs w:val="20"/>
              </w:rPr>
            </w:pPr>
            <w:r w:rsidRPr="00A211F0">
              <w:rPr>
                <w:sz w:val="20"/>
                <w:szCs w:val="20"/>
              </w:rPr>
              <w:t>часов</w:t>
            </w:r>
          </w:p>
        </w:tc>
        <w:tc>
          <w:tcPr>
            <w:tcW w:w="402" w:type="pct"/>
            <w:vMerge w:val="restart"/>
            <w:shd w:val="clear" w:color="auto" w:fill="auto"/>
          </w:tcPr>
          <w:p w14:paraId="16E3620E" w14:textId="77777777" w:rsidR="005F4B93" w:rsidRPr="00A211F0" w:rsidRDefault="005F4B93" w:rsidP="00F4604B">
            <w:pPr>
              <w:widowControl w:val="0"/>
              <w:jc w:val="center"/>
              <w:rPr>
                <w:b/>
                <w:sz w:val="20"/>
                <w:szCs w:val="20"/>
              </w:rPr>
            </w:pPr>
            <w:r w:rsidRPr="00A211F0">
              <w:rPr>
                <w:b/>
                <w:sz w:val="20"/>
                <w:szCs w:val="20"/>
              </w:rPr>
              <w:t>Учебная,</w:t>
            </w:r>
          </w:p>
          <w:p w14:paraId="2C356B0F" w14:textId="77777777" w:rsidR="005F4B93" w:rsidRPr="00A211F0" w:rsidRDefault="005F4B93" w:rsidP="00F4604B">
            <w:pPr>
              <w:widowControl w:val="0"/>
              <w:jc w:val="center"/>
              <w:rPr>
                <w:b/>
                <w:sz w:val="20"/>
                <w:szCs w:val="20"/>
              </w:rPr>
            </w:pPr>
            <w:r w:rsidRPr="00A211F0">
              <w:rPr>
                <w:sz w:val="20"/>
                <w:szCs w:val="20"/>
              </w:rPr>
              <w:t>часов</w:t>
            </w:r>
          </w:p>
        </w:tc>
        <w:tc>
          <w:tcPr>
            <w:tcW w:w="665" w:type="pct"/>
            <w:vMerge w:val="restart"/>
            <w:shd w:val="clear" w:color="auto" w:fill="auto"/>
          </w:tcPr>
          <w:p w14:paraId="1858EC3A" w14:textId="77777777" w:rsidR="005F4B93" w:rsidRPr="00A211F0" w:rsidRDefault="005F4B93" w:rsidP="00F4604B">
            <w:pPr>
              <w:widowControl w:val="0"/>
              <w:jc w:val="center"/>
              <w:rPr>
                <w:b/>
                <w:i/>
                <w:iCs/>
                <w:sz w:val="20"/>
                <w:szCs w:val="20"/>
              </w:rPr>
            </w:pPr>
            <w:r w:rsidRPr="00A211F0">
              <w:rPr>
                <w:b/>
                <w:i/>
                <w:iCs/>
                <w:sz w:val="20"/>
                <w:szCs w:val="20"/>
              </w:rPr>
              <w:t>Производственная,</w:t>
            </w:r>
          </w:p>
          <w:p w14:paraId="266B3561" w14:textId="77777777" w:rsidR="005F4B93" w:rsidRPr="00A211F0" w:rsidRDefault="005F4B93" w:rsidP="00F4604B">
            <w:pPr>
              <w:widowControl w:val="0"/>
              <w:ind w:left="72"/>
              <w:jc w:val="center"/>
              <w:rPr>
                <w:i/>
                <w:iCs/>
                <w:sz w:val="20"/>
                <w:szCs w:val="20"/>
              </w:rPr>
            </w:pPr>
            <w:r w:rsidRPr="00A211F0">
              <w:rPr>
                <w:i/>
                <w:iCs/>
                <w:sz w:val="20"/>
                <w:szCs w:val="20"/>
              </w:rPr>
              <w:t>часов</w:t>
            </w:r>
          </w:p>
          <w:p w14:paraId="79EB8893" w14:textId="77777777" w:rsidR="005F4B93" w:rsidRPr="00A211F0" w:rsidRDefault="005F4B93" w:rsidP="00F4604B">
            <w:pPr>
              <w:widowControl w:val="0"/>
              <w:ind w:left="72" w:hanging="81"/>
              <w:jc w:val="center"/>
              <w:rPr>
                <w:b/>
                <w:i/>
                <w:iCs/>
                <w:sz w:val="20"/>
                <w:szCs w:val="20"/>
              </w:rPr>
            </w:pPr>
            <w:r w:rsidRPr="00A211F0">
              <w:rPr>
                <w:i/>
                <w:iCs/>
                <w:sz w:val="20"/>
                <w:szCs w:val="20"/>
              </w:rPr>
              <w:t>(если предусмотрена рассредоточенная практика)</w:t>
            </w:r>
          </w:p>
        </w:tc>
      </w:tr>
      <w:tr w:rsidR="005F4B93" w:rsidRPr="00A211F0" w14:paraId="1D992D29" w14:textId="77777777" w:rsidTr="00F4604B">
        <w:trPr>
          <w:trHeight w:val="390"/>
        </w:trPr>
        <w:tc>
          <w:tcPr>
            <w:tcW w:w="677" w:type="pct"/>
            <w:vMerge/>
            <w:shd w:val="clear" w:color="auto" w:fill="auto"/>
          </w:tcPr>
          <w:p w14:paraId="3FF556C7" w14:textId="77777777" w:rsidR="005F4B93" w:rsidRPr="00A211F0" w:rsidRDefault="005F4B93" w:rsidP="00F4604B">
            <w:pPr>
              <w:jc w:val="center"/>
              <w:rPr>
                <w:b/>
                <w:sz w:val="20"/>
                <w:szCs w:val="20"/>
              </w:rPr>
            </w:pPr>
          </w:p>
        </w:tc>
        <w:tc>
          <w:tcPr>
            <w:tcW w:w="1198" w:type="pct"/>
            <w:vMerge/>
            <w:shd w:val="clear" w:color="auto" w:fill="auto"/>
          </w:tcPr>
          <w:p w14:paraId="420EF572" w14:textId="77777777" w:rsidR="005F4B93" w:rsidRPr="00A211F0" w:rsidRDefault="005F4B93" w:rsidP="00F4604B">
            <w:pPr>
              <w:jc w:val="center"/>
              <w:rPr>
                <w:b/>
                <w:sz w:val="20"/>
                <w:szCs w:val="20"/>
              </w:rPr>
            </w:pPr>
          </w:p>
        </w:tc>
        <w:tc>
          <w:tcPr>
            <w:tcW w:w="569" w:type="pct"/>
            <w:vMerge/>
            <w:shd w:val="clear" w:color="auto" w:fill="auto"/>
          </w:tcPr>
          <w:p w14:paraId="52EAF87F" w14:textId="77777777" w:rsidR="005F4B93" w:rsidRPr="00A211F0" w:rsidRDefault="005F4B93" w:rsidP="00F4604B">
            <w:pPr>
              <w:jc w:val="center"/>
              <w:rPr>
                <w:b/>
                <w:sz w:val="20"/>
                <w:szCs w:val="20"/>
              </w:rPr>
            </w:pPr>
          </w:p>
        </w:tc>
        <w:tc>
          <w:tcPr>
            <w:tcW w:w="306" w:type="pct"/>
            <w:shd w:val="clear" w:color="auto" w:fill="auto"/>
          </w:tcPr>
          <w:p w14:paraId="1B4BF110" w14:textId="77777777" w:rsidR="005F4B93" w:rsidRPr="00A211F0" w:rsidRDefault="005F4B93" w:rsidP="00F4604B">
            <w:pPr>
              <w:widowControl w:val="0"/>
              <w:suppressAutoHyphens/>
              <w:jc w:val="center"/>
              <w:rPr>
                <w:b/>
                <w:sz w:val="20"/>
                <w:szCs w:val="20"/>
              </w:rPr>
            </w:pPr>
            <w:r w:rsidRPr="00A211F0">
              <w:rPr>
                <w:b/>
                <w:sz w:val="20"/>
                <w:szCs w:val="20"/>
              </w:rPr>
              <w:t>Всего,</w:t>
            </w:r>
          </w:p>
          <w:p w14:paraId="4B6BACE2" w14:textId="77777777" w:rsidR="005F4B93" w:rsidRPr="00A211F0" w:rsidRDefault="005F4B93" w:rsidP="00F4604B">
            <w:pPr>
              <w:widowControl w:val="0"/>
              <w:suppressAutoHyphens/>
              <w:jc w:val="center"/>
              <w:rPr>
                <w:sz w:val="20"/>
                <w:szCs w:val="20"/>
              </w:rPr>
            </w:pPr>
            <w:r w:rsidRPr="00A211F0">
              <w:rPr>
                <w:sz w:val="20"/>
                <w:szCs w:val="20"/>
              </w:rPr>
              <w:t>часов</w:t>
            </w:r>
          </w:p>
        </w:tc>
        <w:tc>
          <w:tcPr>
            <w:tcW w:w="561" w:type="pct"/>
            <w:shd w:val="clear" w:color="auto" w:fill="auto"/>
          </w:tcPr>
          <w:p w14:paraId="7CD42B2C" w14:textId="77777777" w:rsidR="005F4B93" w:rsidRPr="00A211F0" w:rsidRDefault="005F4B93" w:rsidP="00F4604B">
            <w:pPr>
              <w:widowControl w:val="0"/>
              <w:suppressAutoHyphens/>
              <w:jc w:val="center"/>
              <w:rPr>
                <w:b/>
                <w:sz w:val="20"/>
                <w:szCs w:val="20"/>
              </w:rPr>
            </w:pPr>
            <w:r w:rsidRPr="00A211F0">
              <w:rPr>
                <w:b/>
                <w:sz w:val="20"/>
                <w:szCs w:val="20"/>
              </w:rPr>
              <w:t>в т.ч. лабораторные работы и практические занятия,</w:t>
            </w:r>
          </w:p>
          <w:p w14:paraId="7289255A" w14:textId="77777777" w:rsidR="005F4B93" w:rsidRPr="00A211F0" w:rsidRDefault="005F4B93" w:rsidP="00F4604B">
            <w:pPr>
              <w:widowControl w:val="0"/>
              <w:suppressAutoHyphens/>
              <w:jc w:val="center"/>
              <w:rPr>
                <w:b/>
                <w:sz w:val="20"/>
                <w:szCs w:val="20"/>
              </w:rPr>
            </w:pPr>
            <w:r w:rsidRPr="00A211F0">
              <w:rPr>
                <w:sz w:val="20"/>
                <w:szCs w:val="20"/>
              </w:rPr>
              <w:t>часов</w:t>
            </w:r>
          </w:p>
        </w:tc>
        <w:tc>
          <w:tcPr>
            <w:tcW w:w="622" w:type="pct"/>
            <w:vMerge/>
            <w:shd w:val="clear" w:color="auto" w:fill="auto"/>
          </w:tcPr>
          <w:p w14:paraId="126ADCF8" w14:textId="77777777" w:rsidR="005F4B93" w:rsidRPr="00A211F0" w:rsidRDefault="005F4B93" w:rsidP="00F4604B">
            <w:pPr>
              <w:widowControl w:val="0"/>
              <w:suppressAutoHyphens/>
              <w:jc w:val="center"/>
              <w:rPr>
                <w:b/>
                <w:i/>
                <w:sz w:val="20"/>
                <w:szCs w:val="20"/>
              </w:rPr>
            </w:pPr>
          </w:p>
        </w:tc>
        <w:tc>
          <w:tcPr>
            <w:tcW w:w="402" w:type="pct"/>
            <w:vMerge/>
            <w:shd w:val="clear" w:color="auto" w:fill="auto"/>
          </w:tcPr>
          <w:p w14:paraId="28ABBF88" w14:textId="77777777" w:rsidR="005F4B93" w:rsidRPr="00A211F0" w:rsidRDefault="005F4B93" w:rsidP="00F4604B">
            <w:pPr>
              <w:widowControl w:val="0"/>
              <w:jc w:val="center"/>
              <w:rPr>
                <w:sz w:val="20"/>
                <w:szCs w:val="20"/>
              </w:rPr>
            </w:pPr>
          </w:p>
        </w:tc>
        <w:tc>
          <w:tcPr>
            <w:tcW w:w="665" w:type="pct"/>
            <w:vMerge/>
            <w:shd w:val="clear" w:color="auto" w:fill="auto"/>
          </w:tcPr>
          <w:p w14:paraId="5FDF890A" w14:textId="77777777" w:rsidR="005F4B93" w:rsidRPr="00A211F0" w:rsidRDefault="005F4B93" w:rsidP="00F4604B">
            <w:pPr>
              <w:widowControl w:val="0"/>
              <w:ind w:left="72"/>
              <w:jc w:val="center"/>
              <w:rPr>
                <w:i/>
                <w:iCs/>
                <w:sz w:val="20"/>
                <w:szCs w:val="20"/>
              </w:rPr>
            </w:pPr>
          </w:p>
        </w:tc>
      </w:tr>
      <w:tr w:rsidR="005F4B93" w:rsidRPr="00A211F0" w14:paraId="1B359AF1" w14:textId="77777777" w:rsidTr="00F4604B">
        <w:tc>
          <w:tcPr>
            <w:tcW w:w="677" w:type="pct"/>
            <w:shd w:val="clear" w:color="auto" w:fill="auto"/>
          </w:tcPr>
          <w:p w14:paraId="18664049" w14:textId="77777777" w:rsidR="005F4B93" w:rsidRPr="00A211F0" w:rsidRDefault="005F4B93" w:rsidP="00F4604B">
            <w:pPr>
              <w:jc w:val="center"/>
              <w:rPr>
                <w:b/>
                <w:sz w:val="20"/>
                <w:szCs w:val="20"/>
              </w:rPr>
            </w:pPr>
            <w:r w:rsidRPr="00A211F0">
              <w:rPr>
                <w:b/>
                <w:sz w:val="20"/>
                <w:szCs w:val="20"/>
              </w:rPr>
              <w:t>1</w:t>
            </w:r>
          </w:p>
        </w:tc>
        <w:tc>
          <w:tcPr>
            <w:tcW w:w="1198" w:type="pct"/>
            <w:shd w:val="clear" w:color="auto" w:fill="auto"/>
          </w:tcPr>
          <w:p w14:paraId="25BCE173" w14:textId="77777777" w:rsidR="005F4B93" w:rsidRPr="00A211F0" w:rsidRDefault="005F4B93" w:rsidP="00F4604B">
            <w:pPr>
              <w:jc w:val="center"/>
              <w:rPr>
                <w:b/>
                <w:sz w:val="20"/>
                <w:szCs w:val="20"/>
              </w:rPr>
            </w:pPr>
            <w:r w:rsidRPr="00A211F0">
              <w:rPr>
                <w:b/>
                <w:sz w:val="20"/>
                <w:szCs w:val="20"/>
              </w:rPr>
              <w:t>2</w:t>
            </w:r>
          </w:p>
        </w:tc>
        <w:tc>
          <w:tcPr>
            <w:tcW w:w="569" w:type="pct"/>
            <w:shd w:val="clear" w:color="auto" w:fill="auto"/>
          </w:tcPr>
          <w:p w14:paraId="5A21C3B4" w14:textId="77777777" w:rsidR="005F4B93" w:rsidRPr="00A211F0" w:rsidRDefault="005F4B93" w:rsidP="00F4604B">
            <w:pPr>
              <w:widowControl w:val="0"/>
              <w:suppressAutoHyphens/>
              <w:jc w:val="center"/>
              <w:rPr>
                <w:b/>
                <w:sz w:val="20"/>
                <w:szCs w:val="20"/>
              </w:rPr>
            </w:pPr>
            <w:r w:rsidRPr="00A211F0">
              <w:rPr>
                <w:b/>
                <w:sz w:val="20"/>
                <w:szCs w:val="20"/>
              </w:rPr>
              <w:t>3</w:t>
            </w:r>
          </w:p>
        </w:tc>
        <w:tc>
          <w:tcPr>
            <w:tcW w:w="306" w:type="pct"/>
            <w:shd w:val="clear" w:color="auto" w:fill="auto"/>
          </w:tcPr>
          <w:p w14:paraId="5C5DC2CE" w14:textId="77777777" w:rsidR="005F4B93" w:rsidRPr="00A211F0" w:rsidRDefault="005F4B93" w:rsidP="00F4604B">
            <w:pPr>
              <w:widowControl w:val="0"/>
              <w:suppressAutoHyphens/>
              <w:jc w:val="center"/>
              <w:rPr>
                <w:b/>
                <w:sz w:val="20"/>
                <w:szCs w:val="20"/>
              </w:rPr>
            </w:pPr>
            <w:r w:rsidRPr="00A211F0">
              <w:rPr>
                <w:b/>
                <w:sz w:val="20"/>
                <w:szCs w:val="20"/>
              </w:rPr>
              <w:t>4</w:t>
            </w:r>
          </w:p>
        </w:tc>
        <w:tc>
          <w:tcPr>
            <w:tcW w:w="561" w:type="pct"/>
            <w:shd w:val="clear" w:color="auto" w:fill="auto"/>
          </w:tcPr>
          <w:p w14:paraId="140740B1" w14:textId="77777777" w:rsidR="005F4B93" w:rsidRPr="00A211F0" w:rsidRDefault="005F4B93" w:rsidP="00F4604B">
            <w:pPr>
              <w:widowControl w:val="0"/>
              <w:suppressAutoHyphens/>
              <w:jc w:val="center"/>
              <w:rPr>
                <w:b/>
                <w:sz w:val="20"/>
                <w:szCs w:val="20"/>
              </w:rPr>
            </w:pPr>
            <w:r w:rsidRPr="00A211F0">
              <w:rPr>
                <w:b/>
                <w:sz w:val="20"/>
                <w:szCs w:val="20"/>
              </w:rPr>
              <w:t>5</w:t>
            </w:r>
          </w:p>
        </w:tc>
        <w:tc>
          <w:tcPr>
            <w:tcW w:w="622" w:type="pct"/>
            <w:shd w:val="clear" w:color="auto" w:fill="auto"/>
          </w:tcPr>
          <w:p w14:paraId="75497055" w14:textId="77777777" w:rsidR="005F4B93" w:rsidRPr="00A211F0" w:rsidRDefault="005F4B93" w:rsidP="00F4604B">
            <w:pPr>
              <w:widowControl w:val="0"/>
              <w:suppressAutoHyphens/>
              <w:jc w:val="center"/>
              <w:rPr>
                <w:b/>
                <w:sz w:val="20"/>
                <w:szCs w:val="20"/>
              </w:rPr>
            </w:pPr>
            <w:r w:rsidRPr="00A211F0">
              <w:rPr>
                <w:b/>
                <w:sz w:val="20"/>
                <w:szCs w:val="20"/>
              </w:rPr>
              <w:t>6</w:t>
            </w:r>
          </w:p>
        </w:tc>
        <w:tc>
          <w:tcPr>
            <w:tcW w:w="402" w:type="pct"/>
            <w:shd w:val="clear" w:color="auto" w:fill="auto"/>
          </w:tcPr>
          <w:p w14:paraId="1D676943" w14:textId="77777777" w:rsidR="005F4B93" w:rsidRPr="00A211F0" w:rsidRDefault="005F4B93" w:rsidP="00F4604B">
            <w:pPr>
              <w:widowControl w:val="0"/>
              <w:jc w:val="center"/>
              <w:rPr>
                <w:b/>
                <w:sz w:val="20"/>
                <w:szCs w:val="20"/>
              </w:rPr>
            </w:pPr>
            <w:r w:rsidRPr="00A211F0">
              <w:rPr>
                <w:b/>
                <w:sz w:val="20"/>
                <w:szCs w:val="20"/>
              </w:rPr>
              <w:t>7</w:t>
            </w:r>
          </w:p>
        </w:tc>
        <w:tc>
          <w:tcPr>
            <w:tcW w:w="665" w:type="pct"/>
            <w:shd w:val="clear" w:color="auto" w:fill="auto"/>
          </w:tcPr>
          <w:p w14:paraId="233DF6E6" w14:textId="77777777" w:rsidR="005F4B93" w:rsidRPr="00A211F0" w:rsidRDefault="005F4B93" w:rsidP="00F4604B">
            <w:pPr>
              <w:widowControl w:val="0"/>
              <w:jc w:val="center"/>
              <w:rPr>
                <w:b/>
                <w:i/>
                <w:iCs/>
                <w:sz w:val="20"/>
                <w:szCs w:val="20"/>
              </w:rPr>
            </w:pPr>
            <w:r w:rsidRPr="00A211F0">
              <w:rPr>
                <w:b/>
                <w:i/>
                <w:iCs/>
                <w:sz w:val="20"/>
                <w:szCs w:val="20"/>
              </w:rPr>
              <w:t>8</w:t>
            </w:r>
          </w:p>
        </w:tc>
      </w:tr>
      <w:tr w:rsidR="005F4B93" w:rsidRPr="00A211F0" w14:paraId="2F77337C" w14:textId="77777777" w:rsidTr="00F4604B">
        <w:tc>
          <w:tcPr>
            <w:tcW w:w="677" w:type="pct"/>
            <w:shd w:val="clear" w:color="auto" w:fill="auto"/>
          </w:tcPr>
          <w:p w14:paraId="7285CAAB" w14:textId="77777777" w:rsidR="005F4B93" w:rsidRPr="00A211F0" w:rsidRDefault="005F4B93" w:rsidP="00F4604B">
            <w:pPr>
              <w:rPr>
                <w:b/>
                <w:sz w:val="20"/>
                <w:szCs w:val="20"/>
              </w:rPr>
            </w:pPr>
          </w:p>
        </w:tc>
        <w:tc>
          <w:tcPr>
            <w:tcW w:w="1198" w:type="pct"/>
            <w:shd w:val="clear" w:color="auto" w:fill="auto"/>
          </w:tcPr>
          <w:p w14:paraId="11BCE807" w14:textId="77777777" w:rsidR="005F4B93" w:rsidRPr="00A211F0" w:rsidRDefault="005F4B93" w:rsidP="00F4604B">
            <w:pPr>
              <w:rPr>
                <w:sz w:val="20"/>
                <w:szCs w:val="20"/>
              </w:rPr>
            </w:pPr>
            <w:r w:rsidRPr="00A211F0">
              <w:rPr>
                <w:b/>
                <w:sz w:val="20"/>
                <w:szCs w:val="20"/>
              </w:rPr>
              <w:t>Раздел 1.</w:t>
            </w:r>
            <w:r w:rsidRPr="00A211F0">
              <w:rPr>
                <w:sz w:val="20"/>
                <w:szCs w:val="20"/>
              </w:rPr>
              <w:t xml:space="preserve"> ……………………</w:t>
            </w:r>
          </w:p>
        </w:tc>
        <w:tc>
          <w:tcPr>
            <w:tcW w:w="569" w:type="pct"/>
            <w:shd w:val="clear" w:color="auto" w:fill="auto"/>
          </w:tcPr>
          <w:p w14:paraId="171E0938" w14:textId="77777777" w:rsidR="005F4B93" w:rsidRPr="00A211F0" w:rsidRDefault="005F4B93" w:rsidP="00F4604B">
            <w:pPr>
              <w:widowControl w:val="0"/>
              <w:jc w:val="center"/>
              <w:rPr>
                <w:b/>
                <w:sz w:val="20"/>
                <w:szCs w:val="20"/>
              </w:rPr>
            </w:pPr>
            <w:r w:rsidRPr="00A211F0">
              <w:rPr>
                <w:b/>
                <w:sz w:val="20"/>
                <w:szCs w:val="20"/>
              </w:rPr>
              <w:t>*</w:t>
            </w:r>
          </w:p>
        </w:tc>
        <w:tc>
          <w:tcPr>
            <w:tcW w:w="306" w:type="pct"/>
            <w:shd w:val="clear" w:color="auto" w:fill="auto"/>
          </w:tcPr>
          <w:p w14:paraId="7654776B" w14:textId="77777777" w:rsidR="005F4B93" w:rsidRPr="00A211F0" w:rsidRDefault="005F4B93" w:rsidP="00F4604B">
            <w:pPr>
              <w:widowControl w:val="0"/>
              <w:jc w:val="center"/>
              <w:rPr>
                <w:b/>
                <w:sz w:val="20"/>
                <w:szCs w:val="20"/>
              </w:rPr>
            </w:pPr>
            <w:r w:rsidRPr="00A211F0">
              <w:rPr>
                <w:b/>
                <w:sz w:val="20"/>
                <w:szCs w:val="20"/>
              </w:rPr>
              <w:t>*</w:t>
            </w:r>
          </w:p>
        </w:tc>
        <w:tc>
          <w:tcPr>
            <w:tcW w:w="561" w:type="pct"/>
            <w:shd w:val="clear" w:color="auto" w:fill="auto"/>
          </w:tcPr>
          <w:p w14:paraId="2176280D" w14:textId="77777777" w:rsidR="005F4B93" w:rsidRPr="00A211F0" w:rsidRDefault="005F4B93" w:rsidP="00F4604B">
            <w:pPr>
              <w:widowControl w:val="0"/>
              <w:jc w:val="center"/>
              <w:rPr>
                <w:sz w:val="20"/>
                <w:szCs w:val="20"/>
              </w:rPr>
            </w:pPr>
            <w:r w:rsidRPr="00A211F0">
              <w:rPr>
                <w:sz w:val="20"/>
                <w:szCs w:val="20"/>
              </w:rPr>
              <w:t>*</w:t>
            </w:r>
          </w:p>
        </w:tc>
        <w:tc>
          <w:tcPr>
            <w:tcW w:w="622" w:type="pct"/>
            <w:shd w:val="clear" w:color="auto" w:fill="auto"/>
          </w:tcPr>
          <w:p w14:paraId="4CEB4F04" w14:textId="77777777" w:rsidR="005F4B93" w:rsidRPr="00A211F0" w:rsidRDefault="005F4B93" w:rsidP="00F4604B">
            <w:pPr>
              <w:widowControl w:val="0"/>
              <w:jc w:val="center"/>
              <w:rPr>
                <w:b/>
                <w:sz w:val="20"/>
                <w:szCs w:val="20"/>
              </w:rPr>
            </w:pPr>
            <w:r w:rsidRPr="00A211F0">
              <w:rPr>
                <w:b/>
                <w:sz w:val="20"/>
                <w:szCs w:val="20"/>
              </w:rPr>
              <w:t>*</w:t>
            </w:r>
          </w:p>
        </w:tc>
        <w:tc>
          <w:tcPr>
            <w:tcW w:w="402" w:type="pct"/>
            <w:shd w:val="clear" w:color="auto" w:fill="auto"/>
          </w:tcPr>
          <w:p w14:paraId="7A43338D" w14:textId="77777777" w:rsidR="005F4B93" w:rsidRPr="00A211F0" w:rsidRDefault="005F4B93" w:rsidP="00F4604B">
            <w:pPr>
              <w:widowControl w:val="0"/>
              <w:suppressAutoHyphens/>
              <w:jc w:val="center"/>
              <w:rPr>
                <w:b/>
                <w:sz w:val="20"/>
                <w:szCs w:val="20"/>
              </w:rPr>
            </w:pPr>
            <w:r w:rsidRPr="00A211F0">
              <w:rPr>
                <w:b/>
                <w:sz w:val="20"/>
                <w:szCs w:val="20"/>
              </w:rPr>
              <w:t>*</w:t>
            </w:r>
          </w:p>
        </w:tc>
        <w:tc>
          <w:tcPr>
            <w:tcW w:w="665" w:type="pct"/>
            <w:shd w:val="clear" w:color="auto" w:fill="auto"/>
          </w:tcPr>
          <w:p w14:paraId="7F1DA606" w14:textId="77777777" w:rsidR="005F4B93" w:rsidRPr="00A211F0" w:rsidRDefault="005F4B93" w:rsidP="00F4604B">
            <w:pPr>
              <w:widowControl w:val="0"/>
              <w:jc w:val="center"/>
              <w:rPr>
                <w:b/>
                <w:i/>
                <w:iCs/>
                <w:sz w:val="20"/>
                <w:szCs w:val="20"/>
              </w:rPr>
            </w:pPr>
            <w:r w:rsidRPr="00A211F0">
              <w:rPr>
                <w:b/>
                <w:i/>
                <w:iCs/>
                <w:sz w:val="20"/>
                <w:szCs w:val="20"/>
              </w:rPr>
              <w:t>*</w:t>
            </w:r>
          </w:p>
        </w:tc>
      </w:tr>
      <w:tr w:rsidR="005F4B93" w:rsidRPr="00A211F0" w14:paraId="28CC3CFE" w14:textId="77777777" w:rsidTr="00F4604B">
        <w:tc>
          <w:tcPr>
            <w:tcW w:w="677" w:type="pct"/>
            <w:shd w:val="clear" w:color="auto" w:fill="auto"/>
          </w:tcPr>
          <w:p w14:paraId="0AFEE6E7" w14:textId="77777777" w:rsidR="005F4B93" w:rsidRPr="00A211F0" w:rsidRDefault="005F4B93" w:rsidP="00F4604B">
            <w:pPr>
              <w:rPr>
                <w:b/>
                <w:sz w:val="20"/>
                <w:szCs w:val="20"/>
              </w:rPr>
            </w:pPr>
          </w:p>
        </w:tc>
        <w:tc>
          <w:tcPr>
            <w:tcW w:w="1198" w:type="pct"/>
            <w:shd w:val="clear" w:color="auto" w:fill="auto"/>
          </w:tcPr>
          <w:p w14:paraId="6FECF100" w14:textId="77777777" w:rsidR="005F4B93" w:rsidRPr="00A211F0" w:rsidRDefault="005F4B93" w:rsidP="00F4604B">
            <w:pPr>
              <w:rPr>
                <w:sz w:val="20"/>
                <w:szCs w:val="20"/>
              </w:rPr>
            </w:pPr>
            <w:r w:rsidRPr="00A211F0">
              <w:rPr>
                <w:b/>
                <w:sz w:val="20"/>
                <w:szCs w:val="20"/>
              </w:rPr>
              <w:t>Раздел 2…</w:t>
            </w:r>
            <w:r w:rsidRPr="00A211F0">
              <w:rPr>
                <w:sz w:val="20"/>
                <w:szCs w:val="20"/>
              </w:rPr>
              <w:t>……………………</w:t>
            </w:r>
          </w:p>
        </w:tc>
        <w:tc>
          <w:tcPr>
            <w:tcW w:w="569" w:type="pct"/>
            <w:shd w:val="clear" w:color="auto" w:fill="auto"/>
          </w:tcPr>
          <w:p w14:paraId="6FE678F8" w14:textId="77777777" w:rsidR="005F4B93" w:rsidRPr="00A211F0" w:rsidRDefault="005F4B93" w:rsidP="00F4604B">
            <w:pPr>
              <w:widowControl w:val="0"/>
              <w:jc w:val="center"/>
              <w:rPr>
                <w:b/>
                <w:sz w:val="20"/>
                <w:szCs w:val="20"/>
              </w:rPr>
            </w:pPr>
            <w:r w:rsidRPr="00A211F0">
              <w:rPr>
                <w:b/>
                <w:sz w:val="20"/>
                <w:szCs w:val="20"/>
              </w:rPr>
              <w:t>*</w:t>
            </w:r>
          </w:p>
        </w:tc>
        <w:tc>
          <w:tcPr>
            <w:tcW w:w="306" w:type="pct"/>
            <w:shd w:val="clear" w:color="auto" w:fill="auto"/>
          </w:tcPr>
          <w:p w14:paraId="77BBB88D" w14:textId="77777777" w:rsidR="005F4B93" w:rsidRPr="00A211F0" w:rsidRDefault="005F4B93" w:rsidP="00F4604B">
            <w:pPr>
              <w:widowControl w:val="0"/>
              <w:jc w:val="center"/>
              <w:rPr>
                <w:b/>
                <w:sz w:val="20"/>
                <w:szCs w:val="20"/>
              </w:rPr>
            </w:pPr>
            <w:r w:rsidRPr="00A211F0">
              <w:rPr>
                <w:b/>
                <w:sz w:val="20"/>
                <w:szCs w:val="20"/>
              </w:rPr>
              <w:t>*</w:t>
            </w:r>
          </w:p>
        </w:tc>
        <w:tc>
          <w:tcPr>
            <w:tcW w:w="561" w:type="pct"/>
            <w:shd w:val="clear" w:color="auto" w:fill="auto"/>
          </w:tcPr>
          <w:p w14:paraId="77A4002A" w14:textId="77777777" w:rsidR="005F4B93" w:rsidRPr="00A211F0" w:rsidRDefault="005F4B93" w:rsidP="00F4604B">
            <w:pPr>
              <w:widowControl w:val="0"/>
              <w:jc w:val="center"/>
              <w:rPr>
                <w:sz w:val="20"/>
                <w:szCs w:val="20"/>
              </w:rPr>
            </w:pPr>
            <w:r w:rsidRPr="00A211F0">
              <w:rPr>
                <w:sz w:val="20"/>
                <w:szCs w:val="20"/>
              </w:rPr>
              <w:t>*</w:t>
            </w:r>
          </w:p>
        </w:tc>
        <w:tc>
          <w:tcPr>
            <w:tcW w:w="622" w:type="pct"/>
            <w:shd w:val="clear" w:color="auto" w:fill="auto"/>
          </w:tcPr>
          <w:p w14:paraId="69A750B4" w14:textId="77777777" w:rsidR="005F4B93" w:rsidRPr="00A211F0" w:rsidRDefault="005F4B93" w:rsidP="00F4604B">
            <w:pPr>
              <w:widowControl w:val="0"/>
              <w:jc w:val="center"/>
              <w:rPr>
                <w:b/>
                <w:sz w:val="20"/>
                <w:szCs w:val="20"/>
              </w:rPr>
            </w:pPr>
            <w:r w:rsidRPr="00A211F0">
              <w:rPr>
                <w:b/>
                <w:sz w:val="20"/>
                <w:szCs w:val="20"/>
              </w:rPr>
              <w:t>*</w:t>
            </w:r>
          </w:p>
        </w:tc>
        <w:tc>
          <w:tcPr>
            <w:tcW w:w="402" w:type="pct"/>
            <w:shd w:val="clear" w:color="auto" w:fill="auto"/>
          </w:tcPr>
          <w:p w14:paraId="52CFF68F" w14:textId="77777777" w:rsidR="005F4B93" w:rsidRPr="00A211F0" w:rsidRDefault="005F4B93" w:rsidP="00F4604B">
            <w:pPr>
              <w:widowControl w:val="0"/>
              <w:jc w:val="center"/>
              <w:rPr>
                <w:b/>
                <w:sz w:val="20"/>
                <w:szCs w:val="20"/>
              </w:rPr>
            </w:pPr>
            <w:r w:rsidRPr="00A211F0">
              <w:rPr>
                <w:b/>
                <w:sz w:val="20"/>
                <w:szCs w:val="20"/>
              </w:rPr>
              <w:t>*</w:t>
            </w:r>
          </w:p>
        </w:tc>
        <w:tc>
          <w:tcPr>
            <w:tcW w:w="665" w:type="pct"/>
            <w:shd w:val="clear" w:color="auto" w:fill="auto"/>
          </w:tcPr>
          <w:p w14:paraId="0F32BEBE" w14:textId="77777777" w:rsidR="005F4B93" w:rsidRPr="00A211F0" w:rsidRDefault="005F4B93" w:rsidP="00F4604B">
            <w:pPr>
              <w:widowControl w:val="0"/>
              <w:jc w:val="center"/>
              <w:rPr>
                <w:b/>
                <w:i/>
                <w:iCs/>
                <w:sz w:val="20"/>
                <w:szCs w:val="20"/>
              </w:rPr>
            </w:pPr>
            <w:r w:rsidRPr="00A211F0">
              <w:rPr>
                <w:b/>
                <w:i/>
                <w:iCs/>
                <w:sz w:val="20"/>
                <w:szCs w:val="20"/>
              </w:rPr>
              <w:t>*</w:t>
            </w:r>
          </w:p>
        </w:tc>
      </w:tr>
      <w:tr w:rsidR="005F4B93" w:rsidRPr="00A211F0" w14:paraId="02F54809" w14:textId="77777777" w:rsidTr="00F4604B">
        <w:tc>
          <w:tcPr>
            <w:tcW w:w="677" w:type="pct"/>
            <w:shd w:val="clear" w:color="auto" w:fill="auto"/>
          </w:tcPr>
          <w:p w14:paraId="3E4C9811" w14:textId="77777777" w:rsidR="005F4B93" w:rsidRPr="00A211F0" w:rsidRDefault="005F4B93" w:rsidP="00F4604B">
            <w:pPr>
              <w:rPr>
                <w:b/>
                <w:sz w:val="20"/>
                <w:szCs w:val="20"/>
              </w:rPr>
            </w:pPr>
          </w:p>
        </w:tc>
        <w:tc>
          <w:tcPr>
            <w:tcW w:w="1198" w:type="pct"/>
            <w:shd w:val="clear" w:color="auto" w:fill="auto"/>
          </w:tcPr>
          <w:p w14:paraId="1B729C12" w14:textId="77777777" w:rsidR="005F4B93" w:rsidRPr="00A211F0" w:rsidRDefault="005F4B93" w:rsidP="00F4604B">
            <w:pPr>
              <w:rPr>
                <w:sz w:val="20"/>
                <w:szCs w:val="20"/>
              </w:rPr>
            </w:pPr>
            <w:r w:rsidRPr="00A211F0">
              <w:rPr>
                <w:b/>
                <w:sz w:val="20"/>
                <w:szCs w:val="20"/>
              </w:rPr>
              <w:t>Раздел ….</w:t>
            </w:r>
            <w:r w:rsidRPr="00A211F0">
              <w:rPr>
                <w:sz w:val="20"/>
                <w:szCs w:val="20"/>
              </w:rPr>
              <w:t xml:space="preserve"> …………………..</w:t>
            </w:r>
          </w:p>
        </w:tc>
        <w:tc>
          <w:tcPr>
            <w:tcW w:w="569" w:type="pct"/>
            <w:shd w:val="clear" w:color="auto" w:fill="auto"/>
          </w:tcPr>
          <w:p w14:paraId="16DA147E" w14:textId="77777777" w:rsidR="005F4B93" w:rsidRPr="00A211F0" w:rsidRDefault="005F4B93" w:rsidP="00F4604B">
            <w:pPr>
              <w:widowControl w:val="0"/>
              <w:jc w:val="center"/>
              <w:rPr>
                <w:b/>
                <w:sz w:val="20"/>
                <w:szCs w:val="20"/>
              </w:rPr>
            </w:pPr>
            <w:r w:rsidRPr="00A211F0">
              <w:rPr>
                <w:b/>
                <w:sz w:val="20"/>
                <w:szCs w:val="20"/>
              </w:rPr>
              <w:t>*</w:t>
            </w:r>
          </w:p>
        </w:tc>
        <w:tc>
          <w:tcPr>
            <w:tcW w:w="306" w:type="pct"/>
            <w:shd w:val="clear" w:color="auto" w:fill="auto"/>
          </w:tcPr>
          <w:p w14:paraId="4750D0DB" w14:textId="77777777" w:rsidR="005F4B93" w:rsidRPr="00A211F0" w:rsidRDefault="005F4B93" w:rsidP="00F4604B">
            <w:pPr>
              <w:widowControl w:val="0"/>
              <w:jc w:val="center"/>
              <w:rPr>
                <w:b/>
                <w:sz w:val="20"/>
                <w:szCs w:val="20"/>
              </w:rPr>
            </w:pPr>
            <w:r w:rsidRPr="00A211F0">
              <w:rPr>
                <w:b/>
                <w:sz w:val="20"/>
                <w:szCs w:val="20"/>
              </w:rPr>
              <w:t>*</w:t>
            </w:r>
          </w:p>
        </w:tc>
        <w:tc>
          <w:tcPr>
            <w:tcW w:w="561" w:type="pct"/>
            <w:shd w:val="clear" w:color="auto" w:fill="auto"/>
          </w:tcPr>
          <w:p w14:paraId="02694C69" w14:textId="77777777" w:rsidR="005F4B93" w:rsidRPr="00A211F0" w:rsidRDefault="005F4B93" w:rsidP="00F4604B">
            <w:pPr>
              <w:widowControl w:val="0"/>
              <w:jc w:val="center"/>
              <w:rPr>
                <w:sz w:val="20"/>
                <w:szCs w:val="20"/>
              </w:rPr>
            </w:pPr>
            <w:r w:rsidRPr="00A211F0">
              <w:rPr>
                <w:sz w:val="20"/>
                <w:szCs w:val="20"/>
              </w:rPr>
              <w:t>*</w:t>
            </w:r>
          </w:p>
        </w:tc>
        <w:tc>
          <w:tcPr>
            <w:tcW w:w="622" w:type="pct"/>
            <w:shd w:val="clear" w:color="auto" w:fill="auto"/>
          </w:tcPr>
          <w:p w14:paraId="1CA50C5F" w14:textId="77777777" w:rsidR="005F4B93" w:rsidRPr="00A211F0" w:rsidRDefault="005F4B93" w:rsidP="00F4604B">
            <w:pPr>
              <w:widowControl w:val="0"/>
              <w:jc w:val="center"/>
              <w:rPr>
                <w:b/>
                <w:sz w:val="20"/>
                <w:szCs w:val="20"/>
              </w:rPr>
            </w:pPr>
            <w:r w:rsidRPr="00A211F0">
              <w:rPr>
                <w:b/>
                <w:sz w:val="20"/>
                <w:szCs w:val="20"/>
              </w:rPr>
              <w:t>*</w:t>
            </w:r>
          </w:p>
        </w:tc>
        <w:tc>
          <w:tcPr>
            <w:tcW w:w="402" w:type="pct"/>
            <w:shd w:val="clear" w:color="auto" w:fill="auto"/>
          </w:tcPr>
          <w:p w14:paraId="02D86326" w14:textId="77777777" w:rsidR="005F4B93" w:rsidRPr="00A211F0" w:rsidRDefault="005F4B93" w:rsidP="00F4604B">
            <w:pPr>
              <w:widowControl w:val="0"/>
              <w:jc w:val="center"/>
              <w:rPr>
                <w:b/>
                <w:sz w:val="20"/>
                <w:szCs w:val="20"/>
              </w:rPr>
            </w:pPr>
            <w:r w:rsidRPr="00A211F0">
              <w:rPr>
                <w:b/>
                <w:sz w:val="20"/>
                <w:szCs w:val="20"/>
              </w:rPr>
              <w:t>*</w:t>
            </w:r>
          </w:p>
        </w:tc>
        <w:tc>
          <w:tcPr>
            <w:tcW w:w="665" w:type="pct"/>
            <w:shd w:val="clear" w:color="auto" w:fill="auto"/>
          </w:tcPr>
          <w:p w14:paraId="426049A0" w14:textId="77777777" w:rsidR="005F4B93" w:rsidRPr="00A211F0" w:rsidRDefault="005F4B93" w:rsidP="00F4604B">
            <w:pPr>
              <w:widowControl w:val="0"/>
              <w:jc w:val="center"/>
              <w:rPr>
                <w:b/>
                <w:i/>
                <w:iCs/>
                <w:sz w:val="20"/>
                <w:szCs w:val="20"/>
              </w:rPr>
            </w:pPr>
            <w:r w:rsidRPr="00A211F0">
              <w:rPr>
                <w:b/>
                <w:i/>
                <w:iCs/>
                <w:sz w:val="20"/>
                <w:szCs w:val="20"/>
              </w:rPr>
              <w:t>*</w:t>
            </w:r>
          </w:p>
        </w:tc>
      </w:tr>
      <w:tr w:rsidR="005F4B93" w:rsidRPr="00A211F0" w14:paraId="78B2DD1F" w14:textId="77777777" w:rsidTr="00F4604B">
        <w:tc>
          <w:tcPr>
            <w:tcW w:w="677" w:type="pct"/>
            <w:shd w:val="clear" w:color="auto" w:fill="auto"/>
          </w:tcPr>
          <w:p w14:paraId="16D941A3" w14:textId="77777777" w:rsidR="005F4B93" w:rsidRPr="00A211F0" w:rsidRDefault="005F4B93" w:rsidP="00F4604B">
            <w:pPr>
              <w:widowControl w:val="0"/>
              <w:rPr>
                <w:b/>
                <w:sz w:val="20"/>
                <w:szCs w:val="20"/>
              </w:rPr>
            </w:pPr>
          </w:p>
        </w:tc>
        <w:tc>
          <w:tcPr>
            <w:tcW w:w="1198" w:type="pct"/>
            <w:shd w:val="clear" w:color="auto" w:fill="auto"/>
          </w:tcPr>
          <w:p w14:paraId="27B7BED2" w14:textId="77777777" w:rsidR="005F4B93" w:rsidRPr="00A211F0" w:rsidRDefault="005F4B93" w:rsidP="00F4604B">
            <w:pPr>
              <w:widowControl w:val="0"/>
              <w:rPr>
                <w:b/>
                <w:sz w:val="20"/>
                <w:szCs w:val="20"/>
              </w:rPr>
            </w:pPr>
            <w:r w:rsidRPr="00A211F0">
              <w:rPr>
                <w:b/>
                <w:sz w:val="20"/>
                <w:szCs w:val="20"/>
              </w:rPr>
              <w:t>Производственная практика (по профилю специальности)</w:t>
            </w:r>
            <w:r w:rsidRPr="00A211F0">
              <w:rPr>
                <w:sz w:val="20"/>
                <w:szCs w:val="20"/>
              </w:rPr>
              <w:t xml:space="preserve">, часов </w:t>
            </w:r>
            <w:r w:rsidRPr="00A211F0">
              <w:rPr>
                <w:rFonts w:eastAsia="Calibri"/>
                <w:i/>
                <w:sz w:val="20"/>
                <w:szCs w:val="20"/>
              </w:rPr>
              <w:t>(если предусмотрена</w:t>
            </w:r>
            <w:r w:rsidRPr="00A211F0">
              <w:rPr>
                <w:i/>
                <w:sz w:val="20"/>
                <w:szCs w:val="20"/>
              </w:rPr>
              <w:t xml:space="preserve"> итоговая (концентрированная) практика</w:t>
            </w:r>
            <w:r w:rsidRPr="00A211F0">
              <w:rPr>
                <w:rFonts w:eastAsia="Calibri"/>
                <w:i/>
                <w:sz w:val="20"/>
                <w:szCs w:val="20"/>
              </w:rPr>
              <w:t>)</w:t>
            </w:r>
          </w:p>
        </w:tc>
        <w:tc>
          <w:tcPr>
            <w:tcW w:w="569" w:type="pct"/>
            <w:shd w:val="clear" w:color="auto" w:fill="auto"/>
          </w:tcPr>
          <w:p w14:paraId="4F203609" w14:textId="77777777" w:rsidR="005F4B93" w:rsidRPr="00A211F0" w:rsidRDefault="005F4B93" w:rsidP="00F4604B">
            <w:pPr>
              <w:jc w:val="center"/>
              <w:rPr>
                <w:b/>
                <w:sz w:val="20"/>
                <w:szCs w:val="20"/>
              </w:rPr>
            </w:pPr>
            <w:r w:rsidRPr="00A211F0">
              <w:rPr>
                <w:b/>
                <w:sz w:val="20"/>
                <w:szCs w:val="20"/>
              </w:rPr>
              <w:t>*</w:t>
            </w:r>
          </w:p>
          <w:p w14:paraId="21C5D681" w14:textId="77777777" w:rsidR="005F4B93" w:rsidRPr="00A211F0" w:rsidRDefault="005F4B93" w:rsidP="00F4604B">
            <w:pPr>
              <w:jc w:val="center"/>
              <w:rPr>
                <w:i/>
                <w:sz w:val="20"/>
                <w:szCs w:val="20"/>
              </w:rPr>
            </w:pPr>
            <w:r w:rsidRPr="00A211F0">
              <w:rPr>
                <w:i/>
                <w:sz w:val="20"/>
                <w:szCs w:val="20"/>
              </w:rPr>
              <w:t>(ввести число)</w:t>
            </w:r>
          </w:p>
        </w:tc>
        <w:tc>
          <w:tcPr>
            <w:tcW w:w="1891" w:type="pct"/>
            <w:gridSpan w:val="4"/>
            <w:shd w:val="clear" w:color="auto" w:fill="C0C0C0"/>
          </w:tcPr>
          <w:p w14:paraId="3DC2E788" w14:textId="77777777" w:rsidR="005F4B93" w:rsidRPr="00A211F0" w:rsidRDefault="005F4B93" w:rsidP="00F4604B">
            <w:pPr>
              <w:jc w:val="center"/>
              <w:rPr>
                <w:sz w:val="20"/>
                <w:szCs w:val="20"/>
              </w:rPr>
            </w:pPr>
          </w:p>
        </w:tc>
        <w:tc>
          <w:tcPr>
            <w:tcW w:w="665" w:type="pct"/>
            <w:shd w:val="clear" w:color="auto" w:fill="auto"/>
          </w:tcPr>
          <w:p w14:paraId="79392FFC" w14:textId="77777777" w:rsidR="005F4B93" w:rsidRPr="00A211F0" w:rsidRDefault="005F4B93" w:rsidP="00F4604B">
            <w:pPr>
              <w:jc w:val="center"/>
              <w:rPr>
                <w:b/>
                <w:i/>
                <w:iCs/>
                <w:sz w:val="20"/>
                <w:szCs w:val="20"/>
              </w:rPr>
            </w:pPr>
            <w:r w:rsidRPr="00A211F0">
              <w:rPr>
                <w:b/>
                <w:i/>
                <w:iCs/>
                <w:sz w:val="20"/>
                <w:szCs w:val="20"/>
              </w:rPr>
              <w:t>*</w:t>
            </w:r>
          </w:p>
          <w:p w14:paraId="21F2BFC0" w14:textId="77777777" w:rsidR="005F4B93" w:rsidRPr="00A211F0" w:rsidRDefault="005F4B93" w:rsidP="00F4604B">
            <w:pPr>
              <w:jc w:val="center"/>
              <w:rPr>
                <w:i/>
                <w:iCs/>
                <w:sz w:val="20"/>
                <w:szCs w:val="20"/>
              </w:rPr>
            </w:pPr>
            <w:r w:rsidRPr="00A211F0">
              <w:rPr>
                <w:i/>
                <w:iCs/>
                <w:sz w:val="20"/>
                <w:szCs w:val="20"/>
              </w:rPr>
              <w:t>(повторить число)</w:t>
            </w:r>
          </w:p>
        </w:tc>
      </w:tr>
      <w:tr w:rsidR="005F4B93" w:rsidRPr="00A211F0" w14:paraId="65BF393B" w14:textId="77777777" w:rsidTr="00F4604B">
        <w:tc>
          <w:tcPr>
            <w:tcW w:w="677" w:type="pct"/>
            <w:shd w:val="clear" w:color="auto" w:fill="auto"/>
          </w:tcPr>
          <w:p w14:paraId="00D9ED32" w14:textId="77777777" w:rsidR="005F4B93" w:rsidRPr="00A211F0" w:rsidRDefault="005F4B93" w:rsidP="00F4604B">
            <w:pPr>
              <w:widowControl w:val="0"/>
              <w:jc w:val="both"/>
              <w:rPr>
                <w:b/>
                <w:i/>
                <w:iCs/>
                <w:sz w:val="20"/>
                <w:szCs w:val="20"/>
              </w:rPr>
            </w:pPr>
          </w:p>
        </w:tc>
        <w:tc>
          <w:tcPr>
            <w:tcW w:w="1198" w:type="pct"/>
            <w:shd w:val="clear" w:color="auto" w:fill="auto"/>
          </w:tcPr>
          <w:p w14:paraId="436D3F40" w14:textId="77777777" w:rsidR="005F4B93" w:rsidRPr="00A211F0" w:rsidRDefault="005F4B93" w:rsidP="00F4604B">
            <w:pPr>
              <w:widowControl w:val="0"/>
              <w:jc w:val="both"/>
              <w:rPr>
                <w:b/>
                <w:i/>
                <w:iCs/>
                <w:sz w:val="20"/>
                <w:szCs w:val="20"/>
              </w:rPr>
            </w:pPr>
            <w:r w:rsidRPr="00A211F0">
              <w:rPr>
                <w:b/>
                <w:i/>
                <w:iCs/>
                <w:sz w:val="20"/>
                <w:szCs w:val="20"/>
              </w:rPr>
              <w:t>Всего:</w:t>
            </w:r>
          </w:p>
        </w:tc>
        <w:tc>
          <w:tcPr>
            <w:tcW w:w="569" w:type="pct"/>
            <w:shd w:val="clear" w:color="auto" w:fill="auto"/>
          </w:tcPr>
          <w:p w14:paraId="51205AE8" w14:textId="77777777" w:rsidR="005F4B93" w:rsidRPr="00A211F0" w:rsidRDefault="005F4B93" w:rsidP="00F4604B">
            <w:pPr>
              <w:jc w:val="center"/>
              <w:rPr>
                <w:b/>
                <w:i/>
                <w:iCs/>
                <w:sz w:val="20"/>
                <w:szCs w:val="20"/>
              </w:rPr>
            </w:pPr>
            <w:r w:rsidRPr="00A211F0">
              <w:rPr>
                <w:b/>
                <w:i/>
                <w:iCs/>
                <w:sz w:val="20"/>
                <w:szCs w:val="20"/>
              </w:rPr>
              <w:t>*</w:t>
            </w:r>
          </w:p>
        </w:tc>
        <w:tc>
          <w:tcPr>
            <w:tcW w:w="306" w:type="pct"/>
            <w:shd w:val="clear" w:color="auto" w:fill="auto"/>
          </w:tcPr>
          <w:p w14:paraId="614C67B9" w14:textId="77777777" w:rsidR="005F4B93" w:rsidRPr="00A211F0" w:rsidRDefault="005F4B93" w:rsidP="00F4604B">
            <w:pPr>
              <w:jc w:val="center"/>
              <w:rPr>
                <w:b/>
                <w:i/>
                <w:iCs/>
                <w:sz w:val="20"/>
                <w:szCs w:val="20"/>
              </w:rPr>
            </w:pPr>
            <w:r w:rsidRPr="00A211F0">
              <w:rPr>
                <w:b/>
                <w:i/>
                <w:iCs/>
                <w:sz w:val="20"/>
                <w:szCs w:val="20"/>
              </w:rPr>
              <w:t>*</w:t>
            </w:r>
          </w:p>
        </w:tc>
        <w:tc>
          <w:tcPr>
            <w:tcW w:w="561" w:type="pct"/>
            <w:shd w:val="clear" w:color="auto" w:fill="auto"/>
          </w:tcPr>
          <w:p w14:paraId="4B33FE32" w14:textId="77777777" w:rsidR="005F4B93" w:rsidRPr="00A211F0" w:rsidRDefault="005F4B93" w:rsidP="00F4604B">
            <w:pPr>
              <w:jc w:val="center"/>
              <w:rPr>
                <w:i/>
                <w:iCs/>
                <w:sz w:val="20"/>
                <w:szCs w:val="20"/>
              </w:rPr>
            </w:pPr>
            <w:r w:rsidRPr="00A211F0">
              <w:rPr>
                <w:i/>
                <w:iCs/>
                <w:sz w:val="20"/>
                <w:szCs w:val="20"/>
              </w:rPr>
              <w:t>*</w:t>
            </w:r>
          </w:p>
        </w:tc>
        <w:tc>
          <w:tcPr>
            <w:tcW w:w="622" w:type="pct"/>
            <w:shd w:val="clear" w:color="auto" w:fill="auto"/>
          </w:tcPr>
          <w:p w14:paraId="24ABA3C6" w14:textId="77777777" w:rsidR="005F4B93" w:rsidRPr="00A211F0" w:rsidRDefault="005F4B93" w:rsidP="00F4604B">
            <w:pPr>
              <w:jc w:val="center"/>
              <w:rPr>
                <w:b/>
                <w:i/>
                <w:iCs/>
                <w:sz w:val="20"/>
                <w:szCs w:val="20"/>
              </w:rPr>
            </w:pPr>
            <w:r w:rsidRPr="00A211F0">
              <w:rPr>
                <w:b/>
                <w:i/>
                <w:iCs/>
                <w:sz w:val="20"/>
                <w:szCs w:val="20"/>
              </w:rPr>
              <w:t>*</w:t>
            </w:r>
          </w:p>
        </w:tc>
        <w:tc>
          <w:tcPr>
            <w:tcW w:w="402" w:type="pct"/>
            <w:shd w:val="clear" w:color="auto" w:fill="auto"/>
          </w:tcPr>
          <w:p w14:paraId="67B6B413" w14:textId="77777777" w:rsidR="005F4B93" w:rsidRPr="00A211F0" w:rsidRDefault="005F4B93" w:rsidP="00F4604B">
            <w:pPr>
              <w:jc w:val="center"/>
              <w:rPr>
                <w:b/>
                <w:i/>
                <w:iCs/>
                <w:sz w:val="20"/>
                <w:szCs w:val="20"/>
              </w:rPr>
            </w:pPr>
            <w:r w:rsidRPr="00A211F0">
              <w:rPr>
                <w:b/>
                <w:i/>
                <w:iCs/>
                <w:sz w:val="20"/>
                <w:szCs w:val="20"/>
              </w:rPr>
              <w:t>*</w:t>
            </w:r>
          </w:p>
        </w:tc>
        <w:tc>
          <w:tcPr>
            <w:tcW w:w="665" w:type="pct"/>
            <w:shd w:val="clear" w:color="auto" w:fill="auto"/>
          </w:tcPr>
          <w:p w14:paraId="6727323D" w14:textId="77777777" w:rsidR="005F4B93" w:rsidRPr="00A211F0" w:rsidRDefault="005F4B93" w:rsidP="00F4604B">
            <w:pPr>
              <w:jc w:val="center"/>
              <w:rPr>
                <w:b/>
                <w:i/>
                <w:iCs/>
                <w:sz w:val="20"/>
                <w:szCs w:val="20"/>
              </w:rPr>
            </w:pPr>
            <w:r w:rsidRPr="00A211F0">
              <w:rPr>
                <w:b/>
                <w:i/>
                <w:iCs/>
                <w:sz w:val="20"/>
                <w:szCs w:val="20"/>
              </w:rPr>
              <w:t>*</w:t>
            </w:r>
          </w:p>
        </w:tc>
      </w:tr>
    </w:tbl>
    <w:p w14:paraId="74037BED" w14:textId="77777777" w:rsidR="005F4B93" w:rsidRPr="00A211F0" w:rsidRDefault="005F4B93" w:rsidP="005F4B93">
      <w:pPr>
        <w:spacing w:line="220" w:lineRule="exact"/>
        <w:rPr>
          <w:i/>
        </w:rPr>
      </w:pPr>
    </w:p>
    <w:p w14:paraId="44B617BA" w14:textId="77777777" w:rsidR="005F4B93" w:rsidRPr="00A211F0" w:rsidRDefault="005F4B93" w:rsidP="005F4B93">
      <w:pPr>
        <w:jc w:val="both"/>
        <w:rPr>
          <w:b/>
          <w:sz w:val="28"/>
          <w:szCs w:val="28"/>
        </w:rPr>
      </w:pPr>
      <w:r w:rsidRPr="00A211F0">
        <w:rPr>
          <w:i/>
        </w:rPr>
        <w:t>Ячейки в столбцах 3, 4, 6, 7, 8 заполняются жирным шрифтом, в 5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6, 7, 8 (жирный шрифт) по горизонтали. Количество часов, указанное в ячейках строки «Всего», должно быть равно сумме чисел соответствующих столбцов 3, 4, 5, 6, 7, 8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паспорта программы. Количество часов на самостоятельную работу обучающегося должно соответствовать указанному в пункте 1.3 паспорта программы. Сумма количества часов на учебную и производственную практику (в строке «Всего» в столбцах 7 и 8) должна соответствовать указанному количеству часов в пункте 1.3 паспорта программы. Для соответствия сумм значений следует повторить объем часов на производственную практику (концентрированную) в колонке «Всего часов» и в предпоследней строке столбца «Производственная, часов». И учебная, и производственная практики могут проводиться параллельно с теоретическими занятиями междисциплинарного курса (рассредоточено) или в специально выделенный период (концентрированно).</w:t>
      </w:r>
      <w:r w:rsidRPr="00A211F0">
        <w:rPr>
          <w:b/>
          <w:i/>
          <w:caps/>
        </w:rPr>
        <w:br w:type="page"/>
      </w:r>
      <w:r w:rsidRPr="00A211F0">
        <w:rPr>
          <w:b/>
          <w:caps/>
          <w:sz w:val="28"/>
          <w:szCs w:val="28"/>
        </w:rPr>
        <w:lastRenderedPageBreak/>
        <w:t xml:space="preserve">3.2. </w:t>
      </w:r>
      <w:r w:rsidRPr="00A211F0">
        <w:rPr>
          <w:b/>
          <w:sz w:val="28"/>
          <w:szCs w:val="28"/>
        </w:rPr>
        <w:t>Содержание обучения по профессиональному модулю (ПМ)</w:t>
      </w:r>
    </w:p>
    <w:p w14:paraId="18B91250" w14:textId="77777777" w:rsidR="005F4B93" w:rsidRPr="00A211F0" w:rsidRDefault="005F4B93" w:rsidP="005F4B93"/>
    <w:tbl>
      <w:tblPr>
        <w:tblW w:w="1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540"/>
        <w:gridCol w:w="9016"/>
        <w:gridCol w:w="2390"/>
      </w:tblGrid>
      <w:tr w:rsidR="004D7DD3" w:rsidRPr="00A211F0" w14:paraId="26ACA917" w14:textId="77777777" w:rsidTr="004D7DD3">
        <w:tc>
          <w:tcPr>
            <w:tcW w:w="3168" w:type="dxa"/>
          </w:tcPr>
          <w:p w14:paraId="0F005571" w14:textId="77777777" w:rsidR="004D7DD3" w:rsidRPr="00A211F0" w:rsidRDefault="004D7DD3" w:rsidP="00F4604B">
            <w:pPr>
              <w:rPr>
                <w:b/>
                <w:sz w:val="20"/>
                <w:szCs w:val="20"/>
              </w:rPr>
            </w:pPr>
            <w:r w:rsidRPr="00A211F0">
              <w:rPr>
                <w:b/>
                <w:bCs/>
                <w:sz w:val="20"/>
                <w:szCs w:val="20"/>
              </w:rPr>
              <w:t>Наименование разделов профессионального модуля (ПМ), междисциплинарных курсов (МДК) и тем</w:t>
            </w:r>
          </w:p>
        </w:tc>
        <w:tc>
          <w:tcPr>
            <w:tcW w:w="9556" w:type="dxa"/>
            <w:gridSpan w:val="2"/>
          </w:tcPr>
          <w:p w14:paraId="1ADA8361" w14:textId="77777777" w:rsidR="004D7DD3" w:rsidRPr="00A211F0" w:rsidRDefault="004D7DD3" w:rsidP="00F4604B">
            <w:pPr>
              <w:jc w:val="center"/>
              <w:rPr>
                <w:b/>
                <w:sz w:val="20"/>
                <w:szCs w:val="20"/>
              </w:rPr>
            </w:pPr>
            <w:r w:rsidRPr="00A211F0">
              <w:rPr>
                <w:b/>
                <w:bCs/>
                <w:sz w:val="20"/>
                <w:szCs w:val="20"/>
              </w:rPr>
              <w:t>Содержание учебного материала, лабораторные работы и практические занятия, самостоятельная работа обучающихся, курсовая работ (проект)</w:t>
            </w:r>
            <w:r w:rsidRPr="00A211F0">
              <w:rPr>
                <w:bCs/>
                <w:i/>
                <w:sz w:val="20"/>
                <w:szCs w:val="20"/>
              </w:rPr>
              <w:t xml:space="preserve"> (если предусмотрены)</w:t>
            </w:r>
          </w:p>
        </w:tc>
        <w:tc>
          <w:tcPr>
            <w:tcW w:w="2390" w:type="dxa"/>
          </w:tcPr>
          <w:p w14:paraId="4BEEE3F9" w14:textId="77777777" w:rsidR="004D7DD3" w:rsidRPr="00A211F0" w:rsidRDefault="004D7DD3" w:rsidP="00F4604B">
            <w:pPr>
              <w:jc w:val="center"/>
              <w:rPr>
                <w:rFonts w:eastAsia="Calibri"/>
                <w:b/>
                <w:bCs/>
                <w:sz w:val="20"/>
                <w:szCs w:val="20"/>
              </w:rPr>
            </w:pPr>
            <w:r w:rsidRPr="00A211F0">
              <w:rPr>
                <w:rFonts w:eastAsia="Calibri"/>
                <w:b/>
                <w:bCs/>
                <w:sz w:val="20"/>
                <w:szCs w:val="20"/>
              </w:rPr>
              <w:t>Объем часов</w:t>
            </w:r>
          </w:p>
        </w:tc>
      </w:tr>
      <w:tr w:rsidR="004D7DD3" w:rsidRPr="00A211F0" w14:paraId="4901101F" w14:textId="77777777" w:rsidTr="004D7DD3">
        <w:tc>
          <w:tcPr>
            <w:tcW w:w="3168" w:type="dxa"/>
          </w:tcPr>
          <w:p w14:paraId="48DFA4D5" w14:textId="77777777" w:rsidR="004D7DD3" w:rsidRPr="00A211F0" w:rsidRDefault="004D7DD3" w:rsidP="00F4604B">
            <w:pPr>
              <w:jc w:val="center"/>
              <w:rPr>
                <w:b/>
                <w:sz w:val="20"/>
                <w:szCs w:val="20"/>
              </w:rPr>
            </w:pPr>
            <w:r w:rsidRPr="00A211F0">
              <w:rPr>
                <w:b/>
                <w:sz w:val="20"/>
                <w:szCs w:val="20"/>
              </w:rPr>
              <w:t>1</w:t>
            </w:r>
          </w:p>
        </w:tc>
        <w:tc>
          <w:tcPr>
            <w:tcW w:w="9556" w:type="dxa"/>
            <w:gridSpan w:val="2"/>
          </w:tcPr>
          <w:p w14:paraId="46C3522D" w14:textId="77777777" w:rsidR="004D7DD3" w:rsidRPr="00A211F0" w:rsidRDefault="004D7DD3" w:rsidP="00F4604B">
            <w:pPr>
              <w:jc w:val="center"/>
              <w:rPr>
                <w:b/>
                <w:bCs/>
                <w:sz w:val="20"/>
                <w:szCs w:val="20"/>
              </w:rPr>
            </w:pPr>
            <w:r w:rsidRPr="00A211F0">
              <w:rPr>
                <w:b/>
                <w:bCs/>
                <w:sz w:val="20"/>
                <w:szCs w:val="20"/>
              </w:rPr>
              <w:t>2</w:t>
            </w:r>
          </w:p>
        </w:tc>
        <w:tc>
          <w:tcPr>
            <w:tcW w:w="2390" w:type="dxa"/>
          </w:tcPr>
          <w:p w14:paraId="4E34572C" w14:textId="77777777" w:rsidR="004D7DD3" w:rsidRPr="00A211F0" w:rsidRDefault="004D7DD3" w:rsidP="00F4604B">
            <w:pPr>
              <w:jc w:val="center"/>
              <w:rPr>
                <w:rFonts w:eastAsia="Calibri"/>
                <w:b/>
                <w:bCs/>
                <w:sz w:val="20"/>
                <w:szCs w:val="20"/>
              </w:rPr>
            </w:pPr>
            <w:r w:rsidRPr="00A211F0">
              <w:rPr>
                <w:rFonts w:eastAsia="Calibri"/>
                <w:b/>
                <w:bCs/>
                <w:sz w:val="20"/>
                <w:szCs w:val="20"/>
              </w:rPr>
              <w:t>3</w:t>
            </w:r>
          </w:p>
        </w:tc>
      </w:tr>
      <w:tr w:rsidR="004D7DD3" w:rsidRPr="00A211F0" w14:paraId="74BD483A" w14:textId="77777777" w:rsidTr="004D7DD3">
        <w:tc>
          <w:tcPr>
            <w:tcW w:w="3168" w:type="dxa"/>
          </w:tcPr>
          <w:p w14:paraId="48D446A2" w14:textId="77777777" w:rsidR="004D7DD3" w:rsidRPr="00A211F0" w:rsidRDefault="004D7DD3" w:rsidP="00F4604B">
            <w:pPr>
              <w:jc w:val="center"/>
              <w:rPr>
                <w:rFonts w:eastAsia="Calibri"/>
                <w:b/>
                <w:bCs/>
                <w:sz w:val="20"/>
                <w:szCs w:val="20"/>
              </w:rPr>
            </w:pPr>
            <w:r w:rsidRPr="00A211F0">
              <w:rPr>
                <w:rFonts w:eastAsia="Calibri"/>
                <w:b/>
                <w:bCs/>
                <w:sz w:val="20"/>
                <w:szCs w:val="20"/>
              </w:rPr>
              <w:t>Раздел ПМ 1. …………</w:t>
            </w:r>
            <w:proofErr w:type="gramStart"/>
            <w:r w:rsidRPr="00A211F0">
              <w:rPr>
                <w:rFonts w:eastAsia="Calibri"/>
                <w:b/>
                <w:bCs/>
                <w:sz w:val="20"/>
                <w:szCs w:val="20"/>
              </w:rPr>
              <w:t>…….</w:t>
            </w:r>
            <w:proofErr w:type="gramEnd"/>
            <w:r w:rsidRPr="00A211F0">
              <w:rPr>
                <w:rFonts w:eastAsia="Calibri"/>
                <w:b/>
                <w:bCs/>
                <w:sz w:val="20"/>
                <w:szCs w:val="20"/>
              </w:rPr>
              <w:t>.</w:t>
            </w:r>
          </w:p>
          <w:p w14:paraId="12A698BC" w14:textId="77777777" w:rsidR="004D7DD3" w:rsidRPr="00A211F0" w:rsidRDefault="004D7DD3" w:rsidP="00F4604B">
            <w:pPr>
              <w:jc w:val="center"/>
              <w:rPr>
                <w:rFonts w:eastAsia="Calibri"/>
                <w:b/>
                <w:bCs/>
                <w:sz w:val="20"/>
                <w:szCs w:val="20"/>
              </w:rPr>
            </w:pPr>
            <w:r w:rsidRPr="00A211F0">
              <w:rPr>
                <w:rFonts w:eastAsia="Calibri"/>
                <w:bCs/>
                <w:i/>
                <w:sz w:val="20"/>
                <w:szCs w:val="20"/>
              </w:rPr>
              <w:t xml:space="preserve">номер и </w:t>
            </w:r>
            <w:proofErr w:type="gramStart"/>
            <w:r w:rsidRPr="00A211F0">
              <w:rPr>
                <w:rFonts w:eastAsia="Calibri"/>
                <w:bCs/>
                <w:i/>
                <w:sz w:val="20"/>
                <w:szCs w:val="20"/>
              </w:rPr>
              <w:t>наименование  раздела</w:t>
            </w:r>
            <w:proofErr w:type="gramEnd"/>
          </w:p>
        </w:tc>
        <w:tc>
          <w:tcPr>
            <w:tcW w:w="9556" w:type="dxa"/>
            <w:gridSpan w:val="2"/>
          </w:tcPr>
          <w:p w14:paraId="1C3E1CA5" w14:textId="77777777" w:rsidR="004D7DD3" w:rsidRPr="00A211F0" w:rsidRDefault="004D7DD3" w:rsidP="00F4604B">
            <w:pPr>
              <w:jc w:val="center"/>
              <w:rPr>
                <w:sz w:val="20"/>
                <w:szCs w:val="20"/>
              </w:rPr>
            </w:pPr>
          </w:p>
        </w:tc>
        <w:tc>
          <w:tcPr>
            <w:tcW w:w="2390" w:type="dxa"/>
          </w:tcPr>
          <w:p w14:paraId="15DDB033" w14:textId="77777777" w:rsidR="004D7DD3" w:rsidRPr="00A211F0" w:rsidRDefault="004D7DD3" w:rsidP="00F4604B">
            <w:pPr>
              <w:jc w:val="center"/>
              <w:rPr>
                <w:sz w:val="20"/>
                <w:szCs w:val="20"/>
              </w:rPr>
            </w:pPr>
            <w:r w:rsidRPr="00A211F0">
              <w:rPr>
                <w:sz w:val="20"/>
                <w:szCs w:val="20"/>
              </w:rPr>
              <w:t>*</w:t>
            </w:r>
          </w:p>
        </w:tc>
      </w:tr>
      <w:tr w:rsidR="004D7DD3" w:rsidRPr="00A211F0" w14:paraId="7FA572ED" w14:textId="77777777" w:rsidTr="004D7DD3">
        <w:tc>
          <w:tcPr>
            <w:tcW w:w="3168" w:type="dxa"/>
          </w:tcPr>
          <w:p w14:paraId="1C88BFA6" w14:textId="77777777" w:rsidR="004D7DD3" w:rsidRPr="00A211F0" w:rsidRDefault="004D7DD3" w:rsidP="00F4604B">
            <w:pPr>
              <w:jc w:val="center"/>
              <w:rPr>
                <w:rFonts w:eastAsia="Calibri"/>
                <w:b/>
                <w:bCs/>
                <w:sz w:val="20"/>
                <w:szCs w:val="20"/>
              </w:rPr>
            </w:pPr>
            <w:r w:rsidRPr="00A211F0">
              <w:rPr>
                <w:rFonts w:eastAsia="Calibri"/>
                <w:b/>
                <w:bCs/>
                <w:sz w:val="20"/>
                <w:szCs w:val="20"/>
              </w:rPr>
              <w:t>МДК 1. ……………</w:t>
            </w:r>
            <w:proofErr w:type="gramStart"/>
            <w:r w:rsidRPr="00A211F0">
              <w:rPr>
                <w:rFonts w:eastAsia="Calibri"/>
                <w:b/>
                <w:bCs/>
                <w:sz w:val="20"/>
                <w:szCs w:val="20"/>
              </w:rPr>
              <w:t>…….</w:t>
            </w:r>
            <w:proofErr w:type="gramEnd"/>
            <w:r w:rsidRPr="00A211F0">
              <w:rPr>
                <w:rFonts w:eastAsia="Calibri"/>
                <w:b/>
                <w:bCs/>
                <w:sz w:val="20"/>
                <w:szCs w:val="20"/>
              </w:rPr>
              <w:t>.</w:t>
            </w:r>
          </w:p>
          <w:p w14:paraId="452D1068" w14:textId="77777777" w:rsidR="004D7DD3" w:rsidRPr="00A211F0" w:rsidRDefault="004D7DD3" w:rsidP="00F4604B">
            <w:pPr>
              <w:jc w:val="center"/>
              <w:rPr>
                <w:rFonts w:eastAsia="Calibri"/>
                <w:b/>
                <w:bCs/>
                <w:sz w:val="20"/>
                <w:szCs w:val="20"/>
              </w:rPr>
            </w:pPr>
            <w:r w:rsidRPr="00A211F0">
              <w:rPr>
                <w:rFonts w:eastAsia="Calibri"/>
                <w:bCs/>
                <w:i/>
                <w:sz w:val="20"/>
                <w:szCs w:val="20"/>
              </w:rPr>
              <w:t>номер и наименование МДК</w:t>
            </w:r>
          </w:p>
        </w:tc>
        <w:tc>
          <w:tcPr>
            <w:tcW w:w="9556" w:type="dxa"/>
            <w:gridSpan w:val="2"/>
          </w:tcPr>
          <w:p w14:paraId="6CDB3C19" w14:textId="77777777" w:rsidR="004D7DD3" w:rsidRPr="00A211F0" w:rsidRDefault="004D7DD3" w:rsidP="00F4604B">
            <w:pPr>
              <w:jc w:val="center"/>
              <w:rPr>
                <w:sz w:val="20"/>
                <w:szCs w:val="20"/>
              </w:rPr>
            </w:pPr>
          </w:p>
        </w:tc>
        <w:tc>
          <w:tcPr>
            <w:tcW w:w="2390" w:type="dxa"/>
          </w:tcPr>
          <w:p w14:paraId="319D6E83" w14:textId="77777777" w:rsidR="004D7DD3" w:rsidRPr="00A211F0" w:rsidRDefault="004D7DD3" w:rsidP="00F4604B">
            <w:pPr>
              <w:jc w:val="center"/>
              <w:rPr>
                <w:sz w:val="20"/>
                <w:szCs w:val="20"/>
              </w:rPr>
            </w:pPr>
            <w:r w:rsidRPr="00A211F0">
              <w:rPr>
                <w:sz w:val="20"/>
                <w:szCs w:val="20"/>
              </w:rPr>
              <w:t>*</w:t>
            </w:r>
          </w:p>
        </w:tc>
      </w:tr>
      <w:tr w:rsidR="004D7DD3" w:rsidRPr="00A211F0" w14:paraId="3E2C9A73" w14:textId="77777777" w:rsidTr="004D7DD3">
        <w:tc>
          <w:tcPr>
            <w:tcW w:w="3168" w:type="dxa"/>
            <w:vMerge w:val="restart"/>
          </w:tcPr>
          <w:p w14:paraId="0936D80D" w14:textId="77777777" w:rsidR="004D7DD3" w:rsidRPr="00A211F0" w:rsidRDefault="004D7DD3" w:rsidP="00F4604B">
            <w:pPr>
              <w:jc w:val="center"/>
              <w:rPr>
                <w:rFonts w:eastAsia="Calibri"/>
                <w:b/>
                <w:bCs/>
                <w:sz w:val="20"/>
                <w:szCs w:val="20"/>
              </w:rPr>
            </w:pPr>
            <w:r w:rsidRPr="00A211F0">
              <w:rPr>
                <w:rFonts w:eastAsia="Calibri"/>
                <w:b/>
                <w:bCs/>
                <w:sz w:val="20"/>
                <w:szCs w:val="20"/>
              </w:rPr>
              <w:t>Тема 1.1. ………………….</w:t>
            </w:r>
          </w:p>
          <w:p w14:paraId="180B1835" w14:textId="77777777" w:rsidR="004D7DD3" w:rsidRPr="00A211F0" w:rsidRDefault="004D7DD3" w:rsidP="00F4604B">
            <w:pPr>
              <w:jc w:val="center"/>
              <w:rPr>
                <w:rFonts w:eastAsia="Calibri"/>
                <w:b/>
                <w:bCs/>
                <w:sz w:val="20"/>
                <w:szCs w:val="20"/>
              </w:rPr>
            </w:pPr>
            <w:r w:rsidRPr="00A211F0">
              <w:rPr>
                <w:rFonts w:eastAsia="Calibri"/>
                <w:bCs/>
                <w:i/>
                <w:sz w:val="20"/>
                <w:szCs w:val="20"/>
              </w:rPr>
              <w:t>номер и наименование темы</w:t>
            </w:r>
          </w:p>
        </w:tc>
        <w:tc>
          <w:tcPr>
            <w:tcW w:w="9556" w:type="dxa"/>
            <w:gridSpan w:val="2"/>
          </w:tcPr>
          <w:p w14:paraId="7CAC668B" w14:textId="77777777" w:rsidR="004D7DD3" w:rsidRPr="00A211F0" w:rsidRDefault="004D7DD3" w:rsidP="00F4604B">
            <w:pPr>
              <w:rPr>
                <w:sz w:val="20"/>
                <w:szCs w:val="20"/>
              </w:rPr>
            </w:pPr>
            <w:r w:rsidRPr="00A211F0">
              <w:rPr>
                <w:rFonts w:eastAsia="Calibri"/>
                <w:b/>
                <w:bCs/>
                <w:sz w:val="20"/>
                <w:szCs w:val="20"/>
              </w:rPr>
              <w:t xml:space="preserve">Содержание </w:t>
            </w:r>
            <w:r w:rsidRPr="00A211F0">
              <w:rPr>
                <w:bCs/>
                <w:i/>
                <w:sz w:val="20"/>
                <w:szCs w:val="20"/>
              </w:rPr>
              <w:t>(указывается перечень дидактических единиц)</w:t>
            </w:r>
          </w:p>
        </w:tc>
        <w:tc>
          <w:tcPr>
            <w:tcW w:w="2390" w:type="dxa"/>
            <w:vMerge w:val="restart"/>
          </w:tcPr>
          <w:p w14:paraId="7CE6D2A9" w14:textId="77777777" w:rsidR="004D7DD3" w:rsidRPr="00A211F0" w:rsidRDefault="004D7DD3" w:rsidP="00F4604B">
            <w:pPr>
              <w:jc w:val="center"/>
              <w:rPr>
                <w:sz w:val="20"/>
                <w:szCs w:val="20"/>
              </w:rPr>
            </w:pPr>
            <w:r w:rsidRPr="00A211F0">
              <w:rPr>
                <w:sz w:val="20"/>
                <w:szCs w:val="20"/>
              </w:rPr>
              <w:t>*</w:t>
            </w:r>
          </w:p>
        </w:tc>
      </w:tr>
      <w:tr w:rsidR="004D7DD3" w:rsidRPr="00A211F0" w14:paraId="4D3E14F2" w14:textId="77777777" w:rsidTr="004D7DD3">
        <w:tc>
          <w:tcPr>
            <w:tcW w:w="3168" w:type="dxa"/>
            <w:vMerge/>
          </w:tcPr>
          <w:p w14:paraId="502E0DC3" w14:textId="77777777" w:rsidR="004D7DD3" w:rsidRPr="00A211F0" w:rsidRDefault="004D7DD3" w:rsidP="00F4604B">
            <w:pPr>
              <w:jc w:val="center"/>
              <w:rPr>
                <w:rFonts w:eastAsia="Calibri"/>
                <w:b/>
                <w:bCs/>
                <w:sz w:val="20"/>
                <w:szCs w:val="20"/>
              </w:rPr>
            </w:pPr>
          </w:p>
        </w:tc>
        <w:tc>
          <w:tcPr>
            <w:tcW w:w="540" w:type="dxa"/>
            <w:shd w:val="clear" w:color="auto" w:fill="auto"/>
          </w:tcPr>
          <w:p w14:paraId="11D2BF78" w14:textId="77777777" w:rsidR="004D7DD3" w:rsidRPr="00A211F0" w:rsidRDefault="004D7DD3" w:rsidP="00F4604B">
            <w:pPr>
              <w:jc w:val="center"/>
              <w:rPr>
                <w:sz w:val="20"/>
                <w:szCs w:val="20"/>
              </w:rPr>
            </w:pPr>
            <w:r w:rsidRPr="00A211F0">
              <w:rPr>
                <w:sz w:val="20"/>
                <w:szCs w:val="20"/>
              </w:rPr>
              <w:t>1.</w:t>
            </w:r>
          </w:p>
        </w:tc>
        <w:tc>
          <w:tcPr>
            <w:tcW w:w="9016" w:type="dxa"/>
            <w:shd w:val="clear" w:color="auto" w:fill="auto"/>
          </w:tcPr>
          <w:p w14:paraId="5D0818F6" w14:textId="77777777" w:rsidR="004D7DD3" w:rsidRPr="00A211F0" w:rsidRDefault="004D7DD3" w:rsidP="00F4604B">
            <w:pPr>
              <w:rPr>
                <w:sz w:val="20"/>
                <w:szCs w:val="20"/>
              </w:rPr>
            </w:pPr>
          </w:p>
        </w:tc>
        <w:tc>
          <w:tcPr>
            <w:tcW w:w="2390" w:type="dxa"/>
            <w:vMerge/>
          </w:tcPr>
          <w:p w14:paraId="1AB28251" w14:textId="77777777" w:rsidR="004D7DD3" w:rsidRPr="00A211F0" w:rsidRDefault="004D7DD3" w:rsidP="00F4604B">
            <w:pPr>
              <w:jc w:val="center"/>
              <w:rPr>
                <w:sz w:val="20"/>
                <w:szCs w:val="20"/>
              </w:rPr>
            </w:pPr>
          </w:p>
        </w:tc>
      </w:tr>
      <w:tr w:rsidR="004D7DD3" w:rsidRPr="00A211F0" w14:paraId="5DCF5BCE" w14:textId="77777777" w:rsidTr="004D7DD3">
        <w:tc>
          <w:tcPr>
            <w:tcW w:w="3168" w:type="dxa"/>
            <w:vMerge/>
          </w:tcPr>
          <w:p w14:paraId="61B6789B" w14:textId="77777777" w:rsidR="004D7DD3" w:rsidRPr="00A211F0" w:rsidRDefault="004D7DD3" w:rsidP="00F4604B">
            <w:pPr>
              <w:jc w:val="center"/>
              <w:rPr>
                <w:rFonts w:eastAsia="Calibri"/>
                <w:b/>
                <w:bCs/>
                <w:sz w:val="20"/>
                <w:szCs w:val="20"/>
              </w:rPr>
            </w:pPr>
          </w:p>
        </w:tc>
        <w:tc>
          <w:tcPr>
            <w:tcW w:w="540" w:type="dxa"/>
            <w:shd w:val="clear" w:color="auto" w:fill="auto"/>
          </w:tcPr>
          <w:p w14:paraId="303DB358" w14:textId="77777777" w:rsidR="004D7DD3" w:rsidRPr="00A211F0" w:rsidRDefault="004D7DD3" w:rsidP="00F4604B">
            <w:pPr>
              <w:jc w:val="center"/>
              <w:rPr>
                <w:sz w:val="20"/>
                <w:szCs w:val="20"/>
              </w:rPr>
            </w:pPr>
            <w:r w:rsidRPr="00A211F0">
              <w:rPr>
                <w:sz w:val="20"/>
                <w:szCs w:val="20"/>
              </w:rPr>
              <w:t>…</w:t>
            </w:r>
          </w:p>
        </w:tc>
        <w:tc>
          <w:tcPr>
            <w:tcW w:w="9016" w:type="dxa"/>
            <w:shd w:val="clear" w:color="auto" w:fill="auto"/>
          </w:tcPr>
          <w:p w14:paraId="4A15F310" w14:textId="77777777" w:rsidR="004D7DD3" w:rsidRPr="00A211F0" w:rsidRDefault="004D7DD3" w:rsidP="00F4604B">
            <w:pPr>
              <w:rPr>
                <w:sz w:val="20"/>
                <w:szCs w:val="20"/>
              </w:rPr>
            </w:pPr>
          </w:p>
        </w:tc>
        <w:tc>
          <w:tcPr>
            <w:tcW w:w="2390" w:type="dxa"/>
            <w:vMerge/>
          </w:tcPr>
          <w:p w14:paraId="471A7A37" w14:textId="77777777" w:rsidR="004D7DD3" w:rsidRPr="00A211F0" w:rsidRDefault="004D7DD3" w:rsidP="00F4604B">
            <w:pPr>
              <w:jc w:val="center"/>
              <w:rPr>
                <w:sz w:val="20"/>
                <w:szCs w:val="20"/>
              </w:rPr>
            </w:pPr>
          </w:p>
        </w:tc>
      </w:tr>
      <w:tr w:rsidR="004D7DD3" w:rsidRPr="00A211F0" w14:paraId="26059EE2" w14:textId="77777777" w:rsidTr="004D7DD3">
        <w:tc>
          <w:tcPr>
            <w:tcW w:w="3168" w:type="dxa"/>
            <w:vMerge/>
          </w:tcPr>
          <w:p w14:paraId="7701E724" w14:textId="77777777" w:rsidR="004D7DD3" w:rsidRPr="00A211F0" w:rsidRDefault="004D7DD3" w:rsidP="00F4604B">
            <w:pPr>
              <w:jc w:val="center"/>
              <w:rPr>
                <w:rFonts w:eastAsia="Calibri"/>
                <w:b/>
                <w:bCs/>
                <w:sz w:val="20"/>
                <w:szCs w:val="20"/>
              </w:rPr>
            </w:pPr>
          </w:p>
        </w:tc>
        <w:tc>
          <w:tcPr>
            <w:tcW w:w="9556" w:type="dxa"/>
            <w:gridSpan w:val="2"/>
          </w:tcPr>
          <w:p w14:paraId="1F0D5334" w14:textId="77777777" w:rsidR="004D7DD3" w:rsidRPr="00A211F0" w:rsidRDefault="004D7DD3" w:rsidP="00F4604B">
            <w:pPr>
              <w:rPr>
                <w:sz w:val="20"/>
                <w:szCs w:val="20"/>
              </w:rPr>
            </w:pPr>
            <w:r w:rsidRPr="00A211F0">
              <w:rPr>
                <w:rFonts w:eastAsia="Calibri"/>
                <w:b/>
                <w:bCs/>
                <w:sz w:val="20"/>
                <w:szCs w:val="20"/>
              </w:rPr>
              <w:t>Лабораторные</w:t>
            </w:r>
            <w:r w:rsidRPr="00A211F0">
              <w:rPr>
                <w:rFonts w:eastAsia="Calibri"/>
                <w:bCs/>
                <w:sz w:val="20"/>
                <w:szCs w:val="20"/>
              </w:rPr>
              <w:t xml:space="preserve"> </w:t>
            </w:r>
            <w:r w:rsidRPr="00A211F0">
              <w:rPr>
                <w:rFonts w:eastAsia="Calibri"/>
                <w:b/>
                <w:bCs/>
                <w:sz w:val="20"/>
                <w:szCs w:val="20"/>
              </w:rPr>
              <w:t>работы</w:t>
            </w:r>
            <w:r w:rsidRPr="00A211F0">
              <w:rPr>
                <w:rFonts w:eastAsia="Calibri"/>
                <w:bCs/>
                <w:sz w:val="20"/>
                <w:szCs w:val="20"/>
              </w:rPr>
              <w:t xml:space="preserve"> </w:t>
            </w:r>
            <w:r w:rsidRPr="00A211F0">
              <w:rPr>
                <w:i/>
                <w:sz w:val="20"/>
                <w:szCs w:val="20"/>
              </w:rPr>
              <w:t>(при наличии, указываются темы)</w:t>
            </w:r>
          </w:p>
        </w:tc>
        <w:tc>
          <w:tcPr>
            <w:tcW w:w="2390" w:type="dxa"/>
            <w:vMerge w:val="restart"/>
          </w:tcPr>
          <w:p w14:paraId="5D3DC6EF" w14:textId="77777777" w:rsidR="004D7DD3" w:rsidRPr="00A211F0" w:rsidRDefault="004D7DD3" w:rsidP="00F4604B">
            <w:pPr>
              <w:jc w:val="center"/>
              <w:rPr>
                <w:sz w:val="20"/>
                <w:szCs w:val="20"/>
              </w:rPr>
            </w:pPr>
            <w:r w:rsidRPr="00A211F0">
              <w:rPr>
                <w:sz w:val="20"/>
                <w:szCs w:val="20"/>
              </w:rPr>
              <w:t>*</w:t>
            </w:r>
          </w:p>
        </w:tc>
      </w:tr>
      <w:tr w:rsidR="004D7DD3" w:rsidRPr="00A211F0" w14:paraId="135AD3A0" w14:textId="77777777" w:rsidTr="004D7DD3">
        <w:tc>
          <w:tcPr>
            <w:tcW w:w="3168" w:type="dxa"/>
            <w:vMerge/>
          </w:tcPr>
          <w:p w14:paraId="40AD18B2" w14:textId="77777777" w:rsidR="004D7DD3" w:rsidRPr="00A211F0" w:rsidRDefault="004D7DD3" w:rsidP="00F4604B">
            <w:pPr>
              <w:jc w:val="center"/>
              <w:rPr>
                <w:rFonts w:eastAsia="Calibri"/>
                <w:b/>
                <w:bCs/>
                <w:sz w:val="20"/>
                <w:szCs w:val="20"/>
              </w:rPr>
            </w:pPr>
          </w:p>
        </w:tc>
        <w:tc>
          <w:tcPr>
            <w:tcW w:w="540" w:type="dxa"/>
          </w:tcPr>
          <w:p w14:paraId="4B994146" w14:textId="77777777" w:rsidR="004D7DD3" w:rsidRPr="00A211F0" w:rsidRDefault="004D7DD3" w:rsidP="00F4604B">
            <w:pPr>
              <w:jc w:val="center"/>
              <w:rPr>
                <w:rFonts w:eastAsia="Calibri"/>
                <w:bCs/>
                <w:sz w:val="20"/>
                <w:szCs w:val="20"/>
              </w:rPr>
            </w:pPr>
            <w:r w:rsidRPr="00A211F0">
              <w:rPr>
                <w:rFonts w:eastAsia="Calibri"/>
                <w:bCs/>
                <w:sz w:val="20"/>
                <w:szCs w:val="20"/>
              </w:rPr>
              <w:t>1.</w:t>
            </w:r>
          </w:p>
        </w:tc>
        <w:tc>
          <w:tcPr>
            <w:tcW w:w="9016" w:type="dxa"/>
          </w:tcPr>
          <w:p w14:paraId="516A07C0" w14:textId="77777777" w:rsidR="004D7DD3" w:rsidRPr="00A211F0" w:rsidRDefault="004D7DD3" w:rsidP="00F4604B">
            <w:pPr>
              <w:rPr>
                <w:sz w:val="20"/>
                <w:szCs w:val="20"/>
              </w:rPr>
            </w:pPr>
          </w:p>
        </w:tc>
        <w:tc>
          <w:tcPr>
            <w:tcW w:w="2390" w:type="dxa"/>
            <w:vMerge/>
          </w:tcPr>
          <w:p w14:paraId="6BB82B1C" w14:textId="77777777" w:rsidR="004D7DD3" w:rsidRPr="00A211F0" w:rsidRDefault="004D7DD3" w:rsidP="00F4604B">
            <w:pPr>
              <w:jc w:val="center"/>
              <w:rPr>
                <w:sz w:val="20"/>
                <w:szCs w:val="20"/>
              </w:rPr>
            </w:pPr>
          </w:p>
        </w:tc>
      </w:tr>
      <w:tr w:rsidR="004D7DD3" w:rsidRPr="00A211F0" w14:paraId="1DDC6B59" w14:textId="77777777" w:rsidTr="004D7DD3">
        <w:tc>
          <w:tcPr>
            <w:tcW w:w="3168" w:type="dxa"/>
            <w:vMerge/>
          </w:tcPr>
          <w:p w14:paraId="1E755DBF" w14:textId="77777777" w:rsidR="004D7DD3" w:rsidRPr="00A211F0" w:rsidRDefault="004D7DD3" w:rsidP="00F4604B">
            <w:pPr>
              <w:jc w:val="center"/>
              <w:rPr>
                <w:rFonts w:eastAsia="Calibri"/>
                <w:b/>
                <w:bCs/>
                <w:sz w:val="20"/>
                <w:szCs w:val="20"/>
              </w:rPr>
            </w:pPr>
          </w:p>
        </w:tc>
        <w:tc>
          <w:tcPr>
            <w:tcW w:w="9556" w:type="dxa"/>
            <w:gridSpan w:val="2"/>
          </w:tcPr>
          <w:p w14:paraId="179A19D8" w14:textId="77777777" w:rsidR="004D7DD3" w:rsidRPr="00A211F0" w:rsidRDefault="004D7DD3" w:rsidP="00F4604B">
            <w:pPr>
              <w:rPr>
                <w:rFonts w:eastAsia="Calibri"/>
                <w:b/>
                <w:bCs/>
                <w:sz w:val="20"/>
                <w:szCs w:val="20"/>
              </w:rPr>
            </w:pPr>
            <w:r w:rsidRPr="00A211F0">
              <w:rPr>
                <w:rFonts w:eastAsia="Calibri"/>
                <w:b/>
                <w:bCs/>
                <w:sz w:val="20"/>
                <w:szCs w:val="20"/>
              </w:rPr>
              <w:t xml:space="preserve">Практические занятия </w:t>
            </w:r>
            <w:r w:rsidRPr="00A211F0">
              <w:rPr>
                <w:i/>
                <w:sz w:val="20"/>
                <w:szCs w:val="20"/>
              </w:rPr>
              <w:t>(при наличии, указываются темы)</w:t>
            </w:r>
          </w:p>
        </w:tc>
        <w:tc>
          <w:tcPr>
            <w:tcW w:w="2390" w:type="dxa"/>
            <w:vMerge w:val="restart"/>
          </w:tcPr>
          <w:p w14:paraId="0DDE2274" w14:textId="77777777" w:rsidR="004D7DD3" w:rsidRPr="00A211F0" w:rsidRDefault="004D7DD3" w:rsidP="00F4604B">
            <w:pPr>
              <w:jc w:val="center"/>
              <w:rPr>
                <w:sz w:val="20"/>
                <w:szCs w:val="20"/>
              </w:rPr>
            </w:pPr>
            <w:r w:rsidRPr="00A211F0">
              <w:rPr>
                <w:sz w:val="20"/>
                <w:szCs w:val="20"/>
              </w:rPr>
              <w:t>*</w:t>
            </w:r>
          </w:p>
        </w:tc>
      </w:tr>
      <w:tr w:rsidR="004D7DD3" w:rsidRPr="00A211F0" w14:paraId="41066C9C" w14:textId="77777777" w:rsidTr="004D7DD3">
        <w:tc>
          <w:tcPr>
            <w:tcW w:w="3168" w:type="dxa"/>
            <w:vMerge/>
          </w:tcPr>
          <w:p w14:paraId="2C0EF972" w14:textId="77777777" w:rsidR="004D7DD3" w:rsidRPr="00A211F0" w:rsidRDefault="004D7DD3" w:rsidP="00F4604B">
            <w:pPr>
              <w:jc w:val="center"/>
              <w:rPr>
                <w:rFonts w:eastAsia="Calibri"/>
                <w:b/>
                <w:bCs/>
                <w:sz w:val="20"/>
                <w:szCs w:val="20"/>
              </w:rPr>
            </w:pPr>
          </w:p>
        </w:tc>
        <w:tc>
          <w:tcPr>
            <w:tcW w:w="540" w:type="dxa"/>
          </w:tcPr>
          <w:p w14:paraId="55844229" w14:textId="77777777" w:rsidR="004D7DD3" w:rsidRPr="00A211F0" w:rsidRDefault="004D7DD3" w:rsidP="00F4604B">
            <w:pPr>
              <w:jc w:val="center"/>
              <w:rPr>
                <w:rFonts w:eastAsia="Calibri"/>
                <w:bCs/>
                <w:sz w:val="20"/>
                <w:szCs w:val="20"/>
              </w:rPr>
            </w:pPr>
            <w:r w:rsidRPr="00A211F0">
              <w:rPr>
                <w:rFonts w:eastAsia="Calibri"/>
                <w:bCs/>
                <w:sz w:val="20"/>
                <w:szCs w:val="20"/>
              </w:rPr>
              <w:t>1.</w:t>
            </w:r>
          </w:p>
        </w:tc>
        <w:tc>
          <w:tcPr>
            <w:tcW w:w="9016" w:type="dxa"/>
          </w:tcPr>
          <w:p w14:paraId="4DEAFE21" w14:textId="77777777" w:rsidR="004D7DD3" w:rsidRPr="00A211F0" w:rsidRDefault="004D7DD3" w:rsidP="00F4604B">
            <w:pPr>
              <w:rPr>
                <w:sz w:val="20"/>
                <w:szCs w:val="20"/>
              </w:rPr>
            </w:pPr>
          </w:p>
        </w:tc>
        <w:tc>
          <w:tcPr>
            <w:tcW w:w="2390" w:type="dxa"/>
            <w:vMerge/>
          </w:tcPr>
          <w:p w14:paraId="4B240CA8" w14:textId="77777777" w:rsidR="004D7DD3" w:rsidRPr="00A211F0" w:rsidRDefault="004D7DD3" w:rsidP="00F4604B">
            <w:pPr>
              <w:jc w:val="center"/>
              <w:rPr>
                <w:sz w:val="20"/>
                <w:szCs w:val="20"/>
              </w:rPr>
            </w:pPr>
          </w:p>
        </w:tc>
      </w:tr>
      <w:tr w:rsidR="004D7DD3" w:rsidRPr="00A211F0" w14:paraId="57613B4A" w14:textId="77777777" w:rsidTr="004D7DD3">
        <w:tc>
          <w:tcPr>
            <w:tcW w:w="3168" w:type="dxa"/>
            <w:vMerge w:val="restart"/>
          </w:tcPr>
          <w:p w14:paraId="2E8185DF" w14:textId="77777777" w:rsidR="004D7DD3" w:rsidRPr="00A211F0" w:rsidRDefault="004D7DD3" w:rsidP="00F4604B">
            <w:pPr>
              <w:jc w:val="center"/>
              <w:rPr>
                <w:rFonts w:eastAsia="Calibri"/>
                <w:b/>
                <w:bCs/>
                <w:sz w:val="20"/>
                <w:szCs w:val="20"/>
              </w:rPr>
            </w:pPr>
            <w:r w:rsidRPr="00A211F0">
              <w:rPr>
                <w:rFonts w:eastAsia="Calibri"/>
                <w:b/>
                <w:bCs/>
                <w:sz w:val="20"/>
                <w:szCs w:val="20"/>
              </w:rPr>
              <w:t>Тема 1.2. …………………….</w:t>
            </w:r>
          </w:p>
          <w:p w14:paraId="39F996C0" w14:textId="77777777" w:rsidR="004D7DD3" w:rsidRPr="00A211F0" w:rsidRDefault="004D7DD3" w:rsidP="00F4604B">
            <w:pPr>
              <w:jc w:val="center"/>
              <w:rPr>
                <w:rFonts w:eastAsia="Calibri"/>
                <w:b/>
                <w:bCs/>
                <w:sz w:val="20"/>
                <w:szCs w:val="20"/>
              </w:rPr>
            </w:pPr>
            <w:r w:rsidRPr="00A211F0">
              <w:rPr>
                <w:rFonts w:eastAsia="Calibri"/>
                <w:bCs/>
                <w:i/>
                <w:sz w:val="20"/>
                <w:szCs w:val="20"/>
              </w:rPr>
              <w:t xml:space="preserve"> номер и наименование темы</w:t>
            </w:r>
          </w:p>
        </w:tc>
        <w:tc>
          <w:tcPr>
            <w:tcW w:w="9556" w:type="dxa"/>
            <w:gridSpan w:val="2"/>
          </w:tcPr>
          <w:p w14:paraId="37191C51" w14:textId="77777777" w:rsidR="004D7DD3" w:rsidRPr="00A211F0" w:rsidRDefault="004D7DD3" w:rsidP="00F4604B">
            <w:pPr>
              <w:rPr>
                <w:sz w:val="20"/>
                <w:szCs w:val="20"/>
              </w:rPr>
            </w:pPr>
            <w:r w:rsidRPr="00A211F0">
              <w:rPr>
                <w:rFonts w:eastAsia="Calibri"/>
                <w:b/>
                <w:bCs/>
                <w:sz w:val="20"/>
                <w:szCs w:val="20"/>
              </w:rPr>
              <w:t xml:space="preserve">Содержание </w:t>
            </w:r>
            <w:r w:rsidRPr="00A211F0">
              <w:rPr>
                <w:bCs/>
                <w:i/>
                <w:sz w:val="20"/>
                <w:szCs w:val="20"/>
              </w:rPr>
              <w:t>(указывается перечень дидактических единиц)</w:t>
            </w:r>
          </w:p>
        </w:tc>
        <w:tc>
          <w:tcPr>
            <w:tcW w:w="2390" w:type="dxa"/>
            <w:vMerge w:val="restart"/>
          </w:tcPr>
          <w:p w14:paraId="59601DBA" w14:textId="77777777" w:rsidR="004D7DD3" w:rsidRPr="00A211F0" w:rsidRDefault="004D7DD3" w:rsidP="00F4604B">
            <w:pPr>
              <w:jc w:val="center"/>
              <w:rPr>
                <w:sz w:val="20"/>
                <w:szCs w:val="20"/>
              </w:rPr>
            </w:pPr>
            <w:r w:rsidRPr="00A211F0">
              <w:rPr>
                <w:sz w:val="20"/>
                <w:szCs w:val="20"/>
              </w:rPr>
              <w:t>*</w:t>
            </w:r>
          </w:p>
        </w:tc>
      </w:tr>
      <w:tr w:rsidR="004D7DD3" w:rsidRPr="00A211F0" w14:paraId="1D99980C" w14:textId="77777777" w:rsidTr="004D7DD3">
        <w:tc>
          <w:tcPr>
            <w:tcW w:w="3168" w:type="dxa"/>
            <w:vMerge/>
          </w:tcPr>
          <w:p w14:paraId="482C741A" w14:textId="77777777" w:rsidR="004D7DD3" w:rsidRPr="00A211F0" w:rsidRDefault="004D7DD3" w:rsidP="00F4604B">
            <w:pPr>
              <w:jc w:val="center"/>
              <w:rPr>
                <w:rFonts w:eastAsia="Calibri"/>
                <w:b/>
                <w:bCs/>
                <w:sz w:val="20"/>
                <w:szCs w:val="20"/>
              </w:rPr>
            </w:pPr>
          </w:p>
        </w:tc>
        <w:tc>
          <w:tcPr>
            <w:tcW w:w="540" w:type="dxa"/>
            <w:shd w:val="clear" w:color="auto" w:fill="auto"/>
          </w:tcPr>
          <w:p w14:paraId="6C6EEAB3" w14:textId="77777777" w:rsidR="004D7DD3" w:rsidRPr="00A211F0" w:rsidRDefault="004D7DD3" w:rsidP="00F4604B">
            <w:pPr>
              <w:jc w:val="center"/>
              <w:rPr>
                <w:sz w:val="20"/>
                <w:szCs w:val="20"/>
              </w:rPr>
            </w:pPr>
            <w:r w:rsidRPr="00A211F0">
              <w:rPr>
                <w:sz w:val="20"/>
                <w:szCs w:val="20"/>
              </w:rPr>
              <w:t>1.</w:t>
            </w:r>
          </w:p>
        </w:tc>
        <w:tc>
          <w:tcPr>
            <w:tcW w:w="9016" w:type="dxa"/>
            <w:shd w:val="clear" w:color="auto" w:fill="auto"/>
          </w:tcPr>
          <w:p w14:paraId="762ECC63" w14:textId="77777777" w:rsidR="004D7DD3" w:rsidRPr="00A211F0" w:rsidRDefault="004D7DD3" w:rsidP="00F4604B">
            <w:pPr>
              <w:rPr>
                <w:sz w:val="20"/>
                <w:szCs w:val="20"/>
              </w:rPr>
            </w:pPr>
          </w:p>
        </w:tc>
        <w:tc>
          <w:tcPr>
            <w:tcW w:w="2390" w:type="dxa"/>
            <w:vMerge/>
          </w:tcPr>
          <w:p w14:paraId="7C63D970" w14:textId="77777777" w:rsidR="004D7DD3" w:rsidRPr="00A211F0" w:rsidRDefault="004D7DD3" w:rsidP="00F4604B">
            <w:pPr>
              <w:jc w:val="center"/>
              <w:rPr>
                <w:sz w:val="20"/>
                <w:szCs w:val="20"/>
              </w:rPr>
            </w:pPr>
          </w:p>
        </w:tc>
      </w:tr>
      <w:tr w:rsidR="004D7DD3" w:rsidRPr="00A211F0" w14:paraId="40F705C0" w14:textId="77777777" w:rsidTr="004D7DD3">
        <w:tc>
          <w:tcPr>
            <w:tcW w:w="3168" w:type="dxa"/>
            <w:vMerge/>
          </w:tcPr>
          <w:p w14:paraId="286ACFAA" w14:textId="77777777" w:rsidR="004D7DD3" w:rsidRPr="00A211F0" w:rsidRDefault="004D7DD3" w:rsidP="00F4604B">
            <w:pPr>
              <w:jc w:val="center"/>
              <w:rPr>
                <w:rFonts w:eastAsia="Calibri"/>
                <w:b/>
                <w:bCs/>
                <w:sz w:val="20"/>
                <w:szCs w:val="20"/>
              </w:rPr>
            </w:pPr>
          </w:p>
        </w:tc>
        <w:tc>
          <w:tcPr>
            <w:tcW w:w="540" w:type="dxa"/>
            <w:shd w:val="clear" w:color="auto" w:fill="auto"/>
          </w:tcPr>
          <w:p w14:paraId="24AD754A" w14:textId="77777777" w:rsidR="004D7DD3" w:rsidRPr="00A211F0" w:rsidRDefault="004D7DD3" w:rsidP="00F4604B">
            <w:pPr>
              <w:jc w:val="center"/>
              <w:rPr>
                <w:sz w:val="20"/>
                <w:szCs w:val="20"/>
              </w:rPr>
            </w:pPr>
            <w:r w:rsidRPr="00A211F0">
              <w:rPr>
                <w:sz w:val="20"/>
                <w:szCs w:val="20"/>
              </w:rPr>
              <w:t>…</w:t>
            </w:r>
          </w:p>
        </w:tc>
        <w:tc>
          <w:tcPr>
            <w:tcW w:w="9016" w:type="dxa"/>
            <w:shd w:val="clear" w:color="auto" w:fill="auto"/>
          </w:tcPr>
          <w:p w14:paraId="2D796B21" w14:textId="77777777" w:rsidR="004D7DD3" w:rsidRPr="00A211F0" w:rsidRDefault="004D7DD3" w:rsidP="00F4604B">
            <w:pPr>
              <w:rPr>
                <w:sz w:val="20"/>
                <w:szCs w:val="20"/>
              </w:rPr>
            </w:pPr>
          </w:p>
        </w:tc>
        <w:tc>
          <w:tcPr>
            <w:tcW w:w="2390" w:type="dxa"/>
            <w:vMerge/>
          </w:tcPr>
          <w:p w14:paraId="260FA343" w14:textId="77777777" w:rsidR="004D7DD3" w:rsidRPr="00A211F0" w:rsidRDefault="004D7DD3" w:rsidP="00F4604B">
            <w:pPr>
              <w:jc w:val="center"/>
              <w:rPr>
                <w:sz w:val="20"/>
                <w:szCs w:val="20"/>
              </w:rPr>
            </w:pPr>
          </w:p>
        </w:tc>
      </w:tr>
      <w:tr w:rsidR="004D7DD3" w:rsidRPr="00A211F0" w14:paraId="7B1065B7" w14:textId="77777777" w:rsidTr="004D7DD3">
        <w:tc>
          <w:tcPr>
            <w:tcW w:w="3168" w:type="dxa"/>
            <w:vMerge/>
          </w:tcPr>
          <w:p w14:paraId="5FA46A5E" w14:textId="77777777" w:rsidR="004D7DD3" w:rsidRPr="00A211F0" w:rsidRDefault="004D7DD3" w:rsidP="00F4604B">
            <w:pPr>
              <w:jc w:val="center"/>
              <w:rPr>
                <w:rFonts w:eastAsia="Calibri"/>
                <w:b/>
                <w:bCs/>
                <w:sz w:val="20"/>
                <w:szCs w:val="20"/>
              </w:rPr>
            </w:pPr>
          </w:p>
        </w:tc>
        <w:tc>
          <w:tcPr>
            <w:tcW w:w="9556" w:type="dxa"/>
            <w:gridSpan w:val="2"/>
          </w:tcPr>
          <w:p w14:paraId="41918D43" w14:textId="77777777" w:rsidR="004D7DD3" w:rsidRPr="00A211F0" w:rsidRDefault="004D7DD3" w:rsidP="00F4604B">
            <w:pPr>
              <w:rPr>
                <w:sz w:val="20"/>
                <w:szCs w:val="20"/>
              </w:rPr>
            </w:pPr>
            <w:r w:rsidRPr="00A211F0">
              <w:rPr>
                <w:rFonts w:eastAsia="Calibri"/>
                <w:b/>
                <w:bCs/>
                <w:sz w:val="20"/>
                <w:szCs w:val="20"/>
              </w:rPr>
              <w:t>Лабораторные</w:t>
            </w:r>
            <w:r w:rsidRPr="00A211F0">
              <w:rPr>
                <w:rFonts w:eastAsia="Calibri"/>
                <w:bCs/>
                <w:sz w:val="20"/>
                <w:szCs w:val="20"/>
              </w:rPr>
              <w:t xml:space="preserve"> </w:t>
            </w:r>
            <w:r w:rsidRPr="00A211F0">
              <w:rPr>
                <w:rFonts w:eastAsia="Calibri"/>
                <w:b/>
                <w:bCs/>
                <w:sz w:val="20"/>
                <w:szCs w:val="20"/>
              </w:rPr>
              <w:t>работы</w:t>
            </w:r>
            <w:r w:rsidRPr="00A211F0">
              <w:rPr>
                <w:rFonts w:eastAsia="Calibri"/>
                <w:bCs/>
                <w:sz w:val="20"/>
                <w:szCs w:val="20"/>
              </w:rPr>
              <w:t xml:space="preserve"> </w:t>
            </w:r>
            <w:r w:rsidRPr="00A211F0">
              <w:rPr>
                <w:i/>
                <w:sz w:val="20"/>
                <w:szCs w:val="20"/>
              </w:rPr>
              <w:t>(при наличии, указываются темы)</w:t>
            </w:r>
          </w:p>
        </w:tc>
        <w:tc>
          <w:tcPr>
            <w:tcW w:w="2390" w:type="dxa"/>
            <w:vMerge w:val="restart"/>
          </w:tcPr>
          <w:p w14:paraId="07E51983" w14:textId="77777777" w:rsidR="004D7DD3" w:rsidRPr="00A211F0" w:rsidRDefault="004D7DD3" w:rsidP="00F4604B">
            <w:pPr>
              <w:jc w:val="center"/>
              <w:rPr>
                <w:sz w:val="20"/>
                <w:szCs w:val="20"/>
              </w:rPr>
            </w:pPr>
            <w:r w:rsidRPr="00A211F0">
              <w:rPr>
                <w:sz w:val="20"/>
                <w:szCs w:val="20"/>
              </w:rPr>
              <w:t>*</w:t>
            </w:r>
          </w:p>
        </w:tc>
      </w:tr>
      <w:tr w:rsidR="004D7DD3" w:rsidRPr="00A211F0" w14:paraId="5AD57A2B" w14:textId="77777777" w:rsidTr="004D7DD3">
        <w:tc>
          <w:tcPr>
            <w:tcW w:w="3168" w:type="dxa"/>
            <w:vMerge/>
          </w:tcPr>
          <w:p w14:paraId="3F1B2759" w14:textId="77777777" w:rsidR="004D7DD3" w:rsidRPr="00A211F0" w:rsidRDefault="004D7DD3" w:rsidP="00F4604B">
            <w:pPr>
              <w:jc w:val="center"/>
              <w:rPr>
                <w:rFonts w:eastAsia="Calibri"/>
                <w:b/>
                <w:bCs/>
                <w:sz w:val="20"/>
                <w:szCs w:val="20"/>
              </w:rPr>
            </w:pPr>
          </w:p>
        </w:tc>
        <w:tc>
          <w:tcPr>
            <w:tcW w:w="540" w:type="dxa"/>
          </w:tcPr>
          <w:p w14:paraId="0FC16391" w14:textId="77777777" w:rsidR="004D7DD3" w:rsidRPr="00A211F0" w:rsidRDefault="004D7DD3" w:rsidP="00F4604B">
            <w:pPr>
              <w:jc w:val="center"/>
              <w:rPr>
                <w:rFonts w:eastAsia="Calibri"/>
                <w:bCs/>
                <w:sz w:val="20"/>
                <w:szCs w:val="20"/>
              </w:rPr>
            </w:pPr>
            <w:r w:rsidRPr="00A211F0">
              <w:rPr>
                <w:rFonts w:eastAsia="Calibri"/>
                <w:bCs/>
                <w:sz w:val="20"/>
                <w:szCs w:val="20"/>
              </w:rPr>
              <w:t>1.</w:t>
            </w:r>
          </w:p>
        </w:tc>
        <w:tc>
          <w:tcPr>
            <w:tcW w:w="9016" w:type="dxa"/>
          </w:tcPr>
          <w:p w14:paraId="09156A2D" w14:textId="77777777" w:rsidR="004D7DD3" w:rsidRPr="00A211F0" w:rsidRDefault="004D7DD3" w:rsidP="00F4604B">
            <w:pPr>
              <w:rPr>
                <w:sz w:val="20"/>
                <w:szCs w:val="20"/>
              </w:rPr>
            </w:pPr>
          </w:p>
        </w:tc>
        <w:tc>
          <w:tcPr>
            <w:tcW w:w="2390" w:type="dxa"/>
            <w:vMerge/>
          </w:tcPr>
          <w:p w14:paraId="1596F22E" w14:textId="77777777" w:rsidR="004D7DD3" w:rsidRPr="00A211F0" w:rsidRDefault="004D7DD3" w:rsidP="00F4604B">
            <w:pPr>
              <w:jc w:val="center"/>
              <w:rPr>
                <w:sz w:val="20"/>
                <w:szCs w:val="20"/>
              </w:rPr>
            </w:pPr>
          </w:p>
        </w:tc>
      </w:tr>
      <w:tr w:rsidR="004D7DD3" w:rsidRPr="00A211F0" w14:paraId="48CAE367" w14:textId="77777777" w:rsidTr="004D7DD3">
        <w:tc>
          <w:tcPr>
            <w:tcW w:w="3168" w:type="dxa"/>
            <w:vMerge/>
          </w:tcPr>
          <w:p w14:paraId="4ABCAAF2" w14:textId="77777777" w:rsidR="004D7DD3" w:rsidRPr="00A211F0" w:rsidRDefault="004D7DD3" w:rsidP="00F4604B">
            <w:pPr>
              <w:jc w:val="center"/>
              <w:rPr>
                <w:rFonts w:eastAsia="Calibri"/>
                <w:b/>
                <w:bCs/>
                <w:sz w:val="20"/>
                <w:szCs w:val="20"/>
              </w:rPr>
            </w:pPr>
          </w:p>
        </w:tc>
        <w:tc>
          <w:tcPr>
            <w:tcW w:w="9556" w:type="dxa"/>
            <w:gridSpan w:val="2"/>
          </w:tcPr>
          <w:p w14:paraId="42F6F243" w14:textId="77777777" w:rsidR="004D7DD3" w:rsidRPr="00A211F0" w:rsidRDefault="004D7DD3" w:rsidP="00F4604B">
            <w:pPr>
              <w:rPr>
                <w:rFonts w:eastAsia="Calibri"/>
                <w:b/>
                <w:bCs/>
                <w:sz w:val="20"/>
                <w:szCs w:val="20"/>
              </w:rPr>
            </w:pPr>
            <w:r w:rsidRPr="00A211F0">
              <w:rPr>
                <w:rFonts w:eastAsia="Calibri"/>
                <w:b/>
                <w:bCs/>
                <w:sz w:val="20"/>
                <w:szCs w:val="20"/>
              </w:rPr>
              <w:t xml:space="preserve">Практические занятия </w:t>
            </w:r>
            <w:r w:rsidRPr="00A211F0">
              <w:rPr>
                <w:i/>
                <w:sz w:val="20"/>
                <w:szCs w:val="20"/>
              </w:rPr>
              <w:t>(при наличии, указываются темы)</w:t>
            </w:r>
          </w:p>
        </w:tc>
        <w:tc>
          <w:tcPr>
            <w:tcW w:w="2390" w:type="dxa"/>
            <w:vMerge w:val="restart"/>
          </w:tcPr>
          <w:p w14:paraId="16B8C0D8" w14:textId="77777777" w:rsidR="004D7DD3" w:rsidRPr="00A211F0" w:rsidRDefault="004D7DD3" w:rsidP="00F4604B">
            <w:pPr>
              <w:jc w:val="center"/>
              <w:rPr>
                <w:sz w:val="20"/>
                <w:szCs w:val="20"/>
              </w:rPr>
            </w:pPr>
            <w:r w:rsidRPr="00A211F0">
              <w:rPr>
                <w:sz w:val="20"/>
                <w:szCs w:val="20"/>
              </w:rPr>
              <w:t>*</w:t>
            </w:r>
          </w:p>
        </w:tc>
      </w:tr>
      <w:tr w:rsidR="004D7DD3" w:rsidRPr="00A211F0" w14:paraId="3CDFCF1E" w14:textId="77777777" w:rsidTr="004D7DD3">
        <w:tc>
          <w:tcPr>
            <w:tcW w:w="3168" w:type="dxa"/>
            <w:vMerge/>
          </w:tcPr>
          <w:p w14:paraId="2A82C474" w14:textId="77777777" w:rsidR="004D7DD3" w:rsidRPr="00A211F0" w:rsidRDefault="004D7DD3" w:rsidP="00F4604B">
            <w:pPr>
              <w:jc w:val="center"/>
              <w:rPr>
                <w:rFonts w:eastAsia="Calibri"/>
                <w:b/>
                <w:bCs/>
                <w:sz w:val="20"/>
                <w:szCs w:val="20"/>
              </w:rPr>
            </w:pPr>
          </w:p>
        </w:tc>
        <w:tc>
          <w:tcPr>
            <w:tcW w:w="540" w:type="dxa"/>
          </w:tcPr>
          <w:p w14:paraId="75B76E67" w14:textId="77777777" w:rsidR="004D7DD3" w:rsidRPr="00A211F0" w:rsidRDefault="004D7DD3" w:rsidP="00F4604B">
            <w:pPr>
              <w:jc w:val="center"/>
              <w:rPr>
                <w:rFonts w:eastAsia="Calibri"/>
                <w:bCs/>
                <w:sz w:val="20"/>
                <w:szCs w:val="20"/>
              </w:rPr>
            </w:pPr>
            <w:r w:rsidRPr="00A211F0">
              <w:rPr>
                <w:rFonts w:eastAsia="Calibri"/>
                <w:bCs/>
                <w:sz w:val="20"/>
                <w:szCs w:val="20"/>
              </w:rPr>
              <w:t>1.</w:t>
            </w:r>
          </w:p>
        </w:tc>
        <w:tc>
          <w:tcPr>
            <w:tcW w:w="9016" w:type="dxa"/>
          </w:tcPr>
          <w:p w14:paraId="19136493" w14:textId="77777777" w:rsidR="004D7DD3" w:rsidRPr="00A211F0" w:rsidRDefault="004D7DD3" w:rsidP="00F4604B">
            <w:pPr>
              <w:rPr>
                <w:sz w:val="20"/>
                <w:szCs w:val="20"/>
              </w:rPr>
            </w:pPr>
          </w:p>
        </w:tc>
        <w:tc>
          <w:tcPr>
            <w:tcW w:w="2390" w:type="dxa"/>
            <w:vMerge/>
          </w:tcPr>
          <w:p w14:paraId="18061852" w14:textId="77777777" w:rsidR="004D7DD3" w:rsidRPr="00A211F0" w:rsidRDefault="004D7DD3" w:rsidP="00F4604B">
            <w:pPr>
              <w:jc w:val="center"/>
              <w:rPr>
                <w:sz w:val="20"/>
                <w:szCs w:val="20"/>
              </w:rPr>
            </w:pPr>
          </w:p>
        </w:tc>
      </w:tr>
      <w:tr w:rsidR="004D7DD3" w:rsidRPr="00A211F0" w14:paraId="550CFC08" w14:textId="77777777" w:rsidTr="004D7DD3">
        <w:tc>
          <w:tcPr>
            <w:tcW w:w="12724" w:type="dxa"/>
            <w:gridSpan w:val="3"/>
          </w:tcPr>
          <w:p w14:paraId="711976C1" w14:textId="77777777" w:rsidR="004D7DD3" w:rsidRPr="00A211F0" w:rsidRDefault="004D7DD3" w:rsidP="00F4604B">
            <w:pPr>
              <w:jc w:val="center"/>
              <w:rPr>
                <w:rFonts w:eastAsia="Calibri"/>
                <w:b/>
                <w:bCs/>
                <w:sz w:val="20"/>
                <w:szCs w:val="20"/>
              </w:rPr>
            </w:pPr>
            <w:r w:rsidRPr="00A211F0">
              <w:rPr>
                <w:rFonts w:eastAsia="Calibri"/>
                <w:b/>
                <w:bCs/>
                <w:sz w:val="20"/>
                <w:szCs w:val="20"/>
              </w:rPr>
              <w:t>Самостоятельная работа при изучении раздела ПМ 1.</w:t>
            </w:r>
            <w:r w:rsidRPr="00A211F0">
              <w:rPr>
                <w:i/>
                <w:sz w:val="20"/>
                <w:szCs w:val="20"/>
              </w:rPr>
              <w:t xml:space="preserve"> (при наличии, указываются задания)</w:t>
            </w:r>
          </w:p>
        </w:tc>
        <w:tc>
          <w:tcPr>
            <w:tcW w:w="2390" w:type="dxa"/>
          </w:tcPr>
          <w:p w14:paraId="78EDC78A" w14:textId="77777777" w:rsidR="004D7DD3" w:rsidRPr="00A211F0" w:rsidRDefault="004D7DD3" w:rsidP="00F4604B">
            <w:pPr>
              <w:jc w:val="center"/>
              <w:rPr>
                <w:sz w:val="20"/>
                <w:szCs w:val="20"/>
              </w:rPr>
            </w:pPr>
            <w:r w:rsidRPr="00A211F0">
              <w:rPr>
                <w:sz w:val="20"/>
                <w:szCs w:val="20"/>
              </w:rPr>
              <w:t>*</w:t>
            </w:r>
          </w:p>
        </w:tc>
      </w:tr>
      <w:tr w:rsidR="004D7DD3" w:rsidRPr="00A211F0" w14:paraId="017D0568" w14:textId="77777777" w:rsidTr="004D7DD3">
        <w:tc>
          <w:tcPr>
            <w:tcW w:w="12724" w:type="dxa"/>
            <w:gridSpan w:val="3"/>
          </w:tcPr>
          <w:p w14:paraId="6E2DA555" w14:textId="77777777" w:rsidR="004D7DD3" w:rsidRPr="00A211F0" w:rsidRDefault="004D7DD3" w:rsidP="00F4604B">
            <w:pPr>
              <w:rPr>
                <w:rFonts w:eastAsia="Calibri"/>
                <w:bCs/>
                <w:i/>
                <w:sz w:val="20"/>
                <w:szCs w:val="20"/>
              </w:rPr>
            </w:pPr>
            <w:r w:rsidRPr="00A211F0">
              <w:rPr>
                <w:rFonts w:eastAsia="Calibri"/>
                <w:b/>
                <w:bCs/>
                <w:sz w:val="20"/>
                <w:szCs w:val="20"/>
              </w:rPr>
              <w:t>Учебная практика</w:t>
            </w:r>
          </w:p>
          <w:p w14:paraId="682C9354" w14:textId="77777777" w:rsidR="004D7DD3" w:rsidRPr="00A211F0" w:rsidRDefault="004D7DD3" w:rsidP="00F4604B">
            <w:pPr>
              <w:rPr>
                <w:rFonts w:eastAsia="Calibri"/>
                <w:b/>
                <w:bCs/>
                <w:sz w:val="20"/>
                <w:szCs w:val="20"/>
              </w:rPr>
            </w:pPr>
            <w:r w:rsidRPr="00A211F0">
              <w:rPr>
                <w:rFonts w:eastAsia="Calibri"/>
                <w:b/>
                <w:bCs/>
                <w:sz w:val="20"/>
                <w:szCs w:val="20"/>
              </w:rPr>
              <w:t>Виды работ</w:t>
            </w:r>
          </w:p>
          <w:p w14:paraId="111CFBA0" w14:textId="77777777" w:rsidR="004D7DD3" w:rsidRPr="00A211F0" w:rsidRDefault="004D7DD3" w:rsidP="00F4604B">
            <w:pPr>
              <w:rPr>
                <w:rFonts w:eastAsia="Calibri"/>
                <w:b/>
                <w:bCs/>
                <w:sz w:val="20"/>
                <w:szCs w:val="20"/>
              </w:rPr>
            </w:pPr>
            <w:r w:rsidRPr="00A211F0">
              <w:rPr>
                <w:rFonts w:eastAsia="Calibri"/>
                <w:b/>
                <w:bCs/>
                <w:sz w:val="20"/>
                <w:szCs w:val="20"/>
              </w:rPr>
              <w:t>……………………………………………</w:t>
            </w:r>
          </w:p>
        </w:tc>
        <w:tc>
          <w:tcPr>
            <w:tcW w:w="2390" w:type="dxa"/>
          </w:tcPr>
          <w:p w14:paraId="1FEDD124" w14:textId="77777777" w:rsidR="004D7DD3" w:rsidRPr="00A211F0" w:rsidRDefault="004D7DD3" w:rsidP="00F4604B">
            <w:pPr>
              <w:jc w:val="center"/>
              <w:rPr>
                <w:sz w:val="20"/>
                <w:szCs w:val="20"/>
              </w:rPr>
            </w:pPr>
            <w:r w:rsidRPr="00A211F0">
              <w:rPr>
                <w:sz w:val="20"/>
                <w:szCs w:val="20"/>
              </w:rPr>
              <w:t>*</w:t>
            </w:r>
          </w:p>
        </w:tc>
      </w:tr>
      <w:tr w:rsidR="004D7DD3" w:rsidRPr="00A211F0" w14:paraId="711CE9EE" w14:textId="77777777" w:rsidTr="004D7DD3">
        <w:tc>
          <w:tcPr>
            <w:tcW w:w="12724" w:type="dxa"/>
            <w:gridSpan w:val="3"/>
          </w:tcPr>
          <w:p w14:paraId="34452A84" w14:textId="77777777" w:rsidR="004D7DD3" w:rsidRPr="00A211F0" w:rsidRDefault="004D7DD3" w:rsidP="00F4604B">
            <w:pPr>
              <w:rPr>
                <w:i/>
                <w:sz w:val="20"/>
                <w:szCs w:val="20"/>
              </w:rPr>
            </w:pPr>
            <w:r w:rsidRPr="00A211F0">
              <w:rPr>
                <w:rFonts w:eastAsia="Calibri"/>
                <w:b/>
                <w:bCs/>
                <w:sz w:val="20"/>
                <w:szCs w:val="20"/>
              </w:rPr>
              <w:t>Производственная практика</w:t>
            </w:r>
            <w:r w:rsidRPr="00A211F0">
              <w:rPr>
                <w:i/>
                <w:sz w:val="20"/>
                <w:szCs w:val="20"/>
              </w:rPr>
              <w:t xml:space="preserve"> (для СПО – </w:t>
            </w:r>
            <w:r w:rsidRPr="00A211F0">
              <w:rPr>
                <w:b/>
                <w:sz w:val="20"/>
                <w:szCs w:val="20"/>
              </w:rPr>
              <w:t>(по профилю специальности)</w:t>
            </w:r>
          </w:p>
          <w:p w14:paraId="5C7CEB96" w14:textId="77777777" w:rsidR="004D7DD3" w:rsidRPr="00A211F0" w:rsidRDefault="004D7DD3" w:rsidP="00F4604B">
            <w:pPr>
              <w:rPr>
                <w:rFonts w:eastAsia="Calibri"/>
                <w:bCs/>
                <w:i/>
                <w:sz w:val="20"/>
                <w:szCs w:val="20"/>
              </w:rPr>
            </w:pPr>
            <w:r w:rsidRPr="00A211F0">
              <w:rPr>
                <w:rFonts w:eastAsia="Calibri"/>
                <w:b/>
                <w:bCs/>
                <w:sz w:val="20"/>
                <w:szCs w:val="20"/>
              </w:rPr>
              <w:t>Виды работ</w:t>
            </w:r>
          </w:p>
          <w:p w14:paraId="3F66B278" w14:textId="77777777" w:rsidR="004D7DD3" w:rsidRPr="00A211F0" w:rsidRDefault="004D7DD3" w:rsidP="00F4604B">
            <w:pPr>
              <w:rPr>
                <w:rFonts w:eastAsia="Calibri"/>
                <w:bCs/>
                <w:i/>
                <w:sz w:val="20"/>
                <w:szCs w:val="20"/>
              </w:rPr>
            </w:pPr>
            <w:r w:rsidRPr="00A211F0">
              <w:rPr>
                <w:rFonts w:eastAsia="Calibri"/>
                <w:b/>
                <w:bCs/>
                <w:sz w:val="20"/>
                <w:szCs w:val="20"/>
              </w:rPr>
              <w:t>……………………………………………</w:t>
            </w:r>
          </w:p>
        </w:tc>
        <w:tc>
          <w:tcPr>
            <w:tcW w:w="2390" w:type="dxa"/>
          </w:tcPr>
          <w:p w14:paraId="61D98700" w14:textId="77777777" w:rsidR="004D7DD3" w:rsidRPr="00A211F0" w:rsidRDefault="004D7DD3" w:rsidP="00F4604B">
            <w:pPr>
              <w:jc w:val="center"/>
              <w:rPr>
                <w:sz w:val="20"/>
                <w:szCs w:val="20"/>
              </w:rPr>
            </w:pPr>
            <w:r w:rsidRPr="00A211F0">
              <w:rPr>
                <w:sz w:val="20"/>
                <w:szCs w:val="20"/>
              </w:rPr>
              <w:t>*</w:t>
            </w:r>
          </w:p>
        </w:tc>
      </w:tr>
      <w:tr w:rsidR="004D7DD3" w:rsidRPr="00A211F0" w14:paraId="1E5483FC" w14:textId="77777777" w:rsidTr="004D7DD3">
        <w:tc>
          <w:tcPr>
            <w:tcW w:w="3168" w:type="dxa"/>
          </w:tcPr>
          <w:p w14:paraId="7D4754FB" w14:textId="77777777" w:rsidR="004D7DD3" w:rsidRPr="00A211F0" w:rsidRDefault="004D7DD3" w:rsidP="00F4604B">
            <w:pPr>
              <w:jc w:val="center"/>
              <w:rPr>
                <w:rFonts w:eastAsia="Calibri"/>
                <w:b/>
                <w:bCs/>
                <w:sz w:val="20"/>
                <w:szCs w:val="20"/>
              </w:rPr>
            </w:pPr>
            <w:r w:rsidRPr="00A211F0">
              <w:rPr>
                <w:rFonts w:eastAsia="Calibri"/>
                <w:b/>
                <w:bCs/>
                <w:sz w:val="20"/>
                <w:szCs w:val="20"/>
              </w:rPr>
              <w:t>Раздел ПМ 2. …………</w:t>
            </w:r>
          </w:p>
          <w:p w14:paraId="34941566" w14:textId="77777777" w:rsidR="004D7DD3" w:rsidRPr="00A211F0" w:rsidRDefault="004D7DD3" w:rsidP="00F4604B">
            <w:pPr>
              <w:jc w:val="center"/>
              <w:rPr>
                <w:rFonts w:eastAsia="Calibri"/>
                <w:b/>
                <w:bCs/>
                <w:sz w:val="20"/>
                <w:szCs w:val="20"/>
              </w:rPr>
            </w:pPr>
            <w:r w:rsidRPr="00A211F0">
              <w:rPr>
                <w:rFonts w:eastAsia="Calibri"/>
                <w:bCs/>
                <w:i/>
                <w:sz w:val="20"/>
                <w:szCs w:val="20"/>
              </w:rPr>
              <w:t xml:space="preserve">номер и </w:t>
            </w:r>
            <w:proofErr w:type="gramStart"/>
            <w:r w:rsidRPr="00A211F0">
              <w:rPr>
                <w:rFonts w:eastAsia="Calibri"/>
                <w:bCs/>
                <w:i/>
                <w:sz w:val="20"/>
                <w:szCs w:val="20"/>
              </w:rPr>
              <w:t>наименование  раздела</w:t>
            </w:r>
            <w:proofErr w:type="gramEnd"/>
          </w:p>
        </w:tc>
        <w:tc>
          <w:tcPr>
            <w:tcW w:w="9556" w:type="dxa"/>
            <w:gridSpan w:val="2"/>
          </w:tcPr>
          <w:p w14:paraId="3005B968" w14:textId="77777777" w:rsidR="004D7DD3" w:rsidRPr="00A211F0" w:rsidRDefault="004D7DD3" w:rsidP="00F4604B">
            <w:pPr>
              <w:jc w:val="center"/>
              <w:rPr>
                <w:sz w:val="20"/>
                <w:szCs w:val="20"/>
              </w:rPr>
            </w:pPr>
          </w:p>
        </w:tc>
        <w:tc>
          <w:tcPr>
            <w:tcW w:w="2390" w:type="dxa"/>
          </w:tcPr>
          <w:p w14:paraId="66A68BF8" w14:textId="77777777" w:rsidR="004D7DD3" w:rsidRPr="00A211F0" w:rsidRDefault="004D7DD3" w:rsidP="00F4604B">
            <w:pPr>
              <w:jc w:val="center"/>
              <w:rPr>
                <w:sz w:val="20"/>
                <w:szCs w:val="20"/>
              </w:rPr>
            </w:pPr>
            <w:r w:rsidRPr="00A211F0">
              <w:rPr>
                <w:sz w:val="20"/>
                <w:szCs w:val="20"/>
              </w:rPr>
              <w:t>*</w:t>
            </w:r>
          </w:p>
        </w:tc>
      </w:tr>
      <w:tr w:rsidR="004D7DD3" w:rsidRPr="00A211F0" w14:paraId="24D018B3" w14:textId="77777777" w:rsidTr="004D7DD3">
        <w:tc>
          <w:tcPr>
            <w:tcW w:w="3168" w:type="dxa"/>
          </w:tcPr>
          <w:p w14:paraId="2B581AB0" w14:textId="77777777" w:rsidR="004D7DD3" w:rsidRPr="00A211F0" w:rsidRDefault="004D7DD3" w:rsidP="00F4604B">
            <w:pPr>
              <w:jc w:val="center"/>
              <w:rPr>
                <w:rFonts w:eastAsia="Calibri"/>
                <w:b/>
                <w:bCs/>
                <w:sz w:val="20"/>
                <w:szCs w:val="20"/>
              </w:rPr>
            </w:pPr>
            <w:r w:rsidRPr="00A211F0">
              <w:rPr>
                <w:rFonts w:eastAsia="Calibri"/>
                <w:b/>
                <w:bCs/>
                <w:sz w:val="20"/>
                <w:szCs w:val="20"/>
              </w:rPr>
              <w:t>МДК …</w:t>
            </w:r>
          </w:p>
          <w:p w14:paraId="6E0497FE" w14:textId="77777777" w:rsidR="004D7DD3" w:rsidRPr="00A211F0" w:rsidRDefault="004D7DD3" w:rsidP="00F4604B">
            <w:pPr>
              <w:jc w:val="center"/>
              <w:rPr>
                <w:rFonts w:eastAsia="Calibri"/>
                <w:b/>
                <w:bCs/>
                <w:sz w:val="20"/>
                <w:szCs w:val="20"/>
              </w:rPr>
            </w:pPr>
            <w:r w:rsidRPr="00A211F0">
              <w:rPr>
                <w:rFonts w:eastAsia="Calibri"/>
                <w:bCs/>
                <w:i/>
                <w:sz w:val="20"/>
                <w:szCs w:val="20"/>
              </w:rPr>
              <w:t>номер и наименование МДК</w:t>
            </w:r>
          </w:p>
        </w:tc>
        <w:tc>
          <w:tcPr>
            <w:tcW w:w="9556" w:type="dxa"/>
            <w:gridSpan w:val="2"/>
          </w:tcPr>
          <w:p w14:paraId="4147E51B" w14:textId="77777777" w:rsidR="004D7DD3" w:rsidRPr="00A211F0" w:rsidRDefault="004D7DD3" w:rsidP="00F4604B">
            <w:pPr>
              <w:jc w:val="center"/>
              <w:rPr>
                <w:sz w:val="20"/>
                <w:szCs w:val="20"/>
              </w:rPr>
            </w:pPr>
          </w:p>
        </w:tc>
        <w:tc>
          <w:tcPr>
            <w:tcW w:w="2390" w:type="dxa"/>
          </w:tcPr>
          <w:p w14:paraId="7E2D2422" w14:textId="77777777" w:rsidR="004D7DD3" w:rsidRPr="00A211F0" w:rsidRDefault="004D7DD3" w:rsidP="00F4604B">
            <w:pPr>
              <w:jc w:val="center"/>
              <w:rPr>
                <w:sz w:val="20"/>
                <w:szCs w:val="20"/>
              </w:rPr>
            </w:pPr>
            <w:r w:rsidRPr="00A211F0">
              <w:rPr>
                <w:sz w:val="20"/>
                <w:szCs w:val="20"/>
              </w:rPr>
              <w:t>*</w:t>
            </w:r>
          </w:p>
        </w:tc>
      </w:tr>
      <w:tr w:rsidR="004D7DD3" w:rsidRPr="00A211F0" w14:paraId="44B7E8FF" w14:textId="77777777" w:rsidTr="004D7DD3">
        <w:tc>
          <w:tcPr>
            <w:tcW w:w="3168" w:type="dxa"/>
          </w:tcPr>
          <w:p w14:paraId="5E5057AD" w14:textId="77777777" w:rsidR="004D7DD3" w:rsidRPr="00A211F0" w:rsidRDefault="004D7DD3" w:rsidP="00F4604B">
            <w:pPr>
              <w:jc w:val="center"/>
              <w:rPr>
                <w:rFonts w:eastAsia="Calibri"/>
                <w:b/>
                <w:bCs/>
                <w:sz w:val="20"/>
                <w:szCs w:val="20"/>
              </w:rPr>
            </w:pPr>
            <w:r w:rsidRPr="00A211F0">
              <w:rPr>
                <w:rFonts w:eastAsia="Calibri"/>
                <w:b/>
                <w:bCs/>
                <w:sz w:val="20"/>
                <w:szCs w:val="20"/>
              </w:rPr>
              <w:t>Тема 2.1. …………………</w:t>
            </w:r>
          </w:p>
          <w:p w14:paraId="4B408115" w14:textId="77777777" w:rsidR="004D7DD3" w:rsidRPr="00A211F0" w:rsidRDefault="004D7DD3" w:rsidP="00F4604B">
            <w:pPr>
              <w:jc w:val="center"/>
              <w:rPr>
                <w:rFonts w:eastAsia="Calibri"/>
                <w:b/>
                <w:bCs/>
                <w:sz w:val="20"/>
                <w:szCs w:val="20"/>
              </w:rPr>
            </w:pPr>
            <w:r w:rsidRPr="00A211F0">
              <w:rPr>
                <w:rFonts w:eastAsia="Calibri"/>
                <w:bCs/>
                <w:i/>
                <w:sz w:val="20"/>
                <w:szCs w:val="20"/>
              </w:rPr>
              <w:t>номер и наименование темы</w:t>
            </w:r>
          </w:p>
        </w:tc>
        <w:tc>
          <w:tcPr>
            <w:tcW w:w="9556" w:type="dxa"/>
            <w:gridSpan w:val="2"/>
          </w:tcPr>
          <w:p w14:paraId="04A4D86D" w14:textId="77777777" w:rsidR="004D7DD3" w:rsidRPr="00A211F0" w:rsidRDefault="004D7DD3" w:rsidP="00F4604B">
            <w:pPr>
              <w:jc w:val="center"/>
              <w:rPr>
                <w:sz w:val="20"/>
                <w:szCs w:val="20"/>
              </w:rPr>
            </w:pPr>
          </w:p>
        </w:tc>
        <w:tc>
          <w:tcPr>
            <w:tcW w:w="2390" w:type="dxa"/>
          </w:tcPr>
          <w:p w14:paraId="430F8040" w14:textId="77777777" w:rsidR="004D7DD3" w:rsidRPr="00A211F0" w:rsidRDefault="004D7DD3" w:rsidP="00F4604B">
            <w:pPr>
              <w:jc w:val="center"/>
              <w:rPr>
                <w:sz w:val="20"/>
                <w:szCs w:val="20"/>
              </w:rPr>
            </w:pPr>
            <w:r w:rsidRPr="00A211F0">
              <w:rPr>
                <w:sz w:val="20"/>
                <w:szCs w:val="20"/>
              </w:rPr>
              <w:t>*</w:t>
            </w:r>
          </w:p>
        </w:tc>
      </w:tr>
      <w:tr w:rsidR="004D7DD3" w:rsidRPr="00A211F0" w14:paraId="47E21327" w14:textId="77777777" w:rsidTr="004D7DD3">
        <w:tc>
          <w:tcPr>
            <w:tcW w:w="12724" w:type="dxa"/>
            <w:gridSpan w:val="3"/>
          </w:tcPr>
          <w:p w14:paraId="5E725EFE" w14:textId="77777777" w:rsidR="004D7DD3" w:rsidRPr="00A211F0" w:rsidRDefault="004D7DD3" w:rsidP="00F4604B">
            <w:pPr>
              <w:jc w:val="center"/>
              <w:rPr>
                <w:sz w:val="20"/>
                <w:szCs w:val="20"/>
              </w:rPr>
            </w:pPr>
            <w:r w:rsidRPr="00A211F0">
              <w:rPr>
                <w:sz w:val="20"/>
                <w:szCs w:val="20"/>
              </w:rPr>
              <w:t>………………..</w:t>
            </w:r>
          </w:p>
        </w:tc>
        <w:tc>
          <w:tcPr>
            <w:tcW w:w="2390" w:type="dxa"/>
          </w:tcPr>
          <w:p w14:paraId="64B326BD" w14:textId="77777777" w:rsidR="004D7DD3" w:rsidRPr="00A211F0" w:rsidRDefault="004D7DD3" w:rsidP="00F4604B">
            <w:pPr>
              <w:jc w:val="center"/>
              <w:rPr>
                <w:sz w:val="20"/>
                <w:szCs w:val="20"/>
              </w:rPr>
            </w:pPr>
          </w:p>
        </w:tc>
      </w:tr>
      <w:tr w:rsidR="004D7DD3" w:rsidRPr="00A211F0" w14:paraId="2BF2D9BA" w14:textId="77777777" w:rsidTr="004D7DD3">
        <w:tc>
          <w:tcPr>
            <w:tcW w:w="3168" w:type="dxa"/>
          </w:tcPr>
          <w:p w14:paraId="470587A0" w14:textId="77777777" w:rsidR="004D7DD3" w:rsidRPr="00A211F0" w:rsidRDefault="004D7DD3" w:rsidP="00F4604B">
            <w:pPr>
              <w:jc w:val="center"/>
              <w:rPr>
                <w:rFonts w:eastAsia="Calibri"/>
                <w:b/>
                <w:bCs/>
                <w:sz w:val="20"/>
                <w:szCs w:val="20"/>
              </w:rPr>
            </w:pPr>
            <w:r w:rsidRPr="00A211F0">
              <w:rPr>
                <w:rFonts w:eastAsia="Calibri"/>
                <w:b/>
                <w:bCs/>
                <w:sz w:val="20"/>
                <w:szCs w:val="20"/>
              </w:rPr>
              <w:t>Тема 2.2. …………………</w:t>
            </w:r>
          </w:p>
          <w:p w14:paraId="3A30D167" w14:textId="77777777" w:rsidR="004D7DD3" w:rsidRPr="00A211F0" w:rsidRDefault="004D7DD3" w:rsidP="00F4604B">
            <w:pPr>
              <w:jc w:val="center"/>
              <w:rPr>
                <w:rFonts w:eastAsia="Calibri"/>
                <w:b/>
                <w:bCs/>
                <w:sz w:val="20"/>
                <w:szCs w:val="20"/>
              </w:rPr>
            </w:pPr>
            <w:r w:rsidRPr="00A211F0">
              <w:rPr>
                <w:rFonts w:eastAsia="Calibri"/>
                <w:bCs/>
                <w:i/>
                <w:sz w:val="20"/>
                <w:szCs w:val="20"/>
              </w:rPr>
              <w:t xml:space="preserve"> номер и наименование темы</w:t>
            </w:r>
          </w:p>
        </w:tc>
        <w:tc>
          <w:tcPr>
            <w:tcW w:w="9556" w:type="dxa"/>
            <w:gridSpan w:val="2"/>
          </w:tcPr>
          <w:p w14:paraId="7DDE32CF" w14:textId="77777777" w:rsidR="004D7DD3" w:rsidRPr="00A211F0" w:rsidRDefault="004D7DD3" w:rsidP="00F4604B">
            <w:pPr>
              <w:jc w:val="center"/>
              <w:rPr>
                <w:sz w:val="20"/>
                <w:szCs w:val="20"/>
              </w:rPr>
            </w:pPr>
          </w:p>
        </w:tc>
        <w:tc>
          <w:tcPr>
            <w:tcW w:w="2390" w:type="dxa"/>
          </w:tcPr>
          <w:p w14:paraId="50501999" w14:textId="77777777" w:rsidR="004D7DD3" w:rsidRPr="00A211F0" w:rsidRDefault="004D7DD3" w:rsidP="00F4604B">
            <w:pPr>
              <w:jc w:val="center"/>
              <w:rPr>
                <w:sz w:val="20"/>
                <w:szCs w:val="20"/>
              </w:rPr>
            </w:pPr>
            <w:r w:rsidRPr="00A211F0">
              <w:rPr>
                <w:sz w:val="20"/>
                <w:szCs w:val="20"/>
              </w:rPr>
              <w:t>*</w:t>
            </w:r>
          </w:p>
        </w:tc>
      </w:tr>
      <w:tr w:rsidR="004D7DD3" w:rsidRPr="00A211F0" w14:paraId="3468A269" w14:textId="77777777" w:rsidTr="004D7DD3">
        <w:tc>
          <w:tcPr>
            <w:tcW w:w="12724" w:type="dxa"/>
            <w:gridSpan w:val="3"/>
          </w:tcPr>
          <w:p w14:paraId="1E977190" w14:textId="77777777" w:rsidR="004D7DD3" w:rsidRPr="00A211F0" w:rsidRDefault="004D7DD3" w:rsidP="00F4604B">
            <w:pPr>
              <w:jc w:val="center"/>
              <w:rPr>
                <w:rFonts w:eastAsia="Calibri"/>
                <w:bCs/>
                <w:sz w:val="20"/>
                <w:szCs w:val="20"/>
              </w:rPr>
            </w:pPr>
            <w:r w:rsidRPr="00A211F0">
              <w:rPr>
                <w:rFonts w:eastAsia="Calibri"/>
                <w:bCs/>
                <w:sz w:val="20"/>
                <w:szCs w:val="20"/>
              </w:rPr>
              <w:lastRenderedPageBreak/>
              <w:t>………………</w:t>
            </w:r>
          </w:p>
        </w:tc>
        <w:tc>
          <w:tcPr>
            <w:tcW w:w="2390" w:type="dxa"/>
          </w:tcPr>
          <w:p w14:paraId="32EC759C" w14:textId="77777777" w:rsidR="004D7DD3" w:rsidRPr="00A211F0" w:rsidRDefault="004D7DD3" w:rsidP="00F4604B">
            <w:pPr>
              <w:jc w:val="center"/>
              <w:rPr>
                <w:sz w:val="20"/>
                <w:szCs w:val="20"/>
              </w:rPr>
            </w:pPr>
          </w:p>
        </w:tc>
      </w:tr>
      <w:tr w:rsidR="004D7DD3" w:rsidRPr="00A211F0" w14:paraId="0ED3493C" w14:textId="77777777" w:rsidTr="004D7DD3">
        <w:tc>
          <w:tcPr>
            <w:tcW w:w="12724" w:type="dxa"/>
            <w:gridSpan w:val="3"/>
          </w:tcPr>
          <w:p w14:paraId="2D2B6D96" w14:textId="77777777" w:rsidR="004D7DD3" w:rsidRPr="00A211F0" w:rsidRDefault="004D7DD3" w:rsidP="00F4604B">
            <w:pPr>
              <w:jc w:val="center"/>
              <w:rPr>
                <w:rFonts w:eastAsia="Calibri"/>
                <w:b/>
                <w:bCs/>
                <w:sz w:val="20"/>
                <w:szCs w:val="20"/>
              </w:rPr>
            </w:pPr>
            <w:r w:rsidRPr="00A211F0">
              <w:rPr>
                <w:rFonts w:eastAsia="Calibri"/>
                <w:b/>
                <w:bCs/>
                <w:sz w:val="20"/>
                <w:szCs w:val="20"/>
              </w:rPr>
              <w:t>Самостоятельная работа при изучении раздела ПМ</w:t>
            </w:r>
            <w:r w:rsidRPr="00A211F0">
              <w:rPr>
                <w:i/>
                <w:sz w:val="20"/>
                <w:szCs w:val="20"/>
              </w:rPr>
              <w:t xml:space="preserve"> </w:t>
            </w:r>
            <w:r w:rsidRPr="00A211F0">
              <w:rPr>
                <w:b/>
                <w:sz w:val="20"/>
                <w:szCs w:val="20"/>
              </w:rPr>
              <w:t>2.</w:t>
            </w:r>
            <w:r w:rsidRPr="00A211F0">
              <w:rPr>
                <w:i/>
                <w:sz w:val="20"/>
                <w:szCs w:val="20"/>
              </w:rPr>
              <w:t xml:space="preserve"> (при наличии, указываются задания)</w:t>
            </w:r>
          </w:p>
        </w:tc>
        <w:tc>
          <w:tcPr>
            <w:tcW w:w="2390" w:type="dxa"/>
            <w:vMerge w:val="restart"/>
          </w:tcPr>
          <w:p w14:paraId="7617EC5B" w14:textId="77777777" w:rsidR="004D7DD3" w:rsidRPr="00A211F0" w:rsidRDefault="004D7DD3" w:rsidP="00F4604B">
            <w:pPr>
              <w:jc w:val="center"/>
              <w:rPr>
                <w:sz w:val="20"/>
                <w:szCs w:val="20"/>
              </w:rPr>
            </w:pPr>
            <w:r w:rsidRPr="00A211F0">
              <w:rPr>
                <w:sz w:val="20"/>
                <w:szCs w:val="20"/>
              </w:rPr>
              <w:t>*</w:t>
            </w:r>
          </w:p>
        </w:tc>
      </w:tr>
      <w:tr w:rsidR="004D7DD3" w:rsidRPr="00A211F0" w14:paraId="7EAE031D" w14:textId="77777777" w:rsidTr="004D7DD3">
        <w:tc>
          <w:tcPr>
            <w:tcW w:w="12724" w:type="dxa"/>
            <w:gridSpan w:val="3"/>
          </w:tcPr>
          <w:p w14:paraId="5AAD451B" w14:textId="77777777" w:rsidR="004D7DD3" w:rsidRPr="00A211F0" w:rsidRDefault="004D7DD3" w:rsidP="00F4604B">
            <w:pPr>
              <w:jc w:val="center"/>
              <w:rPr>
                <w:b/>
                <w:sz w:val="20"/>
                <w:szCs w:val="20"/>
              </w:rPr>
            </w:pPr>
            <w:r w:rsidRPr="00A211F0">
              <w:rPr>
                <w:b/>
                <w:sz w:val="20"/>
                <w:szCs w:val="20"/>
              </w:rPr>
              <w:t>Примерная тематика домашних заданий</w:t>
            </w:r>
          </w:p>
          <w:p w14:paraId="4441137F" w14:textId="77777777" w:rsidR="004D7DD3" w:rsidRPr="00A211F0" w:rsidRDefault="004D7DD3" w:rsidP="00F4604B">
            <w:pPr>
              <w:rPr>
                <w:b/>
                <w:sz w:val="20"/>
                <w:szCs w:val="20"/>
              </w:rPr>
            </w:pPr>
            <w:r w:rsidRPr="00A211F0">
              <w:rPr>
                <w:b/>
                <w:sz w:val="20"/>
                <w:szCs w:val="20"/>
              </w:rPr>
              <w:t>………………………………………</w:t>
            </w:r>
          </w:p>
        </w:tc>
        <w:tc>
          <w:tcPr>
            <w:tcW w:w="2390" w:type="dxa"/>
            <w:vMerge/>
            <w:shd w:val="clear" w:color="auto" w:fill="C0C0C0"/>
          </w:tcPr>
          <w:p w14:paraId="0F95BE30" w14:textId="77777777" w:rsidR="004D7DD3" w:rsidRPr="00A211F0" w:rsidRDefault="004D7DD3" w:rsidP="00F4604B">
            <w:pPr>
              <w:jc w:val="center"/>
              <w:rPr>
                <w:sz w:val="20"/>
                <w:szCs w:val="20"/>
              </w:rPr>
            </w:pPr>
          </w:p>
        </w:tc>
      </w:tr>
      <w:tr w:rsidR="004D7DD3" w:rsidRPr="00A211F0" w14:paraId="3C876C83" w14:textId="77777777" w:rsidTr="004D7DD3">
        <w:tc>
          <w:tcPr>
            <w:tcW w:w="12724" w:type="dxa"/>
            <w:gridSpan w:val="3"/>
          </w:tcPr>
          <w:p w14:paraId="74BA5AE8" w14:textId="77777777" w:rsidR="004D7DD3" w:rsidRPr="00A211F0" w:rsidRDefault="004D7DD3" w:rsidP="00F4604B">
            <w:pPr>
              <w:rPr>
                <w:rFonts w:eastAsia="Calibri"/>
                <w:bCs/>
                <w:i/>
                <w:sz w:val="20"/>
                <w:szCs w:val="20"/>
              </w:rPr>
            </w:pPr>
            <w:r w:rsidRPr="00A211F0">
              <w:rPr>
                <w:rFonts w:eastAsia="Calibri"/>
                <w:b/>
                <w:bCs/>
                <w:sz w:val="20"/>
                <w:szCs w:val="20"/>
              </w:rPr>
              <w:t>Учебная практика</w:t>
            </w:r>
          </w:p>
          <w:p w14:paraId="2C3E5B5C" w14:textId="77777777" w:rsidR="004D7DD3" w:rsidRPr="00A211F0" w:rsidRDefault="004D7DD3" w:rsidP="00F4604B">
            <w:pPr>
              <w:rPr>
                <w:rFonts w:eastAsia="Calibri"/>
                <w:b/>
                <w:bCs/>
                <w:sz w:val="20"/>
                <w:szCs w:val="20"/>
              </w:rPr>
            </w:pPr>
            <w:r w:rsidRPr="00A211F0">
              <w:rPr>
                <w:rFonts w:eastAsia="Calibri"/>
                <w:b/>
                <w:bCs/>
                <w:sz w:val="20"/>
                <w:szCs w:val="20"/>
              </w:rPr>
              <w:t>Виды работ</w:t>
            </w:r>
          </w:p>
          <w:p w14:paraId="6F43B39B" w14:textId="77777777" w:rsidR="004D7DD3" w:rsidRPr="00A211F0" w:rsidRDefault="004D7DD3" w:rsidP="00F4604B">
            <w:pPr>
              <w:rPr>
                <w:rFonts w:eastAsia="Calibri"/>
                <w:b/>
                <w:bCs/>
                <w:sz w:val="20"/>
                <w:szCs w:val="20"/>
              </w:rPr>
            </w:pPr>
            <w:r w:rsidRPr="00A211F0">
              <w:rPr>
                <w:rFonts w:eastAsia="Calibri"/>
                <w:b/>
                <w:bCs/>
                <w:sz w:val="20"/>
                <w:szCs w:val="20"/>
              </w:rPr>
              <w:t>……………………………………………</w:t>
            </w:r>
          </w:p>
        </w:tc>
        <w:tc>
          <w:tcPr>
            <w:tcW w:w="2390" w:type="dxa"/>
          </w:tcPr>
          <w:p w14:paraId="134E43B0" w14:textId="77777777" w:rsidR="004D7DD3" w:rsidRPr="00A211F0" w:rsidRDefault="004D7DD3" w:rsidP="00F4604B">
            <w:pPr>
              <w:jc w:val="center"/>
              <w:rPr>
                <w:sz w:val="20"/>
                <w:szCs w:val="20"/>
              </w:rPr>
            </w:pPr>
            <w:r w:rsidRPr="00A211F0">
              <w:rPr>
                <w:sz w:val="20"/>
                <w:szCs w:val="20"/>
              </w:rPr>
              <w:t>*</w:t>
            </w:r>
          </w:p>
        </w:tc>
      </w:tr>
      <w:tr w:rsidR="004D7DD3" w:rsidRPr="00A211F0" w14:paraId="021AA286" w14:textId="77777777" w:rsidTr="004D7DD3">
        <w:tc>
          <w:tcPr>
            <w:tcW w:w="12724" w:type="dxa"/>
            <w:gridSpan w:val="3"/>
          </w:tcPr>
          <w:p w14:paraId="325AB28F" w14:textId="77777777" w:rsidR="004D7DD3" w:rsidRPr="00A211F0" w:rsidRDefault="004D7DD3" w:rsidP="00F4604B">
            <w:pPr>
              <w:rPr>
                <w:i/>
                <w:sz w:val="20"/>
                <w:szCs w:val="20"/>
              </w:rPr>
            </w:pPr>
            <w:r w:rsidRPr="00A211F0">
              <w:rPr>
                <w:rFonts w:eastAsia="Calibri"/>
                <w:b/>
                <w:bCs/>
                <w:sz w:val="20"/>
                <w:szCs w:val="20"/>
              </w:rPr>
              <w:t>Производственная практика</w:t>
            </w:r>
            <w:r w:rsidRPr="00A211F0">
              <w:rPr>
                <w:i/>
                <w:sz w:val="20"/>
                <w:szCs w:val="20"/>
              </w:rPr>
              <w:t xml:space="preserve"> (для СПО – </w:t>
            </w:r>
            <w:r w:rsidRPr="00A211F0">
              <w:rPr>
                <w:b/>
                <w:sz w:val="20"/>
                <w:szCs w:val="20"/>
              </w:rPr>
              <w:t>(по профилю специальности)</w:t>
            </w:r>
          </w:p>
          <w:p w14:paraId="5C80F10A" w14:textId="77777777" w:rsidR="004D7DD3" w:rsidRPr="00A211F0" w:rsidRDefault="004D7DD3" w:rsidP="00F4604B">
            <w:pPr>
              <w:rPr>
                <w:rFonts w:eastAsia="Calibri"/>
                <w:bCs/>
                <w:i/>
                <w:sz w:val="20"/>
                <w:szCs w:val="20"/>
              </w:rPr>
            </w:pPr>
            <w:r w:rsidRPr="00A211F0">
              <w:rPr>
                <w:rFonts w:eastAsia="Calibri"/>
                <w:b/>
                <w:bCs/>
                <w:sz w:val="20"/>
                <w:szCs w:val="20"/>
              </w:rPr>
              <w:t>Виды работ</w:t>
            </w:r>
          </w:p>
          <w:p w14:paraId="59ABE559" w14:textId="77777777" w:rsidR="004D7DD3" w:rsidRPr="00A211F0" w:rsidRDefault="004D7DD3" w:rsidP="00F4604B">
            <w:pPr>
              <w:rPr>
                <w:rFonts w:eastAsia="Calibri"/>
                <w:bCs/>
                <w:i/>
                <w:sz w:val="20"/>
                <w:szCs w:val="20"/>
              </w:rPr>
            </w:pPr>
            <w:r w:rsidRPr="00A211F0">
              <w:rPr>
                <w:rFonts w:eastAsia="Calibri"/>
                <w:b/>
                <w:bCs/>
                <w:sz w:val="20"/>
                <w:szCs w:val="20"/>
              </w:rPr>
              <w:t>……………………………………………</w:t>
            </w:r>
          </w:p>
        </w:tc>
        <w:tc>
          <w:tcPr>
            <w:tcW w:w="2390" w:type="dxa"/>
          </w:tcPr>
          <w:p w14:paraId="328A6392" w14:textId="77777777" w:rsidR="004D7DD3" w:rsidRPr="00A211F0" w:rsidRDefault="004D7DD3" w:rsidP="00F4604B">
            <w:pPr>
              <w:jc w:val="center"/>
              <w:rPr>
                <w:sz w:val="20"/>
                <w:szCs w:val="20"/>
              </w:rPr>
            </w:pPr>
            <w:r w:rsidRPr="00A211F0">
              <w:rPr>
                <w:sz w:val="20"/>
                <w:szCs w:val="20"/>
              </w:rPr>
              <w:t>*</w:t>
            </w:r>
          </w:p>
        </w:tc>
      </w:tr>
      <w:tr w:rsidR="004D7DD3" w:rsidRPr="00A211F0" w14:paraId="373506A9" w14:textId="77777777" w:rsidTr="004D7DD3">
        <w:tc>
          <w:tcPr>
            <w:tcW w:w="3168" w:type="dxa"/>
          </w:tcPr>
          <w:p w14:paraId="52D990EC" w14:textId="77777777" w:rsidR="004D7DD3" w:rsidRPr="00A211F0" w:rsidRDefault="004D7DD3" w:rsidP="00F4604B">
            <w:pPr>
              <w:jc w:val="center"/>
              <w:rPr>
                <w:rFonts w:eastAsia="Calibri"/>
                <w:b/>
                <w:bCs/>
                <w:sz w:val="20"/>
                <w:szCs w:val="20"/>
              </w:rPr>
            </w:pPr>
            <w:r w:rsidRPr="00A211F0">
              <w:rPr>
                <w:rFonts w:eastAsia="Calibri"/>
                <w:b/>
                <w:bCs/>
                <w:sz w:val="20"/>
                <w:szCs w:val="20"/>
              </w:rPr>
              <w:t>Раздел ПМ 3. …………</w:t>
            </w:r>
          </w:p>
          <w:p w14:paraId="7F9987F2" w14:textId="77777777" w:rsidR="004D7DD3" w:rsidRPr="00A211F0" w:rsidRDefault="004D7DD3" w:rsidP="00F4604B">
            <w:pPr>
              <w:jc w:val="center"/>
              <w:rPr>
                <w:rFonts w:eastAsia="Calibri"/>
                <w:b/>
                <w:bCs/>
                <w:sz w:val="20"/>
                <w:szCs w:val="20"/>
              </w:rPr>
            </w:pPr>
            <w:r w:rsidRPr="00A211F0">
              <w:rPr>
                <w:rFonts w:eastAsia="Calibri"/>
                <w:bCs/>
                <w:i/>
                <w:sz w:val="20"/>
                <w:szCs w:val="20"/>
              </w:rPr>
              <w:t xml:space="preserve">номер и </w:t>
            </w:r>
            <w:proofErr w:type="gramStart"/>
            <w:r w:rsidRPr="00A211F0">
              <w:rPr>
                <w:rFonts w:eastAsia="Calibri"/>
                <w:bCs/>
                <w:i/>
                <w:sz w:val="20"/>
                <w:szCs w:val="20"/>
              </w:rPr>
              <w:t>наименование  раздела</w:t>
            </w:r>
            <w:proofErr w:type="gramEnd"/>
          </w:p>
        </w:tc>
        <w:tc>
          <w:tcPr>
            <w:tcW w:w="9556" w:type="dxa"/>
            <w:gridSpan w:val="2"/>
          </w:tcPr>
          <w:p w14:paraId="40015A6E" w14:textId="77777777" w:rsidR="004D7DD3" w:rsidRPr="00A211F0" w:rsidRDefault="004D7DD3" w:rsidP="00F4604B">
            <w:pPr>
              <w:jc w:val="center"/>
              <w:rPr>
                <w:sz w:val="20"/>
                <w:szCs w:val="20"/>
              </w:rPr>
            </w:pPr>
          </w:p>
        </w:tc>
        <w:tc>
          <w:tcPr>
            <w:tcW w:w="2390" w:type="dxa"/>
          </w:tcPr>
          <w:p w14:paraId="0EF71032" w14:textId="77777777" w:rsidR="004D7DD3" w:rsidRPr="00A211F0" w:rsidRDefault="004D7DD3" w:rsidP="00F4604B">
            <w:pPr>
              <w:jc w:val="center"/>
              <w:rPr>
                <w:sz w:val="20"/>
                <w:szCs w:val="20"/>
              </w:rPr>
            </w:pPr>
            <w:r w:rsidRPr="00A211F0">
              <w:rPr>
                <w:sz w:val="20"/>
                <w:szCs w:val="20"/>
              </w:rPr>
              <w:t>*</w:t>
            </w:r>
          </w:p>
        </w:tc>
      </w:tr>
      <w:tr w:rsidR="004D7DD3" w:rsidRPr="00A211F0" w14:paraId="3AA36164" w14:textId="77777777" w:rsidTr="004D7DD3">
        <w:tc>
          <w:tcPr>
            <w:tcW w:w="12724" w:type="dxa"/>
            <w:gridSpan w:val="3"/>
          </w:tcPr>
          <w:p w14:paraId="084D5997" w14:textId="77777777" w:rsidR="004D7DD3" w:rsidRPr="00A211F0" w:rsidRDefault="004D7DD3" w:rsidP="00F4604B">
            <w:pPr>
              <w:jc w:val="center"/>
              <w:rPr>
                <w:rFonts w:eastAsia="Calibri"/>
                <w:bCs/>
                <w:sz w:val="20"/>
                <w:szCs w:val="20"/>
              </w:rPr>
            </w:pPr>
            <w:r w:rsidRPr="00A211F0">
              <w:rPr>
                <w:rFonts w:eastAsia="Calibri"/>
                <w:bCs/>
                <w:sz w:val="20"/>
                <w:szCs w:val="20"/>
              </w:rPr>
              <w:t>………………</w:t>
            </w:r>
          </w:p>
        </w:tc>
        <w:tc>
          <w:tcPr>
            <w:tcW w:w="2390" w:type="dxa"/>
          </w:tcPr>
          <w:p w14:paraId="1A72A151" w14:textId="77777777" w:rsidR="004D7DD3" w:rsidRPr="00A211F0" w:rsidRDefault="004D7DD3" w:rsidP="00F4604B">
            <w:pPr>
              <w:jc w:val="center"/>
              <w:rPr>
                <w:sz w:val="20"/>
                <w:szCs w:val="20"/>
              </w:rPr>
            </w:pPr>
          </w:p>
        </w:tc>
      </w:tr>
      <w:tr w:rsidR="004D7DD3" w:rsidRPr="00A211F0" w14:paraId="2E175105" w14:textId="77777777" w:rsidTr="004D7DD3">
        <w:tc>
          <w:tcPr>
            <w:tcW w:w="12724" w:type="dxa"/>
            <w:gridSpan w:val="3"/>
          </w:tcPr>
          <w:p w14:paraId="28DBFF50" w14:textId="77777777" w:rsidR="004D7DD3" w:rsidRPr="00A211F0" w:rsidRDefault="004D7DD3" w:rsidP="00F4604B">
            <w:pPr>
              <w:jc w:val="center"/>
              <w:rPr>
                <w:rFonts w:eastAsia="Calibri"/>
                <w:bCs/>
                <w:i/>
                <w:sz w:val="20"/>
                <w:szCs w:val="20"/>
              </w:rPr>
            </w:pPr>
            <w:r w:rsidRPr="00A211F0">
              <w:rPr>
                <w:rFonts w:eastAsia="Calibri"/>
                <w:b/>
                <w:bCs/>
                <w:sz w:val="20"/>
                <w:szCs w:val="20"/>
              </w:rPr>
              <w:t>Примерная тематика курсовых работ (проектов)</w:t>
            </w:r>
            <w:r w:rsidRPr="00A211F0">
              <w:rPr>
                <w:rFonts w:eastAsia="Calibri"/>
                <w:bCs/>
                <w:i/>
                <w:sz w:val="20"/>
                <w:szCs w:val="20"/>
              </w:rPr>
              <w:t xml:space="preserve"> (если предусмотрено)</w:t>
            </w:r>
          </w:p>
          <w:p w14:paraId="1ADE6C91" w14:textId="77777777" w:rsidR="004D7DD3" w:rsidRPr="00A211F0" w:rsidRDefault="004D7DD3" w:rsidP="00F4604B">
            <w:pPr>
              <w:rPr>
                <w:rFonts w:eastAsia="Calibri"/>
                <w:bCs/>
                <w:sz w:val="20"/>
                <w:szCs w:val="20"/>
                <w:lang w:val="en-US"/>
              </w:rPr>
            </w:pPr>
            <w:r w:rsidRPr="00A211F0">
              <w:rPr>
                <w:rFonts w:eastAsia="Calibri"/>
                <w:bCs/>
                <w:i/>
                <w:sz w:val="20"/>
                <w:szCs w:val="20"/>
              </w:rPr>
              <w:t>…………………………………………….</w:t>
            </w:r>
          </w:p>
          <w:p w14:paraId="61F7BB9C" w14:textId="77777777" w:rsidR="004D7DD3" w:rsidRPr="00A211F0" w:rsidRDefault="004D7DD3" w:rsidP="00F4604B">
            <w:pPr>
              <w:rPr>
                <w:sz w:val="20"/>
                <w:szCs w:val="20"/>
              </w:rPr>
            </w:pPr>
            <w:r w:rsidRPr="00A211F0">
              <w:rPr>
                <w:rFonts w:eastAsia="Calibri"/>
                <w:bCs/>
                <w:i/>
                <w:sz w:val="20"/>
                <w:szCs w:val="20"/>
              </w:rPr>
              <w:t>…………………………………………….</w:t>
            </w:r>
          </w:p>
        </w:tc>
        <w:tc>
          <w:tcPr>
            <w:tcW w:w="2390" w:type="dxa"/>
          </w:tcPr>
          <w:p w14:paraId="77E52DB4" w14:textId="77777777" w:rsidR="004D7DD3" w:rsidRPr="00A211F0" w:rsidRDefault="004D7DD3" w:rsidP="00F4604B">
            <w:pPr>
              <w:jc w:val="center"/>
              <w:rPr>
                <w:sz w:val="20"/>
                <w:szCs w:val="20"/>
              </w:rPr>
            </w:pPr>
            <w:r w:rsidRPr="00A211F0">
              <w:rPr>
                <w:sz w:val="20"/>
                <w:szCs w:val="20"/>
              </w:rPr>
              <w:t>*</w:t>
            </w:r>
          </w:p>
        </w:tc>
      </w:tr>
      <w:tr w:rsidR="004D7DD3" w:rsidRPr="00A211F0" w14:paraId="3FBAD818" w14:textId="77777777" w:rsidTr="004D7DD3">
        <w:tc>
          <w:tcPr>
            <w:tcW w:w="12724" w:type="dxa"/>
            <w:gridSpan w:val="3"/>
          </w:tcPr>
          <w:p w14:paraId="4F8C05C1" w14:textId="77777777" w:rsidR="004D7DD3" w:rsidRPr="00A211F0" w:rsidRDefault="004D7DD3" w:rsidP="00F4604B">
            <w:pPr>
              <w:jc w:val="center"/>
              <w:rPr>
                <w:rFonts w:eastAsia="Calibri"/>
                <w:b/>
                <w:bCs/>
                <w:sz w:val="20"/>
                <w:szCs w:val="20"/>
              </w:rPr>
            </w:pPr>
            <w:r w:rsidRPr="00A211F0">
              <w:rPr>
                <w:rFonts w:eastAsia="Calibri"/>
                <w:b/>
                <w:bCs/>
                <w:sz w:val="20"/>
                <w:szCs w:val="20"/>
              </w:rPr>
              <w:t xml:space="preserve">Обязательная аудиторная учебная нагрузка по курсовой работе (проекту) </w:t>
            </w:r>
            <w:r w:rsidRPr="00A211F0">
              <w:rPr>
                <w:rFonts w:eastAsia="Calibri"/>
                <w:bCs/>
                <w:i/>
                <w:sz w:val="20"/>
                <w:szCs w:val="20"/>
              </w:rPr>
              <w:t>(если предусмотрено)</w:t>
            </w:r>
          </w:p>
        </w:tc>
        <w:tc>
          <w:tcPr>
            <w:tcW w:w="2390" w:type="dxa"/>
          </w:tcPr>
          <w:p w14:paraId="49C5AE41" w14:textId="77777777" w:rsidR="004D7DD3" w:rsidRPr="00A211F0" w:rsidRDefault="004D7DD3" w:rsidP="00F4604B">
            <w:pPr>
              <w:jc w:val="center"/>
              <w:rPr>
                <w:sz w:val="20"/>
                <w:szCs w:val="20"/>
              </w:rPr>
            </w:pPr>
            <w:r w:rsidRPr="00A211F0">
              <w:rPr>
                <w:sz w:val="20"/>
                <w:szCs w:val="20"/>
              </w:rPr>
              <w:t>*</w:t>
            </w:r>
          </w:p>
        </w:tc>
      </w:tr>
      <w:tr w:rsidR="004D7DD3" w:rsidRPr="00A211F0" w14:paraId="463A0CAC" w14:textId="77777777" w:rsidTr="004D7DD3">
        <w:tc>
          <w:tcPr>
            <w:tcW w:w="12724" w:type="dxa"/>
            <w:gridSpan w:val="3"/>
          </w:tcPr>
          <w:p w14:paraId="7E00DA72" w14:textId="77777777" w:rsidR="004D7DD3" w:rsidRPr="00A211F0" w:rsidRDefault="004D7DD3" w:rsidP="00F4604B">
            <w:pPr>
              <w:tabs>
                <w:tab w:val="left" w:pos="708"/>
              </w:tabs>
              <w:rPr>
                <w:rFonts w:eastAsia="Calibri"/>
                <w:bCs/>
                <w:i/>
                <w:sz w:val="20"/>
                <w:szCs w:val="20"/>
              </w:rPr>
            </w:pPr>
            <w:r w:rsidRPr="00A211F0">
              <w:rPr>
                <w:rFonts w:eastAsia="Calibri"/>
                <w:b/>
                <w:bCs/>
                <w:sz w:val="20"/>
                <w:szCs w:val="20"/>
              </w:rPr>
              <w:t xml:space="preserve">Производственная практика </w:t>
            </w:r>
            <w:r w:rsidRPr="00A211F0">
              <w:rPr>
                <w:i/>
                <w:sz w:val="20"/>
                <w:szCs w:val="20"/>
              </w:rPr>
              <w:t xml:space="preserve">(для СПО – </w:t>
            </w:r>
            <w:r w:rsidRPr="00A211F0">
              <w:rPr>
                <w:b/>
                <w:sz w:val="20"/>
                <w:szCs w:val="20"/>
              </w:rPr>
              <w:t>(по профилю специальности)</w:t>
            </w:r>
            <w:r w:rsidRPr="00A211F0">
              <w:rPr>
                <w:rFonts w:eastAsia="Calibri"/>
                <w:bCs/>
                <w:i/>
                <w:sz w:val="20"/>
                <w:szCs w:val="20"/>
              </w:rPr>
              <w:t xml:space="preserve"> </w:t>
            </w:r>
            <w:r w:rsidRPr="00A211F0">
              <w:rPr>
                <w:b/>
                <w:sz w:val="20"/>
                <w:szCs w:val="20"/>
              </w:rPr>
              <w:t>итоговая по модулю</w:t>
            </w:r>
            <w:r w:rsidRPr="00A211F0">
              <w:rPr>
                <w:rFonts w:eastAsia="Calibri"/>
                <w:bCs/>
                <w:i/>
                <w:sz w:val="20"/>
                <w:szCs w:val="20"/>
              </w:rPr>
              <w:t xml:space="preserve"> (если предусмотрена</w:t>
            </w:r>
            <w:r w:rsidRPr="00A211F0">
              <w:rPr>
                <w:i/>
                <w:sz w:val="20"/>
                <w:szCs w:val="20"/>
              </w:rPr>
              <w:t xml:space="preserve"> итоговая (концентрированная) практика</w:t>
            </w:r>
            <w:r w:rsidRPr="00A211F0">
              <w:rPr>
                <w:rFonts w:eastAsia="Calibri"/>
                <w:bCs/>
                <w:i/>
                <w:sz w:val="20"/>
                <w:szCs w:val="20"/>
              </w:rPr>
              <w:t>)</w:t>
            </w:r>
          </w:p>
          <w:p w14:paraId="01C93D6E" w14:textId="77777777" w:rsidR="004D7DD3" w:rsidRPr="00A211F0" w:rsidRDefault="004D7DD3" w:rsidP="00F4604B">
            <w:pPr>
              <w:jc w:val="both"/>
              <w:rPr>
                <w:rFonts w:eastAsia="Calibri"/>
                <w:b/>
                <w:bCs/>
                <w:sz w:val="20"/>
                <w:szCs w:val="20"/>
              </w:rPr>
            </w:pPr>
            <w:r w:rsidRPr="00A211F0">
              <w:rPr>
                <w:rFonts w:eastAsia="Calibri"/>
                <w:b/>
                <w:bCs/>
                <w:sz w:val="20"/>
                <w:szCs w:val="20"/>
              </w:rPr>
              <w:t>Виды работ ………………………………</w:t>
            </w:r>
            <w:proofErr w:type="gramStart"/>
            <w:r w:rsidRPr="00A211F0">
              <w:rPr>
                <w:rFonts w:eastAsia="Calibri"/>
                <w:b/>
                <w:bCs/>
                <w:sz w:val="20"/>
                <w:szCs w:val="20"/>
              </w:rPr>
              <w:t>…….</w:t>
            </w:r>
            <w:proofErr w:type="gramEnd"/>
            <w:r w:rsidRPr="00A211F0">
              <w:rPr>
                <w:rFonts w:eastAsia="Calibri"/>
                <w:b/>
                <w:bCs/>
                <w:sz w:val="20"/>
                <w:szCs w:val="20"/>
              </w:rPr>
              <w:t>.</w:t>
            </w:r>
          </w:p>
        </w:tc>
        <w:tc>
          <w:tcPr>
            <w:tcW w:w="2390" w:type="dxa"/>
          </w:tcPr>
          <w:p w14:paraId="20465BBC" w14:textId="77777777" w:rsidR="004D7DD3" w:rsidRPr="00A211F0" w:rsidRDefault="004D7DD3" w:rsidP="00F4604B">
            <w:pPr>
              <w:jc w:val="center"/>
              <w:rPr>
                <w:sz w:val="20"/>
                <w:szCs w:val="20"/>
              </w:rPr>
            </w:pPr>
            <w:r w:rsidRPr="00A211F0">
              <w:rPr>
                <w:sz w:val="20"/>
                <w:szCs w:val="20"/>
              </w:rPr>
              <w:t>*</w:t>
            </w:r>
          </w:p>
        </w:tc>
      </w:tr>
      <w:tr w:rsidR="004D7DD3" w:rsidRPr="00A211F0" w14:paraId="59A5C2D3" w14:textId="77777777" w:rsidTr="004D7DD3">
        <w:tc>
          <w:tcPr>
            <w:tcW w:w="12724" w:type="dxa"/>
            <w:gridSpan w:val="3"/>
          </w:tcPr>
          <w:p w14:paraId="3C04F701" w14:textId="77777777" w:rsidR="004D7DD3" w:rsidRPr="00A211F0" w:rsidRDefault="004D7DD3" w:rsidP="00F4604B">
            <w:pPr>
              <w:tabs>
                <w:tab w:val="left" w:pos="708"/>
              </w:tabs>
              <w:jc w:val="right"/>
              <w:rPr>
                <w:rFonts w:eastAsia="Calibri"/>
                <w:b/>
                <w:bCs/>
                <w:sz w:val="20"/>
                <w:szCs w:val="20"/>
              </w:rPr>
            </w:pPr>
            <w:r w:rsidRPr="00A211F0">
              <w:rPr>
                <w:rFonts w:eastAsia="Calibri"/>
                <w:b/>
                <w:bCs/>
                <w:sz w:val="20"/>
                <w:szCs w:val="20"/>
              </w:rPr>
              <w:t>Всего</w:t>
            </w:r>
          </w:p>
        </w:tc>
        <w:tc>
          <w:tcPr>
            <w:tcW w:w="2390" w:type="dxa"/>
          </w:tcPr>
          <w:p w14:paraId="2584B702" w14:textId="77777777" w:rsidR="004D7DD3" w:rsidRPr="00A211F0" w:rsidRDefault="004D7DD3" w:rsidP="00F4604B">
            <w:pPr>
              <w:jc w:val="center"/>
              <w:rPr>
                <w:sz w:val="20"/>
                <w:szCs w:val="20"/>
              </w:rPr>
            </w:pPr>
            <w:r w:rsidRPr="00A211F0">
              <w:rPr>
                <w:sz w:val="20"/>
                <w:szCs w:val="20"/>
              </w:rPr>
              <w:t>*</w:t>
            </w:r>
          </w:p>
          <w:p w14:paraId="6F6D92CD" w14:textId="77777777" w:rsidR="004D7DD3" w:rsidRPr="00A211F0" w:rsidRDefault="004D7DD3" w:rsidP="00F4604B">
            <w:pPr>
              <w:jc w:val="center"/>
              <w:rPr>
                <w:i/>
                <w:sz w:val="20"/>
                <w:szCs w:val="20"/>
              </w:rPr>
            </w:pPr>
            <w:r w:rsidRPr="00A211F0">
              <w:rPr>
                <w:i/>
                <w:sz w:val="20"/>
                <w:szCs w:val="20"/>
              </w:rPr>
              <w:t>(должно соответствовать указанному количеству часов в пункте 1.3 паспорта программы)</w:t>
            </w:r>
          </w:p>
        </w:tc>
      </w:tr>
    </w:tbl>
    <w:p w14:paraId="472FF856" w14:textId="77777777" w:rsidR="005F4B93" w:rsidRPr="00A211F0" w:rsidRDefault="005F4B93" w:rsidP="005F4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rPr>
      </w:pPr>
      <w:r w:rsidRPr="00A211F0">
        <w:rPr>
          <w:bCs/>
          <w:i/>
        </w:rPr>
        <w:t>Внутри каждого раздела указываются междисциплинарные курсы и соответствующие темы. По каждой теме описывается содержание учебного материала (в дидактических единицах),</w:t>
      </w:r>
      <w:r w:rsidRPr="00A211F0">
        <w:rPr>
          <w:bCs/>
        </w:rPr>
        <w:t xml:space="preserve"> </w:t>
      </w:r>
      <w:r w:rsidRPr="00A211F0">
        <w:rPr>
          <w:bCs/>
          <w:i/>
        </w:rPr>
        <w:t>наименования необходимых лабораторных работ и практических занятий (отдельно по каждому виду), а также примерная тематика самостоятельной работы. Если предусмотрены курсовые работы (проекты) по профессиональному модулю, описывается примерная тематика. Объем часов определяется по каждой позиции столбца 3 (отмечено звездочкой *). Уровень освоения проставляется напротив дидактических единиц в столбце 4 (отмечено двумя звездочками **).</w:t>
      </w:r>
    </w:p>
    <w:p w14:paraId="1656D35C" w14:textId="77777777" w:rsidR="005F4B93" w:rsidRPr="00A211F0" w:rsidRDefault="005F4B93" w:rsidP="005F4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5F4B93" w:rsidRPr="00A211F0">
          <w:pgSz w:w="16840" w:h="11907" w:orient="landscape"/>
          <w:pgMar w:top="851" w:right="1134" w:bottom="851" w:left="992" w:header="709" w:footer="709" w:gutter="0"/>
          <w:cols w:space="720"/>
        </w:sectPr>
      </w:pPr>
    </w:p>
    <w:p w14:paraId="1BF73B47" w14:textId="77777777" w:rsidR="005F4B93" w:rsidRPr="005F4B93" w:rsidRDefault="005F4B93" w:rsidP="00687816">
      <w:pPr>
        <w:jc w:val="center"/>
      </w:pPr>
      <w:r w:rsidRPr="005F4B93">
        <w:lastRenderedPageBreak/>
        <w:t>4. </w:t>
      </w:r>
      <w:r w:rsidR="00687816" w:rsidRPr="00687816">
        <w:rPr>
          <w:b/>
        </w:rPr>
        <w:t>УСЛОВИЯ РЕАЛИЗАЦИИ ПРОГРАММЫ ПРОФЕССИОНАЛЬНОГО МОДУЛЯ</w:t>
      </w:r>
    </w:p>
    <w:p w14:paraId="76A9D7E0" w14:textId="77777777" w:rsidR="005F4B93" w:rsidRPr="005F4B93" w:rsidRDefault="005F4B93" w:rsidP="00687816"/>
    <w:p w14:paraId="6CCB9858" w14:textId="77777777" w:rsidR="005F4B93" w:rsidRPr="005F4B93" w:rsidRDefault="005F4B93" w:rsidP="00687816">
      <w:r w:rsidRPr="005F4B93">
        <w:t xml:space="preserve">4.1. </w:t>
      </w:r>
      <w:r w:rsidRPr="005F4B93">
        <w:rPr>
          <w:bCs/>
        </w:rPr>
        <w:t>Требования к минимальному материально-техническому обеспечению</w:t>
      </w:r>
    </w:p>
    <w:p w14:paraId="59A05E6E" w14:textId="77777777" w:rsidR="005F4B93" w:rsidRPr="005F4B93" w:rsidRDefault="005F4B93" w:rsidP="00687816">
      <w:r w:rsidRPr="005F4B93">
        <w:t>Реализация программы модуля предполагает наличие учебных кабинетов ___________; мастерских ____________; лабораторий __________.</w:t>
      </w:r>
    </w:p>
    <w:p w14:paraId="7853828A" w14:textId="77777777" w:rsidR="005F4B93" w:rsidRPr="005F4B93" w:rsidRDefault="005F4B93" w:rsidP="00687816">
      <w:pPr>
        <w:rPr>
          <w:i/>
        </w:rPr>
      </w:pPr>
      <w:r w:rsidRPr="005F4B93">
        <w:rPr>
          <w:i/>
        </w:rPr>
        <w:t>указывается наименование                           указываются при наличии                        указываются при наличии</w:t>
      </w:r>
    </w:p>
    <w:p w14:paraId="36C3ED82" w14:textId="77777777" w:rsidR="005F4B93" w:rsidRPr="005F4B93" w:rsidRDefault="005F4B93" w:rsidP="00687816">
      <w:pPr>
        <w:rPr>
          <w:bCs/>
        </w:rPr>
      </w:pPr>
      <w:r w:rsidRPr="005F4B93">
        <w:rPr>
          <w:bCs/>
        </w:rPr>
        <w:t>Оборудование учебного кабинета и рабочих мест кабинета ___________: __________________________________________________________________</w:t>
      </w:r>
    </w:p>
    <w:p w14:paraId="157B53FE" w14:textId="77777777" w:rsidR="005F4B93" w:rsidRPr="005F4B93" w:rsidRDefault="005F4B93" w:rsidP="00687816">
      <w:pPr>
        <w:rPr>
          <w:bCs/>
        </w:rPr>
      </w:pPr>
      <w:r w:rsidRPr="005F4B93">
        <w:rPr>
          <w:bCs/>
        </w:rPr>
        <w:t>Технические средства обучения: __________________________________</w:t>
      </w:r>
    </w:p>
    <w:p w14:paraId="375200DB" w14:textId="77777777" w:rsidR="005F4B93" w:rsidRPr="005F4B93" w:rsidRDefault="005F4B93" w:rsidP="00687816">
      <w:pPr>
        <w:rPr>
          <w:bCs/>
        </w:rPr>
      </w:pPr>
    </w:p>
    <w:p w14:paraId="5FF79345" w14:textId="77777777" w:rsidR="005F4B93" w:rsidRPr="005F4B93" w:rsidRDefault="005F4B93" w:rsidP="00687816">
      <w:pPr>
        <w:rPr>
          <w:bCs/>
        </w:rPr>
      </w:pPr>
      <w:r w:rsidRPr="005F4B93">
        <w:rPr>
          <w:bCs/>
        </w:rPr>
        <w:t>Оборудование мастерской и рабочих мест мастерской: __________________:</w:t>
      </w:r>
    </w:p>
    <w:p w14:paraId="37D9A35F" w14:textId="77777777" w:rsidR="005F4B93" w:rsidRPr="005F4B93" w:rsidRDefault="005F4B93" w:rsidP="00687816">
      <w:pPr>
        <w:rPr>
          <w:bCs/>
        </w:rPr>
      </w:pPr>
      <w:r w:rsidRPr="005F4B93">
        <w:rPr>
          <w:bCs/>
        </w:rPr>
        <w:t>__________________________________________________________________</w:t>
      </w:r>
    </w:p>
    <w:p w14:paraId="335D3D2B" w14:textId="77777777" w:rsidR="005F4B93" w:rsidRPr="005F4B93" w:rsidRDefault="005F4B93" w:rsidP="00687816">
      <w:pPr>
        <w:rPr>
          <w:bCs/>
        </w:rPr>
      </w:pPr>
    </w:p>
    <w:p w14:paraId="1B00634E" w14:textId="77777777" w:rsidR="005F4B93" w:rsidRPr="005F4B93" w:rsidRDefault="005F4B93" w:rsidP="00687816">
      <w:pPr>
        <w:rPr>
          <w:bCs/>
        </w:rPr>
      </w:pPr>
      <w:r w:rsidRPr="005F4B93">
        <w:rPr>
          <w:bCs/>
        </w:rPr>
        <w:t xml:space="preserve">Оборудование </w:t>
      </w:r>
      <w:r w:rsidRPr="005F4B93">
        <w:t xml:space="preserve">лаборатории </w:t>
      </w:r>
      <w:r w:rsidRPr="005F4B93">
        <w:rPr>
          <w:bCs/>
        </w:rPr>
        <w:t>и рабочих мест лаборатории: __________________________________________________________________</w:t>
      </w:r>
    </w:p>
    <w:p w14:paraId="78EE6227" w14:textId="77777777" w:rsidR="005F4B93" w:rsidRPr="005F4B93" w:rsidRDefault="005F4B93" w:rsidP="00687816"/>
    <w:p w14:paraId="6C38628F" w14:textId="77777777" w:rsidR="005F4B93" w:rsidRPr="005F4B93" w:rsidRDefault="005F4B93" w:rsidP="00687816">
      <w:r w:rsidRPr="005F4B93">
        <w:t>Реализация программы модуля предполагает обязательную производственную практику.</w:t>
      </w:r>
    </w:p>
    <w:p w14:paraId="4A29F379" w14:textId="77777777" w:rsidR="005F4B93" w:rsidRPr="005F4B93" w:rsidRDefault="005F4B93" w:rsidP="00687816"/>
    <w:p w14:paraId="466E359C" w14:textId="77777777" w:rsidR="005F4B93" w:rsidRPr="005F4B93" w:rsidRDefault="005F4B93" w:rsidP="00687816">
      <w:r w:rsidRPr="005F4B93">
        <w:t>Оборудование и технологическое оснащение рабочих мест:</w:t>
      </w:r>
    </w:p>
    <w:p w14:paraId="0D0B748C" w14:textId="77777777" w:rsidR="005F4B93" w:rsidRPr="005F4B93" w:rsidRDefault="005F4B93" w:rsidP="00687816">
      <w:pPr>
        <w:rPr>
          <w:bCs/>
        </w:rPr>
      </w:pPr>
      <w:r w:rsidRPr="005F4B93">
        <w:rPr>
          <w:bCs/>
        </w:rPr>
        <w:t xml:space="preserve">_____________________________________________________________________________ </w:t>
      </w:r>
    </w:p>
    <w:p w14:paraId="0B82CE4B" w14:textId="77777777" w:rsidR="005F4B93" w:rsidRPr="005F4B93" w:rsidRDefault="005F4B93" w:rsidP="00687816">
      <w:pPr>
        <w:rPr>
          <w:bCs/>
          <w:i/>
        </w:rPr>
      </w:pPr>
    </w:p>
    <w:p w14:paraId="3430C5E6" w14:textId="77777777" w:rsidR="005F4B93" w:rsidRPr="005F4B93" w:rsidRDefault="005F4B93" w:rsidP="00687816">
      <w:pPr>
        <w:rPr>
          <w:bCs/>
          <w:i/>
        </w:rPr>
      </w:pPr>
      <w:r w:rsidRPr="005F4B93">
        <w:rPr>
          <w:bCs/>
          <w:i/>
        </w:rPr>
        <w:t>Приводится перечень средств обучения, включая тренажеры, модели, макеты, оборудование, технические средства, в т.ч. аудиовизуальные, компьютерные и телекоммуникационные и т.п. Количество не указывается.</w:t>
      </w:r>
    </w:p>
    <w:p w14:paraId="4E24DA4D" w14:textId="77777777" w:rsidR="005F4B93" w:rsidRPr="005F4B93" w:rsidRDefault="005F4B93" w:rsidP="00687816">
      <w:pPr>
        <w:rPr>
          <w:bCs/>
        </w:rPr>
      </w:pPr>
    </w:p>
    <w:p w14:paraId="76D79C54" w14:textId="77777777" w:rsidR="005F4B93" w:rsidRPr="005F4B93" w:rsidRDefault="005F4B93" w:rsidP="00687816">
      <w:r w:rsidRPr="005F4B93">
        <w:t>4.2. Информационное обеспечение обучения</w:t>
      </w:r>
    </w:p>
    <w:p w14:paraId="489532FC" w14:textId="77777777" w:rsidR="005F4B93" w:rsidRPr="005F4B93" w:rsidRDefault="005F4B93" w:rsidP="00687816">
      <w:pPr>
        <w:rPr>
          <w:bCs/>
        </w:rPr>
      </w:pPr>
      <w:r w:rsidRPr="005F4B93">
        <w:rPr>
          <w:bCs/>
        </w:rPr>
        <w:t>Перечень рекомендуемых учебных изданий, Интернет-ресурсов, дополнительной литературы</w:t>
      </w:r>
    </w:p>
    <w:p w14:paraId="1ED1B9C0" w14:textId="77777777" w:rsidR="005F4B93" w:rsidRPr="005F4B93" w:rsidRDefault="005F4B93" w:rsidP="00687816">
      <w:pPr>
        <w:rPr>
          <w:bCs/>
        </w:rPr>
      </w:pPr>
      <w:r w:rsidRPr="005F4B93">
        <w:rPr>
          <w:bCs/>
        </w:rPr>
        <w:t>Основные источники:</w:t>
      </w:r>
    </w:p>
    <w:p w14:paraId="6ECFCA2C" w14:textId="77777777" w:rsidR="005F4B93" w:rsidRPr="005F4B93" w:rsidRDefault="005F4B93" w:rsidP="00687816">
      <w:pPr>
        <w:rPr>
          <w:bCs/>
        </w:rPr>
      </w:pPr>
      <w:r w:rsidRPr="005F4B93">
        <w:rPr>
          <w:bCs/>
        </w:rPr>
        <w:t>………………</w:t>
      </w:r>
    </w:p>
    <w:p w14:paraId="348BE881" w14:textId="77777777" w:rsidR="005F4B93" w:rsidRPr="005F4B93" w:rsidRDefault="005F4B93" w:rsidP="00687816">
      <w:pPr>
        <w:rPr>
          <w:bCs/>
        </w:rPr>
      </w:pPr>
      <w:r w:rsidRPr="005F4B93">
        <w:rPr>
          <w:bCs/>
        </w:rPr>
        <w:t>………………</w:t>
      </w:r>
    </w:p>
    <w:p w14:paraId="766373B4" w14:textId="77777777" w:rsidR="005F4B93" w:rsidRPr="005F4B93" w:rsidRDefault="005F4B93" w:rsidP="00687816">
      <w:pPr>
        <w:rPr>
          <w:bCs/>
        </w:rPr>
      </w:pPr>
      <w:r w:rsidRPr="005F4B93">
        <w:rPr>
          <w:bCs/>
        </w:rPr>
        <w:t>………………</w:t>
      </w:r>
    </w:p>
    <w:p w14:paraId="605AAE3C" w14:textId="77777777" w:rsidR="005F4B93" w:rsidRPr="005F4B93" w:rsidRDefault="005F4B93" w:rsidP="00687816">
      <w:pPr>
        <w:rPr>
          <w:bCs/>
        </w:rPr>
      </w:pPr>
      <w:r w:rsidRPr="005F4B93">
        <w:rPr>
          <w:bCs/>
        </w:rPr>
        <w:t>Дополнительные источники:</w:t>
      </w:r>
    </w:p>
    <w:p w14:paraId="11DB18BA" w14:textId="77777777" w:rsidR="005F4B93" w:rsidRPr="005F4B93" w:rsidRDefault="005F4B93" w:rsidP="00687816">
      <w:pPr>
        <w:rPr>
          <w:bCs/>
        </w:rPr>
      </w:pPr>
      <w:r w:rsidRPr="005F4B93">
        <w:rPr>
          <w:bCs/>
        </w:rPr>
        <w:t>………………</w:t>
      </w:r>
    </w:p>
    <w:p w14:paraId="1D5064C0" w14:textId="77777777" w:rsidR="005F4B93" w:rsidRPr="005F4B93" w:rsidRDefault="005F4B93" w:rsidP="00687816">
      <w:pPr>
        <w:rPr>
          <w:bCs/>
        </w:rPr>
      </w:pPr>
      <w:r w:rsidRPr="005F4B93">
        <w:rPr>
          <w:bCs/>
        </w:rPr>
        <w:t>………………</w:t>
      </w:r>
    </w:p>
    <w:p w14:paraId="3035D0AC" w14:textId="77777777" w:rsidR="005F4B93" w:rsidRPr="005F4B93" w:rsidRDefault="005F4B93" w:rsidP="00687816">
      <w:pPr>
        <w:rPr>
          <w:bCs/>
          <w:i/>
        </w:rPr>
      </w:pPr>
      <w:r w:rsidRPr="005F4B93">
        <w:rPr>
          <w:bCs/>
          <w:i/>
        </w:rPr>
        <w:t>После каждого наименования печатного издания обязательно указываются издательство и год издания (в соответствии с ГОСТом). При составлении учитывается наличие результатов экспертизы учебных изданий в соответствии с порядком, установленным Минобрнауки России.</w:t>
      </w:r>
    </w:p>
    <w:p w14:paraId="1B9335CC" w14:textId="77777777" w:rsidR="005F4B93" w:rsidRPr="005F4B93" w:rsidRDefault="005F4B93" w:rsidP="00687816"/>
    <w:p w14:paraId="79838861" w14:textId="77777777" w:rsidR="005F4B93" w:rsidRPr="005F4B93" w:rsidRDefault="005F4B93" w:rsidP="00687816">
      <w:r w:rsidRPr="005F4B93">
        <w:t>4.3. Общие требования к организации образовательного процесса</w:t>
      </w:r>
    </w:p>
    <w:p w14:paraId="4613F70F" w14:textId="77777777" w:rsidR="005F4B93" w:rsidRPr="005F4B93" w:rsidRDefault="005F4B93" w:rsidP="00687816">
      <w:pPr>
        <w:rPr>
          <w:bCs/>
          <w:i/>
        </w:rPr>
      </w:pPr>
    </w:p>
    <w:p w14:paraId="06F9E42D" w14:textId="77777777" w:rsidR="005F4B93" w:rsidRPr="005F4B93" w:rsidRDefault="005F4B93" w:rsidP="00687816">
      <w:pPr>
        <w:rPr>
          <w:bCs/>
          <w:i/>
        </w:rPr>
      </w:pPr>
      <w:r w:rsidRPr="005F4B93">
        <w:rPr>
          <w:bCs/>
          <w:i/>
        </w:rPr>
        <w:t>Описываются условия проведения занятий, организации учебной и производственной практики, консультационной помощи обучающимся.</w:t>
      </w:r>
    </w:p>
    <w:p w14:paraId="3BB35123" w14:textId="77777777" w:rsidR="005F4B93" w:rsidRPr="005F4B93" w:rsidRDefault="005F4B93" w:rsidP="00687816">
      <w:pPr>
        <w:rPr>
          <w:bCs/>
        </w:rPr>
      </w:pPr>
      <w:r w:rsidRPr="005F4B93">
        <w:rPr>
          <w:bCs/>
        </w:rPr>
        <w:t>__________________________________________________________________</w:t>
      </w:r>
    </w:p>
    <w:p w14:paraId="693C8DCB" w14:textId="77777777" w:rsidR="005F4B93" w:rsidRPr="005F4B93" w:rsidRDefault="005F4B93" w:rsidP="00687816">
      <w:pPr>
        <w:rPr>
          <w:bCs/>
          <w:i/>
        </w:rPr>
      </w:pPr>
      <w:r w:rsidRPr="005F4B93">
        <w:rPr>
          <w:bCs/>
          <w:i/>
        </w:rPr>
        <w:t>Перечисляются дисциплины и модули, изучение которых должно предшествовать освоению данного модуля.</w:t>
      </w:r>
    </w:p>
    <w:p w14:paraId="53189C08" w14:textId="77777777" w:rsidR="005F4B93" w:rsidRPr="005F4B93" w:rsidRDefault="005F4B93" w:rsidP="00687816"/>
    <w:p w14:paraId="7226BF56" w14:textId="77777777" w:rsidR="005F4B93" w:rsidRPr="005F4B93" w:rsidRDefault="005F4B93" w:rsidP="00687816">
      <w:r w:rsidRPr="005F4B93">
        <w:t>4.4. Кадровое обеспечение образовательного процесса</w:t>
      </w:r>
    </w:p>
    <w:p w14:paraId="53873DAD" w14:textId="77777777" w:rsidR="005F4B93" w:rsidRPr="005F4B93" w:rsidRDefault="005F4B93" w:rsidP="00687816">
      <w:pPr>
        <w:rPr>
          <w:bCs/>
        </w:rPr>
      </w:pPr>
      <w:r w:rsidRPr="005F4B93">
        <w:rPr>
          <w:bCs/>
        </w:rPr>
        <w:lastRenderedPageBreak/>
        <w:t>Требования к квалификации педагогических (инженерно-педагогических) кадров, обеспечивающих обучение по междисциплинарному курсу (курсам): _________________________________________________________________.</w:t>
      </w:r>
    </w:p>
    <w:p w14:paraId="0656045F" w14:textId="77777777" w:rsidR="005F4B93" w:rsidRPr="005F4B93" w:rsidRDefault="005F4B93" w:rsidP="00687816">
      <w:pPr>
        <w:rPr>
          <w:bCs/>
        </w:rPr>
      </w:pPr>
    </w:p>
    <w:p w14:paraId="2CF260EB" w14:textId="77777777" w:rsidR="005F4B93" w:rsidRPr="005F4B93" w:rsidRDefault="005F4B93" w:rsidP="00687816">
      <w:pPr>
        <w:rPr>
          <w:bCs/>
        </w:rPr>
      </w:pPr>
      <w:r w:rsidRPr="005F4B93">
        <w:rPr>
          <w:bCs/>
        </w:rPr>
        <w:t>Требования к квалификации педагогических кадров, осуществляющих руководство практикой</w:t>
      </w:r>
    </w:p>
    <w:p w14:paraId="697CD7E2" w14:textId="77777777" w:rsidR="005F4B93" w:rsidRPr="005F4B93" w:rsidRDefault="005F4B93" w:rsidP="00687816">
      <w:pPr>
        <w:rPr>
          <w:bCs/>
        </w:rPr>
      </w:pPr>
      <w:r w:rsidRPr="005F4B93">
        <w:rPr>
          <w:bCs/>
        </w:rPr>
        <w:t>Инженерно-педагогический состав:</w:t>
      </w:r>
      <w:r w:rsidRPr="005F4B93">
        <w:t xml:space="preserve"> </w:t>
      </w:r>
      <w:r w:rsidRPr="005F4B93">
        <w:rPr>
          <w:bCs/>
        </w:rPr>
        <w:t>_______________________________.</w:t>
      </w:r>
    </w:p>
    <w:p w14:paraId="7572E200" w14:textId="77777777" w:rsidR="005F4B93" w:rsidRPr="005F4B93" w:rsidRDefault="005F4B93" w:rsidP="00687816">
      <w:pPr>
        <w:rPr>
          <w:bCs/>
        </w:rPr>
      </w:pPr>
      <w:r w:rsidRPr="005F4B93">
        <w:rPr>
          <w:bCs/>
        </w:rPr>
        <w:t>Мастера: _______________________________________________________.</w:t>
      </w:r>
    </w:p>
    <w:p w14:paraId="5354FF3A" w14:textId="77777777" w:rsidR="005F4B93" w:rsidRPr="005F4B93" w:rsidRDefault="005F4B93" w:rsidP="00687816"/>
    <w:p w14:paraId="7ED03D31" w14:textId="77777777" w:rsidR="005F4B93" w:rsidRPr="005F4B93" w:rsidRDefault="005F4B93" w:rsidP="00687816">
      <w:r w:rsidRPr="005F4B93">
        <w:t>5. Контроль и оценка результатов освоения профессионального модуля (вида профессиональной деятельности)</w:t>
      </w:r>
    </w:p>
    <w:p w14:paraId="15C87AF0" w14:textId="77777777" w:rsidR="005F4B93" w:rsidRPr="005F4B93" w:rsidRDefault="005F4B93" w:rsidP="00687816">
      <w:pPr>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5F4B93" w:rsidRPr="005F4B93" w14:paraId="5B4CA23F" w14:textId="77777777" w:rsidTr="00F4604B">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14:paraId="4720FFA9" w14:textId="77777777" w:rsidR="005F4B93" w:rsidRPr="005F4B93" w:rsidRDefault="005F4B93" w:rsidP="00687816">
            <w:pPr>
              <w:rPr>
                <w:bCs/>
              </w:rPr>
            </w:pPr>
            <w:r w:rsidRPr="005F4B93">
              <w:rPr>
                <w:bCs/>
              </w:rPr>
              <w:t xml:space="preserve">Результаты </w:t>
            </w:r>
          </w:p>
          <w:p w14:paraId="57FCD241" w14:textId="77777777" w:rsidR="005F4B93" w:rsidRPr="005F4B93" w:rsidRDefault="005F4B93" w:rsidP="00687816">
            <w:pPr>
              <w:rPr>
                <w:bCs/>
              </w:rPr>
            </w:pPr>
            <w:r w:rsidRPr="005F4B93">
              <w:rPr>
                <w:bCs/>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14:paraId="191AFBFB" w14:textId="77777777" w:rsidR="005F4B93" w:rsidRPr="005F4B93" w:rsidRDefault="005F4B93" w:rsidP="00687816">
            <w:pPr>
              <w:rPr>
                <w:bCs/>
              </w:rPr>
            </w:pPr>
            <w:r w:rsidRPr="005F4B93">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14:paraId="3B418308" w14:textId="77777777" w:rsidR="005F4B93" w:rsidRPr="005F4B93" w:rsidRDefault="005F4B93" w:rsidP="00687816">
            <w:pPr>
              <w:rPr>
                <w:bCs/>
              </w:rPr>
            </w:pPr>
            <w:r w:rsidRPr="005F4B93">
              <w:t xml:space="preserve">Формы и методы контроля и оценки </w:t>
            </w:r>
          </w:p>
        </w:tc>
      </w:tr>
      <w:tr w:rsidR="005F4B93" w:rsidRPr="005F4B93" w14:paraId="03F632D0" w14:textId="77777777" w:rsidTr="00F460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25F92AA6" w14:textId="77777777" w:rsidR="005F4B93" w:rsidRPr="005F4B93" w:rsidRDefault="005F4B93" w:rsidP="00687816">
            <w:pPr>
              <w:rPr>
                <w:bCs/>
                <w:i/>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62E5DB06" w14:textId="77777777" w:rsidR="005F4B93" w:rsidRPr="005F4B93" w:rsidRDefault="005F4B93" w:rsidP="00687816">
            <w:pPr>
              <w:rPr>
                <w:bCs/>
              </w:rPr>
            </w:pPr>
          </w:p>
          <w:p w14:paraId="27106247" w14:textId="77777777" w:rsidR="005F4B93" w:rsidRPr="005F4B93" w:rsidRDefault="005F4B93" w:rsidP="00687816">
            <w:pPr>
              <w:rPr>
                <w:bCs/>
              </w:rPr>
            </w:pPr>
          </w:p>
          <w:p w14:paraId="3A970341" w14:textId="77777777" w:rsidR="005F4B93" w:rsidRPr="005F4B93" w:rsidRDefault="005F4B93" w:rsidP="00687816">
            <w:pPr>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14:paraId="4E6496B3" w14:textId="77777777" w:rsidR="005F4B93" w:rsidRPr="005F4B93" w:rsidRDefault="005F4B93" w:rsidP="00687816">
            <w:pPr>
              <w:rPr>
                <w:bCs/>
                <w:i/>
              </w:rPr>
            </w:pPr>
          </w:p>
        </w:tc>
      </w:tr>
      <w:tr w:rsidR="005F4B93" w:rsidRPr="005F4B93" w14:paraId="359F284C" w14:textId="77777777" w:rsidTr="00F460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17080A9D" w14:textId="77777777" w:rsidR="005F4B93" w:rsidRPr="005F4B93" w:rsidRDefault="005F4B93" w:rsidP="00687816">
            <w:pPr>
              <w:rPr>
                <w:bCs/>
                <w:i/>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2A8BF397" w14:textId="77777777" w:rsidR="005F4B93" w:rsidRPr="005F4B93" w:rsidRDefault="005F4B93" w:rsidP="00687816">
            <w:pPr>
              <w:rPr>
                <w:bCs/>
              </w:rPr>
            </w:pPr>
          </w:p>
          <w:p w14:paraId="560CB76E" w14:textId="77777777" w:rsidR="005F4B93" w:rsidRPr="005F4B93" w:rsidRDefault="005F4B93" w:rsidP="00687816">
            <w:pPr>
              <w:rPr>
                <w:bCs/>
              </w:rPr>
            </w:pPr>
          </w:p>
          <w:p w14:paraId="40E5CD0E" w14:textId="77777777" w:rsidR="005F4B93" w:rsidRPr="005F4B93" w:rsidRDefault="005F4B93" w:rsidP="00687816">
            <w:pPr>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14:paraId="4AF8609C" w14:textId="77777777" w:rsidR="005F4B93" w:rsidRPr="005F4B93" w:rsidRDefault="005F4B93" w:rsidP="00687816">
            <w:pPr>
              <w:rPr>
                <w:bCs/>
                <w:i/>
              </w:rPr>
            </w:pPr>
          </w:p>
        </w:tc>
      </w:tr>
      <w:tr w:rsidR="005F4B93" w:rsidRPr="005F4B93" w14:paraId="4EE02B75" w14:textId="77777777" w:rsidTr="00F460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35D9CD77" w14:textId="77777777" w:rsidR="005F4B93" w:rsidRPr="005F4B93" w:rsidRDefault="005F4B93" w:rsidP="00687816">
            <w:pPr>
              <w:rPr>
                <w:bCs/>
                <w:i/>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7FAC309C" w14:textId="77777777" w:rsidR="005F4B93" w:rsidRPr="005F4B93" w:rsidRDefault="005F4B93" w:rsidP="00687816">
            <w:pPr>
              <w:rPr>
                <w:bCs/>
              </w:rPr>
            </w:pPr>
          </w:p>
          <w:p w14:paraId="0BD1BD79" w14:textId="77777777" w:rsidR="005F4B93" w:rsidRPr="005F4B93" w:rsidRDefault="005F4B93" w:rsidP="00687816">
            <w:pPr>
              <w:rPr>
                <w:bCs/>
              </w:rPr>
            </w:pPr>
          </w:p>
          <w:p w14:paraId="085E748C" w14:textId="77777777" w:rsidR="005F4B93" w:rsidRPr="005F4B93" w:rsidRDefault="005F4B93" w:rsidP="00687816">
            <w:pPr>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14:paraId="2AA9CB12" w14:textId="77777777" w:rsidR="005F4B93" w:rsidRPr="005F4B93" w:rsidRDefault="005F4B93" w:rsidP="00687816">
            <w:pPr>
              <w:rPr>
                <w:bCs/>
                <w:i/>
              </w:rPr>
            </w:pPr>
          </w:p>
        </w:tc>
      </w:tr>
    </w:tbl>
    <w:p w14:paraId="08F01102" w14:textId="77777777" w:rsidR="005F4B93" w:rsidRPr="005F4B93" w:rsidRDefault="005F4B93" w:rsidP="00687816"/>
    <w:p w14:paraId="7CC9239C" w14:textId="77777777" w:rsidR="005F4B93" w:rsidRPr="005F4B93" w:rsidRDefault="005F4B93" w:rsidP="00687816">
      <w:r w:rsidRPr="005F4B93">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4B68061E" w14:textId="77777777" w:rsidR="005F4B93" w:rsidRDefault="005F4B93" w:rsidP="00687816"/>
    <w:p w14:paraId="70BF7CD8" w14:textId="77777777" w:rsidR="005F4B93" w:rsidRPr="005F4B93" w:rsidRDefault="005F4B93" w:rsidP="006878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5F4B93" w:rsidRPr="005F4B93" w14:paraId="173908A0" w14:textId="77777777" w:rsidTr="00F4604B">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14:paraId="7D256366" w14:textId="77777777" w:rsidR="005F4B93" w:rsidRPr="005F4B93" w:rsidRDefault="005F4B93" w:rsidP="00687816">
            <w:pPr>
              <w:rPr>
                <w:bCs/>
              </w:rPr>
            </w:pPr>
            <w:r w:rsidRPr="005F4B93">
              <w:rPr>
                <w:bCs/>
              </w:rPr>
              <w:t xml:space="preserve">Результаты </w:t>
            </w:r>
          </w:p>
          <w:p w14:paraId="1E6346DA" w14:textId="77777777" w:rsidR="005F4B93" w:rsidRPr="005F4B93" w:rsidRDefault="005F4B93" w:rsidP="00687816">
            <w:pPr>
              <w:rPr>
                <w:bCs/>
              </w:rPr>
            </w:pPr>
            <w:r w:rsidRPr="005F4B93">
              <w:rPr>
                <w:bCs/>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14:paraId="61A1EA57" w14:textId="77777777" w:rsidR="005F4B93" w:rsidRPr="005F4B93" w:rsidRDefault="005F4B93" w:rsidP="00687816">
            <w:pPr>
              <w:rPr>
                <w:bCs/>
              </w:rPr>
            </w:pPr>
            <w:r w:rsidRPr="005F4B93">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14:paraId="1BA800F2" w14:textId="77777777" w:rsidR="005F4B93" w:rsidRPr="005F4B93" w:rsidRDefault="005F4B93" w:rsidP="00687816">
            <w:pPr>
              <w:rPr>
                <w:bCs/>
              </w:rPr>
            </w:pPr>
            <w:r w:rsidRPr="005F4B93">
              <w:t xml:space="preserve">Формы и методы контроля и оценки </w:t>
            </w:r>
          </w:p>
        </w:tc>
      </w:tr>
      <w:tr w:rsidR="005F4B93" w:rsidRPr="005F4B93" w14:paraId="436E110C" w14:textId="77777777" w:rsidTr="00F460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020CAB42" w14:textId="77777777" w:rsidR="005F4B93" w:rsidRPr="005F4B93" w:rsidRDefault="005F4B93" w:rsidP="00687816">
            <w:pPr>
              <w:rPr>
                <w:bCs/>
                <w:i/>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3B12C13E" w14:textId="77777777" w:rsidR="005F4B93" w:rsidRPr="005F4B93" w:rsidRDefault="005F4B93" w:rsidP="00687816">
            <w:pPr>
              <w:rPr>
                <w:bCs/>
              </w:rPr>
            </w:pPr>
          </w:p>
          <w:p w14:paraId="598C3F31" w14:textId="77777777" w:rsidR="005F4B93" w:rsidRPr="005F4B93" w:rsidRDefault="005F4B93" w:rsidP="00687816">
            <w:pPr>
              <w:rPr>
                <w:bCs/>
              </w:rPr>
            </w:pPr>
          </w:p>
          <w:p w14:paraId="74611935" w14:textId="77777777" w:rsidR="005F4B93" w:rsidRPr="005F4B93" w:rsidRDefault="005F4B93" w:rsidP="00687816">
            <w:pPr>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14:paraId="4C11015C" w14:textId="77777777" w:rsidR="005F4B93" w:rsidRPr="005F4B93" w:rsidRDefault="005F4B93" w:rsidP="00687816">
            <w:pPr>
              <w:rPr>
                <w:bCs/>
                <w:i/>
              </w:rPr>
            </w:pPr>
          </w:p>
        </w:tc>
      </w:tr>
      <w:tr w:rsidR="005F4B93" w:rsidRPr="005F4B93" w14:paraId="4C515B7B" w14:textId="77777777" w:rsidTr="00F460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7090BF0A" w14:textId="77777777" w:rsidR="005F4B93" w:rsidRPr="005F4B93" w:rsidRDefault="005F4B93" w:rsidP="00687816">
            <w:pPr>
              <w:rPr>
                <w:bCs/>
                <w:i/>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7BFDDFFC" w14:textId="77777777" w:rsidR="005F4B93" w:rsidRPr="005F4B93" w:rsidRDefault="005F4B93" w:rsidP="00687816">
            <w:pPr>
              <w:rPr>
                <w:bCs/>
              </w:rPr>
            </w:pPr>
          </w:p>
          <w:p w14:paraId="5586C267" w14:textId="77777777" w:rsidR="005F4B93" w:rsidRPr="005F4B93" w:rsidRDefault="005F4B93" w:rsidP="00687816">
            <w:pPr>
              <w:rPr>
                <w:bCs/>
              </w:rPr>
            </w:pPr>
          </w:p>
          <w:p w14:paraId="2DDCCD00" w14:textId="77777777" w:rsidR="005F4B93" w:rsidRPr="005F4B93" w:rsidRDefault="005F4B93" w:rsidP="00687816">
            <w:pPr>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14:paraId="0AB13BD7" w14:textId="77777777" w:rsidR="005F4B93" w:rsidRPr="005F4B93" w:rsidRDefault="005F4B93" w:rsidP="00687816">
            <w:pPr>
              <w:rPr>
                <w:bCs/>
                <w:i/>
              </w:rPr>
            </w:pPr>
          </w:p>
        </w:tc>
      </w:tr>
      <w:tr w:rsidR="005F4B93" w:rsidRPr="005F4B93" w14:paraId="49BFF2A6" w14:textId="77777777" w:rsidTr="00F460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682F563F" w14:textId="77777777" w:rsidR="005F4B93" w:rsidRPr="005F4B93" w:rsidRDefault="005F4B93" w:rsidP="00687816">
            <w:pPr>
              <w:rPr>
                <w:bCs/>
                <w:i/>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7B0CA38C" w14:textId="77777777" w:rsidR="005F4B93" w:rsidRPr="005F4B93" w:rsidRDefault="005F4B93" w:rsidP="00687816">
            <w:pPr>
              <w:rPr>
                <w:bCs/>
              </w:rPr>
            </w:pPr>
          </w:p>
          <w:p w14:paraId="2EEB2AF2" w14:textId="77777777" w:rsidR="005F4B93" w:rsidRPr="005F4B93" w:rsidRDefault="005F4B93" w:rsidP="00687816">
            <w:pPr>
              <w:rPr>
                <w:bCs/>
              </w:rPr>
            </w:pPr>
          </w:p>
          <w:p w14:paraId="0EDB4DC6" w14:textId="77777777" w:rsidR="005F4B93" w:rsidRPr="005F4B93" w:rsidRDefault="005F4B93" w:rsidP="00687816">
            <w:pPr>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14:paraId="0E435FD4" w14:textId="77777777" w:rsidR="005F4B93" w:rsidRPr="005F4B93" w:rsidRDefault="005F4B93" w:rsidP="00687816">
            <w:pPr>
              <w:rPr>
                <w:bCs/>
                <w:i/>
              </w:rPr>
            </w:pPr>
          </w:p>
        </w:tc>
      </w:tr>
    </w:tbl>
    <w:p w14:paraId="63CCB1B4" w14:textId="77777777" w:rsidR="005F4B93" w:rsidRPr="005F4B93" w:rsidRDefault="005F4B93" w:rsidP="00687816"/>
    <w:p w14:paraId="3ECA39B5" w14:textId="77777777" w:rsidR="005F4B93" w:rsidRPr="005F4B93" w:rsidRDefault="005F4B93" w:rsidP="00687816">
      <w:pPr>
        <w:rPr>
          <w:i/>
        </w:rPr>
      </w:pPr>
      <w:r w:rsidRPr="005F4B93">
        <w:rPr>
          <w:bCs/>
          <w:i/>
        </w:rPr>
        <w:t xml:space="preserve">Результаты указываются в соответствии с паспортом программы и разделом 2. </w:t>
      </w:r>
      <w:r w:rsidRPr="005F4B93">
        <w:rPr>
          <w:i/>
        </w:rPr>
        <w:t>Перечень форм контроля должен быть конкретизирован с учетом специфики обучения по программе профессионального модуля.</w:t>
      </w:r>
    </w:p>
    <w:p w14:paraId="6F149D22" w14:textId="77777777" w:rsidR="00687816" w:rsidRDefault="00687816" w:rsidP="00687816">
      <w:pPr>
        <w:rPr>
          <w:kern w:val="32"/>
        </w:rPr>
      </w:pPr>
    </w:p>
    <w:p w14:paraId="04DD0D07" w14:textId="77777777" w:rsidR="00687816" w:rsidRDefault="00687816" w:rsidP="00687816">
      <w:pPr>
        <w:rPr>
          <w:kern w:val="32"/>
        </w:rPr>
      </w:pPr>
    </w:p>
    <w:p w14:paraId="2F4979C5" w14:textId="77777777" w:rsidR="00687816" w:rsidRDefault="00687816" w:rsidP="00687816">
      <w:pPr>
        <w:rPr>
          <w:kern w:val="32"/>
        </w:rPr>
      </w:pPr>
    </w:p>
    <w:p w14:paraId="30D14532" w14:textId="77777777" w:rsidR="00687816" w:rsidRDefault="00687816" w:rsidP="00687816">
      <w:pPr>
        <w:rPr>
          <w:kern w:val="32"/>
        </w:rPr>
      </w:pPr>
    </w:p>
    <w:p w14:paraId="675865B4" w14:textId="77777777" w:rsidR="00687816" w:rsidRDefault="00687816" w:rsidP="00687816">
      <w:pPr>
        <w:rPr>
          <w:kern w:val="32"/>
        </w:rPr>
      </w:pPr>
    </w:p>
    <w:p w14:paraId="4542A2BA" w14:textId="77777777" w:rsidR="00B97734" w:rsidRPr="00F96372" w:rsidRDefault="005F4B93" w:rsidP="00F8435E">
      <w:pPr>
        <w:pStyle w:val="2"/>
        <w:jc w:val="right"/>
        <w:rPr>
          <w:b/>
          <w:sz w:val="24"/>
          <w:szCs w:val="24"/>
        </w:rPr>
      </w:pPr>
      <w:bookmarkStart w:id="11" w:name="_Toc198806011"/>
      <w:r w:rsidRPr="00F96372">
        <w:rPr>
          <w:b/>
          <w:kern w:val="32"/>
          <w:sz w:val="24"/>
          <w:szCs w:val="24"/>
        </w:rPr>
        <w:lastRenderedPageBreak/>
        <w:t>ПРИЛОЖЕНИЕ 4</w:t>
      </w:r>
      <w:r w:rsidR="00B97734" w:rsidRPr="00B97734">
        <w:rPr>
          <w:b/>
          <w:sz w:val="24"/>
          <w:szCs w:val="24"/>
        </w:rPr>
        <w:t xml:space="preserve"> </w:t>
      </w:r>
      <w:r w:rsidR="00B97734" w:rsidRPr="00B97734">
        <w:rPr>
          <w:sz w:val="24"/>
          <w:szCs w:val="24"/>
        </w:rPr>
        <w:t>Рабочая программа учебной дисциплины</w:t>
      </w:r>
      <w:bookmarkEnd w:id="11"/>
    </w:p>
    <w:p w14:paraId="28698879" w14:textId="77777777" w:rsidR="005F4B93" w:rsidRPr="00F96372" w:rsidRDefault="005F4B93" w:rsidP="00F96372">
      <w:pPr>
        <w:pStyle w:val="2"/>
        <w:jc w:val="right"/>
        <w:rPr>
          <w:b/>
          <w:kern w:val="32"/>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886"/>
        <w:gridCol w:w="3868"/>
      </w:tblGrid>
      <w:tr w:rsidR="00DE46A1" w:rsidRPr="00A211F0" w14:paraId="7D98C604" w14:textId="77777777" w:rsidTr="00F95E6F">
        <w:trPr>
          <w:trHeight w:val="1124"/>
        </w:trPr>
        <w:tc>
          <w:tcPr>
            <w:tcW w:w="9571" w:type="dxa"/>
            <w:gridSpan w:val="3"/>
            <w:tcBorders>
              <w:top w:val="nil"/>
              <w:left w:val="nil"/>
              <w:bottom w:val="nil"/>
              <w:right w:val="nil"/>
            </w:tcBorders>
            <w:hideMark/>
          </w:tcPr>
          <w:p w14:paraId="73A547B2" w14:textId="77777777" w:rsidR="00BF17EA" w:rsidRPr="00205F03" w:rsidRDefault="00BF17EA" w:rsidP="00687816">
            <w:pPr>
              <w:jc w:val="center"/>
              <w:rPr>
                <w:kern w:val="32"/>
              </w:rPr>
            </w:pPr>
            <w:r>
              <w:rPr>
                <w:kern w:val="32"/>
              </w:rPr>
              <w:t xml:space="preserve">МИНИСТЕРСТВО ОБРАЗОВАНИЯ И НАУКИ </w:t>
            </w:r>
            <w:r w:rsidRPr="00205F03">
              <w:rPr>
                <w:kern w:val="32"/>
              </w:rPr>
              <w:t>АЛТАЙСКОГО КРАЯ</w:t>
            </w:r>
          </w:p>
          <w:p w14:paraId="26BC6B48" w14:textId="77777777" w:rsidR="00DE46A1" w:rsidRPr="00205F03" w:rsidRDefault="00DE46A1" w:rsidP="00687816">
            <w:pPr>
              <w:jc w:val="center"/>
            </w:pPr>
            <w:r w:rsidRPr="00205F03">
              <w:t>КРАЕВОЕ ГОСУДАРСТВЕННОЕ БЮДЖЕТНОЕ ПРОФЕССИОНАЛЬНОЕ</w:t>
            </w:r>
          </w:p>
          <w:p w14:paraId="256C6720" w14:textId="77777777" w:rsidR="00DE46A1" w:rsidRPr="00205F03" w:rsidRDefault="00DE46A1" w:rsidP="00687816">
            <w:pPr>
              <w:jc w:val="center"/>
            </w:pPr>
            <w:r w:rsidRPr="00205F03">
              <w:t>ОБРАЗОВАТЕЛЬНОЕ УЧРЕЖДЕНИЕ</w:t>
            </w:r>
          </w:p>
          <w:p w14:paraId="4ABCF26B" w14:textId="77777777" w:rsidR="00DE46A1" w:rsidRPr="00205F03" w:rsidRDefault="00DE46A1" w:rsidP="00687816">
            <w:pPr>
              <w:jc w:val="center"/>
            </w:pPr>
            <w:r w:rsidRPr="00205F03">
              <w:t>«ЯРОВСКОЙ ПОЛИТЕХНИЧЕСКИЙ ТЕХНИКУМ»</w:t>
            </w:r>
          </w:p>
          <w:p w14:paraId="4DACCAC3" w14:textId="77777777" w:rsidR="00DE46A1" w:rsidRPr="00205F03" w:rsidRDefault="00DE46A1" w:rsidP="00687816"/>
          <w:tbl>
            <w:tblPr>
              <w:tblW w:w="0" w:type="auto"/>
              <w:tblLook w:val="04A0" w:firstRow="1" w:lastRow="0" w:firstColumn="1" w:lastColumn="0" w:noHBand="0" w:noVBand="1"/>
            </w:tblPr>
            <w:tblGrid>
              <w:gridCol w:w="4395"/>
              <w:gridCol w:w="4289"/>
            </w:tblGrid>
            <w:tr w:rsidR="00DE46A1" w:rsidRPr="00205F03" w14:paraId="2E849852" w14:textId="77777777" w:rsidTr="00F95E6F">
              <w:tc>
                <w:tcPr>
                  <w:tcW w:w="4395" w:type="dxa"/>
                </w:tcPr>
                <w:p w14:paraId="78EB7726" w14:textId="77777777" w:rsidR="00DE46A1" w:rsidRPr="00205F03" w:rsidRDefault="00DE46A1" w:rsidP="00687816">
                  <w:r w:rsidRPr="00205F03">
                    <w:t>Согласовано</w:t>
                  </w:r>
                </w:p>
                <w:p w14:paraId="7C46E49D" w14:textId="77777777" w:rsidR="00DE46A1" w:rsidRPr="00205F03" w:rsidRDefault="00DE46A1" w:rsidP="00687816">
                  <w:r w:rsidRPr="00205F03">
                    <w:t xml:space="preserve"> Зам. директора по УПР</w:t>
                  </w:r>
                </w:p>
                <w:p w14:paraId="46BD45F5" w14:textId="77777777" w:rsidR="00DE46A1" w:rsidRPr="00205F03" w:rsidRDefault="00DE46A1" w:rsidP="00687816">
                  <w:r w:rsidRPr="00205F03">
                    <w:t xml:space="preserve">________ </w:t>
                  </w:r>
                  <w:proofErr w:type="spellStart"/>
                  <w:r w:rsidRPr="00205F03">
                    <w:t>И.</w:t>
                  </w:r>
                  <w:r w:rsidR="00BF17EA">
                    <w:t>А.Михель</w:t>
                  </w:r>
                  <w:proofErr w:type="spellEnd"/>
                </w:p>
                <w:p w14:paraId="6631A9A2" w14:textId="00A3EAC6" w:rsidR="00DE46A1" w:rsidRPr="00205F03" w:rsidRDefault="00DE46A1" w:rsidP="00687816">
                  <w:r w:rsidRPr="00205F03">
                    <w:t>«__</w:t>
                  </w:r>
                  <w:proofErr w:type="gramStart"/>
                  <w:r w:rsidRPr="00205F03">
                    <w:t>_»_</w:t>
                  </w:r>
                  <w:proofErr w:type="gramEnd"/>
                  <w:r w:rsidRPr="00205F03">
                    <w:t>_______</w:t>
                  </w:r>
                  <w:r>
                    <w:t>__20</w:t>
                  </w:r>
                  <w:r w:rsidR="00D32057">
                    <w:t xml:space="preserve"> </w:t>
                  </w:r>
                  <w:r>
                    <w:t xml:space="preserve"> </w:t>
                  </w:r>
                  <w:r w:rsidRPr="00205F03">
                    <w:t xml:space="preserve"> г.</w:t>
                  </w:r>
                </w:p>
              </w:tc>
              <w:tc>
                <w:tcPr>
                  <w:tcW w:w="4289" w:type="dxa"/>
                </w:tcPr>
                <w:p w14:paraId="1A459FB1" w14:textId="77777777" w:rsidR="00DE46A1" w:rsidRPr="00205F03" w:rsidRDefault="00DE46A1" w:rsidP="00687816">
                  <w:pPr>
                    <w:rPr>
                      <w:kern w:val="32"/>
                    </w:rPr>
                  </w:pPr>
                  <w:r w:rsidRPr="00205F03">
                    <w:rPr>
                      <w:kern w:val="32"/>
                    </w:rPr>
                    <w:t>Утверждено</w:t>
                  </w:r>
                </w:p>
                <w:p w14:paraId="7C0C1C18" w14:textId="77777777" w:rsidR="00DE46A1" w:rsidRPr="00205F03" w:rsidRDefault="00DE46A1" w:rsidP="00687816">
                  <w:r w:rsidRPr="00205F03">
                    <w:t xml:space="preserve"> </w:t>
                  </w:r>
                  <w:proofErr w:type="gramStart"/>
                  <w:r w:rsidRPr="00205F03">
                    <w:t>приказом  директора</w:t>
                  </w:r>
                  <w:proofErr w:type="gramEnd"/>
                  <w:r w:rsidRPr="00205F03">
                    <w:t xml:space="preserve">  </w:t>
                  </w:r>
                </w:p>
                <w:p w14:paraId="779EB9E7" w14:textId="603F7344" w:rsidR="00DE46A1" w:rsidRPr="00205F03" w:rsidRDefault="00DE46A1" w:rsidP="00687816">
                  <w:r w:rsidRPr="00205F03">
                    <w:t>№ _______</w:t>
                  </w:r>
                  <w:proofErr w:type="gramStart"/>
                  <w:r w:rsidRPr="00205F03">
                    <w:t>_  от</w:t>
                  </w:r>
                  <w:proofErr w:type="gramEnd"/>
                  <w:r w:rsidRPr="00205F03">
                    <w:t xml:space="preserve">   «___»_________20</w:t>
                  </w:r>
                  <w:r w:rsidR="00D32057">
                    <w:t xml:space="preserve"> </w:t>
                  </w:r>
                  <w:r>
                    <w:t xml:space="preserve"> </w:t>
                  </w:r>
                  <w:r w:rsidRPr="00205F03">
                    <w:t xml:space="preserve"> </w:t>
                  </w:r>
                  <w:r>
                    <w:t>г</w:t>
                  </w:r>
                  <w:r w:rsidRPr="00205F03">
                    <w:t xml:space="preserve">   </w:t>
                  </w:r>
                </w:p>
                <w:p w14:paraId="1F4ED66B" w14:textId="77777777" w:rsidR="00DE46A1" w:rsidRPr="00205F03" w:rsidRDefault="00DE46A1" w:rsidP="00687816">
                  <w:pPr>
                    <w:rPr>
                      <w:kern w:val="32"/>
                    </w:rPr>
                  </w:pPr>
                  <w:r w:rsidRPr="00205F03">
                    <w:t xml:space="preserve">                                                       </w:t>
                  </w:r>
                </w:p>
              </w:tc>
            </w:tr>
          </w:tbl>
          <w:p w14:paraId="2FD44646" w14:textId="77777777" w:rsidR="00DE46A1" w:rsidRPr="00A211F0" w:rsidRDefault="00DE46A1" w:rsidP="00687816">
            <w:pPr>
              <w:rPr>
                <w:lang w:eastAsia="en-US"/>
              </w:rPr>
            </w:pPr>
          </w:p>
        </w:tc>
      </w:tr>
      <w:tr w:rsidR="00DE46A1" w:rsidRPr="00A211F0" w14:paraId="12A683F6" w14:textId="77777777" w:rsidTr="00F95E6F">
        <w:trPr>
          <w:trHeight w:val="430"/>
        </w:trPr>
        <w:tc>
          <w:tcPr>
            <w:tcW w:w="9571" w:type="dxa"/>
            <w:gridSpan w:val="3"/>
            <w:tcBorders>
              <w:top w:val="nil"/>
              <w:left w:val="nil"/>
              <w:bottom w:val="nil"/>
              <w:right w:val="nil"/>
            </w:tcBorders>
          </w:tcPr>
          <w:p w14:paraId="68F17871" w14:textId="77777777" w:rsidR="00DE46A1" w:rsidRPr="00A211F0" w:rsidRDefault="00DE46A1" w:rsidP="00687816">
            <w:pPr>
              <w:rPr>
                <w:lang w:eastAsia="en-US"/>
              </w:rPr>
            </w:pPr>
          </w:p>
        </w:tc>
      </w:tr>
      <w:tr w:rsidR="00DE46A1" w:rsidRPr="00A211F0" w14:paraId="428DDEF3" w14:textId="77777777" w:rsidTr="00F95E6F">
        <w:tc>
          <w:tcPr>
            <w:tcW w:w="5703" w:type="dxa"/>
            <w:gridSpan w:val="2"/>
            <w:tcBorders>
              <w:top w:val="nil"/>
              <w:left w:val="nil"/>
              <w:bottom w:val="nil"/>
              <w:right w:val="nil"/>
            </w:tcBorders>
            <w:hideMark/>
          </w:tcPr>
          <w:p w14:paraId="19211FFA" w14:textId="77777777" w:rsidR="00DE46A1" w:rsidRPr="00A211F0" w:rsidRDefault="00DE46A1" w:rsidP="00687816">
            <w:pPr>
              <w:rPr>
                <w:lang w:eastAsia="en-US"/>
              </w:rPr>
            </w:pPr>
          </w:p>
        </w:tc>
        <w:tc>
          <w:tcPr>
            <w:tcW w:w="3868" w:type="dxa"/>
            <w:tcBorders>
              <w:top w:val="nil"/>
              <w:left w:val="nil"/>
              <w:bottom w:val="nil"/>
              <w:right w:val="nil"/>
            </w:tcBorders>
            <w:hideMark/>
          </w:tcPr>
          <w:p w14:paraId="26D488B9" w14:textId="77777777" w:rsidR="00DE46A1" w:rsidRPr="00A211F0" w:rsidRDefault="00DE46A1" w:rsidP="00687816">
            <w:pPr>
              <w:rPr>
                <w:lang w:eastAsia="en-US"/>
              </w:rPr>
            </w:pPr>
          </w:p>
        </w:tc>
      </w:tr>
      <w:tr w:rsidR="00DE46A1" w:rsidRPr="00A211F0" w14:paraId="6A75684B" w14:textId="77777777" w:rsidTr="00F95E6F">
        <w:tc>
          <w:tcPr>
            <w:tcW w:w="9571" w:type="dxa"/>
            <w:gridSpan w:val="3"/>
            <w:tcBorders>
              <w:top w:val="nil"/>
              <w:left w:val="nil"/>
              <w:bottom w:val="nil"/>
              <w:right w:val="nil"/>
            </w:tcBorders>
          </w:tcPr>
          <w:p w14:paraId="57AEDD87" w14:textId="77777777" w:rsidR="00DE46A1" w:rsidRPr="00A211F0" w:rsidRDefault="00DE46A1" w:rsidP="00687816">
            <w:pPr>
              <w:rPr>
                <w:lang w:eastAsia="en-US"/>
              </w:rPr>
            </w:pPr>
          </w:p>
        </w:tc>
      </w:tr>
      <w:tr w:rsidR="00DE46A1" w:rsidRPr="00A211F0" w14:paraId="68249C1F" w14:textId="77777777" w:rsidTr="00F95E6F">
        <w:tc>
          <w:tcPr>
            <w:tcW w:w="9571" w:type="dxa"/>
            <w:gridSpan w:val="3"/>
            <w:tcBorders>
              <w:top w:val="nil"/>
              <w:left w:val="nil"/>
              <w:bottom w:val="nil"/>
              <w:right w:val="nil"/>
            </w:tcBorders>
          </w:tcPr>
          <w:p w14:paraId="352F06CC" w14:textId="77777777" w:rsidR="00DE46A1" w:rsidRPr="00A211F0" w:rsidRDefault="00DE46A1" w:rsidP="00687816">
            <w:pPr>
              <w:rPr>
                <w:lang w:eastAsia="en-US"/>
              </w:rPr>
            </w:pPr>
          </w:p>
        </w:tc>
      </w:tr>
      <w:tr w:rsidR="00DE46A1" w:rsidRPr="00A211F0" w14:paraId="3980D27F" w14:textId="77777777" w:rsidTr="00F95E6F">
        <w:tc>
          <w:tcPr>
            <w:tcW w:w="9571" w:type="dxa"/>
            <w:gridSpan w:val="3"/>
            <w:tcBorders>
              <w:top w:val="nil"/>
              <w:left w:val="nil"/>
              <w:bottom w:val="nil"/>
              <w:right w:val="nil"/>
            </w:tcBorders>
          </w:tcPr>
          <w:p w14:paraId="5F862D32" w14:textId="77777777" w:rsidR="00DE46A1" w:rsidRPr="00A211F0" w:rsidRDefault="00DE46A1" w:rsidP="00687816">
            <w:pPr>
              <w:rPr>
                <w:lang w:eastAsia="en-US"/>
              </w:rPr>
            </w:pPr>
          </w:p>
        </w:tc>
      </w:tr>
      <w:tr w:rsidR="00DE46A1" w:rsidRPr="00A211F0" w14:paraId="25144575" w14:textId="77777777" w:rsidTr="00F95E6F">
        <w:tc>
          <w:tcPr>
            <w:tcW w:w="9571" w:type="dxa"/>
            <w:gridSpan w:val="3"/>
            <w:tcBorders>
              <w:top w:val="nil"/>
              <w:left w:val="nil"/>
              <w:bottom w:val="nil"/>
              <w:right w:val="nil"/>
            </w:tcBorders>
          </w:tcPr>
          <w:p w14:paraId="1E182B3B" w14:textId="77777777" w:rsidR="00DE46A1" w:rsidRDefault="00DE46A1" w:rsidP="00687816">
            <w:pPr>
              <w:rPr>
                <w:lang w:eastAsia="en-US"/>
              </w:rPr>
            </w:pPr>
          </w:p>
          <w:p w14:paraId="203F28CA" w14:textId="77777777" w:rsidR="00687816" w:rsidRDefault="00687816" w:rsidP="00687816">
            <w:pPr>
              <w:rPr>
                <w:lang w:eastAsia="en-US"/>
              </w:rPr>
            </w:pPr>
          </w:p>
          <w:p w14:paraId="320C8342" w14:textId="77777777" w:rsidR="00687816" w:rsidRPr="00A211F0" w:rsidRDefault="00687816" w:rsidP="00687816">
            <w:pPr>
              <w:rPr>
                <w:lang w:eastAsia="en-US"/>
              </w:rPr>
            </w:pPr>
          </w:p>
        </w:tc>
      </w:tr>
      <w:tr w:rsidR="00DE46A1" w:rsidRPr="00A211F0" w14:paraId="03F5A664" w14:textId="77777777" w:rsidTr="00902528">
        <w:trPr>
          <w:trHeight w:val="393"/>
        </w:trPr>
        <w:tc>
          <w:tcPr>
            <w:tcW w:w="9571" w:type="dxa"/>
            <w:gridSpan w:val="3"/>
            <w:tcBorders>
              <w:top w:val="nil"/>
              <w:left w:val="nil"/>
              <w:bottom w:val="nil"/>
              <w:right w:val="nil"/>
            </w:tcBorders>
          </w:tcPr>
          <w:p w14:paraId="15B9621D" w14:textId="77777777" w:rsidR="00DE46A1" w:rsidRPr="00A211F0" w:rsidRDefault="00DE46A1" w:rsidP="00687816">
            <w:pPr>
              <w:rPr>
                <w:lang w:eastAsia="en-US"/>
              </w:rPr>
            </w:pPr>
          </w:p>
        </w:tc>
      </w:tr>
      <w:tr w:rsidR="00DE46A1" w:rsidRPr="00A211F0" w14:paraId="71113855" w14:textId="77777777" w:rsidTr="00F95E6F">
        <w:tc>
          <w:tcPr>
            <w:tcW w:w="9571" w:type="dxa"/>
            <w:gridSpan w:val="3"/>
            <w:tcBorders>
              <w:top w:val="nil"/>
              <w:left w:val="nil"/>
              <w:bottom w:val="nil"/>
              <w:right w:val="nil"/>
            </w:tcBorders>
          </w:tcPr>
          <w:p w14:paraId="01FCF21F" w14:textId="77777777" w:rsidR="00DE46A1" w:rsidRPr="00B97734" w:rsidRDefault="00687816" w:rsidP="00B97734">
            <w:pPr>
              <w:jc w:val="center"/>
              <w:rPr>
                <w:b/>
              </w:rPr>
            </w:pPr>
            <w:r w:rsidRPr="00B97734">
              <w:rPr>
                <w:b/>
              </w:rPr>
              <w:t>РАБОЧАЯ ПРОГРАММА УЧЕБНОЙ ДИСЦИПЛИНЫ</w:t>
            </w:r>
          </w:p>
          <w:p w14:paraId="5FE12DAE" w14:textId="77777777" w:rsidR="00DE46A1" w:rsidRDefault="00DE46A1" w:rsidP="00687816">
            <w:pPr>
              <w:jc w:val="center"/>
            </w:pPr>
          </w:p>
          <w:p w14:paraId="5CA262AC" w14:textId="77777777" w:rsidR="00DE46A1" w:rsidRDefault="00DE46A1" w:rsidP="00687816">
            <w:pPr>
              <w:jc w:val="center"/>
            </w:pPr>
            <w:r>
              <w:t>*****************</w:t>
            </w:r>
          </w:p>
          <w:p w14:paraId="5CB057FE" w14:textId="77777777" w:rsidR="00DE46A1" w:rsidRPr="00A211F0" w:rsidRDefault="00DE46A1" w:rsidP="00687816">
            <w:pPr>
              <w:jc w:val="center"/>
            </w:pPr>
            <w:r>
              <w:t>****************</w:t>
            </w:r>
            <w:proofErr w:type="gramStart"/>
            <w:r>
              <w:t xml:space="preserve">*  </w:t>
            </w:r>
            <w:r w:rsidR="00687816">
              <w:t>ци</w:t>
            </w:r>
            <w:r>
              <w:t>кла</w:t>
            </w:r>
            <w:proofErr w:type="gramEnd"/>
          </w:p>
          <w:p w14:paraId="742CA09C" w14:textId="77777777" w:rsidR="00DE46A1" w:rsidRPr="00A211F0" w:rsidRDefault="00DE46A1" w:rsidP="00687816">
            <w:pPr>
              <w:jc w:val="center"/>
            </w:pPr>
          </w:p>
          <w:p w14:paraId="6F1A6BBE" w14:textId="77777777" w:rsidR="00DE46A1" w:rsidRDefault="00DE46A1" w:rsidP="00687816">
            <w:pPr>
              <w:jc w:val="center"/>
            </w:pPr>
            <w:r>
              <w:t>ПРОГРАММЫ ПОДГОТОВКИ</w:t>
            </w:r>
          </w:p>
          <w:p w14:paraId="63A44797" w14:textId="77777777" w:rsidR="00DE46A1" w:rsidRDefault="00DE46A1" w:rsidP="00687816">
            <w:pPr>
              <w:jc w:val="center"/>
            </w:pPr>
            <w:r>
              <w:t>КВАЛИФИЦИРОВАННЫХ РАБОЧИХ СЛУЖАЩИХ</w:t>
            </w:r>
          </w:p>
          <w:p w14:paraId="305B5787" w14:textId="77777777" w:rsidR="00DE46A1" w:rsidRDefault="00DE46A1" w:rsidP="00687816">
            <w:pPr>
              <w:jc w:val="center"/>
            </w:pPr>
            <w:r>
              <w:t>(СПЕЦИАЛИСТОВ СРЕДНЕГО ЗВЕНА)</w:t>
            </w:r>
          </w:p>
          <w:p w14:paraId="3B39B08F" w14:textId="77777777" w:rsidR="00DE46A1" w:rsidRDefault="00DE46A1" w:rsidP="00687816">
            <w:pPr>
              <w:jc w:val="center"/>
            </w:pPr>
            <w:r>
              <w:t>СРЕДНЕГО ПРОФЕССИОНАЛЬНОГО ОБРАЗОВАНИЯ</w:t>
            </w:r>
          </w:p>
          <w:p w14:paraId="2F37219C" w14:textId="77777777" w:rsidR="00DE46A1" w:rsidRPr="00A211F0" w:rsidRDefault="00DE46A1" w:rsidP="00687816">
            <w:pPr>
              <w:jc w:val="center"/>
              <w:rPr>
                <w:lang w:eastAsia="en-US"/>
              </w:rPr>
            </w:pPr>
            <w:r>
              <w:t>ПО ПРОФЕССИИ (</w:t>
            </w:r>
            <w:proofErr w:type="gramStart"/>
            <w:r>
              <w:t xml:space="preserve">СПЕЦИАЛЬНОСТИ) </w:t>
            </w:r>
            <w:r w:rsidRPr="00A211F0">
              <w:t xml:space="preserve"> </w:t>
            </w:r>
            <w:r>
              <w:t>*</w:t>
            </w:r>
            <w:proofErr w:type="gramEnd"/>
            <w:r>
              <w:t>**************</w:t>
            </w:r>
          </w:p>
        </w:tc>
      </w:tr>
      <w:tr w:rsidR="00DE46A1" w:rsidRPr="00A211F0" w14:paraId="0824FB43" w14:textId="77777777" w:rsidTr="00F95E6F">
        <w:tc>
          <w:tcPr>
            <w:tcW w:w="9571" w:type="dxa"/>
            <w:gridSpan w:val="3"/>
            <w:tcBorders>
              <w:top w:val="nil"/>
              <w:left w:val="nil"/>
              <w:bottom w:val="nil"/>
              <w:right w:val="nil"/>
            </w:tcBorders>
          </w:tcPr>
          <w:p w14:paraId="3CAB0CD7" w14:textId="77777777" w:rsidR="00DE46A1" w:rsidRPr="00A211F0" w:rsidRDefault="00DE46A1" w:rsidP="00687816">
            <w:pPr>
              <w:jc w:val="center"/>
              <w:rPr>
                <w:i/>
                <w:vertAlign w:val="superscript"/>
              </w:rPr>
            </w:pPr>
            <w:r w:rsidRPr="00A211F0">
              <w:rPr>
                <w:vertAlign w:val="superscript"/>
              </w:rPr>
              <w:t>код</w:t>
            </w:r>
            <w:r>
              <w:rPr>
                <w:vertAlign w:val="superscript"/>
              </w:rPr>
              <w:t xml:space="preserve">     </w:t>
            </w:r>
            <w:r w:rsidRPr="00A211F0">
              <w:rPr>
                <w:vertAlign w:val="superscript"/>
              </w:rPr>
              <w:t>наименование специальности (профессии)</w:t>
            </w:r>
          </w:p>
          <w:p w14:paraId="0918669B" w14:textId="77777777" w:rsidR="00DE46A1" w:rsidRPr="00A211F0" w:rsidRDefault="00DE46A1" w:rsidP="00687816">
            <w:pPr>
              <w:jc w:val="center"/>
              <w:rPr>
                <w:lang w:eastAsia="en-US"/>
              </w:rPr>
            </w:pPr>
          </w:p>
        </w:tc>
      </w:tr>
      <w:tr w:rsidR="00DE46A1" w:rsidRPr="00A211F0" w14:paraId="4CCBBD75" w14:textId="77777777" w:rsidTr="00F95E6F">
        <w:tc>
          <w:tcPr>
            <w:tcW w:w="9571" w:type="dxa"/>
            <w:gridSpan w:val="3"/>
            <w:tcBorders>
              <w:top w:val="nil"/>
              <w:left w:val="nil"/>
              <w:bottom w:val="nil"/>
              <w:right w:val="nil"/>
            </w:tcBorders>
          </w:tcPr>
          <w:p w14:paraId="0DC8009A" w14:textId="77777777" w:rsidR="00DE46A1" w:rsidRPr="00A211F0" w:rsidRDefault="00DE46A1" w:rsidP="00687816">
            <w:pPr>
              <w:rPr>
                <w:lang w:eastAsia="en-US"/>
              </w:rPr>
            </w:pPr>
          </w:p>
        </w:tc>
      </w:tr>
      <w:tr w:rsidR="00DE46A1" w:rsidRPr="00A211F0" w14:paraId="397C790D" w14:textId="77777777" w:rsidTr="00F95E6F">
        <w:tc>
          <w:tcPr>
            <w:tcW w:w="4817" w:type="dxa"/>
            <w:tcBorders>
              <w:top w:val="nil"/>
              <w:left w:val="nil"/>
              <w:bottom w:val="nil"/>
              <w:right w:val="nil"/>
            </w:tcBorders>
          </w:tcPr>
          <w:p w14:paraId="3F2FFD1B" w14:textId="77777777" w:rsidR="00DE46A1" w:rsidRPr="00A211F0" w:rsidRDefault="00DE46A1" w:rsidP="00687816">
            <w:pPr>
              <w:rPr>
                <w:lang w:eastAsia="en-US"/>
              </w:rPr>
            </w:pPr>
          </w:p>
          <w:p w14:paraId="2F0DD937" w14:textId="77777777" w:rsidR="00DE46A1" w:rsidRPr="00A211F0" w:rsidRDefault="00DE46A1" w:rsidP="00687816"/>
          <w:p w14:paraId="4152D5BE" w14:textId="77777777" w:rsidR="00DE46A1" w:rsidRPr="00A211F0" w:rsidRDefault="00DE46A1" w:rsidP="00687816"/>
          <w:p w14:paraId="21DEADCC" w14:textId="77777777" w:rsidR="00DE46A1" w:rsidRPr="00A211F0" w:rsidRDefault="00DE46A1" w:rsidP="00687816">
            <w:pPr>
              <w:rPr>
                <w:lang w:eastAsia="en-US"/>
              </w:rPr>
            </w:pPr>
          </w:p>
        </w:tc>
        <w:tc>
          <w:tcPr>
            <w:tcW w:w="4754" w:type="dxa"/>
            <w:gridSpan w:val="2"/>
            <w:tcBorders>
              <w:top w:val="nil"/>
              <w:left w:val="nil"/>
              <w:bottom w:val="nil"/>
              <w:right w:val="nil"/>
            </w:tcBorders>
            <w:hideMark/>
          </w:tcPr>
          <w:p w14:paraId="76BE216E" w14:textId="77777777" w:rsidR="00DE46A1" w:rsidRPr="00A211F0" w:rsidRDefault="00DE46A1" w:rsidP="00687816">
            <w:pPr>
              <w:rPr>
                <w:lang w:eastAsia="en-US"/>
              </w:rPr>
            </w:pPr>
            <w:r w:rsidRPr="00A211F0">
              <w:t xml:space="preserve">Рассмотрено на заседании </w:t>
            </w:r>
          </w:p>
          <w:p w14:paraId="77156D3F" w14:textId="77777777" w:rsidR="00DE46A1" w:rsidRPr="00A211F0" w:rsidRDefault="00DE46A1" w:rsidP="00687816">
            <w:r w:rsidRPr="00A211F0">
              <w:t>методической комиссии</w:t>
            </w:r>
          </w:p>
          <w:p w14:paraId="0C0D067F" w14:textId="77777777" w:rsidR="00DE46A1" w:rsidRPr="00A211F0" w:rsidRDefault="00DE46A1" w:rsidP="00687816">
            <w:r w:rsidRPr="00A211F0">
              <w:t xml:space="preserve">протокол </w:t>
            </w:r>
            <w:proofErr w:type="gramStart"/>
            <w:r w:rsidRPr="00A211F0">
              <w:t>№  _</w:t>
            </w:r>
            <w:proofErr w:type="gramEnd"/>
            <w:r w:rsidRPr="00A211F0">
              <w:t>_____</w:t>
            </w:r>
          </w:p>
          <w:p w14:paraId="6ABEEC4F" w14:textId="1FB8AB22" w:rsidR="00DE46A1" w:rsidRPr="00A211F0" w:rsidRDefault="00DE46A1" w:rsidP="00687816">
            <w:r w:rsidRPr="00A211F0">
              <w:t>от «___» _______     20</w:t>
            </w:r>
            <w:r w:rsidR="00D32057">
              <w:t xml:space="preserve">  </w:t>
            </w:r>
            <w:r w:rsidRPr="00A211F0">
              <w:t xml:space="preserve"> г.</w:t>
            </w:r>
          </w:p>
        </w:tc>
      </w:tr>
      <w:tr w:rsidR="00DE46A1" w:rsidRPr="00A211F0" w14:paraId="718CBAF7" w14:textId="77777777" w:rsidTr="00F95E6F">
        <w:tc>
          <w:tcPr>
            <w:tcW w:w="9571" w:type="dxa"/>
            <w:gridSpan w:val="3"/>
            <w:tcBorders>
              <w:top w:val="nil"/>
              <w:left w:val="nil"/>
              <w:bottom w:val="nil"/>
              <w:right w:val="nil"/>
            </w:tcBorders>
          </w:tcPr>
          <w:p w14:paraId="773CC634" w14:textId="77777777" w:rsidR="00DE46A1" w:rsidRPr="00A211F0" w:rsidRDefault="00DE46A1" w:rsidP="00687816">
            <w:pPr>
              <w:rPr>
                <w:lang w:eastAsia="en-US"/>
              </w:rPr>
            </w:pPr>
          </w:p>
        </w:tc>
      </w:tr>
      <w:tr w:rsidR="00DE46A1" w:rsidRPr="00A211F0" w14:paraId="37C0F00F" w14:textId="77777777" w:rsidTr="00F95E6F">
        <w:tc>
          <w:tcPr>
            <w:tcW w:w="9571" w:type="dxa"/>
            <w:gridSpan w:val="3"/>
            <w:tcBorders>
              <w:top w:val="nil"/>
              <w:left w:val="nil"/>
              <w:bottom w:val="nil"/>
              <w:right w:val="nil"/>
            </w:tcBorders>
          </w:tcPr>
          <w:p w14:paraId="3EED7C28" w14:textId="77777777" w:rsidR="00DE46A1" w:rsidRPr="00A211F0" w:rsidRDefault="00DE46A1" w:rsidP="00687816">
            <w:pPr>
              <w:rPr>
                <w:lang w:eastAsia="en-US"/>
              </w:rPr>
            </w:pPr>
          </w:p>
        </w:tc>
      </w:tr>
      <w:tr w:rsidR="00DE46A1" w:rsidRPr="00A211F0" w14:paraId="75AB8567" w14:textId="77777777" w:rsidTr="00F95E6F">
        <w:tc>
          <w:tcPr>
            <w:tcW w:w="9571" w:type="dxa"/>
            <w:gridSpan w:val="3"/>
            <w:tcBorders>
              <w:top w:val="nil"/>
              <w:left w:val="nil"/>
              <w:bottom w:val="nil"/>
              <w:right w:val="nil"/>
            </w:tcBorders>
          </w:tcPr>
          <w:p w14:paraId="7FC64E01" w14:textId="77777777" w:rsidR="00DE46A1" w:rsidRPr="00A211F0" w:rsidRDefault="00DE46A1" w:rsidP="00687816">
            <w:pPr>
              <w:rPr>
                <w:lang w:eastAsia="en-US"/>
              </w:rPr>
            </w:pPr>
          </w:p>
        </w:tc>
      </w:tr>
      <w:tr w:rsidR="00DE46A1" w:rsidRPr="00A211F0" w14:paraId="6E1716C3" w14:textId="77777777" w:rsidTr="00F95E6F">
        <w:tc>
          <w:tcPr>
            <w:tcW w:w="9571" w:type="dxa"/>
            <w:gridSpan w:val="3"/>
            <w:tcBorders>
              <w:top w:val="nil"/>
              <w:left w:val="nil"/>
              <w:bottom w:val="nil"/>
              <w:right w:val="nil"/>
            </w:tcBorders>
          </w:tcPr>
          <w:p w14:paraId="5029C929" w14:textId="77777777" w:rsidR="00DE46A1" w:rsidRPr="00A211F0" w:rsidRDefault="00DE46A1" w:rsidP="00687816">
            <w:pPr>
              <w:rPr>
                <w:lang w:eastAsia="en-US"/>
              </w:rPr>
            </w:pPr>
          </w:p>
        </w:tc>
      </w:tr>
      <w:tr w:rsidR="00DE46A1" w:rsidRPr="00A211F0" w14:paraId="39C14A29" w14:textId="77777777" w:rsidTr="00A00C8E">
        <w:tc>
          <w:tcPr>
            <w:tcW w:w="9571" w:type="dxa"/>
            <w:gridSpan w:val="3"/>
            <w:tcBorders>
              <w:top w:val="nil"/>
              <w:left w:val="nil"/>
              <w:bottom w:val="nil"/>
              <w:right w:val="nil"/>
            </w:tcBorders>
          </w:tcPr>
          <w:p w14:paraId="06D13420" w14:textId="77777777" w:rsidR="00DE46A1" w:rsidRPr="00A211F0" w:rsidRDefault="00DE46A1" w:rsidP="00687816">
            <w:pPr>
              <w:rPr>
                <w:lang w:eastAsia="en-US"/>
              </w:rPr>
            </w:pPr>
          </w:p>
          <w:p w14:paraId="22C957B7" w14:textId="77777777" w:rsidR="00DE46A1" w:rsidRPr="00A211F0" w:rsidRDefault="00DE46A1" w:rsidP="00687816">
            <w:pPr>
              <w:rPr>
                <w:lang w:eastAsia="en-US"/>
              </w:rPr>
            </w:pPr>
          </w:p>
          <w:p w14:paraId="2136C1C7" w14:textId="77777777" w:rsidR="00DE46A1" w:rsidRDefault="00DE46A1" w:rsidP="00687816">
            <w:pPr>
              <w:rPr>
                <w:lang w:eastAsia="en-US"/>
              </w:rPr>
            </w:pPr>
          </w:p>
          <w:p w14:paraId="4CB4AEE8" w14:textId="77777777" w:rsidR="00687816" w:rsidRDefault="00687816" w:rsidP="00687816">
            <w:pPr>
              <w:rPr>
                <w:lang w:eastAsia="en-US"/>
              </w:rPr>
            </w:pPr>
          </w:p>
          <w:p w14:paraId="4AA6DC4A" w14:textId="77777777" w:rsidR="00687816" w:rsidRPr="00A211F0" w:rsidRDefault="00687816" w:rsidP="00687816">
            <w:pPr>
              <w:rPr>
                <w:lang w:eastAsia="en-US"/>
              </w:rPr>
            </w:pPr>
          </w:p>
          <w:p w14:paraId="7E5DCCD5" w14:textId="77777777" w:rsidR="00DE46A1" w:rsidRDefault="00DE46A1" w:rsidP="00687816">
            <w:pPr>
              <w:rPr>
                <w:lang w:eastAsia="en-US"/>
              </w:rPr>
            </w:pPr>
          </w:p>
          <w:p w14:paraId="6F88124B" w14:textId="77777777" w:rsidR="00687816" w:rsidRPr="00A211F0" w:rsidRDefault="00687816" w:rsidP="00687816">
            <w:pPr>
              <w:rPr>
                <w:lang w:eastAsia="en-US"/>
              </w:rPr>
            </w:pPr>
          </w:p>
          <w:p w14:paraId="5232BE75" w14:textId="77777777" w:rsidR="00DE46A1" w:rsidRPr="00A211F0" w:rsidRDefault="00DE46A1" w:rsidP="00687816">
            <w:pPr>
              <w:rPr>
                <w:lang w:eastAsia="en-US"/>
              </w:rPr>
            </w:pPr>
          </w:p>
          <w:p w14:paraId="7FC1680A" w14:textId="77777777" w:rsidR="00DE46A1" w:rsidRPr="00A211F0" w:rsidRDefault="00DE46A1" w:rsidP="00687816">
            <w:pPr>
              <w:rPr>
                <w:lang w:eastAsia="en-US"/>
              </w:rPr>
            </w:pPr>
          </w:p>
        </w:tc>
      </w:tr>
      <w:tr w:rsidR="00DE46A1" w:rsidRPr="00A211F0" w14:paraId="773F5CD8" w14:textId="77777777" w:rsidTr="00A00C8E">
        <w:tc>
          <w:tcPr>
            <w:tcW w:w="9571" w:type="dxa"/>
            <w:gridSpan w:val="3"/>
            <w:tcBorders>
              <w:top w:val="nil"/>
              <w:left w:val="nil"/>
              <w:bottom w:val="nil"/>
              <w:right w:val="nil"/>
            </w:tcBorders>
          </w:tcPr>
          <w:p w14:paraId="4746CA8E" w14:textId="3C6B4E5E" w:rsidR="00DE46A1" w:rsidRDefault="00DE46A1" w:rsidP="00687816">
            <w:pPr>
              <w:jc w:val="center"/>
            </w:pPr>
            <w:proofErr w:type="gramStart"/>
            <w:r>
              <w:t>Яровое</w:t>
            </w:r>
            <w:r w:rsidR="00687816">
              <w:t xml:space="preserve">  </w:t>
            </w:r>
            <w:r>
              <w:t>20</w:t>
            </w:r>
            <w:proofErr w:type="gramEnd"/>
            <w:r w:rsidR="00D32057">
              <w:t xml:space="preserve">  </w:t>
            </w:r>
            <w:r>
              <w:t>_</w:t>
            </w:r>
          </w:p>
          <w:p w14:paraId="01D58441" w14:textId="77777777" w:rsidR="00687816" w:rsidRPr="00A211F0" w:rsidRDefault="00687816" w:rsidP="00687816">
            <w:pPr>
              <w:jc w:val="center"/>
              <w:rPr>
                <w:lang w:eastAsia="en-US"/>
              </w:rPr>
            </w:pPr>
          </w:p>
        </w:tc>
      </w:tr>
      <w:tr w:rsidR="00DE46A1" w:rsidRPr="00A211F0" w14:paraId="0921C963" w14:textId="77777777" w:rsidTr="00A00C8E">
        <w:tc>
          <w:tcPr>
            <w:tcW w:w="9571" w:type="dxa"/>
            <w:gridSpan w:val="3"/>
            <w:tcBorders>
              <w:top w:val="nil"/>
              <w:left w:val="nil"/>
              <w:bottom w:val="nil"/>
              <w:right w:val="nil"/>
            </w:tcBorders>
          </w:tcPr>
          <w:p w14:paraId="54D9C341" w14:textId="77777777" w:rsidR="00A00C8E" w:rsidRDefault="00A00C8E" w:rsidP="00A0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pPr>
          </w:p>
          <w:p w14:paraId="41247E0A" w14:textId="77777777" w:rsidR="00A00C8E" w:rsidRPr="00A971A1" w:rsidRDefault="00DE46A1" w:rsidP="00A0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pPr>
            <w:r w:rsidRPr="00A971A1">
              <w:t>Рабочая учебная программа дисциплины</w:t>
            </w:r>
            <w:r>
              <w:t xml:space="preserve"> ************************</w:t>
            </w:r>
            <w:r w:rsidR="00A00C8E">
              <w:t xml:space="preserve"> раз</w:t>
            </w:r>
            <w:r w:rsidR="00A00C8E" w:rsidRPr="00A971A1">
              <w:t xml:space="preserve">работана на основе Федерального государственного образовательного стандарта </w:t>
            </w:r>
            <w:r w:rsidR="00A00C8E">
              <w:t>среднего</w:t>
            </w:r>
            <w:r w:rsidR="00A00C8E" w:rsidRPr="00A971A1">
              <w:t xml:space="preserve"> профессионального образования по </w:t>
            </w:r>
            <w:r w:rsidR="00A00C8E">
              <w:t>профессии (с</w:t>
            </w:r>
            <w:r w:rsidR="00A00C8E" w:rsidRPr="00A971A1">
              <w:t>пециальности</w:t>
            </w:r>
            <w:r w:rsidR="00A00C8E">
              <w:t>)</w:t>
            </w:r>
            <w:r w:rsidR="00A00C8E" w:rsidRPr="00A971A1">
              <w:t xml:space="preserve"> </w:t>
            </w:r>
            <w:r w:rsidR="00A00C8E">
              <w:t>**********</w:t>
            </w:r>
            <w:r w:rsidR="00A00C8E" w:rsidRPr="00A971A1">
              <w:t xml:space="preserve">, утверждённого приказом Министерства образования </w:t>
            </w:r>
            <w:r w:rsidR="00A00C8E">
              <w:t xml:space="preserve">и науки Российской </w:t>
            </w:r>
            <w:proofErr w:type="gramStart"/>
            <w:r w:rsidR="00A00C8E">
              <w:t xml:space="preserve">Федерации  </w:t>
            </w:r>
            <w:r w:rsidR="00A00C8E" w:rsidRPr="00BF0135">
              <w:t>№</w:t>
            </w:r>
            <w:proofErr w:type="gramEnd"/>
            <w:r w:rsidR="00A00C8E" w:rsidRPr="00BF0135">
              <w:t xml:space="preserve"> </w:t>
            </w:r>
            <w:r w:rsidR="00A00C8E">
              <w:t>***</w:t>
            </w:r>
            <w:r w:rsidR="00A00C8E" w:rsidRPr="00BF0135">
              <w:t xml:space="preserve"> от </w:t>
            </w:r>
            <w:r w:rsidR="00A00C8E">
              <w:t>*****</w:t>
            </w:r>
          </w:p>
          <w:p w14:paraId="30040EEA" w14:textId="77777777" w:rsidR="00A00C8E" w:rsidRPr="00A211F0" w:rsidRDefault="00A00C8E" w:rsidP="00A00C8E">
            <w:pPr>
              <w:widowControl w:val="0"/>
              <w:tabs>
                <w:tab w:val="left" w:pos="0"/>
              </w:tabs>
              <w:suppressAutoHyphens/>
              <w:rPr>
                <w:sz w:val="28"/>
                <w:szCs w:val="28"/>
                <w:vertAlign w:val="superscript"/>
              </w:rPr>
            </w:pPr>
          </w:p>
          <w:p w14:paraId="26BCF336" w14:textId="77777777" w:rsidR="00A00C8E" w:rsidRPr="00A211F0" w:rsidRDefault="00A00C8E" w:rsidP="00A00C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Организация-</w:t>
            </w:r>
            <w:proofErr w:type="gramStart"/>
            <w:r w:rsidRPr="00A211F0">
              <w:t>разработчик:_</w:t>
            </w:r>
            <w:proofErr w:type="gramEnd"/>
            <w:r w:rsidRPr="00A211F0">
              <w:t>___________________________________</w:t>
            </w:r>
          </w:p>
          <w:p w14:paraId="39CB2E0B" w14:textId="77777777" w:rsidR="00A00C8E" w:rsidRPr="00A211F0" w:rsidRDefault="00A00C8E" w:rsidP="00A00C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42B22427" w14:textId="77777777" w:rsidR="00A00C8E" w:rsidRPr="00A211F0" w:rsidRDefault="00A00C8E" w:rsidP="00A00C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Разработчики:</w:t>
            </w:r>
          </w:p>
          <w:p w14:paraId="4721C2EF" w14:textId="77777777" w:rsidR="00A00C8E" w:rsidRPr="00A211F0" w:rsidRDefault="00A00C8E" w:rsidP="00A00C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754031B3" w14:textId="77777777" w:rsidR="00A00C8E" w:rsidRPr="00A211F0" w:rsidRDefault="00A00C8E" w:rsidP="00A00C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_________________________________________________</w:t>
            </w:r>
          </w:p>
          <w:p w14:paraId="3ABF88ED" w14:textId="77777777" w:rsidR="00A00C8E" w:rsidRPr="00A211F0" w:rsidRDefault="00A00C8E" w:rsidP="00A00C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sidRPr="00A211F0">
              <w:rPr>
                <w:vertAlign w:val="superscript"/>
              </w:rPr>
              <w:t xml:space="preserve">Ф.И.О., ученая степень, звание, должность, </w:t>
            </w:r>
          </w:p>
          <w:p w14:paraId="60F4D153" w14:textId="77777777" w:rsidR="00A00C8E" w:rsidRPr="00A211F0" w:rsidRDefault="00A00C8E" w:rsidP="00A00C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_________________________________________________</w:t>
            </w:r>
          </w:p>
          <w:p w14:paraId="2B0F4634" w14:textId="77777777" w:rsidR="00A00C8E" w:rsidRPr="00A211F0" w:rsidRDefault="00A00C8E" w:rsidP="00A00C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sidRPr="00A211F0">
              <w:rPr>
                <w:vertAlign w:val="superscript"/>
              </w:rPr>
              <w:t xml:space="preserve">Ф.И.О., ученая степень, звание, должность, </w:t>
            </w:r>
          </w:p>
          <w:p w14:paraId="040505B2" w14:textId="77777777" w:rsidR="00A00C8E" w:rsidRPr="00A211F0" w:rsidRDefault="00A00C8E" w:rsidP="00A00C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_________________________________________________</w:t>
            </w:r>
          </w:p>
          <w:p w14:paraId="4FB8381C" w14:textId="77777777" w:rsidR="00A00C8E" w:rsidRPr="00A211F0" w:rsidRDefault="00A00C8E" w:rsidP="00A00C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sidRPr="00A211F0">
              <w:rPr>
                <w:vertAlign w:val="superscript"/>
              </w:rPr>
              <w:t xml:space="preserve">Ф.И.О., ученая степень, звание, должность, </w:t>
            </w:r>
          </w:p>
          <w:p w14:paraId="694D57B8" w14:textId="77777777" w:rsidR="00A00C8E" w:rsidRPr="00A211F0" w:rsidRDefault="00A00C8E" w:rsidP="00A00C8E">
            <w:pPr>
              <w:widowControl w:val="0"/>
              <w:tabs>
                <w:tab w:val="left" w:pos="6420"/>
              </w:tabs>
              <w:suppressAutoHyphens/>
            </w:pPr>
          </w:p>
          <w:p w14:paraId="572B2DF8" w14:textId="77777777" w:rsidR="00A00C8E" w:rsidRDefault="00A00C8E" w:rsidP="00A00C8E">
            <w:pPr>
              <w:widowControl w:val="0"/>
              <w:tabs>
                <w:tab w:val="left" w:pos="0"/>
              </w:tabs>
              <w:suppressAutoHyphens/>
              <w:rPr>
                <w:i/>
                <w:sz w:val="32"/>
                <w:szCs w:val="32"/>
                <w:vertAlign w:val="superscript"/>
              </w:rPr>
            </w:pPr>
          </w:p>
          <w:p w14:paraId="2E8F7429" w14:textId="77777777" w:rsidR="00A00C8E" w:rsidRDefault="00A00C8E" w:rsidP="00A00C8E">
            <w:pPr>
              <w:widowControl w:val="0"/>
              <w:tabs>
                <w:tab w:val="left" w:pos="0"/>
              </w:tabs>
              <w:suppressAutoHyphens/>
              <w:rPr>
                <w:i/>
                <w:sz w:val="32"/>
                <w:szCs w:val="32"/>
                <w:vertAlign w:val="superscript"/>
              </w:rPr>
            </w:pPr>
          </w:p>
          <w:p w14:paraId="50682668" w14:textId="77777777" w:rsidR="00A00C8E" w:rsidRPr="00A211F0" w:rsidRDefault="00A00C8E" w:rsidP="00A00C8E">
            <w:pPr>
              <w:widowControl w:val="0"/>
              <w:tabs>
                <w:tab w:val="left" w:pos="0"/>
              </w:tabs>
              <w:suppressAutoHyphens/>
              <w:rPr>
                <w:i/>
                <w:sz w:val="32"/>
                <w:szCs w:val="32"/>
                <w:vertAlign w:val="superscript"/>
              </w:rPr>
            </w:pPr>
          </w:p>
          <w:p w14:paraId="469631A2" w14:textId="77777777" w:rsidR="00DE46A1" w:rsidRDefault="00DE46A1" w:rsidP="00DE46A1">
            <w:pPr>
              <w:suppressAutoHyphens/>
              <w:spacing w:line="276" w:lineRule="auto"/>
              <w:jc w:val="center"/>
              <w:rPr>
                <w:lang w:eastAsia="en-US"/>
              </w:rPr>
            </w:pPr>
          </w:p>
          <w:p w14:paraId="0AFAE321" w14:textId="77777777" w:rsidR="00A00C8E" w:rsidRPr="00A971A1" w:rsidRDefault="00A00C8E" w:rsidP="00A00C8E">
            <w:pPr>
              <w:shd w:val="clear" w:color="auto" w:fill="FFFFFF"/>
              <w:jc w:val="center"/>
              <w:rPr>
                <w:b/>
                <w:bCs/>
              </w:rPr>
            </w:pPr>
            <w:r w:rsidRPr="00A971A1">
              <w:rPr>
                <w:b/>
                <w:bCs/>
              </w:rPr>
              <w:t>СОДЕРЖАНИЕ</w:t>
            </w:r>
          </w:p>
          <w:p w14:paraId="55E82335" w14:textId="77777777" w:rsidR="00A00C8E" w:rsidRDefault="00A00C8E" w:rsidP="00A00C8E">
            <w:pPr>
              <w:shd w:val="clear" w:color="auto" w:fill="FFFFFF"/>
              <w:jc w:val="both"/>
              <w:rPr>
                <w:bCs/>
              </w:rPr>
            </w:pPr>
            <w:r w:rsidRPr="00A971A1">
              <w:rPr>
                <w:bCs/>
              </w:rPr>
              <w:t xml:space="preserve">    </w:t>
            </w:r>
          </w:p>
          <w:tbl>
            <w:tblPr>
              <w:tblW w:w="0" w:type="auto"/>
              <w:tblLook w:val="00A0" w:firstRow="1" w:lastRow="0" w:firstColumn="1" w:lastColumn="0" w:noHBand="0" w:noVBand="0"/>
            </w:tblPr>
            <w:tblGrid>
              <w:gridCol w:w="1048"/>
              <w:gridCol w:w="6799"/>
              <w:gridCol w:w="1508"/>
            </w:tblGrid>
            <w:tr w:rsidR="00A00C8E" w:rsidRPr="00F3393A" w14:paraId="6D332435" w14:textId="77777777" w:rsidTr="00F95E6F">
              <w:tc>
                <w:tcPr>
                  <w:tcW w:w="1101" w:type="dxa"/>
                </w:tcPr>
                <w:p w14:paraId="459B8743" w14:textId="77777777" w:rsidR="00A00C8E" w:rsidRPr="00F3393A" w:rsidRDefault="00A00C8E" w:rsidP="00F95E6F">
                  <w:pPr>
                    <w:jc w:val="both"/>
                    <w:rPr>
                      <w:bCs/>
                    </w:rPr>
                  </w:pPr>
                </w:p>
              </w:tc>
              <w:tc>
                <w:tcPr>
                  <w:tcW w:w="7087" w:type="dxa"/>
                </w:tcPr>
                <w:p w14:paraId="7AA0FB77" w14:textId="77777777" w:rsidR="00A00C8E" w:rsidRPr="00F3393A" w:rsidRDefault="00A00C8E" w:rsidP="00F95E6F">
                  <w:pPr>
                    <w:jc w:val="both"/>
                    <w:rPr>
                      <w:bCs/>
                    </w:rPr>
                  </w:pPr>
                </w:p>
              </w:tc>
              <w:tc>
                <w:tcPr>
                  <w:tcW w:w="1566" w:type="dxa"/>
                </w:tcPr>
                <w:p w14:paraId="0CDBF42D" w14:textId="77777777" w:rsidR="00A00C8E" w:rsidRPr="00F3393A" w:rsidRDefault="00A00C8E" w:rsidP="00F95E6F">
                  <w:pPr>
                    <w:jc w:val="center"/>
                    <w:rPr>
                      <w:bCs/>
                    </w:rPr>
                  </w:pPr>
                  <w:r w:rsidRPr="00F3393A">
                    <w:rPr>
                      <w:bCs/>
                    </w:rPr>
                    <w:t>стр.</w:t>
                  </w:r>
                </w:p>
              </w:tc>
            </w:tr>
            <w:tr w:rsidR="00A00C8E" w:rsidRPr="00F3393A" w14:paraId="3562EBCA" w14:textId="77777777" w:rsidTr="00F95E6F">
              <w:tc>
                <w:tcPr>
                  <w:tcW w:w="1101" w:type="dxa"/>
                </w:tcPr>
                <w:p w14:paraId="5E00F87E" w14:textId="77777777" w:rsidR="00A00C8E" w:rsidRPr="00F3393A" w:rsidRDefault="00A00C8E" w:rsidP="00F95E6F">
                  <w:pPr>
                    <w:pStyle w:val="afe"/>
                    <w:rPr>
                      <w:bCs/>
                    </w:rPr>
                  </w:pPr>
                </w:p>
              </w:tc>
              <w:tc>
                <w:tcPr>
                  <w:tcW w:w="7087" w:type="dxa"/>
                </w:tcPr>
                <w:p w14:paraId="6649E1B2" w14:textId="77777777" w:rsidR="00A00C8E" w:rsidRPr="00F3393A" w:rsidRDefault="00A00C8E" w:rsidP="00F95E6F">
                  <w:pPr>
                    <w:shd w:val="clear" w:color="auto" w:fill="FFFFFF"/>
                    <w:jc w:val="both"/>
                    <w:rPr>
                      <w:bCs/>
                    </w:rPr>
                  </w:pPr>
                  <w:r w:rsidRPr="00F3393A">
                    <w:rPr>
                      <w:bCs/>
                    </w:rPr>
                    <w:t xml:space="preserve">ПОЯСНИТЕЛЬНАЯ ЗАПИСКА                                                                           </w:t>
                  </w:r>
                </w:p>
                <w:p w14:paraId="3B646765" w14:textId="77777777" w:rsidR="00A00C8E" w:rsidRPr="00F3393A" w:rsidRDefault="00A00C8E" w:rsidP="00F95E6F">
                  <w:pPr>
                    <w:jc w:val="both"/>
                    <w:rPr>
                      <w:bCs/>
                    </w:rPr>
                  </w:pPr>
                </w:p>
              </w:tc>
              <w:tc>
                <w:tcPr>
                  <w:tcW w:w="1566" w:type="dxa"/>
                </w:tcPr>
                <w:p w14:paraId="15DF5F97" w14:textId="77777777" w:rsidR="00A00C8E" w:rsidRPr="00C81647" w:rsidRDefault="00A00C8E" w:rsidP="00F95E6F">
                  <w:pPr>
                    <w:jc w:val="center"/>
                    <w:rPr>
                      <w:bCs/>
                    </w:rPr>
                  </w:pPr>
                </w:p>
              </w:tc>
            </w:tr>
            <w:tr w:rsidR="00A00C8E" w:rsidRPr="00F3393A" w14:paraId="05D31429" w14:textId="77777777" w:rsidTr="00F95E6F">
              <w:tc>
                <w:tcPr>
                  <w:tcW w:w="1101" w:type="dxa"/>
                </w:tcPr>
                <w:p w14:paraId="2EFC663F" w14:textId="77777777" w:rsidR="00A00C8E" w:rsidRPr="00F3393A" w:rsidRDefault="00A00C8E" w:rsidP="00245C67">
                  <w:pPr>
                    <w:pStyle w:val="afe"/>
                    <w:numPr>
                      <w:ilvl w:val="0"/>
                      <w:numId w:val="5"/>
                    </w:numPr>
                    <w:spacing w:line="276" w:lineRule="auto"/>
                    <w:jc w:val="center"/>
                    <w:rPr>
                      <w:bCs/>
                    </w:rPr>
                  </w:pPr>
                </w:p>
              </w:tc>
              <w:tc>
                <w:tcPr>
                  <w:tcW w:w="7087" w:type="dxa"/>
                </w:tcPr>
                <w:p w14:paraId="23EB4BC4" w14:textId="77777777" w:rsidR="00A00C8E" w:rsidRPr="00F3393A" w:rsidRDefault="00A00C8E" w:rsidP="00F95E6F">
                  <w:pPr>
                    <w:jc w:val="both"/>
                    <w:rPr>
                      <w:bCs/>
                    </w:rPr>
                  </w:pPr>
                  <w:r w:rsidRPr="00F3393A">
                    <w:rPr>
                      <w:bCs/>
                    </w:rPr>
                    <w:t>ПАСПОРТ    РАБОЧЕЙ     ПРОГРАММЫ     УЧЕБНОЙ ДИСЦИПЛИНЫ</w:t>
                  </w:r>
                </w:p>
                <w:p w14:paraId="14C65F9E" w14:textId="77777777" w:rsidR="00A00C8E" w:rsidRPr="00F3393A" w:rsidRDefault="00A00C8E" w:rsidP="00F95E6F">
                  <w:pPr>
                    <w:jc w:val="both"/>
                    <w:rPr>
                      <w:bCs/>
                    </w:rPr>
                  </w:pPr>
                </w:p>
              </w:tc>
              <w:tc>
                <w:tcPr>
                  <w:tcW w:w="1566" w:type="dxa"/>
                </w:tcPr>
                <w:p w14:paraId="194EF9D5" w14:textId="77777777" w:rsidR="00A00C8E" w:rsidRPr="00C81647" w:rsidRDefault="00A00C8E" w:rsidP="00F95E6F">
                  <w:pPr>
                    <w:jc w:val="center"/>
                    <w:rPr>
                      <w:bCs/>
                    </w:rPr>
                  </w:pPr>
                </w:p>
              </w:tc>
            </w:tr>
            <w:tr w:rsidR="00A00C8E" w:rsidRPr="00F3393A" w14:paraId="7FCD365F" w14:textId="77777777" w:rsidTr="00F95E6F">
              <w:tc>
                <w:tcPr>
                  <w:tcW w:w="1101" w:type="dxa"/>
                </w:tcPr>
                <w:p w14:paraId="0DB909B7" w14:textId="77777777" w:rsidR="00A00C8E" w:rsidRPr="00F3393A" w:rsidRDefault="00A00C8E" w:rsidP="00245C67">
                  <w:pPr>
                    <w:pStyle w:val="afe"/>
                    <w:numPr>
                      <w:ilvl w:val="0"/>
                      <w:numId w:val="5"/>
                    </w:numPr>
                    <w:spacing w:line="276" w:lineRule="auto"/>
                    <w:jc w:val="center"/>
                    <w:rPr>
                      <w:bCs/>
                    </w:rPr>
                  </w:pPr>
                </w:p>
              </w:tc>
              <w:tc>
                <w:tcPr>
                  <w:tcW w:w="7087" w:type="dxa"/>
                </w:tcPr>
                <w:p w14:paraId="0EB67A64" w14:textId="707A213C" w:rsidR="00A00C8E" w:rsidRPr="00F3393A" w:rsidRDefault="00F41D40" w:rsidP="00F95E6F">
                  <w:pPr>
                    <w:widowControl w:val="0"/>
                    <w:shd w:val="clear" w:color="auto" w:fill="FFFFFF"/>
                    <w:tabs>
                      <w:tab w:val="left" w:pos="360"/>
                      <w:tab w:val="left" w:pos="2525"/>
                      <w:tab w:val="left" w:pos="3398"/>
                      <w:tab w:val="left" w:pos="5856"/>
                      <w:tab w:val="left" w:pos="8093"/>
                    </w:tabs>
                    <w:autoSpaceDE w:val="0"/>
                    <w:autoSpaceDN w:val="0"/>
                    <w:adjustRightInd w:val="0"/>
                    <w:rPr>
                      <w:bCs/>
                    </w:rPr>
                  </w:pPr>
                  <w:r w:rsidRPr="00F3393A">
                    <w:rPr>
                      <w:bCs/>
                      <w:spacing w:val="-2"/>
                    </w:rPr>
                    <w:t>СТРУКТУРА И</w:t>
                  </w:r>
                  <w:r w:rsidRPr="00F3393A">
                    <w:rPr>
                      <w:bCs/>
                    </w:rPr>
                    <w:t xml:space="preserve"> СОДЕРЖАНИЕ</w:t>
                  </w:r>
                  <w:r w:rsidR="00A00C8E" w:rsidRPr="00F3393A">
                    <w:rPr>
                      <w:bCs/>
                    </w:rPr>
                    <w:t xml:space="preserve"> </w:t>
                  </w:r>
                  <w:r w:rsidR="00A00C8E" w:rsidRPr="00F3393A">
                    <w:rPr>
                      <w:bCs/>
                      <w:spacing w:val="-1"/>
                    </w:rPr>
                    <w:t>УЧЕБНОЙ</w:t>
                  </w:r>
                  <w:r w:rsidR="00A00C8E" w:rsidRPr="00F3393A">
                    <w:rPr>
                      <w:bCs/>
                    </w:rPr>
                    <w:tab/>
                    <w:t xml:space="preserve"> ДИСЦИПЛИНЫ</w:t>
                  </w:r>
                </w:p>
                <w:p w14:paraId="0981F7B1" w14:textId="77777777" w:rsidR="00A00C8E" w:rsidRPr="00F3393A" w:rsidRDefault="00A00C8E" w:rsidP="00F95E6F">
                  <w:pPr>
                    <w:widowControl w:val="0"/>
                    <w:shd w:val="clear" w:color="auto" w:fill="FFFFFF"/>
                    <w:tabs>
                      <w:tab w:val="left" w:pos="360"/>
                      <w:tab w:val="left" w:pos="2525"/>
                      <w:tab w:val="left" w:pos="3398"/>
                      <w:tab w:val="left" w:pos="5856"/>
                      <w:tab w:val="left" w:pos="8093"/>
                    </w:tabs>
                    <w:autoSpaceDE w:val="0"/>
                    <w:autoSpaceDN w:val="0"/>
                    <w:adjustRightInd w:val="0"/>
                    <w:rPr>
                      <w:bCs/>
                    </w:rPr>
                  </w:pPr>
                </w:p>
              </w:tc>
              <w:tc>
                <w:tcPr>
                  <w:tcW w:w="1566" w:type="dxa"/>
                </w:tcPr>
                <w:p w14:paraId="5A07FEF7" w14:textId="77777777" w:rsidR="00A00C8E" w:rsidRPr="00C81647" w:rsidRDefault="00A00C8E" w:rsidP="00F95E6F">
                  <w:pPr>
                    <w:jc w:val="center"/>
                    <w:rPr>
                      <w:bCs/>
                    </w:rPr>
                  </w:pPr>
                </w:p>
              </w:tc>
            </w:tr>
            <w:tr w:rsidR="00A00C8E" w:rsidRPr="00F3393A" w14:paraId="01776EC8" w14:textId="77777777" w:rsidTr="00F95E6F">
              <w:tc>
                <w:tcPr>
                  <w:tcW w:w="1101" w:type="dxa"/>
                </w:tcPr>
                <w:p w14:paraId="7EABE93F" w14:textId="77777777" w:rsidR="00A00C8E" w:rsidRPr="00F3393A" w:rsidRDefault="00A00C8E" w:rsidP="00245C67">
                  <w:pPr>
                    <w:pStyle w:val="afe"/>
                    <w:numPr>
                      <w:ilvl w:val="0"/>
                      <w:numId w:val="5"/>
                    </w:numPr>
                    <w:spacing w:line="276" w:lineRule="auto"/>
                    <w:jc w:val="center"/>
                    <w:rPr>
                      <w:bCs/>
                    </w:rPr>
                  </w:pPr>
                </w:p>
              </w:tc>
              <w:tc>
                <w:tcPr>
                  <w:tcW w:w="7087" w:type="dxa"/>
                </w:tcPr>
                <w:p w14:paraId="24201724" w14:textId="77777777" w:rsidR="00A00C8E" w:rsidRPr="00F3393A" w:rsidRDefault="00A00C8E" w:rsidP="00F95E6F">
                  <w:pPr>
                    <w:widowControl w:val="0"/>
                    <w:shd w:val="clear" w:color="auto" w:fill="FFFFFF"/>
                    <w:tabs>
                      <w:tab w:val="left" w:pos="360"/>
                      <w:tab w:val="left" w:pos="8093"/>
                    </w:tabs>
                    <w:autoSpaceDE w:val="0"/>
                    <w:autoSpaceDN w:val="0"/>
                    <w:adjustRightInd w:val="0"/>
                    <w:rPr>
                      <w:b/>
                      <w:bCs/>
                    </w:rPr>
                  </w:pPr>
                  <w:r w:rsidRPr="00F3393A">
                    <w:rPr>
                      <w:bCs/>
                    </w:rPr>
                    <w:t>УСЛОВИЯ РЕАЛИЗАЦИИ УЧЕБНОЙ ДИСЦИПЛИНЫ</w:t>
                  </w:r>
                </w:p>
                <w:p w14:paraId="7E24804A" w14:textId="77777777" w:rsidR="00A00C8E" w:rsidRPr="00F3393A" w:rsidRDefault="00A00C8E" w:rsidP="00F95E6F">
                  <w:pPr>
                    <w:jc w:val="both"/>
                    <w:rPr>
                      <w:bCs/>
                    </w:rPr>
                  </w:pPr>
                </w:p>
              </w:tc>
              <w:tc>
                <w:tcPr>
                  <w:tcW w:w="1566" w:type="dxa"/>
                </w:tcPr>
                <w:p w14:paraId="595A8A45" w14:textId="77777777" w:rsidR="00A00C8E" w:rsidRPr="00C81647" w:rsidRDefault="00A00C8E" w:rsidP="00F95E6F">
                  <w:pPr>
                    <w:jc w:val="center"/>
                    <w:rPr>
                      <w:bCs/>
                    </w:rPr>
                  </w:pPr>
                </w:p>
              </w:tc>
            </w:tr>
            <w:tr w:rsidR="00A00C8E" w:rsidRPr="00F3393A" w14:paraId="098B1796" w14:textId="77777777" w:rsidTr="00F95E6F">
              <w:trPr>
                <w:trHeight w:val="657"/>
              </w:trPr>
              <w:tc>
                <w:tcPr>
                  <w:tcW w:w="1101" w:type="dxa"/>
                </w:tcPr>
                <w:p w14:paraId="5DE1AFD8" w14:textId="77777777" w:rsidR="00A00C8E" w:rsidRPr="00F3393A" w:rsidRDefault="00A00C8E" w:rsidP="00245C67">
                  <w:pPr>
                    <w:pStyle w:val="afe"/>
                    <w:numPr>
                      <w:ilvl w:val="0"/>
                      <w:numId w:val="5"/>
                    </w:numPr>
                    <w:spacing w:line="276" w:lineRule="auto"/>
                    <w:jc w:val="center"/>
                    <w:rPr>
                      <w:bCs/>
                    </w:rPr>
                  </w:pPr>
                </w:p>
              </w:tc>
              <w:tc>
                <w:tcPr>
                  <w:tcW w:w="7087" w:type="dxa"/>
                </w:tcPr>
                <w:p w14:paraId="3623CC5C" w14:textId="77777777" w:rsidR="00A00C8E" w:rsidRPr="00F3393A" w:rsidRDefault="00A00C8E" w:rsidP="00A00C8E">
                  <w:pPr>
                    <w:widowControl w:val="0"/>
                    <w:shd w:val="clear" w:color="auto" w:fill="FFFFFF"/>
                    <w:tabs>
                      <w:tab w:val="left" w:pos="360"/>
                      <w:tab w:val="left" w:pos="8030"/>
                    </w:tabs>
                    <w:autoSpaceDE w:val="0"/>
                    <w:autoSpaceDN w:val="0"/>
                    <w:adjustRightInd w:val="0"/>
                    <w:rPr>
                      <w:bCs/>
                    </w:rPr>
                  </w:pPr>
                  <w:r w:rsidRPr="00F3393A">
                    <w:rPr>
                      <w:bCs/>
                      <w:spacing w:val="-3"/>
                    </w:rPr>
                    <w:t>КОНТРОЛЬ    И    ОЦЕНКА    РЕЗУЛЬТАТОВ    ОСВОЕНИЯ</w:t>
                  </w:r>
                  <w:r w:rsidRPr="00F3393A">
                    <w:rPr>
                      <w:bCs/>
                    </w:rPr>
                    <w:t xml:space="preserve"> УЧЕБНОЙ ДИСЦИПЛИНЫ       </w:t>
                  </w:r>
                </w:p>
              </w:tc>
              <w:tc>
                <w:tcPr>
                  <w:tcW w:w="1566" w:type="dxa"/>
                </w:tcPr>
                <w:p w14:paraId="1663B107" w14:textId="77777777" w:rsidR="00A00C8E" w:rsidRPr="00C81647" w:rsidRDefault="00A00C8E" w:rsidP="00F95E6F">
                  <w:pPr>
                    <w:jc w:val="center"/>
                    <w:rPr>
                      <w:bCs/>
                    </w:rPr>
                  </w:pPr>
                </w:p>
              </w:tc>
            </w:tr>
          </w:tbl>
          <w:p w14:paraId="38149841" w14:textId="77777777" w:rsidR="00A00C8E" w:rsidRPr="00A211F0" w:rsidRDefault="00A00C8E" w:rsidP="00DE46A1">
            <w:pPr>
              <w:suppressAutoHyphens/>
              <w:spacing w:line="276" w:lineRule="auto"/>
              <w:jc w:val="center"/>
              <w:rPr>
                <w:lang w:eastAsia="en-US"/>
              </w:rPr>
            </w:pPr>
          </w:p>
        </w:tc>
      </w:tr>
      <w:tr w:rsidR="00DE46A1" w:rsidRPr="00A211F0" w14:paraId="1ECD91D0" w14:textId="77777777" w:rsidTr="00A00C8E">
        <w:tc>
          <w:tcPr>
            <w:tcW w:w="9571" w:type="dxa"/>
            <w:gridSpan w:val="3"/>
            <w:tcBorders>
              <w:top w:val="nil"/>
              <w:left w:val="nil"/>
              <w:bottom w:val="nil"/>
              <w:right w:val="nil"/>
            </w:tcBorders>
          </w:tcPr>
          <w:p w14:paraId="70379149" w14:textId="77777777" w:rsidR="00DE46A1" w:rsidRPr="00A211F0" w:rsidRDefault="00DE46A1" w:rsidP="00F95E6F">
            <w:pPr>
              <w:suppressAutoHyphens/>
              <w:spacing w:line="276" w:lineRule="auto"/>
              <w:jc w:val="center"/>
              <w:rPr>
                <w:lang w:eastAsia="en-US"/>
              </w:rPr>
            </w:pPr>
          </w:p>
        </w:tc>
      </w:tr>
    </w:tbl>
    <w:p w14:paraId="4F5F8871" w14:textId="77777777" w:rsidR="00A00C8E" w:rsidRDefault="00A00C8E" w:rsidP="00A00C8E">
      <w:pPr>
        <w:ind w:firstLine="426"/>
        <w:jc w:val="center"/>
        <w:rPr>
          <w:b/>
        </w:rPr>
      </w:pPr>
    </w:p>
    <w:p w14:paraId="1F023384" w14:textId="77777777" w:rsidR="00A00C8E" w:rsidRDefault="00A00C8E" w:rsidP="00A00C8E">
      <w:pPr>
        <w:ind w:firstLine="426"/>
        <w:jc w:val="center"/>
        <w:rPr>
          <w:b/>
        </w:rPr>
      </w:pPr>
    </w:p>
    <w:p w14:paraId="327F07FA" w14:textId="77777777" w:rsidR="00A00C8E" w:rsidRDefault="00A00C8E" w:rsidP="00A00C8E">
      <w:pPr>
        <w:ind w:firstLine="426"/>
        <w:jc w:val="center"/>
        <w:rPr>
          <w:b/>
        </w:rPr>
      </w:pPr>
    </w:p>
    <w:p w14:paraId="4E61BE10" w14:textId="77777777" w:rsidR="00A00C8E" w:rsidRDefault="00A00C8E" w:rsidP="00A00C8E">
      <w:pPr>
        <w:ind w:firstLine="426"/>
        <w:jc w:val="center"/>
        <w:rPr>
          <w:b/>
        </w:rPr>
      </w:pPr>
    </w:p>
    <w:p w14:paraId="16C54727" w14:textId="77777777" w:rsidR="00A00C8E" w:rsidRDefault="00A00C8E" w:rsidP="00A00C8E">
      <w:pPr>
        <w:ind w:firstLine="426"/>
        <w:jc w:val="center"/>
        <w:rPr>
          <w:b/>
        </w:rPr>
      </w:pPr>
    </w:p>
    <w:p w14:paraId="294766C1" w14:textId="77777777" w:rsidR="00A00C8E" w:rsidRDefault="00A00C8E" w:rsidP="00A00C8E">
      <w:pPr>
        <w:ind w:firstLine="426"/>
        <w:jc w:val="center"/>
        <w:rPr>
          <w:b/>
        </w:rPr>
      </w:pPr>
    </w:p>
    <w:p w14:paraId="333DCDCF" w14:textId="77777777" w:rsidR="00A00C8E" w:rsidRDefault="00A00C8E" w:rsidP="00A00C8E">
      <w:pPr>
        <w:ind w:firstLine="426"/>
        <w:jc w:val="center"/>
        <w:rPr>
          <w:b/>
        </w:rPr>
      </w:pPr>
    </w:p>
    <w:p w14:paraId="650D53EA" w14:textId="77777777" w:rsidR="00A00C8E" w:rsidRDefault="00A00C8E" w:rsidP="00A00C8E">
      <w:pPr>
        <w:ind w:firstLine="426"/>
        <w:jc w:val="center"/>
        <w:rPr>
          <w:b/>
        </w:rPr>
      </w:pPr>
    </w:p>
    <w:p w14:paraId="4B59306B" w14:textId="77777777" w:rsidR="00A00C8E" w:rsidRDefault="00A00C8E" w:rsidP="00A00C8E">
      <w:pPr>
        <w:ind w:firstLine="426"/>
        <w:jc w:val="center"/>
        <w:rPr>
          <w:b/>
        </w:rPr>
      </w:pPr>
    </w:p>
    <w:p w14:paraId="37A34EBD" w14:textId="77777777" w:rsidR="00A00C8E" w:rsidRDefault="00A00C8E" w:rsidP="00A00C8E">
      <w:pPr>
        <w:ind w:firstLine="426"/>
        <w:jc w:val="center"/>
        <w:rPr>
          <w:b/>
        </w:rPr>
      </w:pPr>
    </w:p>
    <w:p w14:paraId="0F1088A6" w14:textId="77777777" w:rsidR="00BF17EA" w:rsidRDefault="00BF17EA" w:rsidP="00A00C8E">
      <w:pPr>
        <w:ind w:firstLine="426"/>
        <w:jc w:val="center"/>
        <w:rPr>
          <w:b/>
        </w:rPr>
      </w:pPr>
    </w:p>
    <w:p w14:paraId="0856EF92" w14:textId="77777777" w:rsidR="00A00C8E" w:rsidRDefault="00A00C8E" w:rsidP="00A00C8E">
      <w:pPr>
        <w:ind w:firstLine="426"/>
        <w:jc w:val="center"/>
        <w:rPr>
          <w:b/>
        </w:rPr>
      </w:pPr>
    </w:p>
    <w:p w14:paraId="0A316E69" w14:textId="77777777" w:rsidR="00A00C8E" w:rsidRPr="00A971A1" w:rsidRDefault="00A00C8E" w:rsidP="00A00C8E">
      <w:pPr>
        <w:ind w:firstLine="426"/>
        <w:jc w:val="center"/>
        <w:rPr>
          <w:b/>
        </w:rPr>
      </w:pPr>
      <w:r w:rsidRPr="00A971A1">
        <w:rPr>
          <w:b/>
        </w:rPr>
        <w:t>ПОЯСНИТЕЛЬНАЯ ЗАПИСКА</w:t>
      </w:r>
    </w:p>
    <w:p w14:paraId="256578BB" w14:textId="77777777" w:rsidR="00A00C8E" w:rsidRPr="00A971A1" w:rsidRDefault="00A00C8E" w:rsidP="00A00C8E">
      <w:pPr>
        <w:ind w:firstLine="426"/>
        <w:jc w:val="center"/>
        <w:rPr>
          <w:b/>
        </w:rPr>
      </w:pPr>
    </w:p>
    <w:p w14:paraId="40D55575" w14:textId="77777777" w:rsidR="00A00C8E" w:rsidRPr="00A971A1" w:rsidRDefault="00A00C8E" w:rsidP="00A0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Cs/>
        </w:rPr>
      </w:pPr>
      <w:r w:rsidRPr="00A971A1">
        <w:rPr>
          <w:bCs/>
        </w:rPr>
        <w:t xml:space="preserve">Настоящая </w:t>
      </w:r>
      <w:r>
        <w:rPr>
          <w:bCs/>
        </w:rPr>
        <w:t>р</w:t>
      </w:r>
      <w:r w:rsidRPr="00A971A1">
        <w:t xml:space="preserve">абочая учебная программа дисциплины </w:t>
      </w:r>
      <w:r>
        <w:rPr>
          <w:caps/>
        </w:rPr>
        <w:t xml:space="preserve">*************    </w:t>
      </w:r>
      <w:r w:rsidRPr="00A971A1">
        <w:rPr>
          <w:bCs/>
        </w:rPr>
        <w:t xml:space="preserve">предназначена для подготовки </w:t>
      </w:r>
      <w:r>
        <w:rPr>
          <w:bCs/>
        </w:rPr>
        <w:t>***********************.</w:t>
      </w:r>
    </w:p>
    <w:p w14:paraId="533C33D5" w14:textId="62D40DA7" w:rsidR="00A00C8E" w:rsidRPr="00A971A1" w:rsidRDefault="00F41D40" w:rsidP="00A00C8E">
      <w:pPr>
        <w:ind w:firstLine="708"/>
        <w:jc w:val="both"/>
      </w:pPr>
      <w:r>
        <w:t xml:space="preserve">Дисциплина </w:t>
      </w:r>
      <w:r w:rsidRPr="00A971A1">
        <w:t>входит</w:t>
      </w:r>
      <w:r w:rsidR="00A00C8E">
        <w:t xml:space="preserve"> в *********** цикл основной профессиональной образовательной программы по профессии (специальности) СПО</w:t>
      </w:r>
      <w:r w:rsidR="00A00C8E" w:rsidRPr="00A971A1">
        <w:t>.</w:t>
      </w:r>
    </w:p>
    <w:p w14:paraId="479D5369" w14:textId="77777777" w:rsidR="00A00C8E" w:rsidRDefault="00A00C8E" w:rsidP="00A00C8E">
      <w:pPr>
        <w:keepNext/>
        <w:keepLines/>
        <w:widowControl w:val="0"/>
        <w:suppressAutoHyphens/>
        <w:autoSpaceDE w:val="0"/>
        <w:autoSpaceDN w:val="0"/>
        <w:adjustRightInd w:val="0"/>
        <w:ind w:firstLine="360"/>
        <w:jc w:val="both"/>
        <w:rPr>
          <w:b/>
        </w:rPr>
      </w:pPr>
      <w:r>
        <w:rPr>
          <w:b/>
        </w:rPr>
        <w:tab/>
      </w:r>
    </w:p>
    <w:p w14:paraId="7995C599" w14:textId="4C395F59" w:rsidR="00A00C8E" w:rsidRPr="00336630" w:rsidRDefault="00A00C8E" w:rsidP="00A00C8E">
      <w:pPr>
        <w:keepNext/>
        <w:keepLines/>
        <w:widowControl w:val="0"/>
        <w:suppressAutoHyphens/>
        <w:autoSpaceDE w:val="0"/>
        <w:autoSpaceDN w:val="0"/>
        <w:adjustRightInd w:val="0"/>
        <w:ind w:firstLine="360"/>
        <w:jc w:val="both"/>
      </w:pPr>
      <w:r w:rsidRPr="00336630">
        <w:t xml:space="preserve">Нормативную правовую основу разработки </w:t>
      </w:r>
      <w:r>
        <w:t>р</w:t>
      </w:r>
      <w:r w:rsidRPr="00336630">
        <w:rPr>
          <w:bCs/>
        </w:rPr>
        <w:t>абочая п</w:t>
      </w:r>
      <w:r w:rsidRPr="00336630">
        <w:t>рограмм</w:t>
      </w:r>
      <w:r>
        <w:t>ы</w:t>
      </w:r>
      <w:r w:rsidRPr="00336630">
        <w:t xml:space="preserve"> учебной дисциплины </w:t>
      </w:r>
      <w:r>
        <w:rPr>
          <w:caps/>
        </w:rPr>
        <w:t>******************</w:t>
      </w:r>
      <w:r w:rsidR="00F41D40">
        <w:rPr>
          <w:caps/>
        </w:rPr>
        <w:t>* профессиональной</w:t>
      </w:r>
      <w:r w:rsidRPr="00336630">
        <w:t xml:space="preserve"> образовательной программы) составляют: </w:t>
      </w:r>
    </w:p>
    <w:p w14:paraId="01CA725A" w14:textId="77777777" w:rsidR="00A00C8E" w:rsidRDefault="00A00C8E" w:rsidP="00A00C8E">
      <w:pPr>
        <w:ind w:firstLine="360"/>
        <w:jc w:val="both"/>
      </w:pPr>
    </w:p>
    <w:p w14:paraId="4E918C3C" w14:textId="77777777" w:rsidR="00A00C8E" w:rsidRDefault="00A00C8E" w:rsidP="00A00C8E">
      <w:pPr>
        <w:ind w:firstLine="360"/>
        <w:jc w:val="both"/>
      </w:pPr>
    </w:p>
    <w:p w14:paraId="40BDB3B7" w14:textId="77777777" w:rsidR="00A00C8E" w:rsidRPr="00A971A1" w:rsidRDefault="00A00C8E" w:rsidP="00A00C8E">
      <w:pPr>
        <w:ind w:firstLine="360"/>
        <w:jc w:val="both"/>
      </w:pPr>
      <w:r w:rsidRPr="00A971A1">
        <w:t>Реализация рабочей программы по данной дисциплине основана на</w:t>
      </w:r>
      <w:r>
        <w:t xml:space="preserve"> </w:t>
      </w:r>
      <w:r w:rsidRPr="00A971A1">
        <w:t xml:space="preserve">применении методов </w:t>
      </w:r>
      <w:r w:rsidR="00C9319B">
        <w:t>************************</w:t>
      </w:r>
      <w:r w:rsidRPr="00A971A1">
        <w:t>.</w:t>
      </w:r>
    </w:p>
    <w:p w14:paraId="48A43CC3" w14:textId="77777777" w:rsidR="00A00C8E" w:rsidRPr="00A971A1" w:rsidRDefault="00A00C8E" w:rsidP="00A00C8E">
      <w:pPr>
        <w:ind w:firstLine="360"/>
        <w:jc w:val="both"/>
      </w:pPr>
      <w:r w:rsidRPr="00A971A1">
        <w:t xml:space="preserve">Программа изучения данной дисциплины предполагает итоговой контроль в </w:t>
      </w:r>
      <w:r w:rsidR="00C9319B">
        <w:t>форме ********************</w:t>
      </w:r>
      <w:r w:rsidRPr="00C45221">
        <w:t>.</w:t>
      </w:r>
    </w:p>
    <w:p w14:paraId="5FBBD10A" w14:textId="77777777" w:rsidR="00A00C8E" w:rsidRPr="00A971A1" w:rsidRDefault="00A00C8E" w:rsidP="00A00C8E">
      <w:pPr>
        <w:jc w:val="both"/>
      </w:pPr>
    </w:p>
    <w:p w14:paraId="434F626C" w14:textId="77777777" w:rsidR="00A00C8E" w:rsidRPr="00A971A1" w:rsidRDefault="00A00C8E" w:rsidP="00A00C8E"/>
    <w:p w14:paraId="577F9164" w14:textId="3DD04674" w:rsidR="00A00C8E" w:rsidRPr="007651CD" w:rsidRDefault="00A00C8E" w:rsidP="00245C67">
      <w:pPr>
        <w:pStyle w:val="afe"/>
        <w:widowControl w:val="0"/>
        <w:numPr>
          <w:ilvl w:val="0"/>
          <w:numId w:val="6"/>
        </w:numPr>
        <w:shd w:val="clear" w:color="auto" w:fill="FFFFFF"/>
        <w:autoSpaceDE w:val="0"/>
        <w:autoSpaceDN w:val="0"/>
        <w:adjustRightInd w:val="0"/>
        <w:spacing w:line="276" w:lineRule="auto"/>
        <w:ind w:right="238"/>
        <w:jc w:val="both"/>
        <w:rPr>
          <w:b/>
          <w:caps/>
        </w:rPr>
      </w:pPr>
      <w:r w:rsidRPr="00D87097">
        <w:rPr>
          <w:b/>
          <w:bCs/>
        </w:rPr>
        <w:t xml:space="preserve">ПАСПОРТ РАБОЧЕЙ ПРОГРАММЫ </w:t>
      </w:r>
      <w:r w:rsidR="00F41D40" w:rsidRPr="00D87097">
        <w:rPr>
          <w:b/>
          <w:bCs/>
        </w:rPr>
        <w:t>УЧЕБНОЙ</w:t>
      </w:r>
      <w:r w:rsidR="00F41D40" w:rsidRPr="00D87097">
        <w:t xml:space="preserve"> </w:t>
      </w:r>
      <w:r w:rsidR="00F41D40" w:rsidRPr="00F41D40">
        <w:rPr>
          <w:b/>
          <w:bCs/>
        </w:rPr>
        <w:t>ДИСЦИПЛИНЫ</w:t>
      </w:r>
      <w:r w:rsidRPr="00D87097">
        <w:rPr>
          <w:b/>
          <w:bCs/>
          <w:spacing w:val="-1"/>
        </w:rPr>
        <w:t xml:space="preserve"> </w:t>
      </w:r>
      <w:r w:rsidRPr="00D87097">
        <w:t xml:space="preserve">               </w:t>
      </w:r>
      <w:r w:rsidR="00C9319B">
        <w:rPr>
          <w:b/>
          <w:caps/>
        </w:rPr>
        <w:t>*************</w:t>
      </w:r>
      <w:r w:rsidRPr="007651CD">
        <w:rPr>
          <w:b/>
          <w:caps/>
        </w:rPr>
        <w:t xml:space="preserve">  </w:t>
      </w:r>
    </w:p>
    <w:p w14:paraId="53F98018" w14:textId="77777777" w:rsidR="00A00C8E" w:rsidRPr="007651CD" w:rsidRDefault="00A00C8E" w:rsidP="00A00C8E">
      <w:pPr>
        <w:pStyle w:val="afe"/>
        <w:widowControl w:val="0"/>
        <w:shd w:val="clear" w:color="auto" w:fill="FFFFFF"/>
        <w:autoSpaceDE w:val="0"/>
        <w:autoSpaceDN w:val="0"/>
        <w:adjustRightInd w:val="0"/>
        <w:ind w:right="238"/>
        <w:jc w:val="both"/>
        <w:rPr>
          <w:b/>
          <w:caps/>
        </w:rPr>
      </w:pPr>
    </w:p>
    <w:p w14:paraId="25B3FF99" w14:textId="77777777" w:rsidR="00A00C8E" w:rsidRPr="00A971A1" w:rsidRDefault="00A00C8E" w:rsidP="00A00C8E">
      <w:pPr>
        <w:shd w:val="clear" w:color="auto" w:fill="FFFFFF"/>
        <w:jc w:val="both"/>
      </w:pPr>
      <w:r>
        <w:rPr>
          <w:b/>
          <w:bCs/>
          <w:spacing w:val="-3"/>
        </w:rPr>
        <w:t xml:space="preserve"> </w:t>
      </w:r>
      <w:r w:rsidRPr="00A971A1">
        <w:rPr>
          <w:b/>
          <w:bCs/>
          <w:spacing w:val="-3"/>
        </w:rPr>
        <w:t>1.1.</w:t>
      </w:r>
      <w:r w:rsidRPr="00A971A1">
        <w:rPr>
          <w:b/>
          <w:bCs/>
        </w:rPr>
        <w:tab/>
        <w:t>Область применения   программы:</w:t>
      </w:r>
    </w:p>
    <w:p w14:paraId="0561531F" w14:textId="77777777" w:rsidR="00C9319B" w:rsidRDefault="00C9319B" w:rsidP="00A00C8E">
      <w:pPr>
        <w:shd w:val="clear" w:color="auto" w:fill="FFFFFF"/>
        <w:tabs>
          <w:tab w:val="left" w:pos="494"/>
        </w:tabs>
        <w:jc w:val="both"/>
        <w:rPr>
          <w:b/>
          <w:bCs/>
          <w:spacing w:val="-3"/>
        </w:rPr>
      </w:pPr>
      <w:r>
        <w:rPr>
          <w:b/>
          <w:bCs/>
          <w:spacing w:val="-3"/>
        </w:rPr>
        <w:t xml:space="preserve"> </w:t>
      </w:r>
    </w:p>
    <w:p w14:paraId="01BE8B21" w14:textId="77777777" w:rsidR="00A00C8E" w:rsidRPr="00A971A1" w:rsidRDefault="00A00C8E" w:rsidP="00A00C8E">
      <w:pPr>
        <w:shd w:val="clear" w:color="auto" w:fill="FFFFFF"/>
        <w:tabs>
          <w:tab w:val="left" w:pos="494"/>
        </w:tabs>
        <w:jc w:val="both"/>
      </w:pPr>
      <w:r w:rsidRPr="00A971A1">
        <w:rPr>
          <w:b/>
          <w:bCs/>
          <w:spacing w:val="-3"/>
        </w:rPr>
        <w:t>1.2.</w:t>
      </w:r>
      <w:r w:rsidRPr="00A971A1">
        <w:rPr>
          <w:b/>
          <w:bCs/>
        </w:rPr>
        <w:tab/>
        <w:t>Место учебной дисциплины в структуре основной профессиональной</w:t>
      </w:r>
      <w:r w:rsidRPr="00A971A1">
        <w:rPr>
          <w:b/>
          <w:bCs/>
        </w:rPr>
        <w:br/>
        <w:t>образовательной программы:</w:t>
      </w:r>
    </w:p>
    <w:p w14:paraId="05EC33AE" w14:textId="77777777" w:rsidR="00C9319B" w:rsidRDefault="00C9319B" w:rsidP="00A00C8E">
      <w:pPr>
        <w:shd w:val="clear" w:color="auto" w:fill="FFFFFF"/>
        <w:tabs>
          <w:tab w:val="left" w:pos="566"/>
        </w:tabs>
        <w:ind w:right="192"/>
        <w:jc w:val="both"/>
      </w:pPr>
    </w:p>
    <w:p w14:paraId="518740A7" w14:textId="77777777" w:rsidR="00A00C8E" w:rsidRPr="00A971A1" w:rsidRDefault="00A00C8E" w:rsidP="00A00C8E">
      <w:pPr>
        <w:shd w:val="clear" w:color="auto" w:fill="FFFFFF"/>
        <w:tabs>
          <w:tab w:val="left" w:pos="566"/>
        </w:tabs>
        <w:ind w:right="192"/>
        <w:jc w:val="both"/>
      </w:pPr>
      <w:r w:rsidRPr="00A971A1">
        <w:rPr>
          <w:b/>
          <w:bCs/>
          <w:spacing w:val="-3"/>
        </w:rPr>
        <w:t>1.3.</w:t>
      </w:r>
      <w:r w:rsidRPr="00A971A1">
        <w:rPr>
          <w:b/>
          <w:bCs/>
        </w:rPr>
        <w:tab/>
        <w:t>Цели и задачи учебной дисциплины – требования к результатам</w:t>
      </w:r>
      <w:r w:rsidRPr="00A971A1">
        <w:rPr>
          <w:b/>
          <w:bCs/>
        </w:rPr>
        <w:br/>
        <w:t>освоения дисциплины:</w:t>
      </w:r>
    </w:p>
    <w:p w14:paraId="4CC8181B" w14:textId="77777777" w:rsidR="00A00C8E" w:rsidRPr="00A971A1" w:rsidRDefault="00A00C8E" w:rsidP="00A00C8E">
      <w:pPr>
        <w:shd w:val="clear" w:color="auto" w:fill="FFFFFF"/>
        <w:ind w:firstLine="360"/>
        <w:jc w:val="both"/>
      </w:pPr>
      <w:r w:rsidRPr="00A971A1">
        <w:t xml:space="preserve">В результате освоения учебной дисциплины обучающийся </w:t>
      </w:r>
      <w:r w:rsidRPr="0095771C">
        <w:rPr>
          <w:b/>
        </w:rPr>
        <w:t>должен</w:t>
      </w:r>
      <w:r w:rsidRPr="0083585C">
        <w:rPr>
          <w:b/>
          <w:i/>
        </w:rPr>
        <w:t xml:space="preserve"> уметь:</w:t>
      </w:r>
    </w:p>
    <w:p w14:paraId="33519F5F" w14:textId="77777777" w:rsidR="00C9319B" w:rsidRDefault="00C9319B" w:rsidP="00A00C8E">
      <w:pPr>
        <w:shd w:val="clear" w:color="auto" w:fill="FFFFFF"/>
        <w:ind w:firstLine="360"/>
        <w:jc w:val="both"/>
      </w:pPr>
    </w:p>
    <w:p w14:paraId="5D5BD800" w14:textId="77777777" w:rsidR="00C9319B" w:rsidRDefault="00C9319B" w:rsidP="00A00C8E">
      <w:pPr>
        <w:shd w:val="clear" w:color="auto" w:fill="FFFFFF"/>
        <w:ind w:firstLine="360"/>
        <w:jc w:val="both"/>
      </w:pPr>
    </w:p>
    <w:p w14:paraId="277A65B2" w14:textId="77777777" w:rsidR="00A00C8E" w:rsidRPr="0083585C" w:rsidRDefault="00A00C8E" w:rsidP="00A00C8E">
      <w:pPr>
        <w:shd w:val="clear" w:color="auto" w:fill="FFFFFF"/>
        <w:ind w:firstLine="360"/>
        <w:jc w:val="both"/>
        <w:rPr>
          <w:b/>
          <w:i/>
        </w:rPr>
      </w:pPr>
      <w:r w:rsidRPr="00A971A1">
        <w:t xml:space="preserve">В результате освоения учебной дисциплины обучающийся </w:t>
      </w:r>
      <w:r w:rsidRPr="0083585C">
        <w:rPr>
          <w:b/>
          <w:i/>
        </w:rPr>
        <w:t>должен знать:</w:t>
      </w:r>
    </w:p>
    <w:p w14:paraId="1D9C3482" w14:textId="77777777" w:rsidR="00C9319B" w:rsidRDefault="00C9319B" w:rsidP="00A00C8E">
      <w:pPr>
        <w:shd w:val="clear" w:color="auto" w:fill="FFFFFF"/>
        <w:tabs>
          <w:tab w:val="left" w:pos="494"/>
        </w:tabs>
        <w:rPr>
          <w:b/>
          <w:bCs/>
          <w:spacing w:val="-3"/>
        </w:rPr>
      </w:pPr>
    </w:p>
    <w:p w14:paraId="0C9726B6" w14:textId="77777777" w:rsidR="00A00C8E" w:rsidRPr="00A971A1" w:rsidRDefault="00A00C8E" w:rsidP="00A00C8E">
      <w:pPr>
        <w:shd w:val="clear" w:color="auto" w:fill="FFFFFF"/>
        <w:tabs>
          <w:tab w:val="left" w:pos="494"/>
        </w:tabs>
        <w:rPr>
          <w:b/>
          <w:bCs/>
        </w:rPr>
      </w:pPr>
      <w:r w:rsidRPr="00A971A1">
        <w:rPr>
          <w:b/>
          <w:bCs/>
          <w:spacing w:val="-3"/>
        </w:rPr>
        <w:t>1.4.</w:t>
      </w:r>
      <w:r w:rsidRPr="00A971A1">
        <w:rPr>
          <w:b/>
          <w:bCs/>
        </w:rPr>
        <w:tab/>
      </w:r>
      <w:r w:rsidRPr="00A971A1">
        <w:rPr>
          <w:b/>
          <w:bCs/>
          <w:spacing w:val="-2"/>
        </w:rPr>
        <w:t xml:space="preserve"> </w:t>
      </w:r>
      <w:r>
        <w:rPr>
          <w:b/>
          <w:bCs/>
          <w:spacing w:val="-2"/>
        </w:rPr>
        <w:t>К</w:t>
      </w:r>
      <w:r w:rsidRPr="00A971A1">
        <w:rPr>
          <w:b/>
          <w:bCs/>
          <w:spacing w:val="-2"/>
        </w:rPr>
        <w:t>оличество часов на освоение программы</w:t>
      </w:r>
      <w:r>
        <w:rPr>
          <w:b/>
          <w:bCs/>
          <w:spacing w:val="-2"/>
        </w:rPr>
        <w:t xml:space="preserve"> </w:t>
      </w:r>
      <w:r w:rsidRPr="00A971A1">
        <w:rPr>
          <w:b/>
          <w:bCs/>
        </w:rPr>
        <w:t>учебной дисциплины:</w:t>
      </w:r>
    </w:p>
    <w:p w14:paraId="1DB4D289" w14:textId="6E121B78" w:rsidR="00A00C8E" w:rsidRPr="00C45221" w:rsidRDefault="00A00C8E" w:rsidP="00A00C8E">
      <w:pPr>
        <w:shd w:val="clear" w:color="auto" w:fill="FFFFFF"/>
        <w:tabs>
          <w:tab w:val="left" w:pos="494"/>
        </w:tabs>
      </w:pPr>
      <w:r>
        <w:tab/>
      </w:r>
      <w:r w:rsidRPr="00C45221">
        <w:t xml:space="preserve">Максимальной учебной нагрузки обучающегося   </w:t>
      </w:r>
      <w:r w:rsidR="00C9319B">
        <w:t>**</w:t>
      </w:r>
      <w:r w:rsidR="00F41D40">
        <w:t>*</w:t>
      </w:r>
      <w:r w:rsidR="00F41D40" w:rsidRPr="00C45221">
        <w:t xml:space="preserve"> </w:t>
      </w:r>
      <w:r w:rsidR="00F41D40" w:rsidRPr="00C45221">
        <w:rPr>
          <w:b/>
          <w:bCs/>
        </w:rPr>
        <w:t>часов</w:t>
      </w:r>
      <w:r w:rsidRPr="00C45221">
        <w:t>, в том числе:</w:t>
      </w:r>
    </w:p>
    <w:p w14:paraId="3CFD9102" w14:textId="77777777" w:rsidR="00A00C8E" w:rsidRPr="00C45221" w:rsidRDefault="00A00C8E" w:rsidP="00245C67">
      <w:pPr>
        <w:pStyle w:val="afe"/>
        <w:numPr>
          <w:ilvl w:val="0"/>
          <w:numId w:val="7"/>
        </w:numPr>
        <w:shd w:val="clear" w:color="auto" w:fill="FFFFFF"/>
        <w:spacing w:line="276" w:lineRule="auto"/>
        <w:ind w:right="518"/>
        <w:jc w:val="both"/>
        <w:rPr>
          <w:spacing w:val="-1"/>
        </w:rPr>
      </w:pPr>
      <w:r w:rsidRPr="00C45221">
        <w:rPr>
          <w:spacing w:val="-1"/>
        </w:rPr>
        <w:t xml:space="preserve">обязательной аудиторной учебной нагрузки обучающегося    </w:t>
      </w:r>
      <w:r w:rsidR="00C9319B">
        <w:rPr>
          <w:spacing w:val="-1"/>
        </w:rPr>
        <w:t>**</w:t>
      </w:r>
      <w:r w:rsidRPr="00C45221">
        <w:rPr>
          <w:spacing w:val="-1"/>
        </w:rPr>
        <w:t xml:space="preserve">часов; </w:t>
      </w:r>
    </w:p>
    <w:p w14:paraId="66B0DF41" w14:textId="77777777" w:rsidR="00A00C8E" w:rsidRDefault="00A00C8E" w:rsidP="00245C67">
      <w:pPr>
        <w:pStyle w:val="afe"/>
        <w:numPr>
          <w:ilvl w:val="0"/>
          <w:numId w:val="7"/>
        </w:numPr>
        <w:shd w:val="clear" w:color="auto" w:fill="FFFFFF"/>
        <w:spacing w:line="276" w:lineRule="auto"/>
        <w:ind w:right="518"/>
        <w:jc w:val="both"/>
      </w:pPr>
      <w:r w:rsidRPr="00C45221">
        <w:t xml:space="preserve">самостоятельной работы обучающегося </w:t>
      </w:r>
      <w:r w:rsidR="00C9319B">
        <w:t>**</w:t>
      </w:r>
      <w:r w:rsidRPr="00C45221">
        <w:rPr>
          <w:bCs/>
        </w:rPr>
        <w:t xml:space="preserve"> </w:t>
      </w:r>
      <w:r w:rsidRPr="00C45221">
        <w:t>часов.</w:t>
      </w:r>
    </w:p>
    <w:p w14:paraId="2A719F2D" w14:textId="77777777" w:rsidR="00C9319B" w:rsidRPr="00C45221" w:rsidRDefault="00C9319B" w:rsidP="00245C67">
      <w:pPr>
        <w:pStyle w:val="afe"/>
        <w:numPr>
          <w:ilvl w:val="0"/>
          <w:numId w:val="7"/>
        </w:numPr>
        <w:shd w:val="clear" w:color="auto" w:fill="FFFFFF"/>
        <w:spacing w:line="276" w:lineRule="auto"/>
        <w:ind w:right="518"/>
        <w:jc w:val="both"/>
      </w:pPr>
    </w:p>
    <w:p w14:paraId="63F43DAA" w14:textId="77777777" w:rsidR="00A00C8E" w:rsidRPr="00C07C8A" w:rsidRDefault="00A00C8E" w:rsidP="00245C67">
      <w:pPr>
        <w:pStyle w:val="afe"/>
        <w:numPr>
          <w:ilvl w:val="0"/>
          <w:numId w:val="6"/>
        </w:numPr>
        <w:shd w:val="clear" w:color="auto" w:fill="FFFFFF"/>
        <w:spacing w:line="276" w:lineRule="auto"/>
        <w:ind w:right="499"/>
        <w:rPr>
          <w:b/>
          <w:bCs/>
          <w:spacing w:val="-2"/>
        </w:rPr>
      </w:pPr>
      <w:r w:rsidRPr="00C07C8A">
        <w:rPr>
          <w:b/>
          <w:bCs/>
          <w:spacing w:val="-2"/>
        </w:rPr>
        <w:t xml:space="preserve">СТРУКТУРА И СОДЕРЖАНИЕ УЧЕБНОЙ ДИСЦИПЛИНЫ </w:t>
      </w:r>
    </w:p>
    <w:p w14:paraId="78739CA3" w14:textId="1608A9BE" w:rsidR="00A00C8E" w:rsidRPr="00A971A1" w:rsidRDefault="00A00C8E" w:rsidP="00D32057">
      <w:pPr>
        <w:shd w:val="clear" w:color="auto" w:fill="FFFFFF"/>
        <w:tabs>
          <w:tab w:val="left" w:pos="1680"/>
        </w:tabs>
        <w:ind w:right="499"/>
      </w:pPr>
      <w:r>
        <w:rPr>
          <w:b/>
          <w:bCs/>
        </w:rPr>
        <w:t xml:space="preserve">      </w:t>
      </w:r>
      <w:r w:rsidRPr="00A971A1">
        <w:rPr>
          <w:b/>
          <w:bCs/>
        </w:rPr>
        <w:t>2.1. Объем учебной дисциплины и виды учебной работы</w:t>
      </w:r>
    </w:p>
    <w:p w14:paraId="064D13A7" w14:textId="77777777" w:rsidR="00A00C8E" w:rsidRPr="00A971A1" w:rsidRDefault="00A00C8E" w:rsidP="00A00C8E"/>
    <w:tbl>
      <w:tblPr>
        <w:tblW w:w="9484" w:type="dxa"/>
        <w:tblInd w:w="40" w:type="dxa"/>
        <w:tblLayout w:type="fixed"/>
        <w:tblCellMar>
          <w:left w:w="40" w:type="dxa"/>
          <w:right w:w="40" w:type="dxa"/>
        </w:tblCellMar>
        <w:tblLook w:val="0000" w:firstRow="0" w:lastRow="0" w:firstColumn="0" w:lastColumn="0" w:noHBand="0" w:noVBand="0"/>
      </w:tblPr>
      <w:tblGrid>
        <w:gridCol w:w="7500"/>
        <w:gridCol w:w="1984"/>
      </w:tblGrid>
      <w:tr w:rsidR="00A00C8E" w:rsidRPr="00F3393A" w14:paraId="075406DD" w14:textId="77777777" w:rsidTr="00C9319B">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55F799A6" w14:textId="77777777" w:rsidR="00A00C8E" w:rsidRPr="00F3393A" w:rsidRDefault="00A00C8E" w:rsidP="00F95E6F">
            <w:pPr>
              <w:shd w:val="clear" w:color="auto" w:fill="FFFFFF"/>
              <w:jc w:val="center"/>
            </w:pPr>
            <w:r w:rsidRPr="00F3393A">
              <w:rPr>
                <w:b/>
                <w:bCs/>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6CE670C" w14:textId="77777777" w:rsidR="00A00C8E" w:rsidRPr="00F3393A" w:rsidRDefault="00A00C8E" w:rsidP="00F95E6F">
            <w:pPr>
              <w:shd w:val="clear" w:color="auto" w:fill="FFFFFF"/>
              <w:ind w:left="53" w:right="53"/>
              <w:jc w:val="center"/>
            </w:pPr>
            <w:r w:rsidRPr="00F3393A">
              <w:rPr>
                <w:b/>
                <w:bCs/>
                <w:iCs/>
                <w:spacing w:val="-3"/>
              </w:rPr>
              <w:t>Количест</w:t>
            </w:r>
            <w:r w:rsidRPr="00F3393A">
              <w:rPr>
                <w:b/>
                <w:bCs/>
                <w:iCs/>
              </w:rPr>
              <w:t>во часов</w:t>
            </w:r>
          </w:p>
        </w:tc>
      </w:tr>
      <w:tr w:rsidR="00A00C8E" w:rsidRPr="00F3393A" w14:paraId="72272D9D" w14:textId="77777777" w:rsidTr="00C9319B">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3D97F50C" w14:textId="77777777" w:rsidR="00A00C8E" w:rsidRPr="00F3393A" w:rsidRDefault="00A00C8E" w:rsidP="00F95E6F">
            <w:pPr>
              <w:shd w:val="clear" w:color="auto" w:fill="FFFFFF"/>
              <w:ind w:left="5"/>
            </w:pPr>
            <w:r w:rsidRPr="00F3393A">
              <w:rPr>
                <w:b/>
                <w:bCs/>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9A0A002" w14:textId="77777777" w:rsidR="00A00C8E" w:rsidRPr="00F3393A" w:rsidRDefault="00A00C8E" w:rsidP="00F95E6F">
            <w:pPr>
              <w:shd w:val="clear" w:color="auto" w:fill="FFFFFF"/>
              <w:jc w:val="center"/>
            </w:pPr>
          </w:p>
        </w:tc>
      </w:tr>
      <w:tr w:rsidR="00A00C8E" w:rsidRPr="00F3393A" w14:paraId="6B5470C8" w14:textId="77777777" w:rsidTr="00C9319B">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640DC569" w14:textId="77777777" w:rsidR="00A00C8E" w:rsidRPr="00F3393A" w:rsidRDefault="00A00C8E" w:rsidP="00F95E6F">
            <w:pPr>
              <w:shd w:val="clear" w:color="auto" w:fill="FFFFFF"/>
              <w:ind w:left="5"/>
            </w:pPr>
            <w:r w:rsidRPr="00F3393A">
              <w:rPr>
                <w:b/>
                <w:bCs/>
                <w:spacing w:val="-1"/>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F5B4434" w14:textId="77777777" w:rsidR="00A00C8E" w:rsidRPr="00F3393A" w:rsidRDefault="00A00C8E" w:rsidP="00F95E6F">
            <w:pPr>
              <w:shd w:val="clear" w:color="auto" w:fill="FFFFFF"/>
              <w:jc w:val="center"/>
            </w:pPr>
          </w:p>
        </w:tc>
      </w:tr>
      <w:tr w:rsidR="00A00C8E" w:rsidRPr="00F3393A" w14:paraId="5CF98036" w14:textId="77777777" w:rsidTr="00C9319B">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21778618" w14:textId="77777777" w:rsidR="00A00C8E" w:rsidRPr="00F3393A" w:rsidRDefault="00A00C8E" w:rsidP="00F95E6F">
            <w:pPr>
              <w:shd w:val="clear" w:color="auto" w:fill="FFFFFF"/>
              <w:ind w:left="5"/>
            </w:pPr>
            <w:r w:rsidRPr="00F3393A">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1600DAE" w14:textId="77777777" w:rsidR="00A00C8E" w:rsidRPr="00F3393A" w:rsidRDefault="00A00C8E" w:rsidP="00F95E6F">
            <w:pPr>
              <w:shd w:val="clear" w:color="auto" w:fill="FFFFFF"/>
            </w:pPr>
          </w:p>
        </w:tc>
      </w:tr>
      <w:tr w:rsidR="00A00C8E" w:rsidRPr="00F3393A" w14:paraId="29AC37AC" w14:textId="77777777" w:rsidTr="00C9319B">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6AB873B4" w14:textId="77777777" w:rsidR="00A00C8E" w:rsidRPr="00F3393A" w:rsidRDefault="00A00C8E" w:rsidP="00F95E6F">
            <w:pPr>
              <w:shd w:val="clear" w:color="auto" w:fill="FFFFFF"/>
              <w:ind w:left="360"/>
            </w:pPr>
            <w:r w:rsidRPr="00F3393A">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13BAEC3" w14:textId="77777777" w:rsidR="00A00C8E" w:rsidRPr="00F3393A" w:rsidRDefault="00A00C8E" w:rsidP="00F95E6F">
            <w:pPr>
              <w:shd w:val="clear" w:color="auto" w:fill="FFFFFF"/>
              <w:jc w:val="center"/>
            </w:pPr>
          </w:p>
        </w:tc>
      </w:tr>
      <w:tr w:rsidR="00A00C8E" w:rsidRPr="00F3393A" w14:paraId="621178F8" w14:textId="77777777" w:rsidTr="00C9319B">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4EE08A3D" w14:textId="77777777" w:rsidR="00A00C8E" w:rsidRPr="00F3393A" w:rsidRDefault="00A00C8E" w:rsidP="00C9319B">
            <w:pPr>
              <w:shd w:val="clear" w:color="auto" w:fill="FFFFFF"/>
              <w:ind w:left="5"/>
            </w:pPr>
            <w:r w:rsidRPr="00F3393A">
              <w:rPr>
                <w:b/>
                <w:bCs/>
                <w:spacing w:val="-2"/>
              </w:rPr>
              <w:t xml:space="preserve">Самостоятельная работа обучающегося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7242E50" w14:textId="77777777" w:rsidR="00A00C8E" w:rsidRPr="00F3393A" w:rsidRDefault="00A00C8E" w:rsidP="00F95E6F">
            <w:pPr>
              <w:shd w:val="clear" w:color="auto" w:fill="FFFFFF"/>
              <w:jc w:val="center"/>
              <w:rPr>
                <w:b/>
              </w:rPr>
            </w:pPr>
          </w:p>
        </w:tc>
      </w:tr>
      <w:tr w:rsidR="00A00C8E" w:rsidRPr="00F3393A" w14:paraId="7FB31E2C" w14:textId="77777777" w:rsidTr="00C9319B">
        <w:trPr>
          <w:trHeight w:hRule="exact" w:val="383"/>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14:paraId="535AADFD" w14:textId="44FF6964" w:rsidR="00A00C8E" w:rsidRPr="00F3393A" w:rsidRDefault="00F41D40" w:rsidP="00F95E6F">
            <w:pPr>
              <w:shd w:val="clear" w:color="auto" w:fill="FFFFFF"/>
              <w:ind w:left="5"/>
            </w:pPr>
            <w:r w:rsidRPr="00F3393A">
              <w:rPr>
                <w:bCs/>
              </w:rPr>
              <w:lastRenderedPageBreak/>
              <w:t>Промежуточная аттестация</w:t>
            </w:r>
            <w:r w:rsidR="00A00C8E" w:rsidRPr="00F3393A">
              <w:rPr>
                <w:bCs/>
              </w:rPr>
              <w:t xml:space="preserve"> </w:t>
            </w:r>
            <w:r w:rsidR="00A00C8E" w:rsidRPr="00F3393A">
              <w:t xml:space="preserve">в форме </w:t>
            </w:r>
            <w:r w:rsidR="00C9319B">
              <w:t>************</w:t>
            </w:r>
          </w:p>
          <w:p w14:paraId="58D1B254" w14:textId="77777777" w:rsidR="00A00C8E" w:rsidRPr="00F3393A" w:rsidRDefault="00A00C8E" w:rsidP="00F95E6F">
            <w:pPr>
              <w:shd w:val="clear" w:color="auto" w:fill="FFFFFF"/>
              <w:ind w:left="5"/>
            </w:pPr>
          </w:p>
        </w:tc>
      </w:tr>
    </w:tbl>
    <w:p w14:paraId="15998023" w14:textId="77777777" w:rsidR="00C9319B" w:rsidRDefault="00C9319B" w:rsidP="005F4B93">
      <w:pPr>
        <w:keepNext/>
        <w:spacing w:line="276" w:lineRule="auto"/>
        <w:jc w:val="right"/>
        <w:outlineLvl w:val="0"/>
        <w:rPr>
          <w:b/>
          <w:kern w:val="32"/>
        </w:rPr>
        <w:sectPr w:rsidR="00C9319B" w:rsidSect="00FA27DA">
          <w:footerReference w:type="even" r:id="rId11"/>
          <w:footerReference w:type="default" r:id="rId12"/>
          <w:pgSz w:w="11907" w:h="16840"/>
          <w:pgMar w:top="1134" w:right="850" w:bottom="1134" w:left="1701" w:header="709" w:footer="709" w:gutter="0"/>
          <w:cols w:space="720"/>
          <w:titlePg/>
          <w:docGrid w:linePitch="326"/>
        </w:sectPr>
      </w:pPr>
    </w:p>
    <w:p w14:paraId="3CD585D3" w14:textId="77777777" w:rsidR="00C9319B" w:rsidRPr="001A71B3" w:rsidRDefault="00C9319B" w:rsidP="00C9319B">
      <w:pPr>
        <w:pStyle w:val="afe"/>
        <w:widowControl w:val="0"/>
        <w:shd w:val="clear" w:color="auto" w:fill="FFFFFF"/>
        <w:autoSpaceDE w:val="0"/>
        <w:autoSpaceDN w:val="0"/>
        <w:adjustRightInd w:val="0"/>
        <w:ind w:right="238"/>
        <w:jc w:val="both"/>
        <w:rPr>
          <w:b/>
          <w:caps/>
        </w:rPr>
      </w:pPr>
      <w:r w:rsidRPr="00A971A1">
        <w:rPr>
          <w:b/>
          <w:bCs/>
          <w:spacing w:val="-1"/>
        </w:rPr>
        <w:lastRenderedPageBreak/>
        <w:t xml:space="preserve">2.2.  Тематический план и содержание учебной дисциплины </w:t>
      </w:r>
      <w:r>
        <w:rPr>
          <w:b/>
          <w:caps/>
        </w:rPr>
        <w:t>*********************</w:t>
      </w:r>
      <w:r w:rsidRPr="001A71B3">
        <w:rPr>
          <w:b/>
          <w:caps/>
        </w:rPr>
        <w:t xml:space="preserve"> </w:t>
      </w:r>
    </w:p>
    <w:p w14:paraId="667BB196" w14:textId="77777777" w:rsidR="00C9319B" w:rsidRDefault="00C9319B" w:rsidP="00C9319B">
      <w:pPr>
        <w:widowControl w:val="0"/>
        <w:shd w:val="clear" w:color="auto" w:fill="FFFFFF"/>
        <w:autoSpaceDE w:val="0"/>
        <w:autoSpaceDN w:val="0"/>
        <w:adjustRightInd w:val="0"/>
        <w:ind w:right="238"/>
        <w:jc w:val="both"/>
        <w:rPr>
          <w: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754"/>
        <w:gridCol w:w="9702"/>
        <w:gridCol w:w="1230"/>
      </w:tblGrid>
      <w:tr w:rsidR="00131C23" w:rsidRPr="00920627" w14:paraId="15C921DC" w14:textId="77777777" w:rsidTr="00131C23">
        <w:tc>
          <w:tcPr>
            <w:tcW w:w="2943" w:type="dxa"/>
          </w:tcPr>
          <w:p w14:paraId="3258C1B4" w14:textId="77777777" w:rsidR="00131C23" w:rsidRPr="00920627" w:rsidRDefault="00131C23" w:rsidP="00F9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627">
              <w:rPr>
                <w:bCs/>
              </w:rPr>
              <w:t>Наименование разделов и тем</w:t>
            </w:r>
          </w:p>
        </w:tc>
        <w:tc>
          <w:tcPr>
            <w:tcW w:w="10456" w:type="dxa"/>
            <w:gridSpan w:val="2"/>
          </w:tcPr>
          <w:p w14:paraId="120BD3AF" w14:textId="77777777" w:rsidR="00131C23" w:rsidRPr="00920627" w:rsidRDefault="00131C23" w:rsidP="00F9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627">
              <w:rPr>
                <w:bCs/>
              </w:rPr>
              <w:t>Содержание учебного материала, лабораторные работы и практические занятия, самостоятельная работа обучающихся</w:t>
            </w:r>
          </w:p>
        </w:tc>
        <w:tc>
          <w:tcPr>
            <w:tcW w:w="1230" w:type="dxa"/>
          </w:tcPr>
          <w:p w14:paraId="6AC4AA60" w14:textId="77777777" w:rsidR="00131C23" w:rsidRPr="00920627" w:rsidRDefault="00131C23" w:rsidP="00F9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627">
              <w:rPr>
                <w:bCs/>
              </w:rPr>
              <w:t>Объем часов</w:t>
            </w:r>
          </w:p>
        </w:tc>
      </w:tr>
      <w:tr w:rsidR="00131C23" w:rsidRPr="00920627" w14:paraId="46F2733C" w14:textId="77777777" w:rsidTr="00131C23">
        <w:tc>
          <w:tcPr>
            <w:tcW w:w="2943" w:type="dxa"/>
          </w:tcPr>
          <w:p w14:paraId="6024A77F" w14:textId="77777777" w:rsidR="00131C23" w:rsidRPr="00920627" w:rsidRDefault="00131C23" w:rsidP="00245C67">
            <w:pPr>
              <w:pStyle w:val="afe"/>
              <w:widowControl w:val="0"/>
              <w:numPr>
                <w:ilvl w:val="0"/>
                <w:numId w:val="8"/>
              </w:numPr>
              <w:autoSpaceDE w:val="0"/>
              <w:autoSpaceDN w:val="0"/>
              <w:adjustRightInd w:val="0"/>
              <w:ind w:right="238"/>
              <w:jc w:val="center"/>
              <w:rPr>
                <w:caps/>
              </w:rPr>
            </w:pPr>
          </w:p>
        </w:tc>
        <w:tc>
          <w:tcPr>
            <w:tcW w:w="10456" w:type="dxa"/>
            <w:gridSpan w:val="2"/>
          </w:tcPr>
          <w:p w14:paraId="793AA446" w14:textId="77777777" w:rsidR="00131C23" w:rsidRPr="00920627" w:rsidRDefault="00131C23" w:rsidP="00245C67">
            <w:pPr>
              <w:pStyle w:val="afe"/>
              <w:widowControl w:val="0"/>
              <w:numPr>
                <w:ilvl w:val="0"/>
                <w:numId w:val="8"/>
              </w:numPr>
              <w:autoSpaceDE w:val="0"/>
              <w:autoSpaceDN w:val="0"/>
              <w:adjustRightInd w:val="0"/>
              <w:ind w:right="238"/>
              <w:jc w:val="center"/>
              <w:rPr>
                <w:caps/>
              </w:rPr>
            </w:pPr>
          </w:p>
        </w:tc>
        <w:tc>
          <w:tcPr>
            <w:tcW w:w="1230" w:type="dxa"/>
          </w:tcPr>
          <w:p w14:paraId="59BD1C45" w14:textId="77777777" w:rsidR="00131C23" w:rsidRPr="00920627" w:rsidRDefault="00131C23" w:rsidP="00245C67">
            <w:pPr>
              <w:pStyle w:val="afe"/>
              <w:widowControl w:val="0"/>
              <w:numPr>
                <w:ilvl w:val="0"/>
                <w:numId w:val="8"/>
              </w:numPr>
              <w:autoSpaceDE w:val="0"/>
              <w:autoSpaceDN w:val="0"/>
              <w:adjustRightInd w:val="0"/>
              <w:ind w:right="238"/>
              <w:jc w:val="center"/>
              <w:rPr>
                <w:caps/>
              </w:rPr>
            </w:pPr>
          </w:p>
        </w:tc>
      </w:tr>
      <w:tr w:rsidR="00131C23" w:rsidRPr="00920627" w14:paraId="5B8BA88E" w14:textId="77777777" w:rsidTr="00131C23">
        <w:tc>
          <w:tcPr>
            <w:tcW w:w="13399" w:type="dxa"/>
            <w:gridSpan w:val="3"/>
          </w:tcPr>
          <w:p w14:paraId="5E3B9B6A" w14:textId="77777777" w:rsidR="00131C23" w:rsidRPr="00920627" w:rsidRDefault="00131C23" w:rsidP="00C9319B">
            <w:pPr>
              <w:rPr>
                <w:b/>
                <w:lang w:val="en-US"/>
              </w:rPr>
            </w:pPr>
            <w:r w:rsidRPr="00920627">
              <w:rPr>
                <w:b/>
                <w:caps/>
              </w:rPr>
              <w:t xml:space="preserve">раздел 1. </w:t>
            </w:r>
          </w:p>
        </w:tc>
        <w:tc>
          <w:tcPr>
            <w:tcW w:w="1230" w:type="dxa"/>
          </w:tcPr>
          <w:p w14:paraId="2FC60A73" w14:textId="77777777" w:rsidR="00131C23" w:rsidRPr="00920627" w:rsidRDefault="00131C23" w:rsidP="00F95E6F">
            <w:pPr>
              <w:widowControl w:val="0"/>
              <w:autoSpaceDE w:val="0"/>
              <w:autoSpaceDN w:val="0"/>
              <w:adjustRightInd w:val="0"/>
              <w:ind w:right="238"/>
              <w:jc w:val="both"/>
              <w:rPr>
                <w:b/>
                <w:caps/>
              </w:rPr>
            </w:pPr>
          </w:p>
        </w:tc>
      </w:tr>
      <w:tr w:rsidR="00131C23" w:rsidRPr="00920627" w14:paraId="72BCAF85" w14:textId="77777777" w:rsidTr="00131C23">
        <w:tc>
          <w:tcPr>
            <w:tcW w:w="2943" w:type="dxa"/>
            <w:vMerge w:val="restart"/>
          </w:tcPr>
          <w:p w14:paraId="17CE3411" w14:textId="77777777" w:rsidR="00131C23" w:rsidRPr="00920627" w:rsidRDefault="00131C23" w:rsidP="00C9319B">
            <w:r w:rsidRPr="00920627">
              <w:t xml:space="preserve">Тема 1.1. </w:t>
            </w:r>
          </w:p>
        </w:tc>
        <w:tc>
          <w:tcPr>
            <w:tcW w:w="10456" w:type="dxa"/>
            <w:gridSpan w:val="2"/>
          </w:tcPr>
          <w:p w14:paraId="5CB039E7" w14:textId="77777777" w:rsidR="00131C23" w:rsidRPr="00920627" w:rsidRDefault="00131C23" w:rsidP="00F95E6F">
            <w:pPr>
              <w:shd w:val="clear" w:color="auto" w:fill="FFFFFF"/>
            </w:pPr>
            <w:r w:rsidRPr="00920627">
              <w:t>Содержание учебного материала</w:t>
            </w:r>
          </w:p>
        </w:tc>
        <w:tc>
          <w:tcPr>
            <w:tcW w:w="1230" w:type="dxa"/>
          </w:tcPr>
          <w:p w14:paraId="6FAA48ED" w14:textId="77777777" w:rsidR="00131C23" w:rsidRPr="00920627" w:rsidRDefault="00131C23" w:rsidP="00F95E6F">
            <w:pPr>
              <w:widowControl w:val="0"/>
              <w:autoSpaceDE w:val="0"/>
              <w:autoSpaceDN w:val="0"/>
              <w:adjustRightInd w:val="0"/>
              <w:ind w:right="238"/>
              <w:jc w:val="both"/>
              <w:rPr>
                <w:caps/>
              </w:rPr>
            </w:pPr>
          </w:p>
        </w:tc>
      </w:tr>
      <w:tr w:rsidR="00131C23" w:rsidRPr="00920627" w14:paraId="07A14036" w14:textId="77777777" w:rsidTr="00131C23">
        <w:tc>
          <w:tcPr>
            <w:tcW w:w="2943" w:type="dxa"/>
            <w:vMerge/>
          </w:tcPr>
          <w:p w14:paraId="4BA6723C" w14:textId="77777777" w:rsidR="00131C23" w:rsidRPr="00920627" w:rsidRDefault="00131C23" w:rsidP="00F95E6F">
            <w:pPr>
              <w:rPr>
                <w:caps/>
              </w:rPr>
            </w:pPr>
          </w:p>
        </w:tc>
        <w:tc>
          <w:tcPr>
            <w:tcW w:w="754" w:type="dxa"/>
          </w:tcPr>
          <w:p w14:paraId="4B793772" w14:textId="77777777" w:rsidR="00131C23" w:rsidRPr="00920627" w:rsidRDefault="00131C23" w:rsidP="00F95E6F">
            <w:pPr>
              <w:widowControl w:val="0"/>
              <w:autoSpaceDE w:val="0"/>
              <w:autoSpaceDN w:val="0"/>
              <w:adjustRightInd w:val="0"/>
              <w:ind w:right="238"/>
              <w:jc w:val="both"/>
              <w:rPr>
                <w:caps/>
              </w:rPr>
            </w:pPr>
            <w:r>
              <w:rPr>
                <w:caps/>
              </w:rPr>
              <w:t>1,2</w:t>
            </w:r>
          </w:p>
        </w:tc>
        <w:tc>
          <w:tcPr>
            <w:tcW w:w="9702" w:type="dxa"/>
          </w:tcPr>
          <w:p w14:paraId="0450ED7B" w14:textId="77777777" w:rsidR="00131C23" w:rsidRPr="00920627" w:rsidRDefault="00131C23" w:rsidP="00F95E6F"/>
        </w:tc>
        <w:tc>
          <w:tcPr>
            <w:tcW w:w="1230" w:type="dxa"/>
          </w:tcPr>
          <w:p w14:paraId="2FB32BBA" w14:textId="77777777" w:rsidR="00131C23" w:rsidRPr="00920627" w:rsidRDefault="00131C23" w:rsidP="00F95E6F">
            <w:pPr>
              <w:widowControl w:val="0"/>
              <w:autoSpaceDE w:val="0"/>
              <w:autoSpaceDN w:val="0"/>
              <w:adjustRightInd w:val="0"/>
              <w:ind w:right="238"/>
              <w:jc w:val="center"/>
              <w:rPr>
                <w:caps/>
              </w:rPr>
            </w:pPr>
          </w:p>
        </w:tc>
      </w:tr>
      <w:tr w:rsidR="00131C23" w:rsidRPr="00920627" w14:paraId="51FF7F6E" w14:textId="77777777" w:rsidTr="00131C23">
        <w:tc>
          <w:tcPr>
            <w:tcW w:w="2943" w:type="dxa"/>
            <w:vMerge/>
          </w:tcPr>
          <w:p w14:paraId="50290F97" w14:textId="77777777" w:rsidR="00131C23" w:rsidRPr="00920627" w:rsidRDefault="00131C23" w:rsidP="00F95E6F">
            <w:pPr>
              <w:rPr>
                <w:caps/>
              </w:rPr>
            </w:pPr>
          </w:p>
        </w:tc>
        <w:tc>
          <w:tcPr>
            <w:tcW w:w="754" w:type="dxa"/>
          </w:tcPr>
          <w:p w14:paraId="5247E1A1" w14:textId="77777777" w:rsidR="00131C23" w:rsidRPr="00920627" w:rsidRDefault="00131C23" w:rsidP="00F95E6F">
            <w:pPr>
              <w:widowControl w:val="0"/>
              <w:autoSpaceDE w:val="0"/>
              <w:autoSpaceDN w:val="0"/>
              <w:adjustRightInd w:val="0"/>
              <w:ind w:right="238"/>
              <w:jc w:val="both"/>
              <w:rPr>
                <w:caps/>
              </w:rPr>
            </w:pPr>
            <w:r>
              <w:rPr>
                <w:caps/>
              </w:rPr>
              <w:t>3,4</w:t>
            </w:r>
          </w:p>
        </w:tc>
        <w:tc>
          <w:tcPr>
            <w:tcW w:w="9702" w:type="dxa"/>
          </w:tcPr>
          <w:p w14:paraId="2AA7CC29" w14:textId="77777777" w:rsidR="00131C23" w:rsidRPr="00920627" w:rsidRDefault="00131C23" w:rsidP="00F95E6F"/>
        </w:tc>
        <w:tc>
          <w:tcPr>
            <w:tcW w:w="1230" w:type="dxa"/>
          </w:tcPr>
          <w:p w14:paraId="024FFF3D" w14:textId="77777777" w:rsidR="00131C23" w:rsidRPr="00920627" w:rsidRDefault="00131C23" w:rsidP="00F95E6F">
            <w:pPr>
              <w:widowControl w:val="0"/>
              <w:autoSpaceDE w:val="0"/>
              <w:autoSpaceDN w:val="0"/>
              <w:adjustRightInd w:val="0"/>
              <w:ind w:right="238"/>
              <w:jc w:val="center"/>
              <w:rPr>
                <w:caps/>
              </w:rPr>
            </w:pPr>
          </w:p>
        </w:tc>
      </w:tr>
      <w:tr w:rsidR="00131C23" w:rsidRPr="00920627" w14:paraId="30CF1A2B" w14:textId="77777777" w:rsidTr="00131C23">
        <w:tc>
          <w:tcPr>
            <w:tcW w:w="2943" w:type="dxa"/>
            <w:vMerge/>
          </w:tcPr>
          <w:p w14:paraId="51C8889D" w14:textId="77777777" w:rsidR="00131C23" w:rsidRPr="00920627" w:rsidRDefault="00131C23" w:rsidP="00F95E6F">
            <w:pPr>
              <w:rPr>
                <w:caps/>
              </w:rPr>
            </w:pPr>
          </w:p>
        </w:tc>
        <w:tc>
          <w:tcPr>
            <w:tcW w:w="754" w:type="dxa"/>
          </w:tcPr>
          <w:p w14:paraId="152DBDDD" w14:textId="77777777" w:rsidR="00131C23" w:rsidRPr="00920627" w:rsidRDefault="00131C23" w:rsidP="00F95E6F">
            <w:pPr>
              <w:widowControl w:val="0"/>
              <w:autoSpaceDE w:val="0"/>
              <w:autoSpaceDN w:val="0"/>
              <w:adjustRightInd w:val="0"/>
              <w:ind w:right="238"/>
              <w:jc w:val="both"/>
              <w:rPr>
                <w:caps/>
              </w:rPr>
            </w:pPr>
            <w:r>
              <w:rPr>
                <w:caps/>
              </w:rPr>
              <w:t>5</w:t>
            </w:r>
          </w:p>
        </w:tc>
        <w:tc>
          <w:tcPr>
            <w:tcW w:w="9702" w:type="dxa"/>
          </w:tcPr>
          <w:p w14:paraId="16D97E10" w14:textId="77777777" w:rsidR="00131C23" w:rsidRPr="00920627" w:rsidRDefault="00131C23" w:rsidP="00F95E6F"/>
        </w:tc>
        <w:tc>
          <w:tcPr>
            <w:tcW w:w="1230" w:type="dxa"/>
          </w:tcPr>
          <w:p w14:paraId="30C5D6D3" w14:textId="77777777" w:rsidR="00131C23" w:rsidRPr="00920627" w:rsidRDefault="00131C23" w:rsidP="00F95E6F">
            <w:pPr>
              <w:widowControl w:val="0"/>
              <w:autoSpaceDE w:val="0"/>
              <w:autoSpaceDN w:val="0"/>
              <w:adjustRightInd w:val="0"/>
              <w:ind w:right="238"/>
              <w:jc w:val="center"/>
              <w:rPr>
                <w:caps/>
              </w:rPr>
            </w:pPr>
          </w:p>
        </w:tc>
      </w:tr>
      <w:tr w:rsidR="00131C23" w:rsidRPr="00920627" w14:paraId="6DAE7C3B" w14:textId="77777777" w:rsidTr="00131C23">
        <w:tc>
          <w:tcPr>
            <w:tcW w:w="2943" w:type="dxa"/>
            <w:vMerge/>
          </w:tcPr>
          <w:p w14:paraId="142BC255" w14:textId="77777777" w:rsidR="00131C23" w:rsidRPr="00920627" w:rsidRDefault="00131C23" w:rsidP="00F95E6F">
            <w:pPr>
              <w:widowControl w:val="0"/>
              <w:autoSpaceDE w:val="0"/>
              <w:autoSpaceDN w:val="0"/>
              <w:adjustRightInd w:val="0"/>
              <w:ind w:right="238"/>
              <w:jc w:val="both"/>
              <w:rPr>
                <w:caps/>
              </w:rPr>
            </w:pPr>
          </w:p>
        </w:tc>
        <w:tc>
          <w:tcPr>
            <w:tcW w:w="10456" w:type="dxa"/>
            <w:gridSpan w:val="2"/>
          </w:tcPr>
          <w:p w14:paraId="6DCB0121" w14:textId="77777777" w:rsidR="00131C23" w:rsidRPr="00920627" w:rsidRDefault="00131C23" w:rsidP="00F95E6F">
            <w:pPr>
              <w:widowControl w:val="0"/>
              <w:autoSpaceDE w:val="0"/>
              <w:autoSpaceDN w:val="0"/>
              <w:adjustRightInd w:val="0"/>
              <w:ind w:right="238"/>
              <w:jc w:val="both"/>
              <w:rPr>
                <w:caps/>
              </w:rPr>
            </w:pPr>
            <w:r w:rsidRPr="00920627">
              <w:t>Практические занятия:</w:t>
            </w:r>
          </w:p>
        </w:tc>
        <w:tc>
          <w:tcPr>
            <w:tcW w:w="1230" w:type="dxa"/>
          </w:tcPr>
          <w:p w14:paraId="1FF74F6B" w14:textId="77777777" w:rsidR="00131C23" w:rsidRPr="00920627" w:rsidRDefault="00131C23" w:rsidP="00F95E6F">
            <w:pPr>
              <w:widowControl w:val="0"/>
              <w:autoSpaceDE w:val="0"/>
              <w:autoSpaceDN w:val="0"/>
              <w:adjustRightInd w:val="0"/>
              <w:ind w:right="238"/>
              <w:jc w:val="center"/>
              <w:rPr>
                <w:caps/>
              </w:rPr>
            </w:pPr>
          </w:p>
        </w:tc>
      </w:tr>
      <w:tr w:rsidR="00131C23" w:rsidRPr="00920627" w14:paraId="7469FAC9" w14:textId="77777777" w:rsidTr="00131C23">
        <w:tc>
          <w:tcPr>
            <w:tcW w:w="2943" w:type="dxa"/>
            <w:vMerge/>
          </w:tcPr>
          <w:p w14:paraId="59E0E4C2" w14:textId="77777777" w:rsidR="00131C23" w:rsidRPr="00920627" w:rsidRDefault="00131C23" w:rsidP="00F95E6F">
            <w:pPr>
              <w:widowControl w:val="0"/>
              <w:autoSpaceDE w:val="0"/>
              <w:autoSpaceDN w:val="0"/>
              <w:adjustRightInd w:val="0"/>
              <w:ind w:right="238"/>
              <w:jc w:val="both"/>
              <w:rPr>
                <w:caps/>
              </w:rPr>
            </w:pPr>
          </w:p>
        </w:tc>
        <w:tc>
          <w:tcPr>
            <w:tcW w:w="754" w:type="dxa"/>
          </w:tcPr>
          <w:p w14:paraId="23B4D419" w14:textId="77777777" w:rsidR="00131C23" w:rsidRPr="00920627" w:rsidRDefault="00131C23" w:rsidP="00F95E6F">
            <w:pPr>
              <w:widowControl w:val="0"/>
              <w:autoSpaceDE w:val="0"/>
              <w:autoSpaceDN w:val="0"/>
              <w:adjustRightInd w:val="0"/>
              <w:ind w:right="238"/>
              <w:jc w:val="both"/>
              <w:rPr>
                <w:caps/>
              </w:rPr>
            </w:pPr>
            <w:r>
              <w:rPr>
                <w:caps/>
              </w:rPr>
              <w:t>1,2</w:t>
            </w:r>
          </w:p>
        </w:tc>
        <w:tc>
          <w:tcPr>
            <w:tcW w:w="9702" w:type="dxa"/>
          </w:tcPr>
          <w:p w14:paraId="6B3992F4" w14:textId="77777777" w:rsidR="00131C23" w:rsidRPr="00920627" w:rsidRDefault="00131C23" w:rsidP="00F95E6F"/>
        </w:tc>
        <w:tc>
          <w:tcPr>
            <w:tcW w:w="1230" w:type="dxa"/>
          </w:tcPr>
          <w:p w14:paraId="1AC78C9C" w14:textId="77777777" w:rsidR="00131C23" w:rsidRPr="00920627" w:rsidRDefault="00131C23" w:rsidP="00F95E6F">
            <w:pPr>
              <w:widowControl w:val="0"/>
              <w:autoSpaceDE w:val="0"/>
              <w:autoSpaceDN w:val="0"/>
              <w:adjustRightInd w:val="0"/>
              <w:ind w:right="238"/>
              <w:jc w:val="both"/>
              <w:rPr>
                <w:caps/>
              </w:rPr>
            </w:pPr>
          </w:p>
        </w:tc>
      </w:tr>
      <w:tr w:rsidR="00131C23" w:rsidRPr="00920627" w14:paraId="78584CF9" w14:textId="77777777" w:rsidTr="00131C23">
        <w:tc>
          <w:tcPr>
            <w:tcW w:w="2943" w:type="dxa"/>
            <w:vMerge/>
          </w:tcPr>
          <w:p w14:paraId="20C6E11D" w14:textId="77777777" w:rsidR="00131C23" w:rsidRPr="00920627" w:rsidRDefault="00131C23" w:rsidP="00F95E6F">
            <w:pPr>
              <w:widowControl w:val="0"/>
              <w:autoSpaceDE w:val="0"/>
              <w:autoSpaceDN w:val="0"/>
              <w:adjustRightInd w:val="0"/>
              <w:ind w:right="238"/>
              <w:jc w:val="both"/>
              <w:rPr>
                <w:caps/>
              </w:rPr>
            </w:pPr>
          </w:p>
        </w:tc>
        <w:tc>
          <w:tcPr>
            <w:tcW w:w="754" w:type="dxa"/>
          </w:tcPr>
          <w:p w14:paraId="08B6E530" w14:textId="77777777" w:rsidR="00131C23" w:rsidRPr="00920627" w:rsidRDefault="00131C23" w:rsidP="00F95E6F">
            <w:pPr>
              <w:widowControl w:val="0"/>
              <w:autoSpaceDE w:val="0"/>
              <w:autoSpaceDN w:val="0"/>
              <w:adjustRightInd w:val="0"/>
              <w:ind w:right="238"/>
              <w:jc w:val="both"/>
              <w:rPr>
                <w:caps/>
              </w:rPr>
            </w:pPr>
            <w:r>
              <w:rPr>
                <w:caps/>
              </w:rPr>
              <w:t>3,4</w:t>
            </w:r>
          </w:p>
        </w:tc>
        <w:tc>
          <w:tcPr>
            <w:tcW w:w="9702" w:type="dxa"/>
          </w:tcPr>
          <w:p w14:paraId="6B831922" w14:textId="77777777" w:rsidR="00131C23" w:rsidRPr="00920627" w:rsidRDefault="00131C23" w:rsidP="00F95E6F"/>
        </w:tc>
        <w:tc>
          <w:tcPr>
            <w:tcW w:w="1230" w:type="dxa"/>
          </w:tcPr>
          <w:p w14:paraId="1F681E1F" w14:textId="77777777" w:rsidR="00131C23" w:rsidRPr="00920627" w:rsidRDefault="00131C23" w:rsidP="00F95E6F">
            <w:pPr>
              <w:widowControl w:val="0"/>
              <w:autoSpaceDE w:val="0"/>
              <w:autoSpaceDN w:val="0"/>
              <w:adjustRightInd w:val="0"/>
              <w:ind w:right="238"/>
              <w:jc w:val="both"/>
              <w:rPr>
                <w:caps/>
              </w:rPr>
            </w:pPr>
          </w:p>
        </w:tc>
      </w:tr>
      <w:tr w:rsidR="00131C23" w:rsidRPr="00920627" w14:paraId="60C2E817" w14:textId="77777777" w:rsidTr="00131C23">
        <w:tc>
          <w:tcPr>
            <w:tcW w:w="2943" w:type="dxa"/>
            <w:vMerge/>
          </w:tcPr>
          <w:p w14:paraId="6E8DD1C2" w14:textId="77777777" w:rsidR="00131C23" w:rsidRPr="00920627" w:rsidRDefault="00131C23" w:rsidP="00F95E6F">
            <w:pPr>
              <w:widowControl w:val="0"/>
              <w:autoSpaceDE w:val="0"/>
              <w:autoSpaceDN w:val="0"/>
              <w:adjustRightInd w:val="0"/>
              <w:ind w:right="238"/>
              <w:jc w:val="both"/>
              <w:rPr>
                <w:caps/>
              </w:rPr>
            </w:pPr>
          </w:p>
        </w:tc>
        <w:tc>
          <w:tcPr>
            <w:tcW w:w="754" w:type="dxa"/>
          </w:tcPr>
          <w:p w14:paraId="51B4EF7E" w14:textId="77777777" w:rsidR="00131C23" w:rsidRPr="00920627" w:rsidRDefault="00131C23" w:rsidP="00F95E6F">
            <w:pPr>
              <w:widowControl w:val="0"/>
              <w:autoSpaceDE w:val="0"/>
              <w:autoSpaceDN w:val="0"/>
              <w:adjustRightInd w:val="0"/>
              <w:ind w:right="238"/>
              <w:jc w:val="both"/>
              <w:rPr>
                <w:caps/>
              </w:rPr>
            </w:pPr>
            <w:r>
              <w:rPr>
                <w:caps/>
              </w:rPr>
              <w:t>5</w:t>
            </w:r>
          </w:p>
        </w:tc>
        <w:tc>
          <w:tcPr>
            <w:tcW w:w="9702" w:type="dxa"/>
          </w:tcPr>
          <w:p w14:paraId="2554A3E5" w14:textId="77777777" w:rsidR="00131C23" w:rsidRPr="00920627" w:rsidRDefault="00131C23" w:rsidP="00F95E6F"/>
        </w:tc>
        <w:tc>
          <w:tcPr>
            <w:tcW w:w="1230" w:type="dxa"/>
          </w:tcPr>
          <w:p w14:paraId="3B2049FB" w14:textId="77777777" w:rsidR="00131C23" w:rsidRPr="00920627" w:rsidRDefault="00131C23" w:rsidP="00F95E6F">
            <w:pPr>
              <w:widowControl w:val="0"/>
              <w:autoSpaceDE w:val="0"/>
              <w:autoSpaceDN w:val="0"/>
              <w:adjustRightInd w:val="0"/>
              <w:ind w:right="238"/>
              <w:jc w:val="both"/>
              <w:rPr>
                <w:caps/>
              </w:rPr>
            </w:pPr>
          </w:p>
        </w:tc>
      </w:tr>
      <w:tr w:rsidR="00131C23" w:rsidRPr="00920627" w14:paraId="438AB172" w14:textId="77777777" w:rsidTr="00131C23">
        <w:tc>
          <w:tcPr>
            <w:tcW w:w="2943" w:type="dxa"/>
            <w:vMerge/>
          </w:tcPr>
          <w:p w14:paraId="304EA641" w14:textId="77777777" w:rsidR="00131C23" w:rsidRPr="00920627" w:rsidRDefault="00131C23" w:rsidP="00F95E6F">
            <w:pPr>
              <w:widowControl w:val="0"/>
              <w:autoSpaceDE w:val="0"/>
              <w:autoSpaceDN w:val="0"/>
              <w:adjustRightInd w:val="0"/>
              <w:ind w:right="238"/>
              <w:jc w:val="both"/>
              <w:rPr>
                <w:caps/>
              </w:rPr>
            </w:pPr>
          </w:p>
        </w:tc>
        <w:tc>
          <w:tcPr>
            <w:tcW w:w="10456" w:type="dxa"/>
            <w:gridSpan w:val="2"/>
          </w:tcPr>
          <w:p w14:paraId="544CD4AB" w14:textId="77777777" w:rsidR="00131C23" w:rsidRPr="00086070" w:rsidRDefault="00131C23" w:rsidP="00F95E6F">
            <w:pPr>
              <w:shd w:val="clear" w:color="auto" w:fill="FFFFFF"/>
              <w:rPr>
                <w:i/>
                <w:iCs/>
                <w:caps/>
              </w:rPr>
            </w:pPr>
            <w:r w:rsidRPr="00086070">
              <w:rPr>
                <w:i/>
                <w:iCs/>
              </w:rPr>
              <w:t>Самостоятельная работа обучающихся</w:t>
            </w:r>
          </w:p>
        </w:tc>
        <w:tc>
          <w:tcPr>
            <w:tcW w:w="1230" w:type="dxa"/>
          </w:tcPr>
          <w:p w14:paraId="228781C9" w14:textId="77777777" w:rsidR="00131C23" w:rsidRPr="00C81647" w:rsidRDefault="00131C23" w:rsidP="00F95E6F">
            <w:pPr>
              <w:widowControl w:val="0"/>
              <w:autoSpaceDE w:val="0"/>
              <w:autoSpaceDN w:val="0"/>
              <w:adjustRightInd w:val="0"/>
              <w:ind w:right="238"/>
              <w:jc w:val="center"/>
              <w:rPr>
                <w:b/>
                <w:caps/>
              </w:rPr>
            </w:pPr>
          </w:p>
        </w:tc>
      </w:tr>
      <w:tr w:rsidR="00131C23" w:rsidRPr="00920627" w14:paraId="54DF8DF9" w14:textId="77777777" w:rsidTr="00131C23">
        <w:tc>
          <w:tcPr>
            <w:tcW w:w="2943" w:type="dxa"/>
            <w:vMerge/>
          </w:tcPr>
          <w:p w14:paraId="3AC62972" w14:textId="77777777" w:rsidR="00131C23" w:rsidRPr="00920627" w:rsidRDefault="00131C23" w:rsidP="00F95E6F">
            <w:pPr>
              <w:widowControl w:val="0"/>
              <w:autoSpaceDE w:val="0"/>
              <w:autoSpaceDN w:val="0"/>
              <w:adjustRightInd w:val="0"/>
              <w:ind w:right="238"/>
              <w:jc w:val="both"/>
              <w:rPr>
                <w:caps/>
              </w:rPr>
            </w:pPr>
          </w:p>
        </w:tc>
        <w:tc>
          <w:tcPr>
            <w:tcW w:w="10456" w:type="dxa"/>
            <w:gridSpan w:val="2"/>
          </w:tcPr>
          <w:p w14:paraId="5F30DBBF" w14:textId="77777777" w:rsidR="00131C23" w:rsidRPr="00920627" w:rsidRDefault="00131C23" w:rsidP="00F95E6F">
            <w:pPr>
              <w:autoSpaceDE w:val="0"/>
              <w:autoSpaceDN w:val="0"/>
              <w:adjustRightInd w:val="0"/>
            </w:pPr>
          </w:p>
        </w:tc>
        <w:tc>
          <w:tcPr>
            <w:tcW w:w="1230" w:type="dxa"/>
          </w:tcPr>
          <w:p w14:paraId="706B065A" w14:textId="77777777" w:rsidR="00131C23" w:rsidRPr="00920627" w:rsidRDefault="00131C23" w:rsidP="00F95E6F">
            <w:pPr>
              <w:widowControl w:val="0"/>
              <w:autoSpaceDE w:val="0"/>
              <w:autoSpaceDN w:val="0"/>
              <w:adjustRightInd w:val="0"/>
              <w:ind w:right="238"/>
              <w:jc w:val="both"/>
              <w:rPr>
                <w:caps/>
              </w:rPr>
            </w:pPr>
          </w:p>
        </w:tc>
      </w:tr>
      <w:tr w:rsidR="00131C23" w:rsidRPr="00920627" w14:paraId="54D6BDB7" w14:textId="77777777" w:rsidTr="00131C23">
        <w:tc>
          <w:tcPr>
            <w:tcW w:w="13399" w:type="dxa"/>
            <w:gridSpan w:val="3"/>
            <w:tcBorders>
              <w:right w:val="single" w:sz="4" w:space="0" w:color="auto"/>
            </w:tcBorders>
          </w:tcPr>
          <w:p w14:paraId="1F567D39" w14:textId="77777777" w:rsidR="00131C23" w:rsidRPr="00920627" w:rsidRDefault="00131C23" w:rsidP="00C9319B">
            <w:pPr>
              <w:autoSpaceDE w:val="0"/>
              <w:autoSpaceDN w:val="0"/>
              <w:adjustRightInd w:val="0"/>
              <w:rPr>
                <w:bCs/>
              </w:rPr>
            </w:pPr>
            <w:r w:rsidRPr="00920627">
              <w:rPr>
                <w:b/>
                <w:caps/>
              </w:rPr>
              <w:t xml:space="preserve">раздел 2. </w:t>
            </w:r>
          </w:p>
        </w:tc>
        <w:tc>
          <w:tcPr>
            <w:tcW w:w="1230" w:type="dxa"/>
            <w:tcBorders>
              <w:left w:val="single" w:sz="4" w:space="0" w:color="auto"/>
            </w:tcBorders>
          </w:tcPr>
          <w:p w14:paraId="540EBF89" w14:textId="77777777" w:rsidR="00131C23" w:rsidRPr="00920627" w:rsidRDefault="00131C23" w:rsidP="00F95E6F">
            <w:pPr>
              <w:autoSpaceDE w:val="0"/>
              <w:autoSpaceDN w:val="0"/>
              <w:adjustRightInd w:val="0"/>
              <w:jc w:val="center"/>
              <w:rPr>
                <w:bCs/>
              </w:rPr>
            </w:pPr>
          </w:p>
        </w:tc>
      </w:tr>
      <w:tr w:rsidR="00131C23" w:rsidRPr="00920627" w14:paraId="6C78301B" w14:textId="77777777" w:rsidTr="00131C23">
        <w:tc>
          <w:tcPr>
            <w:tcW w:w="2943" w:type="dxa"/>
            <w:vMerge w:val="restart"/>
          </w:tcPr>
          <w:p w14:paraId="4D38F23E" w14:textId="77777777" w:rsidR="00131C23" w:rsidRPr="00920627" w:rsidRDefault="00131C23" w:rsidP="00C9319B">
            <w:r w:rsidRPr="00920627">
              <w:t xml:space="preserve">Тема 2.1. </w:t>
            </w:r>
          </w:p>
        </w:tc>
        <w:tc>
          <w:tcPr>
            <w:tcW w:w="10456" w:type="dxa"/>
            <w:gridSpan w:val="2"/>
            <w:tcBorders>
              <w:right w:val="single" w:sz="4" w:space="0" w:color="auto"/>
            </w:tcBorders>
          </w:tcPr>
          <w:p w14:paraId="1CB2096B" w14:textId="77777777" w:rsidR="00131C23" w:rsidRPr="00920627" w:rsidRDefault="00131C23" w:rsidP="00F95E6F">
            <w:r w:rsidRPr="00920627">
              <w:t>Содержание учебного материала</w:t>
            </w:r>
          </w:p>
        </w:tc>
        <w:tc>
          <w:tcPr>
            <w:tcW w:w="1230" w:type="dxa"/>
            <w:tcBorders>
              <w:left w:val="single" w:sz="4" w:space="0" w:color="auto"/>
            </w:tcBorders>
          </w:tcPr>
          <w:p w14:paraId="75201FFD" w14:textId="77777777" w:rsidR="00131C23" w:rsidRPr="00920627" w:rsidRDefault="00131C23" w:rsidP="00F95E6F">
            <w:pPr>
              <w:widowControl w:val="0"/>
              <w:autoSpaceDE w:val="0"/>
              <w:autoSpaceDN w:val="0"/>
              <w:adjustRightInd w:val="0"/>
              <w:ind w:right="238"/>
              <w:jc w:val="center"/>
              <w:rPr>
                <w:caps/>
              </w:rPr>
            </w:pPr>
          </w:p>
        </w:tc>
      </w:tr>
      <w:tr w:rsidR="00131C23" w:rsidRPr="00920627" w14:paraId="6A5CA0AE" w14:textId="77777777" w:rsidTr="00131C23">
        <w:tc>
          <w:tcPr>
            <w:tcW w:w="2943" w:type="dxa"/>
            <w:vMerge/>
          </w:tcPr>
          <w:p w14:paraId="59DA7E1C" w14:textId="77777777" w:rsidR="00131C23" w:rsidRPr="00920627" w:rsidRDefault="00131C23" w:rsidP="00F95E6F"/>
        </w:tc>
        <w:tc>
          <w:tcPr>
            <w:tcW w:w="754" w:type="dxa"/>
          </w:tcPr>
          <w:p w14:paraId="2E24CD38" w14:textId="77777777" w:rsidR="00131C23" w:rsidRPr="00920627" w:rsidRDefault="00131C23" w:rsidP="00F95E6F">
            <w:pPr>
              <w:widowControl w:val="0"/>
              <w:autoSpaceDE w:val="0"/>
              <w:autoSpaceDN w:val="0"/>
              <w:adjustRightInd w:val="0"/>
              <w:ind w:right="238"/>
              <w:jc w:val="both"/>
              <w:rPr>
                <w:caps/>
              </w:rPr>
            </w:pPr>
            <w:r>
              <w:rPr>
                <w:caps/>
              </w:rPr>
              <w:t>1.</w:t>
            </w:r>
          </w:p>
        </w:tc>
        <w:tc>
          <w:tcPr>
            <w:tcW w:w="9702" w:type="dxa"/>
          </w:tcPr>
          <w:p w14:paraId="54E1970A" w14:textId="77777777" w:rsidR="00131C23" w:rsidRPr="00920627" w:rsidRDefault="00131C23" w:rsidP="00F95E6F"/>
        </w:tc>
        <w:tc>
          <w:tcPr>
            <w:tcW w:w="1230" w:type="dxa"/>
          </w:tcPr>
          <w:p w14:paraId="6D6C2F39" w14:textId="77777777" w:rsidR="00131C23" w:rsidRPr="00920627" w:rsidRDefault="00131C23" w:rsidP="00F95E6F">
            <w:pPr>
              <w:widowControl w:val="0"/>
              <w:autoSpaceDE w:val="0"/>
              <w:autoSpaceDN w:val="0"/>
              <w:adjustRightInd w:val="0"/>
              <w:ind w:right="238"/>
              <w:jc w:val="center"/>
              <w:rPr>
                <w:caps/>
              </w:rPr>
            </w:pPr>
          </w:p>
        </w:tc>
      </w:tr>
      <w:tr w:rsidR="00131C23" w:rsidRPr="00920627" w14:paraId="29C3C108" w14:textId="77777777" w:rsidTr="00131C23">
        <w:tc>
          <w:tcPr>
            <w:tcW w:w="2943" w:type="dxa"/>
            <w:vMerge/>
          </w:tcPr>
          <w:p w14:paraId="7E8D2087" w14:textId="77777777" w:rsidR="00131C23" w:rsidRPr="00920627" w:rsidRDefault="00131C23" w:rsidP="00F95E6F"/>
        </w:tc>
        <w:tc>
          <w:tcPr>
            <w:tcW w:w="754" w:type="dxa"/>
          </w:tcPr>
          <w:p w14:paraId="0725DBC6" w14:textId="77777777" w:rsidR="00131C23" w:rsidRPr="00920627" w:rsidRDefault="00131C23" w:rsidP="00F95E6F">
            <w:pPr>
              <w:widowControl w:val="0"/>
              <w:autoSpaceDE w:val="0"/>
              <w:autoSpaceDN w:val="0"/>
              <w:adjustRightInd w:val="0"/>
              <w:ind w:right="238"/>
              <w:jc w:val="both"/>
              <w:rPr>
                <w:caps/>
              </w:rPr>
            </w:pPr>
            <w:r>
              <w:rPr>
                <w:caps/>
              </w:rPr>
              <w:t>2.</w:t>
            </w:r>
          </w:p>
        </w:tc>
        <w:tc>
          <w:tcPr>
            <w:tcW w:w="9702" w:type="dxa"/>
          </w:tcPr>
          <w:p w14:paraId="526CF0CD" w14:textId="77777777" w:rsidR="00131C23" w:rsidRPr="00920627" w:rsidRDefault="00131C23" w:rsidP="00F95E6F"/>
        </w:tc>
        <w:tc>
          <w:tcPr>
            <w:tcW w:w="1230" w:type="dxa"/>
          </w:tcPr>
          <w:p w14:paraId="385ED951" w14:textId="77777777" w:rsidR="00131C23" w:rsidRPr="00920627" w:rsidRDefault="00131C23" w:rsidP="00F95E6F">
            <w:pPr>
              <w:widowControl w:val="0"/>
              <w:autoSpaceDE w:val="0"/>
              <w:autoSpaceDN w:val="0"/>
              <w:adjustRightInd w:val="0"/>
              <w:ind w:right="238"/>
              <w:jc w:val="center"/>
              <w:rPr>
                <w:caps/>
              </w:rPr>
            </w:pPr>
          </w:p>
        </w:tc>
      </w:tr>
      <w:tr w:rsidR="00131C23" w:rsidRPr="00920627" w14:paraId="58CAD558" w14:textId="77777777" w:rsidTr="00131C23">
        <w:tc>
          <w:tcPr>
            <w:tcW w:w="2943" w:type="dxa"/>
            <w:vMerge/>
          </w:tcPr>
          <w:p w14:paraId="55D12A1E" w14:textId="77777777" w:rsidR="00131C23" w:rsidRPr="00920627" w:rsidRDefault="00131C23" w:rsidP="00F95E6F"/>
        </w:tc>
        <w:tc>
          <w:tcPr>
            <w:tcW w:w="10456" w:type="dxa"/>
            <w:gridSpan w:val="2"/>
          </w:tcPr>
          <w:p w14:paraId="5449B569" w14:textId="77777777" w:rsidR="00131C23" w:rsidRPr="00920627" w:rsidRDefault="00131C23" w:rsidP="00F95E6F">
            <w:r w:rsidRPr="00920627">
              <w:t>Практические занятия:</w:t>
            </w:r>
          </w:p>
        </w:tc>
        <w:tc>
          <w:tcPr>
            <w:tcW w:w="1230" w:type="dxa"/>
          </w:tcPr>
          <w:p w14:paraId="2AC1684B" w14:textId="77777777" w:rsidR="00131C23" w:rsidRPr="00920627" w:rsidRDefault="00131C23" w:rsidP="00F95E6F">
            <w:pPr>
              <w:widowControl w:val="0"/>
              <w:autoSpaceDE w:val="0"/>
              <w:autoSpaceDN w:val="0"/>
              <w:adjustRightInd w:val="0"/>
              <w:ind w:right="238"/>
              <w:jc w:val="center"/>
              <w:rPr>
                <w:caps/>
              </w:rPr>
            </w:pPr>
          </w:p>
        </w:tc>
      </w:tr>
      <w:tr w:rsidR="00131C23" w:rsidRPr="00920627" w14:paraId="6E4D146C" w14:textId="77777777" w:rsidTr="00131C23">
        <w:tc>
          <w:tcPr>
            <w:tcW w:w="2943" w:type="dxa"/>
            <w:vMerge/>
          </w:tcPr>
          <w:p w14:paraId="78677179" w14:textId="77777777" w:rsidR="00131C23" w:rsidRPr="00920627" w:rsidRDefault="00131C23" w:rsidP="00F95E6F"/>
        </w:tc>
        <w:tc>
          <w:tcPr>
            <w:tcW w:w="754" w:type="dxa"/>
          </w:tcPr>
          <w:p w14:paraId="33792D5D" w14:textId="77777777" w:rsidR="00131C23" w:rsidRPr="00920627" w:rsidRDefault="00131C23" w:rsidP="00F95E6F">
            <w:pPr>
              <w:widowControl w:val="0"/>
              <w:autoSpaceDE w:val="0"/>
              <w:autoSpaceDN w:val="0"/>
              <w:adjustRightInd w:val="0"/>
              <w:ind w:right="238"/>
              <w:jc w:val="both"/>
              <w:rPr>
                <w:caps/>
              </w:rPr>
            </w:pPr>
            <w:r>
              <w:rPr>
                <w:caps/>
              </w:rPr>
              <w:t>1,2</w:t>
            </w:r>
          </w:p>
        </w:tc>
        <w:tc>
          <w:tcPr>
            <w:tcW w:w="9702" w:type="dxa"/>
          </w:tcPr>
          <w:p w14:paraId="4ACE0CBF" w14:textId="77777777" w:rsidR="00131C23" w:rsidRPr="00920627" w:rsidRDefault="00131C23" w:rsidP="00F95E6F"/>
        </w:tc>
        <w:tc>
          <w:tcPr>
            <w:tcW w:w="1230" w:type="dxa"/>
          </w:tcPr>
          <w:p w14:paraId="5DCBCB8F" w14:textId="77777777" w:rsidR="00131C23" w:rsidRPr="00B24066" w:rsidRDefault="00131C23" w:rsidP="00F95E6F">
            <w:pPr>
              <w:widowControl w:val="0"/>
              <w:autoSpaceDE w:val="0"/>
              <w:autoSpaceDN w:val="0"/>
              <w:adjustRightInd w:val="0"/>
              <w:ind w:right="238"/>
              <w:jc w:val="center"/>
              <w:rPr>
                <w:caps/>
              </w:rPr>
            </w:pPr>
          </w:p>
        </w:tc>
      </w:tr>
      <w:tr w:rsidR="00131C23" w:rsidRPr="00920627" w14:paraId="6BA726FB" w14:textId="77777777" w:rsidTr="00131C23">
        <w:tc>
          <w:tcPr>
            <w:tcW w:w="2943" w:type="dxa"/>
            <w:vMerge/>
          </w:tcPr>
          <w:p w14:paraId="1E156D85" w14:textId="77777777" w:rsidR="00131C23" w:rsidRPr="00920627" w:rsidRDefault="00131C23" w:rsidP="00F95E6F"/>
        </w:tc>
        <w:tc>
          <w:tcPr>
            <w:tcW w:w="754" w:type="dxa"/>
          </w:tcPr>
          <w:p w14:paraId="37174B94" w14:textId="77777777" w:rsidR="00131C23" w:rsidRPr="00920627" w:rsidRDefault="00131C23" w:rsidP="00F95E6F">
            <w:pPr>
              <w:widowControl w:val="0"/>
              <w:autoSpaceDE w:val="0"/>
              <w:autoSpaceDN w:val="0"/>
              <w:adjustRightInd w:val="0"/>
              <w:ind w:right="238"/>
              <w:jc w:val="both"/>
              <w:rPr>
                <w:caps/>
              </w:rPr>
            </w:pPr>
            <w:r>
              <w:rPr>
                <w:caps/>
              </w:rPr>
              <w:t>3</w:t>
            </w:r>
          </w:p>
        </w:tc>
        <w:tc>
          <w:tcPr>
            <w:tcW w:w="9702" w:type="dxa"/>
          </w:tcPr>
          <w:p w14:paraId="13BB3274" w14:textId="77777777" w:rsidR="00131C23" w:rsidRPr="00920627" w:rsidRDefault="00131C23" w:rsidP="00F95E6F"/>
        </w:tc>
        <w:tc>
          <w:tcPr>
            <w:tcW w:w="1230" w:type="dxa"/>
          </w:tcPr>
          <w:p w14:paraId="0F8B3CC6" w14:textId="77777777" w:rsidR="00131C23" w:rsidRPr="00B24066" w:rsidRDefault="00131C23" w:rsidP="00F95E6F">
            <w:pPr>
              <w:widowControl w:val="0"/>
              <w:autoSpaceDE w:val="0"/>
              <w:autoSpaceDN w:val="0"/>
              <w:adjustRightInd w:val="0"/>
              <w:ind w:right="238"/>
              <w:jc w:val="center"/>
              <w:rPr>
                <w:caps/>
              </w:rPr>
            </w:pPr>
          </w:p>
        </w:tc>
      </w:tr>
      <w:tr w:rsidR="00131C23" w:rsidRPr="00920627" w14:paraId="076A6916" w14:textId="77777777" w:rsidTr="00131C23">
        <w:tc>
          <w:tcPr>
            <w:tcW w:w="2943" w:type="dxa"/>
            <w:vMerge/>
          </w:tcPr>
          <w:p w14:paraId="068F6E16" w14:textId="77777777" w:rsidR="00131C23" w:rsidRPr="00920627" w:rsidRDefault="00131C23" w:rsidP="00F95E6F"/>
        </w:tc>
        <w:tc>
          <w:tcPr>
            <w:tcW w:w="754" w:type="dxa"/>
          </w:tcPr>
          <w:p w14:paraId="477F020E" w14:textId="77777777" w:rsidR="00131C23" w:rsidRPr="00920627" w:rsidRDefault="00131C23" w:rsidP="00F95E6F">
            <w:pPr>
              <w:widowControl w:val="0"/>
              <w:autoSpaceDE w:val="0"/>
              <w:autoSpaceDN w:val="0"/>
              <w:adjustRightInd w:val="0"/>
              <w:ind w:right="238"/>
              <w:jc w:val="both"/>
              <w:rPr>
                <w:caps/>
              </w:rPr>
            </w:pPr>
            <w:r>
              <w:rPr>
                <w:caps/>
              </w:rPr>
              <w:t>4</w:t>
            </w:r>
          </w:p>
        </w:tc>
        <w:tc>
          <w:tcPr>
            <w:tcW w:w="9702" w:type="dxa"/>
          </w:tcPr>
          <w:p w14:paraId="6E7EB889" w14:textId="77777777" w:rsidR="00131C23" w:rsidRPr="00920627" w:rsidRDefault="00131C23" w:rsidP="00F95E6F"/>
        </w:tc>
        <w:tc>
          <w:tcPr>
            <w:tcW w:w="1230" w:type="dxa"/>
          </w:tcPr>
          <w:p w14:paraId="0E7A5DBA" w14:textId="77777777" w:rsidR="00131C23" w:rsidRPr="00B24066" w:rsidRDefault="00131C23" w:rsidP="00F95E6F">
            <w:pPr>
              <w:widowControl w:val="0"/>
              <w:autoSpaceDE w:val="0"/>
              <w:autoSpaceDN w:val="0"/>
              <w:adjustRightInd w:val="0"/>
              <w:ind w:right="238"/>
              <w:jc w:val="center"/>
              <w:rPr>
                <w:caps/>
              </w:rPr>
            </w:pPr>
          </w:p>
        </w:tc>
      </w:tr>
      <w:tr w:rsidR="00131C23" w:rsidRPr="00920627" w14:paraId="2204AAB4" w14:textId="77777777" w:rsidTr="00131C23">
        <w:tc>
          <w:tcPr>
            <w:tcW w:w="2943" w:type="dxa"/>
            <w:vMerge/>
          </w:tcPr>
          <w:p w14:paraId="184E3388" w14:textId="77777777" w:rsidR="00131C23" w:rsidRPr="00920627" w:rsidRDefault="00131C23" w:rsidP="00F95E6F"/>
        </w:tc>
        <w:tc>
          <w:tcPr>
            <w:tcW w:w="10456" w:type="dxa"/>
            <w:gridSpan w:val="2"/>
          </w:tcPr>
          <w:p w14:paraId="0B1BA746" w14:textId="77777777" w:rsidR="00131C23" w:rsidRPr="00086070" w:rsidRDefault="00131C23" w:rsidP="00F95E6F">
            <w:pPr>
              <w:rPr>
                <w:i/>
                <w:iCs/>
              </w:rPr>
            </w:pPr>
            <w:r w:rsidRPr="00086070">
              <w:rPr>
                <w:i/>
                <w:iCs/>
              </w:rPr>
              <w:t>Самостоятельная работа обучающихся</w:t>
            </w:r>
          </w:p>
        </w:tc>
        <w:tc>
          <w:tcPr>
            <w:tcW w:w="1230" w:type="dxa"/>
          </w:tcPr>
          <w:p w14:paraId="3EECEB1E" w14:textId="77777777" w:rsidR="00131C23" w:rsidRPr="00920627" w:rsidRDefault="00131C23" w:rsidP="00F95E6F">
            <w:pPr>
              <w:widowControl w:val="0"/>
              <w:autoSpaceDE w:val="0"/>
              <w:autoSpaceDN w:val="0"/>
              <w:adjustRightInd w:val="0"/>
              <w:ind w:right="238"/>
              <w:jc w:val="center"/>
              <w:rPr>
                <w:caps/>
              </w:rPr>
            </w:pPr>
          </w:p>
        </w:tc>
      </w:tr>
      <w:tr w:rsidR="00131C23" w:rsidRPr="00920627" w14:paraId="58E8F8CB" w14:textId="77777777" w:rsidTr="00131C23">
        <w:tc>
          <w:tcPr>
            <w:tcW w:w="2943" w:type="dxa"/>
            <w:vMerge/>
          </w:tcPr>
          <w:p w14:paraId="281575D6" w14:textId="77777777" w:rsidR="00131C23" w:rsidRPr="00920627" w:rsidRDefault="00131C23" w:rsidP="00F95E6F"/>
        </w:tc>
        <w:tc>
          <w:tcPr>
            <w:tcW w:w="10456" w:type="dxa"/>
            <w:gridSpan w:val="2"/>
          </w:tcPr>
          <w:p w14:paraId="5A56604B" w14:textId="77777777" w:rsidR="00131C23" w:rsidRPr="00920627" w:rsidRDefault="00131C23" w:rsidP="00C9319B">
            <w:pPr>
              <w:tabs>
                <w:tab w:val="left" w:pos="372"/>
              </w:tabs>
            </w:pPr>
          </w:p>
        </w:tc>
        <w:tc>
          <w:tcPr>
            <w:tcW w:w="1230" w:type="dxa"/>
          </w:tcPr>
          <w:p w14:paraId="3EB8F703" w14:textId="77777777" w:rsidR="00131C23" w:rsidRPr="00920627" w:rsidRDefault="00131C23" w:rsidP="00F95E6F">
            <w:pPr>
              <w:widowControl w:val="0"/>
              <w:autoSpaceDE w:val="0"/>
              <w:autoSpaceDN w:val="0"/>
              <w:adjustRightInd w:val="0"/>
              <w:ind w:right="238"/>
              <w:jc w:val="center"/>
              <w:rPr>
                <w:caps/>
              </w:rPr>
            </w:pPr>
          </w:p>
        </w:tc>
      </w:tr>
      <w:tr w:rsidR="00131C23" w:rsidRPr="00920627" w14:paraId="029D7957" w14:textId="77777777" w:rsidTr="00131C23">
        <w:tc>
          <w:tcPr>
            <w:tcW w:w="2943" w:type="dxa"/>
          </w:tcPr>
          <w:p w14:paraId="7C9D6141" w14:textId="77777777" w:rsidR="00131C23" w:rsidRPr="00920627" w:rsidRDefault="00131C23" w:rsidP="00F95E6F">
            <w:pPr>
              <w:widowControl w:val="0"/>
              <w:autoSpaceDE w:val="0"/>
              <w:autoSpaceDN w:val="0"/>
              <w:adjustRightInd w:val="0"/>
              <w:ind w:right="238"/>
              <w:jc w:val="both"/>
              <w:rPr>
                <w:caps/>
              </w:rPr>
            </w:pPr>
          </w:p>
        </w:tc>
        <w:tc>
          <w:tcPr>
            <w:tcW w:w="10456" w:type="dxa"/>
            <w:gridSpan w:val="2"/>
          </w:tcPr>
          <w:p w14:paraId="3CA8EED4" w14:textId="77777777" w:rsidR="00131C23" w:rsidRPr="00F9426D" w:rsidRDefault="00131C23" w:rsidP="00F95E6F">
            <w:pPr>
              <w:tabs>
                <w:tab w:val="left" w:pos="372"/>
              </w:tabs>
              <w:jc w:val="right"/>
              <w:rPr>
                <w:b/>
              </w:rPr>
            </w:pPr>
            <w:r w:rsidRPr="00F9426D">
              <w:rPr>
                <w:b/>
              </w:rPr>
              <w:t>Всего:</w:t>
            </w:r>
          </w:p>
        </w:tc>
        <w:tc>
          <w:tcPr>
            <w:tcW w:w="1230" w:type="dxa"/>
          </w:tcPr>
          <w:p w14:paraId="37DF0A5E" w14:textId="77777777" w:rsidR="00131C23" w:rsidRPr="00F9426D" w:rsidRDefault="00131C23" w:rsidP="00F95E6F">
            <w:pPr>
              <w:widowControl w:val="0"/>
              <w:autoSpaceDE w:val="0"/>
              <w:autoSpaceDN w:val="0"/>
              <w:adjustRightInd w:val="0"/>
              <w:ind w:right="238"/>
              <w:jc w:val="center"/>
              <w:rPr>
                <w:b/>
                <w:caps/>
              </w:rPr>
            </w:pPr>
          </w:p>
        </w:tc>
      </w:tr>
    </w:tbl>
    <w:p w14:paraId="6E44B321" w14:textId="77777777" w:rsidR="00A00C8E" w:rsidRDefault="00A00C8E" w:rsidP="005F4B93">
      <w:pPr>
        <w:keepNext/>
        <w:spacing w:line="276" w:lineRule="auto"/>
        <w:jc w:val="right"/>
        <w:outlineLvl w:val="0"/>
        <w:rPr>
          <w:b/>
          <w:kern w:val="32"/>
        </w:rPr>
      </w:pPr>
    </w:p>
    <w:p w14:paraId="5C98DF7E" w14:textId="77777777" w:rsidR="00C9319B" w:rsidRDefault="00C9319B" w:rsidP="005F4B93">
      <w:pPr>
        <w:keepNext/>
        <w:spacing w:line="276" w:lineRule="auto"/>
        <w:jc w:val="right"/>
        <w:outlineLvl w:val="0"/>
        <w:rPr>
          <w:b/>
          <w:kern w:val="32"/>
        </w:rPr>
        <w:sectPr w:rsidR="00C9319B" w:rsidSect="00C9319B">
          <w:pgSz w:w="16840" w:h="11907" w:orient="landscape"/>
          <w:pgMar w:top="1701" w:right="1134" w:bottom="851" w:left="1134" w:header="709" w:footer="709" w:gutter="0"/>
          <w:cols w:space="720"/>
          <w:titlePg/>
          <w:docGrid w:linePitch="326"/>
        </w:sectPr>
      </w:pPr>
    </w:p>
    <w:p w14:paraId="6FC2C1E8" w14:textId="77777777" w:rsidR="00C9319B" w:rsidRDefault="00C9319B" w:rsidP="005F4B93">
      <w:pPr>
        <w:keepNext/>
        <w:spacing w:line="276" w:lineRule="auto"/>
        <w:jc w:val="right"/>
        <w:outlineLvl w:val="0"/>
        <w:rPr>
          <w:b/>
          <w:kern w:val="32"/>
        </w:rPr>
      </w:pPr>
    </w:p>
    <w:p w14:paraId="1D95D905" w14:textId="77777777" w:rsidR="00C9319B" w:rsidRPr="00C07C8A" w:rsidRDefault="00C9319B" w:rsidP="00245C67">
      <w:pPr>
        <w:pStyle w:val="afe"/>
        <w:numPr>
          <w:ilvl w:val="0"/>
          <w:numId w:val="6"/>
        </w:numPr>
        <w:shd w:val="clear" w:color="auto" w:fill="FFFFFF"/>
        <w:spacing w:line="276" w:lineRule="auto"/>
        <w:rPr>
          <w:b/>
        </w:rPr>
      </w:pPr>
      <w:r w:rsidRPr="00C07C8A">
        <w:rPr>
          <w:b/>
        </w:rPr>
        <w:t>УСЛОВИЯ РЕАЛИЗАЦИИ УЧЕБНОЙ ДИСЦИПЛИНЫ</w:t>
      </w:r>
    </w:p>
    <w:p w14:paraId="18B3527C" w14:textId="77777777" w:rsidR="00C9319B" w:rsidRDefault="00C9319B" w:rsidP="00C9319B">
      <w:pPr>
        <w:shd w:val="clear" w:color="auto" w:fill="FFFFFF"/>
        <w:rPr>
          <w:b/>
        </w:rPr>
      </w:pPr>
    </w:p>
    <w:p w14:paraId="32702555" w14:textId="77777777" w:rsidR="00C9319B" w:rsidRPr="00C07C8A" w:rsidRDefault="00C9319B" w:rsidP="00C9319B">
      <w:pPr>
        <w:shd w:val="clear" w:color="auto" w:fill="FFFFFF"/>
        <w:rPr>
          <w:b/>
        </w:rPr>
      </w:pPr>
      <w:r>
        <w:rPr>
          <w:b/>
        </w:rPr>
        <w:t xml:space="preserve">      </w:t>
      </w:r>
      <w:r w:rsidRPr="00C07C8A">
        <w:rPr>
          <w:b/>
        </w:rPr>
        <w:t>3.1   Требования к минимальному материально-техническому обеспечению</w:t>
      </w:r>
    </w:p>
    <w:p w14:paraId="1354EFE5" w14:textId="77777777" w:rsidR="00C9319B" w:rsidRPr="00C07C8A" w:rsidRDefault="00C9319B" w:rsidP="00C9319B">
      <w:pPr>
        <w:shd w:val="clear" w:color="auto" w:fill="FFFFFF"/>
        <w:ind w:firstLine="708"/>
      </w:pPr>
      <w:r w:rsidRPr="00C07C8A">
        <w:t xml:space="preserve">Реализация учебной дисциплины требует наличия учебного кабинета </w:t>
      </w:r>
      <w:r>
        <w:t>**********</w:t>
      </w:r>
      <w:r w:rsidRPr="00C07C8A">
        <w:t>.</w:t>
      </w:r>
    </w:p>
    <w:p w14:paraId="3C83D8A4" w14:textId="77777777" w:rsidR="00C9319B" w:rsidRDefault="00C9319B" w:rsidP="00C9319B">
      <w:pPr>
        <w:shd w:val="clear" w:color="auto" w:fill="FFFFFF"/>
        <w:ind w:firstLine="360"/>
      </w:pPr>
      <w:r w:rsidRPr="007468D9">
        <w:t>Оборудование учебного кабинета:</w:t>
      </w:r>
    </w:p>
    <w:p w14:paraId="291AEB1D" w14:textId="77777777" w:rsidR="00C9319B" w:rsidRDefault="00C9319B" w:rsidP="00C9319B">
      <w:pPr>
        <w:shd w:val="clear" w:color="auto" w:fill="FFFFFF"/>
        <w:ind w:firstLine="360"/>
      </w:pPr>
    </w:p>
    <w:p w14:paraId="08BA81B8" w14:textId="77777777" w:rsidR="00C9319B" w:rsidRPr="007468D9" w:rsidRDefault="00C9319B" w:rsidP="00C9319B">
      <w:pPr>
        <w:shd w:val="clear" w:color="auto" w:fill="FFFFFF"/>
        <w:ind w:firstLine="360"/>
      </w:pPr>
    </w:p>
    <w:p w14:paraId="760F1C93" w14:textId="77777777" w:rsidR="00C9319B" w:rsidRPr="007468D9" w:rsidRDefault="00C9319B" w:rsidP="00C9319B">
      <w:pPr>
        <w:shd w:val="clear" w:color="auto" w:fill="FFFFFF"/>
        <w:ind w:firstLine="360"/>
      </w:pPr>
      <w:r w:rsidRPr="007468D9">
        <w:t>Технические средства обучения:</w:t>
      </w:r>
    </w:p>
    <w:p w14:paraId="3CC81E1A" w14:textId="77777777" w:rsidR="00C9319B" w:rsidRDefault="00C9319B" w:rsidP="00C9319B">
      <w:pPr>
        <w:shd w:val="clear" w:color="auto" w:fill="FFFFFF"/>
        <w:ind w:left="360"/>
        <w:rPr>
          <w:b/>
          <w:color w:val="FF0000"/>
        </w:rPr>
      </w:pPr>
    </w:p>
    <w:p w14:paraId="64379818" w14:textId="77777777" w:rsidR="00C9319B" w:rsidRPr="00C07C8A" w:rsidRDefault="00C9319B" w:rsidP="00C9319B">
      <w:pPr>
        <w:shd w:val="clear" w:color="auto" w:fill="FFFFFF"/>
        <w:ind w:left="360"/>
        <w:rPr>
          <w:b/>
          <w:color w:val="FF0000"/>
        </w:rPr>
      </w:pPr>
    </w:p>
    <w:p w14:paraId="43D2C9F4" w14:textId="77777777" w:rsidR="00C9319B" w:rsidRPr="00C07C8A" w:rsidRDefault="00C9319B" w:rsidP="00C9319B">
      <w:pPr>
        <w:shd w:val="clear" w:color="auto" w:fill="FFFFFF"/>
        <w:rPr>
          <w:b/>
        </w:rPr>
      </w:pPr>
      <w:r w:rsidRPr="00C07C8A">
        <w:rPr>
          <w:b/>
        </w:rPr>
        <w:t>3.2   Информационное обеспечение обучения</w:t>
      </w:r>
    </w:p>
    <w:p w14:paraId="089A6B70" w14:textId="77777777" w:rsidR="00C9319B" w:rsidRDefault="00C9319B" w:rsidP="00C9319B">
      <w:pPr>
        <w:shd w:val="clear" w:color="auto" w:fill="FFFFFF"/>
        <w:ind w:firstLine="708"/>
      </w:pPr>
    </w:p>
    <w:p w14:paraId="27185A57" w14:textId="77777777" w:rsidR="00C9319B" w:rsidRPr="00086070" w:rsidRDefault="00C9319B" w:rsidP="00C9319B">
      <w:pPr>
        <w:shd w:val="clear" w:color="auto" w:fill="FFFFFF"/>
        <w:ind w:firstLine="708"/>
        <w:rPr>
          <w:b/>
        </w:rPr>
      </w:pPr>
      <w:r w:rsidRPr="00086070">
        <w:rPr>
          <w:b/>
        </w:rPr>
        <w:t>Основная литература:</w:t>
      </w:r>
    </w:p>
    <w:p w14:paraId="6C4E8D5A" w14:textId="77777777" w:rsidR="00A00C8E" w:rsidRDefault="00A00C8E" w:rsidP="005F4B93">
      <w:pPr>
        <w:keepNext/>
        <w:spacing w:line="276" w:lineRule="auto"/>
        <w:jc w:val="right"/>
        <w:outlineLvl w:val="0"/>
        <w:rPr>
          <w:b/>
          <w:kern w:val="32"/>
        </w:rPr>
      </w:pPr>
    </w:p>
    <w:p w14:paraId="1C91960E" w14:textId="77777777" w:rsidR="00C9319B" w:rsidRPr="00086070" w:rsidRDefault="00C9319B" w:rsidP="00C9319B">
      <w:pPr>
        <w:shd w:val="clear" w:color="auto" w:fill="FFFFFF"/>
        <w:ind w:firstLine="708"/>
        <w:rPr>
          <w:b/>
        </w:rPr>
      </w:pPr>
      <w:r w:rsidRPr="00086070">
        <w:rPr>
          <w:b/>
        </w:rPr>
        <w:t>Дополнительная литература:</w:t>
      </w:r>
    </w:p>
    <w:p w14:paraId="18366158" w14:textId="77777777" w:rsidR="00C9319B" w:rsidRDefault="00C9319B" w:rsidP="00C9319B">
      <w:pPr>
        <w:shd w:val="clear" w:color="auto" w:fill="FFFFFF"/>
        <w:ind w:firstLine="708"/>
        <w:rPr>
          <w:b/>
        </w:rPr>
      </w:pPr>
    </w:p>
    <w:p w14:paraId="794120AB" w14:textId="77777777" w:rsidR="00C9319B" w:rsidRPr="001A71B3" w:rsidRDefault="00C9319B" w:rsidP="00C9319B">
      <w:pPr>
        <w:shd w:val="clear" w:color="auto" w:fill="FFFFFF"/>
        <w:ind w:firstLine="708"/>
        <w:rPr>
          <w:b/>
        </w:rPr>
      </w:pPr>
      <w:r w:rsidRPr="00086070">
        <w:rPr>
          <w:b/>
        </w:rPr>
        <w:t>Интернет-ресурсы:</w:t>
      </w:r>
    </w:p>
    <w:p w14:paraId="528F26B2" w14:textId="77777777" w:rsidR="00A00C8E" w:rsidRDefault="00A00C8E" w:rsidP="005F4B93">
      <w:pPr>
        <w:keepNext/>
        <w:spacing w:line="276" w:lineRule="auto"/>
        <w:jc w:val="right"/>
        <w:outlineLvl w:val="0"/>
        <w:rPr>
          <w:b/>
          <w:kern w:val="32"/>
        </w:rPr>
      </w:pPr>
    </w:p>
    <w:p w14:paraId="58CC6E21" w14:textId="77777777" w:rsidR="00C9319B" w:rsidRDefault="00C9319B" w:rsidP="005F4B93">
      <w:pPr>
        <w:keepNext/>
        <w:spacing w:line="276" w:lineRule="auto"/>
        <w:jc w:val="right"/>
        <w:outlineLvl w:val="0"/>
        <w:rPr>
          <w:b/>
          <w:kern w:val="32"/>
        </w:rPr>
      </w:pPr>
    </w:p>
    <w:p w14:paraId="35A9BE4E" w14:textId="77777777" w:rsidR="00C9319B" w:rsidRDefault="00C9319B" w:rsidP="005F4B93">
      <w:pPr>
        <w:keepNext/>
        <w:spacing w:line="276" w:lineRule="auto"/>
        <w:jc w:val="right"/>
        <w:outlineLvl w:val="0"/>
        <w:rPr>
          <w:b/>
          <w:kern w:val="32"/>
        </w:rPr>
      </w:pPr>
    </w:p>
    <w:p w14:paraId="4BF699C4" w14:textId="77777777" w:rsidR="00C9319B" w:rsidRDefault="00C9319B" w:rsidP="005F4B93">
      <w:pPr>
        <w:keepNext/>
        <w:spacing w:line="276" w:lineRule="auto"/>
        <w:jc w:val="right"/>
        <w:outlineLvl w:val="0"/>
        <w:rPr>
          <w:b/>
          <w:kern w:val="32"/>
        </w:rPr>
      </w:pPr>
    </w:p>
    <w:p w14:paraId="4E75CF77" w14:textId="77777777" w:rsidR="00C9319B" w:rsidRPr="00C9319B" w:rsidRDefault="00C9319B" w:rsidP="00C9319B"/>
    <w:p w14:paraId="18A4EB37" w14:textId="77777777" w:rsidR="00C9319B" w:rsidRDefault="00C9319B" w:rsidP="00245C67">
      <w:pPr>
        <w:pStyle w:val="afe"/>
        <w:numPr>
          <w:ilvl w:val="0"/>
          <w:numId w:val="6"/>
        </w:numPr>
        <w:shd w:val="clear" w:color="auto" w:fill="FFFFFF"/>
        <w:spacing w:line="276" w:lineRule="auto"/>
        <w:ind w:right="499" w:hanging="436"/>
        <w:jc w:val="both"/>
        <w:rPr>
          <w:b/>
          <w:bCs/>
        </w:rPr>
      </w:pPr>
      <w:r w:rsidRPr="00D75963">
        <w:rPr>
          <w:b/>
          <w:bCs/>
        </w:rPr>
        <w:t xml:space="preserve">КОНТРОЛЬ И ОЦЕНКА РЕЗУЛЬТАТОВ ОСВОЕНИЯ УЧЕБНОЙ ДИСЦИПЛИНЫ </w:t>
      </w:r>
    </w:p>
    <w:p w14:paraId="09E04E70" w14:textId="77777777" w:rsidR="00C9319B" w:rsidRPr="00D75963" w:rsidRDefault="00C9319B" w:rsidP="00C9319B">
      <w:pPr>
        <w:pStyle w:val="afe"/>
        <w:shd w:val="clear" w:color="auto" w:fill="FFFFFF"/>
        <w:ind w:right="499"/>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6"/>
        <w:gridCol w:w="4375"/>
      </w:tblGrid>
      <w:tr w:rsidR="00C9319B" w:rsidRPr="00F3393A" w14:paraId="7F0419FE" w14:textId="77777777" w:rsidTr="00C9319B">
        <w:tc>
          <w:tcPr>
            <w:tcW w:w="5196" w:type="dxa"/>
          </w:tcPr>
          <w:p w14:paraId="7D2DCDAA" w14:textId="77777777" w:rsidR="00C9319B" w:rsidRPr="00F3393A" w:rsidRDefault="00C9319B" w:rsidP="00F95E6F">
            <w:pPr>
              <w:shd w:val="clear" w:color="auto" w:fill="FFFFFF"/>
              <w:ind w:left="48" w:right="38"/>
              <w:jc w:val="center"/>
              <w:rPr>
                <w:bCs/>
              </w:rPr>
            </w:pPr>
            <w:r w:rsidRPr="00F3393A">
              <w:rPr>
                <w:bCs/>
              </w:rPr>
              <w:t xml:space="preserve">Результаты обучения </w:t>
            </w:r>
          </w:p>
          <w:p w14:paraId="6137EEB0" w14:textId="77777777" w:rsidR="00C9319B" w:rsidRPr="00F3393A" w:rsidRDefault="00C9319B" w:rsidP="00F95E6F">
            <w:pPr>
              <w:shd w:val="clear" w:color="auto" w:fill="FFFFFF"/>
              <w:ind w:left="48" w:right="38"/>
              <w:jc w:val="center"/>
            </w:pPr>
            <w:r w:rsidRPr="00F3393A">
              <w:rPr>
                <w:bCs/>
                <w:spacing w:val="-2"/>
              </w:rPr>
              <w:t>(освоенные умения, усвоенные знания)</w:t>
            </w:r>
          </w:p>
        </w:tc>
        <w:tc>
          <w:tcPr>
            <w:tcW w:w="4375" w:type="dxa"/>
          </w:tcPr>
          <w:p w14:paraId="39CCC090" w14:textId="77777777" w:rsidR="00C9319B" w:rsidRPr="00F3393A" w:rsidRDefault="00C9319B" w:rsidP="00F95E6F">
            <w:pPr>
              <w:shd w:val="clear" w:color="auto" w:fill="FFFFFF"/>
              <w:ind w:left="67" w:right="72"/>
              <w:jc w:val="center"/>
            </w:pPr>
            <w:r w:rsidRPr="00F3393A">
              <w:rPr>
                <w:bCs/>
                <w:spacing w:val="-2"/>
              </w:rPr>
              <w:t xml:space="preserve">Формы и методы контроля и оценки </w:t>
            </w:r>
            <w:r w:rsidRPr="00F3393A">
              <w:rPr>
                <w:bCs/>
              </w:rPr>
              <w:t>результатов обучения</w:t>
            </w:r>
          </w:p>
        </w:tc>
      </w:tr>
      <w:tr w:rsidR="00C9319B" w:rsidRPr="00F3393A" w14:paraId="7C4833AF" w14:textId="77777777" w:rsidTr="00C9319B">
        <w:tc>
          <w:tcPr>
            <w:tcW w:w="5196" w:type="dxa"/>
          </w:tcPr>
          <w:p w14:paraId="5B6622A1" w14:textId="77777777" w:rsidR="00C9319B" w:rsidRPr="00F3393A" w:rsidRDefault="00C9319B" w:rsidP="00F95E6F">
            <w:pPr>
              <w:shd w:val="clear" w:color="auto" w:fill="FFFFFF"/>
              <w:jc w:val="center"/>
            </w:pPr>
            <w:r w:rsidRPr="00F3393A">
              <w:t>1</w:t>
            </w:r>
          </w:p>
        </w:tc>
        <w:tc>
          <w:tcPr>
            <w:tcW w:w="4375" w:type="dxa"/>
          </w:tcPr>
          <w:p w14:paraId="784B4FFA" w14:textId="77777777" w:rsidR="00C9319B" w:rsidRPr="00F3393A" w:rsidRDefault="00C9319B" w:rsidP="00F95E6F">
            <w:pPr>
              <w:shd w:val="clear" w:color="auto" w:fill="FFFFFF"/>
              <w:jc w:val="center"/>
            </w:pPr>
            <w:r w:rsidRPr="00F3393A">
              <w:t>2</w:t>
            </w:r>
          </w:p>
        </w:tc>
      </w:tr>
      <w:tr w:rsidR="00C9319B" w:rsidRPr="00F3393A" w14:paraId="38D407D2" w14:textId="77777777" w:rsidTr="00C9319B">
        <w:trPr>
          <w:trHeight w:val="315"/>
        </w:trPr>
        <w:tc>
          <w:tcPr>
            <w:tcW w:w="5196" w:type="dxa"/>
          </w:tcPr>
          <w:p w14:paraId="78F3C92A" w14:textId="77777777" w:rsidR="00C9319B" w:rsidRPr="00F3393A" w:rsidRDefault="00C9319B" w:rsidP="00F95E6F">
            <w:pPr>
              <w:shd w:val="clear" w:color="auto" w:fill="FFFFFF"/>
            </w:pPr>
            <w:r w:rsidRPr="00F3393A">
              <w:rPr>
                <w:b/>
                <w:bCs/>
              </w:rPr>
              <w:t>Умения:</w:t>
            </w:r>
          </w:p>
        </w:tc>
        <w:tc>
          <w:tcPr>
            <w:tcW w:w="4375" w:type="dxa"/>
          </w:tcPr>
          <w:p w14:paraId="3B79558E" w14:textId="77777777" w:rsidR="00C9319B" w:rsidRPr="00F3393A" w:rsidRDefault="00C9319B" w:rsidP="00F95E6F">
            <w:pPr>
              <w:ind w:right="499"/>
            </w:pPr>
          </w:p>
        </w:tc>
      </w:tr>
      <w:tr w:rsidR="00C9319B" w:rsidRPr="00F3393A" w14:paraId="1D83FE55" w14:textId="77777777" w:rsidTr="00C9319B">
        <w:trPr>
          <w:trHeight w:val="315"/>
        </w:trPr>
        <w:tc>
          <w:tcPr>
            <w:tcW w:w="5196" w:type="dxa"/>
          </w:tcPr>
          <w:p w14:paraId="393CD7F5" w14:textId="77777777" w:rsidR="00C9319B" w:rsidRPr="00F3393A" w:rsidRDefault="00C9319B" w:rsidP="00F95E6F">
            <w:pPr>
              <w:pStyle w:val="afe"/>
              <w:shd w:val="clear" w:color="auto" w:fill="FFFFFF"/>
              <w:tabs>
                <w:tab w:val="left" w:pos="284"/>
                <w:tab w:val="left" w:pos="9498"/>
              </w:tabs>
              <w:ind w:left="284" w:right="40"/>
              <w:jc w:val="both"/>
              <w:rPr>
                <w:b/>
                <w:bCs/>
              </w:rPr>
            </w:pPr>
          </w:p>
        </w:tc>
        <w:tc>
          <w:tcPr>
            <w:tcW w:w="4375" w:type="dxa"/>
          </w:tcPr>
          <w:p w14:paraId="6E35B595" w14:textId="77777777" w:rsidR="00C9319B" w:rsidRPr="00F3393A" w:rsidRDefault="00C9319B" w:rsidP="00F95E6F">
            <w:pPr>
              <w:tabs>
                <w:tab w:val="left" w:pos="284"/>
              </w:tabs>
              <w:ind w:left="17" w:firstLine="158"/>
            </w:pPr>
          </w:p>
        </w:tc>
      </w:tr>
      <w:tr w:rsidR="00C9319B" w:rsidRPr="00F3393A" w14:paraId="36F6E029" w14:textId="77777777" w:rsidTr="00C9319B">
        <w:trPr>
          <w:trHeight w:val="315"/>
        </w:trPr>
        <w:tc>
          <w:tcPr>
            <w:tcW w:w="5196" w:type="dxa"/>
          </w:tcPr>
          <w:p w14:paraId="6BC0B740" w14:textId="77777777" w:rsidR="00C9319B" w:rsidRPr="00F3393A" w:rsidRDefault="00C9319B" w:rsidP="00F95E6F">
            <w:pPr>
              <w:shd w:val="clear" w:color="auto" w:fill="FFFFFF"/>
              <w:tabs>
                <w:tab w:val="left" w:pos="284"/>
              </w:tabs>
              <w:ind w:hanging="720"/>
              <w:rPr>
                <w:b/>
                <w:bCs/>
              </w:rPr>
            </w:pPr>
          </w:p>
        </w:tc>
        <w:tc>
          <w:tcPr>
            <w:tcW w:w="4375" w:type="dxa"/>
          </w:tcPr>
          <w:p w14:paraId="5B43112D" w14:textId="77777777" w:rsidR="00C9319B" w:rsidRPr="00F3393A" w:rsidRDefault="00C9319B" w:rsidP="00F95E6F">
            <w:pPr>
              <w:tabs>
                <w:tab w:val="left" w:pos="284"/>
              </w:tabs>
              <w:ind w:right="499" w:hanging="720"/>
              <w:jc w:val="center"/>
            </w:pPr>
          </w:p>
        </w:tc>
      </w:tr>
      <w:tr w:rsidR="00C9319B" w:rsidRPr="00F3393A" w14:paraId="1CED5E89" w14:textId="77777777" w:rsidTr="00C9319B">
        <w:trPr>
          <w:trHeight w:val="315"/>
        </w:trPr>
        <w:tc>
          <w:tcPr>
            <w:tcW w:w="5196" w:type="dxa"/>
          </w:tcPr>
          <w:p w14:paraId="3802658E" w14:textId="77777777" w:rsidR="00C9319B" w:rsidRPr="00F3393A" w:rsidRDefault="00C9319B" w:rsidP="00F95E6F">
            <w:pPr>
              <w:shd w:val="clear" w:color="auto" w:fill="FFFFFF"/>
              <w:tabs>
                <w:tab w:val="left" w:pos="284"/>
                <w:tab w:val="left" w:pos="9498"/>
              </w:tabs>
              <w:ind w:right="40"/>
              <w:jc w:val="both"/>
              <w:rPr>
                <w:b/>
                <w:bCs/>
              </w:rPr>
            </w:pPr>
            <w:r w:rsidRPr="00F3393A">
              <w:rPr>
                <w:b/>
                <w:bCs/>
                <w:spacing w:val="-2"/>
              </w:rPr>
              <w:t>Знания:</w:t>
            </w:r>
          </w:p>
        </w:tc>
        <w:tc>
          <w:tcPr>
            <w:tcW w:w="4375" w:type="dxa"/>
          </w:tcPr>
          <w:p w14:paraId="4EFEB833" w14:textId="77777777" w:rsidR="00C9319B" w:rsidRPr="00F3393A" w:rsidRDefault="00C9319B" w:rsidP="00F95E6F">
            <w:pPr>
              <w:tabs>
                <w:tab w:val="left" w:pos="284"/>
              </w:tabs>
              <w:ind w:right="499" w:hanging="720"/>
            </w:pPr>
          </w:p>
        </w:tc>
      </w:tr>
      <w:tr w:rsidR="00C9319B" w:rsidRPr="00F3393A" w14:paraId="51418189" w14:textId="77777777" w:rsidTr="00C9319B">
        <w:trPr>
          <w:trHeight w:val="315"/>
        </w:trPr>
        <w:tc>
          <w:tcPr>
            <w:tcW w:w="5196" w:type="dxa"/>
          </w:tcPr>
          <w:p w14:paraId="595077B9" w14:textId="77777777" w:rsidR="00C9319B" w:rsidRPr="00F3393A" w:rsidRDefault="00C9319B" w:rsidP="00F95E6F">
            <w:pPr>
              <w:shd w:val="clear" w:color="auto" w:fill="FFFFFF"/>
              <w:tabs>
                <w:tab w:val="left" w:pos="284"/>
              </w:tabs>
              <w:ind w:hanging="720"/>
              <w:rPr>
                <w:b/>
                <w:bCs/>
              </w:rPr>
            </w:pPr>
          </w:p>
        </w:tc>
        <w:tc>
          <w:tcPr>
            <w:tcW w:w="4375" w:type="dxa"/>
          </w:tcPr>
          <w:p w14:paraId="7F0DD8C2" w14:textId="77777777" w:rsidR="00C9319B" w:rsidRPr="00F3393A" w:rsidRDefault="00C9319B" w:rsidP="00F95E6F">
            <w:pPr>
              <w:tabs>
                <w:tab w:val="left" w:pos="284"/>
              </w:tabs>
              <w:ind w:right="499" w:hanging="720"/>
              <w:jc w:val="center"/>
            </w:pPr>
          </w:p>
        </w:tc>
      </w:tr>
      <w:tr w:rsidR="00C9319B" w:rsidRPr="00F3393A" w14:paraId="721F1226" w14:textId="77777777" w:rsidTr="00C9319B">
        <w:trPr>
          <w:trHeight w:val="315"/>
        </w:trPr>
        <w:tc>
          <w:tcPr>
            <w:tcW w:w="5196" w:type="dxa"/>
          </w:tcPr>
          <w:p w14:paraId="591356BC" w14:textId="77777777" w:rsidR="00C9319B" w:rsidRPr="00F3393A" w:rsidRDefault="00C9319B" w:rsidP="00F95E6F">
            <w:pPr>
              <w:shd w:val="clear" w:color="auto" w:fill="FFFFFF"/>
              <w:tabs>
                <w:tab w:val="left" w:pos="284"/>
              </w:tabs>
              <w:ind w:hanging="720"/>
              <w:rPr>
                <w:b/>
                <w:bCs/>
              </w:rPr>
            </w:pPr>
          </w:p>
        </w:tc>
        <w:tc>
          <w:tcPr>
            <w:tcW w:w="4375" w:type="dxa"/>
          </w:tcPr>
          <w:p w14:paraId="55F34EB3" w14:textId="77777777" w:rsidR="00C9319B" w:rsidRPr="00F3393A" w:rsidRDefault="00C9319B" w:rsidP="00F95E6F">
            <w:pPr>
              <w:shd w:val="clear" w:color="auto" w:fill="FFFFFF"/>
              <w:jc w:val="both"/>
            </w:pPr>
          </w:p>
        </w:tc>
      </w:tr>
    </w:tbl>
    <w:p w14:paraId="2D0835F0" w14:textId="77777777" w:rsidR="00C9319B" w:rsidRPr="00A971A1" w:rsidRDefault="00C9319B" w:rsidP="00C9319B">
      <w:pPr>
        <w:shd w:val="clear" w:color="auto" w:fill="FFFFFF"/>
        <w:ind w:left="115"/>
        <w:rPr>
          <w:b/>
          <w:bCs/>
          <w:spacing w:val="-2"/>
        </w:rPr>
      </w:pPr>
    </w:p>
    <w:p w14:paraId="2F0A1506" w14:textId="77777777" w:rsidR="00C9319B" w:rsidRPr="00A971A1" w:rsidRDefault="00C9319B" w:rsidP="00C9319B">
      <w:pPr>
        <w:shd w:val="clear" w:color="auto" w:fill="FFFFFF"/>
        <w:ind w:left="115"/>
        <w:rPr>
          <w:b/>
          <w:bCs/>
          <w:spacing w:val="-2"/>
        </w:rPr>
      </w:pPr>
    </w:p>
    <w:p w14:paraId="30D5630B" w14:textId="77777777" w:rsidR="00C9319B" w:rsidRPr="00A971A1" w:rsidRDefault="00C9319B" w:rsidP="00C9319B">
      <w:pPr>
        <w:shd w:val="clear" w:color="auto" w:fill="FFFFFF"/>
        <w:ind w:left="115"/>
        <w:rPr>
          <w:b/>
          <w:bCs/>
          <w:spacing w:val="-2"/>
        </w:rPr>
      </w:pPr>
    </w:p>
    <w:p w14:paraId="05456B00" w14:textId="77777777" w:rsidR="00C9319B" w:rsidRPr="00A971A1" w:rsidRDefault="00C9319B" w:rsidP="00C9319B">
      <w:pPr>
        <w:shd w:val="clear" w:color="auto" w:fill="FFFFFF"/>
        <w:ind w:left="115"/>
        <w:rPr>
          <w:b/>
          <w:bCs/>
          <w:spacing w:val="-2"/>
        </w:rPr>
      </w:pPr>
    </w:p>
    <w:p w14:paraId="532695D9" w14:textId="77777777" w:rsidR="00C9319B" w:rsidRDefault="00C9319B" w:rsidP="00C9319B"/>
    <w:p w14:paraId="0A4F7E2D" w14:textId="77777777" w:rsidR="00C9319B" w:rsidRDefault="00C9319B" w:rsidP="00C9319B"/>
    <w:p w14:paraId="26A83DBF" w14:textId="77777777" w:rsidR="00C9319B" w:rsidRDefault="00C9319B" w:rsidP="00C9319B"/>
    <w:p w14:paraId="1F55811C" w14:textId="77777777" w:rsidR="00291027" w:rsidRDefault="00291027" w:rsidP="00C9319B"/>
    <w:p w14:paraId="2E46D5E8" w14:textId="77777777" w:rsidR="00291027" w:rsidRDefault="00291027" w:rsidP="00C9319B"/>
    <w:p w14:paraId="6E88EABD" w14:textId="77777777" w:rsidR="00291027" w:rsidRDefault="00291027" w:rsidP="00C9319B"/>
    <w:p w14:paraId="15A23D1D" w14:textId="77777777" w:rsidR="00291027" w:rsidRDefault="00291027" w:rsidP="00C9319B"/>
    <w:p w14:paraId="0C0F3D1B" w14:textId="77777777" w:rsidR="00291027" w:rsidRDefault="00291027" w:rsidP="00C9319B"/>
    <w:p w14:paraId="3FA7F7CB" w14:textId="77777777" w:rsidR="00291027" w:rsidRDefault="00291027" w:rsidP="00C9319B"/>
    <w:p w14:paraId="29DA0F6C" w14:textId="77777777" w:rsidR="00291027" w:rsidRDefault="00291027" w:rsidP="00C9319B"/>
    <w:p w14:paraId="2D8E728F" w14:textId="77777777" w:rsidR="00291027" w:rsidRDefault="00291027" w:rsidP="00C9319B"/>
    <w:p w14:paraId="4CCDA700" w14:textId="77777777" w:rsidR="00BD64BA" w:rsidRPr="0024099F" w:rsidRDefault="00BD64BA" w:rsidP="0024099F">
      <w:pPr>
        <w:pStyle w:val="2"/>
        <w:rPr>
          <w:sz w:val="24"/>
          <w:szCs w:val="24"/>
        </w:rPr>
      </w:pPr>
      <w:bookmarkStart w:id="12" w:name="_Toc198806012"/>
      <w:r w:rsidRPr="0024099F">
        <w:rPr>
          <w:b/>
          <w:sz w:val="24"/>
          <w:szCs w:val="24"/>
        </w:rPr>
        <w:lastRenderedPageBreak/>
        <w:t>ПРИЛОЖЕНИЕ 5</w:t>
      </w:r>
      <w:r w:rsidRPr="0024099F">
        <w:rPr>
          <w:sz w:val="24"/>
          <w:szCs w:val="24"/>
        </w:rPr>
        <w:t xml:space="preserve"> Рабочая программа общеобразовательной учебной дисциплины</w:t>
      </w:r>
      <w:bookmarkEnd w:id="1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886"/>
        <w:gridCol w:w="4044"/>
      </w:tblGrid>
      <w:tr w:rsidR="00291027" w:rsidRPr="00EA123A" w14:paraId="11DF44EA" w14:textId="77777777" w:rsidTr="008E49E9">
        <w:trPr>
          <w:trHeight w:val="1124"/>
        </w:trPr>
        <w:tc>
          <w:tcPr>
            <w:tcW w:w="9747" w:type="dxa"/>
            <w:gridSpan w:val="3"/>
            <w:tcBorders>
              <w:top w:val="nil"/>
              <w:left w:val="nil"/>
              <w:bottom w:val="nil"/>
              <w:right w:val="nil"/>
            </w:tcBorders>
            <w:hideMark/>
          </w:tcPr>
          <w:p w14:paraId="088C76AE" w14:textId="77777777" w:rsidR="00291027" w:rsidRPr="00EA123A" w:rsidRDefault="00291027" w:rsidP="00F96372">
            <w:pPr>
              <w:pStyle w:val="2"/>
              <w:jc w:val="right"/>
              <w:rPr>
                <w:b/>
                <w:i/>
                <w:kern w:val="32"/>
                <w:sz w:val="24"/>
                <w:szCs w:val="24"/>
              </w:rPr>
            </w:pPr>
          </w:p>
          <w:p w14:paraId="0FB1B639" w14:textId="77777777" w:rsidR="00291027" w:rsidRPr="006F1FD4" w:rsidRDefault="00291027" w:rsidP="00687816">
            <w:pPr>
              <w:jc w:val="center"/>
              <w:rPr>
                <w:kern w:val="32"/>
              </w:rPr>
            </w:pPr>
            <w:r w:rsidRPr="006F1FD4">
              <w:rPr>
                <w:kern w:val="32"/>
              </w:rPr>
              <w:t>МИНИСТЕРСТВО ОБРАЗОВАНИЯ И НАУКИ АЛТАЙСКОГО КРАЯ</w:t>
            </w:r>
          </w:p>
          <w:p w14:paraId="2FA86759" w14:textId="77777777" w:rsidR="00291027" w:rsidRPr="006F1FD4" w:rsidRDefault="00291027" w:rsidP="00687816">
            <w:pPr>
              <w:jc w:val="center"/>
            </w:pPr>
            <w:r w:rsidRPr="006F1FD4">
              <w:t>КРАЕВОЕ ГОСУДАРСТВЕННОЕ БЮДЖЕТНОЕ ПРОФЕССИОНАЛЬНОЕ</w:t>
            </w:r>
          </w:p>
          <w:p w14:paraId="6A919579" w14:textId="77777777" w:rsidR="00291027" w:rsidRPr="006F1FD4" w:rsidRDefault="00291027" w:rsidP="00687816">
            <w:pPr>
              <w:jc w:val="center"/>
            </w:pPr>
            <w:r w:rsidRPr="006F1FD4">
              <w:t>ОБРАЗОВАТЕЛЬНОЕ УЧРЕЖДЕНИЕ</w:t>
            </w:r>
          </w:p>
          <w:p w14:paraId="6E20427C" w14:textId="77777777" w:rsidR="00291027" w:rsidRPr="006F1FD4" w:rsidRDefault="00291027" w:rsidP="00687816">
            <w:pPr>
              <w:jc w:val="center"/>
            </w:pPr>
            <w:r w:rsidRPr="006F1FD4">
              <w:t>«ЯРОВСКОЙ ПОЛИТЕХНИЧЕСКИЙ ТЕХНИКУМ»</w:t>
            </w:r>
          </w:p>
          <w:p w14:paraId="66A36EBA" w14:textId="77777777" w:rsidR="00291027" w:rsidRPr="006F1FD4" w:rsidRDefault="00291027" w:rsidP="00687816">
            <w:pPr>
              <w:rPr>
                <w:caps/>
              </w:rPr>
            </w:pPr>
          </w:p>
          <w:tbl>
            <w:tblPr>
              <w:tblW w:w="0" w:type="auto"/>
              <w:tblLook w:val="04A0" w:firstRow="1" w:lastRow="0" w:firstColumn="1" w:lastColumn="0" w:noHBand="0" w:noVBand="1"/>
            </w:tblPr>
            <w:tblGrid>
              <w:gridCol w:w="4395"/>
              <w:gridCol w:w="4289"/>
            </w:tblGrid>
            <w:tr w:rsidR="00291027" w:rsidRPr="006F1FD4" w14:paraId="0E858666" w14:textId="77777777" w:rsidTr="005F4345">
              <w:tc>
                <w:tcPr>
                  <w:tcW w:w="4395" w:type="dxa"/>
                </w:tcPr>
                <w:p w14:paraId="26DBD420" w14:textId="77777777" w:rsidR="00291027" w:rsidRPr="006F1FD4" w:rsidRDefault="00291027" w:rsidP="00687816">
                  <w:r w:rsidRPr="006F1FD4">
                    <w:t>Согласовано</w:t>
                  </w:r>
                </w:p>
                <w:p w14:paraId="5A65A172" w14:textId="21BC8BC1" w:rsidR="00291027" w:rsidRPr="006F1FD4" w:rsidRDefault="00291027" w:rsidP="00687816">
                  <w:r w:rsidRPr="006F1FD4">
                    <w:t xml:space="preserve"> Зам. директора по </w:t>
                  </w:r>
                  <w:r w:rsidR="00AD4B13">
                    <w:t>УР</w:t>
                  </w:r>
                </w:p>
                <w:p w14:paraId="07EF79BE" w14:textId="53D438C5" w:rsidR="00291027" w:rsidRPr="006F1FD4" w:rsidRDefault="00291027" w:rsidP="00687816">
                  <w:r w:rsidRPr="006F1FD4">
                    <w:t xml:space="preserve">________ </w:t>
                  </w:r>
                  <w:r w:rsidR="00AD4B13">
                    <w:t xml:space="preserve">Л.Е. </w:t>
                  </w:r>
                  <w:proofErr w:type="spellStart"/>
                  <w:r w:rsidR="00AD4B13">
                    <w:t>Соломенникова</w:t>
                  </w:r>
                  <w:proofErr w:type="spellEnd"/>
                </w:p>
                <w:p w14:paraId="091E3403" w14:textId="4F25AF65" w:rsidR="00291027" w:rsidRPr="006F1FD4" w:rsidRDefault="00291027" w:rsidP="00687816">
                  <w:r w:rsidRPr="006F1FD4">
                    <w:t>«__</w:t>
                  </w:r>
                  <w:proofErr w:type="gramStart"/>
                  <w:r w:rsidRPr="006F1FD4">
                    <w:t>_»_</w:t>
                  </w:r>
                  <w:proofErr w:type="gramEnd"/>
                  <w:r w:rsidRPr="006F1FD4">
                    <w:t>_________20</w:t>
                  </w:r>
                  <w:r w:rsidR="0072232B">
                    <w:t xml:space="preserve">  </w:t>
                  </w:r>
                  <w:r w:rsidRPr="006F1FD4">
                    <w:t xml:space="preserve">  г.</w:t>
                  </w:r>
                </w:p>
              </w:tc>
              <w:tc>
                <w:tcPr>
                  <w:tcW w:w="4289" w:type="dxa"/>
                </w:tcPr>
                <w:p w14:paraId="66BDFD3A" w14:textId="77777777" w:rsidR="00291027" w:rsidRPr="006F1FD4" w:rsidRDefault="00291027" w:rsidP="00687816">
                  <w:pPr>
                    <w:rPr>
                      <w:kern w:val="32"/>
                    </w:rPr>
                  </w:pPr>
                  <w:r w:rsidRPr="006F1FD4">
                    <w:rPr>
                      <w:kern w:val="32"/>
                    </w:rPr>
                    <w:t>Утверждено</w:t>
                  </w:r>
                </w:p>
                <w:p w14:paraId="21A8855F" w14:textId="2957180C" w:rsidR="00291027" w:rsidRPr="006F1FD4" w:rsidRDefault="00291027" w:rsidP="00687816">
                  <w:r w:rsidRPr="006F1FD4">
                    <w:t xml:space="preserve"> </w:t>
                  </w:r>
                  <w:r w:rsidR="00F41D40" w:rsidRPr="006F1FD4">
                    <w:t>приказом директора</w:t>
                  </w:r>
                  <w:r w:rsidRPr="006F1FD4">
                    <w:t xml:space="preserve">  </w:t>
                  </w:r>
                </w:p>
                <w:p w14:paraId="5911452F" w14:textId="44127728" w:rsidR="00291027" w:rsidRPr="006F1FD4" w:rsidRDefault="00291027" w:rsidP="00687816">
                  <w:r w:rsidRPr="006F1FD4">
                    <w:t>№ _______</w:t>
                  </w:r>
                  <w:proofErr w:type="gramStart"/>
                  <w:r w:rsidRPr="006F1FD4">
                    <w:t>_  от</w:t>
                  </w:r>
                  <w:proofErr w:type="gramEnd"/>
                  <w:r w:rsidRPr="006F1FD4">
                    <w:t xml:space="preserve"> </w:t>
                  </w:r>
                  <w:r w:rsidRPr="006F1FD4">
                    <w:rPr>
                      <w:caps/>
                    </w:rPr>
                    <w:t xml:space="preserve">  «___»________20</w:t>
                  </w:r>
                  <w:r w:rsidR="0072232B">
                    <w:rPr>
                      <w:caps/>
                    </w:rPr>
                    <w:t xml:space="preserve">   </w:t>
                  </w:r>
                  <w:r w:rsidRPr="006F1FD4">
                    <w:rPr>
                      <w:caps/>
                    </w:rPr>
                    <w:t xml:space="preserve">  </w:t>
                  </w:r>
                  <w:r w:rsidRPr="006F1FD4">
                    <w:t xml:space="preserve">г   </w:t>
                  </w:r>
                </w:p>
                <w:p w14:paraId="0697F458" w14:textId="77777777" w:rsidR="00291027" w:rsidRPr="006F1FD4" w:rsidRDefault="00291027" w:rsidP="00687816">
                  <w:pPr>
                    <w:rPr>
                      <w:kern w:val="32"/>
                    </w:rPr>
                  </w:pPr>
                  <w:r w:rsidRPr="006F1FD4">
                    <w:t xml:space="preserve">                                                       </w:t>
                  </w:r>
                </w:p>
              </w:tc>
            </w:tr>
          </w:tbl>
          <w:p w14:paraId="3381B3E6" w14:textId="77777777" w:rsidR="00291027" w:rsidRPr="00EA123A" w:rsidRDefault="00291027" w:rsidP="00687816">
            <w:pPr>
              <w:rPr>
                <w:i/>
                <w:lang w:eastAsia="en-US"/>
              </w:rPr>
            </w:pPr>
          </w:p>
        </w:tc>
      </w:tr>
      <w:tr w:rsidR="00291027" w:rsidRPr="00A211F0" w14:paraId="2F4AF99B" w14:textId="77777777" w:rsidTr="008E49E9">
        <w:trPr>
          <w:trHeight w:val="430"/>
        </w:trPr>
        <w:tc>
          <w:tcPr>
            <w:tcW w:w="9747" w:type="dxa"/>
            <w:gridSpan w:val="3"/>
            <w:tcBorders>
              <w:top w:val="nil"/>
              <w:left w:val="nil"/>
              <w:bottom w:val="nil"/>
              <w:right w:val="nil"/>
            </w:tcBorders>
          </w:tcPr>
          <w:p w14:paraId="3D638DFD" w14:textId="77777777" w:rsidR="00291027" w:rsidRPr="00A211F0" w:rsidRDefault="00291027" w:rsidP="00687816">
            <w:pPr>
              <w:rPr>
                <w:lang w:eastAsia="en-US"/>
              </w:rPr>
            </w:pPr>
          </w:p>
        </w:tc>
      </w:tr>
      <w:tr w:rsidR="00291027" w:rsidRPr="00A211F0" w14:paraId="1FD502D6" w14:textId="77777777" w:rsidTr="008E49E9">
        <w:tc>
          <w:tcPr>
            <w:tcW w:w="5703" w:type="dxa"/>
            <w:gridSpan w:val="2"/>
            <w:tcBorders>
              <w:top w:val="nil"/>
              <w:left w:val="nil"/>
              <w:bottom w:val="nil"/>
              <w:right w:val="nil"/>
            </w:tcBorders>
            <w:hideMark/>
          </w:tcPr>
          <w:p w14:paraId="6A5668DA" w14:textId="77777777" w:rsidR="00291027" w:rsidRPr="00A211F0" w:rsidRDefault="00291027" w:rsidP="00687816">
            <w:pPr>
              <w:rPr>
                <w:lang w:eastAsia="en-US"/>
              </w:rPr>
            </w:pPr>
          </w:p>
        </w:tc>
        <w:tc>
          <w:tcPr>
            <w:tcW w:w="4044" w:type="dxa"/>
            <w:tcBorders>
              <w:top w:val="nil"/>
              <w:left w:val="nil"/>
              <w:bottom w:val="nil"/>
              <w:right w:val="nil"/>
            </w:tcBorders>
            <w:hideMark/>
          </w:tcPr>
          <w:p w14:paraId="10016038" w14:textId="77777777" w:rsidR="00291027" w:rsidRPr="00A211F0" w:rsidRDefault="00291027" w:rsidP="00687816">
            <w:pPr>
              <w:rPr>
                <w:lang w:eastAsia="en-US"/>
              </w:rPr>
            </w:pPr>
          </w:p>
        </w:tc>
      </w:tr>
      <w:tr w:rsidR="00291027" w:rsidRPr="00A211F0" w14:paraId="611DF8AF" w14:textId="77777777" w:rsidTr="008E49E9">
        <w:tc>
          <w:tcPr>
            <w:tcW w:w="9747" w:type="dxa"/>
            <w:gridSpan w:val="3"/>
            <w:tcBorders>
              <w:top w:val="nil"/>
              <w:left w:val="nil"/>
              <w:bottom w:val="nil"/>
              <w:right w:val="nil"/>
            </w:tcBorders>
          </w:tcPr>
          <w:p w14:paraId="49DA91F3" w14:textId="77777777" w:rsidR="00291027" w:rsidRPr="00A211F0" w:rsidRDefault="00291027" w:rsidP="00687816">
            <w:pPr>
              <w:rPr>
                <w:lang w:eastAsia="en-US"/>
              </w:rPr>
            </w:pPr>
          </w:p>
        </w:tc>
      </w:tr>
      <w:tr w:rsidR="00291027" w:rsidRPr="00A211F0" w14:paraId="2E83CA63" w14:textId="77777777" w:rsidTr="008E49E9">
        <w:tc>
          <w:tcPr>
            <w:tcW w:w="9747" w:type="dxa"/>
            <w:gridSpan w:val="3"/>
            <w:tcBorders>
              <w:top w:val="nil"/>
              <w:left w:val="nil"/>
              <w:bottom w:val="nil"/>
              <w:right w:val="nil"/>
            </w:tcBorders>
          </w:tcPr>
          <w:p w14:paraId="55DA3082" w14:textId="77777777" w:rsidR="00291027" w:rsidRPr="00A211F0" w:rsidRDefault="00291027" w:rsidP="00687816">
            <w:pPr>
              <w:rPr>
                <w:lang w:eastAsia="en-US"/>
              </w:rPr>
            </w:pPr>
          </w:p>
        </w:tc>
      </w:tr>
      <w:tr w:rsidR="00291027" w:rsidRPr="00A211F0" w14:paraId="15FE3276" w14:textId="77777777" w:rsidTr="008E49E9">
        <w:tc>
          <w:tcPr>
            <w:tcW w:w="9747" w:type="dxa"/>
            <w:gridSpan w:val="3"/>
            <w:tcBorders>
              <w:top w:val="nil"/>
              <w:left w:val="nil"/>
              <w:bottom w:val="nil"/>
              <w:right w:val="nil"/>
            </w:tcBorders>
          </w:tcPr>
          <w:p w14:paraId="10F805AB" w14:textId="77777777" w:rsidR="00291027" w:rsidRPr="00A211F0" w:rsidRDefault="00291027" w:rsidP="00687816">
            <w:pPr>
              <w:rPr>
                <w:lang w:eastAsia="en-US"/>
              </w:rPr>
            </w:pPr>
          </w:p>
        </w:tc>
      </w:tr>
      <w:tr w:rsidR="00291027" w:rsidRPr="00A211F0" w14:paraId="08FC701B" w14:textId="77777777" w:rsidTr="008E49E9">
        <w:tc>
          <w:tcPr>
            <w:tcW w:w="9747" w:type="dxa"/>
            <w:gridSpan w:val="3"/>
            <w:tcBorders>
              <w:top w:val="nil"/>
              <w:left w:val="nil"/>
              <w:bottom w:val="nil"/>
              <w:right w:val="nil"/>
            </w:tcBorders>
          </w:tcPr>
          <w:p w14:paraId="53E29B54" w14:textId="77777777" w:rsidR="00291027" w:rsidRDefault="00291027" w:rsidP="00687816">
            <w:pPr>
              <w:rPr>
                <w:lang w:eastAsia="en-US"/>
              </w:rPr>
            </w:pPr>
          </w:p>
          <w:p w14:paraId="376DC3C7" w14:textId="77777777" w:rsidR="00687816" w:rsidRPr="00A211F0" w:rsidRDefault="00687816" w:rsidP="00687816">
            <w:pPr>
              <w:rPr>
                <w:lang w:eastAsia="en-US"/>
              </w:rPr>
            </w:pPr>
          </w:p>
        </w:tc>
      </w:tr>
      <w:tr w:rsidR="00291027" w:rsidRPr="00A211F0" w14:paraId="67688C57" w14:textId="77777777" w:rsidTr="008E49E9">
        <w:tc>
          <w:tcPr>
            <w:tcW w:w="9747" w:type="dxa"/>
            <w:gridSpan w:val="3"/>
            <w:tcBorders>
              <w:top w:val="nil"/>
              <w:left w:val="nil"/>
              <w:bottom w:val="nil"/>
              <w:right w:val="nil"/>
            </w:tcBorders>
          </w:tcPr>
          <w:p w14:paraId="576561DF" w14:textId="77777777" w:rsidR="00291027" w:rsidRPr="00A211F0" w:rsidRDefault="00291027" w:rsidP="00687816">
            <w:pPr>
              <w:rPr>
                <w:lang w:eastAsia="en-US"/>
              </w:rPr>
            </w:pPr>
          </w:p>
        </w:tc>
      </w:tr>
      <w:tr w:rsidR="00291027" w:rsidRPr="00A211F0" w14:paraId="79B59F8A" w14:textId="77777777" w:rsidTr="008E49E9">
        <w:tc>
          <w:tcPr>
            <w:tcW w:w="9747" w:type="dxa"/>
            <w:gridSpan w:val="3"/>
            <w:tcBorders>
              <w:top w:val="nil"/>
              <w:left w:val="nil"/>
              <w:bottom w:val="nil"/>
              <w:right w:val="nil"/>
            </w:tcBorders>
          </w:tcPr>
          <w:p w14:paraId="30DCC7C3" w14:textId="77777777" w:rsidR="00291027" w:rsidRPr="00B97734" w:rsidRDefault="00291027" w:rsidP="00687816">
            <w:pPr>
              <w:jc w:val="center"/>
              <w:rPr>
                <w:b/>
                <w:caps/>
              </w:rPr>
            </w:pPr>
            <w:r w:rsidRPr="00B97734">
              <w:rPr>
                <w:b/>
                <w:caps/>
              </w:rPr>
              <w:t xml:space="preserve">РАБОЧАЯ ПРОГРАММа </w:t>
            </w:r>
          </w:p>
          <w:p w14:paraId="20E85BBC" w14:textId="77777777" w:rsidR="00291027" w:rsidRDefault="00291027" w:rsidP="00687816">
            <w:pPr>
              <w:jc w:val="center"/>
            </w:pPr>
          </w:p>
          <w:p w14:paraId="0D13F140" w14:textId="77777777" w:rsidR="00291027" w:rsidRPr="00776594" w:rsidRDefault="00291027" w:rsidP="00687816">
            <w:pPr>
              <w:jc w:val="center"/>
              <w:rPr>
                <w:caps/>
              </w:rPr>
            </w:pPr>
            <w:r w:rsidRPr="00776594">
              <w:rPr>
                <w:caps/>
              </w:rPr>
              <w:t>ОБЩЕОБРАЗОВАТЕЛЬНОЙ УЧЕБНОЙ ДИСЦИПЛИНЫ</w:t>
            </w:r>
          </w:p>
          <w:p w14:paraId="511ACF55" w14:textId="77777777" w:rsidR="008E49E9" w:rsidRPr="005C4EE4" w:rsidRDefault="008E49E9" w:rsidP="008E49E9">
            <w:pPr>
              <w:tabs>
                <w:tab w:val="left" w:pos="10992"/>
                <w:tab w:val="left" w:pos="11908"/>
                <w:tab w:val="left" w:pos="12824"/>
                <w:tab w:val="left" w:pos="13740"/>
                <w:tab w:val="left" w:pos="14656"/>
              </w:tabs>
              <w:jc w:val="center"/>
              <w:rPr>
                <w:b/>
                <w:bCs/>
              </w:rPr>
            </w:pPr>
            <w:r w:rsidRPr="005C4EE4">
              <w:rPr>
                <w:b/>
                <w:bCs/>
              </w:rPr>
              <w:t>_______________________________________________________________________</w:t>
            </w:r>
          </w:p>
          <w:p w14:paraId="0C90DABB" w14:textId="77777777" w:rsidR="008E49E9" w:rsidRPr="005C4EE4" w:rsidRDefault="008E49E9" w:rsidP="008E49E9">
            <w:pPr>
              <w:tabs>
                <w:tab w:val="left" w:pos="10992"/>
                <w:tab w:val="left" w:pos="11908"/>
                <w:tab w:val="left" w:pos="12824"/>
                <w:tab w:val="left" w:pos="13740"/>
                <w:tab w:val="left" w:pos="14656"/>
              </w:tabs>
              <w:jc w:val="center"/>
              <w:rPr>
                <w:i/>
                <w:iCs/>
                <w:sz w:val="20"/>
                <w:szCs w:val="20"/>
              </w:rPr>
            </w:pPr>
            <w:r w:rsidRPr="005C4EE4">
              <w:rPr>
                <w:i/>
                <w:iCs/>
                <w:sz w:val="20"/>
                <w:szCs w:val="20"/>
              </w:rPr>
              <w:t xml:space="preserve">индекс по учебному плану, </w:t>
            </w:r>
            <w:r>
              <w:rPr>
                <w:i/>
                <w:iCs/>
                <w:sz w:val="20"/>
                <w:szCs w:val="20"/>
              </w:rPr>
              <w:t>наименование</w:t>
            </w:r>
            <w:r w:rsidRPr="005C4EE4">
              <w:rPr>
                <w:i/>
                <w:iCs/>
                <w:sz w:val="20"/>
                <w:szCs w:val="20"/>
              </w:rPr>
              <w:t xml:space="preserve"> дисциплины</w:t>
            </w:r>
          </w:p>
          <w:p w14:paraId="2C23EC29" w14:textId="77777777" w:rsidR="008E49E9" w:rsidRPr="005C4EE4" w:rsidRDefault="008E49E9" w:rsidP="008E49E9">
            <w:pPr>
              <w:widowControl w:val="0"/>
              <w:tabs>
                <w:tab w:val="left" w:pos="10992"/>
                <w:tab w:val="left" w:pos="11908"/>
                <w:tab w:val="left" w:pos="12824"/>
                <w:tab w:val="left" w:pos="13740"/>
                <w:tab w:val="left" w:pos="14656"/>
              </w:tabs>
              <w:suppressAutoHyphens/>
              <w:autoSpaceDE w:val="0"/>
              <w:autoSpaceDN w:val="0"/>
              <w:adjustRightInd w:val="0"/>
              <w:jc w:val="center"/>
            </w:pPr>
          </w:p>
          <w:p w14:paraId="7927AB85" w14:textId="77777777" w:rsidR="00291027" w:rsidRDefault="00291027" w:rsidP="00687816">
            <w:pPr>
              <w:jc w:val="center"/>
            </w:pPr>
            <w:r>
              <w:t>ПРОГРАММЫ ПОДГОТОВКИ</w:t>
            </w:r>
          </w:p>
          <w:p w14:paraId="01EC0A3A" w14:textId="77777777" w:rsidR="00291027" w:rsidRDefault="00291027" w:rsidP="00687816">
            <w:pPr>
              <w:jc w:val="center"/>
            </w:pPr>
            <w:r>
              <w:t>КВАЛИФИЦИРОВАННЫХ РАБОЧИХ СЛУЖАЩИХ</w:t>
            </w:r>
          </w:p>
          <w:p w14:paraId="5750FEC1" w14:textId="77777777" w:rsidR="00291027" w:rsidRDefault="00291027" w:rsidP="00687816">
            <w:pPr>
              <w:jc w:val="center"/>
            </w:pPr>
            <w:r>
              <w:t>(СПЕЦИАЛИСТОВ СРЕДНЕГО ЗВЕНА)</w:t>
            </w:r>
          </w:p>
          <w:p w14:paraId="594A07FB" w14:textId="77777777" w:rsidR="00291027" w:rsidRDefault="00291027" w:rsidP="00687816">
            <w:pPr>
              <w:jc w:val="center"/>
            </w:pPr>
            <w:r>
              <w:t>СРЕДНЕГО ПРОФЕССИОНАЛЬНОГО ОБРАЗОВАНИЯ</w:t>
            </w:r>
          </w:p>
          <w:p w14:paraId="08211F2C" w14:textId="1BB113D1" w:rsidR="00291027" w:rsidRPr="00A211F0" w:rsidRDefault="00291027" w:rsidP="00687816">
            <w:pPr>
              <w:jc w:val="center"/>
              <w:rPr>
                <w:lang w:eastAsia="en-US"/>
              </w:rPr>
            </w:pPr>
            <w:r>
              <w:t>ПО ПРОФЕССИИ (</w:t>
            </w:r>
            <w:r w:rsidR="00F41D40">
              <w:t xml:space="preserve">СПЕЦИАЛЬНОСТИ) </w:t>
            </w:r>
            <w:r w:rsidR="00F41D40" w:rsidRPr="00A211F0">
              <w:t>*</w:t>
            </w:r>
            <w:r>
              <w:t>**************</w:t>
            </w:r>
          </w:p>
        </w:tc>
      </w:tr>
      <w:tr w:rsidR="00291027" w:rsidRPr="00A211F0" w14:paraId="56D43941" w14:textId="77777777" w:rsidTr="008E49E9">
        <w:tc>
          <w:tcPr>
            <w:tcW w:w="9747" w:type="dxa"/>
            <w:gridSpan w:val="3"/>
            <w:tcBorders>
              <w:top w:val="nil"/>
              <w:left w:val="nil"/>
              <w:bottom w:val="nil"/>
              <w:right w:val="nil"/>
            </w:tcBorders>
          </w:tcPr>
          <w:p w14:paraId="47B6790D" w14:textId="77777777" w:rsidR="00291027" w:rsidRPr="00A211F0" w:rsidRDefault="00291027" w:rsidP="00687816">
            <w:pPr>
              <w:rPr>
                <w:i/>
                <w:vertAlign w:val="superscript"/>
              </w:rPr>
            </w:pPr>
            <w:r>
              <w:t xml:space="preserve">                                                                        </w:t>
            </w:r>
            <w:r w:rsidRPr="00A211F0">
              <w:rPr>
                <w:vertAlign w:val="superscript"/>
              </w:rPr>
              <w:t>код</w:t>
            </w:r>
            <w:r>
              <w:rPr>
                <w:vertAlign w:val="superscript"/>
              </w:rPr>
              <w:t xml:space="preserve">     </w:t>
            </w:r>
            <w:r w:rsidRPr="00A211F0">
              <w:rPr>
                <w:vertAlign w:val="superscript"/>
              </w:rPr>
              <w:t>наименование специальности (профессии)</w:t>
            </w:r>
          </w:p>
          <w:p w14:paraId="2AEFB766" w14:textId="77777777" w:rsidR="008E49E9" w:rsidRDefault="008E49E9" w:rsidP="008E49E9">
            <w:pPr>
              <w:jc w:val="center"/>
            </w:pPr>
          </w:p>
          <w:p w14:paraId="495B8398" w14:textId="77777777" w:rsidR="00291027" w:rsidRPr="00A211F0" w:rsidRDefault="00291027" w:rsidP="008E49E9">
            <w:pPr>
              <w:jc w:val="center"/>
              <w:rPr>
                <w:lang w:eastAsia="en-US"/>
              </w:rPr>
            </w:pPr>
          </w:p>
        </w:tc>
      </w:tr>
      <w:tr w:rsidR="00291027" w:rsidRPr="00A211F0" w14:paraId="326F41E7" w14:textId="77777777" w:rsidTr="008E49E9">
        <w:tc>
          <w:tcPr>
            <w:tcW w:w="9747" w:type="dxa"/>
            <w:gridSpan w:val="3"/>
            <w:tcBorders>
              <w:top w:val="nil"/>
              <w:left w:val="nil"/>
              <w:bottom w:val="nil"/>
              <w:right w:val="nil"/>
            </w:tcBorders>
          </w:tcPr>
          <w:p w14:paraId="26A5670E" w14:textId="77777777" w:rsidR="00291027" w:rsidRPr="00A211F0" w:rsidRDefault="00291027" w:rsidP="00687816">
            <w:pPr>
              <w:rPr>
                <w:lang w:eastAsia="en-US"/>
              </w:rPr>
            </w:pPr>
          </w:p>
        </w:tc>
      </w:tr>
      <w:tr w:rsidR="00291027" w:rsidRPr="00A211F0" w14:paraId="462DCF9F" w14:textId="77777777" w:rsidTr="008E49E9">
        <w:tc>
          <w:tcPr>
            <w:tcW w:w="4817" w:type="dxa"/>
            <w:tcBorders>
              <w:top w:val="nil"/>
              <w:left w:val="nil"/>
              <w:bottom w:val="nil"/>
              <w:right w:val="nil"/>
            </w:tcBorders>
          </w:tcPr>
          <w:p w14:paraId="71400F22" w14:textId="77777777" w:rsidR="00291027" w:rsidRPr="00A211F0" w:rsidRDefault="00291027" w:rsidP="00687816">
            <w:pPr>
              <w:rPr>
                <w:lang w:eastAsia="en-US"/>
              </w:rPr>
            </w:pPr>
          </w:p>
          <w:p w14:paraId="419191D9" w14:textId="77777777" w:rsidR="00291027" w:rsidRPr="00A211F0" w:rsidRDefault="00291027" w:rsidP="00687816"/>
          <w:p w14:paraId="08950D79" w14:textId="77777777" w:rsidR="00291027" w:rsidRPr="00A211F0" w:rsidRDefault="00291027" w:rsidP="00687816"/>
          <w:p w14:paraId="5932940D" w14:textId="77777777" w:rsidR="00291027" w:rsidRPr="00A211F0" w:rsidRDefault="00291027" w:rsidP="00687816">
            <w:pPr>
              <w:rPr>
                <w:lang w:eastAsia="en-US"/>
              </w:rPr>
            </w:pPr>
          </w:p>
        </w:tc>
        <w:tc>
          <w:tcPr>
            <w:tcW w:w="4930" w:type="dxa"/>
            <w:gridSpan w:val="2"/>
            <w:tcBorders>
              <w:top w:val="nil"/>
              <w:left w:val="nil"/>
              <w:bottom w:val="nil"/>
              <w:right w:val="nil"/>
            </w:tcBorders>
            <w:hideMark/>
          </w:tcPr>
          <w:p w14:paraId="0466A04D" w14:textId="77777777" w:rsidR="00291027" w:rsidRPr="00A211F0" w:rsidRDefault="00291027" w:rsidP="00687816">
            <w:pPr>
              <w:rPr>
                <w:lang w:eastAsia="en-US"/>
              </w:rPr>
            </w:pPr>
            <w:r w:rsidRPr="00A211F0">
              <w:t xml:space="preserve">Рассмотрено на заседании </w:t>
            </w:r>
          </w:p>
          <w:p w14:paraId="70205AD3" w14:textId="77777777" w:rsidR="00291027" w:rsidRPr="00A211F0" w:rsidRDefault="00291027" w:rsidP="00687816">
            <w:r w:rsidRPr="00A211F0">
              <w:t>методической комиссии</w:t>
            </w:r>
          </w:p>
          <w:p w14:paraId="24493AFA" w14:textId="77777777" w:rsidR="00291027" w:rsidRPr="00A211F0" w:rsidRDefault="00291027" w:rsidP="00687816">
            <w:r w:rsidRPr="00A211F0">
              <w:t xml:space="preserve">протокол </w:t>
            </w:r>
            <w:proofErr w:type="gramStart"/>
            <w:r w:rsidRPr="00A211F0">
              <w:t>№  _</w:t>
            </w:r>
            <w:proofErr w:type="gramEnd"/>
            <w:r w:rsidRPr="00A211F0">
              <w:t>_____</w:t>
            </w:r>
          </w:p>
          <w:p w14:paraId="28685912" w14:textId="27601AAA" w:rsidR="00291027" w:rsidRPr="00A211F0" w:rsidRDefault="00291027" w:rsidP="00687816">
            <w:r w:rsidRPr="00A211F0">
              <w:t>от «___» _______     20</w:t>
            </w:r>
            <w:r w:rsidR="0072232B">
              <w:t xml:space="preserve">  </w:t>
            </w:r>
            <w:r>
              <w:t xml:space="preserve"> </w:t>
            </w:r>
            <w:r w:rsidRPr="00A211F0">
              <w:t xml:space="preserve"> г.</w:t>
            </w:r>
          </w:p>
        </w:tc>
      </w:tr>
      <w:tr w:rsidR="00291027" w:rsidRPr="00A211F0" w14:paraId="446E16F2" w14:textId="77777777" w:rsidTr="008E49E9">
        <w:tc>
          <w:tcPr>
            <w:tcW w:w="9747" w:type="dxa"/>
            <w:gridSpan w:val="3"/>
            <w:tcBorders>
              <w:top w:val="nil"/>
              <w:left w:val="nil"/>
              <w:bottom w:val="nil"/>
              <w:right w:val="nil"/>
            </w:tcBorders>
          </w:tcPr>
          <w:p w14:paraId="6682D68F" w14:textId="77777777" w:rsidR="00291027" w:rsidRPr="00A211F0" w:rsidRDefault="00291027" w:rsidP="00687816">
            <w:pPr>
              <w:rPr>
                <w:lang w:eastAsia="en-US"/>
              </w:rPr>
            </w:pPr>
          </w:p>
        </w:tc>
      </w:tr>
      <w:tr w:rsidR="00291027" w:rsidRPr="00A211F0" w14:paraId="332FF370" w14:textId="77777777" w:rsidTr="008E49E9">
        <w:tc>
          <w:tcPr>
            <w:tcW w:w="9747" w:type="dxa"/>
            <w:gridSpan w:val="3"/>
            <w:tcBorders>
              <w:top w:val="nil"/>
              <w:left w:val="nil"/>
              <w:bottom w:val="nil"/>
              <w:right w:val="nil"/>
            </w:tcBorders>
          </w:tcPr>
          <w:p w14:paraId="4E732A70" w14:textId="77777777" w:rsidR="00291027" w:rsidRPr="00A211F0" w:rsidRDefault="00291027" w:rsidP="00687816">
            <w:pPr>
              <w:rPr>
                <w:lang w:eastAsia="en-US"/>
              </w:rPr>
            </w:pPr>
          </w:p>
        </w:tc>
      </w:tr>
      <w:tr w:rsidR="00291027" w:rsidRPr="00A211F0" w14:paraId="3E9BF61D" w14:textId="77777777" w:rsidTr="008E49E9">
        <w:tc>
          <w:tcPr>
            <w:tcW w:w="9747" w:type="dxa"/>
            <w:gridSpan w:val="3"/>
            <w:tcBorders>
              <w:top w:val="nil"/>
              <w:left w:val="nil"/>
              <w:bottom w:val="nil"/>
              <w:right w:val="nil"/>
            </w:tcBorders>
          </w:tcPr>
          <w:p w14:paraId="519AE6FA" w14:textId="77777777" w:rsidR="00291027" w:rsidRPr="00A211F0" w:rsidRDefault="00291027" w:rsidP="00687816">
            <w:pPr>
              <w:rPr>
                <w:lang w:eastAsia="en-US"/>
              </w:rPr>
            </w:pPr>
          </w:p>
        </w:tc>
      </w:tr>
      <w:tr w:rsidR="00291027" w:rsidRPr="00A211F0" w14:paraId="52C79C58" w14:textId="77777777" w:rsidTr="008E49E9">
        <w:tc>
          <w:tcPr>
            <w:tcW w:w="9747" w:type="dxa"/>
            <w:gridSpan w:val="3"/>
            <w:tcBorders>
              <w:top w:val="nil"/>
              <w:left w:val="nil"/>
              <w:bottom w:val="nil"/>
              <w:right w:val="nil"/>
            </w:tcBorders>
          </w:tcPr>
          <w:p w14:paraId="003D8297" w14:textId="77777777" w:rsidR="00291027" w:rsidRPr="00A211F0" w:rsidRDefault="00291027" w:rsidP="00687816">
            <w:pPr>
              <w:rPr>
                <w:lang w:eastAsia="en-US"/>
              </w:rPr>
            </w:pPr>
          </w:p>
        </w:tc>
      </w:tr>
      <w:tr w:rsidR="00291027" w:rsidRPr="00A211F0" w14:paraId="21E373E9" w14:textId="77777777" w:rsidTr="008E49E9">
        <w:tc>
          <w:tcPr>
            <w:tcW w:w="9747" w:type="dxa"/>
            <w:gridSpan w:val="3"/>
            <w:tcBorders>
              <w:top w:val="nil"/>
              <w:left w:val="nil"/>
              <w:bottom w:val="nil"/>
              <w:right w:val="nil"/>
            </w:tcBorders>
          </w:tcPr>
          <w:p w14:paraId="4EC5AC5E" w14:textId="77777777" w:rsidR="00291027" w:rsidRPr="00A211F0" w:rsidRDefault="00291027" w:rsidP="00687816">
            <w:pPr>
              <w:rPr>
                <w:lang w:eastAsia="en-US"/>
              </w:rPr>
            </w:pPr>
          </w:p>
          <w:p w14:paraId="1072768E" w14:textId="77777777" w:rsidR="00687816" w:rsidRDefault="00687816" w:rsidP="00687816">
            <w:pPr>
              <w:rPr>
                <w:lang w:eastAsia="en-US"/>
              </w:rPr>
            </w:pPr>
          </w:p>
          <w:p w14:paraId="123AE85A" w14:textId="77777777" w:rsidR="00291027" w:rsidRPr="00A211F0" w:rsidRDefault="00291027" w:rsidP="00687816">
            <w:pPr>
              <w:rPr>
                <w:lang w:eastAsia="en-US"/>
              </w:rPr>
            </w:pPr>
          </w:p>
          <w:p w14:paraId="78F07219" w14:textId="77777777" w:rsidR="00291027" w:rsidRDefault="00291027" w:rsidP="00687816">
            <w:pPr>
              <w:rPr>
                <w:lang w:eastAsia="en-US"/>
              </w:rPr>
            </w:pPr>
          </w:p>
          <w:p w14:paraId="3B562C22" w14:textId="2526FB1C" w:rsidR="00291027" w:rsidRPr="00A211F0" w:rsidRDefault="0072232B" w:rsidP="00687816">
            <w:pPr>
              <w:rPr>
                <w:lang w:eastAsia="en-US"/>
              </w:rPr>
            </w:pPr>
            <w:r>
              <w:rPr>
                <w:lang w:eastAsia="en-US"/>
              </w:rPr>
              <w:t xml:space="preserve"> </w:t>
            </w:r>
          </w:p>
          <w:p w14:paraId="73E7E259" w14:textId="77777777" w:rsidR="00291027" w:rsidRPr="00A211F0" w:rsidRDefault="00291027" w:rsidP="00687816">
            <w:pPr>
              <w:rPr>
                <w:lang w:eastAsia="en-US"/>
              </w:rPr>
            </w:pPr>
          </w:p>
        </w:tc>
      </w:tr>
      <w:tr w:rsidR="00291027" w:rsidRPr="00A211F0" w14:paraId="6114AA85" w14:textId="77777777" w:rsidTr="008E49E9">
        <w:tc>
          <w:tcPr>
            <w:tcW w:w="9747" w:type="dxa"/>
            <w:gridSpan w:val="3"/>
            <w:tcBorders>
              <w:top w:val="nil"/>
              <w:left w:val="nil"/>
              <w:bottom w:val="nil"/>
              <w:right w:val="nil"/>
            </w:tcBorders>
          </w:tcPr>
          <w:p w14:paraId="2F63DA1A" w14:textId="77777777" w:rsidR="0072232B" w:rsidRDefault="0072232B" w:rsidP="00687816">
            <w:pPr>
              <w:jc w:val="center"/>
            </w:pPr>
          </w:p>
          <w:p w14:paraId="2DE263A0" w14:textId="637C3756" w:rsidR="00291027" w:rsidRPr="00A211F0" w:rsidRDefault="00291027" w:rsidP="00687816">
            <w:pPr>
              <w:jc w:val="center"/>
              <w:rPr>
                <w:lang w:eastAsia="en-US"/>
              </w:rPr>
            </w:pPr>
            <w:r>
              <w:t>Яровое</w:t>
            </w:r>
            <w:r w:rsidR="00687816">
              <w:t xml:space="preserve"> </w:t>
            </w:r>
            <w:proofErr w:type="gramStart"/>
            <w:r>
              <w:t>20</w:t>
            </w:r>
            <w:r w:rsidR="0072232B">
              <w:t xml:space="preserve">  </w:t>
            </w:r>
            <w:r>
              <w:t>_</w:t>
            </w:r>
            <w:proofErr w:type="gramEnd"/>
          </w:p>
        </w:tc>
      </w:tr>
      <w:tr w:rsidR="00291027" w:rsidRPr="00A211F0" w14:paraId="481C4819" w14:textId="77777777" w:rsidTr="008E49E9">
        <w:tc>
          <w:tcPr>
            <w:tcW w:w="9747" w:type="dxa"/>
            <w:gridSpan w:val="3"/>
            <w:tcBorders>
              <w:top w:val="nil"/>
              <w:left w:val="nil"/>
              <w:bottom w:val="nil"/>
              <w:right w:val="nil"/>
            </w:tcBorders>
          </w:tcPr>
          <w:p w14:paraId="70DE8F66" w14:textId="77777777" w:rsidR="00291027" w:rsidRDefault="00291027" w:rsidP="005F4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pPr>
          </w:p>
          <w:p w14:paraId="25302927" w14:textId="24B2D497" w:rsidR="00291027" w:rsidRPr="00EF2485" w:rsidRDefault="00291027" w:rsidP="005F4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971A1">
              <w:lastRenderedPageBreak/>
              <w:t>Рабочая учебная программа дисциплины</w:t>
            </w:r>
            <w:r>
              <w:t xml:space="preserve"> ************************ раз</w:t>
            </w:r>
            <w:r w:rsidRPr="00A971A1">
              <w:t xml:space="preserve">работана </w:t>
            </w:r>
            <w:r w:rsidRPr="00EF2485">
              <w:t xml:space="preserve">на основе </w:t>
            </w:r>
            <w:r w:rsidRPr="00A84729">
              <w:t>Федерального государственного образовательного стандарта  среднего общего образования (утвержден приказом Министерства образования и науки РФ от 17.05.2012 № 413); примерной программы общеобразовательной дисциплины «</w:t>
            </w:r>
            <w:r>
              <w:t>*************</w:t>
            </w:r>
            <w:r w:rsidRPr="00A84729">
              <w:t>», одобренной Научно-методическим советом  Центра профессионального образования ФГАУ «ФИРО»</w:t>
            </w:r>
          </w:p>
          <w:p w14:paraId="43A782A0" w14:textId="77777777" w:rsidR="00291027" w:rsidRPr="00A211F0" w:rsidRDefault="00291027" w:rsidP="005F4345">
            <w:pPr>
              <w:widowControl w:val="0"/>
              <w:tabs>
                <w:tab w:val="left" w:pos="0"/>
              </w:tabs>
              <w:suppressAutoHyphens/>
              <w:rPr>
                <w:sz w:val="28"/>
                <w:szCs w:val="28"/>
                <w:vertAlign w:val="superscript"/>
              </w:rPr>
            </w:pPr>
          </w:p>
          <w:p w14:paraId="0C4B1C94" w14:textId="77777777" w:rsidR="00291027" w:rsidRPr="00A211F0" w:rsidRDefault="00291027" w:rsidP="005F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Организация-</w:t>
            </w:r>
            <w:proofErr w:type="gramStart"/>
            <w:r w:rsidRPr="00A211F0">
              <w:t>разработчик:_</w:t>
            </w:r>
            <w:proofErr w:type="gramEnd"/>
            <w:r w:rsidRPr="00A211F0">
              <w:t>___________________________________</w:t>
            </w:r>
          </w:p>
          <w:p w14:paraId="3894152F" w14:textId="77777777" w:rsidR="00291027" w:rsidRPr="00A211F0" w:rsidRDefault="00291027" w:rsidP="005F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23FD877D" w14:textId="77777777" w:rsidR="00291027" w:rsidRPr="00A211F0" w:rsidRDefault="00291027" w:rsidP="005F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Разработчики:</w:t>
            </w:r>
          </w:p>
          <w:p w14:paraId="504390F7" w14:textId="77777777" w:rsidR="00291027" w:rsidRPr="00A211F0" w:rsidRDefault="00291027" w:rsidP="005F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4B1D234E" w14:textId="77777777" w:rsidR="00291027" w:rsidRPr="00A211F0" w:rsidRDefault="00291027" w:rsidP="005F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_________________________________________________</w:t>
            </w:r>
          </w:p>
          <w:p w14:paraId="37E03D6E" w14:textId="77777777" w:rsidR="00291027" w:rsidRPr="00A211F0" w:rsidRDefault="00291027" w:rsidP="005F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sidRPr="00A211F0">
              <w:rPr>
                <w:vertAlign w:val="superscript"/>
              </w:rPr>
              <w:t xml:space="preserve">Ф.И.О., ученая степень, звание, должность, </w:t>
            </w:r>
          </w:p>
          <w:p w14:paraId="30A1737D" w14:textId="77777777" w:rsidR="00291027" w:rsidRPr="00A211F0" w:rsidRDefault="00291027" w:rsidP="005F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_________________________________________________</w:t>
            </w:r>
          </w:p>
          <w:p w14:paraId="3CD843AC" w14:textId="77777777" w:rsidR="00291027" w:rsidRPr="00A211F0" w:rsidRDefault="00291027" w:rsidP="005F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sidRPr="00A211F0">
              <w:rPr>
                <w:vertAlign w:val="superscript"/>
              </w:rPr>
              <w:t xml:space="preserve">Ф.И.О., ученая степень, звание, должность, </w:t>
            </w:r>
          </w:p>
          <w:p w14:paraId="4FA8FF57" w14:textId="77777777" w:rsidR="00291027" w:rsidRPr="00A211F0" w:rsidRDefault="00291027" w:rsidP="005F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211F0">
              <w:t>_________________________________________________</w:t>
            </w:r>
          </w:p>
          <w:p w14:paraId="21588EFD" w14:textId="77777777" w:rsidR="00291027" w:rsidRPr="00A211F0" w:rsidRDefault="00291027" w:rsidP="005F4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sidRPr="00A211F0">
              <w:rPr>
                <w:vertAlign w:val="superscript"/>
              </w:rPr>
              <w:t xml:space="preserve">Ф.И.О., ученая степень, звание, должность, </w:t>
            </w:r>
          </w:p>
          <w:p w14:paraId="5D724657" w14:textId="77777777" w:rsidR="00291027" w:rsidRPr="00A211F0" w:rsidRDefault="00291027" w:rsidP="005F4345">
            <w:pPr>
              <w:widowControl w:val="0"/>
              <w:tabs>
                <w:tab w:val="left" w:pos="6420"/>
              </w:tabs>
              <w:suppressAutoHyphens/>
            </w:pPr>
          </w:p>
          <w:p w14:paraId="04016DEC" w14:textId="77777777" w:rsidR="00291027" w:rsidRDefault="00291027" w:rsidP="005F4345">
            <w:pPr>
              <w:widowControl w:val="0"/>
              <w:tabs>
                <w:tab w:val="left" w:pos="0"/>
              </w:tabs>
              <w:suppressAutoHyphens/>
              <w:rPr>
                <w:i/>
                <w:sz w:val="32"/>
                <w:szCs w:val="32"/>
                <w:vertAlign w:val="superscript"/>
              </w:rPr>
            </w:pPr>
          </w:p>
          <w:p w14:paraId="45E2A2F1" w14:textId="77777777" w:rsidR="00291027" w:rsidRDefault="00291027" w:rsidP="005F4345">
            <w:pPr>
              <w:widowControl w:val="0"/>
              <w:tabs>
                <w:tab w:val="left" w:pos="0"/>
              </w:tabs>
              <w:suppressAutoHyphens/>
              <w:rPr>
                <w:i/>
                <w:sz w:val="32"/>
                <w:szCs w:val="32"/>
                <w:vertAlign w:val="superscript"/>
              </w:rPr>
            </w:pPr>
          </w:p>
          <w:p w14:paraId="2291D7D6" w14:textId="77777777" w:rsidR="00291027" w:rsidRPr="00A211F0" w:rsidRDefault="00291027" w:rsidP="005F4345">
            <w:pPr>
              <w:widowControl w:val="0"/>
              <w:tabs>
                <w:tab w:val="left" w:pos="0"/>
              </w:tabs>
              <w:suppressAutoHyphens/>
              <w:rPr>
                <w:i/>
                <w:sz w:val="32"/>
                <w:szCs w:val="32"/>
                <w:vertAlign w:val="superscript"/>
              </w:rPr>
            </w:pPr>
          </w:p>
          <w:p w14:paraId="5011EFE1" w14:textId="77777777" w:rsidR="00291027" w:rsidRDefault="00291027" w:rsidP="005F4345">
            <w:pPr>
              <w:suppressAutoHyphens/>
              <w:spacing w:line="276" w:lineRule="auto"/>
              <w:jc w:val="center"/>
              <w:rPr>
                <w:lang w:eastAsia="en-US"/>
              </w:rPr>
            </w:pPr>
          </w:p>
          <w:p w14:paraId="027B1812" w14:textId="77777777" w:rsidR="00AD4B13" w:rsidRDefault="00AD4B13" w:rsidP="005F4345">
            <w:pPr>
              <w:shd w:val="clear" w:color="auto" w:fill="FFFFFF"/>
              <w:jc w:val="center"/>
            </w:pPr>
            <w:r>
              <w:t xml:space="preserve">СОДЕРЖАНИЕ </w:t>
            </w:r>
          </w:p>
          <w:p w14:paraId="151E8C55" w14:textId="13FAA3FF" w:rsidR="00AD4B13" w:rsidRDefault="00AD4B13" w:rsidP="00245C67">
            <w:pPr>
              <w:pStyle w:val="afe"/>
              <w:numPr>
                <w:ilvl w:val="0"/>
                <w:numId w:val="16"/>
              </w:numPr>
              <w:shd w:val="clear" w:color="auto" w:fill="FFFFFF"/>
              <w:jc w:val="both"/>
            </w:pPr>
            <w:r>
              <w:t>Общая характеристика рабочей программы общеобразовательной дисциплины «</w:t>
            </w:r>
            <w:r w:rsidR="00F41D40">
              <w:t>,,,,,,,,,,,,,,,,,,,,,» ..................................................</w:t>
            </w:r>
          </w:p>
          <w:p w14:paraId="130A411D" w14:textId="0B70A3EB" w:rsidR="00AD4B13" w:rsidRDefault="00AD4B13" w:rsidP="00245C67">
            <w:pPr>
              <w:pStyle w:val="afe"/>
              <w:numPr>
                <w:ilvl w:val="0"/>
                <w:numId w:val="16"/>
              </w:numPr>
              <w:shd w:val="clear" w:color="auto" w:fill="FFFFFF"/>
              <w:jc w:val="both"/>
            </w:pPr>
            <w:r>
              <w:t xml:space="preserve">Структура и содержание общеобразовательной дисциплины ..................... </w:t>
            </w:r>
          </w:p>
          <w:p w14:paraId="214FC01F" w14:textId="77777777" w:rsidR="00AD4B13" w:rsidRPr="00AD4B13" w:rsidRDefault="00AD4B13" w:rsidP="00245C67">
            <w:pPr>
              <w:pStyle w:val="afe"/>
              <w:numPr>
                <w:ilvl w:val="0"/>
                <w:numId w:val="16"/>
              </w:numPr>
              <w:shd w:val="clear" w:color="auto" w:fill="FFFFFF"/>
              <w:jc w:val="both"/>
              <w:rPr>
                <w:b/>
                <w:bCs/>
              </w:rPr>
            </w:pPr>
            <w:r>
              <w:t xml:space="preserve"> Условия реализации программы общеобразовательной дисциплины ........ </w:t>
            </w:r>
          </w:p>
          <w:p w14:paraId="6DB0AB3B" w14:textId="3BDA6518" w:rsidR="00AD4B13" w:rsidRPr="00AD4B13" w:rsidRDefault="00AD4B13" w:rsidP="00245C67">
            <w:pPr>
              <w:pStyle w:val="afe"/>
              <w:numPr>
                <w:ilvl w:val="0"/>
                <w:numId w:val="16"/>
              </w:numPr>
              <w:shd w:val="clear" w:color="auto" w:fill="FFFFFF"/>
              <w:jc w:val="both"/>
              <w:rPr>
                <w:b/>
                <w:bCs/>
              </w:rPr>
            </w:pPr>
            <w:r>
              <w:t xml:space="preserve"> Контроль и оценка результатов освоения общеобразовательной дисциплины ................................................................................................................................. 2</w:t>
            </w:r>
          </w:p>
          <w:p w14:paraId="4FD480EA" w14:textId="77777777" w:rsidR="00AD4B13" w:rsidRPr="00A971A1" w:rsidRDefault="00AD4B13" w:rsidP="00AD4B13">
            <w:pPr>
              <w:shd w:val="clear" w:color="auto" w:fill="FFFFFF"/>
              <w:jc w:val="both"/>
              <w:rPr>
                <w:b/>
                <w:bCs/>
              </w:rPr>
            </w:pPr>
          </w:p>
          <w:p w14:paraId="4FAB63FE" w14:textId="77777777" w:rsidR="00291027" w:rsidRDefault="00291027" w:rsidP="00AD4B13">
            <w:pPr>
              <w:shd w:val="clear" w:color="auto" w:fill="FFFFFF"/>
              <w:jc w:val="both"/>
              <w:rPr>
                <w:bCs/>
              </w:rPr>
            </w:pPr>
            <w:r w:rsidRPr="00A971A1">
              <w:rPr>
                <w:bCs/>
              </w:rPr>
              <w:t xml:space="preserve">    </w:t>
            </w:r>
          </w:p>
          <w:p w14:paraId="08D0AA27" w14:textId="71033872" w:rsidR="00291027" w:rsidRPr="00A211F0" w:rsidRDefault="00AD4B13" w:rsidP="00AD4B13">
            <w:pPr>
              <w:tabs>
                <w:tab w:val="left" w:pos="345"/>
              </w:tabs>
              <w:suppressAutoHyphens/>
              <w:spacing w:line="276" w:lineRule="auto"/>
              <w:rPr>
                <w:lang w:eastAsia="en-US"/>
              </w:rPr>
            </w:pPr>
            <w:r>
              <w:rPr>
                <w:lang w:eastAsia="en-US"/>
              </w:rPr>
              <w:tab/>
              <w:t>Далее по шаблону примерных программ одобренных ФГБОУ ДПО ИРПО, рекомендованных для соответствующей. УГПС</w:t>
            </w:r>
          </w:p>
        </w:tc>
      </w:tr>
      <w:tr w:rsidR="00291027" w:rsidRPr="00A211F0" w14:paraId="2020B885" w14:textId="77777777" w:rsidTr="008E49E9">
        <w:tc>
          <w:tcPr>
            <w:tcW w:w="9747" w:type="dxa"/>
            <w:gridSpan w:val="3"/>
            <w:tcBorders>
              <w:top w:val="nil"/>
              <w:left w:val="nil"/>
              <w:bottom w:val="nil"/>
              <w:right w:val="nil"/>
            </w:tcBorders>
          </w:tcPr>
          <w:p w14:paraId="0006CE30" w14:textId="77777777" w:rsidR="00291027" w:rsidRPr="00A211F0" w:rsidRDefault="00291027" w:rsidP="005F4345">
            <w:pPr>
              <w:suppressAutoHyphens/>
              <w:spacing w:line="276" w:lineRule="auto"/>
              <w:jc w:val="center"/>
              <w:rPr>
                <w:lang w:eastAsia="en-US"/>
              </w:rPr>
            </w:pPr>
          </w:p>
        </w:tc>
      </w:tr>
    </w:tbl>
    <w:p w14:paraId="225378D2" w14:textId="77777777" w:rsidR="00291027" w:rsidRDefault="00291027" w:rsidP="00291027">
      <w:pPr>
        <w:ind w:firstLine="426"/>
        <w:jc w:val="center"/>
        <w:rPr>
          <w:b/>
        </w:rPr>
      </w:pPr>
    </w:p>
    <w:p w14:paraId="774EE1BC" w14:textId="77777777" w:rsidR="00291027" w:rsidRDefault="00291027" w:rsidP="00291027">
      <w:pPr>
        <w:ind w:firstLine="426"/>
        <w:jc w:val="center"/>
        <w:rPr>
          <w:b/>
        </w:rPr>
      </w:pPr>
    </w:p>
    <w:p w14:paraId="2836D425" w14:textId="77777777" w:rsidR="00291027" w:rsidRDefault="00291027" w:rsidP="00291027">
      <w:pPr>
        <w:ind w:firstLine="426"/>
        <w:jc w:val="center"/>
        <w:rPr>
          <w:b/>
        </w:rPr>
      </w:pPr>
    </w:p>
    <w:p w14:paraId="5A756A2E" w14:textId="77777777" w:rsidR="00291027" w:rsidRDefault="00291027" w:rsidP="00291027">
      <w:pPr>
        <w:ind w:firstLine="426"/>
        <w:jc w:val="center"/>
        <w:rPr>
          <w:b/>
        </w:rPr>
      </w:pPr>
    </w:p>
    <w:p w14:paraId="65773F46" w14:textId="77777777" w:rsidR="00291027" w:rsidRDefault="00291027" w:rsidP="00291027">
      <w:pPr>
        <w:ind w:firstLine="426"/>
        <w:jc w:val="center"/>
        <w:rPr>
          <w:b/>
        </w:rPr>
      </w:pPr>
    </w:p>
    <w:p w14:paraId="2AC35518" w14:textId="77777777" w:rsidR="00F96372" w:rsidRDefault="00F96372" w:rsidP="00291027">
      <w:pPr>
        <w:ind w:firstLine="426"/>
        <w:jc w:val="center"/>
        <w:rPr>
          <w:b/>
        </w:rPr>
      </w:pPr>
    </w:p>
    <w:p w14:paraId="31CB2364" w14:textId="77777777" w:rsidR="00291027" w:rsidRDefault="00291027" w:rsidP="00291027">
      <w:pPr>
        <w:autoSpaceDE w:val="0"/>
        <w:autoSpaceDN w:val="0"/>
        <w:adjustRightInd w:val="0"/>
        <w:jc w:val="both"/>
        <w:rPr>
          <w:lang w:eastAsia="en-US"/>
        </w:rPr>
      </w:pPr>
    </w:p>
    <w:p w14:paraId="4240E7AA" w14:textId="77777777" w:rsidR="00291027" w:rsidRDefault="00291027" w:rsidP="00291027">
      <w:pPr>
        <w:shd w:val="clear" w:color="auto" w:fill="FFFFFF"/>
        <w:tabs>
          <w:tab w:val="left" w:pos="494"/>
        </w:tabs>
        <w:rPr>
          <w:b/>
          <w:bCs/>
          <w:spacing w:val="-2"/>
        </w:rPr>
      </w:pPr>
    </w:p>
    <w:p w14:paraId="4F043C0C" w14:textId="77777777" w:rsidR="008863AD" w:rsidRDefault="008863AD" w:rsidP="00291027">
      <w:pPr>
        <w:shd w:val="clear" w:color="auto" w:fill="FFFFFF"/>
        <w:tabs>
          <w:tab w:val="left" w:pos="494"/>
        </w:tabs>
        <w:rPr>
          <w:b/>
          <w:bCs/>
          <w:spacing w:val="-2"/>
        </w:rPr>
      </w:pPr>
    </w:p>
    <w:p w14:paraId="708089A6" w14:textId="77777777" w:rsidR="008863AD" w:rsidRDefault="008863AD" w:rsidP="00291027">
      <w:pPr>
        <w:shd w:val="clear" w:color="auto" w:fill="FFFFFF"/>
        <w:tabs>
          <w:tab w:val="left" w:pos="494"/>
        </w:tabs>
        <w:rPr>
          <w:b/>
          <w:bCs/>
          <w:spacing w:val="-2"/>
        </w:rPr>
      </w:pPr>
    </w:p>
    <w:p w14:paraId="72214036" w14:textId="77777777" w:rsidR="00291027" w:rsidRPr="00A971A1" w:rsidRDefault="00291027" w:rsidP="00291027"/>
    <w:p w14:paraId="5400A73B" w14:textId="77777777" w:rsidR="00291027" w:rsidRDefault="00291027" w:rsidP="00291027">
      <w:pPr>
        <w:keepNext/>
        <w:spacing w:line="276" w:lineRule="auto"/>
        <w:jc w:val="right"/>
        <w:outlineLvl w:val="0"/>
        <w:rPr>
          <w:b/>
          <w:kern w:val="32"/>
        </w:rPr>
        <w:sectPr w:rsidR="00291027" w:rsidSect="00FA27DA">
          <w:footerReference w:type="even" r:id="rId13"/>
          <w:footerReference w:type="default" r:id="rId14"/>
          <w:pgSz w:w="11907" w:h="16840"/>
          <w:pgMar w:top="1134" w:right="850" w:bottom="1134" w:left="1701" w:header="709" w:footer="709" w:gutter="0"/>
          <w:cols w:space="720"/>
          <w:titlePg/>
          <w:docGrid w:linePitch="326"/>
        </w:sectPr>
      </w:pPr>
    </w:p>
    <w:p w14:paraId="43F4297D" w14:textId="0A5149DD" w:rsidR="00DF25D4" w:rsidRPr="0024099F" w:rsidRDefault="00C9319B" w:rsidP="0024099F">
      <w:pPr>
        <w:pStyle w:val="2"/>
        <w:jc w:val="right"/>
        <w:rPr>
          <w:sz w:val="24"/>
          <w:szCs w:val="24"/>
        </w:rPr>
      </w:pPr>
      <w:bookmarkStart w:id="13" w:name="_Toc198806013"/>
      <w:r w:rsidRPr="0024099F">
        <w:rPr>
          <w:b/>
          <w:kern w:val="32"/>
          <w:sz w:val="24"/>
          <w:szCs w:val="24"/>
        </w:rPr>
        <w:lastRenderedPageBreak/>
        <w:t xml:space="preserve">ПРИЛОЖЕНИЕ </w:t>
      </w:r>
      <w:r w:rsidR="00291027" w:rsidRPr="0024099F">
        <w:rPr>
          <w:b/>
          <w:kern w:val="32"/>
          <w:sz w:val="24"/>
          <w:szCs w:val="24"/>
        </w:rPr>
        <w:t>6</w:t>
      </w:r>
      <w:r w:rsidR="00DF25D4" w:rsidRPr="0024099F">
        <w:rPr>
          <w:sz w:val="24"/>
          <w:szCs w:val="24"/>
        </w:rPr>
        <w:t xml:space="preserve"> Рабочая программа учебной </w:t>
      </w:r>
      <w:r w:rsidR="00AD4B13" w:rsidRPr="0024099F">
        <w:rPr>
          <w:sz w:val="24"/>
          <w:szCs w:val="24"/>
        </w:rPr>
        <w:t>(производственной</w:t>
      </w:r>
      <w:r w:rsidR="00DF25D4" w:rsidRPr="0024099F">
        <w:rPr>
          <w:sz w:val="24"/>
          <w:szCs w:val="24"/>
        </w:rPr>
        <w:t>) практики</w:t>
      </w:r>
      <w:bookmarkEnd w:id="13"/>
    </w:p>
    <w:p w14:paraId="08E87F33" w14:textId="77777777" w:rsidR="00C9319B" w:rsidRPr="00F96372" w:rsidRDefault="00C9319B" w:rsidP="00DF25D4">
      <w:pPr>
        <w:pStyle w:val="6"/>
        <w:jc w:val="right"/>
        <w:rPr>
          <w:kern w:val="32"/>
        </w:rPr>
      </w:pPr>
    </w:p>
    <w:p w14:paraId="5A647263" w14:textId="77777777" w:rsidR="00BF17EA" w:rsidRPr="00205F03" w:rsidRDefault="00BF17EA" w:rsidP="00687816">
      <w:pPr>
        <w:jc w:val="center"/>
        <w:rPr>
          <w:kern w:val="32"/>
        </w:rPr>
      </w:pPr>
      <w:r>
        <w:rPr>
          <w:kern w:val="32"/>
        </w:rPr>
        <w:t xml:space="preserve">МИНИСТЕРСТВО ОБРАЗОВАНИЯ И НАУКИ </w:t>
      </w:r>
      <w:r w:rsidRPr="00205F03">
        <w:rPr>
          <w:kern w:val="32"/>
        </w:rPr>
        <w:t>АЛТАЙСКОГО КРАЯ</w:t>
      </w:r>
    </w:p>
    <w:p w14:paraId="5A8515E8" w14:textId="77777777" w:rsidR="00FA27DA" w:rsidRPr="00390C76" w:rsidRDefault="00FA27DA" w:rsidP="00687816">
      <w:pPr>
        <w:jc w:val="center"/>
      </w:pPr>
      <w:r w:rsidRPr="00390C76">
        <w:t>КРАЕВОЕ ГОСУДАРСТВЕННОЕ БЮДЖЕТНОЕ ПРОФЕССИОНАЛЬНОЕ</w:t>
      </w:r>
    </w:p>
    <w:p w14:paraId="3EA64C3C" w14:textId="77777777" w:rsidR="00FA27DA" w:rsidRPr="00390C76" w:rsidRDefault="00FA27DA" w:rsidP="00687816">
      <w:pPr>
        <w:jc w:val="center"/>
      </w:pPr>
      <w:r w:rsidRPr="00390C76">
        <w:t>ОБРАЗОВАТЕЛЬНОЕ УЧРЕЖДЕНИЕ</w:t>
      </w:r>
    </w:p>
    <w:p w14:paraId="0CC7634E" w14:textId="77777777" w:rsidR="00FA27DA" w:rsidRPr="00390C76" w:rsidRDefault="00FA27DA" w:rsidP="00687816">
      <w:pPr>
        <w:jc w:val="center"/>
      </w:pPr>
      <w:r w:rsidRPr="00390C76">
        <w:t>«ЯРОВСКОЙ ПОЛИТЕХНИЧЕСКИЙ ТЕХНИКУМ»</w:t>
      </w:r>
    </w:p>
    <w:p w14:paraId="58396214" w14:textId="77777777" w:rsidR="00FA27DA" w:rsidRPr="00390C76" w:rsidRDefault="00FA27DA" w:rsidP="00687816">
      <w:pPr>
        <w:rPr>
          <w:caps/>
        </w:rPr>
      </w:pPr>
    </w:p>
    <w:tbl>
      <w:tblPr>
        <w:tblW w:w="21830" w:type="dxa"/>
        <w:tblInd w:w="-720" w:type="dxa"/>
        <w:tblLook w:val="04A0" w:firstRow="1" w:lastRow="0" w:firstColumn="1" w:lastColumn="0" w:noHBand="0" w:noVBand="1"/>
      </w:tblPr>
      <w:tblGrid>
        <w:gridCol w:w="5769"/>
        <w:gridCol w:w="5769"/>
        <w:gridCol w:w="5769"/>
        <w:gridCol w:w="4523"/>
      </w:tblGrid>
      <w:tr w:rsidR="00FA27DA" w:rsidRPr="00390C76" w14:paraId="79492319" w14:textId="77777777" w:rsidTr="00FA27DA">
        <w:tc>
          <w:tcPr>
            <w:tcW w:w="5769" w:type="dxa"/>
          </w:tcPr>
          <w:p w14:paraId="2C7482B1" w14:textId="77777777" w:rsidR="00FA27DA" w:rsidRPr="00390C76" w:rsidRDefault="00FA27DA" w:rsidP="00687816">
            <w:pPr>
              <w:rPr>
                <w:kern w:val="32"/>
              </w:rPr>
            </w:pPr>
            <w:r w:rsidRPr="00390C76">
              <w:rPr>
                <w:kern w:val="32"/>
              </w:rPr>
              <w:t xml:space="preserve">Согласовано </w:t>
            </w:r>
          </w:p>
          <w:p w14:paraId="0CC68996" w14:textId="77777777" w:rsidR="00FA27DA" w:rsidRPr="00390C76" w:rsidRDefault="00FA27DA" w:rsidP="00687816">
            <w:pPr>
              <w:rPr>
                <w:kern w:val="32"/>
              </w:rPr>
            </w:pPr>
            <w:proofErr w:type="spellStart"/>
            <w:r w:rsidRPr="00390C76">
              <w:rPr>
                <w:kern w:val="32"/>
              </w:rPr>
              <w:t>Зам.директора</w:t>
            </w:r>
            <w:proofErr w:type="spellEnd"/>
            <w:r w:rsidRPr="00390C76">
              <w:rPr>
                <w:kern w:val="32"/>
              </w:rPr>
              <w:t xml:space="preserve"> по УПР</w:t>
            </w:r>
          </w:p>
          <w:p w14:paraId="3798E555" w14:textId="77777777" w:rsidR="00FA27DA" w:rsidRPr="00390C76" w:rsidRDefault="00FA27DA" w:rsidP="00687816">
            <w:pPr>
              <w:rPr>
                <w:kern w:val="32"/>
              </w:rPr>
            </w:pPr>
            <w:r w:rsidRPr="00390C76">
              <w:rPr>
                <w:kern w:val="32"/>
              </w:rPr>
              <w:t>_________</w:t>
            </w:r>
            <w:proofErr w:type="spellStart"/>
            <w:r w:rsidR="00BF17EA">
              <w:rPr>
                <w:kern w:val="32"/>
              </w:rPr>
              <w:t>И.А.Михель</w:t>
            </w:r>
            <w:proofErr w:type="spellEnd"/>
          </w:p>
          <w:p w14:paraId="7FA2BD4D" w14:textId="0CCF86C7" w:rsidR="00FA27DA" w:rsidRPr="00390C76" w:rsidRDefault="00FA27DA" w:rsidP="00687816">
            <w:pPr>
              <w:rPr>
                <w:kern w:val="32"/>
              </w:rPr>
            </w:pPr>
            <w:r w:rsidRPr="00390C76">
              <w:rPr>
                <w:kern w:val="32"/>
              </w:rPr>
              <w:t>«_____» ___________20</w:t>
            </w:r>
            <w:r w:rsidR="00AD4B13">
              <w:rPr>
                <w:kern w:val="32"/>
              </w:rPr>
              <w:t xml:space="preserve"> </w:t>
            </w:r>
            <w:r w:rsidR="00F4604B">
              <w:rPr>
                <w:kern w:val="32"/>
              </w:rPr>
              <w:t>_</w:t>
            </w:r>
            <w:r w:rsidRPr="00390C76">
              <w:rPr>
                <w:kern w:val="32"/>
              </w:rPr>
              <w:t xml:space="preserve">г </w:t>
            </w:r>
          </w:p>
        </w:tc>
        <w:tc>
          <w:tcPr>
            <w:tcW w:w="5769" w:type="dxa"/>
          </w:tcPr>
          <w:p w14:paraId="2145217E" w14:textId="77777777" w:rsidR="00FA27DA" w:rsidRPr="00390C76" w:rsidRDefault="00FA27DA" w:rsidP="00687816">
            <w:pPr>
              <w:rPr>
                <w:kern w:val="32"/>
              </w:rPr>
            </w:pPr>
            <w:r w:rsidRPr="00390C76">
              <w:rPr>
                <w:kern w:val="32"/>
              </w:rPr>
              <w:t>Утверждено</w:t>
            </w:r>
          </w:p>
          <w:p w14:paraId="7422B59D" w14:textId="77777777" w:rsidR="00FA27DA" w:rsidRPr="00390C76" w:rsidRDefault="00FA27DA" w:rsidP="00687816">
            <w:r w:rsidRPr="00390C76">
              <w:t xml:space="preserve"> </w:t>
            </w:r>
            <w:proofErr w:type="gramStart"/>
            <w:r w:rsidRPr="00390C76">
              <w:t>приказом  директора</w:t>
            </w:r>
            <w:proofErr w:type="gramEnd"/>
            <w:r w:rsidRPr="00390C76">
              <w:t xml:space="preserve">  </w:t>
            </w:r>
          </w:p>
          <w:p w14:paraId="729E35E1" w14:textId="06673331" w:rsidR="00FA27DA" w:rsidRPr="00390C76" w:rsidRDefault="00FA27DA" w:rsidP="00687816">
            <w:r w:rsidRPr="00390C76">
              <w:t>№ _______</w:t>
            </w:r>
            <w:proofErr w:type="gramStart"/>
            <w:r w:rsidRPr="00390C76">
              <w:t>_  от</w:t>
            </w:r>
            <w:proofErr w:type="gramEnd"/>
            <w:r w:rsidRPr="00390C76">
              <w:t xml:space="preserve"> </w:t>
            </w:r>
            <w:r w:rsidRPr="00390C76">
              <w:rPr>
                <w:caps/>
              </w:rPr>
              <w:t xml:space="preserve">  «___»_________20</w:t>
            </w:r>
            <w:r w:rsidR="00AD4B13">
              <w:rPr>
                <w:caps/>
              </w:rPr>
              <w:t xml:space="preserve"> </w:t>
            </w:r>
            <w:r w:rsidR="00F4604B">
              <w:rPr>
                <w:caps/>
              </w:rPr>
              <w:t>_</w:t>
            </w:r>
            <w:r w:rsidRPr="00390C76">
              <w:rPr>
                <w:caps/>
              </w:rPr>
              <w:t xml:space="preserve"> </w:t>
            </w:r>
            <w:r w:rsidRPr="00390C76">
              <w:t xml:space="preserve">г.   </w:t>
            </w:r>
          </w:p>
          <w:p w14:paraId="3A85DDAB" w14:textId="77777777" w:rsidR="00FA27DA" w:rsidRPr="00390C76" w:rsidRDefault="00FA27DA" w:rsidP="00687816">
            <w:pPr>
              <w:rPr>
                <w:kern w:val="32"/>
              </w:rPr>
            </w:pPr>
            <w:r w:rsidRPr="00390C76">
              <w:t xml:space="preserve">                                                       </w:t>
            </w:r>
          </w:p>
        </w:tc>
        <w:tc>
          <w:tcPr>
            <w:tcW w:w="5769" w:type="dxa"/>
          </w:tcPr>
          <w:p w14:paraId="3C95B65F" w14:textId="77777777" w:rsidR="00FA27DA" w:rsidRPr="00390C76" w:rsidRDefault="00FA27DA" w:rsidP="00687816">
            <w:r w:rsidRPr="00390C76">
              <w:t>Рассмотрено на заседании</w:t>
            </w:r>
          </w:p>
          <w:p w14:paraId="56823EC4" w14:textId="77777777" w:rsidR="00FA27DA" w:rsidRPr="00390C76" w:rsidRDefault="00FA27DA" w:rsidP="00687816">
            <w:r w:rsidRPr="00390C76">
              <w:t>МК профессий сферы услуг</w:t>
            </w:r>
          </w:p>
          <w:p w14:paraId="5DAEC064" w14:textId="77777777" w:rsidR="00FA27DA" w:rsidRPr="00390C76" w:rsidRDefault="00FA27DA" w:rsidP="00687816">
            <w:r w:rsidRPr="00390C76">
              <w:t xml:space="preserve">   протокол № ____</w:t>
            </w:r>
            <w:proofErr w:type="gramStart"/>
            <w:r w:rsidRPr="00390C76">
              <w:t>_  от</w:t>
            </w:r>
            <w:proofErr w:type="gramEnd"/>
            <w:r w:rsidRPr="00390C76">
              <w:t xml:space="preserve"> </w:t>
            </w:r>
            <w:r w:rsidRPr="00390C76">
              <w:rPr>
                <w:caps/>
              </w:rPr>
              <w:t xml:space="preserve">  «___»_________2014 </w:t>
            </w:r>
            <w:r w:rsidRPr="00390C76">
              <w:t xml:space="preserve">г.   </w:t>
            </w:r>
          </w:p>
          <w:p w14:paraId="14179858" w14:textId="77777777" w:rsidR="00FA27DA" w:rsidRPr="00390C76" w:rsidRDefault="00FA27DA" w:rsidP="00687816">
            <w:pPr>
              <w:rPr>
                <w:kern w:val="32"/>
              </w:rPr>
            </w:pPr>
          </w:p>
        </w:tc>
        <w:tc>
          <w:tcPr>
            <w:tcW w:w="4523" w:type="dxa"/>
          </w:tcPr>
          <w:p w14:paraId="683C1D8A" w14:textId="77777777" w:rsidR="00FA27DA" w:rsidRPr="00390C76" w:rsidRDefault="00FA27DA" w:rsidP="00687816">
            <w:pPr>
              <w:rPr>
                <w:kern w:val="32"/>
              </w:rPr>
            </w:pPr>
            <w:r w:rsidRPr="00390C76">
              <w:rPr>
                <w:kern w:val="32"/>
              </w:rPr>
              <w:t>Утверждено</w:t>
            </w:r>
          </w:p>
          <w:p w14:paraId="65463276" w14:textId="77777777" w:rsidR="00FA27DA" w:rsidRPr="00390C76" w:rsidRDefault="00FA27DA" w:rsidP="00687816">
            <w:r w:rsidRPr="00390C76">
              <w:t xml:space="preserve"> </w:t>
            </w:r>
            <w:proofErr w:type="gramStart"/>
            <w:r w:rsidRPr="00390C76">
              <w:t>приказом  директора</w:t>
            </w:r>
            <w:proofErr w:type="gramEnd"/>
            <w:r w:rsidRPr="00390C76">
              <w:t xml:space="preserve">  </w:t>
            </w:r>
          </w:p>
          <w:p w14:paraId="510AD852" w14:textId="77777777" w:rsidR="00FA27DA" w:rsidRPr="00390C76" w:rsidRDefault="00FA27DA" w:rsidP="00687816">
            <w:r w:rsidRPr="00390C76">
              <w:t>№ _______</w:t>
            </w:r>
            <w:proofErr w:type="gramStart"/>
            <w:r w:rsidRPr="00390C76">
              <w:t>_  от</w:t>
            </w:r>
            <w:proofErr w:type="gramEnd"/>
            <w:r w:rsidRPr="00390C76">
              <w:t xml:space="preserve"> </w:t>
            </w:r>
            <w:r w:rsidRPr="00390C76">
              <w:rPr>
                <w:caps/>
              </w:rPr>
              <w:t xml:space="preserve">  «___»_________2014 </w:t>
            </w:r>
            <w:r w:rsidRPr="00390C76">
              <w:t xml:space="preserve">г.   </w:t>
            </w:r>
          </w:p>
          <w:p w14:paraId="28199A82" w14:textId="77777777" w:rsidR="00FA27DA" w:rsidRPr="00390C76" w:rsidRDefault="00FA27DA" w:rsidP="00687816">
            <w:pPr>
              <w:rPr>
                <w:kern w:val="32"/>
              </w:rPr>
            </w:pPr>
            <w:r w:rsidRPr="00390C76">
              <w:t xml:space="preserve">                                                       </w:t>
            </w:r>
          </w:p>
        </w:tc>
      </w:tr>
    </w:tbl>
    <w:p w14:paraId="05D466EE" w14:textId="77777777" w:rsidR="00FA27DA" w:rsidRPr="00390C76" w:rsidRDefault="00FA27DA" w:rsidP="00687816">
      <w:pPr>
        <w:rPr>
          <w:kern w:val="32"/>
        </w:rPr>
      </w:pPr>
    </w:p>
    <w:p w14:paraId="407D5ADA" w14:textId="77777777" w:rsidR="00FA27DA" w:rsidRPr="00390C76" w:rsidRDefault="00FA27DA" w:rsidP="00687816">
      <w:pPr>
        <w:rPr>
          <w:color w:val="FF0000"/>
        </w:rPr>
      </w:pPr>
      <w:r w:rsidRPr="00390C76">
        <w:rPr>
          <w:caps/>
        </w:rPr>
        <w:tab/>
      </w:r>
    </w:p>
    <w:p w14:paraId="24134559" w14:textId="77777777" w:rsidR="00FA27DA" w:rsidRPr="00390C76" w:rsidRDefault="00FA27DA" w:rsidP="00687816">
      <w:pPr>
        <w:rPr>
          <w:color w:val="FF0000"/>
        </w:rPr>
      </w:pPr>
    </w:p>
    <w:p w14:paraId="12582D3E" w14:textId="77777777" w:rsidR="00FA27DA" w:rsidRPr="00390C76" w:rsidRDefault="00FA27DA" w:rsidP="00687816">
      <w:pPr>
        <w:rPr>
          <w:color w:val="FF0000"/>
        </w:rPr>
      </w:pPr>
    </w:p>
    <w:p w14:paraId="5BCC690E" w14:textId="77777777" w:rsidR="00FA27DA" w:rsidRDefault="00FA27DA" w:rsidP="00687816">
      <w:pPr>
        <w:rPr>
          <w:color w:val="FF0000"/>
        </w:rPr>
      </w:pPr>
    </w:p>
    <w:p w14:paraId="4BE72D81" w14:textId="77777777" w:rsidR="00687816" w:rsidRDefault="00687816" w:rsidP="00687816">
      <w:pPr>
        <w:rPr>
          <w:color w:val="FF0000"/>
        </w:rPr>
      </w:pPr>
    </w:p>
    <w:p w14:paraId="7EC98B85" w14:textId="77777777" w:rsidR="00687816" w:rsidRDefault="00687816" w:rsidP="00687816">
      <w:pPr>
        <w:rPr>
          <w:color w:val="FF0000"/>
        </w:rPr>
      </w:pPr>
    </w:p>
    <w:p w14:paraId="14FA6F78" w14:textId="77777777" w:rsidR="00687816" w:rsidRDefault="00687816" w:rsidP="00687816">
      <w:pPr>
        <w:rPr>
          <w:color w:val="FF0000"/>
        </w:rPr>
      </w:pPr>
    </w:p>
    <w:p w14:paraId="669315B3" w14:textId="77777777" w:rsidR="00687816" w:rsidRDefault="00687816" w:rsidP="00687816">
      <w:pPr>
        <w:rPr>
          <w:color w:val="FF0000"/>
        </w:rPr>
      </w:pPr>
    </w:p>
    <w:p w14:paraId="33B45C54" w14:textId="77777777" w:rsidR="00687816" w:rsidRPr="00390C76" w:rsidRDefault="00687816" w:rsidP="00687816">
      <w:pPr>
        <w:rPr>
          <w:color w:val="FF0000"/>
        </w:rPr>
      </w:pPr>
    </w:p>
    <w:p w14:paraId="2946D65D" w14:textId="77777777" w:rsidR="00FA27DA" w:rsidRPr="00390C76" w:rsidRDefault="00FA27DA" w:rsidP="00687816"/>
    <w:p w14:paraId="1D9A6B14" w14:textId="77777777" w:rsidR="00FA27DA" w:rsidRPr="00DF25D4" w:rsidRDefault="00F96372" w:rsidP="00DF25D4">
      <w:pPr>
        <w:jc w:val="center"/>
        <w:rPr>
          <w:b/>
        </w:rPr>
      </w:pPr>
      <w:r w:rsidRPr="00DF25D4">
        <w:rPr>
          <w:b/>
        </w:rPr>
        <w:t>РАБОЧАЯ ПРОГРАММА УЧЕБНОЙ (ПРОИЗВОДСТВЕННОЙ) ПРАКТИКИ</w:t>
      </w:r>
    </w:p>
    <w:p w14:paraId="480AA812" w14:textId="77777777" w:rsidR="00FA27DA" w:rsidRPr="00390C76" w:rsidRDefault="00FA27DA" w:rsidP="00687816">
      <w:pPr>
        <w:jc w:val="center"/>
        <w:rPr>
          <w:caps/>
        </w:rPr>
      </w:pPr>
    </w:p>
    <w:p w14:paraId="5BDE9128" w14:textId="27A3C3E8" w:rsidR="00FA27DA" w:rsidRPr="00390C76" w:rsidRDefault="00FA27DA" w:rsidP="00687816">
      <w:pPr>
        <w:jc w:val="center"/>
        <w:rPr>
          <w:caps/>
        </w:rPr>
      </w:pPr>
      <w:r w:rsidRPr="00390C76">
        <w:rPr>
          <w:caps/>
        </w:rPr>
        <w:t>ПРОГРАММЫ ПОДГОТОВКИ</w:t>
      </w:r>
      <w:r w:rsidR="0072232B">
        <w:rPr>
          <w:caps/>
        </w:rPr>
        <w:t xml:space="preserve"> КВАЛИФИЦИРОВННЫХ РАБОЧИХ СЛУЖАЩИХ (</w:t>
      </w:r>
      <w:r w:rsidRPr="00390C76">
        <w:rPr>
          <w:caps/>
        </w:rPr>
        <w:t>СПЕЦИАЛИСТОВ СРЕДНЕГО ЗВЕНА</w:t>
      </w:r>
      <w:r w:rsidR="0072232B">
        <w:rPr>
          <w:caps/>
        </w:rPr>
        <w:t>)</w:t>
      </w:r>
    </w:p>
    <w:p w14:paraId="0473847A" w14:textId="16073A1E" w:rsidR="00FA27DA" w:rsidRPr="00390C76" w:rsidRDefault="0072232B" w:rsidP="00687816">
      <w:pPr>
        <w:jc w:val="center"/>
        <w:rPr>
          <w:caps/>
        </w:rPr>
      </w:pPr>
      <w:r w:rsidRPr="00390C76">
        <w:rPr>
          <w:caps/>
        </w:rPr>
        <w:t>СРЕДНЕГО ПРОФЕССИОНАЛЬНОГО</w:t>
      </w:r>
      <w:r w:rsidR="00FA27DA" w:rsidRPr="00390C76">
        <w:rPr>
          <w:caps/>
        </w:rPr>
        <w:t xml:space="preserve"> образования</w:t>
      </w:r>
    </w:p>
    <w:p w14:paraId="0BD07575" w14:textId="77777777" w:rsidR="0072232B" w:rsidRDefault="00FA27DA" w:rsidP="00687816">
      <w:pPr>
        <w:jc w:val="center"/>
      </w:pPr>
      <w:r w:rsidRPr="00390C76">
        <w:t xml:space="preserve">ПО </w:t>
      </w:r>
      <w:r w:rsidR="0072232B">
        <w:t>ПРОФЕССИИ (</w:t>
      </w:r>
      <w:r w:rsidRPr="00390C76">
        <w:t>СПЕЦИАЛЬНОСТИ</w:t>
      </w:r>
      <w:r w:rsidR="0072232B">
        <w:t>)</w:t>
      </w:r>
    </w:p>
    <w:p w14:paraId="4F9370C6" w14:textId="1512C306" w:rsidR="00FA27DA" w:rsidRPr="00390C76" w:rsidRDefault="00FA27DA" w:rsidP="00687816">
      <w:pPr>
        <w:jc w:val="center"/>
      </w:pPr>
      <w:r w:rsidRPr="00390C76">
        <w:t xml:space="preserve"> </w:t>
      </w:r>
      <w:r>
        <w:t>*****************</w:t>
      </w:r>
    </w:p>
    <w:p w14:paraId="665A4C05" w14:textId="77777777" w:rsidR="003F4658" w:rsidRPr="00A211F0" w:rsidRDefault="003F4658" w:rsidP="00687816">
      <w:pPr>
        <w:jc w:val="center"/>
        <w:rPr>
          <w:i/>
          <w:vertAlign w:val="superscript"/>
        </w:rPr>
      </w:pPr>
      <w:r w:rsidRPr="00A211F0">
        <w:rPr>
          <w:vertAlign w:val="superscript"/>
        </w:rPr>
        <w:t>код</w:t>
      </w:r>
      <w:r>
        <w:rPr>
          <w:vertAlign w:val="superscript"/>
        </w:rPr>
        <w:t xml:space="preserve">     </w:t>
      </w:r>
      <w:r w:rsidRPr="00A211F0">
        <w:rPr>
          <w:vertAlign w:val="superscript"/>
        </w:rPr>
        <w:t>наименование специальности (профессии)</w:t>
      </w:r>
    </w:p>
    <w:p w14:paraId="312351D4" w14:textId="77777777" w:rsidR="00FA27DA" w:rsidRPr="00390C76" w:rsidRDefault="00FA27DA" w:rsidP="00687816"/>
    <w:p w14:paraId="33070F14" w14:textId="77777777" w:rsidR="00FA27DA" w:rsidRPr="00390C76" w:rsidRDefault="00FA27DA" w:rsidP="00687816"/>
    <w:p w14:paraId="30DA3CAC" w14:textId="77777777" w:rsidR="00FA27DA" w:rsidRPr="00390C76" w:rsidRDefault="00FA27DA" w:rsidP="00687816"/>
    <w:p w14:paraId="3F56541F" w14:textId="77777777" w:rsidR="00FA27DA" w:rsidRPr="00390C76" w:rsidRDefault="00FA27DA" w:rsidP="00BE3C49">
      <w:pPr>
        <w:jc w:val="right"/>
      </w:pPr>
      <w:r w:rsidRPr="00390C76">
        <w:tab/>
      </w:r>
      <w:r w:rsidRPr="00390C76">
        <w:tab/>
      </w:r>
      <w:r w:rsidRPr="00390C76">
        <w:tab/>
      </w:r>
      <w:r w:rsidRPr="00390C76">
        <w:tab/>
      </w:r>
      <w:r w:rsidRPr="00390C76">
        <w:tab/>
      </w:r>
      <w:r w:rsidRPr="00390C76">
        <w:tab/>
      </w:r>
      <w:r w:rsidRPr="00390C76">
        <w:tab/>
      </w:r>
      <w:r w:rsidRPr="00390C76">
        <w:tab/>
        <w:t>Рассмотрено на заседании</w:t>
      </w:r>
    </w:p>
    <w:p w14:paraId="6DE60798" w14:textId="77777777" w:rsidR="00FA27DA" w:rsidRPr="00390C76" w:rsidRDefault="00FA27DA" w:rsidP="00BE3C49">
      <w:pPr>
        <w:jc w:val="right"/>
      </w:pPr>
      <w:r w:rsidRPr="00390C76">
        <w:t>МК профессий сферы услуг</w:t>
      </w:r>
    </w:p>
    <w:p w14:paraId="2CBE465C" w14:textId="77777777" w:rsidR="00FA27DA" w:rsidRPr="00390C76" w:rsidRDefault="00FA27DA" w:rsidP="00BE3C49">
      <w:pPr>
        <w:jc w:val="right"/>
      </w:pPr>
      <w:r w:rsidRPr="00390C76">
        <w:t xml:space="preserve">   протокол № ____</w:t>
      </w:r>
      <w:proofErr w:type="gramStart"/>
      <w:r w:rsidRPr="00390C76">
        <w:t>_  от</w:t>
      </w:r>
      <w:proofErr w:type="gramEnd"/>
    </w:p>
    <w:p w14:paraId="1A9DFFE1" w14:textId="6464B2A2" w:rsidR="00FA27DA" w:rsidRPr="00390C76" w:rsidRDefault="00FA27DA" w:rsidP="00BE3C49">
      <w:pPr>
        <w:jc w:val="right"/>
      </w:pPr>
      <w:r w:rsidRPr="00390C76">
        <w:t xml:space="preserve"> </w:t>
      </w:r>
      <w:r w:rsidRPr="00390C76">
        <w:rPr>
          <w:caps/>
        </w:rPr>
        <w:t xml:space="preserve">  «__</w:t>
      </w:r>
      <w:proofErr w:type="gramStart"/>
      <w:r w:rsidRPr="00390C76">
        <w:rPr>
          <w:caps/>
        </w:rPr>
        <w:t>_»_</w:t>
      </w:r>
      <w:proofErr w:type="gramEnd"/>
      <w:r w:rsidRPr="00390C76">
        <w:rPr>
          <w:caps/>
        </w:rPr>
        <w:t>________20</w:t>
      </w:r>
      <w:r w:rsidR="0072232B">
        <w:rPr>
          <w:caps/>
        </w:rPr>
        <w:t>_</w:t>
      </w:r>
      <w:r w:rsidR="00F4604B">
        <w:rPr>
          <w:caps/>
        </w:rPr>
        <w:t>_</w:t>
      </w:r>
      <w:r w:rsidRPr="00390C76">
        <w:rPr>
          <w:caps/>
        </w:rPr>
        <w:t xml:space="preserve"> </w:t>
      </w:r>
      <w:r w:rsidRPr="00390C76">
        <w:t xml:space="preserve">г  </w:t>
      </w:r>
    </w:p>
    <w:p w14:paraId="3A6E2704" w14:textId="77777777" w:rsidR="00FA27DA" w:rsidRPr="00390C76" w:rsidRDefault="00FA27DA" w:rsidP="00BE3C49">
      <w:pPr>
        <w:jc w:val="right"/>
      </w:pPr>
    </w:p>
    <w:p w14:paraId="2EDB9AD9" w14:textId="77777777" w:rsidR="00FA27DA" w:rsidRPr="00390C76" w:rsidRDefault="00FA27DA" w:rsidP="00687816"/>
    <w:p w14:paraId="39D03ADE" w14:textId="77777777" w:rsidR="00FA27DA" w:rsidRPr="00390C76" w:rsidRDefault="00FA27DA" w:rsidP="00687816"/>
    <w:p w14:paraId="046F2DCB" w14:textId="77777777" w:rsidR="00FA27DA" w:rsidRPr="00390C76" w:rsidRDefault="00FA27DA" w:rsidP="00687816"/>
    <w:p w14:paraId="383C81BD" w14:textId="77777777" w:rsidR="00FA27DA" w:rsidRPr="00390C76" w:rsidRDefault="00FA27DA" w:rsidP="00687816"/>
    <w:p w14:paraId="044A03F5" w14:textId="77777777" w:rsidR="00FA27DA" w:rsidRPr="00390C76" w:rsidRDefault="00FA27DA" w:rsidP="00687816"/>
    <w:p w14:paraId="26868EBE" w14:textId="77777777" w:rsidR="00FA27DA" w:rsidRDefault="00FA27DA" w:rsidP="00687816"/>
    <w:p w14:paraId="131EE678" w14:textId="77777777" w:rsidR="00BE3C49" w:rsidRDefault="00BE3C49" w:rsidP="00687816"/>
    <w:p w14:paraId="237C3C19" w14:textId="77777777" w:rsidR="00BE3C49" w:rsidRPr="00390C76" w:rsidRDefault="00BE3C49" w:rsidP="00687816"/>
    <w:p w14:paraId="701A4EE4" w14:textId="77777777" w:rsidR="00FA27DA" w:rsidRPr="00390C76" w:rsidRDefault="00FA27DA" w:rsidP="00687816"/>
    <w:p w14:paraId="3C51696E" w14:textId="77777777" w:rsidR="00FA27DA" w:rsidRPr="00390C76" w:rsidRDefault="00FA27DA" w:rsidP="00687816"/>
    <w:p w14:paraId="1A466A52" w14:textId="77777777" w:rsidR="00FA27DA" w:rsidRDefault="00FA27DA" w:rsidP="00687816"/>
    <w:p w14:paraId="1A697899" w14:textId="77777777" w:rsidR="00BE3C49" w:rsidRPr="00390C76" w:rsidRDefault="00BE3C49" w:rsidP="00687816"/>
    <w:p w14:paraId="5B4450E2" w14:textId="74FA21A8" w:rsidR="00FA27DA" w:rsidRPr="00390C76" w:rsidRDefault="00FA27DA" w:rsidP="00BE3C49">
      <w:pPr>
        <w:jc w:val="center"/>
        <w:rPr>
          <w:bCs/>
        </w:rPr>
      </w:pPr>
      <w:proofErr w:type="gramStart"/>
      <w:r w:rsidRPr="00390C76">
        <w:rPr>
          <w:bCs/>
        </w:rPr>
        <w:t>Яровое</w:t>
      </w:r>
      <w:r w:rsidR="00BE3C49">
        <w:rPr>
          <w:bCs/>
        </w:rPr>
        <w:t xml:space="preserve">  </w:t>
      </w:r>
      <w:r w:rsidRPr="00390C76">
        <w:rPr>
          <w:bCs/>
        </w:rPr>
        <w:t>20</w:t>
      </w:r>
      <w:proofErr w:type="gramEnd"/>
      <w:r w:rsidR="0072232B">
        <w:rPr>
          <w:bCs/>
        </w:rPr>
        <w:t>_</w:t>
      </w:r>
      <w:r w:rsidR="005F4B93">
        <w:rPr>
          <w:bCs/>
        </w:rPr>
        <w:t>_</w:t>
      </w:r>
    </w:p>
    <w:p w14:paraId="66DFDCFE" w14:textId="77777777" w:rsidR="00FA27DA" w:rsidRPr="00390C76" w:rsidRDefault="00FA27DA" w:rsidP="00687816"/>
    <w:p w14:paraId="3F3EB160" w14:textId="24624874" w:rsidR="00FA27DA" w:rsidRPr="00390C76" w:rsidRDefault="00FA27DA" w:rsidP="0072232B">
      <w:pPr>
        <w:jc w:val="both"/>
      </w:pPr>
      <w:r w:rsidRPr="00390C76">
        <w:t xml:space="preserve">Рабочая программа учебной </w:t>
      </w:r>
      <w:r w:rsidR="0072232B" w:rsidRPr="00390C76">
        <w:t>практики разработана</w:t>
      </w:r>
      <w:r w:rsidRPr="00390C76">
        <w:t xml:space="preserve"> на основе Федерального государственного образовательного стандарта среднего профессионального образования по </w:t>
      </w:r>
      <w:r>
        <w:t>*******************</w:t>
      </w:r>
      <w:r w:rsidRPr="00390C76">
        <w:t xml:space="preserve">, утверждённого приказом Министерства образования и науки Российской </w:t>
      </w:r>
      <w:r w:rsidR="0072232B" w:rsidRPr="00390C76">
        <w:t>Федерации №</w:t>
      </w:r>
      <w:r w:rsidRPr="00865D9B">
        <w:t xml:space="preserve"> </w:t>
      </w:r>
      <w:r>
        <w:t>************</w:t>
      </w:r>
      <w:r w:rsidR="0072232B">
        <w:t xml:space="preserve"> и примерной программы </w:t>
      </w:r>
      <w:r w:rsidRPr="00390C76">
        <w:tab/>
      </w:r>
      <w:r w:rsidR="0072232B">
        <w:t>*****************</w:t>
      </w:r>
    </w:p>
    <w:p w14:paraId="63277448" w14:textId="61BB7808" w:rsidR="00FA27DA" w:rsidRDefault="0072232B" w:rsidP="0072232B">
      <w:pPr>
        <w:tabs>
          <w:tab w:val="left" w:pos="1905"/>
        </w:tabs>
      </w:pPr>
      <w:r>
        <w:t>(при наличии)</w:t>
      </w:r>
      <w:r>
        <w:tab/>
      </w:r>
    </w:p>
    <w:p w14:paraId="6FF8C15E" w14:textId="77777777" w:rsidR="0072232B" w:rsidRPr="00390C76" w:rsidRDefault="0072232B" w:rsidP="0072232B">
      <w:pPr>
        <w:tabs>
          <w:tab w:val="left" w:pos="1905"/>
        </w:tabs>
      </w:pPr>
    </w:p>
    <w:p w14:paraId="7BA4E823" w14:textId="77777777" w:rsidR="00F4604B" w:rsidRPr="00A211F0" w:rsidRDefault="00F4604B" w:rsidP="00687816">
      <w:r w:rsidRPr="00A211F0">
        <w:t>Организация-</w:t>
      </w:r>
      <w:proofErr w:type="gramStart"/>
      <w:r w:rsidRPr="00A211F0">
        <w:t>разработчик:_</w:t>
      </w:r>
      <w:proofErr w:type="gramEnd"/>
      <w:r w:rsidRPr="00A211F0">
        <w:t>___________________________________</w:t>
      </w:r>
    </w:p>
    <w:p w14:paraId="006A7BD5" w14:textId="77777777" w:rsidR="00F4604B" w:rsidRPr="00A211F0" w:rsidRDefault="00F4604B" w:rsidP="00687816"/>
    <w:p w14:paraId="101D4A43" w14:textId="77777777" w:rsidR="00F4604B" w:rsidRPr="00A211F0" w:rsidRDefault="00F4604B" w:rsidP="00687816">
      <w:r w:rsidRPr="00A211F0">
        <w:t>Разработчики:</w:t>
      </w:r>
    </w:p>
    <w:p w14:paraId="4EB6A270" w14:textId="77777777" w:rsidR="00F4604B" w:rsidRPr="00A211F0" w:rsidRDefault="00F4604B" w:rsidP="00687816"/>
    <w:p w14:paraId="4F828D92" w14:textId="77777777" w:rsidR="00F4604B" w:rsidRPr="00A211F0" w:rsidRDefault="00F4604B" w:rsidP="00687816">
      <w:r w:rsidRPr="00A211F0">
        <w:t>_________________________________________________</w:t>
      </w:r>
    </w:p>
    <w:p w14:paraId="5E7E0B54" w14:textId="77777777" w:rsidR="00F4604B" w:rsidRPr="00A211F0" w:rsidRDefault="00F4604B" w:rsidP="00687816">
      <w:pPr>
        <w:rPr>
          <w:vertAlign w:val="superscript"/>
        </w:rPr>
      </w:pPr>
      <w:r w:rsidRPr="00A211F0">
        <w:rPr>
          <w:vertAlign w:val="superscript"/>
        </w:rPr>
        <w:t xml:space="preserve">Ф.И.О., ученая степень, звание, должность, </w:t>
      </w:r>
    </w:p>
    <w:p w14:paraId="248587EF" w14:textId="77777777" w:rsidR="00F4604B" w:rsidRPr="00A211F0" w:rsidRDefault="00F4604B" w:rsidP="00687816">
      <w:r w:rsidRPr="00A211F0">
        <w:t>_________________________________________________</w:t>
      </w:r>
    </w:p>
    <w:p w14:paraId="31BC9D50" w14:textId="77777777" w:rsidR="00F4604B" w:rsidRPr="00A211F0" w:rsidRDefault="00F4604B" w:rsidP="00687816">
      <w:pPr>
        <w:rPr>
          <w:vertAlign w:val="superscript"/>
        </w:rPr>
      </w:pPr>
      <w:r w:rsidRPr="00A211F0">
        <w:rPr>
          <w:vertAlign w:val="superscript"/>
        </w:rPr>
        <w:t xml:space="preserve">Ф.И.О., ученая степень, звание, должность, </w:t>
      </w:r>
    </w:p>
    <w:p w14:paraId="2BEBD676" w14:textId="77777777" w:rsidR="00F4604B" w:rsidRPr="00A211F0" w:rsidRDefault="00F4604B" w:rsidP="00687816">
      <w:r w:rsidRPr="00A211F0">
        <w:t>_________________________________________________</w:t>
      </w:r>
    </w:p>
    <w:p w14:paraId="118F42E3" w14:textId="77777777" w:rsidR="00F4604B" w:rsidRPr="00A211F0" w:rsidRDefault="00F4604B" w:rsidP="00687816">
      <w:pPr>
        <w:rPr>
          <w:vertAlign w:val="superscript"/>
        </w:rPr>
      </w:pPr>
      <w:r w:rsidRPr="00A211F0">
        <w:rPr>
          <w:vertAlign w:val="superscript"/>
        </w:rPr>
        <w:t xml:space="preserve">Ф.И.О., ученая степень, звание, должность, </w:t>
      </w:r>
    </w:p>
    <w:p w14:paraId="4005C606" w14:textId="77777777" w:rsidR="00F4604B" w:rsidRPr="00A211F0" w:rsidRDefault="00F4604B" w:rsidP="00687816"/>
    <w:p w14:paraId="388A9990" w14:textId="77777777" w:rsidR="00FA27DA" w:rsidRPr="00390C76" w:rsidRDefault="00FA27DA" w:rsidP="00687816"/>
    <w:p w14:paraId="38320ACC" w14:textId="77777777" w:rsidR="00C9319B" w:rsidRDefault="00C9319B" w:rsidP="00687816"/>
    <w:p w14:paraId="72D4F3A5" w14:textId="77777777" w:rsidR="00FA27DA" w:rsidRPr="00390C76" w:rsidRDefault="00FA27DA" w:rsidP="00BE3C49">
      <w:pPr>
        <w:jc w:val="center"/>
      </w:pPr>
      <w:r w:rsidRPr="00390C76">
        <w:t>СОДЕРЖАНИЕ</w:t>
      </w:r>
    </w:p>
    <w:p w14:paraId="6E940257" w14:textId="77777777" w:rsidR="00FA27DA" w:rsidRPr="00390C76" w:rsidRDefault="00FA27DA" w:rsidP="00687816"/>
    <w:tbl>
      <w:tblPr>
        <w:tblW w:w="9606" w:type="dxa"/>
        <w:tblLook w:val="01E0" w:firstRow="1" w:lastRow="1" w:firstColumn="1" w:lastColumn="1" w:noHBand="0" w:noVBand="0"/>
      </w:tblPr>
      <w:tblGrid>
        <w:gridCol w:w="817"/>
        <w:gridCol w:w="7371"/>
        <w:gridCol w:w="1418"/>
      </w:tblGrid>
      <w:tr w:rsidR="00FA27DA" w:rsidRPr="00390C76" w14:paraId="7E5F50E6" w14:textId="77777777" w:rsidTr="00FA27DA">
        <w:trPr>
          <w:trHeight w:val="491"/>
        </w:trPr>
        <w:tc>
          <w:tcPr>
            <w:tcW w:w="817" w:type="dxa"/>
          </w:tcPr>
          <w:p w14:paraId="3F2AB81F" w14:textId="77777777" w:rsidR="00FA27DA" w:rsidRPr="00390C76" w:rsidRDefault="00FA27DA" w:rsidP="00687816"/>
        </w:tc>
        <w:tc>
          <w:tcPr>
            <w:tcW w:w="7371" w:type="dxa"/>
          </w:tcPr>
          <w:p w14:paraId="64E6421E" w14:textId="77777777" w:rsidR="00FA27DA" w:rsidRPr="00390C76" w:rsidRDefault="00FA27DA" w:rsidP="00687816"/>
        </w:tc>
        <w:tc>
          <w:tcPr>
            <w:tcW w:w="1418" w:type="dxa"/>
            <w:shd w:val="clear" w:color="auto" w:fill="auto"/>
          </w:tcPr>
          <w:p w14:paraId="70837653" w14:textId="77777777" w:rsidR="00FA27DA" w:rsidRPr="00390C76" w:rsidRDefault="00FA27DA" w:rsidP="00687816">
            <w:r w:rsidRPr="00390C76">
              <w:t>стр.</w:t>
            </w:r>
          </w:p>
        </w:tc>
      </w:tr>
      <w:tr w:rsidR="00FA27DA" w:rsidRPr="00390C76" w14:paraId="5D7E5DB7" w14:textId="77777777" w:rsidTr="00FA27DA">
        <w:trPr>
          <w:trHeight w:val="549"/>
        </w:trPr>
        <w:tc>
          <w:tcPr>
            <w:tcW w:w="817" w:type="dxa"/>
          </w:tcPr>
          <w:p w14:paraId="29AF8669" w14:textId="77777777" w:rsidR="00FA27DA" w:rsidRPr="00390C76" w:rsidRDefault="00FA27DA" w:rsidP="00687816">
            <w:r w:rsidRPr="00390C76">
              <w:t>1</w:t>
            </w:r>
          </w:p>
        </w:tc>
        <w:tc>
          <w:tcPr>
            <w:tcW w:w="7371" w:type="dxa"/>
          </w:tcPr>
          <w:p w14:paraId="4DC4318D" w14:textId="074245A1" w:rsidR="00FA27DA" w:rsidRPr="00FA27DA" w:rsidRDefault="00FA27DA" w:rsidP="00687816">
            <w:pPr>
              <w:rPr>
                <w:caps/>
              </w:rPr>
            </w:pPr>
            <w:r w:rsidRPr="00FA27DA">
              <w:rPr>
                <w:caps/>
              </w:rPr>
              <w:t xml:space="preserve">ПАСПОРТ ПРОГРАММЫ учебной </w:t>
            </w:r>
            <w:r w:rsidR="0072232B">
              <w:rPr>
                <w:caps/>
              </w:rPr>
              <w:t xml:space="preserve">(производственной) </w:t>
            </w:r>
            <w:r w:rsidRPr="00FA27DA">
              <w:rPr>
                <w:caps/>
              </w:rPr>
              <w:t>практики</w:t>
            </w:r>
          </w:p>
        </w:tc>
        <w:tc>
          <w:tcPr>
            <w:tcW w:w="1418" w:type="dxa"/>
            <w:shd w:val="clear" w:color="auto" w:fill="auto"/>
          </w:tcPr>
          <w:p w14:paraId="7AADCC08" w14:textId="77777777" w:rsidR="00FA27DA" w:rsidRPr="00FA27DA" w:rsidRDefault="00597CC5" w:rsidP="00687816">
            <w:pPr>
              <w:rPr>
                <w:color w:val="000000"/>
              </w:rPr>
            </w:pPr>
            <w:r>
              <w:rPr>
                <w:color w:val="000000"/>
              </w:rPr>
              <w:t>*</w:t>
            </w:r>
          </w:p>
          <w:p w14:paraId="787938A1" w14:textId="77777777" w:rsidR="00FA27DA" w:rsidRPr="00FA27DA" w:rsidRDefault="00FA27DA" w:rsidP="00687816">
            <w:pPr>
              <w:rPr>
                <w:color w:val="000000"/>
              </w:rPr>
            </w:pPr>
          </w:p>
        </w:tc>
      </w:tr>
      <w:tr w:rsidR="00FA27DA" w:rsidRPr="00390C76" w14:paraId="0EE18192" w14:textId="77777777" w:rsidTr="00FA27DA">
        <w:trPr>
          <w:trHeight w:val="506"/>
        </w:trPr>
        <w:tc>
          <w:tcPr>
            <w:tcW w:w="817" w:type="dxa"/>
          </w:tcPr>
          <w:p w14:paraId="53DE1E9B" w14:textId="77777777" w:rsidR="00FA27DA" w:rsidRPr="00390C76" w:rsidRDefault="00FA27DA" w:rsidP="00687816">
            <w:r w:rsidRPr="00390C76">
              <w:t xml:space="preserve">    2</w:t>
            </w:r>
          </w:p>
        </w:tc>
        <w:tc>
          <w:tcPr>
            <w:tcW w:w="7371" w:type="dxa"/>
          </w:tcPr>
          <w:p w14:paraId="0B48F415" w14:textId="356F1EE7" w:rsidR="00FA27DA" w:rsidRPr="00FA27DA" w:rsidRDefault="00FA27DA" w:rsidP="00687816">
            <w:pPr>
              <w:rPr>
                <w:caps/>
              </w:rPr>
            </w:pPr>
            <w:r w:rsidRPr="00FA27DA">
              <w:rPr>
                <w:caps/>
              </w:rPr>
              <w:t xml:space="preserve">результаты освоения программы учебной </w:t>
            </w:r>
            <w:r w:rsidR="0072232B">
              <w:rPr>
                <w:caps/>
              </w:rPr>
              <w:t xml:space="preserve">(производственной) </w:t>
            </w:r>
            <w:r w:rsidRPr="00FA27DA">
              <w:rPr>
                <w:caps/>
              </w:rPr>
              <w:t>практики</w:t>
            </w:r>
          </w:p>
        </w:tc>
        <w:tc>
          <w:tcPr>
            <w:tcW w:w="1418" w:type="dxa"/>
            <w:shd w:val="clear" w:color="auto" w:fill="auto"/>
          </w:tcPr>
          <w:p w14:paraId="08C87FF5" w14:textId="77777777" w:rsidR="00FA27DA" w:rsidRPr="00FA27DA" w:rsidRDefault="00597CC5" w:rsidP="00687816">
            <w:pPr>
              <w:rPr>
                <w:color w:val="000000"/>
              </w:rPr>
            </w:pPr>
            <w:r>
              <w:rPr>
                <w:color w:val="000000"/>
              </w:rPr>
              <w:t>*</w:t>
            </w:r>
          </w:p>
        </w:tc>
      </w:tr>
      <w:tr w:rsidR="00FA27DA" w:rsidRPr="00390C76" w14:paraId="5D654930" w14:textId="77777777" w:rsidTr="00FA27DA">
        <w:trPr>
          <w:trHeight w:val="931"/>
        </w:trPr>
        <w:tc>
          <w:tcPr>
            <w:tcW w:w="817" w:type="dxa"/>
          </w:tcPr>
          <w:p w14:paraId="7C346DEA" w14:textId="77777777" w:rsidR="00FA27DA" w:rsidRPr="00390C76" w:rsidRDefault="00FA27DA" w:rsidP="00687816">
            <w:r w:rsidRPr="00390C76">
              <w:t xml:space="preserve">    3</w:t>
            </w:r>
          </w:p>
        </w:tc>
        <w:tc>
          <w:tcPr>
            <w:tcW w:w="7371" w:type="dxa"/>
          </w:tcPr>
          <w:p w14:paraId="0269ACD6" w14:textId="7A50C391" w:rsidR="00FA27DA" w:rsidRPr="00FA27DA" w:rsidRDefault="00FA27DA" w:rsidP="00687816">
            <w:pPr>
              <w:rPr>
                <w:caps/>
              </w:rPr>
            </w:pPr>
            <w:r w:rsidRPr="00FA27DA">
              <w:rPr>
                <w:caps/>
              </w:rPr>
              <w:t>тематический план и содержание учебной</w:t>
            </w:r>
            <w:r w:rsidR="0072232B">
              <w:rPr>
                <w:caps/>
              </w:rPr>
              <w:t xml:space="preserve"> (ПРОИЗВОДСТВЕННОЙ) ПРАКТИКИ</w:t>
            </w:r>
          </w:p>
        </w:tc>
        <w:tc>
          <w:tcPr>
            <w:tcW w:w="1418" w:type="dxa"/>
            <w:shd w:val="clear" w:color="auto" w:fill="auto"/>
          </w:tcPr>
          <w:p w14:paraId="2B1846EA" w14:textId="77777777" w:rsidR="00FA27DA" w:rsidRPr="00FA27DA" w:rsidRDefault="00597CC5" w:rsidP="00687816">
            <w:pPr>
              <w:rPr>
                <w:color w:val="000000"/>
              </w:rPr>
            </w:pPr>
            <w:r>
              <w:rPr>
                <w:color w:val="000000"/>
              </w:rPr>
              <w:t>*</w:t>
            </w:r>
          </w:p>
        </w:tc>
      </w:tr>
      <w:tr w:rsidR="00FA27DA" w:rsidRPr="00390C76" w14:paraId="11A58124" w14:textId="77777777" w:rsidTr="00FA27DA">
        <w:trPr>
          <w:trHeight w:val="720"/>
        </w:trPr>
        <w:tc>
          <w:tcPr>
            <w:tcW w:w="817" w:type="dxa"/>
          </w:tcPr>
          <w:p w14:paraId="11B5A08A" w14:textId="77777777" w:rsidR="00FA27DA" w:rsidRPr="00390C76" w:rsidRDefault="00FA27DA" w:rsidP="00687816">
            <w:r w:rsidRPr="00390C76">
              <w:t xml:space="preserve">    4</w:t>
            </w:r>
          </w:p>
        </w:tc>
        <w:tc>
          <w:tcPr>
            <w:tcW w:w="7371" w:type="dxa"/>
          </w:tcPr>
          <w:p w14:paraId="7FDC8966" w14:textId="727E701C" w:rsidR="00FA27DA" w:rsidRPr="00FA27DA" w:rsidRDefault="00FA27DA" w:rsidP="00687816">
            <w:pPr>
              <w:rPr>
                <w:caps/>
              </w:rPr>
            </w:pPr>
            <w:r w:rsidRPr="00FA27DA">
              <w:t>УСЛОВИЯ РЕАЛИЗАЦИИ ПРОГРАММЫ УЧЕБНОЙ</w:t>
            </w:r>
            <w:r w:rsidR="0072232B">
              <w:t xml:space="preserve"> (ПРОИЗВОДСТВЕННОЙ)</w:t>
            </w:r>
            <w:r w:rsidRPr="00FA27DA">
              <w:t xml:space="preserve"> ПРАКТИКИ</w:t>
            </w:r>
            <w:r w:rsidR="0072232B">
              <w:t xml:space="preserve"> </w:t>
            </w:r>
            <w:r w:rsidRPr="00FA27DA">
              <w:t xml:space="preserve">   </w:t>
            </w:r>
          </w:p>
        </w:tc>
        <w:tc>
          <w:tcPr>
            <w:tcW w:w="1418" w:type="dxa"/>
            <w:shd w:val="clear" w:color="auto" w:fill="auto"/>
          </w:tcPr>
          <w:p w14:paraId="4A9001E5" w14:textId="77777777" w:rsidR="00FA27DA" w:rsidRPr="00FA27DA" w:rsidRDefault="00597CC5" w:rsidP="00687816">
            <w:pPr>
              <w:rPr>
                <w:color w:val="000000"/>
              </w:rPr>
            </w:pPr>
            <w:r>
              <w:rPr>
                <w:color w:val="000000"/>
              </w:rPr>
              <w:t>*</w:t>
            </w:r>
          </w:p>
        </w:tc>
      </w:tr>
    </w:tbl>
    <w:p w14:paraId="1557F87B" w14:textId="77777777" w:rsidR="00FA27DA" w:rsidRDefault="00FA27DA" w:rsidP="00687816"/>
    <w:p w14:paraId="6AE43536" w14:textId="77777777" w:rsidR="007844B7" w:rsidRDefault="007844B7" w:rsidP="00687816"/>
    <w:p w14:paraId="4FDA511A" w14:textId="77777777" w:rsidR="007844B7" w:rsidRDefault="007844B7" w:rsidP="00687816"/>
    <w:p w14:paraId="05662F49" w14:textId="77777777" w:rsidR="007844B7" w:rsidRDefault="007844B7" w:rsidP="00687816"/>
    <w:p w14:paraId="3C30B905" w14:textId="77777777" w:rsidR="007844B7" w:rsidRDefault="007844B7" w:rsidP="00687816"/>
    <w:p w14:paraId="3436C2D1" w14:textId="77777777" w:rsidR="007844B7" w:rsidRDefault="007844B7" w:rsidP="00687816"/>
    <w:p w14:paraId="33DCA923" w14:textId="77777777" w:rsidR="007844B7" w:rsidRDefault="007844B7" w:rsidP="00687816"/>
    <w:p w14:paraId="33517C0E" w14:textId="77777777" w:rsidR="007844B7" w:rsidRDefault="007844B7" w:rsidP="00687816"/>
    <w:p w14:paraId="581104D8" w14:textId="77777777" w:rsidR="007844B7" w:rsidRDefault="007844B7" w:rsidP="00687816"/>
    <w:p w14:paraId="1FF3B18E" w14:textId="77777777" w:rsidR="007844B7" w:rsidRDefault="007844B7" w:rsidP="00687816"/>
    <w:p w14:paraId="62EF5B51" w14:textId="77777777" w:rsidR="007844B7" w:rsidRDefault="007844B7" w:rsidP="00687816"/>
    <w:p w14:paraId="138F1E40" w14:textId="77777777" w:rsidR="007844B7" w:rsidRDefault="007844B7" w:rsidP="00687816"/>
    <w:p w14:paraId="74883F55" w14:textId="77777777" w:rsidR="007844B7" w:rsidRDefault="007844B7" w:rsidP="00687816"/>
    <w:p w14:paraId="29F2A806" w14:textId="77777777" w:rsidR="00BE3C49" w:rsidRDefault="00BE3C49" w:rsidP="00687816"/>
    <w:p w14:paraId="5D24C9AA" w14:textId="77777777" w:rsidR="00BE3C49" w:rsidRDefault="00BE3C49" w:rsidP="00687816"/>
    <w:p w14:paraId="675976A4" w14:textId="77777777" w:rsidR="00BE3C49" w:rsidRDefault="00BE3C49" w:rsidP="00687816"/>
    <w:p w14:paraId="6E296364" w14:textId="77777777" w:rsidR="00BE3C49" w:rsidRDefault="00BE3C49" w:rsidP="00687816"/>
    <w:p w14:paraId="44D6F029" w14:textId="77777777" w:rsidR="007844B7" w:rsidRDefault="007844B7" w:rsidP="00687816"/>
    <w:p w14:paraId="04C8200D" w14:textId="77777777" w:rsidR="007844B7" w:rsidRPr="00390C76" w:rsidRDefault="007844B7" w:rsidP="00687816"/>
    <w:p w14:paraId="0C824D52" w14:textId="148BA0B6" w:rsidR="00FA27DA" w:rsidRPr="00390C76" w:rsidRDefault="00FA27DA" w:rsidP="00687816">
      <w:r w:rsidRPr="00390C76">
        <w:rPr>
          <w:caps/>
        </w:rPr>
        <w:t>ПАСПОРТ ПРОГРАММЫ учебной</w:t>
      </w:r>
      <w:r w:rsidR="0072232B">
        <w:rPr>
          <w:caps/>
        </w:rPr>
        <w:t xml:space="preserve"> (ПРОИЗВОДСТВЕННОЙ)</w:t>
      </w:r>
      <w:r w:rsidRPr="00390C76">
        <w:rPr>
          <w:caps/>
        </w:rPr>
        <w:t xml:space="preserve"> практики</w:t>
      </w:r>
      <w:r w:rsidRPr="00390C76">
        <w:t xml:space="preserve"> </w:t>
      </w:r>
    </w:p>
    <w:p w14:paraId="7DDCF7E9" w14:textId="77777777" w:rsidR="00FA27DA" w:rsidRPr="00390C76" w:rsidRDefault="00FA27DA" w:rsidP="00687816"/>
    <w:p w14:paraId="211F9D88" w14:textId="77777777" w:rsidR="00FA27DA" w:rsidRPr="00390C76" w:rsidRDefault="00FA27DA" w:rsidP="00687816">
      <w:r w:rsidRPr="00390C76">
        <w:t>Область применения программы</w:t>
      </w:r>
    </w:p>
    <w:p w14:paraId="54EB35DC" w14:textId="77777777" w:rsidR="00FA27DA" w:rsidRPr="00390C76" w:rsidRDefault="00FA27DA" w:rsidP="00687816">
      <w:r w:rsidRPr="00390C76">
        <w:t xml:space="preserve"> </w:t>
      </w:r>
    </w:p>
    <w:p w14:paraId="5E7E0F63" w14:textId="77777777" w:rsidR="00FA27DA" w:rsidRPr="00390C76" w:rsidRDefault="00FA27DA" w:rsidP="00FA27DA">
      <w:pPr>
        <w:spacing w:line="276" w:lineRule="auto"/>
        <w:jc w:val="both"/>
      </w:pPr>
    </w:p>
    <w:p w14:paraId="25213A55" w14:textId="1ABB2BB1" w:rsidR="00FA27DA" w:rsidRPr="00390C76" w:rsidRDefault="0072232B" w:rsidP="00611645">
      <w:pPr>
        <w:numPr>
          <w:ilvl w:val="1"/>
          <w:numId w:val="1"/>
        </w:numPr>
        <w:tabs>
          <w:tab w:val="left" w:pos="567"/>
        </w:tabs>
        <w:spacing w:line="276" w:lineRule="auto"/>
        <w:ind w:left="0" w:firstLine="0"/>
        <w:jc w:val="both"/>
      </w:pPr>
      <w:r w:rsidRPr="00390C76">
        <w:rPr>
          <w:b/>
        </w:rPr>
        <w:t xml:space="preserve">цели и задачи учебной </w:t>
      </w:r>
      <w:r>
        <w:rPr>
          <w:b/>
        </w:rPr>
        <w:t xml:space="preserve">(производственной) </w:t>
      </w:r>
      <w:r w:rsidR="00FA27DA" w:rsidRPr="00390C76">
        <w:rPr>
          <w:b/>
        </w:rPr>
        <w:t xml:space="preserve">практики: </w:t>
      </w:r>
    </w:p>
    <w:p w14:paraId="06C7A1E7" w14:textId="77777777" w:rsidR="00FA27DA" w:rsidRPr="00390C76" w:rsidRDefault="00FA27DA" w:rsidP="00FA27DA">
      <w:pPr>
        <w:tabs>
          <w:tab w:val="left" w:pos="567"/>
        </w:tabs>
        <w:spacing w:line="276" w:lineRule="auto"/>
        <w:jc w:val="both"/>
        <w:rPr>
          <w:b/>
        </w:rPr>
      </w:pPr>
    </w:p>
    <w:p w14:paraId="339AD849" w14:textId="614779E7" w:rsidR="00FA27DA" w:rsidRPr="00390C76" w:rsidRDefault="00FA27DA" w:rsidP="00F4604B">
      <w:pPr>
        <w:spacing w:line="276" w:lineRule="auto"/>
        <w:ind w:left="645"/>
        <w:jc w:val="both"/>
        <w:rPr>
          <w:b/>
        </w:rPr>
      </w:pPr>
      <w:r w:rsidRPr="00390C76">
        <w:rPr>
          <w:b/>
        </w:rPr>
        <w:t>Количество часов на освоение рабочей программы учебной</w:t>
      </w:r>
      <w:r w:rsidR="0072232B">
        <w:rPr>
          <w:b/>
        </w:rPr>
        <w:t xml:space="preserve"> (</w:t>
      </w:r>
      <w:r w:rsidR="00E358AB">
        <w:rPr>
          <w:b/>
        </w:rPr>
        <w:t xml:space="preserve">производственной) </w:t>
      </w:r>
      <w:r w:rsidR="00E358AB" w:rsidRPr="00390C76">
        <w:rPr>
          <w:b/>
        </w:rPr>
        <w:t>практики</w:t>
      </w:r>
      <w:r w:rsidRPr="00390C76">
        <w:rPr>
          <w:b/>
        </w:rPr>
        <w:t xml:space="preserve">: </w:t>
      </w:r>
    </w:p>
    <w:p w14:paraId="5668394B" w14:textId="77777777" w:rsidR="005F4B93" w:rsidRDefault="005F4B93" w:rsidP="005F4B93">
      <w:pPr>
        <w:pStyle w:val="afe"/>
      </w:pPr>
    </w:p>
    <w:p w14:paraId="776AC4BD" w14:textId="074A11B8" w:rsidR="00FA27DA" w:rsidRPr="00390C76" w:rsidRDefault="00FA27DA" w:rsidP="00FA27DA">
      <w:pPr>
        <w:spacing w:line="276" w:lineRule="auto"/>
        <w:jc w:val="both"/>
      </w:pPr>
      <w:r w:rsidRPr="00390C76">
        <w:t xml:space="preserve">   Всего   </w:t>
      </w:r>
      <w:r>
        <w:rPr>
          <w:b/>
        </w:rPr>
        <w:t>****</w:t>
      </w:r>
      <w:r w:rsidR="00E358AB">
        <w:rPr>
          <w:b/>
        </w:rPr>
        <w:t>*</w:t>
      </w:r>
      <w:r w:rsidR="00E358AB" w:rsidRPr="00390C76">
        <w:t xml:space="preserve"> часов</w:t>
      </w:r>
      <w:r w:rsidRPr="00390C76">
        <w:t>, в том числе:</w:t>
      </w:r>
    </w:p>
    <w:p w14:paraId="560A8656" w14:textId="77777777" w:rsidR="00FA27DA" w:rsidRPr="00390C76" w:rsidRDefault="00FA27DA" w:rsidP="00FA27DA">
      <w:pPr>
        <w:spacing w:line="276" w:lineRule="auto"/>
        <w:ind w:left="142"/>
        <w:jc w:val="both"/>
      </w:pPr>
      <w:r w:rsidRPr="00390C76">
        <w:t>В рамках освоения ПМ.01</w:t>
      </w:r>
      <w:r w:rsidRPr="00390C76">
        <w:tab/>
      </w:r>
      <w:r>
        <w:t xml:space="preserve">******* </w:t>
      </w:r>
      <w:r w:rsidRPr="00390C76">
        <w:t xml:space="preserve">– </w:t>
      </w:r>
      <w:r>
        <w:rPr>
          <w:b/>
        </w:rPr>
        <w:t>****ч</w:t>
      </w:r>
    </w:p>
    <w:p w14:paraId="6CD07EDC" w14:textId="77777777" w:rsidR="00FA27DA" w:rsidRDefault="00FA27DA" w:rsidP="00FA27DA">
      <w:pPr>
        <w:spacing w:line="276" w:lineRule="auto"/>
        <w:ind w:left="142"/>
        <w:jc w:val="both"/>
      </w:pPr>
      <w:r w:rsidRPr="00390C76">
        <w:t xml:space="preserve">В рамках освоения ПМ.02. </w:t>
      </w:r>
      <w:r>
        <w:t xml:space="preserve">******* </w:t>
      </w:r>
      <w:r w:rsidRPr="00390C76">
        <w:t xml:space="preserve">– </w:t>
      </w:r>
      <w:r>
        <w:rPr>
          <w:b/>
        </w:rPr>
        <w:t>****ч</w:t>
      </w:r>
      <w:r w:rsidRPr="00390C76">
        <w:t xml:space="preserve"> </w:t>
      </w:r>
    </w:p>
    <w:p w14:paraId="159FB429" w14:textId="77777777" w:rsidR="00FA27DA" w:rsidRDefault="00FA27DA" w:rsidP="00FA27DA">
      <w:pPr>
        <w:widowControl w:val="0"/>
        <w:shd w:val="clear" w:color="auto" w:fill="FFFFFF"/>
        <w:tabs>
          <w:tab w:val="left" w:pos="1421"/>
          <w:tab w:val="left" w:pos="2019"/>
        </w:tabs>
        <w:autoSpaceDE w:val="0"/>
        <w:autoSpaceDN w:val="0"/>
        <w:adjustRightInd w:val="0"/>
        <w:spacing w:before="5" w:line="276" w:lineRule="auto"/>
        <w:ind w:right="138"/>
      </w:pPr>
    </w:p>
    <w:p w14:paraId="2ACF54A6" w14:textId="77777777" w:rsidR="00FA27DA" w:rsidRDefault="00FA27DA" w:rsidP="00FA27DA">
      <w:pPr>
        <w:widowControl w:val="0"/>
        <w:shd w:val="clear" w:color="auto" w:fill="FFFFFF"/>
        <w:tabs>
          <w:tab w:val="left" w:pos="1421"/>
          <w:tab w:val="left" w:pos="2019"/>
        </w:tabs>
        <w:autoSpaceDE w:val="0"/>
        <w:autoSpaceDN w:val="0"/>
        <w:adjustRightInd w:val="0"/>
        <w:spacing w:before="5" w:line="276" w:lineRule="auto"/>
        <w:ind w:right="138"/>
      </w:pPr>
    </w:p>
    <w:p w14:paraId="6EEF3048" w14:textId="77777777" w:rsidR="00FA27DA" w:rsidRPr="00F4604B" w:rsidRDefault="00F4604B" w:rsidP="00FA27DA">
      <w:pPr>
        <w:spacing w:line="276" w:lineRule="auto"/>
        <w:jc w:val="both"/>
        <w:rPr>
          <w:b/>
        </w:rPr>
      </w:pPr>
      <w:r w:rsidRPr="00F4604B">
        <w:rPr>
          <w:b/>
        </w:rPr>
        <w:t>Форма промежуточной аттестации:</w:t>
      </w:r>
    </w:p>
    <w:p w14:paraId="691C1B09" w14:textId="77777777" w:rsidR="00F4604B" w:rsidRPr="00390C76" w:rsidRDefault="00F4604B" w:rsidP="00FA27DA">
      <w:pPr>
        <w:spacing w:line="276" w:lineRule="auto"/>
        <w:jc w:val="both"/>
      </w:pPr>
      <w:r>
        <w:t>**************************************************************</w:t>
      </w:r>
    </w:p>
    <w:p w14:paraId="76462339" w14:textId="77777777" w:rsidR="007844B7" w:rsidRDefault="007844B7" w:rsidP="00A77EFF">
      <w:pPr>
        <w:spacing w:line="276" w:lineRule="auto"/>
        <w:ind w:left="1080"/>
        <w:jc w:val="center"/>
        <w:rPr>
          <w:b/>
        </w:rPr>
      </w:pPr>
    </w:p>
    <w:p w14:paraId="7BC244AE" w14:textId="77777777" w:rsidR="007844B7" w:rsidRDefault="007844B7" w:rsidP="00A77EFF">
      <w:pPr>
        <w:spacing w:line="276" w:lineRule="auto"/>
        <w:ind w:left="1080"/>
        <w:jc w:val="center"/>
        <w:rPr>
          <w:b/>
        </w:rPr>
      </w:pPr>
    </w:p>
    <w:p w14:paraId="66D1B487" w14:textId="4288F90B" w:rsidR="00FA27DA" w:rsidRPr="00390C76" w:rsidRDefault="00F4604B" w:rsidP="00A77EFF">
      <w:pPr>
        <w:spacing w:line="276" w:lineRule="auto"/>
        <w:ind w:left="1080"/>
        <w:jc w:val="center"/>
        <w:rPr>
          <w:b/>
        </w:rPr>
      </w:pPr>
      <w:r>
        <w:rPr>
          <w:b/>
        </w:rPr>
        <w:t xml:space="preserve">2. </w:t>
      </w:r>
      <w:r w:rsidR="00FA27DA" w:rsidRPr="00390C76">
        <w:rPr>
          <w:b/>
        </w:rPr>
        <w:t xml:space="preserve">РЕЗУЛЬТАТЫ ОСВОЕНИЯ РАБОЧЕЙ ПРОГРАММЫ УЧЕБНОЙ </w:t>
      </w:r>
      <w:r w:rsidR="0072232B">
        <w:rPr>
          <w:b/>
        </w:rPr>
        <w:t xml:space="preserve">(ПРОИЗВОДСТВЕННОЙ) </w:t>
      </w:r>
      <w:r w:rsidR="00FA27DA" w:rsidRPr="00390C76">
        <w:rPr>
          <w:b/>
        </w:rPr>
        <w:t>ПРАКТИКИ</w:t>
      </w:r>
    </w:p>
    <w:p w14:paraId="16079FD9" w14:textId="77777777" w:rsidR="00FA27DA" w:rsidRPr="00390C76" w:rsidRDefault="00FA27DA" w:rsidP="00FA27DA">
      <w:pPr>
        <w:spacing w:line="276" w:lineRule="auto"/>
        <w:jc w:val="both"/>
        <w:rPr>
          <w:b/>
        </w:rPr>
      </w:pPr>
    </w:p>
    <w:p w14:paraId="3D8C0486" w14:textId="70486027" w:rsidR="00FA27DA" w:rsidRPr="00390C76" w:rsidRDefault="00FA27DA" w:rsidP="00FA27DA">
      <w:pPr>
        <w:spacing w:line="276" w:lineRule="auto"/>
        <w:ind w:firstLine="708"/>
        <w:jc w:val="both"/>
      </w:pPr>
      <w:r w:rsidRPr="00390C76">
        <w:t xml:space="preserve">Результатом освоения рабочей программы учебной </w:t>
      </w:r>
      <w:r w:rsidR="00220FB2">
        <w:t xml:space="preserve">(производственной) </w:t>
      </w:r>
      <w:r w:rsidRPr="00390C76">
        <w:t xml:space="preserve">практики является сформированность у обучающихся первоначальных практических профессиональных умений в рамках модулей </w:t>
      </w:r>
      <w:r w:rsidR="00597CC5">
        <w:t>ППКРС (</w:t>
      </w:r>
      <w:proofErr w:type="gramStart"/>
      <w:r w:rsidRPr="00390C76">
        <w:t>ППССЗ</w:t>
      </w:r>
      <w:r w:rsidR="00597CC5">
        <w:t>)</w:t>
      </w:r>
      <w:r w:rsidRPr="00390C76">
        <w:t xml:space="preserve">  СПО</w:t>
      </w:r>
      <w:proofErr w:type="gramEnd"/>
      <w:r w:rsidRPr="00390C76">
        <w:t xml:space="preserve"> по основным видам деятельности (ВД):</w:t>
      </w:r>
    </w:p>
    <w:p w14:paraId="3F966777" w14:textId="77777777" w:rsidR="00FA27DA" w:rsidRDefault="00FA27DA" w:rsidP="00611645">
      <w:pPr>
        <w:numPr>
          <w:ilvl w:val="0"/>
          <w:numId w:val="2"/>
        </w:numPr>
        <w:spacing w:line="276" w:lineRule="auto"/>
        <w:jc w:val="both"/>
      </w:pPr>
      <w:r>
        <w:t>************************************</w:t>
      </w:r>
    </w:p>
    <w:p w14:paraId="080C1175" w14:textId="77777777" w:rsidR="00FA27DA" w:rsidRPr="00390C76" w:rsidRDefault="00FA27DA" w:rsidP="00611645">
      <w:pPr>
        <w:numPr>
          <w:ilvl w:val="0"/>
          <w:numId w:val="2"/>
        </w:numPr>
        <w:spacing w:line="276" w:lineRule="auto"/>
        <w:jc w:val="both"/>
      </w:pPr>
      <w:r>
        <w:t>************************************</w:t>
      </w:r>
    </w:p>
    <w:p w14:paraId="52066515" w14:textId="77777777" w:rsidR="00FA27DA" w:rsidRPr="00390C76" w:rsidRDefault="00FA27DA" w:rsidP="00FA27DA">
      <w:pPr>
        <w:spacing w:line="276" w:lineRule="auto"/>
      </w:pPr>
      <w:r w:rsidRPr="00390C76">
        <w:t>необходимых для последующего освоения ими профессиональных (ПК) и общих (ОК) компетенций по избранной профессии.</w:t>
      </w:r>
    </w:p>
    <w:p w14:paraId="5A60BD94" w14:textId="77777777" w:rsidR="00FA27DA" w:rsidRPr="00390C76" w:rsidRDefault="00FA27DA" w:rsidP="00FA27DA">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04"/>
      </w:tblGrid>
      <w:tr w:rsidR="00FA27DA" w:rsidRPr="00390C76" w14:paraId="7801416D" w14:textId="77777777" w:rsidTr="00FA27DA">
        <w:tc>
          <w:tcPr>
            <w:tcW w:w="1668" w:type="dxa"/>
          </w:tcPr>
          <w:p w14:paraId="4C55C6A2" w14:textId="77777777" w:rsidR="00FA27DA" w:rsidRPr="00390C76" w:rsidRDefault="00FA27DA" w:rsidP="00FA27DA">
            <w:pPr>
              <w:spacing w:line="276" w:lineRule="auto"/>
              <w:jc w:val="center"/>
              <w:rPr>
                <w:b/>
              </w:rPr>
            </w:pPr>
            <w:r w:rsidRPr="00390C76">
              <w:rPr>
                <w:b/>
              </w:rPr>
              <w:t xml:space="preserve">Код </w:t>
            </w:r>
          </w:p>
        </w:tc>
        <w:tc>
          <w:tcPr>
            <w:tcW w:w="7904" w:type="dxa"/>
          </w:tcPr>
          <w:p w14:paraId="11B215F6" w14:textId="77777777" w:rsidR="00FA27DA" w:rsidRPr="00390C76" w:rsidRDefault="00FA27DA" w:rsidP="00FA27DA">
            <w:pPr>
              <w:spacing w:line="276" w:lineRule="auto"/>
              <w:jc w:val="center"/>
              <w:rPr>
                <w:b/>
              </w:rPr>
            </w:pPr>
            <w:r w:rsidRPr="00390C76">
              <w:rPr>
                <w:b/>
              </w:rPr>
              <w:t>Наименование результата освоения практики</w:t>
            </w:r>
          </w:p>
        </w:tc>
      </w:tr>
      <w:tr w:rsidR="00FA27DA" w:rsidRPr="00390C76" w14:paraId="0032DEBD" w14:textId="77777777" w:rsidTr="00FA27DA">
        <w:tc>
          <w:tcPr>
            <w:tcW w:w="1668" w:type="dxa"/>
          </w:tcPr>
          <w:p w14:paraId="6337E23D" w14:textId="77777777" w:rsidR="00FA27DA" w:rsidRPr="00390C76" w:rsidRDefault="00FA27DA" w:rsidP="00FA27DA">
            <w:pPr>
              <w:tabs>
                <w:tab w:val="left" w:pos="567"/>
              </w:tabs>
              <w:spacing w:line="276" w:lineRule="auto"/>
            </w:pPr>
          </w:p>
        </w:tc>
        <w:tc>
          <w:tcPr>
            <w:tcW w:w="7904" w:type="dxa"/>
          </w:tcPr>
          <w:p w14:paraId="71EF30DF" w14:textId="77777777" w:rsidR="00FA27DA" w:rsidRPr="00390C76" w:rsidRDefault="00FA27DA" w:rsidP="00E74234">
            <w:pPr>
              <w:tabs>
                <w:tab w:val="left" w:pos="317"/>
              </w:tabs>
              <w:spacing w:line="276" w:lineRule="auto"/>
              <w:jc w:val="both"/>
              <w:rPr>
                <w:b/>
              </w:rPr>
            </w:pPr>
            <w:r w:rsidRPr="00390C76">
              <w:rPr>
                <w:b/>
              </w:rPr>
              <w:t xml:space="preserve">ВД - </w:t>
            </w:r>
            <w:r>
              <w:rPr>
                <w:b/>
              </w:rPr>
              <w:t>**********************</w:t>
            </w:r>
          </w:p>
        </w:tc>
      </w:tr>
      <w:tr w:rsidR="00FA27DA" w:rsidRPr="00390C76" w14:paraId="4C53175F" w14:textId="77777777" w:rsidTr="00FA27DA">
        <w:tc>
          <w:tcPr>
            <w:tcW w:w="1668" w:type="dxa"/>
          </w:tcPr>
          <w:p w14:paraId="3A97B8B9" w14:textId="77777777" w:rsidR="00FA27DA" w:rsidRPr="00390C76" w:rsidRDefault="00FA27DA" w:rsidP="00FA27DA">
            <w:pPr>
              <w:tabs>
                <w:tab w:val="left" w:pos="567"/>
              </w:tabs>
              <w:spacing w:line="276" w:lineRule="auto"/>
            </w:pPr>
            <w:r w:rsidRPr="00390C76">
              <w:t>ПК.1.1</w:t>
            </w:r>
          </w:p>
        </w:tc>
        <w:tc>
          <w:tcPr>
            <w:tcW w:w="7904" w:type="dxa"/>
          </w:tcPr>
          <w:p w14:paraId="699676A9" w14:textId="77777777" w:rsidR="00FA27DA" w:rsidRPr="00390C76" w:rsidRDefault="00FA27DA" w:rsidP="00FA27DA">
            <w:pPr>
              <w:tabs>
                <w:tab w:val="left" w:pos="317"/>
              </w:tabs>
              <w:spacing w:line="276" w:lineRule="auto"/>
              <w:jc w:val="both"/>
            </w:pPr>
            <w:r>
              <w:t>**************</w:t>
            </w:r>
          </w:p>
        </w:tc>
      </w:tr>
      <w:tr w:rsidR="00FA27DA" w:rsidRPr="00390C76" w14:paraId="5D52149E" w14:textId="77777777" w:rsidTr="00FA27DA">
        <w:tc>
          <w:tcPr>
            <w:tcW w:w="1668" w:type="dxa"/>
          </w:tcPr>
          <w:p w14:paraId="2AB47985" w14:textId="77777777" w:rsidR="00FA27DA" w:rsidRPr="00390C76" w:rsidRDefault="00FA27DA" w:rsidP="00FA27DA">
            <w:pPr>
              <w:tabs>
                <w:tab w:val="left" w:pos="567"/>
              </w:tabs>
              <w:spacing w:line="276" w:lineRule="auto"/>
            </w:pPr>
            <w:r>
              <w:t>ПК **</w:t>
            </w:r>
          </w:p>
        </w:tc>
        <w:tc>
          <w:tcPr>
            <w:tcW w:w="7904" w:type="dxa"/>
          </w:tcPr>
          <w:p w14:paraId="68A6AD45" w14:textId="77777777" w:rsidR="00FA27DA" w:rsidRPr="00390C76" w:rsidRDefault="00FA27DA" w:rsidP="00FA27DA">
            <w:pPr>
              <w:tabs>
                <w:tab w:val="left" w:pos="317"/>
              </w:tabs>
              <w:spacing w:line="276" w:lineRule="auto"/>
              <w:jc w:val="both"/>
            </w:pPr>
            <w:r>
              <w:t>*************</w:t>
            </w:r>
          </w:p>
        </w:tc>
      </w:tr>
      <w:tr w:rsidR="00FA27DA" w:rsidRPr="00390C76" w14:paraId="225D7A21" w14:textId="77777777" w:rsidTr="00FA27DA">
        <w:tc>
          <w:tcPr>
            <w:tcW w:w="1668" w:type="dxa"/>
          </w:tcPr>
          <w:p w14:paraId="30EDE876" w14:textId="77777777" w:rsidR="00FA27DA" w:rsidRPr="00390C76" w:rsidRDefault="00FA27DA" w:rsidP="00FA27DA">
            <w:pPr>
              <w:tabs>
                <w:tab w:val="left" w:pos="567"/>
              </w:tabs>
              <w:spacing w:line="276" w:lineRule="auto"/>
            </w:pPr>
          </w:p>
        </w:tc>
        <w:tc>
          <w:tcPr>
            <w:tcW w:w="7904" w:type="dxa"/>
          </w:tcPr>
          <w:p w14:paraId="31FBC265" w14:textId="77777777" w:rsidR="00FA27DA" w:rsidRPr="00390C76" w:rsidRDefault="00FA27DA" w:rsidP="00E74234">
            <w:pPr>
              <w:spacing w:line="276" w:lineRule="auto"/>
            </w:pPr>
            <w:r w:rsidRPr="00390C76">
              <w:rPr>
                <w:b/>
              </w:rPr>
              <w:t xml:space="preserve">ВД - </w:t>
            </w:r>
            <w:r>
              <w:rPr>
                <w:b/>
              </w:rPr>
              <w:t>***********************</w:t>
            </w:r>
          </w:p>
        </w:tc>
      </w:tr>
      <w:tr w:rsidR="00FA27DA" w:rsidRPr="00390C76" w14:paraId="3701D611" w14:textId="77777777" w:rsidTr="00FA27DA">
        <w:tc>
          <w:tcPr>
            <w:tcW w:w="1668" w:type="dxa"/>
          </w:tcPr>
          <w:p w14:paraId="77230ADE" w14:textId="77777777" w:rsidR="00FA27DA" w:rsidRPr="00390C76" w:rsidRDefault="00FA27DA" w:rsidP="00FA27DA">
            <w:pPr>
              <w:tabs>
                <w:tab w:val="left" w:pos="567"/>
              </w:tabs>
              <w:spacing w:line="276" w:lineRule="auto"/>
            </w:pPr>
            <w:r>
              <w:t>ПК.2</w:t>
            </w:r>
            <w:r w:rsidRPr="00390C76">
              <w:t>.1</w:t>
            </w:r>
          </w:p>
        </w:tc>
        <w:tc>
          <w:tcPr>
            <w:tcW w:w="7904" w:type="dxa"/>
          </w:tcPr>
          <w:p w14:paraId="1664E069" w14:textId="77777777" w:rsidR="00FA27DA" w:rsidRPr="00390C76" w:rsidRDefault="00FA27DA" w:rsidP="00FA27DA">
            <w:pPr>
              <w:tabs>
                <w:tab w:val="left" w:pos="317"/>
              </w:tabs>
              <w:spacing w:line="276" w:lineRule="auto"/>
              <w:jc w:val="both"/>
            </w:pPr>
            <w:r>
              <w:t>**************</w:t>
            </w:r>
          </w:p>
        </w:tc>
      </w:tr>
      <w:tr w:rsidR="00FA27DA" w:rsidRPr="00390C76" w14:paraId="031A7326" w14:textId="77777777" w:rsidTr="00FA27DA">
        <w:tc>
          <w:tcPr>
            <w:tcW w:w="1668" w:type="dxa"/>
          </w:tcPr>
          <w:p w14:paraId="5C7E0D4F" w14:textId="77777777" w:rsidR="00FA27DA" w:rsidRPr="00390C76" w:rsidRDefault="00FA27DA" w:rsidP="00FA27DA">
            <w:pPr>
              <w:tabs>
                <w:tab w:val="left" w:pos="567"/>
              </w:tabs>
              <w:spacing w:line="276" w:lineRule="auto"/>
            </w:pPr>
            <w:r>
              <w:t>ПК **</w:t>
            </w:r>
          </w:p>
        </w:tc>
        <w:tc>
          <w:tcPr>
            <w:tcW w:w="7904" w:type="dxa"/>
          </w:tcPr>
          <w:p w14:paraId="6AD1864F" w14:textId="77777777" w:rsidR="00FA27DA" w:rsidRPr="00390C76" w:rsidRDefault="00FA27DA" w:rsidP="00FA27DA">
            <w:pPr>
              <w:tabs>
                <w:tab w:val="left" w:pos="317"/>
              </w:tabs>
              <w:spacing w:line="276" w:lineRule="auto"/>
              <w:jc w:val="both"/>
            </w:pPr>
            <w:r>
              <w:t>*************</w:t>
            </w:r>
          </w:p>
        </w:tc>
      </w:tr>
      <w:tr w:rsidR="00A77EFF" w:rsidRPr="00390C76" w14:paraId="4AD1F6D7" w14:textId="77777777" w:rsidTr="00FA27DA">
        <w:tc>
          <w:tcPr>
            <w:tcW w:w="1668" w:type="dxa"/>
          </w:tcPr>
          <w:p w14:paraId="28C02264" w14:textId="77777777" w:rsidR="00A77EFF" w:rsidRPr="00390C76" w:rsidRDefault="00A77EFF" w:rsidP="00FA27DA">
            <w:pPr>
              <w:widowControl w:val="0"/>
              <w:suppressAutoHyphens/>
              <w:spacing w:line="276" w:lineRule="auto"/>
              <w:jc w:val="both"/>
            </w:pPr>
            <w:r w:rsidRPr="00390C76">
              <w:t>OK 1.</w:t>
            </w:r>
          </w:p>
        </w:tc>
        <w:tc>
          <w:tcPr>
            <w:tcW w:w="7904" w:type="dxa"/>
          </w:tcPr>
          <w:p w14:paraId="6DF428E6" w14:textId="77777777" w:rsidR="00A77EFF" w:rsidRPr="00390C76" w:rsidRDefault="00A77EFF" w:rsidP="00555274">
            <w:pPr>
              <w:tabs>
                <w:tab w:val="left" w:pos="317"/>
              </w:tabs>
              <w:spacing w:line="276" w:lineRule="auto"/>
              <w:jc w:val="both"/>
            </w:pPr>
            <w:r>
              <w:t>*************</w:t>
            </w:r>
          </w:p>
        </w:tc>
      </w:tr>
      <w:tr w:rsidR="00A77EFF" w:rsidRPr="00390C76" w14:paraId="38838269" w14:textId="77777777" w:rsidTr="00FA27DA">
        <w:tc>
          <w:tcPr>
            <w:tcW w:w="1668" w:type="dxa"/>
          </w:tcPr>
          <w:p w14:paraId="73F77689" w14:textId="77777777" w:rsidR="00A77EFF" w:rsidRPr="00390C76" w:rsidRDefault="00A77EFF" w:rsidP="00FA27DA">
            <w:pPr>
              <w:widowControl w:val="0"/>
              <w:suppressAutoHyphens/>
              <w:spacing w:line="276" w:lineRule="auto"/>
              <w:jc w:val="both"/>
            </w:pPr>
            <w:r w:rsidRPr="00390C76">
              <w:t xml:space="preserve">ОК </w:t>
            </w:r>
            <w:r>
              <w:t>***</w:t>
            </w:r>
          </w:p>
        </w:tc>
        <w:tc>
          <w:tcPr>
            <w:tcW w:w="7904" w:type="dxa"/>
          </w:tcPr>
          <w:p w14:paraId="778B5D34" w14:textId="77777777" w:rsidR="00A77EFF" w:rsidRPr="00390C76" w:rsidRDefault="00A77EFF" w:rsidP="00555274">
            <w:pPr>
              <w:tabs>
                <w:tab w:val="left" w:pos="317"/>
              </w:tabs>
              <w:spacing w:line="276" w:lineRule="auto"/>
              <w:jc w:val="both"/>
            </w:pPr>
            <w:r>
              <w:t>*************</w:t>
            </w:r>
          </w:p>
        </w:tc>
      </w:tr>
    </w:tbl>
    <w:p w14:paraId="282ECCFD" w14:textId="77777777" w:rsidR="00FA27DA" w:rsidRPr="00390C76" w:rsidRDefault="00FA27DA" w:rsidP="00FA27DA">
      <w:pPr>
        <w:spacing w:line="276" w:lineRule="auto"/>
        <w:ind w:firstLine="708"/>
        <w:jc w:val="both"/>
        <w:rPr>
          <w:color w:val="FFFFFF"/>
        </w:rPr>
        <w:sectPr w:rsidR="00FA27DA" w:rsidRPr="00390C76" w:rsidSect="00FA27DA">
          <w:pgSz w:w="11907" w:h="16840"/>
          <w:pgMar w:top="1134" w:right="850" w:bottom="1134" w:left="1701" w:header="709" w:footer="709" w:gutter="0"/>
          <w:cols w:space="720"/>
          <w:titlePg/>
          <w:docGrid w:linePitch="326"/>
        </w:sectPr>
      </w:pPr>
    </w:p>
    <w:p w14:paraId="267ACD65" w14:textId="77777777" w:rsidR="00FA27DA" w:rsidRPr="00390C76" w:rsidRDefault="00F4604B" w:rsidP="00F4604B">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firstLine="0"/>
        <w:jc w:val="both"/>
        <w:rPr>
          <w:b/>
        </w:rPr>
      </w:pPr>
      <w:r>
        <w:rPr>
          <w:b/>
        </w:rPr>
        <w:lastRenderedPageBreak/>
        <w:t xml:space="preserve">3. </w:t>
      </w:r>
      <w:r w:rsidR="00FA27DA" w:rsidRPr="00390C76">
        <w:rPr>
          <w:b/>
        </w:rPr>
        <w:t>ТЕМАТИЧЕСКИЙ ПЛАН И СОДЕРЖАНИЕ УЧЕБНОЙ ПРАКТИКИ</w:t>
      </w:r>
    </w:p>
    <w:p w14:paraId="50265A1B" w14:textId="77777777" w:rsidR="00FA27DA" w:rsidRPr="00390C76" w:rsidRDefault="00FA27DA" w:rsidP="00FA27DA">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rPr>
          <w:b/>
        </w:rPr>
      </w:pPr>
    </w:p>
    <w:tbl>
      <w:tblPr>
        <w:tblW w:w="516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76"/>
        <w:gridCol w:w="1701"/>
        <w:gridCol w:w="992"/>
        <w:gridCol w:w="5528"/>
        <w:gridCol w:w="5670"/>
        <w:gridCol w:w="841"/>
      </w:tblGrid>
      <w:tr w:rsidR="00FA27DA" w:rsidRPr="00390C76" w14:paraId="7539F998" w14:textId="77777777" w:rsidTr="00FA27DA">
        <w:trPr>
          <w:trHeight w:val="1312"/>
        </w:trPr>
        <w:tc>
          <w:tcPr>
            <w:tcW w:w="219" w:type="pct"/>
            <w:vAlign w:val="center"/>
          </w:tcPr>
          <w:p w14:paraId="6A5BA369" w14:textId="77777777" w:rsidR="00FA27DA" w:rsidRPr="00390C76" w:rsidRDefault="00FA27DA" w:rsidP="00FA27DA">
            <w:pPr>
              <w:pStyle w:val="23"/>
              <w:widowControl w:val="0"/>
              <w:spacing w:line="276" w:lineRule="auto"/>
              <w:ind w:left="0" w:firstLine="0"/>
              <w:jc w:val="center"/>
              <w:rPr>
                <w:b/>
              </w:rPr>
            </w:pPr>
            <w:r w:rsidRPr="00390C76">
              <w:rPr>
                <w:b/>
              </w:rPr>
              <w:t>Код ПК</w:t>
            </w:r>
          </w:p>
        </w:tc>
        <w:tc>
          <w:tcPr>
            <w:tcW w:w="552" w:type="pct"/>
            <w:shd w:val="clear" w:color="auto" w:fill="auto"/>
            <w:vAlign w:val="center"/>
          </w:tcPr>
          <w:p w14:paraId="5898D8AC" w14:textId="77777777" w:rsidR="00FA27DA" w:rsidRPr="00390C76" w:rsidRDefault="00FA27DA" w:rsidP="00FA27DA">
            <w:pPr>
              <w:pStyle w:val="23"/>
              <w:widowControl w:val="0"/>
              <w:spacing w:line="276" w:lineRule="auto"/>
              <w:ind w:left="0" w:firstLine="0"/>
              <w:jc w:val="center"/>
              <w:rPr>
                <w:b/>
              </w:rPr>
            </w:pPr>
            <w:r w:rsidRPr="00390C76">
              <w:rPr>
                <w:b/>
              </w:rPr>
              <w:t>Код и наименования профессиональных модулей</w:t>
            </w:r>
          </w:p>
        </w:tc>
        <w:tc>
          <w:tcPr>
            <w:tcW w:w="322" w:type="pct"/>
            <w:vAlign w:val="center"/>
          </w:tcPr>
          <w:p w14:paraId="7ABD1D0A" w14:textId="77777777" w:rsidR="00FA27DA" w:rsidRPr="00390C76" w:rsidRDefault="00FA27DA" w:rsidP="00FA27DA">
            <w:pPr>
              <w:pStyle w:val="23"/>
              <w:widowControl w:val="0"/>
              <w:spacing w:line="276" w:lineRule="auto"/>
              <w:ind w:left="0" w:firstLine="0"/>
              <w:jc w:val="center"/>
              <w:rPr>
                <w:b/>
                <w:iCs/>
              </w:rPr>
            </w:pPr>
            <w:r w:rsidRPr="00390C76">
              <w:rPr>
                <w:b/>
                <w:iCs/>
              </w:rPr>
              <w:t>Количество часов по ПМ</w:t>
            </w:r>
          </w:p>
        </w:tc>
        <w:tc>
          <w:tcPr>
            <w:tcW w:w="1794" w:type="pct"/>
            <w:vAlign w:val="center"/>
          </w:tcPr>
          <w:p w14:paraId="441011AD" w14:textId="77777777" w:rsidR="00FA27DA" w:rsidRPr="00390C76" w:rsidRDefault="00FA27DA" w:rsidP="00FA27DA">
            <w:pPr>
              <w:pStyle w:val="23"/>
              <w:widowControl w:val="0"/>
              <w:spacing w:line="276" w:lineRule="auto"/>
              <w:ind w:left="0" w:firstLine="0"/>
              <w:jc w:val="center"/>
              <w:rPr>
                <w:b/>
                <w:iCs/>
              </w:rPr>
            </w:pPr>
            <w:r w:rsidRPr="00390C76">
              <w:rPr>
                <w:b/>
                <w:iCs/>
              </w:rPr>
              <w:t>Виды работ</w:t>
            </w:r>
          </w:p>
        </w:tc>
        <w:tc>
          <w:tcPr>
            <w:tcW w:w="1840" w:type="pct"/>
            <w:vAlign w:val="center"/>
          </w:tcPr>
          <w:p w14:paraId="3782FC3B" w14:textId="77777777" w:rsidR="00FA27DA" w:rsidRPr="00390C76" w:rsidRDefault="00FA27DA" w:rsidP="00FA27DA">
            <w:pPr>
              <w:pStyle w:val="23"/>
              <w:widowControl w:val="0"/>
              <w:spacing w:line="276" w:lineRule="auto"/>
              <w:ind w:left="0" w:firstLine="0"/>
              <w:jc w:val="center"/>
              <w:rPr>
                <w:b/>
                <w:iCs/>
              </w:rPr>
            </w:pPr>
            <w:r w:rsidRPr="00390C76">
              <w:rPr>
                <w:b/>
              </w:rPr>
              <w:t>Наименования тем учебной практики</w:t>
            </w:r>
          </w:p>
        </w:tc>
        <w:tc>
          <w:tcPr>
            <w:tcW w:w="273" w:type="pct"/>
            <w:shd w:val="clear" w:color="auto" w:fill="auto"/>
            <w:vAlign w:val="center"/>
          </w:tcPr>
          <w:p w14:paraId="371329DE" w14:textId="77777777" w:rsidR="00FA27DA" w:rsidRPr="00390C76" w:rsidRDefault="00FA27DA" w:rsidP="00FA27DA">
            <w:pPr>
              <w:pStyle w:val="23"/>
              <w:widowControl w:val="0"/>
              <w:spacing w:line="276" w:lineRule="auto"/>
              <w:ind w:left="0" w:firstLine="0"/>
              <w:jc w:val="center"/>
              <w:rPr>
                <w:b/>
                <w:iCs/>
              </w:rPr>
            </w:pPr>
            <w:r w:rsidRPr="00390C76">
              <w:rPr>
                <w:b/>
                <w:iCs/>
              </w:rPr>
              <w:t>Количество часов по темам</w:t>
            </w:r>
          </w:p>
        </w:tc>
      </w:tr>
      <w:tr w:rsidR="00FA27DA" w:rsidRPr="00390C76" w14:paraId="6D43CF83" w14:textId="77777777" w:rsidTr="00FA27DA">
        <w:trPr>
          <w:trHeight w:val="390"/>
        </w:trPr>
        <w:tc>
          <w:tcPr>
            <w:tcW w:w="219" w:type="pct"/>
          </w:tcPr>
          <w:p w14:paraId="4C293527" w14:textId="77777777" w:rsidR="00FA27DA" w:rsidRPr="00390C76" w:rsidRDefault="00FA27DA" w:rsidP="00FA27DA">
            <w:pPr>
              <w:spacing w:line="276" w:lineRule="auto"/>
              <w:jc w:val="center"/>
              <w:rPr>
                <w:b/>
              </w:rPr>
            </w:pPr>
            <w:r w:rsidRPr="00390C76">
              <w:rPr>
                <w:b/>
              </w:rPr>
              <w:t>1</w:t>
            </w:r>
          </w:p>
        </w:tc>
        <w:tc>
          <w:tcPr>
            <w:tcW w:w="552" w:type="pct"/>
            <w:shd w:val="clear" w:color="auto" w:fill="auto"/>
          </w:tcPr>
          <w:p w14:paraId="63E8F999" w14:textId="77777777" w:rsidR="00FA27DA" w:rsidRPr="00390C76" w:rsidRDefault="00FA27DA" w:rsidP="00FA27DA">
            <w:pPr>
              <w:spacing w:line="276" w:lineRule="auto"/>
              <w:jc w:val="center"/>
              <w:rPr>
                <w:b/>
              </w:rPr>
            </w:pPr>
            <w:r w:rsidRPr="00390C76">
              <w:rPr>
                <w:b/>
              </w:rPr>
              <w:t>2</w:t>
            </w:r>
          </w:p>
        </w:tc>
        <w:tc>
          <w:tcPr>
            <w:tcW w:w="322" w:type="pct"/>
            <w:tcBorders>
              <w:bottom w:val="single" w:sz="4" w:space="0" w:color="auto"/>
            </w:tcBorders>
          </w:tcPr>
          <w:p w14:paraId="7BBC5A04" w14:textId="77777777" w:rsidR="00FA27DA" w:rsidRPr="00390C76" w:rsidRDefault="00FA27DA" w:rsidP="00FA27DA">
            <w:pPr>
              <w:pStyle w:val="af0"/>
              <w:widowControl w:val="0"/>
              <w:suppressAutoHyphens/>
              <w:spacing w:before="0" w:beforeAutospacing="0" w:after="0" w:afterAutospacing="0" w:line="276" w:lineRule="auto"/>
              <w:jc w:val="center"/>
              <w:rPr>
                <w:b/>
              </w:rPr>
            </w:pPr>
            <w:r w:rsidRPr="00390C76">
              <w:rPr>
                <w:b/>
              </w:rPr>
              <w:t>3</w:t>
            </w:r>
          </w:p>
        </w:tc>
        <w:tc>
          <w:tcPr>
            <w:tcW w:w="1794" w:type="pct"/>
            <w:tcBorders>
              <w:bottom w:val="single" w:sz="4" w:space="0" w:color="auto"/>
            </w:tcBorders>
          </w:tcPr>
          <w:p w14:paraId="03D639D4" w14:textId="77777777" w:rsidR="00FA27DA" w:rsidRPr="00390C76" w:rsidRDefault="00FA27DA" w:rsidP="00FA27DA">
            <w:pPr>
              <w:pStyle w:val="af0"/>
              <w:widowControl w:val="0"/>
              <w:suppressAutoHyphens/>
              <w:spacing w:before="0" w:beforeAutospacing="0" w:after="0" w:afterAutospacing="0" w:line="276" w:lineRule="auto"/>
              <w:jc w:val="center"/>
              <w:rPr>
                <w:b/>
              </w:rPr>
            </w:pPr>
          </w:p>
        </w:tc>
        <w:tc>
          <w:tcPr>
            <w:tcW w:w="1840" w:type="pct"/>
          </w:tcPr>
          <w:p w14:paraId="4C751C8F" w14:textId="77777777" w:rsidR="00FA27DA" w:rsidRPr="00390C76" w:rsidRDefault="00FA27DA" w:rsidP="00FA27DA">
            <w:pPr>
              <w:pStyle w:val="af0"/>
              <w:widowControl w:val="0"/>
              <w:suppressAutoHyphens/>
              <w:spacing w:before="0" w:beforeAutospacing="0" w:after="0" w:afterAutospacing="0" w:line="276" w:lineRule="auto"/>
              <w:jc w:val="center"/>
              <w:rPr>
                <w:b/>
              </w:rPr>
            </w:pPr>
            <w:r w:rsidRPr="00390C76">
              <w:rPr>
                <w:b/>
              </w:rPr>
              <w:t>4</w:t>
            </w:r>
          </w:p>
        </w:tc>
        <w:tc>
          <w:tcPr>
            <w:tcW w:w="273" w:type="pct"/>
            <w:shd w:val="clear" w:color="auto" w:fill="auto"/>
          </w:tcPr>
          <w:p w14:paraId="43D569AC" w14:textId="77777777" w:rsidR="00FA27DA" w:rsidRPr="00390C76" w:rsidRDefault="00FA27DA" w:rsidP="00FA27DA">
            <w:pPr>
              <w:pStyle w:val="af0"/>
              <w:widowControl w:val="0"/>
              <w:suppressAutoHyphens/>
              <w:spacing w:before="0" w:beforeAutospacing="0" w:after="0" w:afterAutospacing="0" w:line="276" w:lineRule="auto"/>
              <w:jc w:val="center"/>
              <w:rPr>
                <w:b/>
              </w:rPr>
            </w:pPr>
            <w:r w:rsidRPr="00390C76">
              <w:rPr>
                <w:b/>
              </w:rPr>
              <w:t>5</w:t>
            </w:r>
          </w:p>
        </w:tc>
      </w:tr>
      <w:tr w:rsidR="00FA27DA" w:rsidRPr="00390C76" w14:paraId="62895A4F" w14:textId="77777777" w:rsidTr="00FA27DA">
        <w:trPr>
          <w:trHeight w:val="287"/>
        </w:trPr>
        <w:tc>
          <w:tcPr>
            <w:tcW w:w="219" w:type="pct"/>
            <w:vMerge w:val="restart"/>
          </w:tcPr>
          <w:p w14:paraId="5D7CC13C" w14:textId="77777777" w:rsidR="00FA27DA" w:rsidRPr="00390C76" w:rsidRDefault="00FA27DA" w:rsidP="00FA27DA">
            <w:pPr>
              <w:spacing w:line="276" w:lineRule="auto"/>
            </w:pPr>
            <w:r w:rsidRPr="00390C76">
              <w:t>ПК 1.1</w:t>
            </w:r>
          </w:p>
          <w:p w14:paraId="160E0353" w14:textId="77777777" w:rsidR="00FA27DA" w:rsidRPr="00390C76" w:rsidRDefault="00FA27DA" w:rsidP="00FA27DA">
            <w:pPr>
              <w:spacing w:line="276" w:lineRule="auto"/>
            </w:pPr>
            <w:r w:rsidRPr="00390C76">
              <w:t>ПК 1.2</w:t>
            </w:r>
          </w:p>
          <w:p w14:paraId="32A2498A" w14:textId="77777777" w:rsidR="00FA27DA" w:rsidRPr="00390C76" w:rsidRDefault="00FA27DA" w:rsidP="00FA27DA">
            <w:pPr>
              <w:spacing w:line="276" w:lineRule="auto"/>
            </w:pPr>
            <w:r w:rsidRPr="00390C76">
              <w:t>ПК 1.3</w:t>
            </w:r>
          </w:p>
        </w:tc>
        <w:tc>
          <w:tcPr>
            <w:tcW w:w="552" w:type="pct"/>
            <w:vMerge w:val="restart"/>
            <w:shd w:val="clear" w:color="auto" w:fill="auto"/>
          </w:tcPr>
          <w:p w14:paraId="16EC0A6D" w14:textId="77777777" w:rsidR="00FA27DA" w:rsidRPr="00390C76" w:rsidRDefault="00FA27DA" w:rsidP="00FA27DA">
            <w:pPr>
              <w:shd w:val="clear" w:color="auto" w:fill="FFFFFF"/>
              <w:tabs>
                <w:tab w:val="left" w:pos="1450"/>
              </w:tabs>
              <w:spacing w:before="5" w:line="276" w:lineRule="auto"/>
              <w:rPr>
                <w:color w:val="000000"/>
              </w:rPr>
            </w:pPr>
            <w:r w:rsidRPr="00390C76">
              <w:rPr>
                <w:color w:val="000000"/>
              </w:rPr>
              <w:t>ПМ.</w:t>
            </w:r>
            <w:proofErr w:type="gramStart"/>
            <w:r w:rsidRPr="00390C76">
              <w:rPr>
                <w:color w:val="000000"/>
              </w:rPr>
              <w:t xml:space="preserve">01  </w:t>
            </w:r>
            <w:r>
              <w:rPr>
                <w:color w:val="000000"/>
              </w:rPr>
              <w:t>*</w:t>
            </w:r>
            <w:proofErr w:type="gramEnd"/>
            <w:r>
              <w:rPr>
                <w:color w:val="000000"/>
              </w:rPr>
              <w:t>***********</w:t>
            </w:r>
          </w:p>
        </w:tc>
        <w:tc>
          <w:tcPr>
            <w:tcW w:w="322" w:type="pct"/>
            <w:vMerge w:val="restart"/>
            <w:tcBorders>
              <w:top w:val="single" w:sz="4" w:space="0" w:color="auto"/>
            </w:tcBorders>
            <w:vAlign w:val="center"/>
          </w:tcPr>
          <w:p w14:paraId="7858C286" w14:textId="77777777" w:rsidR="00FA27DA" w:rsidRPr="00390C76" w:rsidRDefault="00FA27DA" w:rsidP="00FA27DA">
            <w:pPr>
              <w:pStyle w:val="af0"/>
              <w:widowControl w:val="0"/>
              <w:suppressAutoHyphens/>
              <w:spacing w:before="0" w:beforeAutospacing="0" w:after="0" w:afterAutospacing="0" w:line="276" w:lineRule="auto"/>
              <w:jc w:val="center"/>
              <w:rPr>
                <w:color w:val="000000"/>
              </w:rPr>
            </w:pPr>
            <w:r>
              <w:rPr>
                <w:color w:val="000000"/>
              </w:rPr>
              <w:t>**</w:t>
            </w:r>
          </w:p>
        </w:tc>
        <w:tc>
          <w:tcPr>
            <w:tcW w:w="1794" w:type="pct"/>
            <w:vMerge w:val="restart"/>
            <w:tcBorders>
              <w:top w:val="single" w:sz="4" w:space="0" w:color="auto"/>
            </w:tcBorders>
          </w:tcPr>
          <w:p w14:paraId="002B8119" w14:textId="77777777" w:rsidR="00FA27DA" w:rsidRPr="00390C76" w:rsidRDefault="00F4604B" w:rsidP="00FA27DA">
            <w:pPr>
              <w:autoSpaceDE w:val="0"/>
              <w:autoSpaceDN w:val="0"/>
              <w:adjustRightInd w:val="0"/>
              <w:spacing w:line="276" w:lineRule="auto"/>
            </w:pPr>
            <w:r>
              <w:rPr>
                <w:color w:val="000000"/>
              </w:rPr>
              <w:t>************</w:t>
            </w:r>
          </w:p>
        </w:tc>
        <w:tc>
          <w:tcPr>
            <w:tcW w:w="2113" w:type="pct"/>
            <w:gridSpan w:val="2"/>
          </w:tcPr>
          <w:p w14:paraId="20045DA6" w14:textId="77777777" w:rsidR="00FA27DA" w:rsidRPr="00390C76" w:rsidRDefault="00FA27DA" w:rsidP="00FA27DA">
            <w:pPr>
              <w:pStyle w:val="af0"/>
              <w:widowControl w:val="0"/>
              <w:suppressAutoHyphens/>
              <w:spacing w:before="0" w:beforeAutospacing="0" w:after="0" w:afterAutospacing="0" w:line="276" w:lineRule="auto"/>
              <w:rPr>
                <w:b/>
              </w:rPr>
            </w:pPr>
            <w:r w:rsidRPr="00390C76">
              <w:rPr>
                <w:b/>
              </w:rPr>
              <w:t xml:space="preserve">Раздел 1. </w:t>
            </w:r>
          </w:p>
        </w:tc>
      </w:tr>
      <w:tr w:rsidR="00FA27DA" w:rsidRPr="00390C76" w14:paraId="6E06F01C" w14:textId="77777777" w:rsidTr="00FA27DA">
        <w:trPr>
          <w:trHeight w:val="1269"/>
        </w:trPr>
        <w:tc>
          <w:tcPr>
            <w:tcW w:w="219" w:type="pct"/>
            <w:vMerge/>
          </w:tcPr>
          <w:p w14:paraId="4A5A68FB" w14:textId="77777777" w:rsidR="00FA27DA" w:rsidRPr="00390C76" w:rsidRDefault="00FA27DA" w:rsidP="00FA27DA">
            <w:pPr>
              <w:spacing w:line="276" w:lineRule="auto"/>
              <w:rPr>
                <w:b/>
                <w:i/>
              </w:rPr>
            </w:pPr>
          </w:p>
        </w:tc>
        <w:tc>
          <w:tcPr>
            <w:tcW w:w="552" w:type="pct"/>
            <w:vMerge/>
            <w:shd w:val="clear" w:color="auto" w:fill="auto"/>
          </w:tcPr>
          <w:p w14:paraId="097A4EB0" w14:textId="77777777" w:rsidR="00FA27DA" w:rsidRPr="00390C76" w:rsidRDefault="00FA27DA" w:rsidP="00FA27DA">
            <w:pPr>
              <w:shd w:val="clear" w:color="auto" w:fill="FFFFFF"/>
              <w:tabs>
                <w:tab w:val="left" w:pos="1450"/>
              </w:tabs>
              <w:spacing w:before="5" w:line="276" w:lineRule="auto"/>
              <w:ind w:left="-110"/>
              <w:rPr>
                <w:color w:val="000000"/>
              </w:rPr>
            </w:pPr>
          </w:p>
        </w:tc>
        <w:tc>
          <w:tcPr>
            <w:tcW w:w="322" w:type="pct"/>
            <w:vMerge/>
            <w:vAlign w:val="center"/>
          </w:tcPr>
          <w:p w14:paraId="34295FD3" w14:textId="77777777" w:rsidR="00FA27DA" w:rsidRPr="00390C76" w:rsidRDefault="00FA27DA" w:rsidP="00FA27DA">
            <w:pPr>
              <w:pStyle w:val="af0"/>
              <w:widowControl w:val="0"/>
              <w:suppressAutoHyphens/>
              <w:spacing w:before="0" w:beforeAutospacing="0" w:after="0" w:afterAutospacing="0" w:line="276" w:lineRule="auto"/>
              <w:jc w:val="center"/>
              <w:rPr>
                <w:color w:val="000000"/>
              </w:rPr>
            </w:pPr>
          </w:p>
        </w:tc>
        <w:tc>
          <w:tcPr>
            <w:tcW w:w="1794" w:type="pct"/>
            <w:vMerge/>
            <w:tcBorders>
              <w:bottom w:val="single" w:sz="4" w:space="0" w:color="auto"/>
            </w:tcBorders>
          </w:tcPr>
          <w:p w14:paraId="324DE9BC" w14:textId="77777777" w:rsidR="00FA27DA" w:rsidRPr="00390C76" w:rsidRDefault="00FA27DA" w:rsidP="00FA27DA">
            <w:pPr>
              <w:pStyle w:val="af0"/>
              <w:widowControl w:val="0"/>
              <w:suppressAutoHyphens/>
              <w:spacing w:before="0" w:beforeAutospacing="0" w:after="0" w:afterAutospacing="0" w:line="276" w:lineRule="auto"/>
              <w:jc w:val="center"/>
              <w:rPr>
                <w:b/>
                <w:i/>
                <w:color w:val="000000"/>
              </w:rPr>
            </w:pPr>
          </w:p>
        </w:tc>
        <w:tc>
          <w:tcPr>
            <w:tcW w:w="1840" w:type="pct"/>
          </w:tcPr>
          <w:p w14:paraId="720CA118" w14:textId="77777777" w:rsidR="00FA27DA" w:rsidRPr="00390C76" w:rsidRDefault="00FA27DA" w:rsidP="00FA27DA">
            <w:pPr>
              <w:tabs>
                <w:tab w:val="left" w:pos="317"/>
              </w:tabs>
              <w:spacing w:line="276" w:lineRule="auto"/>
              <w:jc w:val="both"/>
              <w:rPr>
                <w:color w:val="000000"/>
              </w:rPr>
            </w:pPr>
            <w:r w:rsidRPr="00390C76">
              <w:rPr>
                <w:color w:val="000000"/>
              </w:rPr>
              <w:t xml:space="preserve">Тема 1.1. </w:t>
            </w:r>
          </w:p>
          <w:p w14:paraId="698D00B7" w14:textId="77777777" w:rsidR="00FA27DA" w:rsidRPr="00390C76" w:rsidRDefault="00FA27DA" w:rsidP="00FA27DA">
            <w:pPr>
              <w:tabs>
                <w:tab w:val="left" w:pos="317"/>
              </w:tabs>
              <w:spacing w:line="276" w:lineRule="auto"/>
              <w:rPr>
                <w:color w:val="000000"/>
              </w:rPr>
            </w:pPr>
          </w:p>
        </w:tc>
        <w:tc>
          <w:tcPr>
            <w:tcW w:w="273" w:type="pct"/>
            <w:shd w:val="clear" w:color="auto" w:fill="auto"/>
            <w:vAlign w:val="center"/>
          </w:tcPr>
          <w:p w14:paraId="61615501" w14:textId="77777777" w:rsidR="00FA27DA" w:rsidRPr="00390C76" w:rsidRDefault="00FA27DA" w:rsidP="00FA27DA">
            <w:pPr>
              <w:pStyle w:val="af0"/>
              <w:widowControl w:val="0"/>
              <w:suppressAutoHyphens/>
              <w:spacing w:line="276" w:lineRule="auto"/>
              <w:jc w:val="center"/>
            </w:pPr>
            <w:r w:rsidRPr="00390C76">
              <w:t>6</w:t>
            </w:r>
          </w:p>
        </w:tc>
      </w:tr>
      <w:tr w:rsidR="00FA27DA" w:rsidRPr="00390C76" w14:paraId="25425C61" w14:textId="77777777" w:rsidTr="00FA27DA">
        <w:trPr>
          <w:trHeight w:val="360"/>
        </w:trPr>
        <w:tc>
          <w:tcPr>
            <w:tcW w:w="219" w:type="pct"/>
            <w:vMerge/>
          </w:tcPr>
          <w:p w14:paraId="1B365FD4" w14:textId="77777777" w:rsidR="00FA27DA" w:rsidRPr="00390C76" w:rsidRDefault="00FA27DA" w:rsidP="00FA27DA">
            <w:pPr>
              <w:spacing w:line="276" w:lineRule="auto"/>
              <w:rPr>
                <w:b/>
                <w:i/>
              </w:rPr>
            </w:pPr>
          </w:p>
        </w:tc>
        <w:tc>
          <w:tcPr>
            <w:tcW w:w="552" w:type="pct"/>
            <w:vMerge/>
            <w:shd w:val="clear" w:color="auto" w:fill="auto"/>
          </w:tcPr>
          <w:p w14:paraId="10071306" w14:textId="77777777" w:rsidR="00FA27DA" w:rsidRPr="00390C76" w:rsidRDefault="00FA27DA" w:rsidP="00FA27DA">
            <w:pPr>
              <w:shd w:val="clear" w:color="auto" w:fill="FFFFFF"/>
              <w:tabs>
                <w:tab w:val="left" w:pos="1450"/>
              </w:tabs>
              <w:spacing w:before="5" w:line="276" w:lineRule="auto"/>
              <w:ind w:left="-110"/>
              <w:rPr>
                <w:color w:val="000000"/>
              </w:rPr>
            </w:pPr>
          </w:p>
        </w:tc>
        <w:tc>
          <w:tcPr>
            <w:tcW w:w="322" w:type="pct"/>
            <w:vMerge/>
            <w:vAlign w:val="center"/>
          </w:tcPr>
          <w:p w14:paraId="7A7179D5" w14:textId="77777777" w:rsidR="00FA27DA" w:rsidRPr="00390C76" w:rsidRDefault="00FA27DA" w:rsidP="00FA27DA">
            <w:pPr>
              <w:pStyle w:val="af0"/>
              <w:widowControl w:val="0"/>
              <w:suppressAutoHyphens/>
              <w:spacing w:line="276" w:lineRule="auto"/>
              <w:jc w:val="center"/>
              <w:rPr>
                <w:color w:val="000000"/>
              </w:rPr>
            </w:pPr>
          </w:p>
        </w:tc>
        <w:tc>
          <w:tcPr>
            <w:tcW w:w="1794" w:type="pct"/>
            <w:vMerge w:val="restart"/>
            <w:tcBorders>
              <w:top w:val="single" w:sz="4" w:space="0" w:color="auto"/>
            </w:tcBorders>
          </w:tcPr>
          <w:p w14:paraId="6E5BEA78" w14:textId="77777777" w:rsidR="00FA27DA" w:rsidRPr="00390C76" w:rsidRDefault="00F4604B" w:rsidP="00FA27DA">
            <w:pPr>
              <w:autoSpaceDE w:val="0"/>
              <w:autoSpaceDN w:val="0"/>
              <w:adjustRightInd w:val="0"/>
              <w:spacing w:line="276" w:lineRule="auto"/>
            </w:pPr>
            <w:r>
              <w:rPr>
                <w:color w:val="000000"/>
              </w:rPr>
              <w:t>************</w:t>
            </w:r>
          </w:p>
        </w:tc>
        <w:tc>
          <w:tcPr>
            <w:tcW w:w="2113" w:type="pct"/>
            <w:gridSpan w:val="2"/>
          </w:tcPr>
          <w:p w14:paraId="573EF4CE" w14:textId="77777777" w:rsidR="00FA27DA" w:rsidRPr="00390C76" w:rsidRDefault="00FA27DA" w:rsidP="00FA27DA">
            <w:pPr>
              <w:pStyle w:val="af0"/>
              <w:widowControl w:val="0"/>
              <w:suppressAutoHyphens/>
              <w:spacing w:before="0" w:beforeAutospacing="0" w:after="0" w:afterAutospacing="0" w:line="276" w:lineRule="auto"/>
            </w:pPr>
            <w:r w:rsidRPr="00390C76">
              <w:rPr>
                <w:b/>
              </w:rPr>
              <w:t xml:space="preserve">Раздел </w:t>
            </w:r>
            <w:proofErr w:type="gramStart"/>
            <w:r w:rsidRPr="00390C76">
              <w:rPr>
                <w:b/>
              </w:rPr>
              <w:t>2..</w:t>
            </w:r>
            <w:proofErr w:type="gramEnd"/>
          </w:p>
        </w:tc>
      </w:tr>
      <w:tr w:rsidR="00FA27DA" w:rsidRPr="00390C76" w14:paraId="48DD4E46" w14:textId="77777777" w:rsidTr="00FA27DA">
        <w:trPr>
          <w:trHeight w:val="360"/>
        </w:trPr>
        <w:tc>
          <w:tcPr>
            <w:tcW w:w="219" w:type="pct"/>
            <w:vMerge/>
          </w:tcPr>
          <w:p w14:paraId="7DDEAB09" w14:textId="77777777" w:rsidR="00FA27DA" w:rsidRPr="00390C76" w:rsidRDefault="00FA27DA" w:rsidP="00FA27DA">
            <w:pPr>
              <w:spacing w:line="276" w:lineRule="auto"/>
              <w:rPr>
                <w:b/>
                <w:i/>
              </w:rPr>
            </w:pPr>
          </w:p>
        </w:tc>
        <w:tc>
          <w:tcPr>
            <w:tcW w:w="552" w:type="pct"/>
            <w:vMerge/>
            <w:shd w:val="clear" w:color="auto" w:fill="auto"/>
          </w:tcPr>
          <w:p w14:paraId="62546224" w14:textId="77777777" w:rsidR="00FA27DA" w:rsidRPr="00390C76" w:rsidRDefault="00FA27DA" w:rsidP="00FA27DA">
            <w:pPr>
              <w:shd w:val="clear" w:color="auto" w:fill="FFFFFF"/>
              <w:tabs>
                <w:tab w:val="left" w:pos="1450"/>
              </w:tabs>
              <w:spacing w:before="5" w:line="276" w:lineRule="auto"/>
              <w:ind w:left="-110"/>
              <w:rPr>
                <w:color w:val="000000"/>
              </w:rPr>
            </w:pPr>
          </w:p>
        </w:tc>
        <w:tc>
          <w:tcPr>
            <w:tcW w:w="322" w:type="pct"/>
            <w:vMerge/>
            <w:vAlign w:val="center"/>
          </w:tcPr>
          <w:p w14:paraId="5A45F23E" w14:textId="77777777" w:rsidR="00FA27DA" w:rsidRPr="00390C76" w:rsidRDefault="00FA27DA" w:rsidP="00FA27DA">
            <w:pPr>
              <w:pStyle w:val="af0"/>
              <w:widowControl w:val="0"/>
              <w:suppressAutoHyphens/>
              <w:spacing w:before="0" w:beforeAutospacing="0" w:after="0" w:afterAutospacing="0" w:line="276" w:lineRule="auto"/>
              <w:jc w:val="center"/>
              <w:rPr>
                <w:color w:val="000000"/>
              </w:rPr>
            </w:pPr>
          </w:p>
        </w:tc>
        <w:tc>
          <w:tcPr>
            <w:tcW w:w="1794" w:type="pct"/>
            <w:vMerge/>
          </w:tcPr>
          <w:p w14:paraId="486B1555" w14:textId="77777777" w:rsidR="00FA27DA" w:rsidRPr="00390C76" w:rsidRDefault="00FA27DA" w:rsidP="00FA27DA">
            <w:pPr>
              <w:pStyle w:val="af0"/>
              <w:widowControl w:val="0"/>
              <w:suppressAutoHyphens/>
              <w:spacing w:before="0" w:beforeAutospacing="0" w:after="0" w:afterAutospacing="0" w:line="276" w:lineRule="auto"/>
              <w:jc w:val="center"/>
              <w:rPr>
                <w:b/>
                <w:i/>
                <w:color w:val="000000"/>
              </w:rPr>
            </w:pPr>
          </w:p>
        </w:tc>
        <w:tc>
          <w:tcPr>
            <w:tcW w:w="1840" w:type="pct"/>
          </w:tcPr>
          <w:p w14:paraId="4F1E2B6E" w14:textId="77777777" w:rsidR="00FA27DA" w:rsidRPr="00390C76" w:rsidRDefault="00FA27DA" w:rsidP="00FA27DA">
            <w:pPr>
              <w:tabs>
                <w:tab w:val="left" w:pos="317"/>
              </w:tabs>
              <w:spacing w:line="276" w:lineRule="auto"/>
              <w:rPr>
                <w:color w:val="000000"/>
              </w:rPr>
            </w:pPr>
            <w:r w:rsidRPr="00390C76">
              <w:rPr>
                <w:color w:val="000000"/>
              </w:rPr>
              <w:t xml:space="preserve">Тема </w:t>
            </w:r>
            <w:proofErr w:type="gramStart"/>
            <w:r w:rsidRPr="00390C76">
              <w:rPr>
                <w:color w:val="000000"/>
              </w:rPr>
              <w:t>2.1. .</w:t>
            </w:r>
            <w:proofErr w:type="gramEnd"/>
          </w:p>
        </w:tc>
        <w:tc>
          <w:tcPr>
            <w:tcW w:w="273" w:type="pct"/>
            <w:shd w:val="clear" w:color="auto" w:fill="auto"/>
            <w:vAlign w:val="center"/>
          </w:tcPr>
          <w:p w14:paraId="5374F4B9" w14:textId="77777777" w:rsidR="00FA27DA" w:rsidRPr="00390C76" w:rsidRDefault="00FA27DA" w:rsidP="00FA27DA">
            <w:pPr>
              <w:pStyle w:val="af0"/>
              <w:widowControl w:val="0"/>
              <w:suppressAutoHyphens/>
              <w:spacing w:before="0" w:beforeAutospacing="0" w:after="0" w:afterAutospacing="0" w:line="276" w:lineRule="auto"/>
              <w:jc w:val="center"/>
            </w:pPr>
            <w:r w:rsidRPr="00390C76">
              <w:t>6</w:t>
            </w:r>
          </w:p>
        </w:tc>
      </w:tr>
      <w:tr w:rsidR="00FA27DA" w:rsidRPr="00390C76" w14:paraId="061E07A4" w14:textId="77777777" w:rsidTr="00FA27DA">
        <w:trPr>
          <w:trHeight w:val="353"/>
        </w:trPr>
        <w:tc>
          <w:tcPr>
            <w:tcW w:w="219" w:type="pct"/>
            <w:vMerge w:val="restart"/>
            <w:tcBorders>
              <w:top w:val="single" w:sz="4" w:space="0" w:color="auto"/>
            </w:tcBorders>
          </w:tcPr>
          <w:p w14:paraId="6D10B0F0" w14:textId="77777777" w:rsidR="00FA27DA" w:rsidRPr="00390C76" w:rsidRDefault="00FA27DA" w:rsidP="00FA27DA">
            <w:pPr>
              <w:spacing w:line="276" w:lineRule="auto"/>
            </w:pPr>
            <w:r w:rsidRPr="00390C76">
              <w:t>ПК 2.1</w:t>
            </w:r>
          </w:p>
          <w:p w14:paraId="3460DB67" w14:textId="77777777" w:rsidR="00FA27DA" w:rsidRPr="00390C76" w:rsidRDefault="00FA27DA" w:rsidP="00FA27DA">
            <w:pPr>
              <w:spacing w:line="276" w:lineRule="auto"/>
            </w:pPr>
            <w:r w:rsidRPr="00390C76">
              <w:t>ПК 2.2</w:t>
            </w:r>
          </w:p>
          <w:p w14:paraId="02CDCDC5" w14:textId="77777777" w:rsidR="00FA27DA" w:rsidRPr="00390C76" w:rsidRDefault="00FA27DA" w:rsidP="00FA27DA">
            <w:pPr>
              <w:spacing w:line="276" w:lineRule="auto"/>
            </w:pPr>
            <w:r w:rsidRPr="00390C76">
              <w:t>ПК 2.3</w:t>
            </w:r>
          </w:p>
        </w:tc>
        <w:tc>
          <w:tcPr>
            <w:tcW w:w="552" w:type="pct"/>
            <w:vMerge w:val="restart"/>
            <w:tcBorders>
              <w:top w:val="single" w:sz="4" w:space="0" w:color="auto"/>
            </w:tcBorders>
            <w:shd w:val="clear" w:color="auto" w:fill="auto"/>
          </w:tcPr>
          <w:p w14:paraId="2C5BBFC1" w14:textId="77777777" w:rsidR="00FA27DA" w:rsidRPr="00390C76" w:rsidRDefault="00FA27DA" w:rsidP="00FA27DA">
            <w:pPr>
              <w:shd w:val="clear" w:color="auto" w:fill="FFFFFF"/>
              <w:tabs>
                <w:tab w:val="left" w:pos="1450"/>
              </w:tabs>
              <w:spacing w:line="276" w:lineRule="auto"/>
              <w:ind w:firstLine="33"/>
              <w:rPr>
                <w:color w:val="000000"/>
              </w:rPr>
            </w:pPr>
            <w:r w:rsidRPr="00390C76">
              <w:rPr>
                <w:color w:val="000000"/>
              </w:rPr>
              <w:t>ПМ.</w:t>
            </w:r>
            <w:proofErr w:type="gramStart"/>
            <w:r w:rsidRPr="00390C76">
              <w:rPr>
                <w:color w:val="000000"/>
              </w:rPr>
              <w:t xml:space="preserve">02  </w:t>
            </w:r>
            <w:r>
              <w:rPr>
                <w:color w:val="000000"/>
              </w:rPr>
              <w:t>*</w:t>
            </w:r>
            <w:proofErr w:type="gramEnd"/>
            <w:r>
              <w:rPr>
                <w:color w:val="000000"/>
              </w:rPr>
              <w:t>***********</w:t>
            </w:r>
          </w:p>
        </w:tc>
        <w:tc>
          <w:tcPr>
            <w:tcW w:w="322" w:type="pct"/>
            <w:vMerge w:val="restart"/>
            <w:tcBorders>
              <w:top w:val="single" w:sz="4" w:space="0" w:color="auto"/>
            </w:tcBorders>
            <w:vAlign w:val="center"/>
          </w:tcPr>
          <w:p w14:paraId="56D82A01" w14:textId="77777777" w:rsidR="00FA27DA" w:rsidRPr="00390C76" w:rsidRDefault="00FA27DA" w:rsidP="00FA27DA">
            <w:pPr>
              <w:pStyle w:val="23"/>
              <w:widowControl w:val="0"/>
              <w:spacing w:line="276" w:lineRule="auto"/>
              <w:ind w:left="0" w:firstLine="0"/>
              <w:jc w:val="center"/>
              <w:rPr>
                <w:color w:val="000000"/>
              </w:rPr>
            </w:pPr>
            <w:r>
              <w:rPr>
                <w:color w:val="000000"/>
              </w:rPr>
              <w:t>**</w:t>
            </w:r>
          </w:p>
        </w:tc>
        <w:tc>
          <w:tcPr>
            <w:tcW w:w="1794" w:type="pct"/>
            <w:vMerge w:val="restart"/>
            <w:tcBorders>
              <w:top w:val="single" w:sz="4" w:space="0" w:color="auto"/>
            </w:tcBorders>
          </w:tcPr>
          <w:p w14:paraId="3DD03F81" w14:textId="77777777" w:rsidR="00FA27DA" w:rsidRPr="00390C76" w:rsidRDefault="00F4604B" w:rsidP="00FA27DA">
            <w:pPr>
              <w:autoSpaceDE w:val="0"/>
              <w:autoSpaceDN w:val="0"/>
              <w:adjustRightInd w:val="0"/>
              <w:spacing w:line="276" w:lineRule="auto"/>
            </w:pPr>
            <w:r>
              <w:rPr>
                <w:color w:val="000000"/>
              </w:rPr>
              <w:t>************</w:t>
            </w:r>
          </w:p>
        </w:tc>
        <w:tc>
          <w:tcPr>
            <w:tcW w:w="2113" w:type="pct"/>
            <w:gridSpan w:val="2"/>
          </w:tcPr>
          <w:p w14:paraId="79211B37" w14:textId="77777777" w:rsidR="00FA27DA" w:rsidRPr="00390C76" w:rsidRDefault="00FA27DA" w:rsidP="00FA27DA">
            <w:pPr>
              <w:pStyle w:val="23"/>
              <w:widowControl w:val="0"/>
              <w:spacing w:line="276" w:lineRule="auto"/>
              <w:ind w:left="0"/>
              <w:jc w:val="center"/>
            </w:pPr>
            <w:r w:rsidRPr="00390C76">
              <w:rPr>
                <w:b/>
                <w:color w:val="000000"/>
              </w:rPr>
              <w:t xml:space="preserve">Раздел 1. </w:t>
            </w:r>
          </w:p>
        </w:tc>
      </w:tr>
      <w:tr w:rsidR="00FA27DA" w:rsidRPr="00390C76" w14:paraId="64153AC2" w14:textId="77777777" w:rsidTr="00FA27DA">
        <w:trPr>
          <w:trHeight w:val="353"/>
        </w:trPr>
        <w:tc>
          <w:tcPr>
            <w:tcW w:w="219" w:type="pct"/>
            <w:vMerge/>
          </w:tcPr>
          <w:p w14:paraId="4917DF64" w14:textId="77777777" w:rsidR="00FA27DA" w:rsidRPr="00390C76" w:rsidRDefault="00FA27DA" w:rsidP="00FA27DA">
            <w:pPr>
              <w:spacing w:line="276" w:lineRule="auto"/>
            </w:pPr>
          </w:p>
        </w:tc>
        <w:tc>
          <w:tcPr>
            <w:tcW w:w="552" w:type="pct"/>
            <w:vMerge/>
            <w:shd w:val="clear" w:color="auto" w:fill="auto"/>
          </w:tcPr>
          <w:p w14:paraId="33E1DDBD" w14:textId="77777777" w:rsidR="00FA27DA" w:rsidRPr="00390C76" w:rsidRDefault="00FA27DA" w:rsidP="00FA27DA">
            <w:pPr>
              <w:shd w:val="clear" w:color="auto" w:fill="FFFFFF"/>
              <w:tabs>
                <w:tab w:val="left" w:pos="1450"/>
              </w:tabs>
              <w:spacing w:line="276" w:lineRule="auto"/>
              <w:ind w:left="-290" w:firstLine="290"/>
              <w:rPr>
                <w:color w:val="000000"/>
              </w:rPr>
            </w:pPr>
          </w:p>
        </w:tc>
        <w:tc>
          <w:tcPr>
            <w:tcW w:w="322" w:type="pct"/>
            <w:vMerge/>
            <w:vAlign w:val="center"/>
          </w:tcPr>
          <w:p w14:paraId="7B047067" w14:textId="77777777" w:rsidR="00FA27DA" w:rsidRPr="00390C76" w:rsidRDefault="00FA27DA" w:rsidP="00FA27DA">
            <w:pPr>
              <w:pStyle w:val="23"/>
              <w:widowControl w:val="0"/>
              <w:spacing w:line="276" w:lineRule="auto"/>
              <w:ind w:left="0" w:firstLine="0"/>
              <w:jc w:val="center"/>
              <w:rPr>
                <w:color w:val="000000"/>
              </w:rPr>
            </w:pPr>
          </w:p>
        </w:tc>
        <w:tc>
          <w:tcPr>
            <w:tcW w:w="1794" w:type="pct"/>
            <w:vMerge/>
          </w:tcPr>
          <w:p w14:paraId="745909F7" w14:textId="77777777" w:rsidR="00FA27DA" w:rsidRPr="00390C76" w:rsidRDefault="00FA27DA" w:rsidP="00FA27DA">
            <w:pPr>
              <w:pStyle w:val="23"/>
              <w:widowControl w:val="0"/>
              <w:spacing w:line="276" w:lineRule="auto"/>
              <w:ind w:left="0" w:firstLine="0"/>
              <w:jc w:val="center"/>
              <w:rPr>
                <w:color w:val="000000"/>
              </w:rPr>
            </w:pPr>
          </w:p>
        </w:tc>
        <w:tc>
          <w:tcPr>
            <w:tcW w:w="1840" w:type="pct"/>
          </w:tcPr>
          <w:p w14:paraId="16E02DF6" w14:textId="77777777" w:rsidR="00FA27DA" w:rsidRPr="00390C76" w:rsidRDefault="00FA27DA" w:rsidP="00FA27DA">
            <w:pPr>
              <w:pStyle w:val="23"/>
              <w:widowControl w:val="0"/>
              <w:spacing w:line="276" w:lineRule="auto"/>
              <w:ind w:left="0" w:firstLine="0"/>
              <w:rPr>
                <w:color w:val="000000"/>
              </w:rPr>
            </w:pPr>
            <w:r w:rsidRPr="00390C76">
              <w:rPr>
                <w:color w:val="000000"/>
              </w:rPr>
              <w:t xml:space="preserve">Тема 1.1. </w:t>
            </w:r>
          </w:p>
        </w:tc>
        <w:tc>
          <w:tcPr>
            <w:tcW w:w="273" w:type="pct"/>
            <w:shd w:val="clear" w:color="auto" w:fill="auto"/>
            <w:vAlign w:val="center"/>
          </w:tcPr>
          <w:p w14:paraId="314FF921" w14:textId="77777777" w:rsidR="00FA27DA" w:rsidRPr="00390C76" w:rsidRDefault="00FA27DA" w:rsidP="00FA27DA">
            <w:pPr>
              <w:pStyle w:val="23"/>
              <w:widowControl w:val="0"/>
              <w:spacing w:line="276" w:lineRule="auto"/>
              <w:ind w:left="0"/>
              <w:jc w:val="center"/>
            </w:pPr>
            <w:r w:rsidRPr="00390C76">
              <w:t>18</w:t>
            </w:r>
          </w:p>
        </w:tc>
      </w:tr>
      <w:tr w:rsidR="00FA27DA" w:rsidRPr="00390C76" w14:paraId="6325D070" w14:textId="77777777" w:rsidTr="00FA27DA">
        <w:trPr>
          <w:trHeight w:val="353"/>
        </w:trPr>
        <w:tc>
          <w:tcPr>
            <w:tcW w:w="219" w:type="pct"/>
            <w:vMerge/>
          </w:tcPr>
          <w:p w14:paraId="1D7C012A" w14:textId="77777777" w:rsidR="00FA27DA" w:rsidRPr="00390C76" w:rsidRDefault="00FA27DA" w:rsidP="00FA27DA">
            <w:pPr>
              <w:spacing w:line="276" w:lineRule="auto"/>
            </w:pPr>
          </w:p>
        </w:tc>
        <w:tc>
          <w:tcPr>
            <w:tcW w:w="552" w:type="pct"/>
            <w:vMerge/>
            <w:shd w:val="clear" w:color="auto" w:fill="auto"/>
          </w:tcPr>
          <w:p w14:paraId="3945762F" w14:textId="77777777" w:rsidR="00FA27DA" w:rsidRPr="00390C76" w:rsidRDefault="00FA27DA" w:rsidP="00FA27DA">
            <w:pPr>
              <w:shd w:val="clear" w:color="auto" w:fill="FFFFFF"/>
              <w:tabs>
                <w:tab w:val="left" w:pos="1450"/>
              </w:tabs>
              <w:spacing w:line="276" w:lineRule="auto"/>
              <w:ind w:left="-290" w:firstLine="290"/>
              <w:rPr>
                <w:color w:val="000000"/>
              </w:rPr>
            </w:pPr>
          </w:p>
        </w:tc>
        <w:tc>
          <w:tcPr>
            <w:tcW w:w="322" w:type="pct"/>
            <w:vMerge/>
            <w:vAlign w:val="center"/>
          </w:tcPr>
          <w:p w14:paraId="38D3BF51" w14:textId="77777777" w:rsidR="00FA27DA" w:rsidRPr="00390C76" w:rsidRDefault="00FA27DA" w:rsidP="00FA27DA">
            <w:pPr>
              <w:pStyle w:val="23"/>
              <w:widowControl w:val="0"/>
              <w:spacing w:line="276" w:lineRule="auto"/>
              <w:ind w:left="0" w:firstLine="0"/>
              <w:jc w:val="center"/>
              <w:rPr>
                <w:color w:val="000000"/>
              </w:rPr>
            </w:pPr>
          </w:p>
        </w:tc>
        <w:tc>
          <w:tcPr>
            <w:tcW w:w="1794" w:type="pct"/>
            <w:vMerge/>
          </w:tcPr>
          <w:p w14:paraId="2E5F62E4" w14:textId="77777777" w:rsidR="00FA27DA" w:rsidRPr="00390C76" w:rsidRDefault="00FA27DA" w:rsidP="00FA27DA">
            <w:pPr>
              <w:pStyle w:val="23"/>
              <w:widowControl w:val="0"/>
              <w:spacing w:line="276" w:lineRule="auto"/>
              <w:ind w:left="0" w:firstLine="0"/>
              <w:jc w:val="center"/>
              <w:rPr>
                <w:color w:val="000000"/>
              </w:rPr>
            </w:pPr>
          </w:p>
        </w:tc>
        <w:tc>
          <w:tcPr>
            <w:tcW w:w="2113" w:type="pct"/>
            <w:gridSpan w:val="2"/>
          </w:tcPr>
          <w:p w14:paraId="1C617DDA" w14:textId="77777777" w:rsidR="00FA27DA" w:rsidRPr="00390C76" w:rsidRDefault="00FA27DA" w:rsidP="00FA27DA">
            <w:pPr>
              <w:pStyle w:val="23"/>
              <w:widowControl w:val="0"/>
              <w:spacing w:line="276" w:lineRule="auto"/>
              <w:ind w:left="0"/>
              <w:jc w:val="center"/>
            </w:pPr>
            <w:r w:rsidRPr="00390C76">
              <w:rPr>
                <w:b/>
                <w:color w:val="000000"/>
              </w:rPr>
              <w:t xml:space="preserve">Раздел </w:t>
            </w:r>
            <w:proofErr w:type="gramStart"/>
            <w:r w:rsidRPr="00390C76">
              <w:rPr>
                <w:b/>
                <w:color w:val="000000"/>
              </w:rPr>
              <w:t>2..</w:t>
            </w:r>
            <w:proofErr w:type="gramEnd"/>
          </w:p>
        </w:tc>
      </w:tr>
      <w:tr w:rsidR="00FA27DA" w:rsidRPr="00390C76" w14:paraId="54D1AA84" w14:textId="77777777" w:rsidTr="00FA27DA">
        <w:trPr>
          <w:trHeight w:val="353"/>
        </w:trPr>
        <w:tc>
          <w:tcPr>
            <w:tcW w:w="219" w:type="pct"/>
            <w:vMerge/>
          </w:tcPr>
          <w:p w14:paraId="3CBA3407" w14:textId="77777777" w:rsidR="00FA27DA" w:rsidRPr="00390C76" w:rsidRDefault="00FA27DA" w:rsidP="00FA27DA">
            <w:pPr>
              <w:spacing w:line="276" w:lineRule="auto"/>
            </w:pPr>
          </w:p>
        </w:tc>
        <w:tc>
          <w:tcPr>
            <w:tcW w:w="552" w:type="pct"/>
            <w:vMerge/>
            <w:shd w:val="clear" w:color="auto" w:fill="auto"/>
          </w:tcPr>
          <w:p w14:paraId="4E6AB421" w14:textId="77777777" w:rsidR="00FA27DA" w:rsidRPr="00390C76" w:rsidRDefault="00FA27DA" w:rsidP="00FA27DA">
            <w:pPr>
              <w:shd w:val="clear" w:color="auto" w:fill="FFFFFF"/>
              <w:tabs>
                <w:tab w:val="left" w:pos="1450"/>
              </w:tabs>
              <w:spacing w:line="276" w:lineRule="auto"/>
              <w:ind w:left="-290" w:firstLine="290"/>
              <w:rPr>
                <w:color w:val="000000"/>
              </w:rPr>
            </w:pPr>
          </w:p>
        </w:tc>
        <w:tc>
          <w:tcPr>
            <w:tcW w:w="322" w:type="pct"/>
            <w:vMerge/>
            <w:vAlign w:val="center"/>
          </w:tcPr>
          <w:p w14:paraId="6E8D29AE" w14:textId="77777777" w:rsidR="00FA27DA" w:rsidRPr="00390C76" w:rsidRDefault="00FA27DA" w:rsidP="00FA27DA">
            <w:pPr>
              <w:pStyle w:val="23"/>
              <w:widowControl w:val="0"/>
              <w:spacing w:line="276" w:lineRule="auto"/>
              <w:ind w:left="0" w:firstLine="0"/>
              <w:jc w:val="center"/>
              <w:rPr>
                <w:color w:val="000000"/>
              </w:rPr>
            </w:pPr>
          </w:p>
        </w:tc>
        <w:tc>
          <w:tcPr>
            <w:tcW w:w="1794" w:type="pct"/>
            <w:vMerge/>
          </w:tcPr>
          <w:p w14:paraId="3884F44B" w14:textId="77777777" w:rsidR="00FA27DA" w:rsidRPr="00390C76" w:rsidRDefault="00FA27DA" w:rsidP="00FA27DA">
            <w:pPr>
              <w:pStyle w:val="23"/>
              <w:widowControl w:val="0"/>
              <w:spacing w:line="276" w:lineRule="auto"/>
              <w:ind w:left="0" w:firstLine="0"/>
              <w:jc w:val="center"/>
              <w:rPr>
                <w:color w:val="000000"/>
              </w:rPr>
            </w:pPr>
          </w:p>
        </w:tc>
        <w:tc>
          <w:tcPr>
            <w:tcW w:w="1840" w:type="pct"/>
          </w:tcPr>
          <w:p w14:paraId="5F9CB34A" w14:textId="77777777" w:rsidR="00FA27DA" w:rsidRPr="00390C76" w:rsidRDefault="00FA27DA" w:rsidP="00FA27DA">
            <w:pPr>
              <w:pStyle w:val="23"/>
              <w:widowControl w:val="0"/>
              <w:spacing w:line="276" w:lineRule="auto"/>
              <w:ind w:left="0" w:firstLine="0"/>
              <w:rPr>
                <w:color w:val="000000"/>
              </w:rPr>
            </w:pPr>
            <w:r w:rsidRPr="00390C76">
              <w:rPr>
                <w:color w:val="000000"/>
              </w:rPr>
              <w:t xml:space="preserve">Тема 2.1. </w:t>
            </w:r>
          </w:p>
        </w:tc>
        <w:tc>
          <w:tcPr>
            <w:tcW w:w="273" w:type="pct"/>
            <w:shd w:val="clear" w:color="auto" w:fill="auto"/>
            <w:vAlign w:val="center"/>
          </w:tcPr>
          <w:p w14:paraId="19971A1E" w14:textId="77777777" w:rsidR="00FA27DA" w:rsidRPr="00390C76" w:rsidRDefault="00FA27DA" w:rsidP="00FA27DA">
            <w:pPr>
              <w:pStyle w:val="23"/>
              <w:widowControl w:val="0"/>
              <w:spacing w:line="276" w:lineRule="auto"/>
              <w:ind w:left="0"/>
              <w:jc w:val="center"/>
            </w:pPr>
            <w:r w:rsidRPr="00390C76">
              <w:t>18</w:t>
            </w:r>
          </w:p>
        </w:tc>
      </w:tr>
      <w:tr w:rsidR="00FA27DA" w:rsidRPr="00390C76" w14:paraId="1BE1ACFA" w14:textId="77777777" w:rsidTr="00FA27DA">
        <w:trPr>
          <w:trHeight w:val="353"/>
        </w:trPr>
        <w:tc>
          <w:tcPr>
            <w:tcW w:w="219" w:type="pct"/>
            <w:vMerge/>
          </w:tcPr>
          <w:p w14:paraId="0A877DF2" w14:textId="77777777" w:rsidR="00FA27DA" w:rsidRPr="00390C76" w:rsidRDefault="00FA27DA" w:rsidP="00FA27DA">
            <w:pPr>
              <w:spacing w:line="276" w:lineRule="auto"/>
            </w:pPr>
          </w:p>
        </w:tc>
        <w:tc>
          <w:tcPr>
            <w:tcW w:w="552" w:type="pct"/>
            <w:vMerge/>
            <w:shd w:val="clear" w:color="auto" w:fill="auto"/>
          </w:tcPr>
          <w:p w14:paraId="0AF76749" w14:textId="77777777" w:rsidR="00FA27DA" w:rsidRPr="00390C76" w:rsidRDefault="00FA27DA" w:rsidP="00FA27DA">
            <w:pPr>
              <w:shd w:val="clear" w:color="auto" w:fill="FFFFFF"/>
              <w:tabs>
                <w:tab w:val="left" w:pos="1450"/>
              </w:tabs>
              <w:spacing w:line="276" w:lineRule="auto"/>
              <w:ind w:left="-290" w:firstLine="290"/>
              <w:rPr>
                <w:color w:val="000000"/>
              </w:rPr>
            </w:pPr>
          </w:p>
        </w:tc>
        <w:tc>
          <w:tcPr>
            <w:tcW w:w="322" w:type="pct"/>
            <w:vMerge/>
            <w:vAlign w:val="center"/>
          </w:tcPr>
          <w:p w14:paraId="5042221A" w14:textId="77777777" w:rsidR="00FA27DA" w:rsidRPr="00390C76" w:rsidRDefault="00FA27DA" w:rsidP="00FA27DA">
            <w:pPr>
              <w:pStyle w:val="23"/>
              <w:widowControl w:val="0"/>
              <w:spacing w:line="276" w:lineRule="auto"/>
              <w:ind w:left="0" w:firstLine="0"/>
              <w:jc w:val="center"/>
              <w:rPr>
                <w:color w:val="000000"/>
              </w:rPr>
            </w:pPr>
          </w:p>
        </w:tc>
        <w:tc>
          <w:tcPr>
            <w:tcW w:w="1794" w:type="pct"/>
            <w:vMerge/>
          </w:tcPr>
          <w:p w14:paraId="14231D55" w14:textId="77777777" w:rsidR="00FA27DA" w:rsidRPr="00390C76" w:rsidRDefault="00FA27DA" w:rsidP="00FA27DA">
            <w:pPr>
              <w:pStyle w:val="23"/>
              <w:widowControl w:val="0"/>
              <w:spacing w:line="276" w:lineRule="auto"/>
              <w:ind w:left="0" w:firstLine="0"/>
              <w:jc w:val="center"/>
              <w:rPr>
                <w:color w:val="000000"/>
              </w:rPr>
            </w:pPr>
          </w:p>
        </w:tc>
        <w:tc>
          <w:tcPr>
            <w:tcW w:w="1840" w:type="pct"/>
          </w:tcPr>
          <w:p w14:paraId="22291036" w14:textId="77777777" w:rsidR="00FA27DA" w:rsidRPr="00390C76" w:rsidRDefault="00FA27DA" w:rsidP="00FA27DA">
            <w:pPr>
              <w:pStyle w:val="23"/>
              <w:widowControl w:val="0"/>
              <w:spacing w:line="276" w:lineRule="auto"/>
              <w:ind w:left="0" w:firstLine="0"/>
              <w:rPr>
                <w:color w:val="000000"/>
              </w:rPr>
            </w:pPr>
          </w:p>
        </w:tc>
        <w:tc>
          <w:tcPr>
            <w:tcW w:w="273" w:type="pct"/>
            <w:shd w:val="clear" w:color="auto" w:fill="auto"/>
            <w:vAlign w:val="center"/>
          </w:tcPr>
          <w:p w14:paraId="1C5FA24A" w14:textId="77777777" w:rsidR="00FA27DA" w:rsidRPr="00390C76" w:rsidRDefault="00FA27DA" w:rsidP="00FA27DA">
            <w:pPr>
              <w:pStyle w:val="23"/>
              <w:widowControl w:val="0"/>
              <w:spacing w:line="276" w:lineRule="auto"/>
              <w:ind w:left="0"/>
              <w:jc w:val="center"/>
            </w:pPr>
            <w:r w:rsidRPr="00390C76">
              <w:t>18</w:t>
            </w:r>
          </w:p>
        </w:tc>
      </w:tr>
      <w:tr w:rsidR="00FA27DA" w:rsidRPr="00390C76" w14:paraId="388AE6BC" w14:textId="77777777" w:rsidTr="00FA27DA">
        <w:trPr>
          <w:trHeight w:val="353"/>
        </w:trPr>
        <w:tc>
          <w:tcPr>
            <w:tcW w:w="219" w:type="pct"/>
            <w:vMerge/>
          </w:tcPr>
          <w:p w14:paraId="3BB5C039" w14:textId="77777777" w:rsidR="00FA27DA" w:rsidRPr="00390C76" w:rsidRDefault="00FA27DA" w:rsidP="00FA27DA">
            <w:pPr>
              <w:spacing w:line="276" w:lineRule="auto"/>
            </w:pPr>
          </w:p>
        </w:tc>
        <w:tc>
          <w:tcPr>
            <w:tcW w:w="552" w:type="pct"/>
            <w:vMerge/>
            <w:shd w:val="clear" w:color="auto" w:fill="auto"/>
          </w:tcPr>
          <w:p w14:paraId="469C1689" w14:textId="77777777" w:rsidR="00FA27DA" w:rsidRPr="00390C76" w:rsidRDefault="00FA27DA" w:rsidP="00FA27DA">
            <w:pPr>
              <w:shd w:val="clear" w:color="auto" w:fill="FFFFFF"/>
              <w:tabs>
                <w:tab w:val="left" w:pos="1450"/>
              </w:tabs>
              <w:spacing w:line="276" w:lineRule="auto"/>
              <w:ind w:left="-290" w:firstLine="290"/>
              <w:rPr>
                <w:color w:val="000000"/>
              </w:rPr>
            </w:pPr>
          </w:p>
        </w:tc>
        <w:tc>
          <w:tcPr>
            <w:tcW w:w="322" w:type="pct"/>
            <w:vMerge/>
            <w:vAlign w:val="center"/>
          </w:tcPr>
          <w:p w14:paraId="6D1958B6" w14:textId="77777777" w:rsidR="00FA27DA" w:rsidRPr="00390C76" w:rsidRDefault="00FA27DA" w:rsidP="00FA27DA">
            <w:pPr>
              <w:pStyle w:val="23"/>
              <w:widowControl w:val="0"/>
              <w:spacing w:line="276" w:lineRule="auto"/>
              <w:ind w:left="0" w:firstLine="0"/>
              <w:jc w:val="center"/>
              <w:rPr>
                <w:color w:val="000000"/>
              </w:rPr>
            </w:pPr>
          </w:p>
        </w:tc>
        <w:tc>
          <w:tcPr>
            <w:tcW w:w="1794" w:type="pct"/>
            <w:vMerge/>
          </w:tcPr>
          <w:p w14:paraId="006D413F" w14:textId="77777777" w:rsidR="00FA27DA" w:rsidRPr="00390C76" w:rsidRDefault="00FA27DA" w:rsidP="00FA27DA">
            <w:pPr>
              <w:pStyle w:val="23"/>
              <w:widowControl w:val="0"/>
              <w:spacing w:line="276" w:lineRule="auto"/>
              <w:ind w:left="0" w:firstLine="0"/>
              <w:jc w:val="center"/>
              <w:rPr>
                <w:color w:val="000000"/>
              </w:rPr>
            </w:pPr>
          </w:p>
        </w:tc>
        <w:tc>
          <w:tcPr>
            <w:tcW w:w="2113" w:type="pct"/>
            <w:gridSpan w:val="2"/>
          </w:tcPr>
          <w:p w14:paraId="7A6CBC90" w14:textId="77777777" w:rsidR="00FA27DA" w:rsidRPr="00390C76" w:rsidRDefault="00FA27DA" w:rsidP="00FA27DA">
            <w:pPr>
              <w:pStyle w:val="23"/>
              <w:widowControl w:val="0"/>
              <w:spacing w:line="276" w:lineRule="auto"/>
              <w:ind w:left="0"/>
              <w:jc w:val="center"/>
            </w:pPr>
            <w:r w:rsidRPr="00390C76">
              <w:rPr>
                <w:b/>
                <w:color w:val="000000"/>
              </w:rPr>
              <w:t xml:space="preserve">Раздел 3. </w:t>
            </w:r>
          </w:p>
        </w:tc>
      </w:tr>
      <w:tr w:rsidR="00FA27DA" w:rsidRPr="00390C76" w14:paraId="1F30DC83" w14:textId="77777777" w:rsidTr="00FA27DA">
        <w:trPr>
          <w:trHeight w:val="353"/>
        </w:trPr>
        <w:tc>
          <w:tcPr>
            <w:tcW w:w="219" w:type="pct"/>
            <w:vMerge/>
          </w:tcPr>
          <w:p w14:paraId="43C29A6E" w14:textId="77777777" w:rsidR="00FA27DA" w:rsidRPr="00390C76" w:rsidRDefault="00FA27DA" w:rsidP="00FA27DA">
            <w:pPr>
              <w:spacing w:line="276" w:lineRule="auto"/>
            </w:pPr>
          </w:p>
        </w:tc>
        <w:tc>
          <w:tcPr>
            <w:tcW w:w="552" w:type="pct"/>
            <w:vMerge/>
            <w:shd w:val="clear" w:color="auto" w:fill="auto"/>
          </w:tcPr>
          <w:p w14:paraId="1BAB4987" w14:textId="77777777" w:rsidR="00FA27DA" w:rsidRPr="00390C76" w:rsidRDefault="00FA27DA" w:rsidP="00FA27DA">
            <w:pPr>
              <w:shd w:val="clear" w:color="auto" w:fill="FFFFFF"/>
              <w:tabs>
                <w:tab w:val="left" w:pos="1450"/>
              </w:tabs>
              <w:spacing w:line="276" w:lineRule="auto"/>
              <w:ind w:left="-290" w:firstLine="290"/>
              <w:rPr>
                <w:color w:val="000000"/>
              </w:rPr>
            </w:pPr>
          </w:p>
        </w:tc>
        <w:tc>
          <w:tcPr>
            <w:tcW w:w="322" w:type="pct"/>
            <w:vMerge/>
            <w:vAlign w:val="center"/>
          </w:tcPr>
          <w:p w14:paraId="1530722C" w14:textId="77777777" w:rsidR="00FA27DA" w:rsidRPr="00390C76" w:rsidRDefault="00FA27DA" w:rsidP="00FA27DA">
            <w:pPr>
              <w:pStyle w:val="23"/>
              <w:widowControl w:val="0"/>
              <w:spacing w:line="276" w:lineRule="auto"/>
              <w:ind w:left="0" w:firstLine="0"/>
              <w:jc w:val="center"/>
              <w:rPr>
                <w:color w:val="000000"/>
              </w:rPr>
            </w:pPr>
          </w:p>
        </w:tc>
        <w:tc>
          <w:tcPr>
            <w:tcW w:w="1794" w:type="pct"/>
            <w:vMerge/>
          </w:tcPr>
          <w:p w14:paraId="7E98C950" w14:textId="77777777" w:rsidR="00FA27DA" w:rsidRPr="00390C76" w:rsidRDefault="00FA27DA" w:rsidP="00FA27DA">
            <w:pPr>
              <w:pStyle w:val="23"/>
              <w:widowControl w:val="0"/>
              <w:spacing w:line="276" w:lineRule="auto"/>
              <w:ind w:left="0" w:firstLine="0"/>
              <w:jc w:val="center"/>
              <w:rPr>
                <w:color w:val="000000"/>
              </w:rPr>
            </w:pPr>
          </w:p>
        </w:tc>
        <w:tc>
          <w:tcPr>
            <w:tcW w:w="1840" w:type="pct"/>
          </w:tcPr>
          <w:p w14:paraId="466FFF45" w14:textId="77777777" w:rsidR="00FA27DA" w:rsidRPr="00390C76" w:rsidRDefault="00FA27DA" w:rsidP="00FA27DA">
            <w:pPr>
              <w:pStyle w:val="23"/>
              <w:widowControl w:val="0"/>
              <w:spacing w:line="276" w:lineRule="auto"/>
              <w:ind w:left="0" w:firstLine="0"/>
              <w:rPr>
                <w:color w:val="000000"/>
              </w:rPr>
            </w:pPr>
            <w:r w:rsidRPr="00390C76">
              <w:rPr>
                <w:color w:val="000000"/>
              </w:rPr>
              <w:t xml:space="preserve">Тема3.1. </w:t>
            </w:r>
          </w:p>
        </w:tc>
        <w:tc>
          <w:tcPr>
            <w:tcW w:w="273" w:type="pct"/>
            <w:shd w:val="clear" w:color="auto" w:fill="auto"/>
            <w:vAlign w:val="center"/>
          </w:tcPr>
          <w:p w14:paraId="51A0C19F" w14:textId="77777777" w:rsidR="00FA27DA" w:rsidRPr="00390C76" w:rsidRDefault="00FA27DA" w:rsidP="00FA27DA">
            <w:pPr>
              <w:pStyle w:val="23"/>
              <w:widowControl w:val="0"/>
              <w:spacing w:line="276" w:lineRule="auto"/>
              <w:ind w:left="0"/>
              <w:jc w:val="center"/>
            </w:pPr>
            <w:r w:rsidRPr="00390C76">
              <w:t>18</w:t>
            </w:r>
          </w:p>
        </w:tc>
      </w:tr>
      <w:tr w:rsidR="00FA27DA" w:rsidRPr="00390C76" w14:paraId="775A2DA7" w14:textId="77777777" w:rsidTr="00FA27DA">
        <w:trPr>
          <w:trHeight w:val="640"/>
        </w:trPr>
        <w:tc>
          <w:tcPr>
            <w:tcW w:w="5000" w:type="pct"/>
            <w:gridSpan w:val="6"/>
          </w:tcPr>
          <w:p w14:paraId="308848B6" w14:textId="77777777" w:rsidR="00FA27DA" w:rsidRPr="00390C76" w:rsidRDefault="00FA27DA" w:rsidP="005F4B93">
            <w:pPr>
              <w:pStyle w:val="23"/>
              <w:widowControl w:val="0"/>
              <w:tabs>
                <w:tab w:val="left" w:pos="390"/>
                <w:tab w:val="left" w:pos="14085"/>
              </w:tabs>
              <w:spacing w:line="276" w:lineRule="auto"/>
              <w:ind w:left="0" w:firstLine="0"/>
              <w:rPr>
                <w:b/>
              </w:rPr>
            </w:pPr>
            <w:r w:rsidRPr="00390C76">
              <w:tab/>
            </w:r>
            <w:r w:rsidRPr="00390C76">
              <w:rPr>
                <w:b/>
              </w:rPr>
              <w:t>Итого:</w:t>
            </w:r>
            <w:r w:rsidRPr="00390C76">
              <w:rPr>
                <w:b/>
              </w:rPr>
              <w:tab/>
            </w:r>
            <w:r w:rsidR="005F4B93">
              <w:rPr>
                <w:b/>
              </w:rPr>
              <w:t>***</w:t>
            </w:r>
            <w:r w:rsidRPr="00390C76">
              <w:rPr>
                <w:b/>
              </w:rPr>
              <w:t>ч.</w:t>
            </w:r>
          </w:p>
        </w:tc>
      </w:tr>
    </w:tbl>
    <w:p w14:paraId="59966111" w14:textId="77777777" w:rsidR="00FA27DA" w:rsidRPr="00390C76" w:rsidRDefault="00FA27DA" w:rsidP="00FA27D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rPr>
          <w:b w:val="0"/>
          <w:caps/>
        </w:rPr>
      </w:pPr>
    </w:p>
    <w:p w14:paraId="7916BDB0" w14:textId="77777777" w:rsidR="00FA27DA" w:rsidRPr="00390C76" w:rsidRDefault="00FA27DA" w:rsidP="00FA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rPr>
        <w:sectPr w:rsidR="00FA27DA" w:rsidRPr="00390C76" w:rsidSect="00FA27DA">
          <w:pgSz w:w="16840" w:h="11907" w:orient="landscape"/>
          <w:pgMar w:top="851" w:right="1134" w:bottom="539" w:left="992" w:header="709" w:footer="709" w:gutter="0"/>
          <w:cols w:space="720"/>
        </w:sectPr>
      </w:pPr>
    </w:p>
    <w:p w14:paraId="7877F415" w14:textId="77777777" w:rsidR="00FA27DA" w:rsidRPr="005F4B93" w:rsidRDefault="00BE3C49" w:rsidP="00BE3C49">
      <w:r>
        <w:lastRenderedPageBreak/>
        <w:t xml:space="preserve">4. </w:t>
      </w:r>
      <w:r w:rsidRPr="005F4B93">
        <w:t>УСЛОВИЯ РЕАЛИЗАЦИИ РАБОЧЕЙ ПРОГРАММЫ УЧЕБНОЙ ПРАКТИКИ</w:t>
      </w:r>
    </w:p>
    <w:p w14:paraId="2CDBC03E" w14:textId="77777777" w:rsidR="00FA27DA" w:rsidRPr="005F4B93" w:rsidRDefault="00FA27DA" w:rsidP="00BE3C49"/>
    <w:p w14:paraId="056AD2AF" w14:textId="77777777" w:rsidR="00FA27DA" w:rsidRPr="005F4B93" w:rsidRDefault="00FA27DA" w:rsidP="00BE3C49">
      <w:r w:rsidRPr="005F4B93">
        <w:t>4.1.  Требования к минимальному материально-техническому обеспечению</w:t>
      </w:r>
    </w:p>
    <w:p w14:paraId="6E2133FA" w14:textId="77777777" w:rsidR="00FA27DA" w:rsidRPr="005F4B93" w:rsidRDefault="00FA27DA" w:rsidP="00BE3C49">
      <w:r w:rsidRPr="005F4B93">
        <w:t>Реализация рабочей программы учебной практики предполагает наличие</w:t>
      </w:r>
    </w:p>
    <w:p w14:paraId="0AD3E4B3" w14:textId="77777777" w:rsidR="00F4604B" w:rsidRDefault="00F4604B" w:rsidP="00BE3C49">
      <w:pPr>
        <w:rPr>
          <w:rStyle w:val="FontStyle47"/>
          <w:sz w:val="24"/>
          <w:szCs w:val="24"/>
        </w:rPr>
      </w:pPr>
    </w:p>
    <w:p w14:paraId="7DF969A3" w14:textId="77777777" w:rsidR="00F4604B" w:rsidRDefault="00F4604B" w:rsidP="00BE3C49">
      <w:pPr>
        <w:rPr>
          <w:rStyle w:val="FontStyle47"/>
          <w:sz w:val="24"/>
          <w:szCs w:val="24"/>
        </w:rPr>
      </w:pPr>
      <w:r w:rsidRPr="00F4604B">
        <w:rPr>
          <w:rStyle w:val="FontStyle47"/>
          <w:sz w:val="24"/>
          <w:szCs w:val="24"/>
        </w:rPr>
        <w:t>Кабинетов:</w:t>
      </w:r>
    </w:p>
    <w:p w14:paraId="64567E69" w14:textId="77777777" w:rsidR="00F4604B" w:rsidRPr="00F4604B" w:rsidRDefault="00F4604B" w:rsidP="00BE3C49">
      <w:pPr>
        <w:rPr>
          <w:rStyle w:val="FontStyle47"/>
          <w:sz w:val="24"/>
          <w:szCs w:val="24"/>
        </w:rPr>
      </w:pPr>
    </w:p>
    <w:p w14:paraId="653C6712" w14:textId="77777777" w:rsidR="00F4604B" w:rsidRDefault="00F4604B" w:rsidP="00BE3C49">
      <w:pPr>
        <w:rPr>
          <w:rStyle w:val="FontStyle47"/>
          <w:sz w:val="24"/>
          <w:szCs w:val="24"/>
        </w:rPr>
      </w:pPr>
      <w:r w:rsidRPr="00F4604B">
        <w:rPr>
          <w:rStyle w:val="FontStyle47"/>
          <w:sz w:val="24"/>
          <w:szCs w:val="24"/>
        </w:rPr>
        <w:t xml:space="preserve"> Лабораторий:</w:t>
      </w:r>
    </w:p>
    <w:p w14:paraId="594B1114" w14:textId="77777777" w:rsidR="00F4604B" w:rsidRDefault="00F4604B" w:rsidP="00BE3C49">
      <w:pPr>
        <w:rPr>
          <w:rStyle w:val="FontStyle47"/>
          <w:sz w:val="24"/>
          <w:szCs w:val="24"/>
        </w:rPr>
      </w:pPr>
    </w:p>
    <w:p w14:paraId="2FDB098D" w14:textId="77777777" w:rsidR="00FA27DA" w:rsidRDefault="00FA27DA" w:rsidP="00BE3C49">
      <w:pPr>
        <w:rPr>
          <w:rStyle w:val="FontStyle47"/>
          <w:sz w:val="24"/>
          <w:szCs w:val="24"/>
        </w:rPr>
      </w:pPr>
      <w:r w:rsidRPr="005F4B93">
        <w:rPr>
          <w:rStyle w:val="FontStyle47"/>
          <w:sz w:val="24"/>
          <w:szCs w:val="24"/>
        </w:rPr>
        <w:t>Спортивный комплекс:</w:t>
      </w:r>
    </w:p>
    <w:p w14:paraId="010A4589" w14:textId="77777777" w:rsidR="00F4604B" w:rsidRPr="005F4B93" w:rsidRDefault="00F4604B" w:rsidP="00BE3C49">
      <w:pPr>
        <w:rPr>
          <w:rStyle w:val="FontStyle47"/>
          <w:b w:val="0"/>
          <w:bCs w:val="0"/>
          <w:sz w:val="24"/>
          <w:szCs w:val="24"/>
        </w:rPr>
      </w:pPr>
    </w:p>
    <w:p w14:paraId="021A4E0C" w14:textId="77777777" w:rsidR="00FA27DA" w:rsidRDefault="00FA27DA" w:rsidP="00BE3C49">
      <w:pPr>
        <w:rPr>
          <w:rStyle w:val="FontStyle47"/>
          <w:sz w:val="24"/>
          <w:szCs w:val="24"/>
        </w:rPr>
      </w:pPr>
      <w:r w:rsidRPr="005F4B93">
        <w:rPr>
          <w:rStyle w:val="FontStyle47"/>
          <w:sz w:val="24"/>
          <w:szCs w:val="24"/>
        </w:rPr>
        <w:t>Залов:</w:t>
      </w:r>
    </w:p>
    <w:p w14:paraId="4630DB75" w14:textId="77777777" w:rsidR="00F4604B" w:rsidRPr="005F4B93" w:rsidRDefault="00F4604B" w:rsidP="00BE3C49">
      <w:pPr>
        <w:rPr>
          <w:rStyle w:val="FontStyle47"/>
          <w:sz w:val="24"/>
          <w:szCs w:val="24"/>
        </w:rPr>
      </w:pPr>
    </w:p>
    <w:p w14:paraId="5B5FE636" w14:textId="77777777" w:rsidR="00FA27DA" w:rsidRPr="005F4B93" w:rsidRDefault="00FA27DA" w:rsidP="00BE3C49">
      <w:r w:rsidRPr="005F4B93">
        <w:t>Оснащение:</w:t>
      </w:r>
    </w:p>
    <w:p w14:paraId="090F9AE2" w14:textId="77777777" w:rsidR="00FA27DA" w:rsidRPr="005F4B93" w:rsidRDefault="00FA27DA" w:rsidP="00BE3C49"/>
    <w:p w14:paraId="36B58DD8" w14:textId="77777777" w:rsidR="00FA27DA" w:rsidRPr="005F4B93" w:rsidRDefault="00FA27DA" w:rsidP="00BE3C49">
      <w:r w:rsidRPr="005F4B93">
        <w:t>4.2. Общие требования к организации образовательного процесса</w:t>
      </w:r>
    </w:p>
    <w:p w14:paraId="6E0F64B8" w14:textId="77777777" w:rsidR="00FA27DA" w:rsidRPr="005F4B93" w:rsidRDefault="00FA27DA" w:rsidP="00BE3C49"/>
    <w:p w14:paraId="5F97CB19" w14:textId="77777777" w:rsidR="00FA27DA" w:rsidRPr="005F4B93" w:rsidRDefault="00FA27DA" w:rsidP="00BE3C49">
      <w:r w:rsidRPr="005F4B93">
        <w:t>4.3. Кадровое обеспечение образовательного процесса</w:t>
      </w:r>
    </w:p>
    <w:p w14:paraId="5D57596B" w14:textId="77777777" w:rsidR="00FA27DA" w:rsidRPr="005F4B93" w:rsidRDefault="00FA27DA" w:rsidP="00BE3C49"/>
    <w:p w14:paraId="7B0E47D1" w14:textId="77777777" w:rsidR="00FA27DA" w:rsidRPr="005F4B93" w:rsidRDefault="00FA27DA" w:rsidP="00BE3C49">
      <w:r w:rsidRPr="005F4B93">
        <w:t>4.4.  Информационное обеспечение обучения</w:t>
      </w:r>
    </w:p>
    <w:p w14:paraId="6DE616FB" w14:textId="77777777" w:rsidR="00FA27DA" w:rsidRPr="005F4B93" w:rsidRDefault="00FA27DA" w:rsidP="00BE3C49">
      <w:pPr>
        <w:rPr>
          <w:bCs/>
        </w:rPr>
      </w:pPr>
      <w:r w:rsidRPr="005F4B93">
        <w:rPr>
          <w:bCs/>
        </w:rPr>
        <w:t>Перечень рекомендуемых учебных изданий, Интернет-ресурсов, дополнительной литературы</w:t>
      </w:r>
    </w:p>
    <w:p w14:paraId="2F0C9757" w14:textId="77777777" w:rsidR="00FA27DA" w:rsidRDefault="00FA27DA" w:rsidP="00BE3C49">
      <w:pPr>
        <w:rPr>
          <w:bCs/>
        </w:rPr>
      </w:pPr>
      <w:r w:rsidRPr="005F4B93">
        <w:rPr>
          <w:bCs/>
        </w:rPr>
        <w:t>Основные источники:</w:t>
      </w:r>
    </w:p>
    <w:p w14:paraId="1116BDB3" w14:textId="77777777" w:rsidR="005F4B93" w:rsidRPr="005F4B93" w:rsidRDefault="005F4B93" w:rsidP="00BE3C49">
      <w:pPr>
        <w:rPr>
          <w:bCs/>
        </w:rPr>
      </w:pPr>
    </w:p>
    <w:p w14:paraId="30782E61" w14:textId="77777777" w:rsidR="00FA27DA" w:rsidRPr="005F4B93" w:rsidRDefault="00FA27DA" w:rsidP="00BE3C49">
      <w:pPr>
        <w:rPr>
          <w:bCs/>
        </w:rPr>
      </w:pPr>
      <w:r w:rsidRPr="005F4B93">
        <w:rPr>
          <w:bCs/>
        </w:rPr>
        <w:t>Дополнительные источники:</w:t>
      </w:r>
    </w:p>
    <w:p w14:paraId="0D981B7A" w14:textId="77777777" w:rsidR="00FA27DA" w:rsidRPr="005F4B93" w:rsidRDefault="00FA27DA" w:rsidP="00BE3C49">
      <w:pPr>
        <w:rPr>
          <w:bCs/>
        </w:rPr>
      </w:pPr>
    </w:p>
    <w:p w14:paraId="1F62E1CD" w14:textId="77777777" w:rsidR="00FA27DA" w:rsidRPr="005F4B93" w:rsidRDefault="00FA27DA" w:rsidP="00BE3C49">
      <w:pPr>
        <w:rPr>
          <w:bCs/>
        </w:rPr>
      </w:pPr>
      <w:r w:rsidRPr="005F4B93">
        <w:rPr>
          <w:bCs/>
        </w:rPr>
        <w:t xml:space="preserve"> </w:t>
      </w:r>
    </w:p>
    <w:p w14:paraId="2F7D3E14" w14:textId="77777777" w:rsidR="00FA27DA" w:rsidRPr="005F4B93" w:rsidRDefault="00FA27DA" w:rsidP="00BE3C49"/>
    <w:p w14:paraId="72C35F7A" w14:textId="77777777" w:rsidR="00A211F0" w:rsidRPr="00FA27DA" w:rsidRDefault="00A211F0" w:rsidP="00BE3C49">
      <w:pPr>
        <w:rPr>
          <w:sz w:val="28"/>
          <w:szCs w:val="28"/>
        </w:rPr>
        <w:sectPr w:rsidR="00A211F0" w:rsidRPr="00FA27DA">
          <w:pgSz w:w="11907" w:h="16840"/>
          <w:pgMar w:top="1134" w:right="851" w:bottom="992" w:left="1418" w:header="709" w:footer="709" w:gutter="0"/>
          <w:cols w:space="720"/>
        </w:sectPr>
      </w:pPr>
    </w:p>
    <w:p w14:paraId="4C32BFD5" w14:textId="708C8434" w:rsidR="0024099F" w:rsidRPr="0024099F" w:rsidRDefault="005F4B93" w:rsidP="0024099F">
      <w:pPr>
        <w:pStyle w:val="2"/>
        <w:jc w:val="right"/>
        <w:rPr>
          <w:sz w:val="24"/>
          <w:szCs w:val="24"/>
        </w:rPr>
      </w:pPr>
      <w:bookmarkStart w:id="14" w:name="_Toc198806014"/>
      <w:r w:rsidRPr="0024099F">
        <w:rPr>
          <w:b/>
          <w:sz w:val="24"/>
          <w:szCs w:val="24"/>
        </w:rPr>
        <w:lastRenderedPageBreak/>
        <w:t xml:space="preserve">ПРИЛОЖЕНИЕ </w:t>
      </w:r>
      <w:r w:rsidR="00291027" w:rsidRPr="0024099F">
        <w:rPr>
          <w:b/>
          <w:sz w:val="24"/>
          <w:szCs w:val="24"/>
        </w:rPr>
        <w:t>7</w:t>
      </w:r>
      <w:r w:rsidR="0024099F" w:rsidRPr="0024099F">
        <w:rPr>
          <w:sz w:val="24"/>
          <w:szCs w:val="24"/>
        </w:rPr>
        <w:t xml:space="preserve"> -</w:t>
      </w:r>
      <w:r w:rsidR="00220FB2">
        <w:rPr>
          <w:sz w:val="24"/>
          <w:szCs w:val="24"/>
        </w:rPr>
        <w:t>О</w:t>
      </w:r>
      <w:r w:rsidR="0024099F" w:rsidRPr="0024099F">
        <w:rPr>
          <w:sz w:val="24"/>
          <w:szCs w:val="24"/>
        </w:rPr>
        <w:t>ценочны</w:t>
      </w:r>
      <w:r w:rsidR="00220FB2">
        <w:rPr>
          <w:sz w:val="24"/>
          <w:szCs w:val="24"/>
        </w:rPr>
        <w:t>е материалы</w:t>
      </w:r>
      <w:r w:rsidR="0024099F">
        <w:rPr>
          <w:sz w:val="24"/>
          <w:szCs w:val="24"/>
        </w:rPr>
        <w:t xml:space="preserve"> </w:t>
      </w:r>
      <w:r w:rsidR="00220FB2">
        <w:rPr>
          <w:sz w:val="24"/>
          <w:szCs w:val="24"/>
        </w:rPr>
        <w:t xml:space="preserve">промежуточной аттестации </w:t>
      </w:r>
      <w:r w:rsidR="0024099F">
        <w:rPr>
          <w:sz w:val="24"/>
          <w:szCs w:val="24"/>
        </w:rPr>
        <w:t>п</w:t>
      </w:r>
      <w:r w:rsidR="0024099F" w:rsidRPr="0024099F">
        <w:rPr>
          <w:sz w:val="24"/>
          <w:szCs w:val="24"/>
        </w:rPr>
        <w:t>о профессиональному модулю</w:t>
      </w:r>
      <w:bookmarkEnd w:id="14"/>
    </w:p>
    <w:p w14:paraId="51F6399A" w14:textId="77777777" w:rsidR="0002604D" w:rsidRPr="00F96372" w:rsidRDefault="0002604D" w:rsidP="00F96372">
      <w:pPr>
        <w:pStyle w:val="2"/>
        <w:jc w:val="right"/>
        <w:rPr>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B237AA" w:rsidRPr="00B237AA" w14:paraId="2F036AB9" w14:textId="77777777" w:rsidTr="00B237AA">
        <w:trPr>
          <w:trHeight w:val="1124"/>
        </w:trPr>
        <w:tc>
          <w:tcPr>
            <w:tcW w:w="10598" w:type="dxa"/>
            <w:tcBorders>
              <w:top w:val="nil"/>
              <w:left w:val="nil"/>
              <w:bottom w:val="nil"/>
              <w:right w:val="nil"/>
            </w:tcBorders>
            <w:hideMark/>
          </w:tcPr>
          <w:p w14:paraId="6E0CA002" w14:textId="77777777" w:rsidR="00597CC5" w:rsidRPr="00205F03" w:rsidRDefault="00597CC5" w:rsidP="00BE3C49">
            <w:pPr>
              <w:jc w:val="center"/>
              <w:rPr>
                <w:kern w:val="32"/>
              </w:rPr>
            </w:pPr>
            <w:r>
              <w:rPr>
                <w:kern w:val="32"/>
              </w:rPr>
              <w:t xml:space="preserve">МИНИСТЕРСТВО ОБРАЗОВАНИЯ И НАУКИ </w:t>
            </w:r>
            <w:r w:rsidRPr="00205F03">
              <w:rPr>
                <w:kern w:val="32"/>
              </w:rPr>
              <w:t>АЛТАЙСКОГО КРАЯ</w:t>
            </w:r>
          </w:p>
          <w:p w14:paraId="75636F79" w14:textId="77777777" w:rsidR="00B237AA" w:rsidRPr="00B237AA" w:rsidRDefault="00B237AA" w:rsidP="00BE3C49">
            <w:pPr>
              <w:jc w:val="center"/>
            </w:pPr>
            <w:r w:rsidRPr="00B237AA">
              <w:t>КРАЕВОЕ ГОСУДАРСТВЕННОЕ БЮДЖЕТНОЕ ПРОФЕССИОНАЛЬНОЕ</w:t>
            </w:r>
          </w:p>
          <w:p w14:paraId="02B873D1" w14:textId="77777777" w:rsidR="00B237AA" w:rsidRPr="00B237AA" w:rsidRDefault="00B237AA" w:rsidP="00BE3C49">
            <w:pPr>
              <w:jc w:val="center"/>
            </w:pPr>
            <w:r w:rsidRPr="00B237AA">
              <w:t>ОБРАЗОВАТЕЛЬНОЕ УЧРЕЖДЕНИЕ</w:t>
            </w:r>
          </w:p>
          <w:p w14:paraId="793FB9F7" w14:textId="77777777" w:rsidR="00B237AA" w:rsidRPr="00B237AA" w:rsidRDefault="00B237AA" w:rsidP="00BE3C49">
            <w:pPr>
              <w:jc w:val="center"/>
            </w:pPr>
            <w:r w:rsidRPr="00B237AA">
              <w:t>«ЯРОВСКОЙ ПОЛИТЕХНИЧЕСКИЙ ТЕХНИКУМ»</w:t>
            </w:r>
          </w:p>
          <w:p w14:paraId="1CCE3CE9" w14:textId="77777777" w:rsidR="00B237AA" w:rsidRPr="00B237AA" w:rsidRDefault="00B237AA" w:rsidP="00BE3C49">
            <w:pPr>
              <w:rPr>
                <w:lang w:eastAsia="en-US"/>
              </w:rPr>
            </w:pPr>
          </w:p>
        </w:tc>
      </w:tr>
      <w:tr w:rsidR="00B237AA" w:rsidRPr="00B237AA" w14:paraId="1860DE98" w14:textId="77777777" w:rsidTr="00B237AA">
        <w:trPr>
          <w:trHeight w:val="430"/>
        </w:trPr>
        <w:tc>
          <w:tcPr>
            <w:tcW w:w="10598" w:type="dxa"/>
            <w:tcBorders>
              <w:top w:val="nil"/>
              <w:left w:val="nil"/>
              <w:bottom w:val="nil"/>
              <w:right w:val="nil"/>
            </w:tcBorders>
          </w:tcPr>
          <w:p w14:paraId="3121F7E6" w14:textId="77777777" w:rsidR="00B237AA" w:rsidRPr="00B237AA" w:rsidRDefault="00B237AA" w:rsidP="00BE3C49"/>
          <w:tbl>
            <w:tblPr>
              <w:tblW w:w="0" w:type="auto"/>
              <w:tblLook w:val="04A0" w:firstRow="1" w:lastRow="0" w:firstColumn="1" w:lastColumn="0" w:noHBand="0" w:noVBand="1"/>
            </w:tblPr>
            <w:tblGrid>
              <w:gridCol w:w="5768"/>
              <w:gridCol w:w="4522"/>
            </w:tblGrid>
            <w:tr w:rsidR="00B237AA" w:rsidRPr="00B237AA" w14:paraId="102E4983" w14:textId="77777777" w:rsidTr="00555274">
              <w:tc>
                <w:tcPr>
                  <w:tcW w:w="5768" w:type="dxa"/>
                </w:tcPr>
                <w:p w14:paraId="7F301156" w14:textId="77777777" w:rsidR="00B237AA" w:rsidRPr="00B237AA" w:rsidRDefault="00B237AA" w:rsidP="00BE3C49">
                  <w:pPr>
                    <w:rPr>
                      <w:kern w:val="32"/>
                    </w:rPr>
                  </w:pPr>
                  <w:r w:rsidRPr="00B237AA">
                    <w:rPr>
                      <w:kern w:val="32"/>
                    </w:rPr>
                    <w:t xml:space="preserve">Согласовано </w:t>
                  </w:r>
                </w:p>
                <w:p w14:paraId="721607D3" w14:textId="77777777" w:rsidR="00B237AA" w:rsidRPr="00B237AA" w:rsidRDefault="00B237AA" w:rsidP="00BE3C49">
                  <w:pPr>
                    <w:rPr>
                      <w:kern w:val="32"/>
                    </w:rPr>
                  </w:pPr>
                  <w:proofErr w:type="spellStart"/>
                  <w:r w:rsidRPr="00B237AA">
                    <w:rPr>
                      <w:kern w:val="32"/>
                    </w:rPr>
                    <w:t>Зам.директора</w:t>
                  </w:r>
                  <w:proofErr w:type="spellEnd"/>
                  <w:r w:rsidRPr="00B237AA">
                    <w:rPr>
                      <w:kern w:val="32"/>
                    </w:rPr>
                    <w:t xml:space="preserve"> по УПР</w:t>
                  </w:r>
                </w:p>
                <w:p w14:paraId="523725F5" w14:textId="77777777" w:rsidR="00B237AA" w:rsidRPr="00B237AA" w:rsidRDefault="00B237AA" w:rsidP="00BE3C49">
                  <w:pPr>
                    <w:rPr>
                      <w:kern w:val="32"/>
                    </w:rPr>
                  </w:pPr>
                  <w:r w:rsidRPr="00B237AA">
                    <w:rPr>
                      <w:kern w:val="32"/>
                    </w:rPr>
                    <w:t>_________</w:t>
                  </w:r>
                  <w:proofErr w:type="spellStart"/>
                  <w:r w:rsidR="00BE3C49">
                    <w:rPr>
                      <w:kern w:val="32"/>
                    </w:rPr>
                    <w:t>И.А.Михель</w:t>
                  </w:r>
                  <w:proofErr w:type="spellEnd"/>
                </w:p>
                <w:p w14:paraId="28B80F08" w14:textId="1F18354B" w:rsidR="00B237AA" w:rsidRPr="00B237AA" w:rsidRDefault="00B237AA" w:rsidP="00BE3C49">
                  <w:pPr>
                    <w:rPr>
                      <w:kern w:val="32"/>
                    </w:rPr>
                  </w:pPr>
                  <w:r w:rsidRPr="00B237AA">
                    <w:rPr>
                      <w:kern w:val="32"/>
                    </w:rPr>
                    <w:t>«_____» ___________20</w:t>
                  </w:r>
                  <w:r w:rsidR="00C8384C">
                    <w:rPr>
                      <w:kern w:val="32"/>
                    </w:rPr>
                    <w:t>_</w:t>
                  </w:r>
                  <w:r w:rsidRPr="005F2218">
                    <w:rPr>
                      <w:kern w:val="32"/>
                    </w:rPr>
                    <w:t>_</w:t>
                  </w:r>
                  <w:r w:rsidRPr="00B237AA">
                    <w:rPr>
                      <w:kern w:val="32"/>
                    </w:rPr>
                    <w:t>г</w:t>
                  </w:r>
                </w:p>
              </w:tc>
              <w:tc>
                <w:tcPr>
                  <w:tcW w:w="4522" w:type="dxa"/>
                </w:tcPr>
                <w:p w14:paraId="38257661" w14:textId="77777777" w:rsidR="00B237AA" w:rsidRPr="00B237AA" w:rsidRDefault="00B237AA" w:rsidP="00BE3C49">
                  <w:pPr>
                    <w:rPr>
                      <w:kern w:val="32"/>
                    </w:rPr>
                  </w:pPr>
                  <w:r w:rsidRPr="00B237AA">
                    <w:rPr>
                      <w:kern w:val="32"/>
                    </w:rPr>
                    <w:t>Утверждено</w:t>
                  </w:r>
                </w:p>
                <w:p w14:paraId="103B443A" w14:textId="5560CF15" w:rsidR="00B237AA" w:rsidRPr="00B237AA" w:rsidRDefault="00B237AA" w:rsidP="00BE3C49">
                  <w:r w:rsidRPr="00B237AA">
                    <w:t xml:space="preserve"> </w:t>
                  </w:r>
                  <w:r w:rsidR="00C8384C" w:rsidRPr="00B237AA">
                    <w:t>приказом директора</w:t>
                  </w:r>
                  <w:r w:rsidRPr="00B237AA">
                    <w:t xml:space="preserve">  </w:t>
                  </w:r>
                </w:p>
                <w:p w14:paraId="4CB52881" w14:textId="3FB88C19" w:rsidR="00B237AA" w:rsidRPr="00B237AA" w:rsidRDefault="00B237AA" w:rsidP="00BE3C49">
                  <w:r w:rsidRPr="00B237AA">
                    <w:t>№ _______</w:t>
                  </w:r>
                  <w:proofErr w:type="gramStart"/>
                  <w:r w:rsidRPr="00B237AA">
                    <w:t>_  от</w:t>
                  </w:r>
                  <w:proofErr w:type="gramEnd"/>
                  <w:r w:rsidRPr="00B237AA">
                    <w:t xml:space="preserve">   «___»_________20</w:t>
                  </w:r>
                  <w:r w:rsidR="00C8384C">
                    <w:t>_</w:t>
                  </w:r>
                  <w:r w:rsidRPr="005F2218">
                    <w:t>_</w:t>
                  </w:r>
                  <w:r w:rsidRPr="00B237AA">
                    <w:t xml:space="preserve"> г.   </w:t>
                  </w:r>
                </w:p>
                <w:p w14:paraId="5CDFC8FC" w14:textId="77777777" w:rsidR="00B237AA" w:rsidRPr="00B237AA" w:rsidRDefault="00B237AA" w:rsidP="00BE3C49">
                  <w:pPr>
                    <w:rPr>
                      <w:kern w:val="32"/>
                    </w:rPr>
                  </w:pPr>
                </w:p>
              </w:tc>
            </w:tr>
          </w:tbl>
          <w:p w14:paraId="5AC6D186" w14:textId="77777777" w:rsidR="00B237AA" w:rsidRPr="00B237AA" w:rsidRDefault="00B237AA" w:rsidP="00BE3C49">
            <w:pPr>
              <w:rPr>
                <w:lang w:eastAsia="en-US"/>
              </w:rPr>
            </w:pPr>
          </w:p>
        </w:tc>
      </w:tr>
    </w:tbl>
    <w:p w14:paraId="574829AF" w14:textId="77777777" w:rsidR="00B237AA" w:rsidRPr="00B237AA" w:rsidRDefault="00B237AA" w:rsidP="00BE3C49"/>
    <w:p w14:paraId="06740ED2" w14:textId="77777777" w:rsidR="00B237AA" w:rsidRPr="00B237AA" w:rsidRDefault="00B237AA" w:rsidP="00BE3C49"/>
    <w:p w14:paraId="2D694583" w14:textId="77777777" w:rsidR="00B237AA" w:rsidRPr="00B237AA" w:rsidRDefault="00B237AA" w:rsidP="00BE3C49"/>
    <w:p w14:paraId="3A9C8769" w14:textId="77777777" w:rsidR="00B237AA" w:rsidRPr="00B237AA" w:rsidRDefault="00B237AA" w:rsidP="00BE3C49"/>
    <w:p w14:paraId="2203924D" w14:textId="77777777" w:rsidR="00B237AA" w:rsidRDefault="00B237AA" w:rsidP="00BE3C49"/>
    <w:p w14:paraId="7E104E90" w14:textId="77777777" w:rsidR="00BE3C49" w:rsidRDefault="00BE3C49" w:rsidP="00BE3C49"/>
    <w:p w14:paraId="52A2EC2A" w14:textId="77777777" w:rsidR="00BE3C49" w:rsidRPr="00B237AA" w:rsidRDefault="00BE3C49" w:rsidP="00BE3C49"/>
    <w:p w14:paraId="4F4AD8DB" w14:textId="77777777" w:rsidR="00B237AA" w:rsidRPr="00B237AA" w:rsidRDefault="00B237AA" w:rsidP="00BE3C49"/>
    <w:p w14:paraId="056E1BFC" w14:textId="6C287289" w:rsidR="00B237AA" w:rsidRDefault="00B237AA" w:rsidP="0024099F">
      <w:pPr>
        <w:jc w:val="center"/>
        <w:rPr>
          <w:b/>
        </w:rPr>
      </w:pPr>
      <w:r w:rsidRPr="0024099F">
        <w:rPr>
          <w:b/>
        </w:rPr>
        <w:t>ОЦЕНОЧНЫ</w:t>
      </w:r>
      <w:r w:rsidR="00220FB2">
        <w:rPr>
          <w:b/>
        </w:rPr>
        <w:t>Е МАТЕРИАЛЫ</w:t>
      </w:r>
    </w:p>
    <w:p w14:paraId="66BEDE0A" w14:textId="5B4B193D" w:rsidR="00220FB2" w:rsidRPr="0024099F" w:rsidRDefault="00220FB2" w:rsidP="0024099F">
      <w:pPr>
        <w:jc w:val="center"/>
        <w:rPr>
          <w:b/>
        </w:rPr>
      </w:pPr>
      <w:r>
        <w:rPr>
          <w:b/>
        </w:rPr>
        <w:t>ПРОМЕЖУТОЧНОЙ АТТЕСТАЦИИ</w:t>
      </w:r>
    </w:p>
    <w:p w14:paraId="6C343E87" w14:textId="77777777" w:rsidR="00B237AA" w:rsidRPr="0024099F" w:rsidRDefault="00B237AA" w:rsidP="0024099F">
      <w:pPr>
        <w:jc w:val="center"/>
        <w:rPr>
          <w:b/>
        </w:rPr>
      </w:pPr>
      <w:r w:rsidRPr="0024099F">
        <w:rPr>
          <w:b/>
        </w:rPr>
        <w:t>ПО ПРОФЕССИОНАЛЬНОМУ МОДУЛЮ</w:t>
      </w:r>
    </w:p>
    <w:p w14:paraId="2B4FB2C9" w14:textId="77777777" w:rsidR="00B237AA" w:rsidRPr="00B237AA" w:rsidRDefault="00B237AA" w:rsidP="00BE3C49">
      <w:pPr>
        <w:jc w:val="center"/>
      </w:pPr>
    </w:p>
    <w:p w14:paraId="2B8A98AB" w14:textId="77777777" w:rsidR="00B237AA" w:rsidRPr="00B237AA" w:rsidRDefault="00B237AA" w:rsidP="00BE3C49">
      <w:pPr>
        <w:jc w:val="center"/>
      </w:pPr>
      <w:proofErr w:type="gramStart"/>
      <w:r w:rsidRPr="00B237AA">
        <w:t>ПМ.</w:t>
      </w:r>
      <w:r w:rsidR="007844B7">
        <w:t>*</w:t>
      </w:r>
      <w:proofErr w:type="gramEnd"/>
      <w:r w:rsidR="007844B7">
        <w:t>*</w:t>
      </w:r>
      <w:r w:rsidR="003F4658">
        <w:t xml:space="preserve"> </w:t>
      </w:r>
      <w:r w:rsidRPr="005F2218">
        <w:t>***********************</w:t>
      </w:r>
    </w:p>
    <w:p w14:paraId="7F0FB52E" w14:textId="77777777" w:rsidR="00B237AA" w:rsidRPr="00B237AA" w:rsidRDefault="00B237AA" w:rsidP="00BE3C49">
      <w:pPr>
        <w:jc w:val="center"/>
      </w:pPr>
    </w:p>
    <w:p w14:paraId="18A6967B" w14:textId="77777777" w:rsidR="00B237AA" w:rsidRPr="005F2218" w:rsidRDefault="00B237AA" w:rsidP="00BE3C49">
      <w:pPr>
        <w:jc w:val="center"/>
      </w:pPr>
      <w:r w:rsidRPr="005F2218">
        <w:t>ПРОГРАММЫ ПОДГОТОВКИ СПЕЦИАЛИСТОВ СРЕДНЕГО ЗВЕНА (квалифицированных рабочих, служащих)</w:t>
      </w:r>
    </w:p>
    <w:p w14:paraId="49E7AE65" w14:textId="352806D0" w:rsidR="00B237AA" w:rsidRPr="005F2218" w:rsidRDefault="00C8384C" w:rsidP="00BE3C49">
      <w:pPr>
        <w:jc w:val="center"/>
      </w:pPr>
      <w:r w:rsidRPr="005F2218">
        <w:t>среднего профессионального</w:t>
      </w:r>
      <w:r w:rsidR="00B237AA" w:rsidRPr="005F2218">
        <w:t xml:space="preserve"> образования</w:t>
      </w:r>
    </w:p>
    <w:p w14:paraId="581A3DFE" w14:textId="77777777" w:rsidR="00B237AA" w:rsidRPr="005F2218" w:rsidRDefault="00B237AA" w:rsidP="00BE3C49">
      <w:pPr>
        <w:jc w:val="center"/>
      </w:pPr>
      <w:r w:rsidRPr="005F2218">
        <w:t>ПО СПЕЦИАЛЬНОСТИ (ПРОФЕССИИ) *****************</w:t>
      </w:r>
    </w:p>
    <w:p w14:paraId="01C9294C" w14:textId="77777777" w:rsidR="003F4658" w:rsidRPr="00A211F0" w:rsidRDefault="003F4658" w:rsidP="00BE3C49">
      <w:pPr>
        <w:jc w:val="center"/>
        <w:rPr>
          <w:i/>
          <w:vertAlign w:val="superscript"/>
        </w:rPr>
      </w:pPr>
      <w:r w:rsidRPr="00A211F0">
        <w:rPr>
          <w:vertAlign w:val="superscript"/>
        </w:rPr>
        <w:t>код</w:t>
      </w:r>
      <w:r>
        <w:rPr>
          <w:vertAlign w:val="superscript"/>
        </w:rPr>
        <w:t xml:space="preserve">     </w:t>
      </w:r>
      <w:r w:rsidRPr="00A211F0">
        <w:rPr>
          <w:vertAlign w:val="superscript"/>
        </w:rPr>
        <w:t>наименование специальности (профессии)</w:t>
      </w:r>
    </w:p>
    <w:p w14:paraId="1D41EAEE" w14:textId="77777777" w:rsidR="00B237AA" w:rsidRPr="005F2218" w:rsidRDefault="00B237AA" w:rsidP="00BE3C49"/>
    <w:p w14:paraId="04DE6749" w14:textId="77777777" w:rsidR="00B237AA" w:rsidRPr="005F2218" w:rsidRDefault="00B237AA" w:rsidP="00BE3C49">
      <w:pPr>
        <w:jc w:val="right"/>
        <w:rPr>
          <w:lang w:eastAsia="en-US"/>
        </w:rPr>
      </w:pPr>
      <w:r w:rsidRPr="005F2218">
        <w:t xml:space="preserve">Рассмотрено на заседании </w:t>
      </w:r>
    </w:p>
    <w:p w14:paraId="632D1630" w14:textId="77777777" w:rsidR="00B237AA" w:rsidRPr="005F2218" w:rsidRDefault="00B237AA" w:rsidP="00BE3C49">
      <w:pPr>
        <w:jc w:val="right"/>
      </w:pPr>
      <w:r w:rsidRPr="005F2218">
        <w:t>методической комиссии</w:t>
      </w:r>
    </w:p>
    <w:p w14:paraId="53B911E4" w14:textId="77777777" w:rsidR="00B237AA" w:rsidRPr="005F2218" w:rsidRDefault="00B237AA" w:rsidP="00BE3C49">
      <w:pPr>
        <w:jc w:val="right"/>
      </w:pPr>
      <w:r w:rsidRPr="005F2218">
        <w:t xml:space="preserve">протокол </w:t>
      </w:r>
      <w:proofErr w:type="gramStart"/>
      <w:r w:rsidRPr="005F2218">
        <w:t>№  _</w:t>
      </w:r>
      <w:proofErr w:type="gramEnd"/>
      <w:r w:rsidRPr="005F2218">
        <w:t>_____</w:t>
      </w:r>
    </w:p>
    <w:p w14:paraId="7DF04B97" w14:textId="453A0D86" w:rsidR="00B237AA" w:rsidRPr="005F2218" w:rsidRDefault="00B237AA" w:rsidP="00BE3C49">
      <w:pPr>
        <w:jc w:val="right"/>
      </w:pPr>
      <w:r w:rsidRPr="005F2218">
        <w:t>от «___» _______     20</w:t>
      </w:r>
      <w:r w:rsidR="00C8384C">
        <w:t>_</w:t>
      </w:r>
      <w:r w:rsidRPr="005F2218">
        <w:t>_ г.</w:t>
      </w:r>
    </w:p>
    <w:p w14:paraId="0690D20D" w14:textId="77777777" w:rsidR="00B237AA" w:rsidRPr="005F2218" w:rsidRDefault="00B237AA" w:rsidP="00BE3C49"/>
    <w:p w14:paraId="7CD6E94D" w14:textId="77777777" w:rsidR="00B237AA" w:rsidRPr="00B237AA" w:rsidRDefault="00B237AA" w:rsidP="00BE3C49"/>
    <w:p w14:paraId="5BC13219" w14:textId="77777777" w:rsidR="00B237AA" w:rsidRPr="00B237AA" w:rsidRDefault="00B237AA" w:rsidP="00BE3C49"/>
    <w:p w14:paraId="1DABBE21" w14:textId="77777777" w:rsidR="00B237AA" w:rsidRPr="00B237AA" w:rsidRDefault="00B237AA" w:rsidP="00BE3C49"/>
    <w:p w14:paraId="60A9B1AE" w14:textId="77777777" w:rsidR="00B237AA" w:rsidRDefault="00B237AA" w:rsidP="00BE3C49"/>
    <w:p w14:paraId="69125B2B" w14:textId="77777777" w:rsidR="00BE3C49" w:rsidRDefault="00BE3C49" w:rsidP="00BE3C49"/>
    <w:p w14:paraId="00405D3D" w14:textId="77777777" w:rsidR="00BE3C49" w:rsidRDefault="00BE3C49" w:rsidP="00BE3C49"/>
    <w:p w14:paraId="40458DC1" w14:textId="77777777" w:rsidR="00BE3C49" w:rsidRDefault="00BE3C49" w:rsidP="00BE3C49"/>
    <w:p w14:paraId="475BFF7A" w14:textId="77777777" w:rsidR="00BE3C49" w:rsidRDefault="00BE3C49" w:rsidP="00BE3C49"/>
    <w:p w14:paraId="2F64D5CB" w14:textId="77777777" w:rsidR="00BE3C49" w:rsidRPr="00B237AA" w:rsidRDefault="00BE3C49" w:rsidP="00BE3C49"/>
    <w:p w14:paraId="4A6AAADB" w14:textId="77777777" w:rsidR="00B237AA" w:rsidRPr="00B237AA" w:rsidRDefault="00B237AA" w:rsidP="00BE3C49"/>
    <w:p w14:paraId="792972CA" w14:textId="77777777" w:rsidR="00B237AA" w:rsidRPr="00B237AA" w:rsidRDefault="00B237AA" w:rsidP="00BE3C49"/>
    <w:p w14:paraId="4625AA6A" w14:textId="77777777" w:rsidR="00B237AA" w:rsidRPr="00B237AA" w:rsidRDefault="00B237AA" w:rsidP="00BE3C49"/>
    <w:p w14:paraId="72025CEE" w14:textId="77777777" w:rsidR="00B237AA" w:rsidRPr="00B237AA" w:rsidRDefault="00B237AA" w:rsidP="00BE3C49"/>
    <w:p w14:paraId="5FB40F52" w14:textId="1C62F1AE" w:rsidR="00B237AA" w:rsidRPr="00B237AA" w:rsidRDefault="00B237AA" w:rsidP="00BE3C49">
      <w:pPr>
        <w:jc w:val="center"/>
      </w:pPr>
      <w:r w:rsidRPr="00B237AA">
        <w:t>Яровое 20</w:t>
      </w:r>
      <w:r w:rsidR="00220FB2">
        <w:t>_</w:t>
      </w:r>
      <w:r w:rsidRPr="005F2218">
        <w:t>_</w:t>
      </w:r>
    </w:p>
    <w:p w14:paraId="19BC962E" w14:textId="77777777" w:rsidR="00B237AA" w:rsidRPr="00B237AA" w:rsidRDefault="00B237AA" w:rsidP="00BE3C49"/>
    <w:p w14:paraId="72DA30EF" w14:textId="77777777" w:rsidR="00B237AA" w:rsidRPr="005F2218" w:rsidRDefault="00B237AA" w:rsidP="00BE3C49">
      <w:pPr>
        <w:rPr>
          <w:bCs/>
        </w:rPr>
      </w:pPr>
    </w:p>
    <w:p w14:paraId="379432F1" w14:textId="77777777" w:rsidR="00B237AA" w:rsidRPr="005F2218" w:rsidRDefault="00B237AA" w:rsidP="005F2218">
      <w:pPr>
        <w:spacing w:line="276" w:lineRule="auto"/>
        <w:jc w:val="center"/>
        <w:rPr>
          <w:b/>
          <w:bCs/>
        </w:rPr>
      </w:pPr>
      <w:r w:rsidRPr="005F2218">
        <w:rPr>
          <w:b/>
          <w:bCs/>
        </w:rPr>
        <w:t>РАЗРАБОТЧИКИ:</w:t>
      </w:r>
    </w:p>
    <w:p w14:paraId="4B73139A" w14:textId="77777777" w:rsidR="00B237AA" w:rsidRPr="005F2218" w:rsidRDefault="00B237AA" w:rsidP="005F2218">
      <w:pPr>
        <w:spacing w:line="276" w:lineRule="auto"/>
        <w:jc w:val="center"/>
        <w:rPr>
          <w:b/>
          <w:bCs/>
        </w:rPr>
      </w:pPr>
    </w:p>
    <w:tbl>
      <w:tblPr>
        <w:tblW w:w="0" w:type="auto"/>
        <w:tblLook w:val="04A0" w:firstRow="1" w:lastRow="0" w:firstColumn="1" w:lastColumn="0" w:noHBand="0" w:noVBand="1"/>
      </w:tblPr>
      <w:tblGrid>
        <w:gridCol w:w="3136"/>
        <w:gridCol w:w="3136"/>
        <w:gridCol w:w="3136"/>
      </w:tblGrid>
      <w:tr w:rsidR="00B237AA" w:rsidRPr="005F2218" w14:paraId="06A70172" w14:textId="77777777" w:rsidTr="00555274">
        <w:tc>
          <w:tcPr>
            <w:tcW w:w="3136" w:type="dxa"/>
          </w:tcPr>
          <w:p w14:paraId="18C3E2CC" w14:textId="77777777" w:rsidR="00B237AA" w:rsidRPr="005F2218" w:rsidRDefault="00B237AA" w:rsidP="005F2218">
            <w:pPr>
              <w:spacing w:line="276" w:lineRule="auto"/>
              <w:jc w:val="center"/>
              <w:rPr>
                <w:rFonts w:eastAsia="Calibri"/>
                <w:bCs/>
              </w:rPr>
            </w:pPr>
          </w:p>
        </w:tc>
        <w:tc>
          <w:tcPr>
            <w:tcW w:w="3136" w:type="dxa"/>
          </w:tcPr>
          <w:p w14:paraId="2DE07C82" w14:textId="77777777" w:rsidR="00B237AA" w:rsidRPr="005F2218" w:rsidRDefault="00B237AA" w:rsidP="005F2218">
            <w:pPr>
              <w:spacing w:line="276" w:lineRule="auto"/>
              <w:jc w:val="center"/>
              <w:rPr>
                <w:rFonts w:eastAsia="Calibri"/>
                <w:bCs/>
              </w:rPr>
            </w:pPr>
          </w:p>
        </w:tc>
        <w:tc>
          <w:tcPr>
            <w:tcW w:w="3136" w:type="dxa"/>
          </w:tcPr>
          <w:p w14:paraId="18155D3F" w14:textId="77777777" w:rsidR="00B237AA" w:rsidRPr="005F2218" w:rsidRDefault="00B237AA" w:rsidP="005F2218">
            <w:pPr>
              <w:spacing w:line="276" w:lineRule="auto"/>
              <w:jc w:val="center"/>
              <w:rPr>
                <w:rFonts w:eastAsia="Calibri"/>
                <w:bCs/>
              </w:rPr>
            </w:pPr>
          </w:p>
        </w:tc>
      </w:tr>
      <w:tr w:rsidR="00B237AA" w:rsidRPr="005F2218" w14:paraId="3A9DF984" w14:textId="77777777" w:rsidTr="00555274">
        <w:tc>
          <w:tcPr>
            <w:tcW w:w="3136" w:type="dxa"/>
          </w:tcPr>
          <w:p w14:paraId="4FEF37CC" w14:textId="77777777" w:rsidR="00B237AA" w:rsidRPr="005F2218" w:rsidRDefault="00B237AA" w:rsidP="005F2218">
            <w:pPr>
              <w:spacing w:line="276" w:lineRule="auto"/>
              <w:jc w:val="center"/>
              <w:rPr>
                <w:rFonts w:eastAsia="Calibri"/>
                <w:bCs/>
              </w:rPr>
            </w:pPr>
            <w:r w:rsidRPr="005F2218">
              <w:rPr>
                <w:rFonts w:eastAsia="Calibri"/>
              </w:rPr>
              <w:t xml:space="preserve">   (место работы)</w:t>
            </w:r>
          </w:p>
        </w:tc>
        <w:tc>
          <w:tcPr>
            <w:tcW w:w="3136" w:type="dxa"/>
          </w:tcPr>
          <w:p w14:paraId="273C6E98" w14:textId="77777777" w:rsidR="00B237AA" w:rsidRPr="005F2218" w:rsidRDefault="00B237AA" w:rsidP="005F2218">
            <w:pPr>
              <w:spacing w:line="276" w:lineRule="auto"/>
              <w:jc w:val="center"/>
              <w:rPr>
                <w:rFonts w:eastAsia="Calibri"/>
                <w:bCs/>
              </w:rPr>
            </w:pPr>
            <w:r w:rsidRPr="005F2218">
              <w:rPr>
                <w:rFonts w:eastAsia="Calibri"/>
              </w:rPr>
              <w:t>(занимаемая должность)</w:t>
            </w:r>
          </w:p>
        </w:tc>
        <w:tc>
          <w:tcPr>
            <w:tcW w:w="3136" w:type="dxa"/>
          </w:tcPr>
          <w:p w14:paraId="546B7CC2" w14:textId="77777777" w:rsidR="00B237AA" w:rsidRPr="005F2218" w:rsidRDefault="00B237AA" w:rsidP="005F2218">
            <w:pPr>
              <w:spacing w:line="276" w:lineRule="auto"/>
              <w:jc w:val="center"/>
              <w:rPr>
                <w:rFonts w:eastAsia="Calibri"/>
                <w:bCs/>
              </w:rPr>
            </w:pPr>
            <w:r w:rsidRPr="005F2218">
              <w:rPr>
                <w:rFonts w:eastAsia="Calibri"/>
              </w:rPr>
              <w:t>(инициалы, фамилия)</w:t>
            </w:r>
          </w:p>
        </w:tc>
      </w:tr>
      <w:tr w:rsidR="00B237AA" w:rsidRPr="005F2218" w14:paraId="02688280" w14:textId="77777777" w:rsidTr="00555274">
        <w:tc>
          <w:tcPr>
            <w:tcW w:w="3136" w:type="dxa"/>
          </w:tcPr>
          <w:p w14:paraId="597A0B07" w14:textId="77777777" w:rsidR="00B237AA" w:rsidRPr="005F2218" w:rsidRDefault="00B237AA" w:rsidP="005F2218">
            <w:pPr>
              <w:spacing w:line="276" w:lineRule="auto"/>
              <w:jc w:val="center"/>
              <w:rPr>
                <w:rFonts w:eastAsia="Calibri"/>
                <w:bCs/>
              </w:rPr>
            </w:pPr>
          </w:p>
          <w:p w14:paraId="3A05EFB9" w14:textId="77777777" w:rsidR="00B237AA" w:rsidRPr="005F2218" w:rsidRDefault="00B237AA" w:rsidP="005F2218">
            <w:pPr>
              <w:spacing w:line="276" w:lineRule="auto"/>
              <w:jc w:val="center"/>
              <w:rPr>
                <w:rFonts w:eastAsia="Calibri"/>
                <w:bCs/>
              </w:rPr>
            </w:pPr>
          </w:p>
        </w:tc>
        <w:tc>
          <w:tcPr>
            <w:tcW w:w="3136" w:type="dxa"/>
          </w:tcPr>
          <w:p w14:paraId="10CA606E" w14:textId="77777777" w:rsidR="00B237AA" w:rsidRPr="005F2218" w:rsidRDefault="00B237AA" w:rsidP="005F2218">
            <w:pPr>
              <w:spacing w:line="276" w:lineRule="auto"/>
              <w:jc w:val="center"/>
              <w:rPr>
                <w:rFonts w:eastAsia="Calibri"/>
                <w:u w:val="single"/>
              </w:rPr>
            </w:pPr>
          </w:p>
        </w:tc>
        <w:tc>
          <w:tcPr>
            <w:tcW w:w="3136" w:type="dxa"/>
          </w:tcPr>
          <w:p w14:paraId="3EE215BB" w14:textId="77777777" w:rsidR="00B237AA" w:rsidRPr="005F2218" w:rsidRDefault="00B237AA" w:rsidP="005F2218">
            <w:pPr>
              <w:spacing w:line="276" w:lineRule="auto"/>
              <w:jc w:val="center"/>
              <w:rPr>
                <w:rFonts w:eastAsia="Calibri"/>
              </w:rPr>
            </w:pPr>
          </w:p>
        </w:tc>
      </w:tr>
      <w:tr w:rsidR="00B237AA" w:rsidRPr="005F2218" w14:paraId="4B1DCC00" w14:textId="77777777" w:rsidTr="00555274">
        <w:tc>
          <w:tcPr>
            <w:tcW w:w="3136" w:type="dxa"/>
          </w:tcPr>
          <w:p w14:paraId="7E631AA0" w14:textId="77777777" w:rsidR="00B237AA" w:rsidRPr="005F2218" w:rsidRDefault="00B237AA" w:rsidP="005F2218">
            <w:pPr>
              <w:spacing w:line="276" w:lineRule="auto"/>
              <w:jc w:val="center"/>
              <w:rPr>
                <w:rFonts w:eastAsia="Calibri"/>
                <w:bCs/>
              </w:rPr>
            </w:pPr>
            <w:r w:rsidRPr="005F2218">
              <w:rPr>
                <w:rFonts w:eastAsia="Calibri"/>
              </w:rPr>
              <w:t xml:space="preserve">   (место работы)</w:t>
            </w:r>
          </w:p>
        </w:tc>
        <w:tc>
          <w:tcPr>
            <w:tcW w:w="3136" w:type="dxa"/>
          </w:tcPr>
          <w:p w14:paraId="3B0159D3" w14:textId="77777777" w:rsidR="00B237AA" w:rsidRPr="005F2218" w:rsidRDefault="00B237AA" w:rsidP="005F2218">
            <w:pPr>
              <w:spacing w:line="276" w:lineRule="auto"/>
              <w:jc w:val="center"/>
              <w:rPr>
                <w:rFonts w:eastAsia="Calibri"/>
                <w:bCs/>
              </w:rPr>
            </w:pPr>
            <w:r w:rsidRPr="005F2218">
              <w:rPr>
                <w:rFonts w:eastAsia="Calibri"/>
              </w:rPr>
              <w:t>(занимаемая должность)</w:t>
            </w:r>
          </w:p>
        </w:tc>
        <w:tc>
          <w:tcPr>
            <w:tcW w:w="3136" w:type="dxa"/>
          </w:tcPr>
          <w:p w14:paraId="3DDFBB36" w14:textId="77777777" w:rsidR="00B237AA" w:rsidRPr="005F2218" w:rsidRDefault="00B237AA" w:rsidP="005F2218">
            <w:pPr>
              <w:spacing w:line="276" w:lineRule="auto"/>
              <w:jc w:val="center"/>
              <w:rPr>
                <w:rFonts w:eastAsia="Calibri"/>
                <w:bCs/>
              </w:rPr>
            </w:pPr>
            <w:r w:rsidRPr="005F2218">
              <w:rPr>
                <w:rFonts w:eastAsia="Calibri"/>
              </w:rPr>
              <w:t>(инициалы, фамилия)</w:t>
            </w:r>
          </w:p>
        </w:tc>
      </w:tr>
      <w:tr w:rsidR="00B237AA" w:rsidRPr="005F2218" w14:paraId="685353DC" w14:textId="77777777" w:rsidTr="00555274">
        <w:tc>
          <w:tcPr>
            <w:tcW w:w="3136" w:type="dxa"/>
          </w:tcPr>
          <w:p w14:paraId="5127FD7B" w14:textId="77777777" w:rsidR="00B237AA" w:rsidRPr="005F2218" w:rsidRDefault="00B237AA" w:rsidP="005F2218">
            <w:pPr>
              <w:spacing w:line="276" w:lineRule="auto"/>
              <w:jc w:val="center"/>
              <w:rPr>
                <w:rFonts w:eastAsia="Calibri"/>
                <w:bCs/>
              </w:rPr>
            </w:pPr>
          </w:p>
          <w:p w14:paraId="06343D97" w14:textId="77777777" w:rsidR="00B237AA" w:rsidRPr="005F2218" w:rsidRDefault="00B237AA" w:rsidP="005F2218">
            <w:pPr>
              <w:spacing w:line="276" w:lineRule="auto"/>
              <w:jc w:val="center"/>
              <w:rPr>
                <w:rFonts w:eastAsia="Calibri"/>
                <w:bCs/>
              </w:rPr>
            </w:pPr>
          </w:p>
        </w:tc>
        <w:tc>
          <w:tcPr>
            <w:tcW w:w="3136" w:type="dxa"/>
          </w:tcPr>
          <w:p w14:paraId="1D2B7E88" w14:textId="77777777" w:rsidR="00B237AA" w:rsidRPr="005F2218" w:rsidRDefault="00B237AA" w:rsidP="005F2218">
            <w:pPr>
              <w:spacing w:line="276" w:lineRule="auto"/>
              <w:jc w:val="center"/>
              <w:rPr>
                <w:rFonts w:eastAsia="Calibri"/>
                <w:u w:val="single"/>
              </w:rPr>
            </w:pPr>
          </w:p>
        </w:tc>
        <w:tc>
          <w:tcPr>
            <w:tcW w:w="3136" w:type="dxa"/>
          </w:tcPr>
          <w:p w14:paraId="28A1F57C" w14:textId="77777777" w:rsidR="00B237AA" w:rsidRPr="005F2218" w:rsidRDefault="00B237AA" w:rsidP="005F2218">
            <w:pPr>
              <w:spacing w:line="276" w:lineRule="auto"/>
              <w:jc w:val="center"/>
              <w:rPr>
                <w:rFonts w:eastAsia="Calibri"/>
              </w:rPr>
            </w:pPr>
          </w:p>
        </w:tc>
      </w:tr>
      <w:tr w:rsidR="00B237AA" w:rsidRPr="005F2218" w14:paraId="655C5804" w14:textId="77777777" w:rsidTr="00555274">
        <w:tc>
          <w:tcPr>
            <w:tcW w:w="3136" w:type="dxa"/>
          </w:tcPr>
          <w:p w14:paraId="5FC51981" w14:textId="77777777" w:rsidR="00B237AA" w:rsidRPr="005F2218" w:rsidRDefault="00B237AA" w:rsidP="005F2218">
            <w:pPr>
              <w:spacing w:line="276" w:lineRule="auto"/>
              <w:jc w:val="center"/>
              <w:rPr>
                <w:rFonts w:eastAsia="Calibri"/>
                <w:bCs/>
              </w:rPr>
            </w:pPr>
            <w:r w:rsidRPr="005F2218">
              <w:rPr>
                <w:rFonts w:eastAsia="Calibri"/>
              </w:rPr>
              <w:t xml:space="preserve">   (место работы)</w:t>
            </w:r>
          </w:p>
        </w:tc>
        <w:tc>
          <w:tcPr>
            <w:tcW w:w="3136" w:type="dxa"/>
          </w:tcPr>
          <w:p w14:paraId="27704A00" w14:textId="77777777" w:rsidR="00B237AA" w:rsidRPr="005F2218" w:rsidRDefault="00B237AA" w:rsidP="005F2218">
            <w:pPr>
              <w:spacing w:line="276" w:lineRule="auto"/>
              <w:jc w:val="center"/>
              <w:rPr>
                <w:rFonts w:eastAsia="Calibri"/>
                <w:bCs/>
              </w:rPr>
            </w:pPr>
            <w:r w:rsidRPr="005F2218">
              <w:rPr>
                <w:rFonts w:eastAsia="Calibri"/>
              </w:rPr>
              <w:t>(занимаемая должность)</w:t>
            </w:r>
          </w:p>
        </w:tc>
        <w:tc>
          <w:tcPr>
            <w:tcW w:w="3136" w:type="dxa"/>
          </w:tcPr>
          <w:p w14:paraId="19D39734" w14:textId="77777777" w:rsidR="00B237AA" w:rsidRPr="005F2218" w:rsidRDefault="00B237AA" w:rsidP="005F2218">
            <w:pPr>
              <w:spacing w:line="276" w:lineRule="auto"/>
              <w:jc w:val="center"/>
              <w:rPr>
                <w:rFonts w:eastAsia="Calibri"/>
                <w:bCs/>
              </w:rPr>
            </w:pPr>
            <w:r w:rsidRPr="005F2218">
              <w:rPr>
                <w:rFonts w:eastAsia="Calibri"/>
              </w:rPr>
              <w:t>(инициалы, фамилия)</w:t>
            </w:r>
          </w:p>
        </w:tc>
      </w:tr>
    </w:tbl>
    <w:p w14:paraId="22A97F26" w14:textId="77777777" w:rsidR="00B237AA" w:rsidRPr="005F2218" w:rsidRDefault="00B237AA" w:rsidP="005F2218">
      <w:pPr>
        <w:spacing w:line="276" w:lineRule="auto"/>
        <w:jc w:val="center"/>
        <w:rPr>
          <w:bCs/>
        </w:rPr>
      </w:pPr>
    </w:p>
    <w:p w14:paraId="5B7FABA5" w14:textId="77777777" w:rsidR="00B237AA" w:rsidRPr="005F2218" w:rsidRDefault="00B237AA" w:rsidP="005F2218">
      <w:pPr>
        <w:spacing w:line="276" w:lineRule="auto"/>
        <w:jc w:val="center"/>
        <w:rPr>
          <w:bCs/>
        </w:rPr>
      </w:pPr>
    </w:p>
    <w:p w14:paraId="4BE8C6C9" w14:textId="77777777" w:rsidR="00597CC5" w:rsidRDefault="00B237AA" w:rsidP="00131C23">
      <w:pPr>
        <w:tabs>
          <w:tab w:val="left" w:pos="6225"/>
        </w:tabs>
        <w:spacing w:line="276" w:lineRule="auto"/>
        <w:rPr>
          <w:b/>
          <w:w w:val="90"/>
        </w:rPr>
      </w:pPr>
      <w:r w:rsidRPr="005F2218">
        <w:t xml:space="preserve">                                       </w:t>
      </w:r>
    </w:p>
    <w:p w14:paraId="3C1EF1CC" w14:textId="77777777" w:rsidR="00B237AA" w:rsidRPr="005F2218" w:rsidRDefault="00B237AA" w:rsidP="005F2218">
      <w:pPr>
        <w:spacing w:line="276" w:lineRule="auto"/>
        <w:jc w:val="center"/>
        <w:rPr>
          <w:b/>
          <w:w w:val="90"/>
        </w:rPr>
      </w:pPr>
    </w:p>
    <w:p w14:paraId="0A2F04B7" w14:textId="77777777" w:rsidR="00B237AA" w:rsidRPr="007844B7" w:rsidRDefault="00BB603A" w:rsidP="005F2218">
      <w:pPr>
        <w:spacing w:line="276" w:lineRule="auto"/>
        <w:jc w:val="center"/>
        <w:rPr>
          <w:b/>
        </w:rPr>
      </w:pPr>
      <w:r w:rsidRPr="007844B7">
        <w:rPr>
          <w:b/>
        </w:rPr>
        <w:t>ОБЩИЕ ПОЛОЖЕНИЯ</w:t>
      </w:r>
    </w:p>
    <w:p w14:paraId="48D49FA5" w14:textId="276BBA2D" w:rsidR="00B237AA" w:rsidRPr="00B237AA" w:rsidRDefault="00B237AA" w:rsidP="005F2218">
      <w:pPr>
        <w:spacing w:line="276" w:lineRule="auto"/>
        <w:ind w:firstLine="708"/>
        <w:jc w:val="both"/>
      </w:pPr>
      <w:r w:rsidRPr="00B237AA">
        <w:t>Результатом освоения профессионального модуля является готовность обучающегося к выполнению вида деятельности _____________________________________________________ и составляющих его профессиональных компетенций, а также общие компетенции, формирующиеся в процессе освоения ОП в целом.</w:t>
      </w:r>
    </w:p>
    <w:p w14:paraId="1FFD5B81" w14:textId="4B26A46F" w:rsidR="00B237AA" w:rsidRDefault="00B237AA" w:rsidP="005F2218">
      <w:pPr>
        <w:spacing w:line="276" w:lineRule="auto"/>
        <w:ind w:firstLine="708"/>
        <w:jc w:val="both"/>
      </w:pPr>
      <w:r w:rsidRPr="00B237AA">
        <w:t xml:space="preserve">Формой аттестации по профессиональному модулю является экзамен </w:t>
      </w:r>
      <w:r w:rsidR="00220FB2">
        <w:t>по модулю</w:t>
      </w:r>
      <w:r w:rsidRPr="00B237AA">
        <w:t xml:space="preserve">. </w:t>
      </w:r>
    </w:p>
    <w:p w14:paraId="55AC202E" w14:textId="77777777" w:rsidR="00BB603A" w:rsidRPr="00B237AA" w:rsidRDefault="00BB603A" w:rsidP="005F2218">
      <w:pPr>
        <w:spacing w:line="276" w:lineRule="auto"/>
        <w:ind w:firstLine="708"/>
        <w:jc w:val="both"/>
        <w:rPr>
          <w:w w:val="90"/>
        </w:rPr>
      </w:pPr>
    </w:p>
    <w:p w14:paraId="475B6704" w14:textId="77777777" w:rsidR="00B237AA" w:rsidRPr="00B237AA" w:rsidRDefault="00BB603A" w:rsidP="00BB603A">
      <w:pPr>
        <w:spacing w:line="276" w:lineRule="auto"/>
        <w:jc w:val="center"/>
        <w:rPr>
          <w:b/>
          <w:w w:val="90"/>
        </w:rPr>
      </w:pPr>
      <w:r w:rsidRPr="00B237AA">
        <w:rPr>
          <w:b/>
          <w:w w:val="90"/>
        </w:rPr>
        <w:t>1. ФОРМЫ КОНТРОЛЯ И ОЦЕНИВАНИЯ ЭЛЕМЕНТОВ ПРОФЕССИОНАЛЬНОГО МОДУЛЯ</w:t>
      </w:r>
    </w:p>
    <w:p w14:paraId="188BEA49" w14:textId="77777777" w:rsidR="00B237AA" w:rsidRPr="00B237AA" w:rsidRDefault="00B237AA" w:rsidP="005F2218">
      <w:pPr>
        <w:spacing w:line="276" w:lineRule="auto"/>
        <w:jc w:val="both"/>
        <w:rPr>
          <w:b/>
          <w:w w:val="9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330"/>
        <w:gridCol w:w="2330"/>
      </w:tblGrid>
      <w:tr w:rsidR="00B237AA" w:rsidRPr="00B237AA" w14:paraId="62164B81" w14:textId="77777777" w:rsidTr="00555274">
        <w:tc>
          <w:tcPr>
            <w:tcW w:w="2853" w:type="dxa"/>
            <w:vMerge w:val="restart"/>
          </w:tcPr>
          <w:p w14:paraId="4AA7A03A" w14:textId="77777777" w:rsidR="00B237AA" w:rsidRPr="00B237AA" w:rsidRDefault="00B237AA" w:rsidP="005F2218">
            <w:pPr>
              <w:spacing w:line="276" w:lineRule="auto"/>
              <w:ind w:left="-1429" w:firstLine="1429"/>
              <w:contextualSpacing/>
              <w:rPr>
                <w:b/>
              </w:rPr>
            </w:pPr>
            <w:r w:rsidRPr="00B237AA">
              <w:rPr>
                <w:b/>
              </w:rPr>
              <w:t>Элемент модуля</w:t>
            </w:r>
          </w:p>
        </w:tc>
        <w:tc>
          <w:tcPr>
            <w:tcW w:w="4660" w:type="dxa"/>
            <w:gridSpan w:val="2"/>
          </w:tcPr>
          <w:p w14:paraId="1BBAA345" w14:textId="77777777" w:rsidR="00B237AA" w:rsidRPr="00B237AA" w:rsidRDefault="00B237AA" w:rsidP="005F2218">
            <w:pPr>
              <w:spacing w:line="276" w:lineRule="auto"/>
              <w:contextualSpacing/>
              <w:jc w:val="center"/>
              <w:rPr>
                <w:b/>
              </w:rPr>
            </w:pPr>
            <w:r w:rsidRPr="00B237AA">
              <w:rPr>
                <w:b/>
              </w:rPr>
              <w:t>Форма контроля и оценивания</w:t>
            </w:r>
          </w:p>
        </w:tc>
      </w:tr>
      <w:tr w:rsidR="00B237AA" w:rsidRPr="00B237AA" w14:paraId="194EA242" w14:textId="77777777" w:rsidTr="00555274">
        <w:tc>
          <w:tcPr>
            <w:tcW w:w="2853" w:type="dxa"/>
            <w:vMerge/>
          </w:tcPr>
          <w:p w14:paraId="0C5B91F9" w14:textId="77777777" w:rsidR="00B237AA" w:rsidRPr="00B237AA" w:rsidRDefault="00B237AA" w:rsidP="005F2218">
            <w:pPr>
              <w:spacing w:line="276" w:lineRule="auto"/>
              <w:ind w:left="-1429" w:firstLine="1429"/>
              <w:contextualSpacing/>
              <w:rPr>
                <w:b/>
              </w:rPr>
            </w:pPr>
          </w:p>
        </w:tc>
        <w:tc>
          <w:tcPr>
            <w:tcW w:w="2330" w:type="dxa"/>
          </w:tcPr>
          <w:p w14:paraId="2FFBA578" w14:textId="77777777" w:rsidR="00B237AA" w:rsidRPr="00B237AA" w:rsidRDefault="00B237AA" w:rsidP="005F2218">
            <w:pPr>
              <w:spacing w:line="276" w:lineRule="auto"/>
              <w:contextualSpacing/>
              <w:jc w:val="center"/>
              <w:rPr>
                <w:b/>
              </w:rPr>
            </w:pPr>
            <w:r w:rsidRPr="00B237AA">
              <w:rPr>
                <w:b/>
              </w:rPr>
              <w:t>Промежуточная аттестация</w:t>
            </w:r>
          </w:p>
        </w:tc>
        <w:tc>
          <w:tcPr>
            <w:tcW w:w="2330" w:type="dxa"/>
          </w:tcPr>
          <w:p w14:paraId="6407C648" w14:textId="77777777" w:rsidR="00B237AA" w:rsidRPr="00B237AA" w:rsidRDefault="00B237AA" w:rsidP="005F2218">
            <w:pPr>
              <w:spacing w:line="276" w:lineRule="auto"/>
              <w:contextualSpacing/>
              <w:jc w:val="center"/>
              <w:rPr>
                <w:b/>
              </w:rPr>
            </w:pPr>
            <w:r w:rsidRPr="00B237AA">
              <w:rPr>
                <w:b/>
              </w:rPr>
              <w:t>Текущий контроль</w:t>
            </w:r>
          </w:p>
        </w:tc>
      </w:tr>
      <w:tr w:rsidR="00B237AA" w:rsidRPr="00B237AA" w14:paraId="2BF367B2" w14:textId="77777777" w:rsidTr="00555274">
        <w:tc>
          <w:tcPr>
            <w:tcW w:w="2853" w:type="dxa"/>
          </w:tcPr>
          <w:p w14:paraId="78B3793E" w14:textId="77777777" w:rsidR="00B237AA" w:rsidRPr="00B237AA" w:rsidRDefault="00B237AA" w:rsidP="005F2218">
            <w:pPr>
              <w:spacing w:line="276" w:lineRule="auto"/>
              <w:contextualSpacing/>
            </w:pPr>
            <w:r w:rsidRPr="00B237AA">
              <w:t>МДК .01.01.</w:t>
            </w:r>
          </w:p>
        </w:tc>
        <w:tc>
          <w:tcPr>
            <w:tcW w:w="2330" w:type="dxa"/>
          </w:tcPr>
          <w:p w14:paraId="183F335E" w14:textId="77777777" w:rsidR="00B237AA" w:rsidRPr="00B237AA" w:rsidRDefault="00B237AA" w:rsidP="005F2218">
            <w:pPr>
              <w:spacing w:line="276" w:lineRule="auto"/>
              <w:contextualSpacing/>
            </w:pPr>
          </w:p>
        </w:tc>
        <w:tc>
          <w:tcPr>
            <w:tcW w:w="2330" w:type="dxa"/>
          </w:tcPr>
          <w:p w14:paraId="4BA249BB" w14:textId="77777777" w:rsidR="00B237AA" w:rsidRPr="00B237AA" w:rsidRDefault="00B237AA" w:rsidP="005F2218">
            <w:pPr>
              <w:spacing w:line="276" w:lineRule="auto"/>
              <w:contextualSpacing/>
            </w:pPr>
          </w:p>
        </w:tc>
      </w:tr>
      <w:tr w:rsidR="00B237AA" w:rsidRPr="00B237AA" w14:paraId="7DD60DBC" w14:textId="77777777" w:rsidTr="00555274">
        <w:tc>
          <w:tcPr>
            <w:tcW w:w="2853" w:type="dxa"/>
          </w:tcPr>
          <w:p w14:paraId="33DDEC8F" w14:textId="77777777" w:rsidR="00B237AA" w:rsidRPr="00B237AA" w:rsidRDefault="00B237AA" w:rsidP="005F2218">
            <w:pPr>
              <w:spacing w:line="276" w:lineRule="auto"/>
              <w:contextualSpacing/>
              <w:rPr>
                <w:lang w:val="en-US"/>
              </w:rPr>
            </w:pPr>
            <w:r w:rsidRPr="00B237AA">
              <w:t xml:space="preserve">МДК </w:t>
            </w:r>
            <w:r w:rsidRPr="00B237AA">
              <w:rPr>
                <w:lang w:val="en-US"/>
              </w:rPr>
              <w:t>n</w:t>
            </w:r>
          </w:p>
        </w:tc>
        <w:tc>
          <w:tcPr>
            <w:tcW w:w="2330" w:type="dxa"/>
          </w:tcPr>
          <w:p w14:paraId="63C8FC12" w14:textId="77777777" w:rsidR="00B237AA" w:rsidRPr="00B237AA" w:rsidRDefault="00B237AA" w:rsidP="005F2218">
            <w:pPr>
              <w:spacing w:line="276" w:lineRule="auto"/>
              <w:contextualSpacing/>
            </w:pPr>
          </w:p>
        </w:tc>
        <w:tc>
          <w:tcPr>
            <w:tcW w:w="2330" w:type="dxa"/>
          </w:tcPr>
          <w:p w14:paraId="307B1B60" w14:textId="77777777" w:rsidR="00B237AA" w:rsidRPr="00B237AA" w:rsidRDefault="00B237AA" w:rsidP="005F2218">
            <w:pPr>
              <w:spacing w:line="276" w:lineRule="auto"/>
              <w:contextualSpacing/>
            </w:pPr>
          </w:p>
        </w:tc>
      </w:tr>
      <w:tr w:rsidR="00B237AA" w:rsidRPr="00B237AA" w14:paraId="1667A0F5" w14:textId="77777777" w:rsidTr="00555274">
        <w:tc>
          <w:tcPr>
            <w:tcW w:w="2853" w:type="dxa"/>
          </w:tcPr>
          <w:p w14:paraId="17D9D9AA" w14:textId="77777777" w:rsidR="00B237AA" w:rsidRPr="00B237AA" w:rsidRDefault="00B237AA" w:rsidP="005F2218">
            <w:pPr>
              <w:spacing w:line="276" w:lineRule="auto"/>
              <w:contextualSpacing/>
            </w:pPr>
            <w:r w:rsidRPr="00B237AA">
              <w:t>УП</w:t>
            </w:r>
          </w:p>
        </w:tc>
        <w:tc>
          <w:tcPr>
            <w:tcW w:w="2330" w:type="dxa"/>
          </w:tcPr>
          <w:p w14:paraId="1B8005AF" w14:textId="77777777" w:rsidR="00B237AA" w:rsidRPr="00B237AA" w:rsidRDefault="00B237AA" w:rsidP="005F2218">
            <w:pPr>
              <w:spacing w:line="276" w:lineRule="auto"/>
              <w:contextualSpacing/>
            </w:pPr>
          </w:p>
        </w:tc>
        <w:tc>
          <w:tcPr>
            <w:tcW w:w="2330" w:type="dxa"/>
          </w:tcPr>
          <w:p w14:paraId="1966C386" w14:textId="77777777" w:rsidR="00B237AA" w:rsidRPr="00B237AA" w:rsidRDefault="00B237AA" w:rsidP="005F2218">
            <w:pPr>
              <w:spacing w:line="276" w:lineRule="auto"/>
              <w:contextualSpacing/>
            </w:pPr>
          </w:p>
        </w:tc>
      </w:tr>
      <w:tr w:rsidR="00B237AA" w:rsidRPr="00B237AA" w14:paraId="740A8735" w14:textId="77777777" w:rsidTr="00555274">
        <w:tc>
          <w:tcPr>
            <w:tcW w:w="2853" w:type="dxa"/>
          </w:tcPr>
          <w:p w14:paraId="2096901A" w14:textId="77777777" w:rsidR="00B237AA" w:rsidRPr="00B237AA" w:rsidRDefault="00B237AA" w:rsidP="005F2218">
            <w:pPr>
              <w:spacing w:line="276" w:lineRule="auto"/>
              <w:contextualSpacing/>
            </w:pPr>
            <w:r w:rsidRPr="00B237AA">
              <w:t>ПП</w:t>
            </w:r>
          </w:p>
        </w:tc>
        <w:tc>
          <w:tcPr>
            <w:tcW w:w="2330" w:type="dxa"/>
          </w:tcPr>
          <w:p w14:paraId="4B22F8A8" w14:textId="77777777" w:rsidR="00B237AA" w:rsidRPr="00B237AA" w:rsidRDefault="00B237AA" w:rsidP="005F2218">
            <w:pPr>
              <w:spacing w:line="276" w:lineRule="auto"/>
              <w:contextualSpacing/>
            </w:pPr>
          </w:p>
        </w:tc>
        <w:tc>
          <w:tcPr>
            <w:tcW w:w="2330" w:type="dxa"/>
          </w:tcPr>
          <w:p w14:paraId="17AA1C40" w14:textId="77777777" w:rsidR="00B237AA" w:rsidRPr="00B237AA" w:rsidRDefault="00B237AA" w:rsidP="005F2218">
            <w:pPr>
              <w:spacing w:line="276" w:lineRule="auto"/>
              <w:contextualSpacing/>
            </w:pPr>
          </w:p>
        </w:tc>
      </w:tr>
    </w:tbl>
    <w:p w14:paraId="52F1F2CA" w14:textId="77777777" w:rsidR="00B237AA" w:rsidRPr="00B237AA" w:rsidRDefault="00B237AA" w:rsidP="005F2218">
      <w:pPr>
        <w:spacing w:line="276" w:lineRule="auto"/>
        <w:jc w:val="both"/>
        <w:rPr>
          <w:b/>
          <w:w w:val="90"/>
        </w:rPr>
      </w:pPr>
    </w:p>
    <w:p w14:paraId="26FC1703" w14:textId="77777777" w:rsidR="00B237AA" w:rsidRPr="00B237AA" w:rsidRDefault="00B237AA" w:rsidP="005F2218">
      <w:pPr>
        <w:spacing w:line="276" w:lineRule="auto"/>
        <w:ind w:firstLine="708"/>
        <w:jc w:val="both"/>
        <w:rPr>
          <w:i/>
        </w:rPr>
      </w:pPr>
      <w:r w:rsidRPr="00B237AA">
        <w:rPr>
          <w:i/>
        </w:rPr>
        <w:t>Формы промежуточной аттестации указываются в соответствии с учебным планом, в случае отсутствия форм промежуточной аттестации по тем или иным элементам ПМ в соответствующей строке ставится прочерк.</w:t>
      </w:r>
    </w:p>
    <w:p w14:paraId="300B8996" w14:textId="77777777" w:rsidR="00B237AA" w:rsidRPr="00B237AA" w:rsidRDefault="00B237AA" w:rsidP="005F2218">
      <w:pPr>
        <w:spacing w:line="276" w:lineRule="auto"/>
        <w:jc w:val="both"/>
        <w:rPr>
          <w:b/>
          <w:w w:val="90"/>
        </w:rPr>
      </w:pPr>
    </w:p>
    <w:p w14:paraId="45A9FB82" w14:textId="392F53A1" w:rsidR="00B237AA" w:rsidRPr="00B237AA" w:rsidRDefault="00BB603A" w:rsidP="00BB603A">
      <w:pPr>
        <w:spacing w:line="276" w:lineRule="auto"/>
        <w:ind w:firstLine="709"/>
        <w:jc w:val="center"/>
        <w:rPr>
          <w:b/>
          <w:w w:val="90"/>
        </w:rPr>
      </w:pPr>
      <w:r>
        <w:rPr>
          <w:b/>
          <w:w w:val="90"/>
        </w:rPr>
        <w:t>2.</w:t>
      </w:r>
      <w:r w:rsidRPr="00B237AA">
        <w:rPr>
          <w:b/>
          <w:w w:val="90"/>
        </w:rPr>
        <w:t xml:space="preserve">РЕЗУЛЬТАТЫ ОСВОЕНИЯ МОДУЛЯ, ПОДЛЕЖАЩИЕ ПРОВЕРКЕ НА ЭКЗАМЕНЕ </w:t>
      </w:r>
      <w:r w:rsidR="00C8384C">
        <w:rPr>
          <w:b/>
          <w:w w:val="90"/>
        </w:rPr>
        <w:t>ПО МОДУЛЮ</w:t>
      </w:r>
      <w:r w:rsidR="00B237AA" w:rsidRPr="005F2218">
        <w:rPr>
          <w:b/>
          <w:w w:val="90"/>
          <w:vertAlign w:val="superscript"/>
        </w:rPr>
        <w:footnoteReference w:id="2"/>
      </w:r>
    </w:p>
    <w:p w14:paraId="25229706" w14:textId="77777777" w:rsidR="00B237AA" w:rsidRPr="00B237AA" w:rsidRDefault="00B237AA" w:rsidP="005F2218">
      <w:pPr>
        <w:spacing w:line="276" w:lineRule="auto"/>
        <w:jc w:val="both"/>
        <w:rPr>
          <w:w w:val="90"/>
        </w:rPr>
      </w:pPr>
    </w:p>
    <w:p w14:paraId="3B089121" w14:textId="77777777" w:rsidR="00B237AA" w:rsidRPr="00B237AA" w:rsidRDefault="00B237AA" w:rsidP="005F2218">
      <w:pPr>
        <w:spacing w:line="276" w:lineRule="auto"/>
        <w:ind w:firstLine="709"/>
        <w:jc w:val="both"/>
      </w:pPr>
      <w:r w:rsidRPr="00B237AA">
        <w:lastRenderedPageBreak/>
        <w:t>В результате аттестации по профессиональному модулю осуществляется комплексная проверка следующих профессиональных и общих компетенций:</w:t>
      </w:r>
    </w:p>
    <w:p w14:paraId="52B4718F" w14:textId="77777777" w:rsidR="00B237AA" w:rsidRPr="00B237AA" w:rsidRDefault="00B237AA" w:rsidP="005F2218">
      <w:pPr>
        <w:spacing w:line="276" w:lineRule="auto"/>
        <w:jc w:val="right"/>
      </w:pPr>
      <w:r w:rsidRPr="00B237AA">
        <w:t>Таблица 2.1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424"/>
      </w:tblGrid>
      <w:tr w:rsidR="00BB603A" w:rsidRPr="00B237AA" w14:paraId="38EAD413" w14:textId="77777777" w:rsidTr="00555274">
        <w:tc>
          <w:tcPr>
            <w:tcW w:w="4426" w:type="dxa"/>
          </w:tcPr>
          <w:p w14:paraId="6F755B3B" w14:textId="77777777" w:rsidR="00BB603A" w:rsidRPr="00977942" w:rsidRDefault="00BB603A" w:rsidP="00555274">
            <w:pPr>
              <w:pStyle w:val="afe"/>
              <w:ind w:left="0"/>
              <w:jc w:val="center"/>
              <w:rPr>
                <w:b/>
              </w:rPr>
            </w:pPr>
            <w:r w:rsidRPr="00977942">
              <w:rPr>
                <w:b/>
              </w:rPr>
              <w:t>Профессиональные и общие компетенции, которые возможно сгруппировать для проверки</w:t>
            </w:r>
          </w:p>
        </w:tc>
        <w:tc>
          <w:tcPr>
            <w:tcW w:w="4424" w:type="dxa"/>
          </w:tcPr>
          <w:p w14:paraId="0439CFF0" w14:textId="77777777" w:rsidR="00BB603A" w:rsidRPr="00977942" w:rsidRDefault="00BB603A" w:rsidP="00555274">
            <w:pPr>
              <w:pStyle w:val="afe"/>
              <w:ind w:left="0"/>
              <w:jc w:val="center"/>
              <w:rPr>
                <w:b/>
              </w:rPr>
            </w:pPr>
            <w:r w:rsidRPr="00977942">
              <w:rPr>
                <w:b/>
              </w:rPr>
              <w:t>Показатели оценки результата</w:t>
            </w:r>
          </w:p>
        </w:tc>
      </w:tr>
      <w:tr w:rsidR="00BB603A" w:rsidRPr="00B237AA" w14:paraId="4116FD41" w14:textId="77777777" w:rsidTr="00555274">
        <w:tc>
          <w:tcPr>
            <w:tcW w:w="4426" w:type="dxa"/>
          </w:tcPr>
          <w:p w14:paraId="23D6A4FC" w14:textId="77777777" w:rsidR="00BB603A" w:rsidRDefault="00BB603A" w:rsidP="00BB603A">
            <w:pPr>
              <w:shd w:val="clear" w:color="auto" w:fill="FFFFFF"/>
              <w:ind w:right="34"/>
              <w:rPr>
                <w:bCs/>
              </w:rPr>
            </w:pPr>
            <w:r w:rsidRPr="00977942">
              <w:rPr>
                <w:spacing w:val="-2"/>
                <w:lang w:eastAsia="en-US"/>
              </w:rPr>
              <w:t>ПК</w:t>
            </w:r>
            <w:r>
              <w:rPr>
                <w:spacing w:val="-2"/>
                <w:lang w:eastAsia="en-US"/>
              </w:rPr>
              <w:t>**</w:t>
            </w:r>
            <w:r w:rsidRPr="00977942">
              <w:rPr>
                <w:bCs/>
              </w:rPr>
              <w:t xml:space="preserve"> </w:t>
            </w:r>
          </w:p>
          <w:p w14:paraId="7C842758" w14:textId="77777777" w:rsidR="00BB603A" w:rsidRPr="00977942" w:rsidRDefault="00BB603A" w:rsidP="00BB603A">
            <w:pPr>
              <w:shd w:val="clear" w:color="auto" w:fill="FFFFFF"/>
              <w:ind w:right="34"/>
              <w:rPr>
                <w:lang w:eastAsia="en-US"/>
              </w:rPr>
            </w:pPr>
            <w:r>
              <w:rPr>
                <w:bCs/>
              </w:rPr>
              <w:t>ОК**</w:t>
            </w:r>
          </w:p>
        </w:tc>
        <w:tc>
          <w:tcPr>
            <w:tcW w:w="4424" w:type="dxa"/>
          </w:tcPr>
          <w:p w14:paraId="74E645F7" w14:textId="77777777" w:rsidR="00BB603A" w:rsidRPr="00977942" w:rsidRDefault="00BB603A" w:rsidP="00BB603A">
            <w:pPr>
              <w:ind w:left="383"/>
              <w:rPr>
                <w:lang w:eastAsia="en-US"/>
              </w:rPr>
            </w:pPr>
          </w:p>
        </w:tc>
      </w:tr>
      <w:tr w:rsidR="00B237AA" w:rsidRPr="00B237AA" w14:paraId="750BC615" w14:textId="77777777" w:rsidTr="00555274">
        <w:tc>
          <w:tcPr>
            <w:tcW w:w="4426" w:type="dxa"/>
          </w:tcPr>
          <w:p w14:paraId="29FE8F71" w14:textId="77777777" w:rsidR="00B237AA" w:rsidRPr="00B237AA" w:rsidRDefault="00B237AA" w:rsidP="005F2218">
            <w:pPr>
              <w:spacing w:line="276" w:lineRule="auto"/>
              <w:contextualSpacing/>
              <w:jc w:val="both"/>
            </w:pPr>
          </w:p>
        </w:tc>
        <w:tc>
          <w:tcPr>
            <w:tcW w:w="4424" w:type="dxa"/>
          </w:tcPr>
          <w:p w14:paraId="25D199F3" w14:textId="77777777" w:rsidR="00B237AA" w:rsidRPr="00B237AA" w:rsidRDefault="00B237AA" w:rsidP="005F2218">
            <w:pPr>
              <w:spacing w:line="276" w:lineRule="auto"/>
              <w:contextualSpacing/>
              <w:jc w:val="both"/>
            </w:pPr>
          </w:p>
        </w:tc>
      </w:tr>
    </w:tbl>
    <w:p w14:paraId="5FBB066B" w14:textId="77777777" w:rsidR="00B237AA" w:rsidRPr="00B237AA" w:rsidRDefault="00B237AA" w:rsidP="005F2218">
      <w:pPr>
        <w:spacing w:line="276" w:lineRule="auto"/>
        <w:jc w:val="both"/>
        <w:rPr>
          <w:b/>
          <w:w w:val="90"/>
        </w:rPr>
      </w:pPr>
    </w:p>
    <w:p w14:paraId="24F21B34" w14:textId="77777777" w:rsidR="00B237AA" w:rsidRPr="00B237AA" w:rsidRDefault="00B237AA" w:rsidP="005F2218">
      <w:pPr>
        <w:spacing w:line="276" w:lineRule="auto"/>
        <w:ind w:firstLine="709"/>
        <w:jc w:val="both"/>
      </w:pPr>
      <w:r w:rsidRPr="00B237AA">
        <w:t>Требования к портфолио</w:t>
      </w:r>
    </w:p>
    <w:p w14:paraId="770A55AE" w14:textId="77777777" w:rsidR="00B237AA" w:rsidRPr="00B237AA" w:rsidRDefault="00B237AA" w:rsidP="00BB603A">
      <w:pPr>
        <w:spacing w:line="276" w:lineRule="auto"/>
        <w:ind w:firstLine="709"/>
        <w:jc w:val="both"/>
      </w:pPr>
      <w:r w:rsidRPr="00B237AA">
        <w:t xml:space="preserve">Тип портфолио _________________________ </w:t>
      </w:r>
    </w:p>
    <w:p w14:paraId="6285F277" w14:textId="77777777" w:rsidR="00BB603A" w:rsidRPr="00977942" w:rsidRDefault="00BB603A" w:rsidP="00BB603A"/>
    <w:p w14:paraId="47B39B9E" w14:textId="77777777" w:rsidR="00BB603A" w:rsidRPr="00977942" w:rsidRDefault="00BB603A" w:rsidP="00BB603A">
      <w:pPr>
        <w:keepLines/>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pPr>
      <w:r w:rsidRPr="00977942">
        <w:t>Общие компетенции, для проверки которых используется портфолио:</w:t>
      </w:r>
    </w:p>
    <w:p w14:paraId="5065D4D0" w14:textId="77777777" w:rsidR="00BB603A" w:rsidRPr="00977942" w:rsidRDefault="00BB603A" w:rsidP="00BB603A">
      <w:pPr>
        <w:keepLines/>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pPr>
      <w:r w:rsidRPr="0097794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BB603A" w:rsidRPr="00977942" w14:paraId="29271F17" w14:textId="77777777" w:rsidTr="00555274">
        <w:tc>
          <w:tcPr>
            <w:tcW w:w="4928" w:type="dxa"/>
          </w:tcPr>
          <w:p w14:paraId="6DA21649" w14:textId="77777777" w:rsidR="00BB603A" w:rsidRPr="00977942" w:rsidRDefault="00BB603A" w:rsidP="00555274">
            <w:pPr>
              <w:rPr>
                <w:rFonts w:eastAsia="Calibri"/>
              </w:rPr>
            </w:pPr>
            <w:r w:rsidRPr="00977942">
              <w:rPr>
                <w:rFonts w:eastAsia="Calibri"/>
              </w:rPr>
              <w:t>Наименование компетенции</w:t>
            </w:r>
          </w:p>
        </w:tc>
        <w:tc>
          <w:tcPr>
            <w:tcW w:w="4643" w:type="dxa"/>
          </w:tcPr>
          <w:p w14:paraId="7E3DEFD8" w14:textId="77777777" w:rsidR="00BB603A" w:rsidRPr="00977942" w:rsidRDefault="00BB603A" w:rsidP="00555274">
            <w:pPr>
              <w:keepLines/>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eastAsia="Calibri"/>
              </w:rPr>
            </w:pPr>
            <w:r w:rsidRPr="00977942">
              <w:rPr>
                <w:rFonts w:eastAsia="Calibri"/>
              </w:rPr>
              <w:t>Где проверяется</w:t>
            </w:r>
          </w:p>
        </w:tc>
      </w:tr>
      <w:tr w:rsidR="00BB603A" w:rsidRPr="00977942" w14:paraId="7FDC4B8F" w14:textId="77777777" w:rsidTr="00555274">
        <w:tc>
          <w:tcPr>
            <w:tcW w:w="4928" w:type="dxa"/>
          </w:tcPr>
          <w:p w14:paraId="5CE0854D" w14:textId="77777777" w:rsidR="00BB603A" w:rsidRPr="00977942" w:rsidRDefault="00BB603A" w:rsidP="00BB603A">
            <w:pPr>
              <w:keepLines/>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eastAsia="Calibri"/>
              </w:rPr>
            </w:pPr>
            <w:r w:rsidRPr="00977942">
              <w:rPr>
                <w:rFonts w:eastAsia="Calibri"/>
              </w:rPr>
              <w:t xml:space="preserve">ОК.1.  </w:t>
            </w:r>
          </w:p>
        </w:tc>
        <w:tc>
          <w:tcPr>
            <w:tcW w:w="4643" w:type="dxa"/>
          </w:tcPr>
          <w:p w14:paraId="2C66D3E9" w14:textId="77777777" w:rsidR="00BB603A" w:rsidRPr="00977942" w:rsidRDefault="00BB603A" w:rsidP="00555274">
            <w:pPr>
              <w:keepLines/>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eastAsia="Calibri"/>
              </w:rPr>
            </w:pPr>
          </w:p>
        </w:tc>
      </w:tr>
      <w:tr w:rsidR="00BB603A" w:rsidRPr="00977942" w14:paraId="73AABEA4" w14:textId="77777777" w:rsidTr="00555274">
        <w:tc>
          <w:tcPr>
            <w:tcW w:w="4928" w:type="dxa"/>
          </w:tcPr>
          <w:p w14:paraId="414BBCD0" w14:textId="77777777" w:rsidR="00BB603A" w:rsidRPr="00977942" w:rsidRDefault="00BB603A" w:rsidP="00555274">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rPr>
                <w:rFonts w:eastAsia="Calibri"/>
              </w:rPr>
            </w:pPr>
          </w:p>
        </w:tc>
        <w:tc>
          <w:tcPr>
            <w:tcW w:w="4643" w:type="dxa"/>
          </w:tcPr>
          <w:p w14:paraId="119747D0" w14:textId="77777777" w:rsidR="00BB603A" w:rsidRPr="00977942" w:rsidRDefault="00BB603A" w:rsidP="00555274">
            <w:pPr>
              <w:keepLines/>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rPr>
                <w:rFonts w:eastAsia="Calibri"/>
              </w:rPr>
            </w:pPr>
          </w:p>
        </w:tc>
      </w:tr>
    </w:tbl>
    <w:p w14:paraId="78608FBD" w14:textId="77777777" w:rsidR="00BB603A" w:rsidRPr="00977942" w:rsidRDefault="00BB603A" w:rsidP="00BB603A">
      <w:pPr>
        <w:keepLines/>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pPr>
    </w:p>
    <w:p w14:paraId="2B7730BC" w14:textId="77777777" w:rsidR="00BB603A" w:rsidRPr="00977942" w:rsidRDefault="00BB603A" w:rsidP="00BB603A">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rPr>
          <w:b/>
        </w:rPr>
      </w:pPr>
      <w:r w:rsidRPr="00977942">
        <w:rPr>
          <w:b/>
        </w:rPr>
        <w:t>Состав портфолио:</w:t>
      </w:r>
    </w:p>
    <w:p w14:paraId="16956581" w14:textId="77777777" w:rsidR="00BB603A" w:rsidRPr="00977942" w:rsidRDefault="00BB603A" w:rsidP="00BB603A">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rPr>
          <w:b/>
          <w:i/>
        </w:rPr>
      </w:pPr>
      <w:r w:rsidRPr="00977942">
        <w:rPr>
          <w:b/>
          <w:i/>
        </w:rPr>
        <w:t>Обязательные документы:</w:t>
      </w:r>
    </w:p>
    <w:p w14:paraId="7C63CB18" w14:textId="77777777" w:rsidR="00BB603A" w:rsidRPr="00977942" w:rsidRDefault="00BB603A" w:rsidP="00611645">
      <w:pPr>
        <w:pStyle w:val="afe"/>
        <w:numPr>
          <w:ilvl w:val="0"/>
          <w:numId w:val="3"/>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after="200"/>
      </w:pPr>
      <w:r w:rsidRPr="00977942">
        <w:t xml:space="preserve">Аттестационный лист по практике; </w:t>
      </w:r>
    </w:p>
    <w:p w14:paraId="1B7351A1" w14:textId="77777777" w:rsidR="00BB603A" w:rsidRPr="00977942" w:rsidRDefault="00BB603A" w:rsidP="00611645">
      <w:pPr>
        <w:pStyle w:val="afe"/>
        <w:numPr>
          <w:ilvl w:val="0"/>
          <w:numId w:val="3"/>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after="200"/>
      </w:pPr>
      <w:r w:rsidRPr="00977942">
        <w:t>Характеристика по итогам практики;</w:t>
      </w:r>
    </w:p>
    <w:p w14:paraId="320F5558" w14:textId="77777777" w:rsidR="00BB603A" w:rsidRPr="00977942" w:rsidRDefault="00BB603A" w:rsidP="00611645">
      <w:pPr>
        <w:pStyle w:val="afe"/>
        <w:numPr>
          <w:ilvl w:val="0"/>
          <w:numId w:val="3"/>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after="200"/>
      </w:pPr>
      <w:r w:rsidRPr="00977942">
        <w:t>Отчёт по практике</w:t>
      </w:r>
    </w:p>
    <w:p w14:paraId="1149F23B" w14:textId="77777777" w:rsidR="00BB603A" w:rsidRPr="00977942" w:rsidRDefault="00BB603A" w:rsidP="00BB603A">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rPr>
          <w:b/>
          <w:i/>
        </w:rPr>
      </w:pPr>
      <w:r w:rsidRPr="00977942">
        <w:rPr>
          <w:b/>
          <w:i/>
        </w:rPr>
        <w:t>Дополнительные документы:</w:t>
      </w:r>
    </w:p>
    <w:p w14:paraId="5CDE6C11" w14:textId="77777777" w:rsidR="00BB603A" w:rsidRPr="00977942" w:rsidRDefault="00BB603A" w:rsidP="00611645">
      <w:pPr>
        <w:pStyle w:val="afe"/>
        <w:numPr>
          <w:ilvl w:val="0"/>
          <w:numId w:val="4"/>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after="200"/>
      </w:pPr>
      <w:r w:rsidRPr="00977942">
        <w:t>Работы участников научно-практических конференций;</w:t>
      </w:r>
    </w:p>
    <w:p w14:paraId="5BE4AF93" w14:textId="77777777" w:rsidR="00BB603A" w:rsidRPr="00977942" w:rsidRDefault="00BB603A" w:rsidP="00611645">
      <w:pPr>
        <w:pStyle w:val="afe"/>
        <w:numPr>
          <w:ilvl w:val="0"/>
          <w:numId w:val="4"/>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after="200"/>
      </w:pPr>
      <w:r w:rsidRPr="00977942">
        <w:t>Грамоты за успехи в учебной и производственной деятельности;</w:t>
      </w:r>
    </w:p>
    <w:p w14:paraId="6F308DB7" w14:textId="77777777" w:rsidR="00BB603A" w:rsidRPr="00977942" w:rsidRDefault="00BB603A" w:rsidP="00611645">
      <w:pPr>
        <w:pStyle w:val="afe"/>
        <w:numPr>
          <w:ilvl w:val="0"/>
          <w:numId w:val="4"/>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after="200"/>
      </w:pPr>
      <w:r w:rsidRPr="00977942">
        <w:t xml:space="preserve">Грамоты за спортивные и общественные достижения; </w:t>
      </w:r>
    </w:p>
    <w:p w14:paraId="34B9943A" w14:textId="77777777" w:rsidR="00BB603A" w:rsidRPr="00977942" w:rsidRDefault="00BB603A" w:rsidP="00611645">
      <w:pPr>
        <w:pStyle w:val="afe"/>
        <w:numPr>
          <w:ilvl w:val="0"/>
          <w:numId w:val="4"/>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after="200"/>
      </w:pPr>
      <w:r w:rsidRPr="00977942">
        <w:t>Дипломы и свидетельства за участие в олимпиадах и конкурсах профессионального мастерства по профессии «</w:t>
      </w:r>
      <w:r>
        <w:t>*************</w:t>
      </w:r>
      <w:r w:rsidRPr="00977942">
        <w:t>».</w:t>
      </w:r>
    </w:p>
    <w:p w14:paraId="4E783A87" w14:textId="77777777" w:rsidR="00BB603A" w:rsidRPr="00977942" w:rsidRDefault="00BB603A" w:rsidP="00611645">
      <w:pPr>
        <w:pStyle w:val="afe"/>
        <w:numPr>
          <w:ilvl w:val="0"/>
          <w:numId w:val="4"/>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snapToGrid w:val="0"/>
        <w:spacing w:after="200"/>
      </w:pPr>
      <w:r w:rsidRPr="00977942">
        <w:t>Рефераты, творческие работы обучающихся.</w:t>
      </w:r>
    </w:p>
    <w:p w14:paraId="756A357D" w14:textId="77777777" w:rsidR="00BB603A" w:rsidRPr="00977942" w:rsidRDefault="00BB603A" w:rsidP="00BB603A">
      <w:pPr>
        <w:jc w:val="both"/>
        <w:rPr>
          <w:b/>
        </w:rPr>
      </w:pPr>
    </w:p>
    <w:p w14:paraId="0693048F" w14:textId="77777777" w:rsidR="00BB603A" w:rsidRDefault="00BB603A" w:rsidP="005F2218">
      <w:pPr>
        <w:spacing w:line="276" w:lineRule="auto"/>
        <w:jc w:val="both"/>
        <w:rPr>
          <w:b/>
          <w:w w:val="90"/>
        </w:rPr>
      </w:pPr>
    </w:p>
    <w:p w14:paraId="51229713" w14:textId="77777777" w:rsidR="00B237AA" w:rsidRPr="005F2218" w:rsidRDefault="00BB603A" w:rsidP="005F2218">
      <w:pPr>
        <w:spacing w:line="276" w:lineRule="auto"/>
        <w:jc w:val="center"/>
        <w:rPr>
          <w:b/>
          <w:w w:val="90"/>
        </w:rPr>
      </w:pPr>
      <w:r w:rsidRPr="00B237AA">
        <w:rPr>
          <w:b/>
          <w:w w:val="90"/>
        </w:rPr>
        <w:t>3. ОЦЕНКА ОСВОЕНИЯ ТЕОРЕТИЧЕСКОГО КУРСА ПРОФЕССИОНАЛЬНОГО МОДУЛЯ</w:t>
      </w:r>
    </w:p>
    <w:p w14:paraId="370A856D" w14:textId="77777777" w:rsidR="005F2218" w:rsidRPr="005F2218" w:rsidRDefault="005F2218" w:rsidP="005F2218">
      <w:pPr>
        <w:spacing w:line="276" w:lineRule="auto"/>
        <w:rPr>
          <w:b/>
        </w:rPr>
      </w:pPr>
      <w:r w:rsidRPr="005F2218">
        <w:rPr>
          <w:b/>
        </w:rPr>
        <w:t>Результаты освоения МДК. 01.01</w:t>
      </w:r>
    </w:p>
    <w:p w14:paraId="29AD720D" w14:textId="77777777" w:rsidR="005F2218" w:rsidRPr="005F2218" w:rsidRDefault="005F2218" w:rsidP="005F2218">
      <w:pPr>
        <w:spacing w:line="276" w:lineRule="auto"/>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5F2218" w:rsidRPr="005F2218" w14:paraId="75A1A9CD" w14:textId="77777777" w:rsidTr="00555274">
        <w:tc>
          <w:tcPr>
            <w:tcW w:w="9571" w:type="dxa"/>
            <w:gridSpan w:val="2"/>
          </w:tcPr>
          <w:p w14:paraId="7DFD3330" w14:textId="77777777" w:rsidR="005F2218" w:rsidRPr="005F2218" w:rsidRDefault="005F2218" w:rsidP="005F2218">
            <w:pPr>
              <w:spacing w:line="276" w:lineRule="auto"/>
              <w:jc w:val="center"/>
              <w:rPr>
                <w:rFonts w:eastAsia="Calibri"/>
                <w:b/>
              </w:rPr>
            </w:pPr>
            <w:r w:rsidRPr="005F2218">
              <w:rPr>
                <w:rFonts w:eastAsia="Calibri"/>
                <w:b/>
              </w:rPr>
              <w:t xml:space="preserve">УМЕНИЯ </w:t>
            </w:r>
          </w:p>
        </w:tc>
      </w:tr>
      <w:tr w:rsidR="005F2218" w:rsidRPr="005F2218" w14:paraId="3B05386B" w14:textId="77777777" w:rsidTr="00555274">
        <w:trPr>
          <w:trHeight w:val="615"/>
        </w:trPr>
        <w:tc>
          <w:tcPr>
            <w:tcW w:w="817" w:type="dxa"/>
          </w:tcPr>
          <w:p w14:paraId="55FC16EE" w14:textId="77777777" w:rsidR="005F2218" w:rsidRPr="005F2218" w:rsidRDefault="005F2218" w:rsidP="005F2218">
            <w:pPr>
              <w:spacing w:line="276" w:lineRule="auto"/>
              <w:jc w:val="center"/>
              <w:rPr>
                <w:rFonts w:eastAsia="Calibri"/>
                <w:b/>
              </w:rPr>
            </w:pPr>
            <w:r w:rsidRPr="005F2218">
              <w:rPr>
                <w:rFonts w:eastAsia="Calibri"/>
                <w:b/>
              </w:rPr>
              <w:t>У.1</w:t>
            </w:r>
          </w:p>
        </w:tc>
        <w:tc>
          <w:tcPr>
            <w:tcW w:w="8754" w:type="dxa"/>
          </w:tcPr>
          <w:p w14:paraId="4308933C" w14:textId="77777777" w:rsidR="005F2218" w:rsidRPr="005F2218" w:rsidRDefault="005F2218" w:rsidP="005F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tc>
      </w:tr>
      <w:tr w:rsidR="005F2218" w:rsidRPr="005F2218" w14:paraId="48D1CBF4" w14:textId="77777777" w:rsidTr="00555274">
        <w:tc>
          <w:tcPr>
            <w:tcW w:w="817" w:type="dxa"/>
          </w:tcPr>
          <w:p w14:paraId="52522F9F" w14:textId="77777777" w:rsidR="005F2218" w:rsidRPr="005F2218" w:rsidRDefault="005F2218" w:rsidP="005F2218">
            <w:pPr>
              <w:spacing w:line="276" w:lineRule="auto"/>
              <w:jc w:val="center"/>
              <w:rPr>
                <w:rFonts w:eastAsia="Calibri"/>
              </w:rPr>
            </w:pPr>
            <w:r w:rsidRPr="005F2218">
              <w:rPr>
                <w:rFonts w:eastAsia="Calibri"/>
                <w:b/>
              </w:rPr>
              <w:t>У.**</w:t>
            </w:r>
          </w:p>
        </w:tc>
        <w:tc>
          <w:tcPr>
            <w:tcW w:w="8754" w:type="dxa"/>
          </w:tcPr>
          <w:p w14:paraId="35F9BCEE" w14:textId="77777777" w:rsidR="005F2218" w:rsidRPr="005F2218" w:rsidRDefault="005F2218" w:rsidP="005F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r>
      <w:tr w:rsidR="005F2218" w:rsidRPr="005F2218" w14:paraId="57D8F4AC" w14:textId="77777777" w:rsidTr="00555274">
        <w:tc>
          <w:tcPr>
            <w:tcW w:w="9571" w:type="dxa"/>
            <w:gridSpan w:val="2"/>
          </w:tcPr>
          <w:p w14:paraId="338A3325" w14:textId="77777777" w:rsidR="005F2218" w:rsidRPr="005F2218" w:rsidRDefault="005F2218" w:rsidP="005F2218">
            <w:pPr>
              <w:spacing w:line="276" w:lineRule="auto"/>
              <w:jc w:val="center"/>
              <w:rPr>
                <w:rFonts w:eastAsia="Calibri"/>
                <w:b/>
              </w:rPr>
            </w:pPr>
            <w:r w:rsidRPr="005F2218">
              <w:rPr>
                <w:rFonts w:eastAsia="Calibri"/>
                <w:b/>
              </w:rPr>
              <w:t xml:space="preserve">ЗНАНИЯ </w:t>
            </w:r>
          </w:p>
        </w:tc>
      </w:tr>
      <w:tr w:rsidR="005F2218" w:rsidRPr="005F2218" w14:paraId="16BD2FB8" w14:textId="77777777" w:rsidTr="00555274">
        <w:tc>
          <w:tcPr>
            <w:tcW w:w="817" w:type="dxa"/>
          </w:tcPr>
          <w:p w14:paraId="392F4958" w14:textId="77777777" w:rsidR="005F2218" w:rsidRPr="005F2218" w:rsidRDefault="005F2218" w:rsidP="005F2218">
            <w:pPr>
              <w:spacing w:line="276" w:lineRule="auto"/>
              <w:jc w:val="center"/>
              <w:rPr>
                <w:rFonts w:eastAsia="Calibri"/>
                <w:b/>
              </w:rPr>
            </w:pPr>
            <w:r w:rsidRPr="005F2218">
              <w:rPr>
                <w:rFonts w:eastAsia="Calibri"/>
                <w:b/>
              </w:rPr>
              <w:t>З.1</w:t>
            </w:r>
          </w:p>
        </w:tc>
        <w:tc>
          <w:tcPr>
            <w:tcW w:w="8754" w:type="dxa"/>
          </w:tcPr>
          <w:p w14:paraId="661D8D28" w14:textId="77777777" w:rsidR="005F2218" w:rsidRPr="005F2218" w:rsidRDefault="005F2218" w:rsidP="005F2218">
            <w:pPr>
              <w:spacing w:line="276" w:lineRule="auto"/>
              <w:rPr>
                <w:rFonts w:eastAsia="Calibri"/>
                <w:b/>
              </w:rPr>
            </w:pPr>
          </w:p>
        </w:tc>
      </w:tr>
      <w:tr w:rsidR="005F2218" w:rsidRPr="005F2218" w14:paraId="7A78ACB9" w14:textId="77777777" w:rsidTr="00555274">
        <w:tc>
          <w:tcPr>
            <w:tcW w:w="817" w:type="dxa"/>
          </w:tcPr>
          <w:p w14:paraId="72DC66CE" w14:textId="77777777" w:rsidR="005F2218" w:rsidRPr="005F2218" w:rsidRDefault="005F2218" w:rsidP="005F2218">
            <w:pPr>
              <w:spacing w:line="276" w:lineRule="auto"/>
              <w:jc w:val="center"/>
              <w:rPr>
                <w:rFonts w:eastAsia="Calibri"/>
                <w:b/>
              </w:rPr>
            </w:pPr>
            <w:r w:rsidRPr="005F2218">
              <w:rPr>
                <w:rFonts w:eastAsia="Calibri"/>
                <w:b/>
              </w:rPr>
              <w:t>З.***</w:t>
            </w:r>
          </w:p>
        </w:tc>
        <w:tc>
          <w:tcPr>
            <w:tcW w:w="8754" w:type="dxa"/>
          </w:tcPr>
          <w:p w14:paraId="0C60D930" w14:textId="77777777" w:rsidR="005F2218" w:rsidRPr="005F2218" w:rsidRDefault="005F2218" w:rsidP="005F2218">
            <w:pPr>
              <w:spacing w:line="276" w:lineRule="auto"/>
              <w:rPr>
                <w:rFonts w:eastAsia="Calibri"/>
              </w:rPr>
            </w:pPr>
          </w:p>
        </w:tc>
      </w:tr>
    </w:tbl>
    <w:p w14:paraId="02872E72" w14:textId="77777777" w:rsidR="005F2218" w:rsidRPr="005F2218" w:rsidRDefault="005F2218" w:rsidP="005F2218">
      <w:pPr>
        <w:spacing w:line="276" w:lineRule="auto"/>
        <w:jc w:val="both"/>
        <w:rPr>
          <w:b/>
        </w:rPr>
      </w:pPr>
    </w:p>
    <w:p w14:paraId="170D7AFF" w14:textId="77777777" w:rsidR="005F2218" w:rsidRDefault="005F2218" w:rsidP="005F2218">
      <w:pPr>
        <w:spacing w:line="276" w:lineRule="auto"/>
        <w:rPr>
          <w:b/>
        </w:rPr>
      </w:pPr>
    </w:p>
    <w:p w14:paraId="7B344939" w14:textId="77777777" w:rsidR="00131C23" w:rsidRDefault="00131C23" w:rsidP="005F2218">
      <w:pPr>
        <w:spacing w:line="276" w:lineRule="auto"/>
        <w:rPr>
          <w:b/>
        </w:rPr>
      </w:pPr>
    </w:p>
    <w:p w14:paraId="1FEA1695" w14:textId="77777777" w:rsidR="00131C23" w:rsidRPr="005F2218" w:rsidRDefault="00131C23" w:rsidP="005F2218">
      <w:pPr>
        <w:spacing w:line="276" w:lineRule="auto"/>
        <w:rPr>
          <w:b/>
        </w:rPr>
      </w:pPr>
    </w:p>
    <w:p w14:paraId="727103CE" w14:textId="77777777" w:rsidR="00B237AA" w:rsidRPr="00B237AA" w:rsidRDefault="00B237AA" w:rsidP="005F2218">
      <w:pPr>
        <w:pBdr>
          <w:top w:val="single" w:sz="4" w:space="1" w:color="auto"/>
          <w:left w:val="single" w:sz="4" w:space="4" w:color="auto"/>
          <w:bottom w:val="single" w:sz="4" w:space="1" w:color="auto"/>
          <w:right w:val="single" w:sz="4" w:space="4" w:color="auto"/>
        </w:pBdr>
        <w:spacing w:line="276" w:lineRule="auto"/>
        <w:jc w:val="center"/>
      </w:pPr>
      <w:r w:rsidRPr="00B237AA">
        <w:lastRenderedPageBreak/>
        <w:t>ЗАДАНИЕ ДЛЯ ЭКЗАМЕНУЮЩЕГОСЯ.</w:t>
      </w:r>
    </w:p>
    <w:p w14:paraId="74ABE015" w14:textId="77777777" w:rsidR="00B237AA" w:rsidRPr="00B237AA" w:rsidRDefault="00B237AA" w:rsidP="005F2218">
      <w:pPr>
        <w:pBdr>
          <w:top w:val="single" w:sz="4" w:space="1" w:color="auto"/>
          <w:left w:val="single" w:sz="4" w:space="4" w:color="auto"/>
          <w:bottom w:val="single" w:sz="4" w:space="1" w:color="auto"/>
          <w:right w:val="single" w:sz="4" w:space="4" w:color="auto"/>
        </w:pBdr>
        <w:spacing w:line="276" w:lineRule="auto"/>
        <w:jc w:val="center"/>
      </w:pPr>
      <w:r w:rsidRPr="00B237AA">
        <w:t>Вариант № ________</w:t>
      </w:r>
    </w:p>
    <w:p w14:paraId="00C0755A" w14:textId="77777777" w:rsidR="00B237AA" w:rsidRPr="00B237AA" w:rsidRDefault="00B237AA" w:rsidP="005F2218">
      <w:pPr>
        <w:spacing w:line="276" w:lineRule="auto"/>
        <w:jc w:val="both"/>
      </w:pPr>
      <w:r w:rsidRPr="00B237AA">
        <w:t xml:space="preserve"> Типовые задания для оценки освоения МДК 1:</w:t>
      </w:r>
    </w:p>
    <w:p w14:paraId="7262AA93" w14:textId="77777777" w:rsidR="00B237AA" w:rsidRPr="00B237AA" w:rsidRDefault="00B237AA" w:rsidP="005F2218">
      <w:pPr>
        <w:spacing w:line="276" w:lineRule="auto"/>
        <w:jc w:val="both"/>
      </w:pPr>
      <w:r w:rsidRPr="00B237AA">
        <w:t>1)</w:t>
      </w:r>
    </w:p>
    <w:p w14:paraId="4E36C20A" w14:textId="77777777" w:rsidR="00B237AA" w:rsidRPr="00B237AA" w:rsidRDefault="00B237AA" w:rsidP="005F2218">
      <w:pPr>
        <w:spacing w:line="276" w:lineRule="auto"/>
        <w:jc w:val="both"/>
      </w:pPr>
      <w:r w:rsidRPr="00B237AA">
        <w:t>2)</w:t>
      </w:r>
    </w:p>
    <w:p w14:paraId="25BEC995" w14:textId="77777777" w:rsidR="00B237AA" w:rsidRPr="00BB603A" w:rsidRDefault="00B237AA" w:rsidP="005F2218">
      <w:pPr>
        <w:spacing w:line="276" w:lineRule="auto"/>
        <w:jc w:val="both"/>
      </w:pPr>
      <w:r w:rsidRPr="00B237AA">
        <w:rPr>
          <w:lang w:val="en-US"/>
        </w:rPr>
        <w:t>n</w:t>
      </w:r>
      <w:r w:rsidRPr="00B237AA">
        <w:t>)</w:t>
      </w:r>
    </w:p>
    <w:p w14:paraId="23482BB4" w14:textId="77777777" w:rsidR="00B237AA" w:rsidRPr="00B237AA" w:rsidRDefault="00B237AA" w:rsidP="005F2218">
      <w:pPr>
        <w:pBdr>
          <w:top w:val="single" w:sz="4" w:space="1" w:color="auto"/>
          <w:left w:val="single" w:sz="4" w:space="4" w:color="auto"/>
          <w:bottom w:val="single" w:sz="4" w:space="1" w:color="auto"/>
          <w:right w:val="single" w:sz="4" w:space="4" w:color="auto"/>
        </w:pBdr>
        <w:spacing w:line="276" w:lineRule="auto"/>
        <w:jc w:val="center"/>
      </w:pPr>
      <w:r w:rsidRPr="00B237AA">
        <w:t>ПАКЕТ ЭКЗАМЕНАТОРА</w:t>
      </w:r>
    </w:p>
    <w:p w14:paraId="22C15250" w14:textId="77777777" w:rsidR="00B237AA" w:rsidRPr="00B237AA" w:rsidRDefault="00B237AA" w:rsidP="005F2218">
      <w:pPr>
        <w:spacing w:line="276" w:lineRule="auto"/>
        <w:jc w:val="both"/>
      </w:pPr>
    </w:p>
    <w:p w14:paraId="6D7F8A32" w14:textId="77777777" w:rsidR="00B237AA" w:rsidRPr="00B237AA" w:rsidRDefault="00B237AA" w:rsidP="005F2218">
      <w:pPr>
        <w:pBdr>
          <w:bottom w:val="single" w:sz="4" w:space="1" w:color="auto"/>
        </w:pBdr>
        <w:spacing w:line="276" w:lineRule="auto"/>
        <w:jc w:val="both"/>
      </w:pPr>
      <w:r w:rsidRPr="00B237AA">
        <w:t>УСЛОВИЯ</w:t>
      </w:r>
    </w:p>
    <w:p w14:paraId="50E596C6" w14:textId="77777777" w:rsidR="00B237AA" w:rsidRPr="00B237AA" w:rsidRDefault="00B237AA" w:rsidP="005F2218">
      <w:pPr>
        <w:spacing w:line="276" w:lineRule="auto"/>
        <w:jc w:val="both"/>
      </w:pPr>
    </w:p>
    <w:p w14:paraId="12D61874" w14:textId="77777777" w:rsidR="00B237AA" w:rsidRPr="005F2218" w:rsidRDefault="00B237AA" w:rsidP="005F2218">
      <w:pPr>
        <w:spacing w:line="276" w:lineRule="auto"/>
        <w:jc w:val="both"/>
        <w:rPr>
          <w:w w:val="90"/>
        </w:rPr>
      </w:pPr>
      <w:r w:rsidRPr="00B237AA">
        <w:rPr>
          <w:b/>
          <w:w w:val="90"/>
        </w:rPr>
        <w:t xml:space="preserve">Количество вариантов задания для экзаменующегося </w:t>
      </w:r>
      <w:r w:rsidRPr="00B237AA">
        <w:rPr>
          <w:w w:val="90"/>
        </w:rPr>
        <w:t>–</w:t>
      </w:r>
    </w:p>
    <w:p w14:paraId="3A74CA8C" w14:textId="77777777" w:rsidR="00B237AA" w:rsidRPr="00B237AA" w:rsidRDefault="00B237AA" w:rsidP="005F2218">
      <w:pPr>
        <w:spacing w:line="276" w:lineRule="auto"/>
        <w:jc w:val="both"/>
        <w:rPr>
          <w:w w:val="90"/>
        </w:rPr>
      </w:pPr>
      <w:r w:rsidRPr="00B237AA">
        <w:rPr>
          <w:b/>
          <w:w w:val="90"/>
        </w:rPr>
        <w:t xml:space="preserve">Время выполнения задания - </w:t>
      </w:r>
      <w:r w:rsidRPr="00B237AA">
        <w:rPr>
          <w:w w:val="90"/>
        </w:rPr>
        <w:t>_______________________________________</w:t>
      </w:r>
    </w:p>
    <w:p w14:paraId="2D8B1D60" w14:textId="77777777" w:rsidR="00B237AA" w:rsidRPr="00B237AA" w:rsidRDefault="00B237AA" w:rsidP="005F2218">
      <w:pPr>
        <w:spacing w:line="276" w:lineRule="auto"/>
        <w:jc w:val="both"/>
        <w:rPr>
          <w:b/>
          <w:w w:val="90"/>
        </w:rPr>
      </w:pPr>
      <w:proofErr w:type="gramStart"/>
      <w:r w:rsidRPr="00B237AA">
        <w:rPr>
          <w:b/>
          <w:w w:val="90"/>
        </w:rPr>
        <w:t>Оборудование:</w:t>
      </w:r>
      <w:r w:rsidRPr="00B237AA">
        <w:rPr>
          <w:w w:val="90"/>
        </w:rPr>
        <w:t>_</w:t>
      </w:r>
      <w:proofErr w:type="gramEnd"/>
      <w:r w:rsidRPr="00B237AA">
        <w:rPr>
          <w:w w:val="90"/>
        </w:rPr>
        <w:t>____________________________________________________</w:t>
      </w:r>
    </w:p>
    <w:p w14:paraId="4CF2AE69" w14:textId="5CE50357" w:rsidR="00B237AA" w:rsidRPr="00B237AA" w:rsidRDefault="00B237AA" w:rsidP="005F2218">
      <w:pPr>
        <w:spacing w:line="276" w:lineRule="auto"/>
        <w:jc w:val="both"/>
        <w:rPr>
          <w:i/>
          <w:w w:val="90"/>
        </w:rPr>
      </w:pPr>
      <w:r w:rsidRPr="00B237AA">
        <w:rPr>
          <w:b/>
          <w:w w:val="90"/>
        </w:rPr>
        <w:t xml:space="preserve">Литература для </w:t>
      </w:r>
      <w:r w:rsidR="00C8384C">
        <w:rPr>
          <w:b/>
          <w:w w:val="90"/>
        </w:rPr>
        <w:t>об</w:t>
      </w:r>
      <w:r w:rsidRPr="00B237AA">
        <w:rPr>
          <w:b/>
          <w:w w:val="90"/>
        </w:rPr>
        <w:t>уча</w:t>
      </w:r>
      <w:r w:rsidR="00C8384C">
        <w:rPr>
          <w:b/>
          <w:w w:val="90"/>
        </w:rPr>
        <w:t>ю</w:t>
      </w:r>
      <w:r w:rsidRPr="00B237AA">
        <w:rPr>
          <w:b/>
          <w:w w:val="90"/>
        </w:rPr>
        <w:t xml:space="preserve">щегося: </w:t>
      </w:r>
      <w:r w:rsidRPr="00B237AA">
        <w:rPr>
          <w:i/>
          <w:w w:val="90"/>
        </w:rPr>
        <w:t>__________________</w:t>
      </w:r>
    </w:p>
    <w:p w14:paraId="1519D760" w14:textId="77777777" w:rsidR="00B237AA" w:rsidRPr="00B237AA" w:rsidRDefault="00B237AA" w:rsidP="005F2218">
      <w:pPr>
        <w:spacing w:line="276" w:lineRule="auto"/>
        <w:jc w:val="both"/>
        <w:rPr>
          <w:i/>
          <w:w w:val="90"/>
        </w:rPr>
      </w:pPr>
      <w:r w:rsidRPr="00B237AA">
        <w:rPr>
          <w:b/>
          <w:w w:val="90"/>
        </w:rPr>
        <w:t xml:space="preserve">Учебники: </w:t>
      </w:r>
      <w:r w:rsidRPr="00B237AA">
        <w:rPr>
          <w:i/>
          <w:w w:val="90"/>
        </w:rPr>
        <w:t>________________________________</w:t>
      </w:r>
    </w:p>
    <w:p w14:paraId="1B684090" w14:textId="77777777" w:rsidR="00B237AA" w:rsidRPr="00B237AA" w:rsidRDefault="00B237AA" w:rsidP="005F2218">
      <w:pPr>
        <w:spacing w:line="276" w:lineRule="auto"/>
        <w:jc w:val="both"/>
        <w:rPr>
          <w:i/>
          <w:w w:val="90"/>
        </w:rPr>
      </w:pPr>
      <w:r w:rsidRPr="00B237AA">
        <w:rPr>
          <w:b/>
          <w:w w:val="90"/>
        </w:rPr>
        <w:t xml:space="preserve">Методические </w:t>
      </w:r>
      <w:proofErr w:type="gramStart"/>
      <w:r w:rsidRPr="00B237AA">
        <w:rPr>
          <w:b/>
          <w:w w:val="90"/>
        </w:rPr>
        <w:t>пособия</w:t>
      </w:r>
      <w:r w:rsidRPr="00B237AA">
        <w:rPr>
          <w:w w:val="90"/>
        </w:rPr>
        <w:t>:</w:t>
      </w:r>
      <w:r w:rsidRPr="00B237AA">
        <w:rPr>
          <w:i/>
          <w:w w:val="90"/>
        </w:rPr>
        <w:t>_</w:t>
      </w:r>
      <w:proofErr w:type="gramEnd"/>
      <w:r w:rsidRPr="00B237AA">
        <w:rPr>
          <w:i/>
          <w:w w:val="90"/>
        </w:rPr>
        <w:t>___________________</w:t>
      </w:r>
    </w:p>
    <w:p w14:paraId="0981A11E" w14:textId="77777777" w:rsidR="00B237AA" w:rsidRPr="005F2218" w:rsidRDefault="00B237AA" w:rsidP="005F2218">
      <w:pPr>
        <w:spacing w:line="276" w:lineRule="auto"/>
        <w:jc w:val="both"/>
        <w:rPr>
          <w:i/>
          <w:w w:val="90"/>
        </w:rPr>
      </w:pPr>
      <w:r w:rsidRPr="00B237AA">
        <w:rPr>
          <w:b/>
          <w:w w:val="90"/>
        </w:rPr>
        <w:t xml:space="preserve">Справочная </w:t>
      </w:r>
      <w:proofErr w:type="gramStart"/>
      <w:r w:rsidRPr="00B237AA">
        <w:rPr>
          <w:b/>
          <w:w w:val="90"/>
        </w:rPr>
        <w:t>литература:</w:t>
      </w:r>
      <w:r w:rsidRPr="00B237AA">
        <w:rPr>
          <w:i/>
          <w:w w:val="90"/>
        </w:rPr>
        <w:t>_</w:t>
      </w:r>
      <w:proofErr w:type="gramEnd"/>
      <w:r w:rsidRPr="00B237AA">
        <w:rPr>
          <w:i/>
          <w:w w:val="90"/>
        </w:rPr>
        <w:t>__________________</w:t>
      </w:r>
    </w:p>
    <w:p w14:paraId="4D0EB658" w14:textId="77777777" w:rsidR="00B237AA" w:rsidRPr="005F2218" w:rsidRDefault="00B237AA" w:rsidP="005F2218">
      <w:pPr>
        <w:spacing w:line="276" w:lineRule="auto"/>
        <w:jc w:val="both"/>
        <w:rPr>
          <w:w w:val="90"/>
        </w:rPr>
      </w:pPr>
    </w:p>
    <w:p w14:paraId="48761B85" w14:textId="77777777" w:rsidR="00B237AA" w:rsidRPr="00BB603A" w:rsidRDefault="00B237AA" w:rsidP="005F2218">
      <w:pPr>
        <w:spacing w:line="276" w:lineRule="auto"/>
        <w:jc w:val="both"/>
      </w:pPr>
      <w:r w:rsidRPr="00BB603A">
        <w:t>ЭТАЛОНЫ ВЫПОЛНЕНИЯ ЗАДАНИЯ</w:t>
      </w:r>
    </w:p>
    <w:p w14:paraId="760A9714" w14:textId="77777777" w:rsidR="00B237AA" w:rsidRPr="00B237AA" w:rsidRDefault="00B237AA" w:rsidP="005F2218">
      <w:pPr>
        <w:spacing w:line="276" w:lineRule="auto"/>
        <w:jc w:val="both"/>
      </w:pPr>
    </w:p>
    <w:p w14:paraId="0F52CB56" w14:textId="77777777" w:rsidR="00B237AA" w:rsidRPr="00B237AA" w:rsidRDefault="00B237AA" w:rsidP="005F2218">
      <w:pPr>
        <w:pBdr>
          <w:bottom w:val="single" w:sz="4" w:space="1" w:color="auto"/>
        </w:pBdr>
        <w:spacing w:line="276" w:lineRule="auto"/>
        <w:jc w:val="both"/>
      </w:pPr>
      <w:r w:rsidRPr="00B237AA">
        <w:t xml:space="preserve"> КРИТЕРИИ ОЦЕНКИ</w:t>
      </w:r>
    </w:p>
    <w:p w14:paraId="764F5976" w14:textId="77777777" w:rsidR="00B237AA" w:rsidRPr="005F2218" w:rsidRDefault="00B237AA" w:rsidP="005F2218">
      <w:pPr>
        <w:spacing w:line="276" w:lineRule="auto"/>
        <w:ind w:firstLine="709"/>
        <w:jc w:val="both"/>
        <w:rPr>
          <w:i/>
          <w:w w:val="90"/>
        </w:rPr>
      </w:pPr>
    </w:p>
    <w:p w14:paraId="5D27FF0C" w14:textId="77777777" w:rsidR="00B237AA" w:rsidRPr="007844B7" w:rsidRDefault="00BB603A" w:rsidP="00BB603A">
      <w:pPr>
        <w:spacing w:line="276" w:lineRule="auto"/>
        <w:jc w:val="center"/>
        <w:rPr>
          <w:b/>
        </w:rPr>
      </w:pPr>
      <w:r w:rsidRPr="007844B7">
        <w:rPr>
          <w:b/>
        </w:rPr>
        <w:t>4. ТРЕБОВАНИЯ К ДИФФЕРЕНЦИРОВАННОМУ ЗАЧЕТУ ПО УЧЕБНОЙ И/ИЛИ ПРОИЗВОДСТВЕННОЙ ПРАКТИКЕ</w:t>
      </w:r>
    </w:p>
    <w:p w14:paraId="627060E0" w14:textId="77777777" w:rsidR="00A137BC" w:rsidRPr="00FC5E95" w:rsidRDefault="00A137BC" w:rsidP="00A137BC">
      <w:pPr>
        <w:jc w:val="both"/>
      </w:pPr>
      <w:r w:rsidRPr="00FC5E95">
        <w:t>Целью оценки по учебной и практике является установление степени освоения:</w:t>
      </w:r>
    </w:p>
    <w:p w14:paraId="0C415256" w14:textId="77777777" w:rsidR="00A137BC" w:rsidRPr="00FC5E95" w:rsidRDefault="00A137BC" w:rsidP="00A137BC">
      <w:pPr>
        <w:ind w:firstLine="709"/>
        <w:jc w:val="both"/>
      </w:pPr>
      <w:r w:rsidRPr="00FC5E95">
        <w:t>1) профессиональных и общих компетенций;</w:t>
      </w:r>
    </w:p>
    <w:p w14:paraId="4100625E" w14:textId="77777777" w:rsidR="00A137BC" w:rsidRPr="00FC5E95" w:rsidRDefault="00A137BC" w:rsidP="00A137BC">
      <w:pPr>
        <w:ind w:firstLine="709"/>
        <w:jc w:val="both"/>
      </w:pPr>
      <w:r w:rsidRPr="00FC5E95">
        <w:t>2) практического опыта и умений.</w:t>
      </w:r>
    </w:p>
    <w:p w14:paraId="46CA81AC" w14:textId="77777777" w:rsidR="00A137BC" w:rsidRDefault="00A137BC" w:rsidP="00A137BC">
      <w:pPr>
        <w:rPr>
          <w:b/>
        </w:rPr>
      </w:pPr>
      <w:r w:rsidRPr="00B93B29">
        <w:rPr>
          <w:b/>
        </w:rPr>
        <w:t>Задания для дифференцированного зачета по учебной практике.</w:t>
      </w:r>
    </w:p>
    <w:p w14:paraId="61DD6EEF" w14:textId="77777777" w:rsidR="00A137BC" w:rsidRDefault="00A137BC" w:rsidP="00A137BC">
      <w:pPr>
        <w:rPr>
          <w:b/>
        </w:rPr>
      </w:pPr>
    </w:p>
    <w:p w14:paraId="06F5C3A9" w14:textId="77777777" w:rsidR="00A137BC" w:rsidRDefault="00A137BC" w:rsidP="00A137BC">
      <w:pPr>
        <w:rPr>
          <w:b/>
        </w:rPr>
      </w:pPr>
    </w:p>
    <w:p w14:paraId="1D5FCF09" w14:textId="77777777" w:rsidR="00A137BC" w:rsidRPr="00B93B29" w:rsidRDefault="00A137BC" w:rsidP="00A137BC">
      <w:pPr>
        <w:rPr>
          <w:b/>
        </w:rPr>
      </w:pPr>
    </w:p>
    <w:p w14:paraId="7F965F49" w14:textId="45ED9250" w:rsidR="00A137BC" w:rsidRDefault="00A137BC" w:rsidP="00A137BC">
      <w:pPr>
        <w:rPr>
          <w:b/>
        </w:rPr>
      </w:pPr>
      <w:r w:rsidRPr="00B93B29">
        <w:rPr>
          <w:b/>
        </w:rPr>
        <w:t xml:space="preserve">Задания для дифференцированного </w:t>
      </w:r>
      <w:r w:rsidR="00C8384C" w:rsidRPr="00B93B29">
        <w:rPr>
          <w:b/>
        </w:rPr>
        <w:t>зачета по</w:t>
      </w:r>
      <w:r w:rsidRPr="00B93B29">
        <w:rPr>
          <w:b/>
        </w:rPr>
        <w:t xml:space="preserve"> производственной практике:</w:t>
      </w:r>
    </w:p>
    <w:p w14:paraId="46D27D9D" w14:textId="77777777" w:rsidR="00A137BC" w:rsidRDefault="00A137BC" w:rsidP="00A137BC">
      <w:pPr>
        <w:rPr>
          <w:b/>
        </w:rPr>
      </w:pPr>
    </w:p>
    <w:p w14:paraId="1429C0E3" w14:textId="77777777" w:rsidR="00A137BC" w:rsidRDefault="00A137BC" w:rsidP="00A137BC">
      <w:pPr>
        <w:rPr>
          <w:b/>
        </w:rPr>
      </w:pPr>
    </w:p>
    <w:p w14:paraId="20D97791" w14:textId="77777777" w:rsidR="00A137BC" w:rsidRDefault="00A137BC" w:rsidP="00A137BC">
      <w:pPr>
        <w:rPr>
          <w:b/>
        </w:rPr>
      </w:pPr>
    </w:p>
    <w:p w14:paraId="51CCCADE" w14:textId="77777777" w:rsidR="00A137BC" w:rsidRPr="00C01796" w:rsidRDefault="00A137BC" w:rsidP="00A137BC">
      <w:pPr>
        <w:jc w:val="both"/>
        <w:rPr>
          <w:b/>
        </w:rPr>
      </w:pPr>
      <w:r w:rsidRPr="00C01796">
        <w:rPr>
          <w:b/>
        </w:rPr>
        <w:t>Критерии оценки</w:t>
      </w:r>
    </w:p>
    <w:p w14:paraId="388F94A5" w14:textId="77777777" w:rsidR="00D8299C" w:rsidRDefault="00D8299C" w:rsidP="00D8299C">
      <w:pPr>
        <w:suppressAutoHyphens/>
        <w:jc w:val="both"/>
        <w:rPr>
          <w:lang w:eastAsia="ar-SA"/>
        </w:rPr>
      </w:pPr>
      <w:r w:rsidRPr="00DA3160">
        <w:rPr>
          <w:b/>
          <w:lang w:eastAsia="ar-SA"/>
        </w:rPr>
        <w:t>«5»</w:t>
      </w:r>
      <w:r w:rsidRPr="00DA3160">
        <w:rPr>
          <w:lang w:eastAsia="ar-SA"/>
        </w:rPr>
        <w:t xml:space="preserve"> - </w:t>
      </w:r>
    </w:p>
    <w:p w14:paraId="77464A4A" w14:textId="77777777" w:rsidR="00D8299C" w:rsidRDefault="00D8299C" w:rsidP="00D8299C">
      <w:pPr>
        <w:suppressAutoHyphens/>
        <w:jc w:val="both"/>
        <w:rPr>
          <w:lang w:eastAsia="ar-SA"/>
        </w:rPr>
      </w:pPr>
      <w:r w:rsidRPr="00DA3160">
        <w:rPr>
          <w:b/>
          <w:lang w:eastAsia="ar-SA"/>
        </w:rPr>
        <w:t>«4»</w:t>
      </w:r>
      <w:r w:rsidRPr="00DA3160">
        <w:rPr>
          <w:lang w:eastAsia="ar-SA"/>
        </w:rPr>
        <w:t xml:space="preserve"> - </w:t>
      </w:r>
    </w:p>
    <w:p w14:paraId="5E9CFC9B" w14:textId="77777777" w:rsidR="00D8299C" w:rsidRDefault="00D8299C" w:rsidP="00D8299C">
      <w:pPr>
        <w:suppressAutoHyphens/>
        <w:jc w:val="both"/>
        <w:rPr>
          <w:lang w:eastAsia="ar-SA"/>
        </w:rPr>
      </w:pPr>
      <w:r w:rsidRPr="00DA3160">
        <w:rPr>
          <w:b/>
          <w:lang w:eastAsia="ar-SA"/>
        </w:rPr>
        <w:t>«3»</w:t>
      </w:r>
      <w:r w:rsidRPr="00DA3160">
        <w:rPr>
          <w:lang w:eastAsia="ar-SA"/>
        </w:rPr>
        <w:t xml:space="preserve"> - </w:t>
      </w:r>
    </w:p>
    <w:p w14:paraId="4793ACBC" w14:textId="77777777" w:rsidR="00A137BC" w:rsidRDefault="00D8299C" w:rsidP="00D8299C">
      <w:pPr>
        <w:suppressAutoHyphens/>
        <w:jc w:val="both"/>
        <w:rPr>
          <w:lang w:eastAsia="ar-SA"/>
        </w:rPr>
      </w:pPr>
      <w:r w:rsidRPr="00DA3160">
        <w:rPr>
          <w:b/>
          <w:lang w:eastAsia="ar-SA"/>
        </w:rPr>
        <w:t>«2»</w:t>
      </w:r>
      <w:r>
        <w:rPr>
          <w:lang w:eastAsia="ar-SA"/>
        </w:rPr>
        <w:t xml:space="preserve"> -</w:t>
      </w:r>
    </w:p>
    <w:p w14:paraId="07568DC1" w14:textId="77777777" w:rsidR="00D8299C" w:rsidRDefault="00D8299C" w:rsidP="00D8299C">
      <w:pPr>
        <w:suppressAutoHyphens/>
        <w:jc w:val="both"/>
        <w:rPr>
          <w:lang w:eastAsia="ar-SA"/>
        </w:rPr>
      </w:pPr>
    </w:p>
    <w:p w14:paraId="1E88D658" w14:textId="77777777" w:rsidR="00D8299C" w:rsidRDefault="00D8299C" w:rsidP="00D8299C">
      <w:pPr>
        <w:suppressAutoHyphens/>
        <w:jc w:val="both"/>
        <w:rPr>
          <w:lang w:eastAsia="ar-SA"/>
        </w:rPr>
      </w:pPr>
    </w:p>
    <w:p w14:paraId="0293AE69" w14:textId="77777777" w:rsidR="00D8299C" w:rsidRDefault="00D8299C" w:rsidP="00D8299C">
      <w:pPr>
        <w:suppressAutoHyphens/>
        <w:jc w:val="both"/>
        <w:rPr>
          <w:lang w:eastAsia="ar-SA"/>
        </w:rPr>
      </w:pPr>
    </w:p>
    <w:p w14:paraId="7696ADB6" w14:textId="77777777" w:rsidR="00D8299C" w:rsidRDefault="00D8299C" w:rsidP="00D8299C">
      <w:pPr>
        <w:suppressAutoHyphens/>
        <w:jc w:val="both"/>
        <w:rPr>
          <w:lang w:eastAsia="ar-SA"/>
        </w:rPr>
      </w:pPr>
    </w:p>
    <w:p w14:paraId="0D930879" w14:textId="77777777" w:rsidR="00D8299C" w:rsidRDefault="00D8299C" w:rsidP="00D8299C">
      <w:pPr>
        <w:suppressAutoHyphens/>
        <w:jc w:val="both"/>
        <w:rPr>
          <w:lang w:eastAsia="ar-SA"/>
        </w:rPr>
      </w:pPr>
    </w:p>
    <w:p w14:paraId="5CB8BCFB" w14:textId="77777777" w:rsidR="00D8299C" w:rsidRDefault="00D8299C" w:rsidP="00D8299C">
      <w:pPr>
        <w:suppressAutoHyphens/>
        <w:jc w:val="both"/>
        <w:rPr>
          <w:lang w:eastAsia="ar-SA"/>
        </w:rPr>
      </w:pPr>
    </w:p>
    <w:p w14:paraId="3636DDC6" w14:textId="77777777" w:rsidR="00D8299C" w:rsidRPr="00D8299C" w:rsidRDefault="00D8299C" w:rsidP="00D8299C">
      <w:pPr>
        <w:suppressAutoHyphens/>
        <w:jc w:val="both"/>
        <w:rPr>
          <w:lang w:eastAsia="ar-SA"/>
        </w:rPr>
      </w:pPr>
    </w:p>
    <w:p w14:paraId="71E6C0AE" w14:textId="77777777" w:rsidR="00A137BC" w:rsidRPr="00B93B29" w:rsidRDefault="00A137BC" w:rsidP="00A137BC">
      <w:pPr>
        <w:rPr>
          <w:b/>
        </w:rPr>
      </w:pPr>
    </w:p>
    <w:p w14:paraId="3C7AC58D" w14:textId="77777777" w:rsidR="007C71DC" w:rsidRPr="008863AD" w:rsidRDefault="007C71DC" w:rsidP="007C71DC">
      <w:pPr>
        <w:widowControl w:val="0"/>
        <w:jc w:val="center"/>
        <w:rPr>
          <w:b/>
          <w:bCs/>
          <w:caps/>
          <w:color w:val="000000"/>
        </w:rPr>
      </w:pPr>
      <w:r w:rsidRPr="008863AD">
        <w:rPr>
          <w:b/>
          <w:bCs/>
          <w:caps/>
          <w:color w:val="000000"/>
        </w:rPr>
        <w:lastRenderedPageBreak/>
        <w:t>аттестационный лист по ПРАКТИЧЕСКОЙ ПОДГОТОВКЕ</w:t>
      </w:r>
    </w:p>
    <w:p w14:paraId="4CF99341" w14:textId="77777777" w:rsidR="007C71DC" w:rsidRPr="008863AD" w:rsidRDefault="007C71DC" w:rsidP="007C71DC">
      <w:pPr>
        <w:widowControl w:val="0"/>
        <w:jc w:val="center"/>
        <w:rPr>
          <w:b/>
          <w:bCs/>
          <w:caps/>
          <w:color w:val="000000"/>
        </w:rPr>
      </w:pPr>
    </w:p>
    <w:p w14:paraId="1D930712" w14:textId="77777777" w:rsidR="007C71DC" w:rsidRPr="008863AD" w:rsidRDefault="007C71DC" w:rsidP="007C71DC">
      <w:pPr>
        <w:jc w:val="both"/>
        <w:rPr>
          <w:rFonts w:eastAsia="Calibri"/>
        </w:rPr>
      </w:pPr>
      <w:r w:rsidRPr="008863AD">
        <w:t>1.ФИО обучающегося_______________________________________________</w:t>
      </w:r>
    </w:p>
    <w:p w14:paraId="2C830AF1" w14:textId="77777777" w:rsidR="007C71DC" w:rsidRPr="008863AD" w:rsidRDefault="007C71DC" w:rsidP="007C71DC">
      <w:pPr>
        <w:jc w:val="both"/>
      </w:pPr>
      <w:r w:rsidRPr="008863AD">
        <w:t>2.№ группы________________________________________________________</w:t>
      </w:r>
    </w:p>
    <w:p w14:paraId="3A478B61" w14:textId="77777777" w:rsidR="007C71DC" w:rsidRPr="008863AD" w:rsidRDefault="007C71DC" w:rsidP="007C71DC">
      <w:pPr>
        <w:jc w:val="both"/>
      </w:pPr>
      <w:r w:rsidRPr="008863AD">
        <w:t>3. Профессия (специальность)_________________________________________</w:t>
      </w:r>
    </w:p>
    <w:p w14:paraId="65BADB2F" w14:textId="77777777" w:rsidR="007C71DC" w:rsidRPr="008863AD" w:rsidRDefault="007C71DC" w:rsidP="007C71DC">
      <w:pPr>
        <w:jc w:val="both"/>
      </w:pPr>
      <w:r w:rsidRPr="008863AD">
        <w:t>__________________________________________________________________</w:t>
      </w:r>
    </w:p>
    <w:p w14:paraId="4C7776D6" w14:textId="77777777" w:rsidR="007C71DC" w:rsidRPr="008863AD" w:rsidRDefault="007C71DC" w:rsidP="007C71DC">
      <w:pPr>
        <w:jc w:val="both"/>
      </w:pPr>
      <w:r w:rsidRPr="008863AD">
        <w:t>4. По профессиональному модулю_____________________________________</w:t>
      </w:r>
    </w:p>
    <w:p w14:paraId="1E16C4A3" w14:textId="77777777" w:rsidR="007C71DC" w:rsidRPr="008863AD" w:rsidRDefault="007C71DC" w:rsidP="007C71DC">
      <w:pPr>
        <w:jc w:val="both"/>
      </w:pPr>
      <w:r w:rsidRPr="008863AD">
        <w:t>__________________________________________________________________</w:t>
      </w:r>
    </w:p>
    <w:p w14:paraId="6A827355" w14:textId="77777777" w:rsidR="007C71DC" w:rsidRPr="008863AD" w:rsidRDefault="007C71DC" w:rsidP="007C71DC">
      <w:pPr>
        <w:jc w:val="both"/>
      </w:pPr>
      <w:r w:rsidRPr="008863AD">
        <w:t>в объеме _____</w:t>
      </w:r>
      <w:r w:rsidRPr="008863AD">
        <w:rPr>
          <w:b/>
          <w:bCs/>
        </w:rPr>
        <w:t xml:space="preserve"> </w:t>
      </w:r>
      <w:r w:rsidRPr="008863AD">
        <w:t>часов с «__</w:t>
      </w:r>
      <w:proofErr w:type="gramStart"/>
      <w:r w:rsidRPr="008863AD">
        <w:t>_»_</w:t>
      </w:r>
      <w:proofErr w:type="gramEnd"/>
      <w:r w:rsidRPr="008863AD">
        <w:t>_____20____ г. по «___»_______20____ г.</w:t>
      </w:r>
    </w:p>
    <w:p w14:paraId="298F8714" w14:textId="77777777" w:rsidR="007C71DC" w:rsidRPr="008863AD" w:rsidRDefault="007C71DC" w:rsidP="007C71DC">
      <w:pPr>
        <w:jc w:val="both"/>
      </w:pPr>
      <w:r w:rsidRPr="008863AD">
        <w:t>5. Место проведения практической подготовки, наименование, юридический адрес</w:t>
      </w:r>
    </w:p>
    <w:p w14:paraId="023DE622" w14:textId="77777777" w:rsidR="007C71DC" w:rsidRPr="008863AD" w:rsidRDefault="007C71DC" w:rsidP="007C71DC">
      <w:pPr>
        <w:jc w:val="both"/>
      </w:pPr>
      <w:r w:rsidRPr="008863AD">
        <w:t>__________________________________________________________________________________________________________________________________________________________</w:t>
      </w:r>
    </w:p>
    <w:p w14:paraId="1BB24DFE" w14:textId="77777777" w:rsidR="007C71DC" w:rsidRPr="008863AD" w:rsidRDefault="007C71DC" w:rsidP="007C71DC">
      <w:pPr>
        <w:autoSpaceDE w:val="0"/>
        <w:autoSpaceDN w:val="0"/>
        <w:adjustRightInd w:val="0"/>
        <w:rPr>
          <w:color w:val="000000"/>
        </w:rPr>
      </w:pPr>
    </w:p>
    <w:p w14:paraId="2266C020" w14:textId="77777777" w:rsidR="007C71DC" w:rsidRPr="008863AD" w:rsidRDefault="007C71DC" w:rsidP="007C71DC">
      <w:pPr>
        <w:jc w:val="both"/>
      </w:pPr>
      <w:r w:rsidRPr="008863AD">
        <w:t>6. Виды и качество выполнения работ</w:t>
      </w:r>
    </w:p>
    <w:p w14:paraId="5AE5549B" w14:textId="77777777" w:rsidR="007C71DC" w:rsidRPr="008863AD" w:rsidRDefault="007C71DC" w:rsidP="007C71DC">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993"/>
        <w:gridCol w:w="3264"/>
      </w:tblGrid>
      <w:tr w:rsidR="007C71DC" w:rsidRPr="008863AD" w14:paraId="6071BBD3" w14:textId="77777777" w:rsidTr="003D1168">
        <w:tc>
          <w:tcPr>
            <w:tcW w:w="5211" w:type="dxa"/>
            <w:tcBorders>
              <w:top w:val="single" w:sz="4" w:space="0" w:color="auto"/>
              <w:left w:val="single" w:sz="4" w:space="0" w:color="auto"/>
              <w:bottom w:val="single" w:sz="4" w:space="0" w:color="auto"/>
              <w:right w:val="single" w:sz="4" w:space="0" w:color="auto"/>
            </w:tcBorders>
            <w:vAlign w:val="center"/>
            <w:hideMark/>
          </w:tcPr>
          <w:p w14:paraId="2AEB9501" w14:textId="77777777" w:rsidR="007C71DC" w:rsidRPr="008863AD" w:rsidRDefault="007C71DC" w:rsidP="003D1168">
            <w:pPr>
              <w:widowControl w:val="0"/>
              <w:jc w:val="center"/>
              <w:rPr>
                <w:color w:val="000000"/>
              </w:rPr>
            </w:pPr>
            <w:r w:rsidRPr="008863AD">
              <w:rPr>
                <w:color w:val="000000"/>
              </w:rPr>
              <w:t>Виды работ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C000E9" w14:textId="77777777" w:rsidR="007C71DC" w:rsidRPr="008863AD" w:rsidRDefault="007C71DC" w:rsidP="003D1168">
            <w:pPr>
              <w:widowControl w:val="0"/>
              <w:jc w:val="center"/>
              <w:rPr>
                <w:color w:val="000000"/>
              </w:rPr>
            </w:pPr>
            <w:r w:rsidRPr="008863AD">
              <w:rPr>
                <w:color w:val="000000"/>
              </w:rPr>
              <w:t>Код ПК</w:t>
            </w:r>
          </w:p>
        </w:tc>
        <w:tc>
          <w:tcPr>
            <w:tcW w:w="3264" w:type="dxa"/>
            <w:tcBorders>
              <w:top w:val="single" w:sz="4" w:space="0" w:color="auto"/>
              <w:left w:val="single" w:sz="4" w:space="0" w:color="auto"/>
              <w:bottom w:val="single" w:sz="4" w:space="0" w:color="auto"/>
              <w:right w:val="single" w:sz="4" w:space="0" w:color="auto"/>
            </w:tcBorders>
            <w:vAlign w:val="center"/>
            <w:hideMark/>
          </w:tcPr>
          <w:p w14:paraId="22EFB14E" w14:textId="77777777" w:rsidR="007C71DC" w:rsidRPr="008863AD" w:rsidRDefault="007C71DC" w:rsidP="003D1168">
            <w:pPr>
              <w:widowControl w:val="0"/>
              <w:jc w:val="center"/>
              <w:rPr>
                <w:color w:val="000000"/>
              </w:rPr>
            </w:pPr>
            <w:r w:rsidRPr="008863AD">
              <w:rPr>
                <w:color w:val="000000"/>
              </w:rPr>
              <w:t>Качество выполнения работ в соответствии с технологией и (или) требованиями профильной организации, в которой проходила практическая подготовка (оценка)</w:t>
            </w:r>
          </w:p>
        </w:tc>
      </w:tr>
      <w:tr w:rsidR="007C71DC" w:rsidRPr="008863AD" w14:paraId="6BA503C0" w14:textId="77777777" w:rsidTr="003D1168">
        <w:tc>
          <w:tcPr>
            <w:tcW w:w="5211" w:type="dxa"/>
            <w:tcBorders>
              <w:top w:val="single" w:sz="4" w:space="0" w:color="auto"/>
              <w:left w:val="single" w:sz="4" w:space="0" w:color="auto"/>
              <w:bottom w:val="single" w:sz="4" w:space="0" w:color="auto"/>
              <w:right w:val="single" w:sz="4" w:space="0" w:color="auto"/>
            </w:tcBorders>
          </w:tcPr>
          <w:p w14:paraId="063F7A3A" w14:textId="77777777" w:rsidR="007C71DC" w:rsidRPr="008863AD" w:rsidRDefault="007C71DC" w:rsidP="003D1168">
            <w:pPr>
              <w:widowControl w:val="0"/>
              <w:rPr>
                <w:color w:val="000000"/>
              </w:rPr>
            </w:pPr>
          </w:p>
        </w:tc>
        <w:tc>
          <w:tcPr>
            <w:tcW w:w="993" w:type="dxa"/>
            <w:tcBorders>
              <w:top w:val="single" w:sz="4" w:space="0" w:color="auto"/>
              <w:left w:val="single" w:sz="4" w:space="0" w:color="auto"/>
              <w:bottom w:val="single" w:sz="4" w:space="0" w:color="auto"/>
              <w:right w:val="single" w:sz="4" w:space="0" w:color="auto"/>
            </w:tcBorders>
          </w:tcPr>
          <w:p w14:paraId="4C40BE1D" w14:textId="77777777" w:rsidR="007C71DC" w:rsidRPr="008863AD" w:rsidRDefault="007C71DC" w:rsidP="003D1168">
            <w:pPr>
              <w:widowControl w:val="0"/>
              <w:rPr>
                <w:color w:val="000000"/>
              </w:rPr>
            </w:pPr>
          </w:p>
        </w:tc>
        <w:tc>
          <w:tcPr>
            <w:tcW w:w="3264" w:type="dxa"/>
            <w:tcBorders>
              <w:top w:val="single" w:sz="4" w:space="0" w:color="auto"/>
              <w:left w:val="single" w:sz="4" w:space="0" w:color="auto"/>
              <w:bottom w:val="single" w:sz="4" w:space="0" w:color="auto"/>
              <w:right w:val="single" w:sz="4" w:space="0" w:color="auto"/>
            </w:tcBorders>
          </w:tcPr>
          <w:p w14:paraId="6ACA3D78" w14:textId="77777777" w:rsidR="007C71DC" w:rsidRPr="008863AD" w:rsidRDefault="007C71DC" w:rsidP="003D1168">
            <w:pPr>
              <w:widowControl w:val="0"/>
              <w:rPr>
                <w:color w:val="000000"/>
              </w:rPr>
            </w:pPr>
          </w:p>
        </w:tc>
      </w:tr>
      <w:tr w:rsidR="007C71DC" w:rsidRPr="008863AD" w14:paraId="1D4175D1" w14:textId="77777777" w:rsidTr="003D1168">
        <w:tc>
          <w:tcPr>
            <w:tcW w:w="5211" w:type="dxa"/>
            <w:tcBorders>
              <w:top w:val="single" w:sz="4" w:space="0" w:color="auto"/>
              <w:left w:val="single" w:sz="4" w:space="0" w:color="auto"/>
              <w:bottom w:val="single" w:sz="4" w:space="0" w:color="auto"/>
              <w:right w:val="single" w:sz="4" w:space="0" w:color="auto"/>
            </w:tcBorders>
          </w:tcPr>
          <w:p w14:paraId="348DD0F7" w14:textId="77777777" w:rsidR="007C71DC" w:rsidRPr="008863AD" w:rsidRDefault="007C71DC" w:rsidP="003D1168">
            <w:pPr>
              <w:widowControl w:val="0"/>
              <w:rPr>
                <w:color w:val="000000"/>
              </w:rPr>
            </w:pPr>
          </w:p>
        </w:tc>
        <w:tc>
          <w:tcPr>
            <w:tcW w:w="993" w:type="dxa"/>
            <w:tcBorders>
              <w:top w:val="single" w:sz="4" w:space="0" w:color="auto"/>
              <w:left w:val="single" w:sz="4" w:space="0" w:color="auto"/>
              <w:bottom w:val="single" w:sz="4" w:space="0" w:color="auto"/>
              <w:right w:val="single" w:sz="4" w:space="0" w:color="auto"/>
            </w:tcBorders>
          </w:tcPr>
          <w:p w14:paraId="3F966314" w14:textId="77777777" w:rsidR="007C71DC" w:rsidRPr="008863AD" w:rsidRDefault="007C71DC" w:rsidP="003D1168">
            <w:pPr>
              <w:widowControl w:val="0"/>
              <w:rPr>
                <w:color w:val="000000"/>
              </w:rPr>
            </w:pPr>
          </w:p>
        </w:tc>
        <w:tc>
          <w:tcPr>
            <w:tcW w:w="3264" w:type="dxa"/>
            <w:tcBorders>
              <w:top w:val="single" w:sz="4" w:space="0" w:color="auto"/>
              <w:left w:val="single" w:sz="4" w:space="0" w:color="auto"/>
              <w:bottom w:val="single" w:sz="4" w:space="0" w:color="auto"/>
              <w:right w:val="single" w:sz="4" w:space="0" w:color="auto"/>
            </w:tcBorders>
          </w:tcPr>
          <w:p w14:paraId="0763DDD2" w14:textId="77777777" w:rsidR="007C71DC" w:rsidRPr="008863AD" w:rsidRDefault="007C71DC" w:rsidP="003D1168">
            <w:pPr>
              <w:widowControl w:val="0"/>
              <w:rPr>
                <w:color w:val="000000"/>
              </w:rPr>
            </w:pPr>
          </w:p>
        </w:tc>
      </w:tr>
      <w:tr w:rsidR="007C71DC" w:rsidRPr="008863AD" w14:paraId="100E25C1" w14:textId="77777777" w:rsidTr="003D1168">
        <w:tc>
          <w:tcPr>
            <w:tcW w:w="5211" w:type="dxa"/>
            <w:tcBorders>
              <w:top w:val="single" w:sz="4" w:space="0" w:color="auto"/>
              <w:left w:val="single" w:sz="4" w:space="0" w:color="auto"/>
              <w:bottom w:val="single" w:sz="4" w:space="0" w:color="auto"/>
              <w:right w:val="single" w:sz="4" w:space="0" w:color="auto"/>
            </w:tcBorders>
          </w:tcPr>
          <w:p w14:paraId="73519310" w14:textId="77777777" w:rsidR="007C71DC" w:rsidRPr="008863AD" w:rsidRDefault="007C71DC" w:rsidP="003D1168">
            <w:pPr>
              <w:widowControl w:val="0"/>
              <w:rPr>
                <w:color w:val="000000"/>
              </w:rPr>
            </w:pPr>
          </w:p>
        </w:tc>
        <w:tc>
          <w:tcPr>
            <w:tcW w:w="993" w:type="dxa"/>
            <w:tcBorders>
              <w:top w:val="single" w:sz="4" w:space="0" w:color="auto"/>
              <w:left w:val="single" w:sz="4" w:space="0" w:color="auto"/>
              <w:bottom w:val="single" w:sz="4" w:space="0" w:color="auto"/>
              <w:right w:val="single" w:sz="4" w:space="0" w:color="auto"/>
            </w:tcBorders>
          </w:tcPr>
          <w:p w14:paraId="1B83B93C" w14:textId="77777777" w:rsidR="007C71DC" w:rsidRPr="008863AD" w:rsidRDefault="007C71DC" w:rsidP="003D1168">
            <w:pPr>
              <w:widowControl w:val="0"/>
              <w:rPr>
                <w:color w:val="000000"/>
              </w:rPr>
            </w:pPr>
          </w:p>
        </w:tc>
        <w:tc>
          <w:tcPr>
            <w:tcW w:w="3264" w:type="dxa"/>
            <w:tcBorders>
              <w:top w:val="single" w:sz="4" w:space="0" w:color="auto"/>
              <w:left w:val="single" w:sz="4" w:space="0" w:color="auto"/>
              <w:bottom w:val="single" w:sz="4" w:space="0" w:color="auto"/>
              <w:right w:val="single" w:sz="4" w:space="0" w:color="auto"/>
            </w:tcBorders>
          </w:tcPr>
          <w:p w14:paraId="27660658" w14:textId="77777777" w:rsidR="007C71DC" w:rsidRPr="008863AD" w:rsidRDefault="007C71DC" w:rsidP="003D1168">
            <w:pPr>
              <w:widowControl w:val="0"/>
              <w:rPr>
                <w:color w:val="000000"/>
              </w:rPr>
            </w:pPr>
          </w:p>
        </w:tc>
      </w:tr>
    </w:tbl>
    <w:p w14:paraId="09CB110B" w14:textId="77777777" w:rsidR="007C71DC" w:rsidRPr="008863AD" w:rsidRDefault="007C71DC" w:rsidP="007C71DC">
      <w:pPr>
        <w:jc w:val="both"/>
      </w:pPr>
    </w:p>
    <w:p w14:paraId="4E5981C0" w14:textId="77777777" w:rsidR="007C71DC" w:rsidRPr="008863AD" w:rsidRDefault="007C71DC" w:rsidP="007C71DC">
      <w:pPr>
        <w:ind w:left="-540" w:right="-540"/>
        <w:rPr>
          <w:b/>
        </w:rPr>
      </w:pPr>
    </w:p>
    <w:p w14:paraId="5AD389C6" w14:textId="77777777" w:rsidR="007C71DC" w:rsidRPr="008863AD" w:rsidRDefault="007C71DC" w:rsidP="007C71DC">
      <w:pPr>
        <w:ind w:left="-540" w:right="-540" w:firstLine="360"/>
        <w:rPr>
          <w:b/>
        </w:rPr>
      </w:pPr>
      <w:r w:rsidRPr="008863AD">
        <w:rPr>
          <w:b/>
        </w:rPr>
        <w:t>Характеристика обучающегося по освоению профессиональных компетенций</w:t>
      </w:r>
    </w:p>
    <w:p w14:paraId="005967C5" w14:textId="77777777" w:rsidR="007C71DC" w:rsidRPr="008863AD" w:rsidRDefault="007C71DC" w:rsidP="007C71DC">
      <w:pPr>
        <w:jc w:val="both"/>
        <w:rPr>
          <w:b/>
        </w:rPr>
      </w:pPr>
      <w:r w:rsidRPr="008863AD">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EA731" w14:textId="77777777" w:rsidR="007C71DC" w:rsidRPr="008863AD" w:rsidRDefault="007C71DC" w:rsidP="007C71DC">
      <w:pPr>
        <w:autoSpaceDE w:val="0"/>
        <w:autoSpaceDN w:val="0"/>
        <w:adjustRightInd w:val="0"/>
      </w:pPr>
      <w:r w:rsidRPr="008863AD">
        <w:t xml:space="preserve">Итоговая оценка по практической подготовке____________________________________ </w:t>
      </w:r>
    </w:p>
    <w:p w14:paraId="5E90C63C" w14:textId="77777777" w:rsidR="007C71DC" w:rsidRPr="008863AD" w:rsidRDefault="007C71DC" w:rsidP="007C71DC">
      <w:pPr>
        <w:autoSpaceDE w:val="0"/>
        <w:autoSpaceDN w:val="0"/>
        <w:adjustRightInd w:val="0"/>
      </w:pPr>
      <w:r w:rsidRPr="008863AD">
        <w:t>Руководитель практической подготовки от профильной организации: _____________________________________________________________________________</w:t>
      </w:r>
    </w:p>
    <w:p w14:paraId="7311E64A" w14:textId="77777777" w:rsidR="007C71DC" w:rsidRPr="008863AD" w:rsidRDefault="007C71DC" w:rsidP="007C71DC">
      <w:pPr>
        <w:autoSpaceDE w:val="0"/>
        <w:autoSpaceDN w:val="0"/>
        <w:adjustRightInd w:val="0"/>
      </w:pPr>
      <w:r w:rsidRPr="008863AD">
        <w:t xml:space="preserve">М.П. Фамилия И.О. должность подпись </w:t>
      </w:r>
    </w:p>
    <w:p w14:paraId="10BC9906" w14:textId="77777777" w:rsidR="007C71DC" w:rsidRPr="008863AD" w:rsidRDefault="007C71DC" w:rsidP="007C71DC">
      <w:pPr>
        <w:autoSpaceDE w:val="0"/>
        <w:autoSpaceDN w:val="0"/>
        <w:adjustRightInd w:val="0"/>
      </w:pPr>
      <w:r w:rsidRPr="008863AD">
        <w:t>«___</w:t>
      </w:r>
      <w:proofErr w:type="gramStart"/>
      <w:r w:rsidRPr="008863AD">
        <w:t>_»_</w:t>
      </w:r>
      <w:proofErr w:type="gramEnd"/>
      <w:r w:rsidRPr="008863AD">
        <w:t xml:space="preserve">_______20____ г. </w:t>
      </w:r>
    </w:p>
    <w:p w14:paraId="2E4743A3" w14:textId="77777777" w:rsidR="007C71DC" w:rsidRPr="008863AD" w:rsidRDefault="007C71DC" w:rsidP="007C71DC">
      <w:pPr>
        <w:autoSpaceDE w:val="0"/>
        <w:autoSpaceDN w:val="0"/>
        <w:adjustRightInd w:val="0"/>
      </w:pPr>
    </w:p>
    <w:p w14:paraId="7EFA907D" w14:textId="77777777" w:rsidR="007C71DC" w:rsidRPr="008863AD" w:rsidRDefault="007C71DC" w:rsidP="007C71DC">
      <w:pPr>
        <w:autoSpaceDE w:val="0"/>
        <w:autoSpaceDN w:val="0"/>
        <w:adjustRightInd w:val="0"/>
      </w:pPr>
      <w:r w:rsidRPr="008863AD">
        <w:t xml:space="preserve">Руководитель практической подготовки от образовательной организации: </w:t>
      </w:r>
    </w:p>
    <w:p w14:paraId="6D86082A" w14:textId="77777777" w:rsidR="007C71DC" w:rsidRPr="008863AD" w:rsidRDefault="007C71DC" w:rsidP="007C71DC">
      <w:pPr>
        <w:autoSpaceDE w:val="0"/>
        <w:autoSpaceDN w:val="0"/>
        <w:adjustRightInd w:val="0"/>
      </w:pPr>
      <w:r w:rsidRPr="008863AD">
        <w:t xml:space="preserve">_____________________________________________________________________________ </w:t>
      </w:r>
    </w:p>
    <w:p w14:paraId="49F41DBB" w14:textId="77777777" w:rsidR="007C71DC" w:rsidRPr="008863AD" w:rsidRDefault="007C71DC" w:rsidP="007C71DC">
      <w:pPr>
        <w:autoSpaceDE w:val="0"/>
        <w:autoSpaceDN w:val="0"/>
        <w:adjustRightInd w:val="0"/>
      </w:pPr>
      <w:r w:rsidRPr="008863AD">
        <w:t xml:space="preserve">М.П. Фамилия И.О. должность подпись </w:t>
      </w:r>
    </w:p>
    <w:p w14:paraId="35256D1F" w14:textId="77777777" w:rsidR="007C71DC" w:rsidRPr="008863AD" w:rsidRDefault="007C71DC" w:rsidP="007C71DC">
      <w:pPr>
        <w:autoSpaceDE w:val="0"/>
        <w:autoSpaceDN w:val="0"/>
        <w:adjustRightInd w:val="0"/>
      </w:pPr>
      <w:r w:rsidRPr="008863AD">
        <w:t>«___</w:t>
      </w:r>
      <w:proofErr w:type="gramStart"/>
      <w:r w:rsidRPr="008863AD">
        <w:t>_»_</w:t>
      </w:r>
      <w:proofErr w:type="gramEnd"/>
      <w:r w:rsidRPr="008863AD">
        <w:t xml:space="preserve">_______20____ г. </w:t>
      </w:r>
    </w:p>
    <w:p w14:paraId="77D7FE19" w14:textId="77777777" w:rsidR="007C71DC" w:rsidRPr="008863AD" w:rsidRDefault="007C71DC" w:rsidP="007C71DC">
      <w:pPr>
        <w:autoSpaceDE w:val="0"/>
        <w:autoSpaceDN w:val="0"/>
        <w:adjustRightInd w:val="0"/>
      </w:pPr>
      <w:r w:rsidRPr="008863AD">
        <w:t xml:space="preserve">С результатами прохождения практической подготовки ознакомлен </w:t>
      </w:r>
    </w:p>
    <w:p w14:paraId="343BFBFF" w14:textId="77777777" w:rsidR="007C71DC" w:rsidRPr="008863AD" w:rsidRDefault="007C71DC" w:rsidP="007C71DC">
      <w:pPr>
        <w:autoSpaceDE w:val="0"/>
        <w:autoSpaceDN w:val="0"/>
        <w:adjustRightInd w:val="0"/>
      </w:pPr>
      <w:r w:rsidRPr="008863AD">
        <w:t>_____________________________________________________________________________</w:t>
      </w:r>
    </w:p>
    <w:p w14:paraId="7C3F234D" w14:textId="77777777" w:rsidR="007C71DC" w:rsidRPr="0046379E" w:rsidRDefault="007C71DC" w:rsidP="007C71DC">
      <w:pPr>
        <w:autoSpaceDE w:val="0"/>
        <w:autoSpaceDN w:val="0"/>
        <w:adjustRightInd w:val="0"/>
      </w:pPr>
      <w:r w:rsidRPr="008863AD">
        <w:t>Фамилия И.О. обучающегося подпись</w:t>
      </w:r>
    </w:p>
    <w:p w14:paraId="1D3A2D9F" w14:textId="77777777" w:rsidR="007C71DC" w:rsidRDefault="007C71DC" w:rsidP="006A13CD">
      <w:pPr>
        <w:widowControl w:val="0"/>
        <w:jc w:val="center"/>
        <w:rPr>
          <w:b/>
          <w:bCs/>
          <w:caps/>
          <w:color w:val="000000"/>
        </w:rPr>
      </w:pPr>
    </w:p>
    <w:p w14:paraId="5BF4EEEC" w14:textId="77777777" w:rsidR="006A13CD" w:rsidRPr="007D50CC" w:rsidRDefault="006A13CD" w:rsidP="006A13CD">
      <w:pPr>
        <w:autoSpaceDE w:val="0"/>
        <w:autoSpaceDN w:val="0"/>
        <w:adjustRightInd w:val="0"/>
        <w:rPr>
          <w:sz w:val="28"/>
          <w:szCs w:val="28"/>
        </w:rPr>
      </w:pPr>
    </w:p>
    <w:p w14:paraId="5E7EBC7C" w14:textId="77777777" w:rsidR="006A13CD" w:rsidRPr="007D50CC" w:rsidRDefault="006A13CD" w:rsidP="006A13CD"/>
    <w:p w14:paraId="3F11B857" w14:textId="77777777" w:rsidR="006A13CD" w:rsidRDefault="006A13CD" w:rsidP="006A13CD">
      <w:pPr>
        <w:jc w:val="both"/>
      </w:pPr>
      <w:r w:rsidRPr="00BA4312">
        <w:t>4.2 Форма дневника по производственной практике</w:t>
      </w:r>
    </w:p>
    <w:p w14:paraId="25D9AC89" w14:textId="77777777" w:rsidR="007C71DC" w:rsidRPr="008863AD" w:rsidRDefault="007C71DC" w:rsidP="007C71DC">
      <w:pPr>
        <w:jc w:val="center"/>
        <w:rPr>
          <w:b/>
        </w:rPr>
      </w:pPr>
      <w:r w:rsidRPr="008863AD">
        <w:rPr>
          <w:b/>
        </w:rPr>
        <w:t>ДНЕВНИК</w:t>
      </w:r>
    </w:p>
    <w:p w14:paraId="2ABCCFD3" w14:textId="77777777" w:rsidR="007C71DC" w:rsidRPr="008863AD" w:rsidRDefault="007C71DC" w:rsidP="007C71DC">
      <w:pPr>
        <w:jc w:val="center"/>
      </w:pPr>
      <w:r w:rsidRPr="008863AD">
        <w:t>учёта учебно-производственных работ</w:t>
      </w:r>
    </w:p>
    <w:p w14:paraId="287D9324" w14:textId="77777777" w:rsidR="007C71DC" w:rsidRPr="008863AD" w:rsidRDefault="007C71DC" w:rsidP="007C71DC">
      <w:pPr>
        <w:jc w:val="center"/>
      </w:pPr>
      <w:r w:rsidRPr="008863AD">
        <w:t>при прохождении практической подготовки в Профильной организации</w:t>
      </w:r>
    </w:p>
    <w:p w14:paraId="74829C79" w14:textId="77777777" w:rsidR="007C71DC" w:rsidRPr="008863AD" w:rsidRDefault="007C71DC" w:rsidP="007C71DC">
      <w:pPr>
        <w:jc w:val="center"/>
      </w:pPr>
      <w:r w:rsidRPr="008863AD">
        <w:t>обучающегося (обучающейся)</w:t>
      </w:r>
    </w:p>
    <w:p w14:paraId="51B9CA56" w14:textId="77777777" w:rsidR="007C71DC" w:rsidRPr="008863AD" w:rsidRDefault="007C71DC" w:rsidP="007C71DC">
      <w:pPr>
        <w:jc w:val="center"/>
      </w:pPr>
      <w:r w:rsidRPr="008863AD">
        <w:t xml:space="preserve"> КГБПОУ «ЯРОВСКОЙ ПОЛИТЕХНИЧЕСКИЙ ТЕХНИКУМ»</w:t>
      </w:r>
    </w:p>
    <w:p w14:paraId="5F943329" w14:textId="77777777" w:rsidR="007C71DC" w:rsidRPr="008863AD" w:rsidRDefault="007C71DC" w:rsidP="007C71DC">
      <w:pPr>
        <w:jc w:val="center"/>
      </w:pPr>
      <w:r w:rsidRPr="008863AD">
        <w:t>_______________________________________________________</w:t>
      </w:r>
    </w:p>
    <w:p w14:paraId="537B97A4" w14:textId="77777777" w:rsidR="007C71DC" w:rsidRPr="008863AD" w:rsidRDefault="007C71DC" w:rsidP="007C71DC">
      <w:pPr>
        <w:jc w:val="center"/>
      </w:pPr>
      <w:r w:rsidRPr="008863AD">
        <w:t>(ФИО обучающегося)</w:t>
      </w:r>
    </w:p>
    <w:p w14:paraId="4775500F" w14:textId="77777777" w:rsidR="007C71DC" w:rsidRPr="008863AD" w:rsidRDefault="007C71DC" w:rsidP="007C71DC">
      <w:pPr>
        <w:rPr>
          <w:color w:val="FF0000"/>
        </w:rPr>
      </w:pPr>
      <w:r w:rsidRPr="008863AD">
        <w:t>Профессия (специальность)_________________________________________</w:t>
      </w:r>
    </w:p>
    <w:p w14:paraId="7A8D3559" w14:textId="77777777" w:rsidR="007C71DC" w:rsidRPr="008863AD" w:rsidRDefault="007C71DC" w:rsidP="007C71DC">
      <w:pPr>
        <w:rPr>
          <w:b/>
        </w:rPr>
      </w:pPr>
      <w:r w:rsidRPr="008863AD">
        <w:rPr>
          <w:b/>
        </w:rPr>
        <w:t>1 курс:</w:t>
      </w:r>
    </w:p>
    <w:p w14:paraId="164498BC" w14:textId="77777777" w:rsidR="007C71DC" w:rsidRPr="008863AD" w:rsidRDefault="007C71DC" w:rsidP="007C71DC">
      <w:pPr>
        <w:rPr>
          <w:b/>
        </w:rPr>
      </w:pPr>
      <w:r w:rsidRPr="008863AD">
        <w:rPr>
          <w:b/>
        </w:rPr>
        <w:t>Профильная организация_____________________________________________________</w:t>
      </w:r>
    </w:p>
    <w:p w14:paraId="60A43272" w14:textId="77777777" w:rsidR="007C71DC" w:rsidRPr="008863AD" w:rsidRDefault="007C71DC" w:rsidP="007C71DC">
      <w:pPr>
        <w:rPr>
          <w:b/>
        </w:rPr>
      </w:pPr>
      <w:r w:rsidRPr="008863AD">
        <w:rPr>
          <w:b/>
        </w:rPr>
        <w:t>Наставник    _________________________________________________________________</w:t>
      </w:r>
    </w:p>
    <w:p w14:paraId="16302A90" w14:textId="77777777" w:rsidR="007C71DC" w:rsidRPr="008863AD" w:rsidRDefault="007C71DC" w:rsidP="007C71DC">
      <w:r w:rsidRPr="008863AD">
        <w:rPr>
          <w:b/>
        </w:rPr>
        <w:t>Мастер п/о __________________________________________________________________</w:t>
      </w:r>
    </w:p>
    <w:p w14:paraId="50DDA669" w14:textId="77777777" w:rsidR="007C71DC" w:rsidRPr="008863AD" w:rsidRDefault="007C71DC" w:rsidP="007C71DC">
      <w:pPr>
        <w:rPr>
          <w:b/>
        </w:rPr>
      </w:pPr>
      <w:r w:rsidRPr="008863AD">
        <w:rPr>
          <w:b/>
        </w:rPr>
        <w:t>2 курс:</w:t>
      </w:r>
    </w:p>
    <w:p w14:paraId="6245EAA7" w14:textId="77777777" w:rsidR="007C71DC" w:rsidRPr="008863AD" w:rsidRDefault="007C71DC" w:rsidP="007C71DC">
      <w:pPr>
        <w:rPr>
          <w:b/>
        </w:rPr>
      </w:pPr>
      <w:r w:rsidRPr="008863AD">
        <w:rPr>
          <w:b/>
        </w:rPr>
        <w:t>Профильная организация______________________________________________________</w:t>
      </w:r>
    </w:p>
    <w:p w14:paraId="2F47E0B6" w14:textId="77777777" w:rsidR="007C71DC" w:rsidRPr="008863AD" w:rsidRDefault="007C71DC" w:rsidP="007C71DC">
      <w:pPr>
        <w:rPr>
          <w:b/>
        </w:rPr>
      </w:pPr>
      <w:r w:rsidRPr="008863AD">
        <w:rPr>
          <w:b/>
        </w:rPr>
        <w:t>Наставник    _________________________________________________________________</w:t>
      </w:r>
    </w:p>
    <w:p w14:paraId="73846A00" w14:textId="77777777" w:rsidR="007C71DC" w:rsidRPr="008863AD" w:rsidRDefault="007C71DC" w:rsidP="007C71DC">
      <w:pPr>
        <w:rPr>
          <w:b/>
        </w:rPr>
      </w:pPr>
      <w:r w:rsidRPr="008863AD">
        <w:rPr>
          <w:b/>
        </w:rPr>
        <w:t>Мастер п/о __________________________________________________________________</w:t>
      </w:r>
    </w:p>
    <w:p w14:paraId="39E37192" w14:textId="77777777" w:rsidR="007C71DC" w:rsidRPr="008863AD" w:rsidRDefault="007C71DC" w:rsidP="007C71DC"/>
    <w:p w14:paraId="6588B359" w14:textId="77777777" w:rsidR="007C71DC" w:rsidRPr="008863AD" w:rsidRDefault="007C71DC" w:rsidP="007C71DC">
      <w:pPr>
        <w:rPr>
          <w:color w:val="000000"/>
        </w:rPr>
      </w:pPr>
      <w:r w:rsidRPr="008863AD">
        <w:t>И т.д.</w:t>
      </w:r>
    </w:p>
    <w:p w14:paraId="485537D8" w14:textId="77777777" w:rsidR="007C71DC" w:rsidRPr="008863AD" w:rsidRDefault="007C71DC" w:rsidP="007C71DC">
      <w:pPr>
        <w:shd w:val="clear" w:color="auto" w:fill="FFFFFF"/>
        <w:ind w:firstLine="708"/>
        <w:jc w:val="center"/>
        <w:rPr>
          <w:color w:val="000000"/>
        </w:rPr>
      </w:pPr>
      <w:r w:rsidRPr="008863AD">
        <w:rPr>
          <w:color w:val="000000"/>
        </w:rPr>
        <w:t>Яровое 20__г</w:t>
      </w:r>
    </w:p>
    <w:p w14:paraId="084C437F" w14:textId="77777777" w:rsidR="006A13CD" w:rsidRPr="008863AD" w:rsidRDefault="006A13CD" w:rsidP="006A13CD">
      <w:pPr>
        <w:shd w:val="clear" w:color="auto" w:fill="FFFFFF"/>
        <w:ind w:firstLine="708"/>
        <w:jc w:val="center"/>
        <w:rPr>
          <w:color w:val="FF0000"/>
        </w:rPr>
      </w:pPr>
    </w:p>
    <w:p w14:paraId="70C6136F" w14:textId="77777777" w:rsidR="007C71DC" w:rsidRPr="008863AD" w:rsidRDefault="007C71DC" w:rsidP="007C71DC">
      <w:pPr>
        <w:jc w:val="both"/>
      </w:pPr>
      <w:r w:rsidRPr="008863AD">
        <w:t>Практическая подготовка по _______________________________________</w:t>
      </w:r>
    </w:p>
    <w:p w14:paraId="79E48148" w14:textId="77777777" w:rsidR="007C71DC" w:rsidRPr="008863AD" w:rsidRDefault="007C71DC" w:rsidP="007C71DC">
      <w:pPr>
        <w:jc w:val="both"/>
      </w:pPr>
      <w:r w:rsidRPr="008863AD">
        <w:t>__________________________________________________________________</w:t>
      </w:r>
    </w:p>
    <w:p w14:paraId="4E40A004" w14:textId="77777777" w:rsidR="007C71DC" w:rsidRPr="008863AD" w:rsidRDefault="007C71DC" w:rsidP="007C71DC">
      <w:pPr>
        <w:jc w:val="both"/>
      </w:pPr>
      <w:r w:rsidRPr="008863AD">
        <w:t>__________________________________________________________________</w:t>
      </w:r>
    </w:p>
    <w:p w14:paraId="204792D8" w14:textId="77777777" w:rsidR="007C71DC" w:rsidRPr="008863AD" w:rsidRDefault="007C71DC" w:rsidP="007C71DC">
      <w:pPr>
        <w:shd w:val="clear" w:color="auto" w:fill="FFFFFF"/>
      </w:pPr>
    </w:p>
    <w:p w14:paraId="74D936B1" w14:textId="77777777" w:rsidR="007C71DC" w:rsidRPr="008863AD" w:rsidRDefault="007C71DC" w:rsidP="007C71DC">
      <w:pPr>
        <w:shd w:val="clear" w:color="auto" w:fill="FFFFFF"/>
      </w:pPr>
      <w:r w:rsidRPr="008863AD">
        <w:t>в объеме _____</w:t>
      </w:r>
      <w:r w:rsidRPr="008863AD">
        <w:rPr>
          <w:b/>
          <w:bCs/>
        </w:rPr>
        <w:t xml:space="preserve"> </w:t>
      </w:r>
      <w:r w:rsidRPr="008863AD">
        <w:t>часов с «__</w:t>
      </w:r>
      <w:proofErr w:type="gramStart"/>
      <w:r w:rsidRPr="008863AD">
        <w:t>_»_</w:t>
      </w:r>
      <w:proofErr w:type="gramEnd"/>
      <w:r w:rsidRPr="008863AD">
        <w:t>_____20____ г. по «___»_______20____ г.</w:t>
      </w:r>
    </w:p>
    <w:p w14:paraId="4C14166B" w14:textId="77777777" w:rsidR="007C71DC" w:rsidRPr="008863AD" w:rsidRDefault="007C71DC" w:rsidP="007C71DC">
      <w:pPr>
        <w:shd w:val="clear" w:color="auto" w:fill="FFFFFF"/>
        <w:ind w:firstLine="708"/>
        <w:jc w:val="center"/>
      </w:pPr>
    </w:p>
    <w:p w14:paraId="39ACD2ED" w14:textId="77777777" w:rsidR="007C71DC" w:rsidRPr="008863AD" w:rsidRDefault="007C71DC" w:rsidP="007C71DC">
      <w:pPr>
        <w:shd w:val="clear" w:color="auto" w:fill="FFFFFF"/>
        <w:ind w:firstLine="708"/>
        <w:jc w:val="center"/>
      </w:pPr>
    </w:p>
    <w:p w14:paraId="36248F96" w14:textId="77777777" w:rsidR="007C71DC" w:rsidRPr="008863AD" w:rsidRDefault="007C71DC" w:rsidP="007C71DC">
      <w:pPr>
        <w:shd w:val="clear" w:color="auto" w:fill="FFFFFF"/>
        <w:ind w:firstLine="708"/>
        <w:jc w:val="center"/>
      </w:pPr>
    </w:p>
    <w:tbl>
      <w:tblPr>
        <w:tblStyle w:val="210"/>
        <w:tblW w:w="0" w:type="auto"/>
        <w:tblLook w:val="01E0" w:firstRow="1" w:lastRow="1" w:firstColumn="1" w:lastColumn="1" w:noHBand="0" w:noVBand="0"/>
      </w:tblPr>
      <w:tblGrid>
        <w:gridCol w:w="3190"/>
        <w:gridCol w:w="3190"/>
        <w:gridCol w:w="3191"/>
      </w:tblGrid>
      <w:tr w:rsidR="007C71DC" w:rsidRPr="008863AD" w14:paraId="1FA18EB7" w14:textId="77777777" w:rsidTr="003D1168">
        <w:tc>
          <w:tcPr>
            <w:tcW w:w="3190" w:type="dxa"/>
          </w:tcPr>
          <w:p w14:paraId="33A53DE4" w14:textId="77777777" w:rsidR="007C71DC" w:rsidRPr="008863AD" w:rsidRDefault="007C71DC" w:rsidP="007C71DC">
            <w:pPr>
              <w:jc w:val="center"/>
            </w:pPr>
            <w:r w:rsidRPr="008863AD">
              <w:t>Наименование разделов практической подготовки</w:t>
            </w:r>
          </w:p>
        </w:tc>
        <w:tc>
          <w:tcPr>
            <w:tcW w:w="3190" w:type="dxa"/>
          </w:tcPr>
          <w:p w14:paraId="654429D8" w14:textId="77777777" w:rsidR="007C71DC" w:rsidRPr="008863AD" w:rsidRDefault="007C71DC" w:rsidP="007C71DC">
            <w:pPr>
              <w:jc w:val="center"/>
            </w:pPr>
            <w:r w:rsidRPr="008863AD">
              <w:t>Содержание практической подготовки</w:t>
            </w:r>
          </w:p>
        </w:tc>
        <w:tc>
          <w:tcPr>
            <w:tcW w:w="3191" w:type="dxa"/>
          </w:tcPr>
          <w:p w14:paraId="03063165" w14:textId="77777777" w:rsidR="007C71DC" w:rsidRPr="008863AD" w:rsidRDefault="007C71DC" w:rsidP="007C71DC">
            <w:pPr>
              <w:jc w:val="center"/>
            </w:pPr>
            <w:r w:rsidRPr="008863AD">
              <w:t>Количество часов</w:t>
            </w:r>
          </w:p>
        </w:tc>
      </w:tr>
      <w:tr w:rsidR="007C71DC" w:rsidRPr="008863AD" w14:paraId="2BBC22A7" w14:textId="77777777" w:rsidTr="003D1168">
        <w:tc>
          <w:tcPr>
            <w:tcW w:w="3190" w:type="dxa"/>
          </w:tcPr>
          <w:p w14:paraId="13ECBD9B" w14:textId="77777777" w:rsidR="007C71DC" w:rsidRPr="008863AD" w:rsidRDefault="007C71DC" w:rsidP="007C71DC">
            <w:pPr>
              <w:jc w:val="center"/>
            </w:pPr>
          </w:p>
        </w:tc>
        <w:tc>
          <w:tcPr>
            <w:tcW w:w="3190" w:type="dxa"/>
          </w:tcPr>
          <w:p w14:paraId="7C32937C" w14:textId="77777777" w:rsidR="007C71DC" w:rsidRPr="008863AD" w:rsidRDefault="007C71DC" w:rsidP="007C71DC">
            <w:pPr>
              <w:jc w:val="center"/>
            </w:pPr>
          </w:p>
        </w:tc>
        <w:tc>
          <w:tcPr>
            <w:tcW w:w="3191" w:type="dxa"/>
          </w:tcPr>
          <w:p w14:paraId="3B50F462" w14:textId="77777777" w:rsidR="007C71DC" w:rsidRPr="008863AD" w:rsidRDefault="007C71DC" w:rsidP="007C71DC">
            <w:pPr>
              <w:jc w:val="center"/>
            </w:pPr>
          </w:p>
        </w:tc>
      </w:tr>
      <w:tr w:rsidR="007C71DC" w:rsidRPr="008863AD" w14:paraId="4F6799B0" w14:textId="77777777" w:rsidTr="003D1168">
        <w:tc>
          <w:tcPr>
            <w:tcW w:w="3190" w:type="dxa"/>
          </w:tcPr>
          <w:p w14:paraId="6B8A2C58" w14:textId="77777777" w:rsidR="007C71DC" w:rsidRPr="008863AD" w:rsidRDefault="007C71DC" w:rsidP="007C71DC">
            <w:pPr>
              <w:jc w:val="center"/>
              <w:rPr>
                <w:color w:val="FF0000"/>
              </w:rPr>
            </w:pPr>
          </w:p>
        </w:tc>
        <w:tc>
          <w:tcPr>
            <w:tcW w:w="3190" w:type="dxa"/>
          </w:tcPr>
          <w:p w14:paraId="2ED41758" w14:textId="77777777" w:rsidR="007C71DC" w:rsidRPr="008863AD" w:rsidRDefault="007C71DC" w:rsidP="007C71DC">
            <w:pPr>
              <w:jc w:val="center"/>
              <w:rPr>
                <w:color w:val="FF0000"/>
              </w:rPr>
            </w:pPr>
          </w:p>
        </w:tc>
        <w:tc>
          <w:tcPr>
            <w:tcW w:w="3191" w:type="dxa"/>
          </w:tcPr>
          <w:p w14:paraId="199049B0" w14:textId="77777777" w:rsidR="007C71DC" w:rsidRPr="008863AD" w:rsidRDefault="007C71DC" w:rsidP="007C71DC">
            <w:pPr>
              <w:jc w:val="center"/>
              <w:rPr>
                <w:color w:val="FF0000"/>
              </w:rPr>
            </w:pPr>
          </w:p>
        </w:tc>
      </w:tr>
    </w:tbl>
    <w:p w14:paraId="547FC9FB" w14:textId="77777777" w:rsidR="006A13CD" w:rsidRPr="008863AD" w:rsidRDefault="006A13CD" w:rsidP="006A13CD">
      <w:pPr>
        <w:shd w:val="clear" w:color="auto" w:fill="FFFFFF"/>
        <w:ind w:firstLine="708"/>
        <w:jc w:val="center"/>
        <w:rPr>
          <w:color w:val="FF0000"/>
        </w:rPr>
      </w:pPr>
    </w:p>
    <w:p w14:paraId="4574823E" w14:textId="77777777" w:rsidR="007C71DC" w:rsidRPr="008863AD" w:rsidRDefault="007C71DC" w:rsidP="007C71DC">
      <w:pPr>
        <w:shd w:val="clear" w:color="auto" w:fill="FFFFFF"/>
        <w:ind w:firstLine="708"/>
        <w:jc w:val="center"/>
        <w:rPr>
          <w:color w:val="000000"/>
          <w:sz w:val="28"/>
          <w:szCs w:val="28"/>
        </w:rPr>
      </w:pPr>
      <w:r w:rsidRPr="008863AD">
        <w:rPr>
          <w:color w:val="000000"/>
          <w:sz w:val="28"/>
          <w:szCs w:val="28"/>
        </w:rPr>
        <w:t xml:space="preserve">(форма дневника по </w:t>
      </w:r>
      <w:r w:rsidRPr="008863AD">
        <w:rPr>
          <w:sz w:val="28"/>
          <w:szCs w:val="28"/>
        </w:rPr>
        <w:t>практической подготовке</w:t>
      </w:r>
      <w:r w:rsidRPr="008863AD">
        <w:rPr>
          <w:color w:val="000000"/>
          <w:sz w:val="28"/>
          <w:szCs w:val="28"/>
        </w:rPr>
        <w:t>)</w:t>
      </w:r>
    </w:p>
    <w:p w14:paraId="21B5591F" w14:textId="77777777" w:rsidR="007C71DC" w:rsidRPr="008863AD" w:rsidRDefault="007C71DC" w:rsidP="007C71DC">
      <w:pPr>
        <w:shd w:val="clear" w:color="auto" w:fill="FFFFFF"/>
        <w:ind w:firstLine="708"/>
        <w:jc w:val="center"/>
        <w:rPr>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
        <w:gridCol w:w="649"/>
        <w:gridCol w:w="1486"/>
        <w:gridCol w:w="2325"/>
        <w:gridCol w:w="837"/>
        <w:gridCol w:w="647"/>
        <w:gridCol w:w="1021"/>
        <w:gridCol w:w="1021"/>
        <w:gridCol w:w="1114"/>
      </w:tblGrid>
      <w:tr w:rsidR="007C71DC" w:rsidRPr="008863AD" w14:paraId="487B869E" w14:textId="77777777" w:rsidTr="007C71DC">
        <w:trPr>
          <w:cantSplit/>
          <w:trHeight w:val="1134"/>
        </w:trPr>
        <w:tc>
          <w:tcPr>
            <w:tcW w:w="247" w:type="pct"/>
          </w:tcPr>
          <w:p w14:paraId="4528B083" w14:textId="77777777" w:rsidR="007C71DC" w:rsidRPr="008863AD" w:rsidRDefault="007C71DC" w:rsidP="007C71DC">
            <w:pPr>
              <w:jc w:val="center"/>
              <w:rPr>
                <w:color w:val="000000"/>
              </w:rPr>
            </w:pPr>
          </w:p>
          <w:p w14:paraId="4508588C" w14:textId="77777777" w:rsidR="007C71DC" w:rsidRPr="008863AD" w:rsidRDefault="007C71DC" w:rsidP="007C71DC">
            <w:pPr>
              <w:jc w:val="center"/>
              <w:rPr>
                <w:color w:val="000000"/>
              </w:rPr>
            </w:pPr>
            <w:r w:rsidRPr="008863AD">
              <w:rPr>
                <w:color w:val="000000"/>
              </w:rPr>
              <w:t>№</w:t>
            </w:r>
          </w:p>
          <w:p w14:paraId="6C39CD38" w14:textId="77777777" w:rsidR="007C71DC" w:rsidRPr="008863AD" w:rsidRDefault="007C71DC" w:rsidP="007C71DC">
            <w:pPr>
              <w:jc w:val="center"/>
              <w:rPr>
                <w:color w:val="000000"/>
              </w:rPr>
            </w:pPr>
            <w:r w:rsidRPr="008863AD">
              <w:rPr>
                <w:color w:val="000000"/>
              </w:rPr>
              <w:t xml:space="preserve"> </w:t>
            </w:r>
            <w:proofErr w:type="spellStart"/>
            <w:r w:rsidRPr="008863AD">
              <w:rPr>
                <w:color w:val="000000"/>
              </w:rPr>
              <w:t>пп</w:t>
            </w:r>
            <w:proofErr w:type="spellEnd"/>
          </w:p>
          <w:p w14:paraId="0082DFCC" w14:textId="77777777" w:rsidR="007C71DC" w:rsidRPr="008863AD" w:rsidRDefault="007C71DC" w:rsidP="007C71DC">
            <w:pPr>
              <w:jc w:val="center"/>
              <w:rPr>
                <w:color w:val="000000"/>
              </w:rPr>
            </w:pPr>
          </w:p>
          <w:p w14:paraId="37D051BA" w14:textId="77777777" w:rsidR="007C71DC" w:rsidRPr="008863AD" w:rsidRDefault="007C71DC" w:rsidP="007C71DC">
            <w:pPr>
              <w:jc w:val="center"/>
              <w:rPr>
                <w:color w:val="000000"/>
              </w:rPr>
            </w:pPr>
          </w:p>
          <w:p w14:paraId="4DDC2463" w14:textId="77777777" w:rsidR="007C71DC" w:rsidRPr="008863AD" w:rsidRDefault="007C71DC" w:rsidP="007C71DC">
            <w:pPr>
              <w:jc w:val="center"/>
              <w:rPr>
                <w:color w:val="000000"/>
              </w:rPr>
            </w:pPr>
          </w:p>
          <w:p w14:paraId="116CCAC6" w14:textId="77777777" w:rsidR="007C71DC" w:rsidRPr="008863AD" w:rsidRDefault="007C71DC" w:rsidP="007C71DC">
            <w:pPr>
              <w:jc w:val="center"/>
              <w:rPr>
                <w:color w:val="000000"/>
              </w:rPr>
            </w:pPr>
          </w:p>
          <w:p w14:paraId="15ABDB7C" w14:textId="77777777" w:rsidR="007C71DC" w:rsidRPr="008863AD" w:rsidRDefault="007C71DC" w:rsidP="007C71DC">
            <w:pPr>
              <w:jc w:val="center"/>
              <w:rPr>
                <w:color w:val="000000"/>
              </w:rPr>
            </w:pPr>
          </w:p>
          <w:p w14:paraId="7D0FD772" w14:textId="77777777" w:rsidR="007C71DC" w:rsidRPr="008863AD" w:rsidRDefault="007C71DC" w:rsidP="007C71DC">
            <w:pPr>
              <w:jc w:val="center"/>
              <w:rPr>
                <w:color w:val="000000"/>
              </w:rPr>
            </w:pPr>
          </w:p>
          <w:p w14:paraId="63C9217B" w14:textId="77777777" w:rsidR="007C71DC" w:rsidRPr="008863AD" w:rsidRDefault="007C71DC" w:rsidP="007C71DC">
            <w:pPr>
              <w:jc w:val="center"/>
              <w:rPr>
                <w:color w:val="000000"/>
              </w:rPr>
            </w:pPr>
          </w:p>
          <w:p w14:paraId="36164945" w14:textId="77777777" w:rsidR="007C71DC" w:rsidRPr="008863AD" w:rsidRDefault="007C71DC" w:rsidP="007C71DC">
            <w:pPr>
              <w:jc w:val="center"/>
              <w:rPr>
                <w:color w:val="000000"/>
              </w:rPr>
            </w:pPr>
          </w:p>
        </w:tc>
        <w:tc>
          <w:tcPr>
            <w:tcW w:w="339" w:type="pct"/>
            <w:textDirection w:val="btLr"/>
            <w:vAlign w:val="center"/>
          </w:tcPr>
          <w:p w14:paraId="1005B0E3" w14:textId="77777777" w:rsidR="007C71DC" w:rsidRPr="008863AD" w:rsidRDefault="007C71DC" w:rsidP="007C71DC">
            <w:pPr>
              <w:ind w:left="113" w:right="113"/>
              <w:jc w:val="center"/>
              <w:rPr>
                <w:color w:val="000000"/>
              </w:rPr>
            </w:pPr>
            <w:r w:rsidRPr="008863AD">
              <w:rPr>
                <w:color w:val="000000"/>
              </w:rPr>
              <w:t>Дата</w:t>
            </w:r>
          </w:p>
        </w:tc>
        <w:tc>
          <w:tcPr>
            <w:tcW w:w="776" w:type="pct"/>
            <w:textDirection w:val="btLr"/>
            <w:vAlign w:val="center"/>
          </w:tcPr>
          <w:p w14:paraId="455FBF9E" w14:textId="77777777" w:rsidR="007C71DC" w:rsidRPr="008863AD" w:rsidRDefault="007C71DC" w:rsidP="007C71DC">
            <w:pPr>
              <w:ind w:left="113" w:right="113"/>
              <w:jc w:val="center"/>
              <w:rPr>
                <w:color w:val="000000"/>
              </w:rPr>
            </w:pPr>
            <w:proofErr w:type="gramStart"/>
            <w:r w:rsidRPr="008863AD">
              <w:rPr>
                <w:color w:val="000000"/>
              </w:rPr>
              <w:t>Наименование  темы</w:t>
            </w:r>
            <w:proofErr w:type="gramEnd"/>
          </w:p>
        </w:tc>
        <w:tc>
          <w:tcPr>
            <w:tcW w:w="1214" w:type="pct"/>
            <w:textDirection w:val="btLr"/>
            <w:vAlign w:val="center"/>
          </w:tcPr>
          <w:p w14:paraId="0546F15C" w14:textId="77777777" w:rsidR="007C71DC" w:rsidRPr="008863AD" w:rsidRDefault="007C71DC" w:rsidP="007C71DC">
            <w:pPr>
              <w:ind w:left="113" w:right="113"/>
              <w:jc w:val="center"/>
              <w:rPr>
                <w:color w:val="000000"/>
              </w:rPr>
            </w:pPr>
            <w:r w:rsidRPr="008863AD">
              <w:rPr>
                <w:color w:val="000000"/>
              </w:rPr>
              <w:t>Содержание выполненной работы</w:t>
            </w:r>
          </w:p>
        </w:tc>
        <w:tc>
          <w:tcPr>
            <w:tcW w:w="437" w:type="pct"/>
            <w:textDirection w:val="btLr"/>
            <w:vAlign w:val="center"/>
          </w:tcPr>
          <w:p w14:paraId="0DA60B8D" w14:textId="77777777" w:rsidR="007C71DC" w:rsidRPr="008863AD" w:rsidRDefault="007C71DC" w:rsidP="007C71DC">
            <w:pPr>
              <w:ind w:left="113" w:right="113"/>
              <w:jc w:val="center"/>
              <w:rPr>
                <w:color w:val="000000"/>
              </w:rPr>
            </w:pPr>
            <w:r w:rsidRPr="008863AD">
              <w:rPr>
                <w:color w:val="000000"/>
              </w:rPr>
              <w:t xml:space="preserve">Осваиваемые компетенции </w:t>
            </w:r>
          </w:p>
        </w:tc>
        <w:tc>
          <w:tcPr>
            <w:tcW w:w="338" w:type="pct"/>
            <w:textDirection w:val="btLr"/>
            <w:vAlign w:val="center"/>
          </w:tcPr>
          <w:p w14:paraId="3615CB62" w14:textId="77777777" w:rsidR="007C71DC" w:rsidRPr="008863AD" w:rsidRDefault="007C71DC" w:rsidP="007C71DC">
            <w:pPr>
              <w:ind w:left="113" w:right="113"/>
              <w:jc w:val="center"/>
              <w:rPr>
                <w:color w:val="000000"/>
              </w:rPr>
            </w:pPr>
            <w:r w:rsidRPr="008863AD">
              <w:rPr>
                <w:color w:val="000000"/>
              </w:rPr>
              <w:t>Оценка</w:t>
            </w:r>
          </w:p>
        </w:tc>
        <w:tc>
          <w:tcPr>
            <w:tcW w:w="533" w:type="pct"/>
            <w:textDirection w:val="btLr"/>
            <w:vAlign w:val="center"/>
          </w:tcPr>
          <w:p w14:paraId="7D283A0D" w14:textId="77777777" w:rsidR="007C71DC" w:rsidRPr="008863AD" w:rsidRDefault="007C71DC" w:rsidP="007C71DC">
            <w:pPr>
              <w:ind w:left="113" w:right="113"/>
              <w:jc w:val="center"/>
              <w:rPr>
                <w:color w:val="000000"/>
              </w:rPr>
            </w:pPr>
            <w:r w:rsidRPr="008863AD">
              <w:rPr>
                <w:color w:val="000000"/>
              </w:rPr>
              <w:t>Подпись наставника</w:t>
            </w:r>
          </w:p>
        </w:tc>
        <w:tc>
          <w:tcPr>
            <w:tcW w:w="533" w:type="pct"/>
            <w:textDirection w:val="btLr"/>
            <w:vAlign w:val="center"/>
          </w:tcPr>
          <w:p w14:paraId="0B48018F" w14:textId="77777777" w:rsidR="007C71DC" w:rsidRPr="008863AD" w:rsidRDefault="007C71DC" w:rsidP="007C71DC">
            <w:pPr>
              <w:ind w:left="113" w:right="113"/>
              <w:jc w:val="center"/>
              <w:rPr>
                <w:color w:val="000000"/>
              </w:rPr>
            </w:pPr>
            <w:r w:rsidRPr="008863AD">
              <w:rPr>
                <w:color w:val="000000"/>
              </w:rPr>
              <w:t>Подпись мастера п/о</w:t>
            </w:r>
          </w:p>
        </w:tc>
        <w:tc>
          <w:tcPr>
            <w:tcW w:w="582" w:type="pct"/>
            <w:textDirection w:val="btLr"/>
            <w:vAlign w:val="center"/>
          </w:tcPr>
          <w:p w14:paraId="64706FBD" w14:textId="77777777" w:rsidR="007C71DC" w:rsidRPr="008863AD" w:rsidRDefault="007C71DC" w:rsidP="007C71DC">
            <w:pPr>
              <w:ind w:left="113" w:right="113"/>
              <w:jc w:val="center"/>
              <w:rPr>
                <w:color w:val="000000"/>
              </w:rPr>
            </w:pPr>
            <w:r w:rsidRPr="008863AD">
              <w:rPr>
                <w:color w:val="000000"/>
              </w:rPr>
              <w:t>Примечание</w:t>
            </w:r>
          </w:p>
        </w:tc>
      </w:tr>
      <w:tr w:rsidR="007C71DC" w:rsidRPr="008863AD" w14:paraId="0C73DE14" w14:textId="77777777" w:rsidTr="007C71DC">
        <w:tc>
          <w:tcPr>
            <w:tcW w:w="247" w:type="pct"/>
          </w:tcPr>
          <w:p w14:paraId="45E836E3" w14:textId="77777777" w:rsidR="007C71DC" w:rsidRPr="008863AD" w:rsidRDefault="007C71DC" w:rsidP="007C71DC">
            <w:pPr>
              <w:jc w:val="center"/>
              <w:rPr>
                <w:color w:val="000000"/>
                <w:sz w:val="28"/>
                <w:szCs w:val="28"/>
              </w:rPr>
            </w:pPr>
          </w:p>
        </w:tc>
        <w:tc>
          <w:tcPr>
            <w:tcW w:w="339" w:type="pct"/>
          </w:tcPr>
          <w:p w14:paraId="788E73FC" w14:textId="77777777" w:rsidR="007C71DC" w:rsidRPr="008863AD" w:rsidRDefault="007C71DC" w:rsidP="007C71DC">
            <w:pPr>
              <w:jc w:val="center"/>
              <w:rPr>
                <w:color w:val="000000"/>
                <w:sz w:val="28"/>
                <w:szCs w:val="28"/>
              </w:rPr>
            </w:pPr>
          </w:p>
        </w:tc>
        <w:tc>
          <w:tcPr>
            <w:tcW w:w="776" w:type="pct"/>
          </w:tcPr>
          <w:p w14:paraId="0C047C5E" w14:textId="77777777" w:rsidR="007C71DC" w:rsidRPr="008863AD" w:rsidRDefault="007C71DC" w:rsidP="007C71DC">
            <w:pPr>
              <w:jc w:val="center"/>
              <w:rPr>
                <w:color w:val="000000"/>
                <w:sz w:val="28"/>
                <w:szCs w:val="28"/>
              </w:rPr>
            </w:pPr>
          </w:p>
        </w:tc>
        <w:tc>
          <w:tcPr>
            <w:tcW w:w="1214" w:type="pct"/>
          </w:tcPr>
          <w:p w14:paraId="2323D254" w14:textId="77777777" w:rsidR="007C71DC" w:rsidRPr="008863AD" w:rsidRDefault="007C71DC" w:rsidP="007C71DC">
            <w:pPr>
              <w:jc w:val="center"/>
              <w:rPr>
                <w:color w:val="000000"/>
                <w:sz w:val="28"/>
                <w:szCs w:val="28"/>
              </w:rPr>
            </w:pPr>
          </w:p>
        </w:tc>
        <w:tc>
          <w:tcPr>
            <w:tcW w:w="437" w:type="pct"/>
          </w:tcPr>
          <w:p w14:paraId="3048B27D" w14:textId="77777777" w:rsidR="007C71DC" w:rsidRPr="008863AD" w:rsidRDefault="007C71DC" w:rsidP="007C71DC">
            <w:pPr>
              <w:jc w:val="center"/>
              <w:rPr>
                <w:color w:val="000000"/>
                <w:sz w:val="28"/>
                <w:szCs w:val="28"/>
              </w:rPr>
            </w:pPr>
          </w:p>
        </w:tc>
        <w:tc>
          <w:tcPr>
            <w:tcW w:w="338" w:type="pct"/>
          </w:tcPr>
          <w:p w14:paraId="6FF4344F" w14:textId="77777777" w:rsidR="007C71DC" w:rsidRPr="008863AD" w:rsidRDefault="007C71DC" w:rsidP="007C71DC">
            <w:pPr>
              <w:jc w:val="center"/>
              <w:rPr>
                <w:color w:val="000000"/>
                <w:sz w:val="28"/>
                <w:szCs w:val="28"/>
              </w:rPr>
            </w:pPr>
          </w:p>
        </w:tc>
        <w:tc>
          <w:tcPr>
            <w:tcW w:w="533" w:type="pct"/>
          </w:tcPr>
          <w:p w14:paraId="06879ECF" w14:textId="77777777" w:rsidR="007C71DC" w:rsidRPr="008863AD" w:rsidRDefault="007C71DC" w:rsidP="007C71DC">
            <w:pPr>
              <w:jc w:val="center"/>
              <w:rPr>
                <w:color w:val="000000"/>
                <w:sz w:val="28"/>
                <w:szCs w:val="28"/>
              </w:rPr>
            </w:pPr>
          </w:p>
        </w:tc>
        <w:tc>
          <w:tcPr>
            <w:tcW w:w="533" w:type="pct"/>
          </w:tcPr>
          <w:p w14:paraId="1BE41217" w14:textId="77777777" w:rsidR="007C71DC" w:rsidRPr="008863AD" w:rsidRDefault="007C71DC" w:rsidP="007C71DC">
            <w:pPr>
              <w:jc w:val="center"/>
              <w:rPr>
                <w:color w:val="000000"/>
                <w:sz w:val="28"/>
                <w:szCs w:val="28"/>
              </w:rPr>
            </w:pPr>
          </w:p>
        </w:tc>
        <w:tc>
          <w:tcPr>
            <w:tcW w:w="582" w:type="pct"/>
          </w:tcPr>
          <w:p w14:paraId="1796BA40" w14:textId="77777777" w:rsidR="007C71DC" w:rsidRPr="008863AD" w:rsidRDefault="007C71DC" w:rsidP="007C71DC">
            <w:pPr>
              <w:jc w:val="center"/>
              <w:rPr>
                <w:color w:val="000000"/>
                <w:sz w:val="28"/>
                <w:szCs w:val="28"/>
              </w:rPr>
            </w:pPr>
          </w:p>
        </w:tc>
      </w:tr>
      <w:tr w:rsidR="007C71DC" w:rsidRPr="008863AD" w14:paraId="0125A5E4" w14:textId="77777777" w:rsidTr="007C71DC">
        <w:tc>
          <w:tcPr>
            <w:tcW w:w="247" w:type="pct"/>
          </w:tcPr>
          <w:p w14:paraId="541B5AEA" w14:textId="77777777" w:rsidR="007C71DC" w:rsidRPr="008863AD" w:rsidRDefault="007C71DC" w:rsidP="007C71DC">
            <w:pPr>
              <w:jc w:val="center"/>
              <w:rPr>
                <w:color w:val="000000"/>
                <w:sz w:val="28"/>
                <w:szCs w:val="28"/>
              </w:rPr>
            </w:pPr>
          </w:p>
        </w:tc>
        <w:tc>
          <w:tcPr>
            <w:tcW w:w="339" w:type="pct"/>
          </w:tcPr>
          <w:p w14:paraId="387B9EF2" w14:textId="77777777" w:rsidR="007C71DC" w:rsidRPr="008863AD" w:rsidRDefault="007C71DC" w:rsidP="007C71DC">
            <w:pPr>
              <w:jc w:val="center"/>
              <w:rPr>
                <w:color w:val="000000"/>
                <w:sz w:val="28"/>
                <w:szCs w:val="28"/>
              </w:rPr>
            </w:pPr>
          </w:p>
        </w:tc>
        <w:tc>
          <w:tcPr>
            <w:tcW w:w="776" w:type="pct"/>
          </w:tcPr>
          <w:p w14:paraId="798D7EE1" w14:textId="77777777" w:rsidR="007C71DC" w:rsidRPr="008863AD" w:rsidRDefault="007C71DC" w:rsidP="007C71DC">
            <w:pPr>
              <w:jc w:val="center"/>
              <w:rPr>
                <w:color w:val="000000"/>
                <w:sz w:val="28"/>
                <w:szCs w:val="28"/>
              </w:rPr>
            </w:pPr>
          </w:p>
        </w:tc>
        <w:tc>
          <w:tcPr>
            <w:tcW w:w="1214" w:type="pct"/>
          </w:tcPr>
          <w:p w14:paraId="44497D31" w14:textId="77777777" w:rsidR="007C71DC" w:rsidRPr="008863AD" w:rsidRDefault="007C71DC" w:rsidP="007C71DC">
            <w:pPr>
              <w:jc w:val="center"/>
              <w:rPr>
                <w:color w:val="000000"/>
                <w:sz w:val="28"/>
                <w:szCs w:val="28"/>
              </w:rPr>
            </w:pPr>
          </w:p>
        </w:tc>
        <w:tc>
          <w:tcPr>
            <w:tcW w:w="437" w:type="pct"/>
          </w:tcPr>
          <w:p w14:paraId="52549997" w14:textId="77777777" w:rsidR="007C71DC" w:rsidRPr="008863AD" w:rsidRDefault="007C71DC" w:rsidP="007C71DC">
            <w:pPr>
              <w:jc w:val="center"/>
              <w:rPr>
                <w:color w:val="000000"/>
                <w:sz w:val="28"/>
                <w:szCs w:val="28"/>
              </w:rPr>
            </w:pPr>
          </w:p>
        </w:tc>
        <w:tc>
          <w:tcPr>
            <w:tcW w:w="338" w:type="pct"/>
          </w:tcPr>
          <w:p w14:paraId="12951910" w14:textId="77777777" w:rsidR="007C71DC" w:rsidRPr="008863AD" w:rsidRDefault="007C71DC" w:rsidP="007C71DC">
            <w:pPr>
              <w:jc w:val="center"/>
              <w:rPr>
                <w:color w:val="000000"/>
                <w:sz w:val="28"/>
                <w:szCs w:val="28"/>
              </w:rPr>
            </w:pPr>
          </w:p>
        </w:tc>
        <w:tc>
          <w:tcPr>
            <w:tcW w:w="533" w:type="pct"/>
          </w:tcPr>
          <w:p w14:paraId="7CEF412B" w14:textId="77777777" w:rsidR="007C71DC" w:rsidRPr="008863AD" w:rsidRDefault="007C71DC" w:rsidP="007C71DC">
            <w:pPr>
              <w:jc w:val="center"/>
              <w:rPr>
                <w:color w:val="000000"/>
                <w:sz w:val="28"/>
                <w:szCs w:val="28"/>
              </w:rPr>
            </w:pPr>
          </w:p>
        </w:tc>
        <w:tc>
          <w:tcPr>
            <w:tcW w:w="533" w:type="pct"/>
          </w:tcPr>
          <w:p w14:paraId="01A3FDF8" w14:textId="77777777" w:rsidR="007C71DC" w:rsidRPr="008863AD" w:rsidRDefault="007C71DC" w:rsidP="007C71DC">
            <w:pPr>
              <w:jc w:val="center"/>
              <w:rPr>
                <w:color w:val="000000"/>
                <w:sz w:val="28"/>
                <w:szCs w:val="28"/>
              </w:rPr>
            </w:pPr>
          </w:p>
        </w:tc>
        <w:tc>
          <w:tcPr>
            <w:tcW w:w="582" w:type="pct"/>
          </w:tcPr>
          <w:p w14:paraId="0B52C393" w14:textId="77777777" w:rsidR="007C71DC" w:rsidRPr="008863AD" w:rsidRDefault="007C71DC" w:rsidP="007C71DC">
            <w:pPr>
              <w:jc w:val="center"/>
              <w:rPr>
                <w:color w:val="000000"/>
                <w:sz w:val="28"/>
                <w:szCs w:val="28"/>
              </w:rPr>
            </w:pPr>
          </w:p>
        </w:tc>
      </w:tr>
    </w:tbl>
    <w:p w14:paraId="1C59BF62" w14:textId="77777777" w:rsidR="007C71DC" w:rsidRPr="008863AD" w:rsidRDefault="007C71DC" w:rsidP="007C71DC">
      <w:pPr>
        <w:shd w:val="clear" w:color="auto" w:fill="FFFFFF"/>
        <w:ind w:firstLine="708"/>
        <w:jc w:val="center"/>
        <w:rPr>
          <w:color w:val="FF0000"/>
          <w:sz w:val="28"/>
          <w:szCs w:val="28"/>
        </w:rPr>
      </w:pPr>
    </w:p>
    <w:p w14:paraId="3A0FE07E" w14:textId="77777777" w:rsidR="007C71DC" w:rsidRPr="008863AD" w:rsidRDefault="007C71DC" w:rsidP="007C71DC">
      <w:pPr>
        <w:shd w:val="clear" w:color="auto" w:fill="FFFFFF"/>
        <w:ind w:firstLine="708"/>
        <w:jc w:val="center"/>
        <w:rPr>
          <w:color w:val="FF0000"/>
          <w:sz w:val="28"/>
          <w:szCs w:val="28"/>
        </w:rPr>
      </w:pPr>
    </w:p>
    <w:p w14:paraId="0E240CDB" w14:textId="77777777" w:rsidR="006A13CD" w:rsidRPr="008863AD" w:rsidRDefault="006A13CD" w:rsidP="00245C67">
      <w:pPr>
        <w:pStyle w:val="afe"/>
        <w:numPr>
          <w:ilvl w:val="1"/>
          <w:numId w:val="5"/>
        </w:numPr>
        <w:shd w:val="clear" w:color="auto" w:fill="FFFFFF"/>
        <w:jc w:val="center"/>
      </w:pPr>
      <w:r w:rsidRPr="008863AD">
        <w:t>Требования к оформлению отчета</w:t>
      </w:r>
    </w:p>
    <w:p w14:paraId="180DE130" w14:textId="77777777" w:rsidR="007C71DC" w:rsidRPr="008863AD" w:rsidRDefault="007C71DC" w:rsidP="007C71DC">
      <w:pPr>
        <w:tabs>
          <w:tab w:val="left" w:pos="2835"/>
        </w:tabs>
        <w:jc w:val="center"/>
        <w:rPr>
          <w:b/>
        </w:rPr>
      </w:pPr>
      <w:r w:rsidRPr="008863AD">
        <w:rPr>
          <w:b/>
        </w:rPr>
        <w:t>ОТЧЕТ ПО ПРАКТИЧЕСКОЙ ПОДГОТОВКЕ</w:t>
      </w:r>
    </w:p>
    <w:p w14:paraId="6784A7AE" w14:textId="77777777" w:rsidR="007C71DC" w:rsidRPr="008863AD" w:rsidRDefault="007C71DC" w:rsidP="007C71DC">
      <w:pPr>
        <w:tabs>
          <w:tab w:val="left" w:pos="2835"/>
        </w:tabs>
        <w:jc w:val="center"/>
        <w:rPr>
          <w:b/>
        </w:rPr>
      </w:pPr>
      <w:r w:rsidRPr="008863AD">
        <w:rPr>
          <w:b/>
        </w:rPr>
        <w:t>ПО ПРОФЕССИОНАЛЬНОМУ МОДУЛЮ</w:t>
      </w:r>
    </w:p>
    <w:p w14:paraId="6721B5B8" w14:textId="77777777" w:rsidR="007C71DC" w:rsidRPr="008863AD" w:rsidRDefault="007C71DC" w:rsidP="007C71DC">
      <w:pPr>
        <w:tabs>
          <w:tab w:val="left" w:pos="2835"/>
        </w:tabs>
        <w:jc w:val="center"/>
      </w:pPr>
    </w:p>
    <w:tbl>
      <w:tblPr>
        <w:tblW w:w="0" w:type="auto"/>
        <w:tblInd w:w="817" w:type="dxa"/>
        <w:tblLook w:val="00A0" w:firstRow="1" w:lastRow="0" w:firstColumn="1" w:lastColumn="0" w:noHBand="0" w:noVBand="0"/>
      </w:tblPr>
      <w:tblGrid>
        <w:gridCol w:w="8080"/>
      </w:tblGrid>
      <w:tr w:rsidR="007C71DC" w:rsidRPr="008863AD" w14:paraId="21626C27" w14:textId="77777777" w:rsidTr="003D1168">
        <w:tc>
          <w:tcPr>
            <w:tcW w:w="8080" w:type="dxa"/>
          </w:tcPr>
          <w:p w14:paraId="1345492F" w14:textId="77777777" w:rsidR="007C71DC" w:rsidRPr="008863AD" w:rsidRDefault="007C71DC" w:rsidP="003D1168">
            <w:pPr>
              <w:jc w:val="center"/>
            </w:pPr>
            <w:r w:rsidRPr="008863AD">
              <w:rPr>
                <w:b/>
              </w:rPr>
              <w:t>ПМ.01</w:t>
            </w:r>
            <w:r w:rsidRPr="008863AD">
              <w:t xml:space="preserve"> ____________________________________________________</w:t>
            </w:r>
          </w:p>
          <w:p w14:paraId="641554C8" w14:textId="77777777" w:rsidR="007C71DC" w:rsidRPr="008863AD" w:rsidRDefault="007C71DC" w:rsidP="003D1168">
            <w:pPr>
              <w:tabs>
                <w:tab w:val="left" w:pos="2835"/>
              </w:tabs>
              <w:jc w:val="center"/>
            </w:pPr>
          </w:p>
        </w:tc>
      </w:tr>
    </w:tbl>
    <w:p w14:paraId="57DBD26F" w14:textId="77777777" w:rsidR="007C71DC" w:rsidRPr="008863AD" w:rsidRDefault="007C71DC" w:rsidP="007C71DC">
      <w:pPr>
        <w:jc w:val="both"/>
      </w:pPr>
    </w:p>
    <w:tbl>
      <w:tblPr>
        <w:tblW w:w="0" w:type="auto"/>
        <w:tblLook w:val="00A0" w:firstRow="1" w:lastRow="0" w:firstColumn="1" w:lastColumn="0" w:noHBand="0" w:noVBand="0"/>
      </w:tblPr>
      <w:tblGrid>
        <w:gridCol w:w="5211"/>
        <w:gridCol w:w="4360"/>
      </w:tblGrid>
      <w:tr w:rsidR="007C71DC" w:rsidRPr="008863AD" w14:paraId="655D2705" w14:textId="77777777" w:rsidTr="003D1168">
        <w:tc>
          <w:tcPr>
            <w:tcW w:w="5211" w:type="dxa"/>
          </w:tcPr>
          <w:p w14:paraId="2724C3FE" w14:textId="77777777" w:rsidR="007C71DC" w:rsidRPr="008863AD" w:rsidRDefault="007C71DC" w:rsidP="003D1168">
            <w:pPr>
              <w:jc w:val="both"/>
            </w:pPr>
            <w:r w:rsidRPr="008863AD">
              <w:t>Выполнил(а) обучающаяся (обучающийся) группы ______________</w:t>
            </w:r>
          </w:p>
        </w:tc>
        <w:tc>
          <w:tcPr>
            <w:tcW w:w="4360" w:type="dxa"/>
          </w:tcPr>
          <w:p w14:paraId="487FAEAE" w14:textId="77777777" w:rsidR="007C71DC" w:rsidRPr="008863AD" w:rsidRDefault="007C71DC" w:rsidP="003D1168">
            <w:pPr>
              <w:jc w:val="both"/>
            </w:pPr>
            <w:r w:rsidRPr="008863AD">
              <w:t>ФИО</w:t>
            </w:r>
          </w:p>
        </w:tc>
      </w:tr>
      <w:tr w:rsidR="007C71DC" w:rsidRPr="008863AD" w14:paraId="42E4AD9A" w14:textId="77777777" w:rsidTr="003D1168">
        <w:tc>
          <w:tcPr>
            <w:tcW w:w="5211" w:type="dxa"/>
          </w:tcPr>
          <w:p w14:paraId="41AED48A" w14:textId="77777777" w:rsidR="007C71DC" w:rsidRPr="008863AD" w:rsidRDefault="007C71DC" w:rsidP="003D1168">
            <w:pPr>
              <w:jc w:val="both"/>
            </w:pPr>
            <w:r w:rsidRPr="008863AD">
              <w:t>Профессия (специальность)</w:t>
            </w:r>
          </w:p>
        </w:tc>
        <w:tc>
          <w:tcPr>
            <w:tcW w:w="4360" w:type="dxa"/>
          </w:tcPr>
          <w:p w14:paraId="6B1C9749" w14:textId="77777777" w:rsidR="007C71DC" w:rsidRPr="008863AD" w:rsidRDefault="007C71DC" w:rsidP="003D1168">
            <w:pPr>
              <w:jc w:val="both"/>
            </w:pPr>
          </w:p>
        </w:tc>
      </w:tr>
      <w:tr w:rsidR="007C71DC" w:rsidRPr="008863AD" w14:paraId="39B93698" w14:textId="77777777" w:rsidTr="003D1168">
        <w:tc>
          <w:tcPr>
            <w:tcW w:w="5211" w:type="dxa"/>
          </w:tcPr>
          <w:p w14:paraId="59E4BDF1" w14:textId="77777777" w:rsidR="007C71DC" w:rsidRPr="008863AD" w:rsidRDefault="007C71DC" w:rsidP="003D1168">
            <w:pPr>
              <w:jc w:val="both"/>
            </w:pPr>
            <w:r w:rsidRPr="008863AD">
              <w:t>Квалификация</w:t>
            </w:r>
          </w:p>
        </w:tc>
        <w:tc>
          <w:tcPr>
            <w:tcW w:w="4360" w:type="dxa"/>
          </w:tcPr>
          <w:p w14:paraId="3757ADF4" w14:textId="77777777" w:rsidR="007C71DC" w:rsidRPr="008863AD" w:rsidRDefault="007C71DC" w:rsidP="003D1168">
            <w:pPr>
              <w:jc w:val="both"/>
            </w:pPr>
            <w:r w:rsidRPr="008863AD">
              <w:t>повар</w:t>
            </w:r>
          </w:p>
        </w:tc>
      </w:tr>
      <w:tr w:rsidR="007C71DC" w:rsidRPr="008863AD" w14:paraId="5E9EC220" w14:textId="77777777" w:rsidTr="003D1168">
        <w:tc>
          <w:tcPr>
            <w:tcW w:w="5211" w:type="dxa"/>
          </w:tcPr>
          <w:p w14:paraId="11702D9A" w14:textId="77777777" w:rsidR="007C71DC" w:rsidRPr="008863AD" w:rsidRDefault="007C71DC" w:rsidP="003D1168">
            <w:pPr>
              <w:jc w:val="both"/>
            </w:pPr>
            <w:r w:rsidRPr="008863AD">
              <w:t>Форма обучения</w:t>
            </w:r>
          </w:p>
        </w:tc>
        <w:tc>
          <w:tcPr>
            <w:tcW w:w="4360" w:type="dxa"/>
          </w:tcPr>
          <w:p w14:paraId="17923242" w14:textId="77777777" w:rsidR="007C71DC" w:rsidRPr="008863AD" w:rsidRDefault="007C71DC" w:rsidP="003D1168">
            <w:pPr>
              <w:jc w:val="both"/>
            </w:pPr>
            <w:r w:rsidRPr="008863AD">
              <w:t>очная</w:t>
            </w:r>
          </w:p>
        </w:tc>
      </w:tr>
      <w:tr w:rsidR="007C71DC" w:rsidRPr="008863AD" w14:paraId="36B474B1" w14:textId="77777777" w:rsidTr="003D1168">
        <w:tc>
          <w:tcPr>
            <w:tcW w:w="5211" w:type="dxa"/>
          </w:tcPr>
          <w:p w14:paraId="0B8A2FA7" w14:textId="77777777" w:rsidR="007C71DC" w:rsidRPr="008863AD" w:rsidRDefault="007C71DC" w:rsidP="003D1168">
            <w:pPr>
              <w:jc w:val="both"/>
            </w:pPr>
            <w:r w:rsidRPr="008863AD">
              <w:t>срок обучения</w:t>
            </w:r>
          </w:p>
        </w:tc>
        <w:tc>
          <w:tcPr>
            <w:tcW w:w="4360" w:type="dxa"/>
          </w:tcPr>
          <w:p w14:paraId="4F52CDF8" w14:textId="77777777" w:rsidR="007C71DC" w:rsidRPr="008863AD" w:rsidRDefault="007C71DC" w:rsidP="003D1168">
            <w:pPr>
              <w:jc w:val="both"/>
            </w:pPr>
          </w:p>
        </w:tc>
      </w:tr>
      <w:tr w:rsidR="007C71DC" w:rsidRPr="008863AD" w14:paraId="2B80EDF7" w14:textId="77777777" w:rsidTr="003D1168">
        <w:tc>
          <w:tcPr>
            <w:tcW w:w="5211" w:type="dxa"/>
          </w:tcPr>
          <w:p w14:paraId="43ED7CB9" w14:textId="77777777" w:rsidR="007C71DC" w:rsidRPr="008863AD" w:rsidRDefault="007C71DC" w:rsidP="003D1168">
            <w:pPr>
              <w:jc w:val="both"/>
            </w:pPr>
            <w:r w:rsidRPr="008863AD">
              <w:t xml:space="preserve">Руководитель </w:t>
            </w:r>
            <w:r w:rsidRPr="008863AD">
              <w:rPr>
                <w:sz w:val="28"/>
                <w:szCs w:val="28"/>
              </w:rPr>
              <w:t>практической подготовки</w:t>
            </w:r>
          </w:p>
        </w:tc>
        <w:tc>
          <w:tcPr>
            <w:tcW w:w="4360" w:type="dxa"/>
          </w:tcPr>
          <w:p w14:paraId="08D6978F" w14:textId="77777777" w:rsidR="007C71DC" w:rsidRPr="008863AD" w:rsidRDefault="007C71DC" w:rsidP="003D1168">
            <w:pPr>
              <w:jc w:val="both"/>
            </w:pPr>
          </w:p>
        </w:tc>
      </w:tr>
      <w:tr w:rsidR="007C71DC" w:rsidRPr="008863AD" w14:paraId="2235DA99" w14:textId="77777777" w:rsidTr="003D1168">
        <w:tc>
          <w:tcPr>
            <w:tcW w:w="5211" w:type="dxa"/>
          </w:tcPr>
          <w:p w14:paraId="0C35EC3C" w14:textId="77777777" w:rsidR="007C71DC" w:rsidRPr="008863AD" w:rsidRDefault="007C71DC" w:rsidP="003D1168">
            <w:pPr>
              <w:jc w:val="both"/>
            </w:pPr>
            <w:r w:rsidRPr="008863AD">
              <w:t>Мастер производственного обучения (куратор)</w:t>
            </w:r>
          </w:p>
        </w:tc>
        <w:tc>
          <w:tcPr>
            <w:tcW w:w="4360" w:type="dxa"/>
          </w:tcPr>
          <w:p w14:paraId="0BB46290" w14:textId="77777777" w:rsidR="007C71DC" w:rsidRPr="008863AD" w:rsidRDefault="007C71DC" w:rsidP="003D1168">
            <w:pPr>
              <w:jc w:val="both"/>
            </w:pPr>
          </w:p>
        </w:tc>
      </w:tr>
    </w:tbl>
    <w:p w14:paraId="070FE079" w14:textId="77777777" w:rsidR="007C71DC" w:rsidRPr="008863AD" w:rsidRDefault="007C71DC" w:rsidP="007C71DC">
      <w:pPr>
        <w:pStyle w:val="afe"/>
        <w:shd w:val="clear" w:color="auto" w:fill="FFFFFF"/>
        <w:ind w:left="1068"/>
        <w:rPr>
          <w:color w:val="FF0000"/>
        </w:rPr>
      </w:pPr>
    </w:p>
    <w:p w14:paraId="072340FA" w14:textId="77777777" w:rsidR="007C71DC" w:rsidRPr="007C71DC" w:rsidRDefault="007C71DC" w:rsidP="007C71DC">
      <w:pPr>
        <w:pStyle w:val="afe"/>
        <w:shd w:val="clear" w:color="auto" w:fill="FFFFFF"/>
        <w:ind w:left="1068"/>
        <w:jc w:val="center"/>
        <w:rPr>
          <w:color w:val="FF0000"/>
        </w:rPr>
      </w:pPr>
      <w:r w:rsidRPr="008863AD">
        <w:t>Яровое _______</w:t>
      </w:r>
    </w:p>
    <w:p w14:paraId="6E806114" w14:textId="77777777" w:rsidR="006A13CD" w:rsidRPr="005B733D" w:rsidRDefault="006A13CD" w:rsidP="00245C67">
      <w:pPr>
        <w:numPr>
          <w:ilvl w:val="0"/>
          <w:numId w:val="9"/>
        </w:numPr>
        <w:tabs>
          <w:tab w:val="left" w:pos="2325"/>
        </w:tabs>
        <w:contextualSpacing/>
        <w:jc w:val="both"/>
        <w:rPr>
          <w:b/>
        </w:rPr>
      </w:pPr>
      <w:r w:rsidRPr="005B733D">
        <w:rPr>
          <w:b/>
        </w:rPr>
        <w:t>ВВЕДЕНИЕ</w:t>
      </w:r>
    </w:p>
    <w:p w14:paraId="4E192730" w14:textId="2009D1D5" w:rsidR="006A13CD" w:rsidRPr="005B733D" w:rsidRDefault="006A13CD" w:rsidP="006A13CD">
      <w:pPr>
        <w:jc w:val="both"/>
      </w:pPr>
      <w:r w:rsidRPr="005B733D">
        <w:t xml:space="preserve">Актуальность профессии, основная цель </w:t>
      </w:r>
      <w:r w:rsidR="00C8384C" w:rsidRPr="005B733D">
        <w:t>практики, характеристика</w:t>
      </w:r>
      <w:r w:rsidRPr="005B733D">
        <w:t xml:space="preserve"> организации, где пройдена производственная практика (краткая история создания, ее форма, структура (имеющиеся цеха), виды предоставляемых услуг, количество посадочных мест и т.д.);</w:t>
      </w:r>
    </w:p>
    <w:p w14:paraId="36013E12" w14:textId="77777777" w:rsidR="006A13CD" w:rsidRPr="005B733D" w:rsidRDefault="006A13CD" w:rsidP="006A13CD">
      <w:pPr>
        <w:jc w:val="both"/>
      </w:pPr>
    </w:p>
    <w:p w14:paraId="68B70603" w14:textId="77777777" w:rsidR="006A13CD" w:rsidRPr="005B733D" w:rsidRDefault="006A13CD" w:rsidP="00245C67">
      <w:pPr>
        <w:numPr>
          <w:ilvl w:val="0"/>
          <w:numId w:val="9"/>
        </w:numPr>
        <w:contextualSpacing/>
        <w:jc w:val="both"/>
        <w:rPr>
          <w:b/>
        </w:rPr>
      </w:pPr>
      <w:r w:rsidRPr="005B733D">
        <w:rPr>
          <w:b/>
        </w:rPr>
        <w:t>ОСНОВНАЯ ЧАСТЬ</w:t>
      </w:r>
    </w:p>
    <w:p w14:paraId="506E9A40" w14:textId="137D4F78" w:rsidR="006A13CD" w:rsidRPr="005B733D" w:rsidRDefault="006A13CD" w:rsidP="006A13CD">
      <w:pPr>
        <w:jc w:val="both"/>
      </w:pPr>
      <w:r w:rsidRPr="005B733D">
        <w:t xml:space="preserve">Основные разделы </w:t>
      </w:r>
      <w:r w:rsidR="00C8384C" w:rsidRPr="005B733D">
        <w:t>практики (</w:t>
      </w:r>
      <w:r w:rsidRPr="005B733D">
        <w:t xml:space="preserve">в соответствии с программой), описание видов работ, выполняемых обучающимся во время практики (по разделам), оборудование, </w:t>
      </w:r>
      <w:r w:rsidR="00C8384C" w:rsidRPr="005B733D">
        <w:t>используемое в</w:t>
      </w:r>
      <w:r w:rsidRPr="005B733D">
        <w:t xml:space="preserve"> работе, проблемы, возникшие во время практики.</w:t>
      </w:r>
    </w:p>
    <w:p w14:paraId="3E205813" w14:textId="77777777" w:rsidR="006A13CD" w:rsidRPr="005B733D" w:rsidRDefault="006A13CD" w:rsidP="006A13CD">
      <w:pPr>
        <w:jc w:val="both"/>
      </w:pPr>
    </w:p>
    <w:p w14:paraId="79DFAE09" w14:textId="77777777" w:rsidR="006A13CD" w:rsidRPr="005B733D" w:rsidRDefault="006A13CD" w:rsidP="00245C67">
      <w:pPr>
        <w:numPr>
          <w:ilvl w:val="0"/>
          <w:numId w:val="9"/>
        </w:numPr>
        <w:contextualSpacing/>
        <w:jc w:val="both"/>
        <w:rPr>
          <w:b/>
        </w:rPr>
      </w:pPr>
      <w:r w:rsidRPr="005B733D">
        <w:rPr>
          <w:b/>
        </w:rPr>
        <w:t xml:space="preserve">ЗАКЛЮЧЕНИЕ </w:t>
      </w:r>
    </w:p>
    <w:p w14:paraId="15248702" w14:textId="38150E6C" w:rsidR="006A13CD" w:rsidRPr="005B733D" w:rsidRDefault="00C8384C" w:rsidP="006A13CD">
      <w:pPr>
        <w:ind w:left="360"/>
        <w:jc w:val="both"/>
      </w:pPr>
      <w:r w:rsidRPr="005B733D">
        <w:t>Обобщение по</w:t>
      </w:r>
      <w:r w:rsidR="006A13CD" w:rsidRPr="005B733D">
        <w:t xml:space="preserve"> проделанной работе, освоенные знания, компетенции, предложения, рекомендации по организации практики</w:t>
      </w:r>
    </w:p>
    <w:p w14:paraId="355C1565" w14:textId="77777777" w:rsidR="006A13CD" w:rsidRPr="005B733D" w:rsidRDefault="006A13CD" w:rsidP="006A13CD">
      <w:pPr>
        <w:jc w:val="both"/>
      </w:pPr>
    </w:p>
    <w:p w14:paraId="28AD89FA" w14:textId="77777777" w:rsidR="006A13CD" w:rsidRPr="005B733D" w:rsidRDefault="006A13CD" w:rsidP="006A13CD">
      <w:pPr>
        <w:jc w:val="both"/>
      </w:pPr>
      <w:r w:rsidRPr="005B733D">
        <w:t>•</w:t>
      </w:r>
      <w:r w:rsidRPr="005B733D">
        <w:tab/>
        <w:t>Список использованных источников.</w:t>
      </w:r>
    </w:p>
    <w:p w14:paraId="2492FDD6" w14:textId="77777777" w:rsidR="006A13CD" w:rsidRPr="005B733D" w:rsidRDefault="006A13CD" w:rsidP="006A13CD">
      <w:pPr>
        <w:jc w:val="both"/>
        <w:rPr>
          <w:b/>
        </w:rPr>
      </w:pPr>
      <w:r w:rsidRPr="005B733D">
        <w:rPr>
          <w:b/>
        </w:rPr>
        <w:t>Требования к оформлению:</w:t>
      </w:r>
    </w:p>
    <w:p w14:paraId="3620AF31" w14:textId="77777777" w:rsidR="006A13CD" w:rsidRPr="005B733D" w:rsidRDefault="006A13CD" w:rsidP="006A13CD">
      <w:pPr>
        <w:jc w:val="both"/>
      </w:pPr>
      <w:r w:rsidRPr="005B733D">
        <w:t>•</w:t>
      </w:r>
      <w:r w:rsidRPr="005B733D">
        <w:tab/>
        <w:t>Поля: верхнее, нижнее, левое – по 2 см; правое – 1 см;</w:t>
      </w:r>
    </w:p>
    <w:p w14:paraId="1EEDCA56" w14:textId="77777777" w:rsidR="006A13CD" w:rsidRPr="005B733D" w:rsidRDefault="006A13CD" w:rsidP="006A13CD">
      <w:pPr>
        <w:jc w:val="both"/>
      </w:pPr>
      <w:r w:rsidRPr="005B733D">
        <w:t>•</w:t>
      </w:r>
      <w:r w:rsidRPr="005B733D">
        <w:tab/>
        <w:t xml:space="preserve">шрифт - </w:t>
      </w:r>
      <w:proofErr w:type="gramStart"/>
      <w:r w:rsidRPr="005B733D">
        <w:t>12 ,</w:t>
      </w:r>
      <w:proofErr w:type="gramEnd"/>
      <w:r w:rsidRPr="005B733D">
        <w:t xml:space="preserve"> интервал - 1,15.</w:t>
      </w:r>
    </w:p>
    <w:p w14:paraId="23780F6C" w14:textId="77777777" w:rsidR="006A13CD" w:rsidRPr="005B733D" w:rsidRDefault="006A13CD" w:rsidP="006A13CD">
      <w:pPr>
        <w:jc w:val="both"/>
      </w:pPr>
      <w:r w:rsidRPr="005B733D">
        <w:t>Выравнивание текста по ширине, обязательная расстановка переносов. Дополнительные материалы (если таковые имеются) выносится в приложение! Работу следует выполнять аккуратно на листах формата А4, с одной стороны.</w:t>
      </w:r>
    </w:p>
    <w:p w14:paraId="4FF47554" w14:textId="77777777" w:rsidR="005F2218" w:rsidRPr="005B733D" w:rsidRDefault="005F2218" w:rsidP="005F2218">
      <w:pPr>
        <w:spacing w:line="276" w:lineRule="auto"/>
        <w:jc w:val="both"/>
      </w:pPr>
    </w:p>
    <w:p w14:paraId="70460236" w14:textId="77777777" w:rsidR="005F2218" w:rsidRPr="005B733D" w:rsidRDefault="005F2218" w:rsidP="005F2218">
      <w:pPr>
        <w:spacing w:line="276" w:lineRule="auto"/>
        <w:jc w:val="both"/>
      </w:pPr>
      <w:r w:rsidRPr="005B733D">
        <w:t>К отчету прикладывается аттестационный лист, без аттестационного листа отчет не принимается</w:t>
      </w:r>
    </w:p>
    <w:p w14:paraId="48CFC4A2" w14:textId="77777777" w:rsidR="00BB603A" w:rsidRDefault="00BB603A" w:rsidP="005F2218">
      <w:pPr>
        <w:spacing w:line="276" w:lineRule="auto"/>
        <w:ind w:firstLine="709"/>
        <w:jc w:val="both"/>
        <w:rPr>
          <w:b/>
          <w:w w:val="90"/>
        </w:rPr>
      </w:pPr>
    </w:p>
    <w:p w14:paraId="32E18B2E" w14:textId="11A52DD1" w:rsidR="00220FB2" w:rsidRPr="00220FB2" w:rsidRDefault="00BB603A" w:rsidP="00220FB2">
      <w:pPr>
        <w:pStyle w:val="afe"/>
        <w:numPr>
          <w:ilvl w:val="0"/>
          <w:numId w:val="4"/>
        </w:numPr>
        <w:spacing w:line="276" w:lineRule="auto"/>
        <w:jc w:val="center"/>
        <w:rPr>
          <w:b/>
        </w:rPr>
      </w:pPr>
      <w:r w:rsidRPr="00220FB2">
        <w:rPr>
          <w:b/>
        </w:rPr>
        <w:t xml:space="preserve">СТРУКТУРА ОЦЕНОЧНЫХ </w:t>
      </w:r>
      <w:proofErr w:type="gramStart"/>
      <w:r w:rsidRPr="00220FB2">
        <w:rPr>
          <w:b/>
        </w:rPr>
        <w:t>МАТЕРИАЛОВ  ДЛЯ</w:t>
      </w:r>
      <w:proofErr w:type="gramEnd"/>
      <w:r w:rsidRPr="00220FB2">
        <w:rPr>
          <w:b/>
        </w:rPr>
        <w:t xml:space="preserve"> ЭКЗАМЕНА </w:t>
      </w:r>
      <w:r w:rsidR="005B733D" w:rsidRPr="00220FB2">
        <w:rPr>
          <w:b/>
        </w:rPr>
        <w:t>ПО МОДУЛЮ</w:t>
      </w:r>
    </w:p>
    <w:p w14:paraId="443067DF" w14:textId="7B66D40A" w:rsidR="00B237AA" w:rsidRPr="00B237AA" w:rsidRDefault="00B237AA" w:rsidP="00220FB2">
      <w:pPr>
        <w:pStyle w:val="afe"/>
        <w:spacing w:line="276" w:lineRule="auto"/>
      </w:pPr>
      <w:r w:rsidRPr="00B237AA">
        <w:t xml:space="preserve"> ПАСПОРТ</w:t>
      </w:r>
    </w:p>
    <w:p w14:paraId="100DAAE9" w14:textId="77777777" w:rsidR="00B237AA" w:rsidRPr="00B237AA" w:rsidRDefault="00B237AA" w:rsidP="005F2218">
      <w:pPr>
        <w:spacing w:line="276" w:lineRule="auto"/>
        <w:jc w:val="both"/>
        <w:rPr>
          <w:b/>
          <w:w w:val="90"/>
        </w:rPr>
      </w:pPr>
    </w:p>
    <w:p w14:paraId="77625866" w14:textId="77777777" w:rsidR="00B237AA" w:rsidRPr="00B237AA" w:rsidRDefault="00B237AA" w:rsidP="005F2218">
      <w:pPr>
        <w:spacing w:line="276" w:lineRule="auto"/>
        <w:jc w:val="both"/>
        <w:rPr>
          <w:b/>
          <w:w w:val="90"/>
        </w:rPr>
      </w:pPr>
      <w:r w:rsidRPr="00B237AA">
        <w:rPr>
          <w:b/>
          <w:w w:val="90"/>
        </w:rPr>
        <w:t>Назначение:</w:t>
      </w:r>
    </w:p>
    <w:p w14:paraId="12E64442" w14:textId="34CFB1C1" w:rsidR="00B237AA" w:rsidRPr="00B237AA" w:rsidRDefault="00B237AA" w:rsidP="005F2218">
      <w:pPr>
        <w:spacing w:line="276" w:lineRule="auto"/>
        <w:ind w:firstLine="709"/>
        <w:jc w:val="both"/>
        <w:rPr>
          <w:i/>
        </w:rPr>
      </w:pPr>
      <w:r w:rsidRPr="00B237AA">
        <w:lastRenderedPageBreak/>
        <w:t>ОМ предназначен</w:t>
      </w:r>
      <w:r w:rsidR="00220FB2">
        <w:t>ы</w:t>
      </w:r>
      <w:r w:rsidRPr="00B237AA">
        <w:t xml:space="preserve"> для контроля и оценки результатов освоения профессионального модуля </w:t>
      </w:r>
      <w:r w:rsidRPr="00B237AA">
        <w:rPr>
          <w:i/>
        </w:rPr>
        <w:t>____________________________________(название)</w:t>
      </w:r>
    </w:p>
    <w:p w14:paraId="26D54D8D" w14:textId="77777777" w:rsidR="00B237AA" w:rsidRPr="00B237AA" w:rsidRDefault="00B237AA" w:rsidP="005F2218">
      <w:pPr>
        <w:spacing w:line="276" w:lineRule="auto"/>
        <w:jc w:val="both"/>
      </w:pPr>
      <w:r w:rsidRPr="00B237AA">
        <w:t xml:space="preserve">по профессии </w:t>
      </w:r>
      <w:r w:rsidR="005F2218" w:rsidRPr="00BB603A">
        <w:t>(специальности) С</w:t>
      </w:r>
      <w:r w:rsidRPr="00B237AA">
        <w:t>ПО</w:t>
      </w:r>
      <w:r w:rsidRPr="00B237AA">
        <w:rPr>
          <w:i/>
        </w:rPr>
        <w:t xml:space="preserve"> _____________________ (название, уровень подготовки)</w:t>
      </w:r>
    </w:p>
    <w:p w14:paraId="600CEF31" w14:textId="77777777" w:rsidR="00B237AA" w:rsidRPr="00B237AA" w:rsidRDefault="00B237AA" w:rsidP="005F2218">
      <w:pPr>
        <w:spacing w:line="276" w:lineRule="auto"/>
        <w:jc w:val="both"/>
        <w:rPr>
          <w:b/>
        </w:rPr>
      </w:pPr>
      <w:r w:rsidRPr="00B237AA">
        <w:t>код профессии</w:t>
      </w:r>
      <w:r w:rsidR="005F2218" w:rsidRPr="00BB603A">
        <w:t xml:space="preserve"> (специальности)</w:t>
      </w:r>
      <w:r w:rsidRPr="00B237AA">
        <w:t xml:space="preserve"> ____________________________________________________</w:t>
      </w:r>
    </w:p>
    <w:p w14:paraId="6B4103E3" w14:textId="77777777" w:rsidR="00B237AA" w:rsidRPr="00B237AA" w:rsidRDefault="00B237AA" w:rsidP="005F2218">
      <w:pPr>
        <w:spacing w:line="276" w:lineRule="auto"/>
        <w:jc w:val="both"/>
        <w:rPr>
          <w:b/>
          <w:i/>
        </w:rPr>
      </w:pPr>
    </w:p>
    <w:p w14:paraId="383F1A8B" w14:textId="77777777" w:rsidR="00B237AA" w:rsidRPr="00B237AA" w:rsidRDefault="00B237AA" w:rsidP="005F2218">
      <w:pPr>
        <w:spacing w:line="276" w:lineRule="auto"/>
        <w:jc w:val="both"/>
        <w:rPr>
          <w:b/>
        </w:rPr>
      </w:pPr>
      <w:r w:rsidRPr="00B237AA">
        <w:rPr>
          <w:b/>
        </w:rPr>
        <w:t>Профессиональная (</w:t>
      </w:r>
      <w:proofErr w:type="spellStart"/>
      <w:r w:rsidRPr="00B237AA">
        <w:rPr>
          <w:b/>
        </w:rPr>
        <w:t>ые</w:t>
      </w:r>
      <w:proofErr w:type="spellEnd"/>
      <w:r w:rsidRPr="00B237AA">
        <w:rPr>
          <w:b/>
        </w:rPr>
        <w:t xml:space="preserve">) компетенция (и): </w:t>
      </w:r>
      <w:r w:rsidRPr="00B237AA">
        <w:rPr>
          <w:i/>
        </w:rPr>
        <w:t>- оставить нужное</w:t>
      </w:r>
    </w:p>
    <w:p w14:paraId="67EA22BB" w14:textId="77777777" w:rsidR="00B237AA" w:rsidRPr="00B237AA" w:rsidRDefault="00B237AA" w:rsidP="005F2218">
      <w:pPr>
        <w:spacing w:line="276" w:lineRule="auto"/>
        <w:jc w:val="both"/>
      </w:pPr>
      <w:r w:rsidRPr="00B237AA">
        <w:t>__________________________________________________________________</w:t>
      </w:r>
    </w:p>
    <w:p w14:paraId="1C4350C7" w14:textId="77777777" w:rsidR="00B237AA" w:rsidRPr="00B237AA" w:rsidRDefault="00B237AA" w:rsidP="005F2218">
      <w:pPr>
        <w:spacing w:line="276" w:lineRule="auto"/>
        <w:jc w:val="both"/>
        <w:rPr>
          <w:b/>
        </w:rPr>
      </w:pPr>
      <w:r w:rsidRPr="00B237AA">
        <w:rPr>
          <w:b/>
        </w:rPr>
        <w:t>Общие компетенции:</w:t>
      </w:r>
    </w:p>
    <w:p w14:paraId="5D7EAAE6" w14:textId="77777777" w:rsidR="00B237AA" w:rsidRPr="00B237AA" w:rsidRDefault="00B237AA" w:rsidP="005F2218">
      <w:pPr>
        <w:spacing w:line="276" w:lineRule="auto"/>
        <w:jc w:val="both"/>
      </w:pPr>
      <w:r w:rsidRPr="00B237AA">
        <w:t>__________________________________________________________________</w:t>
      </w:r>
    </w:p>
    <w:p w14:paraId="5F6F13C4" w14:textId="77777777" w:rsidR="00B237AA" w:rsidRPr="00B237AA" w:rsidRDefault="00B237AA" w:rsidP="005F2218">
      <w:pPr>
        <w:spacing w:line="276" w:lineRule="auto"/>
        <w:jc w:val="both"/>
        <w:rPr>
          <w:b/>
        </w:rPr>
      </w:pPr>
    </w:p>
    <w:p w14:paraId="43563AB7" w14:textId="77777777" w:rsidR="00B237AA" w:rsidRPr="00B237AA" w:rsidRDefault="00B237AA" w:rsidP="005F2218">
      <w:pPr>
        <w:spacing w:line="276" w:lineRule="auto"/>
        <w:jc w:val="both"/>
        <w:rPr>
          <w:b/>
        </w:rPr>
      </w:pPr>
    </w:p>
    <w:p w14:paraId="5E1769A0" w14:textId="77777777" w:rsidR="00B237AA" w:rsidRPr="00B237AA" w:rsidRDefault="00B237AA" w:rsidP="005F2218">
      <w:pPr>
        <w:pBdr>
          <w:top w:val="single" w:sz="4" w:space="1" w:color="auto"/>
          <w:left w:val="single" w:sz="4" w:space="4" w:color="auto"/>
          <w:bottom w:val="single" w:sz="4" w:space="1" w:color="auto"/>
          <w:right w:val="single" w:sz="4" w:space="4" w:color="auto"/>
        </w:pBdr>
        <w:spacing w:line="276" w:lineRule="auto"/>
        <w:jc w:val="center"/>
      </w:pPr>
      <w:r w:rsidRPr="00B237AA">
        <w:t>ЗАДАНИЕ ДЛЯ ЭКЗАМЕНУЮЩЕГОСЯ.</w:t>
      </w:r>
    </w:p>
    <w:p w14:paraId="433C1596" w14:textId="77777777" w:rsidR="00B237AA" w:rsidRPr="00B237AA" w:rsidRDefault="00B237AA" w:rsidP="005F2218">
      <w:pPr>
        <w:pBdr>
          <w:top w:val="single" w:sz="4" w:space="1" w:color="auto"/>
          <w:left w:val="single" w:sz="4" w:space="4" w:color="auto"/>
          <w:bottom w:val="single" w:sz="4" w:space="1" w:color="auto"/>
          <w:right w:val="single" w:sz="4" w:space="4" w:color="auto"/>
        </w:pBdr>
        <w:spacing w:line="276" w:lineRule="auto"/>
        <w:jc w:val="center"/>
      </w:pPr>
      <w:r w:rsidRPr="00B237AA">
        <w:t>Вариант № ________</w:t>
      </w:r>
    </w:p>
    <w:p w14:paraId="7314FBFF" w14:textId="77777777" w:rsidR="00B237AA" w:rsidRPr="00B237AA" w:rsidRDefault="00B237AA" w:rsidP="005F2218">
      <w:pPr>
        <w:spacing w:line="276" w:lineRule="auto"/>
        <w:jc w:val="both"/>
      </w:pPr>
    </w:p>
    <w:p w14:paraId="0714640B" w14:textId="77777777" w:rsidR="00B237AA" w:rsidRPr="00B237AA" w:rsidRDefault="00B237AA" w:rsidP="005F2218">
      <w:pPr>
        <w:spacing w:line="276" w:lineRule="auto"/>
        <w:jc w:val="both"/>
        <w:rPr>
          <w:b/>
        </w:rPr>
      </w:pPr>
      <w:r w:rsidRPr="00B237AA">
        <w:rPr>
          <w:b/>
        </w:rPr>
        <w:t>Инструкция</w:t>
      </w:r>
    </w:p>
    <w:p w14:paraId="344EBDF5" w14:textId="77777777" w:rsidR="00B237AA" w:rsidRPr="00B237AA" w:rsidRDefault="00B237AA" w:rsidP="005F2218">
      <w:pPr>
        <w:spacing w:line="276" w:lineRule="auto"/>
        <w:jc w:val="both"/>
      </w:pPr>
      <w:r w:rsidRPr="00B237AA">
        <w:t>Внимательно прочитайте задание.</w:t>
      </w:r>
    </w:p>
    <w:p w14:paraId="4BDA302D" w14:textId="77777777" w:rsidR="00B237AA" w:rsidRPr="00B237AA" w:rsidRDefault="00B237AA" w:rsidP="005F2218">
      <w:pPr>
        <w:spacing w:line="276" w:lineRule="auto"/>
        <w:jc w:val="both"/>
      </w:pPr>
      <w:r w:rsidRPr="00B237AA">
        <w:t xml:space="preserve">Вы можете воспользоваться </w:t>
      </w:r>
      <w:r w:rsidRPr="00B237AA">
        <w:rPr>
          <w:i/>
        </w:rPr>
        <w:t>(указать, чем)</w:t>
      </w:r>
      <w:r w:rsidRPr="00B237AA">
        <w:t xml:space="preserve"> ____________________________</w:t>
      </w:r>
    </w:p>
    <w:p w14:paraId="0C7715D4" w14:textId="77777777" w:rsidR="00B237AA" w:rsidRPr="00B237AA" w:rsidRDefault="00B237AA" w:rsidP="005F2218">
      <w:pPr>
        <w:spacing w:line="276" w:lineRule="auto"/>
        <w:jc w:val="both"/>
        <w:rPr>
          <w:b/>
        </w:rPr>
      </w:pPr>
      <w:r w:rsidRPr="00B237AA">
        <w:t>Время выполнения задания – ________________________________________</w:t>
      </w:r>
    </w:p>
    <w:p w14:paraId="4F8D1392" w14:textId="77777777" w:rsidR="00B237AA" w:rsidRPr="00B237AA" w:rsidRDefault="00B237AA" w:rsidP="005F2218">
      <w:pPr>
        <w:spacing w:line="276" w:lineRule="auto"/>
        <w:jc w:val="both"/>
        <w:rPr>
          <w:i/>
        </w:rPr>
      </w:pPr>
      <w:r w:rsidRPr="00B237AA">
        <w:rPr>
          <w:b/>
        </w:rPr>
        <w:t xml:space="preserve">Задание </w:t>
      </w:r>
      <w:r w:rsidRPr="00B237AA">
        <w:rPr>
          <w:i/>
        </w:rPr>
        <w:t>(прописать содержание заданий для всех вариантов)</w:t>
      </w:r>
    </w:p>
    <w:p w14:paraId="7234B2A9" w14:textId="77777777" w:rsidR="00B237AA" w:rsidRPr="00B237AA" w:rsidRDefault="00B237AA" w:rsidP="005F2218">
      <w:pPr>
        <w:spacing w:line="276" w:lineRule="auto"/>
        <w:jc w:val="both"/>
        <w:rPr>
          <w:i/>
        </w:rPr>
      </w:pPr>
      <w:r w:rsidRPr="00B237AA">
        <w:rPr>
          <w:i/>
        </w:rPr>
        <w:t>Текст задания</w:t>
      </w:r>
    </w:p>
    <w:p w14:paraId="6AB6E970" w14:textId="77777777" w:rsidR="00B237AA" w:rsidRPr="00B237AA" w:rsidRDefault="00B237AA" w:rsidP="005F2218">
      <w:pPr>
        <w:spacing w:line="276" w:lineRule="auto"/>
        <w:jc w:val="both"/>
        <w:rPr>
          <w:i/>
        </w:rPr>
      </w:pPr>
    </w:p>
    <w:p w14:paraId="06266B32" w14:textId="77777777" w:rsidR="00B237AA" w:rsidRPr="00B237AA" w:rsidRDefault="00B237AA" w:rsidP="005F2218">
      <w:pPr>
        <w:pBdr>
          <w:top w:val="single" w:sz="4" w:space="1" w:color="auto"/>
          <w:left w:val="single" w:sz="4" w:space="4" w:color="auto"/>
          <w:bottom w:val="single" w:sz="4" w:space="1" w:color="auto"/>
          <w:right w:val="single" w:sz="4" w:space="4" w:color="auto"/>
        </w:pBdr>
        <w:spacing w:line="276" w:lineRule="auto"/>
        <w:jc w:val="center"/>
      </w:pPr>
      <w:r w:rsidRPr="00B237AA">
        <w:t>ПАКЕТ ЭКЗАМЕНАТОРА</w:t>
      </w:r>
    </w:p>
    <w:p w14:paraId="0AEB1A29" w14:textId="77777777" w:rsidR="00B237AA" w:rsidRPr="00B237AA" w:rsidRDefault="00B237AA" w:rsidP="005F2218">
      <w:pPr>
        <w:spacing w:line="276" w:lineRule="auto"/>
        <w:jc w:val="both"/>
      </w:pPr>
    </w:p>
    <w:p w14:paraId="785744D3" w14:textId="77777777" w:rsidR="00B237AA" w:rsidRPr="00B237AA" w:rsidRDefault="00B237AA" w:rsidP="005F2218">
      <w:pPr>
        <w:pBdr>
          <w:bottom w:val="single" w:sz="4" w:space="1" w:color="auto"/>
        </w:pBdr>
        <w:spacing w:line="276" w:lineRule="auto"/>
        <w:jc w:val="both"/>
      </w:pPr>
      <w:r w:rsidRPr="00B237AA">
        <w:t xml:space="preserve"> УСЛОВИЯ</w:t>
      </w:r>
    </w:p>
    <w:p w14:paraId="46F839C1" w14:textId="77777777" w:rsidR="00B237AA" w:rsidRPr="00B237AA" w:rsidRDefault="00B237AA" w:rsidP="005F2218">
      <w:pPr>
        <w:spacing w:line="276" w:lineRule="auto"/>
        <w:jc w:val="both"/>
        <w:rPr>
          <w:w w:val="90"/>
        </w:rPr>
      </w:pPr>
    </w:p>
    <w:p w14:paraId="3BCC788E" w14:textId="77777777" w:rsidR="00B237AA" w:rsidRPr="00B237AA" w:rsidRDefault="00B237AA" w:rsidP="005F2218">
      <w:pPr>
        <w:spacing w:line="276" w:lineRule="auto"/>
        <w:jc w:val="both"/>
        <w:rPr>
          <w:i/>
          <w:w w:val="90"/>
        </w:rPr>
      </w:pPr>
      <w:r w:rsidRPr="00B237AA">
        <w:rPr>
          <w:b/>
          <w:w w:val="90"/>
        </w:rPr>
        <w:t xml:space="preserve">Количество вариантов задания для экзаменующегося </w:t>
      </w:r>
      <w:r w:rsidRPr="00B237AA">
        <w:rPr>
          <w:w w:val="90"/>
        </w:rPr>
        <w:t>–</w:t>
      </w:r>
      <w:r w:rsidRPr="00B237AA">
        <w:rPr>
          <w:i/>
          <w:w w:val="90"/>
        </w:rPr>
        <w:t>)</w:t>
      </w:r>
    </w:p>
    <w:p w14:paraId="2E39B874" w14:textId="77777777" w:rsidR="00B237AA" w:rsidRPr="00B237AA" w:rsidRDefault="00B237AA" w:rsidP="005F2218">
      <w:pPr>
        <w:spacing w:line="276" w:lineRule="auto"/>
        <w:jc w:val="both"/>
        <w:rPr>
          <w:w w:val="90"/>
        </w:rPr>
      </w:pPr>
      <w:r w:rsidRPr="00B237AA">
        <w:rPr>
          <w:b/>
          <w:w w:val="90"/>
        </w:rPr>
        <w:t xml:space="preserve">Время выполнения задания - </w:t>
      </w:r>
      <w:r w:rsidRPr="00B237AA">
        <w:rPr>
          <w:w w:val="90"/>
        </w:rPr>
        <w:t>_______________________________________</w:t>
      </w:r>
    </w:p>
    <w:p w14:paraId="7765FDF3" w14:textId="5B909236" w:rsidR="00B237AA" w:rsidRPr="00B237AA" w:rsidRDefault="00C8384C" w:rsidP="005F2218">
      <w:pPr>
        <w:spacing w:line="276" w:lineRule="auto"/>
        <w:jc w:val="both"/>
        <w:rPr>
          <w:b/>
          <w:w w:val="90"/>
        </w:rPr>
      </w:pPr>
      <w:r w:rsidRPr="00B237AA">
        <w:rPr>
          <w:b/>
          <w:w w:val="90"/>
        </w:rPr>
        <w:t>Оборудование:</w:t>
      </w:r>
      <w:r w:rsidRPr="00B237AA">
        <w:rPr>
          <w:w w:val="90"/>
        </w:rPr>
        <w:t xml:space="preserve"> _</w:t>
      </w:r>
      <w:r w:rsidR="00B237AA" w:rsidRPr="00B237AA">
        <w:rPr>
          <w:w w:val="90"/>
        </w:rPr>
        <w:t>____________________________________________________</w:t>
      </w:r>
    </w:p>
    <w:p w14:paraId="1ECC3BE1" w14:textId="049355B7" w:rsidR="00B237AA" w:rsidRPr="00B237AA" w:rsidRDefault="00B237AA" w:rsidP="005F2218">
      <w:pPr>
        <w:spacing w:line="276" w:lineRule="auto"/>
        <w:jc w:val="both"/>
        <w:rPr>
          <w:i/>
          <w:w w:val="90"/>
        </w:rPr>
      </w:pPr>
      <w:r w:rsidRPr="00B237AA">
        <w:rPr>
          <w:b/>
          <w:w w:val="90"/>
        </w:rPr>
        <w:t xml:space="preserve">Литература для </w:t>
      </w:r>
      <w:proofErr w:type="gramStart"/>
      <w:r w:rsidR="00C8384C">
        <w:rPr>
          <w:b/>
          <w:w w:val="90"/>
        </w:rPr>
        <w:t>об</w:t>
      </w:r>
      <w:r w:rsidRPr="00B237AA">
        <w:rPr>
          <w:b/>
          <w:w w:val="90"/>
        </w:rPr>
        <w:t>уча</w:t>
      </w:r>
      <w:r w:rsidR="00C8384C">
        <w:rPr>
          <w:b/>
          <w:w w:val="90"/>
        </w:rPr>
        <w:t>ю</w:t>
      </w:r>
      <w:r w:rsidRPr="00B237AA">
        <w:rPr>
          <w:b/>
          <w:w w:val="90"/>
        </w:rPr>
        <w:t>щегося:</w:t>
      </w:r>
      <w:r w:rsidRPr="00B237AA">
        <w:rPr>
          <w:i/>
          <w:w w:val="90"/>
        </w:rPr>
        <w:t>_</w:t>
      </w:r>
      <w:proofErr w:type="gramEnd"/>
      <w:r w:rsidRPr="00B237AA">
        <w:rPr>
          <w:i/>
          <w:w w:val="90"/>
        </w:rPr>
        <w:t>_________________</w:t>
      </w:r>
    </w:p>
    <w:p w14:paraId="1C21F018" w14:textId="77777777" w:rsidR="00B237AA" w:rsidRPr="00B237AA" w:rsidRDefault="00B237AA" w:rsidP="005F2218">
      <w:pPr>
        <w:spacing w:line="276" w:lineRule="auto"/>
        <w:jc w:val="both"/>
        <w:rPr>
          <w:i/>
          <w:w w:val="90"/>
        </w:rPr>
      </w:pPr>
      <w:r w:rsidRPr="00B237AA">
        <w:rPr>
          <w:b/>
          <w:w w:val="90"/>
        </w:rPr>
        <w:t xml:space="preserve">Учебники: </w:t>
      </w:r>
      <w:r w:rsidRPr="00B237AA">
        <w:rPr>
          <w:i/>
          <w:w w:val="90"/>
        </w:rPr>
        <w:t>________________________________</w:t>
      </w:r>
    </w:p>
    <w:p w14:paraId="5D049BE3" w14:textId="77777777" w:rsidR="00B237AA" w:rsidRPr="00B237AA" w:rsidRDefault="00B237AA" w:rsidP="005F2218">
      <w:pPr>
        <w:spacing w:line="276" w:lineRule="auto"/>
        <w:jc w:val="both"/>
        <w:rPr>
          <w:i/>
          <w:w w:val="90"/>
        </w:rPr>
      </w:pPr>
      <w:r w:rsidRPr="00B237AA">
        <w:rPr>
          <w:b/>
          <w:w w:val="90"/>
        </w:rPr>
        <w:t xml:space="preserve">Методические </w:t>
      </w:r>
      <w:proofErr w:type="gramStart"/>
      <w:r w:rsidRPr="00B237AA">
        <w:rPr>
          <w:b/>
          <w:w w:val="90"/>
        </w:rPr>
        <w:t>пособия</w:t>
      </w:r>
      <w:r w:rsidRPr="00B237AA">
        <w:rPr>
          <w:w w:val="90"/>
        </w:rPr>
        <w:t>:</w:t>
      </w:r>
      <w:r w:rsidRPr="00B237AA">
        <w:rPr>
          <w:i/>
          <w:w w:val="90"/>
        </w:rPr>
        <w:t>_</w:t>
      </w:r>
      <w:proofErr w:type="gramEnd"/>
      <w:r w:rsidRPr="00B237AA">
        <w:rPr>
          <w:i/>
          <w:w w:val="90"/>
        </w:rPr>
        <w:t>___________________</w:t>
      </w:r>
    </w:p>
    <w:p w14:paraId="14DD4522" w14:textId="77777777" w:rsidR="00B237AA" w:rsidRPr="00B237AA" w:rsidRDefault="00B237AA" w:rsidP="005F2218">
      <w:pPr>
        <w:spacing w:line="276" w:lineRule="auto"/>
        <w:jc w:val="both"/>
        <w:rPr>
          <w:i/>
          <w:w w:val="90"/>
        </w:rPr>
      </w:pPr>
      <w:r w:rsidRPr="00B237AA">
        <w:rPr>
          <w:b/>
          <w:w w:val="90"/>
        </w:rPr>
        <w:t>Справочная литература</w:t>
      </w:r>
      <w:r w:rsidRPr="00B237AA">
        <w:rPr>
          <w:i/>
          <w:w w:val="90"/>
        </w:rPr>
        <w:t>___________________</w:t>
      </w:r>
    </w:p>
    <w:p w14:paraId="07B1F1E3" w14:textId="77777777" w:rsidR="00BB603A" w:rsidRDefault="00BB603A" w:rsidP="005F2218">
      <w:pPr>
        <w:pBdr>
          <w:bottom w:val="single" w:sz="4" w:space="1" w:color="auto"/>
        </w:pBdr>
        <w:spacing w:line="276" w:lineRule="auto"/>
        <w:jc w:val="both"/>
      </w:pPr>
    </w:p>
    <w:p w14:paraId="50993E59" w14:textId="77777777" w:rsidR="00B237AA" w:rsidRPr="00B237AA" w:rsidRDefault="00B237AA" w:rsidP="005F2218">
      <w:pPr>
        <w:pBdr>
          <w:bottom w:val="single" w:sz="4" w:space="1" w:color="auto"/>
        </w:pBdr>
        <w:spacing w:line="276" w:lineRule="auto"/>
        <w:jc w:val="both"/>
      </w:pPr>
      <w:r w:rsidRPr="00B237AA">
        <w:t>КРИТЕРИИ ОЦЕНКИ</w:t>
      </w:r>
    </w:p>
    <w:p w14:paraId="21F9AE9B" w14:textId="77777777" w:rsidR="005F2218" w:rsidRPr="005F2218" w:rsidRDefault="005F2218" w:rsidP="005F2218">
      <w:pPr>
        <w:suppressAutoHyphens/>
        <w:spacing w:line="276" w:lineRule="auto"/>
        <w:jc w:val="both"/>
        <w:rPr>
          <w:lang w:eastAsia="ar-SA"/>
        </w:rPr>
      </w:pPr>
      <w:r w:rsidRPr="005F2218">
        <w:rPr>
          <w:b/>
          <w:lang w:eastAsia="ar-SA"/>
        </w:rPr>
        <w:t>«5»</w:t>
      </w:r>
      <w:r w:rsidRPr="005F2218">
        <w:rPr>
          <w:lang w:eastAsia="ar-SA"/>
        </w:rPr>
        <w:t xml:space="preserve"> - </w:t>
      </w:r>
    </w:p>
    <w:p w14:paraId="02AC34B9" w14:textId="77777777" w:rsidR="005F2218" w:rsidRPr="005F2218" w:rsidRDefault="005F2218" w:rsidP="005F2218">
      <w:pPr>
        <w:suppressAutoHyphens/>
        <w:spacing w:line="276" w:lineRule="auto"/>
        <w:jc w:val="both"/>
        <w:rPr>
          <w:lang w:eastAsia="ar-SA"/>
        </w:rPr>
      </w:pPr>
      <w:r w:rsidRPr="005F2218">
        <w:rPr>
          <w:b/>
          <w:lang w:eastAsia="ar-SA"/>
        </w:rPr>
        <w:t>«4»</w:t>
      </w:r>
      <w:r w:rsidRPr="005F2218">
        <w:rPr>
          <w:lang w:eastAsia="ar-SA"/>
        </w:rPr>
        <w:t xml:space="preserve"> - </w:t>
      </w:r>
    </w:p>
    <w:p w14:paraId="236F4A77" w14:textId="77777777" w:rsidR="005F2218" w:rsidRPr="005F2218" w:rsidRDefault="005F2218" w:rsidP="005F2218">
      <w:pPr>
        <w:suppressAutoHyphens/>
        <w:spacing w:line="276" w:lineRule="auto"/>
        <w:jc w:val="both"/>
        <w:rPr>
          <w:lang w:eastAsia="ar-SA"/>
        </w:rPr>
      </w:pPr>
      <w:r w:rsidRPr="005F2218">
        <w:rPr>
          <w:b/>
          <w:lang w:eastAsia="ar-SA"/>
        </w:rPr>
        <w:t>«3»</w:t>
      </w:r>
      <w:r w:rsidRPr="005F2218">
        <w:rPr>
          <w:lang w:eastAsia="ar-SA"/>
        </w:rPr>
        <w:t xml:space="preserve"> - </w:t>
      </w:r>
    </w:p>
    <w:p w14:paraId="7F8885FB" w14:textId="77777777" w:rsidR="005F2218" w:rsidRPr="005F2218" w:rsidRDefault="005F2218" w:rsidP="005F2218">
      <w:pPr>
        <w:suppressAutoHyphens/>
        <w:spacing w:line="276" w:lineRule="auto"/>
        <w:jc w:val="both"/>
        <w:rPr>
          <w:b/>
          <w:lang w:eastAsia="ar-SA"/>
        </w:rPr>
      </w:pPr>
      <w:r w:rsidRPr="005F2218">
        <w:rPr>
          <w:b/>
          <w:lang w:eastAsia="ar-SA"/>
        </w:rPr>
        <w:t>«2»</w:t>
      </w:r>
      <w:r w:rsidRPr="005F2218">
        <w:rPr>
          <w:lang w:eastAsia="ar-SA"/>
        </w:rPr>
        <w:t xml:space="preserve"> - </w:t>
      </w:r>
    </w:p>
    <w:p w14:paraId="3388DB5B" w14:textId="5DA43280" w:rsidR="005F2218" w:rsidRPr="00BB603A" w:rsidRDefault="005F2218" w:rsidP="005F2218">
      <w:pPr>
        <w:suppressAutoHyphens/>
        <w:spacing w:line="276" w:lineRule="auto"/>
        <w:jc w:val="both"/>
        <w:rPr>
          <w:lang w:eastAsia="ar-SA"/>
        </w:rPr>
      </w:pPr>
      <w:r w:rsidRPr="005F4BCF">
        <w:rPr>
          <w:lang w:eastAsia="ar-SA"/>
        </w:rPr>
        <w:t xml:space="preserve">Общая оценка выставляется как среднее арифметической оценок по всем показателям, </w:t>
      </w:r>
      <w:r w:rsidR="00C8384C" w:rsidRPr="005F4BCF">
        <w:rPr>
          <w:lang w:eastAsia="ar-SA"/>
        </w:rPr>
        <w:t>при наличии</w:t>
      </w:r>
      <w:r w:rsidRPr="005F4BCF">
        <w:rPr>
          <w:lang w:eastAsia="ar-SA"/>
        </w:rPr>
        <w:t xml:space="preserve"> хотя бы одной неудовлетворительной оценки общая оценка - неудовлетворительно.</w:t>
      </w:r>
    </w:p>
    <w:p w14:paraId="2453FE90" w14:textId="77777777" w:rsidR="005F2218" w:rsidRPr="005F2218" w:rsidRDefault="005F2218" w:rsidP="005F2218">
      <w:pPr>
        <w:suppressAutoHyphens/>
        <w:spacing w:line="276" w:lineRule="auto"/>
        <w:jc w:val="both"/>
        <w:rPr>
          <w:b/>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624"/>
        <w:gridCol w:w="3383"/>
        <w:gridCol w:w="1082"/>
      </w:tblGrid>
      <w:tr w:rsidR="005F2218" w:rsidRPr="005F2218" w14:paraId="5D215B96" w14:textId="77777777" w:rsidTr="005B733D">
        <w:tc>
          <w:tcPr>
            <w:tcW w:w="1820" w:type="pct"/>
            <w:shd w:val="clear" w:color="auto" w:fill="auto"/>
          </w:tcPr>
          <w:p w14:paraId="45599F3F" w14:textId="04AFC9A1" w:rsidR="005F2218" w:rsidRPr="005F2218" w:rsidRDefault="00C8384C" w:rsidP="005F2218">
            <w:pPr>
              <w:tabs>
                <w:tab w:val="left" w:pos="3000"/>
              </w:tabs>
              <w:spacing w:line="276" w:lineRule="auto"/>
              <w:jc w:val="center"/>
            </w:pPr>
            <w:r w:rsidRPr="005F2218">
              <w:t>Наименование показателей</w:t>
            </w:r>
          </w:p>
        </w:tc>
        <w:tc>
          <w:tcPr>
            <w:tcW w:w="848" w:type="pct"/>
          </w:tcPr>
          <w:p w14:paraId="1A3F11ED" w14:textId="77777777" w:rsidR="005F2218" w:rsidRPr="005F2218" w:rsidRDefault="005F2218" w:rsidP="005F2218">
            <w:pPr>
              <w:tabs>
                <w:tab w:val="left" w:pos="3000"/>
              </w:tabs>
              <w:spacing w:line="276" w:lineRule="auto"/>
              <w:jc w:val="center"/>
            </w:pPr>
            <w:r w:rsidRPr="005F2218">
              <w:t>Компетенции</w:t>
            </w:r>
          </w:p>
        </w:tc>
        <w:tc>
          <w:tcPr>
            <w:tcW w:w="1767" w:type="pct"/>
            <w:shd w:val="clear" w:color="auto" w:fill="auto"/>
          </w:tcPr>
          <w:p w14:paraId="009F6301" w14:textId="77777777" w:rsidR="005F2218" w:rsidRPr="005F2218" w:rsidRDefault="005F2218" w:rsidP="005F2218">
            <w:pPr>
              <w:spacing w:line="276" w:lineRule="auto"/>
              <w:jc w:val="center"/>
            </w:pPr>
            <w:r w:rsidRPr="005F2218">
              <w:t>нормативный документ</w:t>
            </w:r>
          </w:p>
        </w:tc>
        <w:tc>
          <w:tcPr>
            <w:tcW w:w="565" w:type="pct"/>
            <w:shd w:val="clear" w:color="auto" w:fill="auto"/>
          </w:tcPr>
          <w:p w14:paraId="7DA5CFC9" w14:textId="77777777" w:rsidR="005F2218" w:rsidRPr="005F2218" w:rsidRDefault="005F2218" w:rsidP="005F2218">
            <w:pPr>
              <w:tabs>
                <w:tab w:val="left" w:pos="3000"/>
              </w:tabs>
              <w:spacing w:line="276" w:lineRule="auto"/>
              <w:jc w:val="center"/>
            </w:pPr>
            <w:r w:rsidRPr="005F2218">
              <w:t>оценка</w:t>
            </w:r>
          </w:p>
        </w:tc>
      </w:tr>
      <w:tr w:rsidR="005F2218" w:rsidRPr="005F2218" w14:paraId="400529E8" w14:textId="77777777" w:rsidTr="005B733D">
        <w:tc>
          <w:tcPr>
            <w:tcW w:w="1820" w:type="pct"/>
            <w:shd w:val="clear" w:color="auto" w:fill="auto"/>
          </w:tcPr>
          <w:p w14:paraId="63C381C0" w14:textId="77777777" w:rsidR="005F2218" w:rsidRPr="005F2218" w:rsidRDefault="005F2218" w:rsidP="005F2218">
            <w:pPr>
              <w:spacing w:line="276" w:lineRule="auto"/>
              <w:rPr>
                <w:rFonts w:eastAsia="Calibri"/>
                <w:bCs/>
              </w:rPr>
            </w:pPr>
          </w:p>
        </w:tc>
        <w:tc>
          <w:tcPr>
            <w:tcW w:w="848" w:type="pct"/>
          </w:tcPr>
          <w:p w14:paraId="5E55910B" w14:textId="77777777" w:rsidR="005F2218" w:rsidRPr="005F2218" w:rsidRDefault="005F2218" w:rsidP="005F2218">
            <w:pPr>
              <w:tabs>
                <w:tab w:val="left" w:pos="3000"/>
              </w:tabs>
              <w:spacing w:line="276" w:lineRule="auto"/>
            </w:pPr>
            <w:proofErr w:type="gramStart"/>
            <w:r w:rsidRPr="005F2218">
              <w:t>ПК.*</w:t>
            </w:r>
            <w:proofErr w:type="gramEnd"/>
            <w:r w:rsidRPr="005F2218">
              <w:t>**</w:t>
            </w:r>
          </w:p>
        </w:tc>
        <w:tc>
          <w:tcPr>
            <w:tcW w:w="1767" w:type="pct"/>
            <w:shd w:val="clear" w:color="auto" w:fill="auto"/>
          </w:tcPr>
          <w:p w14:paraId="13AA3B39" w14:textId="77777777" w:rsidR="005F2218" w:rsidRPr="005F2218" w:rsidRDefault="005F2218" w:rsidP="005F2218">
            <w:pPr>
              <w:tabs>
                <w:tab w:val="left" w:pos="3000"/>
              </w:tabs>
              <w:spacing w:line="276" w:lineRule="auto"/>
              <w:rPr>
                <w:b/>
                <w:color w:val="002060"/>
              </w:rPr>
            </w:pPr>
          </w:p>
        </w:tc>
        <w:tc>
          <w:tcPr>
            <w:tcW w:w="565" w:type="pct"/>
            <w:shd w:val="clear" w:color="auto" w:fill="auto"/>
          </w:tcPr>
          <w:p w14:paraId="04AEC696" w14:textId="77777777" w:rsidR="005F2218" w:rsidRPr="005F2218" w:rsidRDefault="005F2218" w:rsidP="005F2218">
            <w:pPr>
              <w:tabs>
                <w:tab w:val="left" w:pos="3000"/>
              </w:tabs>
              <w:spacing w:line="276" w:lineRule="auto"/>
            </w:pPr>
          </w:p>
        </w:tc>
      </w:tr>
      <w:tr w:rsidR="005F2218" w:rsidRPr="005F2218" w14:paraId="777D9631" w14:textId="77777777" w:rsidTr="005B733D">
        <w:tc>
          <w:tcPr>
            <w:tcW w:w="1820" w:type="pct"/>
            <w:shd w:val="clear" w:color="auto" w:fill="auto"/>
          </w:tcPr>
          <w:p w14:paraId="212572B7" w14:textId="77777777" w:rsidR="005F2218" w:rsidRPr="005F2218" w:rsidRDefault="005F2218" w:rsidP="005F2218">
            <w:pPr>
              <w:spacing w:line="276" w:lineRule="auto"/>
              <w:rPr>
                <w:rFonts w:eastAsia="Calibri"/>
                <w:bCs/>
              </w:rPr>
            </w:pPr>
          </w:p>
        </w:tc>
        <w:tc>
          <w:tcPr>
            <w:tcW w:w="848" w:type="pct"/>
          </w:tcPr>
          <w:p w14:paraId="34AE8A42" w14:textId="77777777" w:rsidR="005F2218" w:rsidRPr="005F2218" w:rsidRDefault="005F2218" w:rsidP="005F2218">
            <w:pPr>
              <w:tabs>
                <w:tab w:val="left" w:pos="3000"/>
              </w:tabs>
              <w:spacing w:line="276" w:lineRule="auto"/>
            </w:pPr>
          </w:p>
        </w:tc>
        <w:tc>
          <w:tcPr>
            <w:tcW w:w="1767" w:type="pct"/>
            <w:shd w:val="clear" w:color="auto" w:fill="auto"/>
          </w:tcPr>
          <w:p w14:paraId="26FACD29" w14:textId="77777777" w:rsidR="005F2218" w:rsidRPr="005F2218" w:rsidRDefault="005F2218" w:rsidP="005F2218">
            <w:pPr>
              <w:tabs>
                <w:tab w:val="left" w:pos="3000"/>
              </w:tabs>
              <w:spacing w:line="276" w:lineRule="auto"/>
              <w:rPr>
                <w:b/>
                <w:color w:val="002060"/>
              </w:rPr>
            </w:pPr>
          </w:p>
        </w:tc>
        <w:tc>
          <w:tcPr>
            <w:tcW w:w="565" w:type="pct"/>
            <w:shd w:val="clear" w:color="auto" w:fill="auto"/>
          </w:tcPr>
          <w:p w14:paraId="7E9D66CC" w14:textId="77777777" w:rsidR="005F2218" w:rsidRPr="005F2218" w:rsidRDefault="005F2218" w:rsidP="005F2218">
            <w:pPr>
              <w:tabs>
                <w:tab w:val="left" w:pos="3000"/>
              </w:tabs>
              <w:spacing w:line="276" w:lineRule="auto"/>
            </w:pPr>
          </w:p>
        </w:tc>
      </w:tr>
    </w:tbl>
    <w:p w14:paraId="27F7E032" w14:textId="77777777" w:rsidR="005F2218" w:rsidRPr="005F2218" w:rsidRDefault="005F2218" w:rsidP="005F2218">
      <w:pPr>
        <w:tabs>
          <w:tab w:val="left" w:pos="3000"/>
        </w:tabs>
        <w:spacing w:line="276" w:lineRule="auto"/>
        <w:jc w:val="center"/>
        <w:rPr>
          <w:b/>
        </w:rPr>
      </w:pPr>
      <w:r w:rsidRPr="005F2218">
        <w:rPr>
          <w:b/>
        </w:rPr>
        <w:t>Обоснование результата выполнения задания</w:t>
      </w:r>
    </w:p>
    <w:p w14:paraId="6B60A485" w14:textId="77777777" w:rsidR="005F2218" w:rsidRPr="005F2218" w:rsidRDefault="005F2218" w:rsidP="005F2218">
      <w:pPr>
        <w:tabs>
          <w:tab w:val="left" w:pos="3000"/>
        </w:tabs>
        <w:spacing w:line="276"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666"/>
      </w:tblGrid>
      <w:tr w:rsidR="005F2218" w:rsidRPr="005F2218" w14:paraId="5A28E6B7" w14:textId="77777777" w:rsidTr="00555274">
        <w:tc>
          <w:tcPr>
            <w:tcW w:w="7905" w:type="dxa"/>
          </w:tcPr>
          <w:p w14:paraId="759471A8" w14:textId="77777777" w:rsidR="005F2218" w:rsidRPr="005F2218" w:rsidRDefault="005F2218" w:rsidP="005F2218">
            <w:pPr>
              <w:tabs>
                <w:tab w:val="left" w:pos="3000"/>
              </w:tabs>
              <w:spacing w:line="276" w:lineRule="auto"/>
              <w:rPr>
                <w:rFonts w:eastAsia="Calibri"/>
              </w:rPr>
            </w:pPr>
            <w:r w:rsidRPr="005F2218">
              <w:rPr>
                <w:rFonts w:eastAsia="Calibri"/>
              </w:rPr>
              <w:t xml:space="preserve">Наименование компетенции </w:t>
            </w:r>
          </w:p>
        </w:tc>
        <w:tc>
          <w:tcPr>
            <w:tcW w:w="1666" w:type="dxa"/>
          </w:tcPr>
          <w:p w14:paraId="5AD9373C" w14:textId="77777777" w:rsidR="005F2218" w:rsidRPr="005F2218" w:rsidRDefault="005F2218" w:rsidP="005F2218">
            <w:pPr>
              <w:tabs>
                <w:tab w:val="left" w:pos="3000"/>
              </w:tabs>
              <w:spacing w:line="276" w:lineRule="auto"/>
              <w:rPr>
                <w:rFonts w:eastAsia="Calibri"/>
              </w:rPr>
            </w:pPr>
            <w:r w:rsidRPr="005F2218">
              <w:rPr>
                <w:rFonts w:eastAsia="Calibri"/>
              </w:rPr>
              <w:t>Освоил/не освоил</w:t>
            </w:r>
          </w:p>
        </w:tc>
      </w:tr>
      <w:tr w:rsidR="005F2218" w:rsidRPr="005F2218" w14:paraId="31C5A734" w14:textId="77777777" w:rsidTr="00555274">
        <w:tc>
          <w:tcPr>
            <w:tcW w:w="7905" w:type="dxa"/>
          </w:tcPr>
          <w:p w14:paraId="6E27E63A" w14:textId="77777777" w:rsidR="005F2218" w:rsidRPr="005F2218" w:rsidRDefault="005F2218" w:rsidP="005F2218">
            <w:pPr>
              <w:shd w:val="clear" w:color="auto" w:fill="FFFFFF"/>
              <w:spacing w:line="276" w:lineRule="auto"/>
              <w:ind w:right="34"/>
              <w:rPr>
                <w:rFonts w:eastAsia="Calibri"/>
                <w:spacing w:val="-2"/>
                <w:lang w:eastAsia="en-US"/>
              </w:rPr>
            </w:pPr>
            <w:r w:rsidRPr="005F2218">
              <w:rPr>
                <w:rFonts w:eastAsia="Calibri"/>
                <w:spacing w:val="-2"/>
                <w:lang w:eastAsia="en-US"/>
              </w:rPr>
              <w:t xml:space="preserve">ПК1. </w:t>
            </w:r>
            <w:proofErr w:type="gramStart"/>
            <w:r w:rsidRPr="005F2218">
              <w:rPr>
                <w:rFonts w:eastAsia="Calibri"/>
                <w:spacing w:val="-2"/>
                <w:lang w:eastAsia="en-US"/>
              </w:rPr>
              <w:t>1</w:t>
            </w:r>
            <w:r w:rsidRPr="005F2218">
              <w:rPr>
                <w:rFonts w:eastAsia="Calibri"/>
                <w:bCs/>
              </w:rPr>
              <w:t xml:space="preserve">  *</w:t>
            </w:r>
            <w:proofErr w:type="gramEnd"/>
            <w:r w:rsidRPr="005F2218">
              <w:rPr>
                <w:rFonts w:eastAsia="Calibri"/>
                <w:bCs/>
              </w:rPr>
              <w:t>***********************</w:t>
            </w:r>
          </w:p>
        </w:tc>
        <w:tc>
          <w:tcPr>
            <w:tcW w:w="1666" w:type="dxa"/>
          </w:tcPr>
          <w:p w14:paraId="0BB8208E" w14:textId="77777777" w:rsidR="005F2218" w:rsidRPr="005F2218" w:rsidRDefault="005F2218" w:rsidP="005F2218">
            <w:pPr>
              <w:tabs>
                <w:tab w:val="left" w:pos="3000"/>
              </w:tabs>
              <w:spacing w:line="276" w:lineRule="auto"/>
              <w:jc w:val="center"/>
              <w:rPr>
                <w:rFonts w:eastAsia="Calibri"/>
                <w:b/>
              </w:rPr>
            </w:pPr>
          </w:p>
        </w:tc>
      </w:tr>
      <w:tr w:rsidR="005F2218" w:rsidRPr="005F2218" w14:paraId="54A883C3" w14:textId="77777777" w:rsidTr="00555274">
        <w:tc>
          <w:tcPr>
            <w:tcW w:w="7905" w:type="dxa"/>
          </w:tcPr>
          <w:p w14:paraId="06AC318A" w14:textId="77777777" w:rsidR="005F2218" w:rsidRPr="005F2218" w:rsidRDefault="005F2218" w:rsidP="005F2218">
            <w:pPr>
              <w:shd w:val="clear" w:color="auto" w:fill="FFFFFF"/>
              <w:spacing w:line="276" w:lineRule="auto"/>
              <w:ind w:right="394"/>
              <w:rPr>
                <w:rFonts w:eastAsia="Calibri"/>
                <w:lang w:eastAsia="en-US"/>
              </w:rPr>
            </w:pPr>
            <w:r w:rsidRPr="005F2218">
              <w:rPr>
                <w:rFonts w:eastAsia="Calibri"/>
                <w:lang w:eastAsia="en-US"/>
              </w:rPr>
              <w:t>ПК **************************</w:t>
            </w:r>
          </w:p>
        </w:tc>
        <w:tc>
          <w:tcPr>
            <w:tcW w:w="1666" w:type="dxa"/>
          </w:tcPr>
          <w:p w14:paraId="16F51EBA" w14:textId="77777777" w:rsidR="005F2218" w:rsidRPr="005F2218" w:rsidRDefault="005F2218" w:rsidP="005F2218">
            <w:pPr>
              <w:tabs>
                <w:tab w:val="left" w:pos="3000"/>
              </w:tabs>
              <w:spacing w:line="276" w:lineRule="auto"/>
              <w:jc w:val="center"/>
              <w:rPr>
                <w:rFonts w:eastAsia="Calibri"/>
                <w:b/>
              </w:rPr>
            </w:pPr>
          </w:p>
        </w:tc>
      </w:tr>
    </w:tbl>
    <w:p w14:paraId="5FD3A089" w14:textId="77777777" w:rsidR="00B237AA" w:rsidRPr="00B237AA" w:rsidRDefault="00B237AA" w:rsidP="005F2218">
      <w:pPr>
        <w:spacing w:line="276" w:lineRule="auto"/>
        <w:rPr>
          <w:w w:val="90"/>
        </w:rPr>
      </w:pPr>
    </w:p>
    <w:p w14:paraId="54C299A9" w14:textId="424A4D68" w:rsidR="005F2218" w:rsidRPr="005F2218" w:rsidRDefault="00C8384C" w:rsidP="005F2218">
      <w:pPr>
        <w:tabs>
          <w:tab w:val="left" w:pos="3000"/>
        </w:tabs>
        <w:spacing w:line="276" w:lineRule="auto"/>
        <w:jc w:val="center"/>
        <w:rPr>
          <w:b/>
        </w:rPr>
      </w:pPr>
      <w:r w:rsidRPr="005F2218">
        <w:rPr>
          <w:b/>
        </w:rPr>
        <w:t>ИТОГ АТТЕСТАЦИИ</w:t>
      </w:r>
      <w:r w:rsidR="005F2218" w:rsidRPr="005F2218">
        <w:rPr>
          <w:b/>
        </w:rPr>
        <w:t xml:space="preserve"> ПО ПРОФЕССИОНАЛЬНОМУ МОДУЛЮ</w:t>
      </w:r>
    </w:p>
    <w:p w14:paraId="488DC5D4" w14:textId="77777777" w:rsidR="005F2218" w:rsidRPr="005F2218" w:rsidRDefault="005F2218" w:rsidP="005F2218">
      <w:pPr>
        <w:tabs>
          <w:tab w:val="left" w:pos="3000"/>
        </w:tabs>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4"/>
        <w:gridCol w:w="2300"/>
      </w:tblGrid>
      <w:tr w:rsidR="005F2218" w:rsidRPr="005F2218" w14:paraId="0673F083" w14:textId="77777777" w:rsidTr="005B733D">
        <w:tc>
          <w:tcPr>
            <w:tcW w:w="3799" w:type="pct"/>
            <w:shd w:val="clear" w:color="auto" w:fill="auto"/>
          </w:tcPr>
          <w:p w14:paraId="01EB4344" w14:textId="77777777" w:rsidR="005F2218" w:rsidRPr="00BB603A" w:rsidRDefault="005F2218" w:rsidP="00C04E5E">
            <w:pPr>
              <w:tabs>
                <w:tab w:val="left" w:pos="3000"/>
              </w:tabs>
              <w:spacing w:line="276" w:lineRule="auto"/>
            </w:pPr>
            <w:r w:rsidRPr="00BB603A">
              <w:t xml:space="preserve">Вид </w:t>
            </w:r>
            <w:r w:rsidR="00C04E5E">
              <w:t xml:space="preserve">   </w:t>
            </w:r>
            <w:r w:rsidRPr="00BB603A">
              <w:t>деятельности</w:t>
            </w:r>
          </w:p>
        </w:tc>
        <w:tc>
          <w:tcPr>
            <w:tcW w:w="1201" w:type="pct"/>
            <w:shd w:val="clear" w:color="auto" w:fill="auto"/>
          </w:tcPr>
          <w:p w14:paraId="398034BC" w14:textId="77777777" w:rsidR="005F2218" w:rsidRPr="00BB603A" w:rsidRDefault="005F2218" w:rsidP="005F2218">
            <w:pPr>
              <w:tabs>
                <w:tab w:val="left" w:pos="3000"/>
              </w:tabs>
              <w:spacing w:line="276" w:lineRule="auto"/>
            </w:pPr>
            <w:r w:rsidRPr="00BB603A">
              <w:t>Освоил на оценку *** (не освоил)</w:t>
            </w:r>
          </w:p>
        </w:tc>
      </w:tr>
      <w:tr w:rsidR="005F2218" w:rsidRPr="005F2218" w14:paraId="4DF63AE3" w14:textId="77777777" w:rsidTr="005B733D">
        <w:tc>
          <w:tcPr>
            <w:tcW w:w="3799" w:type="pct"/>
            <w:shd w:val="clear" w:color="auto" w:fill="auto"/>
          </w:tcPr>
          <w:p w14:paraId="28DE7E66" w14:textId="77777777" w:rsidR="005F2218" w:rsidRPr="00BB603A" w:rsidRDefault="005F2218" w:rsidP="005F2218">
            <w:pPr>
              <w:spacing w:line="276" w:lineRule="auto"/>
            </w:pPr>
            <w:r w:rsidRPr="00BB603A">
              <w:t>******************</w:t>
            </w:r>
          </w:p>
          <w:p w14:paraId="7AA3DA5B" w14:textId="77777777" w:rsidR="005F2218" w:rsidRPr="00BB603A" w:rsidRDefault="005F2218" w:rsidP="005F2218">
            <w:pPr>
              <w:widowControl w:val="0"/>
              <w:suppressAutoHyphens/>
              <w:spacing w:line="276" w:lineRule="auto"/>
              <w:jc w:val="both"/>
            </w:pPr>
          </w:p>
        </w:tc>
        <w:tc>
          <w:tcPr>
            <w:tcW w:w="1201" w:type="pct"/>
            <w:shd w:val="clear" w:color="auto" w:fill="auto"/>
          </w:tcPr>
          <w:p w14:paraId="7AFCC3F3" w14:textId="77777777" w:rsidR="005F2218" w:rsidRPr="00BB603A" w:rsidRDefault="005F2218" w:rsidP="005F2218">
            <w:pPr>
              <w:tabs>
                <w:tab w:val="left" w:pos="3000"/>
              </w:tabs>
              <w:spacing w:line="276" w:lineRule="auto"/>
            </w:pPr>
          </w:p>
        </w:tc>
      </w:tr>
    </w:tbl>
    <w:p w14:paraId="7A3DE8CF" w14:textId="77777777" w:rsidR="00C04E5E" w:rsidRDefault="00C04E5E" w:rsidP="0024099F">
      <w:pPr>
        <w:pStyle w:val="2"/>
        <w:jc w:val="right"/>
        <w:rPr>
          <w:b/>
          <w:sz w:val="24"/>
          <w:szCs w:val="24"/>
        </w:rPr>
      </w:pPr>
    </w:p>
    <w:p w14:paraId="34193EF1" w14:textId="77777777" w:rsidR="00D8299C" w:rsidRDefault="00D8299C" w:rsidP="00D8299C"/>
    <w:p w14:paraId="47907333" w14:textId="77777777" w:rsidR="00D8299C" w:rsidRDefault="00D8299C" w:rsidP="00D8299C"/>
    <w:p w14:paraId="0BA04898" w14:textId="77777777" w:rsidR="00D8299C" w:rsidRDefault="00D8299C" w:rsidP="00D8299C"/>
    <w:p w14:paraId="1F0D9343" w14:textId="77777777" w:rsidR="00D8299C" w:rsidRDefault="00D8299C" w:rsidP="00D8299C"/>
    <w:p w14:paraId="66D732FA" w14:textId="77777777" w:rsidR="00D8299C" w:rsidRDefault="00D8299C" w:rsidP="00D8299C"/>
    <w:p w14:paraId="68CB7F27" w14:textId="77777777" w:rsidR="00D8299C" w:rsidRDefault="00D8299C" w:rsidP="00D8299C"/>
    <w:p w14:paraId="61D9EF4E" w14:textId="77777777" w:rsidR="00D8299C" w:rsidRDefault="00D8299C" w:rsidP="00D8299C"/>
    <w:p w14:paraId="00BE7202" w14:textId="77777777" w:rsidR="00D8299C" w:rsidRDefault="00D8299C" w:rsidP="00D8299C"/>
    <w:p w14:paraId="25287512" w14:textId="77777777" w:rsidR="00D8299C" w:rsidRDefault="00D8299C" w:rsidP="00D8299C"/>
    <w:p w14:paraId="1C1FEBD0" w14:textId="77777777" w:rsidR="00D8299C" w:rsidRDefault="00D8299C" w:rsidP="00D8299C"/>
    <w:p w14:paraId="0FA6595A" w14:textId="77777777" w:rsidR="00D8299C" w:rsidRDefault="00D8299C" w:rsidP="00D8299C"/>
    <w:p w14:paraId="7BBE9829" w14:textId="77777777" w:rsidR="00D8299C" w:rsidRDefault="00D8299C" w:rsidP="00D8299C"/>
    <w:p w14:paraId="59E069DF" w14:textId="77777777" w:rsidR="00D8299C" w:rsidRDefault="00D8299C" w:rsidP="00D8299C"/>
    <w:p w14:paraId="114A73BF" w14:textId="77777777" w:rsidR="00D8299C" w:rsidRDefault="00D8299C" w:rsidP="00D8299C"/>
    <w:p w14:paraId="704710CB" w14:textId="77777777" w:rsidR="00D8299C" w:rsidRDefault="00D8299C" w:rsidP="00D8299C"/>
    <w:p w14:paraId="715C349A" w14:textId="77777777" w:rsidR="00D8299C" w:rsidRDefault="00D8299C" w:rsidP="00D8299C"/>
    <w:p w14:paraId="795AF7B2" w14:textId="77777777" w:rsidR="00D8299C" w:rsidRDefault="00D8299C" w:rsidP="00D8299C"/>
    <w:p w14:paraId="31DD5C54" w14:textId="77777777" w:rsidR="00D8299C" w:rsidRDefault="00D8299C" w:rsidP="00D8299C"/>
    <w:p w14:paraId="142BD550" w14:textId="77777777" w:rsidR="00D8299C" w:rsidRDefault="00D8299C" w:rsidP="00D8299C"/>
    <w:p w14:paraId="70A32CE2" w14:textId="77777777" w:rsidR="00D8299C" w:rsidRDefault="00D8299C" w:rsidP="00D8299C"/>
    <w:p w14:paraId="3EFDDD9A" w14:textId="77777777" w:rsidR="00D8299C" w:rsidRDefault="00D8299C" w:rsidP="00D8299C"/>
    <w:p w14:paraId="2C2B2E65" w14:textId="77777777" w:rsidR="00D8299C" w:rsidRDefault="00D8299C" w:rsidP="00D8299C"/>
    <w:p w14:paraId="0F9F9D2E" w14:textId="77777777" w:rsidR="00D8299C" w:rsidRDefault="00D8299C" w:rsidP="00D8299C"/>
    <w:p w14:paraId="795DA1EF" w14:textId="77777777" w:rsidR="00D8299C" w:rsidRDefault="00D8299C" w:rsidP="00D8299C"/>
    <w:p w14:paraId="181A3ED2" w14:textId="77777777" w:rsidR="00D8299C" w:rsidRDefault="00D8299C" w:rsidP="00D8299C"/>
    <w:p w14:paraId="41E8AE78" w14:textId="77777777" w:rsidR="00D8299C" w:rsidRDefault="00D8299C" w:rsidP="00D8299C"/>
    <w:p w14:paraId="167A0391" w14:textId="77777777" w:rsidR="00D8299C" w:rsidRDefault="00D8299C" w:rsidP="00D8299C"/>
    <w:p w14:paraId="61E7A093" w14:textId="77777777" w:rsidR="00D8299C" w:rsidRDefault="00D8299C" w:rsidP="00D8299C"/>
    <w:p w14:paraId="0E080B83" w14:textId="77777777" w:rsidR="00D8299C" w:rsidRDefault="00D8299C" w:rsidP="00D8299C"/>
    <w:p w14:paraId="65AE477A" w14:textId="77777777" w:rsidR="00D8299C" w:rsidRDefault="00D8299C" w:rsidP="00D8299C"/>
    <w:p w14:paraId="69F8F792" w14:textId="77777777" w:rsidR="00D8299C" w:rsidRDefault="00D8299C" w:rsidP="00D8299C"/>
    <w:p w14:paraId="0F3E9D98" w14:textId="77777777" w:rsidR="00D8299C" w:rsidRDefault="00D8299C" w:rsidP="00D8299C"/>
    <w:p w14:paraId="703085DD" w14:textId="77777777" w:rsidR="00D8299C" w:rsidRDefault="00D8299C" w:rsidP="00D8299C"/>
    <w:p w14:paraId="108C7197" w14:textId="77777777" w:rsidR="00D8299C" w:rsidRDefault="00D8299C" w:rsidP="00D8299C"/>
    <w:p w14:paraId="6AAB40C2" w14:textId="16759030" w:rsidR="00A15F99" w:rsidRPr="0024099F" w:rsidRDefault="007844B7" w:rsidP="0024099F">
      <w:pPr>
        <w:pStyle w:val="2"/>
        <w:jc w:val="right"/>
        <w:rPr>
          <w:sz w:val="24"/>
          <w:szCs w:val="24"/>
        </w:rPr>
      </w:pPr>
      <w:bookmarkStart w:id="15" w:name="_Toc198806015"/>
      <w:r w:rsidRPr="0024099F">
        <w:rPr>
          <w:b/>
          <w:sz w:val="24"/>
          <w:szCs w:val="24"/>
        </w:rPr>
        <w:lastRenderedPageBreak/>
        <w:t xml:space="preserve">ПРИЛОЖЕНИЕ </w:t>
      </w:r>
      <w:r w:rsidR="00291027" w:rsidRPr="0024099F">
        <w:rPr>
          <w:b/>
          <w:sz w:val="24"/>
          <w:szCs w:val="24"/>
        </w:rPr>
        <w:t>8</w:t>
      </w:r>
      <w:r w:rsidR="0024099F" w:rsidRPr="0024099F">
        <w:rPr>
          <w:sz w:val="24"/>
          <w:szCs w:val="24"/>
        </w:rPr>
        <w:t xml:space="preserve"> </w:t>
      </w:r>
      <w:r w:rsidR="005F4BCF">
        <w:rPr>
          <w:sz w:val="24"/>
          <w:szCs w:val="24"/>
        </w:rPr>
        <w:t>О</w:t>
      </w:r>
      <w:r w:rsidR="0024099F" w:rsidRPr="0024099F">
        <w:rPr>
          <w:sz w:val="24"/>
          <w:szCs w:val="24"/>
        </w:rPr>
        <w:t>ценочны</w:t>
      </w:r>
      <w:r w:rsidR="005F4BCF">
        <w:rPr>
          <w:sz w:val="24"/>
          <w:szCs w:val="24"/>
        </w:rPr>
        <w:t>е</w:t>
      </w:r>
      <w:r w:rsidR="0024099F" w:rsidRPr="0024099F">
        <w:rPr>
          <w:sz w:val="24"/>
          <w:szCs w:val="24"/>
        </w:rPr>
        <w:t xml:space="preserve"> </w:t>
      </w:r>
      <w:r w:rsidR="005F4BCF">
        <w:rPr>
          <w:sz w:val="24"/>
          <w:szCs w:val="24"/>
        </w:rPr>
        <w:t>материалы</w:t>
      </w:r>
      <w:r w:rsidR="0024099F">
        <w:rPr>
          <w:sz w:val="24"/>
          <w:szCs w:val="24"/>
        </w:rPr>
        <w:t xml:space="preserve"> </w:t>
      </w:r>
      <w:r w:rsidR="0024099F" w:rsidRPr="0024099F">
        <w:rPr>
          <w:sz w:val="24"/>
          <w:szCs w:val="24"/>
        </w:rPr>
        <w:t xml:space="preserve">промежуточной </w:t>
      </w:r>
      <w:r w:rsidR="00C8384C" w:rsidRPr="0024099F">
        <w:rPr>
          <w:sz w:val="24"/>
          <w:szCs w:val="24"/>
        </w:rPr>
        <w:t>аттестации</w:t>
      </w:r>
      <w:r w:rsidR="00C8384C">
        <w:rPr>
          <w:sz w:val="24"/>
          <w:szCs w:val="24"/>
        </w:rPr>
        <w:t xml:space="preserve"> учебной</w:t>
      </w:r>
      <w:r w:rsidR="0024099F">
        <w:rPr>
          <w:sz w:val="24"/>
          <w:szCs w:val="24"/>
        </w:rPr>
        <w:t xml:space="preserve"> </w:t>
      </w:r>
      <w:r w:rsidR="0024099F" w:rsidRPr="0024099F">
        <w:rPr>
          <w:sz w:val="24"/>
          <w:szCs w:val="24"/>
        </w:rPr>
        <w:t>дисциплины</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6"/>
      </w:tblGrid>
      <w:tr w:rsidR="00E32C6C" w:rsidRPr="00F60DA1" w14:paraId="5C92C021" w14:textId="77777777" w:rsidTr="00A91CCF">
        <w:trPr>
          <w:trHeight w:val="1124"/>
        </w:trPr>
        <w:tc>
          <w:tcPr>
            <w:tcW w:w="9571" w:type="dxa"/>
            <w:gridSpan w:val="2"/>
            <w:tcBorders>
              <w:top w:val="nil"/>
              <w:left w:val="nil"/>
              <w:bottom w:val="nil"/>
              <w:right w:val="nil"/>
            </w:tcBorders>
            <w:hideMark/>
          </w:tcPr>
          <w:p w14:paraId="46E03D06" w14:textId="77777777" w:rsidR="006A13CD" w:rsidRPr="00205F03" w:rsidRDefault="006A13CD" w:rsidP="00BE3C49">
            <w:pPr>
              <w:jc w:val="center"/>
              <w:rPr>
                <w:kern w:val="32"/>
              </w:rPr>
            </w:pPr>
            <w:r>
              <w:rPr>
                <w:kern w:val="32"/>
              </w:rPr>
              <w:t xml:space="preserve">МИНИСТЕРСТВО ОБРАЗОВАНИЯ И НАУКИ </w:t>
            </w:r>
            <w:r w:rsidRPr="00205F03">
              <w:rPr>
                <w:kern w:val="32"/>
              </w:rPr>
              <w:t>АЛТАЙСКОГО КРАЯ</w:t>
            </w:r>
          </w:p>
          <w:p w14:paraId="2391F443" w14:textId="77777777" w:rsidR="00E32C6C" w:rsidRPr="00F60DA1" w:rsidRDefault="00E32C6C" w:rsidP="00BE3C49">
            <w:pPr>
              <w:jc w:val="center"/>
            </w:pPr>
            <w:r w:rsidRPr="00F60DA1">
              <w:t>КРАЕВОЕ ГОСУДАРСТВЕННОЕ БЮДЖЕТНОЕ ПРОФЕССИОНАЛЬНОЕ</w:t>
            </w:r>
          </w:p>
          <w:p w14:paraId="31546317" w14:textId="77777777" w:rsidR="00E32C6C" w:rsidRPr="00F60DA1" w:rsidRDefault="00E32C6C" w:rsidP="00BE3C49">
            <w:pPr>
              <w:jc w:val="center"/>
            </w:pPr>
            <w:r w:rsidRPr="00F60DA1">
              <w:t>ОБРАЗОВАТЕЛЬНОЕ УЧРЕЖДЕНИЕ</w:t>
            </w:r>
          </w:p>
          <w:p w14:paraId="0D6A3E67" w14:textId="77777777" w:rsidR="00E32C6C" w:rsidRPr="00F60DA1" w:rsidRDefault="00E32C6C" w:rsidP="00BE3C49">
            <w:pPr>
              <w:jc w:val="center"/>
            </w:pPr>
            <w:r w:rsidRPr="00F60DA1">
              <w:t>«ЯРОВСКОЙ ПОЛИТЕХНИЧЕСКИЙ ТЕХНИКУМ»</w:t>
            </w:r>
          </w:p>
          <w:p w14:paraId="3FE8AF1D" w14:textId="77777777" w:rsidR="00E32C6C" w:rsidRPr="00F60DA1" w:rsidRDefault="00E32C6C" w:rsidP="00BE3C49"/>
        </w:tc>
      </w:tr>
      <w:tr w:rsidR="00E32C6C" w:rsidRPr="00F60DA1" w14:paraId="5C2870E7" w14:textId="77777777" w:rsidTr="00A91CCF">
        <w:trPr>
          <w:trHeight w:val="430"/>
        </w:trPr>
        <w:tc>
          <w:tcPr>
            <w:tcW w:w="9571" w:type="dxa"/>
            <w:gridSpan w:val="2"/>
            <w:tcBorders>
              <w:top w:val="nil"/>
              <w:left w:val="nil"/>
              <w:bottom w:val="nil"/>
              <w:right w:val="nil"/>
            </w:tcBorders>
          </w:tcPr>
          <w:p w14:paraId="04E18E9B" w14:textId="77777777" w:rsidR="00E32C6C" w:rsidRPr="00F60DA1" w:rsidRDefault="00E32C6C" w:rsidP="00BE3C49"/>
        </w:tc>
      </w:tr>
      <w:tr w:rsidR="00E32C6C" w:rsidRPr="00F60DA1" w14:paraId="312BBE05" w14:textId="77777777" w:rsidTr="00A91CCF">
        <w:tc>
          <w:tcPr>
            <w:tcW w:w="5495" w:type="dxa"/>
            <w:tcBorders>
              <w:top w:val="nil"/>
              <w:left w:val="nil"/>
              <w:bottom w:val="nil"/>
              <w:right w:val="nil"/>
            </w:tcBorders>
            <w:hideMark/>
          </w:tcPr>
          <w:p w14:paraId="16802849" w14:textId="77777777" w:rsidR="00E32C6C" w:rsidRPr="00F60DA1" w:rsidRDefault="00E32C6C" w:rsidP="00BE3C49">
            <w:pPr>
              <w:rPr>
                <w:kern w:val="32"/>
              </w:rPr>
            </w:pPr>
            <w:r w:rsidRPr="00F60DA1">
              <w:rPr>
                <w:kern w:val="32"/>
              </w:rPr>
              <w:t xml:space="preserve">Согласовано </w:t>
            </w:r>
          </w:p>
          <w:p w14:paraId="4D962E3E" w14:textId="77777777" w:rsidR="00E32C6C" w:rsidRPr="00F60DA1" w:rsidRDefault="00E32C6C" w:rsidP="00BE3C49">
            <w:pPr>
              <w:rPr>
                <w:kern w:val="32"/>
              </w:rPr>
            </w:pPr>
            <w:proofErr w:type="spellStart"/>
            <w:r w:rsidRPr="00F60DA1">
              <w:rPr>
                <w:kern w:val="32"/>
              </w:rPr>
              <w:t>Зам.директора</w:t>
            </w:r>
            <w:proofErr w:type="spellEnd"/>
            <w:r w:rsidRPr="00F60DA1">
              <w:rPr>
                <w:kern w:val="32"/>
              </w:rPr>
              <w:t xml:space="preserve"> по УПР</w:t>
            </w:r>
          </w:p>
          <w:p w14:paraId="1578E36F" w14:textId="77777777" w:rsidR="00E32C6C" w:rsidRPr="00F60DA1" w:rsidRDefault="00E32C6C" w:rsidP="00BE3C49">
            <w:pPr>
              <w:rPr>
                <w:kern w:val="32"/>
              </w:rPr>
            </w:pPr>
            <w:r w:rsidRPr="00F60DA1">
              <w:rPr>
                <w:kern w:val="32"/>
              </w:rPr>
              <w:t>_________</w:t>
            </w:r>
            <w:proofErr w:type="spellStart"/>
            <w:r w:rsidR="006A13CD">
              <w:rPr>
                <w:kern w:val="32"/>
              </w:rPr>
              <w:t>И.А.Михель</w:t>
            </w:r>
            <w:proofErr w:type="spellEnd"/>
          </w:p>
          <w:p w14:paraId="59B9C3CF" w14:textId="04EA6698" w:rsidR="00E32C6C" w:rsidRPr="00F60DA1" w:rsidRDefault="00E32C6C" w:rsidP="00BE3C49">
            <w:pPr>
              <w:rPr>
                <w:kern w:val="32"/>
              </w:rPr>
            </w:pPr>
            <w:r w:rsidRPr="00F60DA1">
              <w:rPr>
                <w:kern w:val="32"/>
              </w:rPr>
              <w:t>«_____» ___________20</w:t>
            </w:r>
            <w:r w:rsidR="005F4BCF">
              <w:rPr>
                <w:kern w:val="32"/>
              </w:rPr>
              <w:t>_</w:t>
            </w:r>
            <w:r>
              <w:rPr>
                <w:kern w:val="32"/>
              </w:rPr>
              <w:t>_</w:t>
            </w:r>
            <w:r w:rsidRPr="00F60DA1">
              <w:rPr>
                <w:kern w:val="32"/>
              </w:rPr>
              <w:t xml:space="preserve">г </w:t>
            </w:r>
          </w:p>
        </w:tc>
        <w:tc>
          <w:tcPr>
            <w:tcW w:w="4076" w:type="dxa"/>
            <w:tcBorders>
              <w:top w:val="nil"/>
              <w:left w:val="nil"/>
              <w:bottom w:val="nil"/>
              <w:right w:val="nil"/>
            </w:tcBorders>
            <w:hideMark/>
          </w:tcPr>
          <w:p w14:paraId="4699B5AA" w14:textId="77777777" w:rsidR="00E32C6C" w:rsidRPr="00F60DA1" w:rsidRDefault="00E32C6C" w:rsidP="00BE3C49">
            <w:pPr>
              <w:rPr>
                <w:kern w:val="32"/>
              </w:rPr>
            </w:pPr>
            <w:r w:rsidRPr="00F60DA1">
              <w:rPr>
                <w:kern w:val="32"/>
              </w:rPr>
              <w:t>Утверждено</w:t>
            </w:r>
          </w:p>
          <w:p w14:paraId="11DB0FF4" w14:textId="77777777" w:rsidR="00E32C6C" w:rsidRPr="00F60DA1" w:rsidRDefault="00E32C6C" w:rsidP="00BE3C49">
            <w:r w:rsidRPr="00F60DA1">
              <w:t xml:space="preserve"> </w:t>
            </w:r>
            <w:proofErr w:type="gramStart"/>
            <w:r w:rsidRPr="00F60DA1">
              <w:t>приказом  директора</w:t>
            </w:r>
            <w:proofErr w:type="gramEnd"/>
            <w:r w:rsidRPr="00F60DA1">
              <w:t xml:space="preserve">  </w:t>
            </w:r>
          </w:p>
          <w:p w14:paraId="1BFFCB46" w14:textId="3E81C635" w:rsidR="00E32C6C" w:rsidRPr="00F60DA1" w:rsidRDefault="00E32C6C" w:rsidP="00BE3C49">
            <w:r w:rsidRPr="00F60DA1">
              <w:t>№ _______</w:t>
            </w:r>
            <w:proofErr w:type="gramStart"/>
            <w:r w:rsidRPr="00F60DA1">
              <w:t>_  от</w:t>
            </w:r>
            <w:proofErr w:type="gramEnd"/>
            <w:r w:rsidRPr="00F60DA1">
              <w:t xml:space="preserve"> </w:t>
            </w:r>
            <w:r w:rsidRPr="00F60DA1">
              <w:rPr>
                <w:caps/>
              </w:rPr>
              <w:t xml:space="preserve">  «___»_________20</w:t>
            </w:r>
            <w:r w:rsidR="005F4BCF">
              <w:rPr>
                <w:caps/>
              </w:rPr>
              <w:t>_</w:t>
            </w:r>
            <w:r>
              <w:rPr>
                <w:caps/>
              </w:rPr>
              <w:t>_</w:t>
            </w:r>
            <w:r w:rsidRPr="00F60DA1">
              <w:t xml:space="preserve">г.   </w:t>
            </w:r>
          </w:p>
          <w:p w14:paraId="3F2608C8" w14:textId="77777777" w:rsidR="00E32C6C" w:rsidRPr="00F60DA1" w:rsidRDefault="00E32C6C" w:rsidP="00BE3C49">
            <w:pPr>
              <w:rPr>
                <w:kern w:val="32"/>
              </w:rPr>
            </w:pPr>
            <w:r w:rsidRPr="00F60DA1">
              <w:t xml:space="preserve">                                                       </w:t>
            </w:r>
          </w:p>
        </w:tc>
      </w:tr>
    </w:tbl>
    <w:p w14:paraId="762585BA" w14:textId="77777777" w:rsidR="00E32C6C" w:rsidRPr="00981E9A" w:rsidRDefault="00E32C6C" w:rsidP="00BE3C49"/>
    <w:p w14:paraId="18882E74" w14:textId="77777777" w:rsidR="00E32C6C" w:rsidRPr="00981E9A" w:rsidRDefault="00E32C6C" w:rsidP="00BE3C49"/>
    <w:p w14:paraId="3B6AD19C" w14:textId="77777777" w:rsidR="00E32C6C" w:rsidRDefault="00E32C6C" w:rsidP="00BE3C49"/>
    <w:p w14:paraId="0BF833BA" w14:textId="77777777" w:rsidR="00BE3C49" w:rsidRDefault="00BE3C49" w:rsidP="00BE3C49"/>
    <w:p w14:paraId="4BE5292E" w14:textId="77777777" w:rsidR="00BE3C49" w:rsidRPr="00981E9A" w:rsidRDefault="00BE3C49" w:rsidP="00BE3C49"/>
    <w:p w14:paraId="3169B5E9" w14:textId="77777777" w:rsidR="00E32C6C" w:rsidRPr="00981E9A" w:rsidRDefault="00E32C6C" w:rsidP="00BE3C49"/>
    <w:p w14:paraId="3F746A36" w14:textId="5C509A13" w:rsidR="00E32C6C" w:rsidRPr="0024099F" w:rsidRDefault="00E32C6C" w:rsidP="0024099F">
      <w:pPr>
        <w:jc w:val="center"/>
        <w:rPr>
          <w:b/>
        </w:rPr>
      </w:pPr>
      <w:r w:rsidRPr="0024099F">
        <w:rPr>
          <w:b/>
        </w:rPr>
        <w:t>ОЦЕНОЧНЫ</w:t>
      </w:r>
      <w:r w:rsidR="00715674">
        <w:rPr>
          <w:b/>
        </w:rPr>
        <w:t>Е МАТЕРИАЛЫ</w:t>
      </w:r>
    </w:p>
    <w:p w14:paraId="701B66CA" w14:textId="77777777" w:rsidR="00E32C6C" w:rsidRPr="0024099F" w:rsidRDefault="00E32C6C" w:rsidP="0024099F">
      <w:pPr>
        <w:jc w:val="center"/>
        <w:rPr>
          <w:b/>
        </w:rPr>
      </w:pPr>
      <w:r w:rsidRPr="0024099F">
        <w:rPr>
          <w:b/>
        </w:rPr>
        <w:t>ПРОМЕЖУТОЧНОЙ АТТЕСТАЦИИ</w:t>
      </w:r>
    </w:p>
    <w:p w14:paraId="66435708" w14:textId="6D0DB106" w:rsidR="00E32C6C" w:rsidRDefault="00E32C6C" w:rsidP="0024099F">
      <w:pPr>
        <w:jc w:val="center"/>
        <w:rPr>
          <w:caps/>
        </w:rPr>
      </w:pPr>
      <w:r w:rsidRPr="00F96372">
        <w:rPr>
          <w:caps/>
        </w:rPr>
        <w:t>****************</w:t>
      </w:r>
      <w:r w:rsidR="00C8384C" w:rsidRPr="00F96372">
        <w:rPr>
          <w:caps/>
        </w:rPr>
        <w:t>* ДИСЦИПЛИНЫ</w:t>
      </w:r>
    </w:p>
    <w:p w14:paraId="406EAD4A" w14:textId="77777777" w:rsidR="00E32C6C" w:rsidRDefault="00E32C6C" w:rsidP="00BE3C49">
      <w:pPr>
        <w:jc w:val="center"/>
        <w:rPr>
          <w:bCs/>
          <w:caps/>
        </w:rPr>
      </w:pPr>
      <w:r>
        <w:rPr>
          <w:caps/>
        </w:rPr>
        <w:t>******************************</w:t>
      </w:r>
    </w:p>
    <w:p w14:paraId="70FAD27C" w14:textId="77777777" w:rsidR="00E32C6C" w:rsidRDefault="00E32C6C" w:rsidP="00BE3C49">
      <w:pPr>
        <w:jc w:val="center"/>
        <w:rPr>
          <w:bCs/>
          <w:caps/>
        </w:rPr>
      </w:pPr>
    </w:p>
    <w:p w14:paraId="6169E0BF" w14:textId="77777777" w:rsidR="00E32C6C" w:rsidRPr="00A15F99" w:rsidRDefault="00E32C6C" w:rsidP="00BE3C49">
      <w:pPr>
        <w:jc w:val="center"/>
      </w:pPr>
      <w:r w:rsidRPr="00A15F99">
        <w:t>ПРОГРАММЫ ПОДГОТОВКИ КВАЛИФИЦИРОВАННЫХ РАБОЧИХ, СЛУЖАЩИХ</w:t>
      </w:r>
      <w:r>
        <w:t xml:space="preserve"> (СПЕЦИАЛИСТОВ СРЕДНЕГО ЗВЕНА)</w:t>
      </w:r>
    </w:p>
    <w:p w14:paraId="35DFE969" w14:textId="72DA84B6" w:rsidR="00E32C6C" w:rsidRPr="00A15F99" w:rsidRDefault="00C8384C" w:rsidP="00BE3C49">
      <w:pPr>
        <w:jc w:val="center"/>
      </w:pPr>
      <w:r w:rsidRPr="00A15F99">
        <w:t>СРЕДНЕГО ПРОФЕССИОНАЛЬНОГО</w:t>
      </w:r>
      <w:r w:rsidR="00E32C6C" w:rsidRPr="00A15F99">
        <w:t xml:space="preserve"> ОБРАЗОВАНИЯ</w:t>
      </w:r>
    </w:p>
    <w:p w14:paraId="6A0A3BCE" w14:textId="47044797" w:rsidR="00E32C6C" w:rsidRPr="00A15F99" w:rsidRDefault="00E32C6C" w:rsidP="00BE3C49">
      <w:pPr>
        <w:jc w:val="center"/>
      </w:pPr>
      <w:r w:rsidRPr="00A15F99">
        <w:t xml:space="preserve">ПО ПРОФЕССИИ </w:t>
      </w:r>
      <w:r w:rsidR="00C8384C" w:rsidRPr="00A15F99">
        <w:t>(СПЕЦИАЛЬНОСТИ</w:t>
      </w:r>
      <w:r w:rsidRPr="00A15F99">
        <w:t>) ***************</w:t>
      </w:r>
    </w:p>
    <w:p w14:paraId="25A545CC" w14:textId="77777777" w:rsidR="003F4658" w:rsidRPr="00A211F0" w:rsidRDefault="003F4658" w:rsidP="00BE3C49">
      <w:pPr>
        <w:jc w:val="center"/>
        <w:rPr>
          <w:i/>
          <w:vertAlign w:val="superscript"/>
        </w:rPr>
      </w:pPr>
      <w:r w:rsidRPr="00A211F0">
        <w:rPr>
          <w:vertAlign w:val="superscript"/>
        </w:rPr>
        <w:t>код</w:t>
      </w:r>
      <w:r>
        <w:rPr>
          <w:vertAlign w:val="superscript"/>
        </w:rPr>
        <w:t xml:space="preserve">     </w:t>
      </w:r>
      <w:r w:rsidRPr="00A211F0">
        <w:rPr>
          <w:vertAlign w:val="superscript"/>
        </w:rPr>
        <w:t>наименование специальности (профессии)</w:t>
      </w:r>
    </w:p>
    <w:p w14:paraId="50737588" w14:textId="77777777" w:rsidR="00E32C6C" w:rsidRDefault="00E32C6C" w:rsidP="00BE3C49"/>
    <w:p w14:paraId="7870B4C0" w14:textId="77777777" w:rsidR="00BE3C49" w:rsidRPr="00A15F99" w:rsidRDefault="00BE3C49" w:rsidP="00BE3C49"/>
    <w:p w14:paraId="16D31B7E" w14:textId="77777777" w:rsidR="00E32C6C" w:rsidRPr="00A15F99" w:rsidRDefault="00E32C6C" w:rsidP="00BE3C49">
      <w:pPr>
        <w:jc w:val="right"/>
      </w:pPr>
      <w:r w:rsidRPr="00A15F99">
        <w:t xml:space="preserve">                                                                     Рассмотрено на заседании</w:t>
      </w:r>
    </w:p>
    <w:p w14:paraId="3BD2806C" w14:textId="77777777" w:rsidR="00E32C6C" w:rsidRPr="00A15F99" w:rsidRDefault="00E32C6C" w:rsidP="00BE3C49">
      <w:pPr>
        <w:jc w:val="right"/>
      </w:pPr>
      <w:r w:rsidRPr="00A15F99">
        <w:t>методической комиссии</w:t>
      </w:r>
    </w:p>
    <w:p w14:paraId="15958C4C" w14:textId="26D6A39D" w:rsidR="00E32C6C" w:rsidRPr="00A15F99" w:rsidRDefault="00E32C6C" w:rsidP="00BE3C49">
      <w:pPr>
        <w:jc w:val="right"/>
      </w:pPr>
      <w:proofErr w:type="gramStart"/>
      <w:r w:rsidRPr="00A15F99">
        <w:t>Протокол  от</w:t>
      </w:r>
      <w:proofErr w:type="gramEnd"/>
      <w:r w:rsidRPr="00A15F99">
        <w:t xml:space="preserve"> «___»________20</w:t>
      </w:r>
      <w:r w:rsidR="00715674">
        <w:t>_</w:t>
      </w:r>
      <w:r>
        <w:t>_</w:t>
      </w:r>
      <w:r w:rsidRPr="00A15F99">
        <w:t xml:space="preserve"> г.</w:t>
      </w:r>
    </w:p>
    <w:p w14:paraId="25340A04" w14:textId="77777777" w:rsidR="00E32C6C" w:rsidRPr="00A15F99" w:rsidRDefault="00E32C6C" w:rsidP="00BE3C49">
      <w:pPr>
        <w:jc w:val="right"/>
      </w:pPr>
      <w:r w:rsidRPr="00A15F99">
        <w:t>№_____________</w:t>
      </w:r>
    </w:p>
    <w:p w14:paraId="5870FD17" w14:textId="77777777" w:rsidR="00E32C6C" w:rsidRPr="00A15F99" w:rsidRDefault="00E32C6C" w:rsidP="00BE3C49"/>
    <w:p w14:paraId="01AA39B2" w14:textId="77777777" w:rsidR="00E32C6C" w:rsidRPr="00A15F99" w:rsidRDefault="00E32C6C" w:rsidP="00BE3C49"/>
    <w:p w14:paraId="7A740913" w14:textId="77777777" w:rsidR="00E32C6C" w:rsidRPr="00A15F99" w:rsidRDefault="00E32C6C" w:rsidP="00BE3C49"/>
    <w:p w14:paraId="508D0C92" w14:textId="77777777" w:rsidR="00E32C6C" w:rsidRPr="00A15F99" w:rsidRDefault="00E32C6C" w:rsidP="00BE3C49"/>
    <w:p w14:paraId="4E282D5B" w14:textId="77777777" w:rsidR="00E32C6C" w:rsidRPr="00A15F99" w:rsidRDefault="00E32C6C" w:rsidP="00BE3C49"/>
    <w:p w14:paraId="7660E09C" w14:textId="77777777" w:rsidR="00E32C6C" w:rsidRPr="00A15F99" w:rsidRDefault="00E32C6C" w:rsidP="00BE3C49"/>
    <w:p w14:paraId="7D95B7BB" w14:textId="77777777" w:rsidR="00E32C6C" w:rsidRPr="00A15F99" w:rsidRDefault="00E32C6C" w:rsidP="00BE3C49"/>
    <w:p w14:paraId="73B672E6" w14:textId="77777777" w:rsidR="00E32C6C" w:rsidRPr="00A15F99" w:rsidRDefault="00E32C6C" w:rsidP="00BE3C49"/>
    <w:p w14:paraId="3962C609" w14:textId="77777777" w:rsidR="00E32C6C" w:rsidRPr="00A15F99" w:rsidRDefault="00E32C6C" w:rsidP="00BE3C49"/>
    <w:p w14:paraId="1D541114" w14:textId="77777777" w:rsidR="00E32C6C" w:rsidRDefault="00E32C6C" w:rsidP="00BE3C49"/>
    <w:p w14:paraId="3D1FDC85" w14:textId="77777777" w:rsidR="00BE3C49" w:rsidRDefault="00BE3C49" w:rsidP="00BE3C49"/>
    <w:p w14:paraId="0A5BB343" w14:textId="77777777" w:rsidR="00D8299C" w:rsidRDefault="00D8299C" w:rsidP="00BE3C49"/>
    <w:p w14:paraId="7AF8B5C0" w14:textId="77777777" w:rsidR="00BE3C49" w:rsidRDefault="00BE3C49" w:rsidP="00BE3C49"/>
    <w:p w14:paraId="32619198" w14:textId="77777777" w:rsidR="00BE3C49" w:rsidRPr="00A15F99" w:rsidRDefault="00BE3C49" w:rsidP="00BE3C49"/>
    <w:p w14:paraId="641B3E05" w14:textId="77777777" w:rsidR="00E32C6C" w:rsidRPr="00A15F99" w:rsidRDefault="00E32C6C" w:rsidP="00BE3C49">
      <w:pPr>
        <w:jc w:val="center"/>
      </w:pPr>
    </w:p>
    <w:p w14:paraId="042742CD" w14:textId="134F7436" w:rsidR="00E32C6C" w:rsidRDefault="00E32C6C" w:rsidP="00BE3C49">
      <w:pPr>
        <w:jc w:val="center"/>
      </w:pPr>
      <w:r w:rsidRPr="00A15F99">
        <w:t>Яровое</w:t>
      </w:r>
      <w:r w:rsidR="00BE3C49">
        <w:t xml:space="preserve"> </w:t>
      </w:r>
      <w:r w:rsidRPr="00A15F99">
        <w:t>20</w:t>
      </w:r>
      <w:r>
        <w:t>_</w:t>
      </w:r>
    </w:p>
    <w:p w14:paraId="713A650C" w14:textId="77777777" w:rsidR="00BE3C49" w:rsidRPr="00A15F99" w:rsidRDefault="00BE3C49" w:rsidP="00BE3C49">
      <w:pPr>
        <w:jc w:val="center"/>
      </w:pPr>
    </w:p>
    <w:p w14:paraId="68436E80" w14:textId="3301F28A" w:rsidR="00E32C6C" w:rsidRPr="00CA5C75" w:rsidRDefault="00E32C6C" w:rsidP="00E32C6C">
      <w:pPr>
        <w:tabs>
          <w:tab w:val="left" w:pos="6200"/>
        </w:tabs>
      </w:pPr>
      <w:r w:rsidRPr="003B23CA">
        <w:rPr>
          <w:b/>
        </w:rPr>
        <w:lastRenderedPageBreak/>
        <w:t xml:space="preserve">1. </w:t>
      </w:r>
      <w:r w:rsidR="00715674">
        <w:rPr>
          <w:b/>
        </w:rPr>
        <w:t>О</w:t>
      </w:r>
      <w:r w:rsidRPr="003B23CA">
        <w:rPr>
          <w:b/>
        </w:rPr>
        <w:t xml:space="preserve">ценочные </w:t>
      </w:r>
      <w:r w:rsidR="00715674">
        <w:rPr>
          <w:b/>
        </w:rPr>
        <w:t>материалы</w:t>
      </w:r>
      <w:r w:rsidRPr="003B23CA">
        <w:rPr>
          <w:b/>
        </w:rPr>
        <w:t xml:space="preserve"> промежуточной аттестации</w:t>
      </w:r>
    </w:p>
    <w:p w14:paraId="7DF30920" w14:textId="77777777" w:rsidR="00E32C6C" w:rsidRPr="003B23CA" w:rsidRDefault="00E32C6C" w:rsidP="00E32C6C">
      <w:pPr>
        <w:jc w:val="both"/>
      </w:pPr>
      <w:r w:rsidRPr="003B23CA">
        <w:t xml:space="preserve">1.1 Форма промежуточной аттестации по дисциплине </w:t>
      </w:r>
      <w:proofErr w:type="gramStart"/>
      <w:r w:rsidRPr="003B23CA">
        <w:t xml:space="preserve">- </w:t>
      </w:r>
      <w:r w:rsidRPr="003B23CA">
        <w:rPr>
          <w:color w:val="FF0000"/>
        </w:rPr>
        <w:t xml:space="preserve"> </w:t>
      </w:r>
      <w:r>
        <w:t>*</w:t>
      </w:r>
      <w:proofErr w:type="gramEnd"/>
      <w:r>
        <w:t>************************</w:t>
      </w:r>
    </w:p>
    <w:p w14:paraId="6FB20EA7" w14:textId="734E1843" w:rsidR="00E32C6C" w:rsidRDefault="00E32C6C" w:rsidP="00E32C6C">
      <w:pPr>
        <w:jc w:val="both"/>
        <w:rPr>
          <w:b/>
        </w:rPr>
      </w:pPr>
      <w:r w:rsidRPr="003B23CA">
        <w:t xml:space="preserve">1.2 В результате аттестации по дисциплине </w:t>
      </w:r>
      <w:r w:rsidR="00C8384C" w:rsidRPr="003B23CA">
        <w:t>осуществляется проверка</w:t>
      </w:r>
      <w:r w:rsidRPr="003B23CA">
        <w:t xml:space="preserve"> следующих знаний и умений.</w:t>
      </w:r>
      <w:r w:rsidRPr="00DD381F">
        <w:rPr>
          <w:b/>
        </w:rPr>
        <w:t xml:space="preserve"> </w:t>
      </w:r>
    </w:p>
    <w:p w14:paraId="1CE90A97" w14:textId="77777777" w:rsidR="00E32C6C" w:rsidRPr="00DD381F" w:rsidRDefault="00E32C6C" w:rsidP="00E32C6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E32C6C" w:rsidRPr="007E0A6E" w14:paraId="6D73CD83" w14:textId="77777777" w:rsidTr="00A91CCF">
        <w:tc>
          <w:tcPr>
            <w:tcW w:w="9571" w:type="dxa"/>
            <w:gridSpan w:val="2"/>
          </w:tcPr>
          <w:p w14:paraId="33480851" w14:textId="77777777" w:rsidR="00E32C6C" w:rsidRPr="007E0A6E" w:rsidRDefault="00E32C6C" w:rsidP="00A91CCF">
            <w:pPr>
              <w:jc w:val="both"/>
              <w:rPr>
                <w:rFonts w:eastAsia="Calibri"/>
              </w:rPr>
            </w:pPr>
            <w:r>
              <w:rPr>
                <w:rFonts w:eastAsia="Calibri"/>
              </w:rPr>
              <w:t>Уметь</w:t>
            </w:r>
            <w:r w:rsidRPr="007E0A6E">
              <w:rPr>
                <w:rFonts w:eastAsia="Calibri"/>
              </w:rPr>
              <w:t xml:space="preserve">  </w:t>
            </w:r>
          </w:p>
        </w:tc>
      </w:tr>
      <w:tr w:rsidR="00E32C6C" w:rsidRPr="007E0A6E" w14:paraId="161D6586" w14:textId="77777777" w:rsidTr="00A91CCF">
        <w:tc>
          <w:tcPr>
            <w:tcW w:w="817" w:type="dxa"/>
          </w:tcPr>
          <w:p w14:paraId="0E9FFC60" w14:textId="77777777" w:rsidR="00E32C6C" w:rsidRPr="007E0A6E" w:rsidRDefault="00E32C6C" w:rsidP="00A91CCF">
            <w:pPr>
              <w:jc w:val="both"/>
              <w:rPr>
                <w:rFonts w:eastAsia="Calibri"/>
              </w:rPr>
            </w:pPr>
            <w:r>
              <w:rPr>
                <w:rFonts w:eastAsia="Calibri"/>
              </w:rPr>
              <w:t>У.1</w:t>
            </w:r>
          </w:p>
        </w:tc>
        <w:tc>
          <w:tcPr>
            <w:tcW w:w="8754" w:type="dxa"/>
          </w:tcPr>
          <w:p w14:paraId="2AA1A400" w14:textId="77777777" w:rsidR="00E32C6C" w:rsidRPr="006A25D1" w:rsidRDefault="00E32C6C" w:rsidP="00A91CCF">
            <w:pPr>
              <w:shd w:val="clear" w:color="auto" w:fill="FFFFFF"/>
            </w:pPr>
          </w:p>
        </w:tc>
      </w:tr>
      <w:tr w:rsidR="00E32C6C" w:rsidRPr="007E0A6E" w14:paraId="70AE924A" w14:textId="77777777" w:rsidTr="00A91CCF">
        <w:tc>
          <w:tcPr>
            <w:tcW w:w="817" w:type="dxa"/>
          </w:tcPr>
          <w:p w14:paraId="00CC9123" w14:textId="77777777" w:rsidR="00E32C6C" w:rsidRDefault="00E32C6C" w:rsidP="00E32C6C">
            <w:pPr>
              <w:jc w:val="both"/>
              <w:rPr>
                <w:rFonts w:eastAsia="Calibri"/>
              </w:rPr>
            </w:pPr>
            <w:r>
              <w:rPr>
                <w:rFonts w:eastAsia="Calibri"/>
              </w:rPr>
              <w:t>У.**</w:t>
            </w:r>
          </w:p>
        </w:tc>
        <w:tc>
          <w:tcPr>
            <w:tcW w:w="8754" w:type="dxa"/>
          </w:tcPr>
          <w:p w14:paraId="42E89BD2" w14:textId="77777777" w:rsidR="00E32C6C" w:rsidRPr="003B23CA" w:rsidRDefault="00E32C6C" w:rsidP="00A91CCF">
            <w:pPr>
              <w:jc w:val="both"/>
            </w:pPr>
          </w:p>
        </w:tc>
      </w:tr>
      <w:tr w:rsidR="00E32C6C" w:rsidRPr="007E0A6E" w14:paraId="4FC752B8" w14:textId="77777777" w:rsidTr="00A91CCF">
        <w:tc>
          <w:tcPr>
            <w:tcW w:w="9571" w:type="dxa"/>
            <w:gridSpan w:val="2"/>
          </w:tcPr>
          <w:p w14:paraId="742F25BA" w14:textId="77777777" w:rsidR="00E32C6C" w:rsidRPr="007E0A6E" w:rsidRDefault="00E32C6C" w:rsidP="00A91CCF">
            <w:pPr>
              <w:jc w:val="both"/>
              <w:rPr>
                <w:rFonts w:eastAsia="Calibri"/>
              </w:rPr>
            </w:pPr>
            <w:r>
              <w:rPr>
                <w:rFonts w:eastAsia="Calibri"/>
              </w:rPr>
              <w:t>Знать</w:t>
            </w:r>
            <w:r w:rsidRPr="007E0A6E">
              <w:rPr>
                <w:rFonts w:eastAsia="Calibri"/>
              </w:rPr>
              <w:t xml:space="preserve"> </w:t>
            </w:r>
          </w:p>
        </w:tc>
      </w:tr>
      <w:tr w:rsidR="00E32C6C" w:rsidRPr="007E0A6E" w14:paraId="3B650EA1" w14:textId="77777777" w:rsidTr="00A91CCF">
        <w:tc>
          <w:tcPr>
            <w:tcW w:w="817" w:type="dxa"/>
          </w:tcPr>
          <w:p w14:paraId="2CBD4A51" w14:textId="77777777" w:rsidR="00E32C6C" w:rsidRPr="007E0A6E" w:rsidRDefault="00E32C6C" w:rsidP="00A91CCF">
            <w:pPr>
              <w:jc w:val="both"/>
              <w:rPr>
                <w:rFonts w:eastAsia="Calibri"/>
              </w:rPr>
            </w:pPr>
            <w:r>
              <w:rPr>
                <w:rFonts w:eastAsia="Calibri"/>
              </w:rPr>
              <w:t>З.1</w:t>
            </w:r>
          </w:p>
        </w:tc>
        <w:tc>
          <w:tcPr>
            <w:tcW w:w="8754" w:type="dxa"/>
          </w:tcPr>
          <w:p w14:paraId="74D8C75C" w14:textId="77777777" w:rsidR="00E32C6C" w:rsidRPr="00CF6FA7" w:rsidRDefault="00E32C6C" w:rsidP="00A91CCF">
            <w:pPr>
              <w:shd w:val="clear" w:color="auto" w:fill="FFFFFF"/>
            </w:pPr>
          </w:p>
        </w:tc>
      </w:tr>
      <w:tr w:rsidR="00E32C6C" w:rsidRPr="007E0A6E" w14:paraId="5D90FC65" w14:textId="77777777" w:rsidTr="00A91CCF">
        <w:tc>
          <w:tcPr>
            <w:tcW w:w="817" w:type="dxa"/>
          </w:tcPr>
          <w:p w14:paraId="2EEF1A38" w14:textId="77777777" w:rsidR="00E32C6C" w:rsidRPr="007E0A6E" w:rsidRDefault="00E32C6C" w:rsidP="00E32C6C">
            <w:pPr>
              <w:jc w:val="both"/>
              <w:rPr>
                <w:rFonts w:eastAsia="Calibri"/>
              </w:rPr>
            </w:pPr>
            <w:r>
              <w:rPr>
                <w:rFonts w:eastAsia="Calibri"/>
              </w:rPr>
              <w:t>З.**</w:t>
            </w:r>
          </w:p>
        </w:tc>
        <w:tc>
          <w:tcPr>
            <w:tcW w:w="8754" w:type="dxa"/>
          </w:tcPr>
          <w:p w14:paraId="25CDA71E" w14:textId="77777777" w:rsidR="00E32C6C" w:rsidRPr="00CF6FA7" w:rsidRDefault="00E32C6C" w:rsidP="00A91CCF">
            <w:pPr>
              <w:shd w:val="clear" w:color="auto" w:fill="FFFFFF"/>
              <w:rPr>
                <w:color w:val="000000"/>
              </w:rPr>
            </w:pPr>
          </w:p>
        </w:tc>
      </w:tr>
    </w:tbl>
    <w:p w14:paraId="1E2F8802" w14:textId="77777777" w:rsidR="00E32C6C" w:rsidRDefault="00E32C6C" w:rsidP="00A15F99">
      <w:pPr>
        <w:pStyle w:val="ConsPlusNormal"/>
        <w:tabs>
          <w:tab w:val="left" w:pos="7363"/>
        </w:tabs>
        <w:spacing w:after="240"/>
        <w:jc w:val="right"/>
        <w:rPr>
          <w:rFonts w:ascii="Times New Roman" w:hAnsi="Times New Roman" w:cs="Times New Roman"/>
          <w:b/>
          <w:sz w:val="24"/>
          <w:szCs w:val="24"/>
        </w:rPr>
      </w:pPr>
    </w:p>
    <w:p w14:paraId="20817BFC" w14:textId="77777777" w:rsidR="00E32C6C" w:rsidRPr="003B27FD" w:rsidRDefault="00E32C6C" w:rsidP="00E3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81E9A">
        <w:rPr>
          <w:b/>
        </w:rPr>
        <w:t>1.</w:t>
      </w:r>
      <w:r w:rsidR="003B27FD" w:rsidRPr="00981E9A">
        <w:rPr>
          <w:b/>
        </w:rPr>
        <w:t xml:space="preserve">3 </w:t>
      </w:r>
      <w:proofErr w:type="gramStart"/>
      <w:r w:rsidR="003B27FD" w:rsidRPr="00981E9A">
        <w:rPr>
          <w:b/>
        </w:rPr>
        <w:t>ЗАДАНИЯ  ДЛЯ</w:t>
      </w:r>
      <w:proofErr w:type="gramEnd"/>
      <w:r w:rsidR="003B27FD" w:rsidRPr="00981E9A">
        <w:rPr>
          <w:b/>
        </w:rPr>
        <w:t xml:space="preserve"> </w:t>
      </w:r>
      <w:r w:rsidR="003B27FD" w:rsidRPr="00981E9A">
        <w:rPr>
          <w:b/>
          <w:color w:val="FF0000"/>
        </w:rPr>
        <w:t xml:space="preserve"> </w:t>
      </w:r>
      <w:r w:rsidR="003B27FD" w:rsidRPr="003B27FD">
        <w:rPr>
          <w:b/>
        </w:rPr>
        <w:t>*************** (</w:t>
      </w:r>
      <w:r w:rsidR="003B27FD" w:rsidRPr="003B27FD">
        <w:rPr>
          <w:b/>
          <w:i/>
        </w:rPr>
        <w:t xml:space="preserve">форма аттестации) </w:t>
      </w:r>
    </w:p>
    <w:p w14:paraId="227E426C" w14:textId="77777777" w:rsidR="00E32C6C" w:rsidRPr="00981E9A" w:rsidRDefault="00E32C6C" w:rsidP="00E32C6C">
      <w:pPr>
        <w:jc w:val="center"/>
        <w:rPr>
          <w:b/>
        </w:rPr>
      </w:pPr>
      <w:r w:rsidRPr="00981E9A">
        <w:rPr>
          <w:b/>
        </w:rPr>
        <w:t>ПАКЕТ ОБУЧАЮЩЕГОСЯ</w:t>
      </w:r>
    </w:p>
    <w:p w14:paraId="60C6F4D6" w14:textId="77777777" w:rsidR="00E32C6C" w:rsidRPr="00981E9A" w:rsidRDefault="00E32C6C" w:rsidP="00E32C6C">
      <w:pPr>
        <w:rPr>
          <w:b/>
        </w:rPr>
      </w:pPr>
    </w:p>
    <w:p w14:paraId="4BAB9A25" w14:textId="77777777" w:rsidR="00AE43EA" w:rsidRPr="00B237AA" w:rsidRDefault="00AE43EA" w:rsidP="00AE43EA">
      <w:pPr>
        <w:spacing w:line="276" w:lineRule="auto"/>
        <w:jc w:val="both"/>
        <w:rPr>
          <w:b/>
        </w:rPr>
      </w:pPr>
      <w:r w:rsidRPr="00B237AA">
        <w:rPr>
          <w:b/>
        </w:rPr>
        <w:t>Инструкция</w:t>
      </w:r>
    </w:p>
    <w:p w14:paraId="11456692" w14:textId="77777777" w:rsidR="00AE43EA" w:rsidRPr="00B237AA" w:rsidRDefault="00AE43EA" w:rsidP="00AE43EA">
      <w:pPr>
        <w:spacing w:line="276" w:lineRule="auto"/>
        <w:jc w:val="both"/>
      </w:pPr>
      <w:r w:rsidRPr="00B237AA">
        <w:t>Внимательно прочитайте задание.</w:t>
      </w:r>
    </w:p>
    <w:p w14:paraId="2E7C9C72" w14:textId="77777777" w:rsidR="00AE43EA" w:rsidRPr="00B237AA" w:rsidRDefault="00AE43EA" w:rsidP="00AE43EA">
      <w:pPr>
        <w:spacing w:line="276" w:lineRule="auto"/>
        <w:jc w:val="both"/>
      </w:pPr>
      <w:r w:rsidRPr="00B237AA">
        <w:t xml:space="preserve">Вы можете воспользоваться </w:t>
      </w:r>
      <w:r w:rsidRPr="00B237AA">
        <w:rPr>
          <w:i/>
        </w:rPr>
        <w:t>(указать, чем)</w:t>
      </w:r>
      <w:r w:rsidRPr="00B237AA">
        <w:t xml:space="preserve"> ____________________________</w:t>
      </w:r>
    </w:p>
    <w:p w14:paraId="7D8A9E19" w14:textId="77777777" w:rsidR="00AE43EA" w:rsidRPr="00B237AA" w:rsidRDefault="00AE43EA" w:rsidP="00AE43EA">
      <w:pPr>
        <w:spacing w:line="276" w:lineRule="auto"/>
        <w:jc w:val="both"/>
        <w:rPr>
          <w:b/>
        </w:rPr>
      </w:pPr>
      <w:r w:rsidRPr="00B237AA">
        <w:t>Время выполнения задания – ________________________________________</w:t>
      </w:r>
    </w:p>
    <w:p w14:paraId="49E0195F" w14:textId="77777777" w:rsidR="00AE43EA" w:rsidRPr="00B237AA" w:rsidRDefault="00AE43EA" w:rsidP="00AE43EA">
      <w:pPr>
        <w:spacing w:line="276" w:lineRule="auto"/>
        <w:jc w:val="both"/>
        <w:rPr>
          <w:i/>
        </w:rPr>
      </w:pPr>
      <w:r w:rsidRPr="00B237AA">
        <w:rPr>
          <w:b/>
        </w:rPr>
        <w:t xml:space="preserve">Задание </w:t>
      </w:r>
      <w:r w:rsidRPr="00B237AA">
        <w:rPr>
          <w:i/>
        </w:rPr>
        <w:t>(прописать содержание заданий для всех вариантов)</w:t>
      </w:r>
    </w:p>
    <w:p w14:paraId="353A27C1" w14:textId="77777777" w:rsidR="00AE43EA" w:rsidRPr="00B237AA" w:rsidRDefault="00AE43EA" w:rsidP="00AE43EA">
      <w:pPr>
        <w:spacing w:line="276" w:lineRule="auto"/>
        <w:jc w:val="both"/>
        <w:rPr>
          <w:i/>
        </w:rPr>
      </w:pPr>
      <w:r w:rsidRPr="00B237AA">
        <w:rPr>
          <w:i/>
        </w:rPr>
        <w:t>Текст задания</w:t>
      </w:r>
    </w:p>
    <w:p w14:paraId="1313F394" w14:textId="77777777" w:rsidR="00AE43EA" w:rsidRPr="00B237AA" w:rsidRDefault="00AE43EA" w:rsidP="00AE43EA">
      <w:pPr>
        <w:pStyle w:val="ConsPlusNormal"/>
        <w:tabs>
          <w:tab w:val="left" w:pos="7363"/>
        </w:tabs>
        <w:spacing w:after="240"/>
        <w:jc w:val="center"/>
      </w:pPr>
      <w:r w:rsidRPr="00AE43EA">
        <w:rPr>
          <w:rFonts w:ascii="Times New Roman" w:hAnsi="Times New Roman" w:cs="Times New Roman"/>
          <w:b/>
          <w:sz w:val="24"/>
          <w:szCs w:val="24"/>
        </w:rPr>
        <w:t>ПАКЕТ ЭКЗАМЕНАТОРА</w:t>
      </w:r>
    </w:p>
    <w:p w14:paraId="7F742DC8" w14:textId="77777777" w:rsidR="00AE43EA" w:rsidRPr="00B237AA" w:rsidRDefault="00AE43EA" w:rsidP="00AE43EA">
      <w:pPr>
        <w:pBdr>
          <w:bottom w:val="single" w:sz="4" w:space="1" w:color="auto"/>
        </w:pBdr>
        <w:spacing w:line="276" w:lineRule="auto"/>
        <w:jc w:val="both"/>
      </w:pPr>
      <w:r w:rsidRPr="00B237AA">
        <w:t xml:space="preserve"> УСЛОВИЯ</w:t>
      </w:r>
    </w:p>
    <w:p w14:paraId="270D5AA1" w14:textId="77777777" w:rsidR="00AE43EA" w:rsidRPr="00B237AA" w:rsidRDefault="00AE43EA" w:rsidP="00AE43EA">
      <w:pPr>
        <w:spacing w:line="276" w:lineRule="auto"/>
        <w:jc w:val="both"/>
        <w:rPr>
          <w:w w:val="90"/>
        </w:rPr>
      </w:pPr>
    </w:p>
    <w:p w14:paraId="465A8776" w14:textId="77777777" w:rsidR="00AE43EA" w:rsidRPr="00B237AA" w:rsidRDefault="00AE43EA" w:rsidP="00AE43EA">
      <w:pPr>
        <w:spacing w:line="276" w:lineRule="auto"/>
        <w:jc w:val="both"/>
        <w:rPr>
          <w:i/>
          <w:w w:val="90"/>
        </w:rPr>
      </w:pPr>
      <w:r w:rsidRPr="00B237AA">
        <w:rPr>
          <w:b/>
          <w:w w:val="90"/>
        </w:rPr>
        <w:t xml:space="preserve">Количество вариантов задания для экзаменующегося </w:t>
      </w:r>
      <w:r w:rsidRPr="00B237AA">
        <w:rPr>
          <w:w w:val="90"/>
        </w:rPr>
        <w:t>–</w:t>
      </w:r>
      <w:r w:rsidRPr="00B237AA">
        <w:rPr>
          <w:i/>
          <w:w w:val="90"/>
        </w:rPr>
        <w:t>)</w:t>
      </w:r>
    </w:p>
    <w:p w14:paraId="1A0BA3D2" w14:textId="77777777" w:rsidR="00AE43EA" w:rsidRPr="00B237AA" w:rsidRDefault="00AE43EA" w:rsidP="00AE43EA">
      <w:pPr>
        <w:spacing w:line="276" w:lineRule="auto"/>
        <w:jc w:val="both"/>
        <w:rPr>
          <w:w w:val="90"/>
        </w:rPr>
      </w:pPr>
      <w:r w:rsidRPr="00B237AA">
        <w:rPr>
          <w:b/>
          <w:w w:val="90"/>
        </w:rPr>
        <w:t xml:space="preserve">Время выполнения задания - </w:t>
      </w:r>
      <w:r w:rsidRPr="00B237AA">
        <w:rPr>
          <w:w w:val="90"/>
        </w:rPr>
        <w:t>_______________________________________</w:t>
      </w:r>
    </w:p>
    <w:p w14:paraId="4B985C9F" w14:textId="77777777" w:rsidR="00AE43EA" w:rsidRPr="00B237AA" w:rsidRDefault="00AE43EA" w:rsidP="00AE43EA">
      <w:pPr>
        <w:spacing w:line="276" w:lineRule="auto"/>
        <w:jc w:val="both"/>
        <w:rPr>
          <w:b/>
          <w:w w:val="90"/>
        </w:rPr>
      </w:pPr>
      <w:proofErr w:type="gramStart"/>
      <w:r w:rsidRPr="00B237AA">
        <w:rPr>
          <w:b/>
          <w:w w:val="90"/>
        </w:rPr>
        <w:t>Оборудование:</w:t>
      </w:r>
      <w:r w:rsidRPr="00B237AA">
        <w:rPr>
          <w:w w:val="90"/>
        </w:rPr>
        <w:t>_</w:t>
      </w:r>
      <w:proofErr w:type="gramEnd"/>
      <w:r w:rsidRPr="00B237AA">
        <w:rPr>
          <w:w w:val="90"/>
        </w:rPr>
        <w:t>____________________________________________________</w:t>
      </w:r>
    </w:p>
    <w:p w14:paraId="2F26157B" w14:textId="77777777" w:rsidR="003B27FD" w:rsidRPr="00981E9A" w:rsidRDefault="003B27FD" w:rsidP="003B27FD">
      <w:pPr>
        <w:tabs>
          <w:tab w:val="left" w:pos="360"/>
        </w:tabs>
        <w:jc w:val="both"/>
        <w:rPr>
          <w:b/>
          <w:bCs/>
        </w:rPr>
      </w:pPr>
      <w:r w:rsidRPr="00981E9A">
        <w:rPr>
          <w:b/>
          <w:bCs/>
        </w:rPr>
        <w:t xml:space="preserve">Основная </w:t>
      </w:r>
      <w:proofErr w:type="gramStart"/>
      <w:r w:rsidRPr="00981E9A">
        <w:rPr>
          <w:b/>
          <w:bCs/>
        </w:rPr>
        <w:t>литература:</w:t>
      </w:r>
      <w:r>
        <w:rPr>
          <w:b/>
          <w:bCs/>
        </w:rPr>
        <w:t>_</w:t>
      </w:r>
      <w:proofErr w:type="gramEnd"/>
      <w:r>
        <w:rPr>
          <w:b/>
          <w:bCs/>
        </w:rPr>
        <w:t>_______________________________________</w:t>
      </w:r>
    </w:p>
    <w:p w14:paraId="6312E1BA" w14:textId="77777777" w:rsidR="003B27FD" w:rsidRPr="00981E9A" w:rsidRDefault="003B27FD" w:rsidP="003B27FD">
      <w:pPr>
        <w:tabs>
          <w:tab w:val="left" w:pos="360"/>
        </w:tabs>
        <w:jc w:val="both"/>
        <w:rPr>
          <w:b/>
        </w:rPr>
      </w:pPr>
      <w:r w:rsidRPr="00981E9A">
        <w:rPr>
          <w:b/>
        </w:rPr>
        <w:t>Дополнительная литература:</w:t>
      </w:r>
      <w:r>
        <w:rPr>
          <w:b/>
        </w:rPr>
        <w:t xml:space="preserve"> __________________________________</w:t>
      </w:r>
    </w:p>
    <w:p w14:paraId="666A98CD" w14:textId="77777777" w:rsidR="00AE43EA" w:rsidRDefault="00AE43EA" w:rsidP="00AE43EA">
      <w:pPr>
        <w:pBdr>
          <w:bottom w:val="single" w:sz="4" w:space="1" w:color="auto"/>
        </w:pBdr>
        <w:spacing w:line="276" w:lineRule="auto"/>
        <w:jc w:val="both"/>
      </w:pPr>
    </w:p>
    <w:p w14:paraId="2274D075" w14:textId="77777777" w:rsidR="003B27FD" w:rsidRDefault="003B27FD" w:rsidP="00AE43EA">
      <w:pPr>
        <w:pBdr>
          <w:bottom w:val="single" w:sz="4" w:space="1" w:color="auto"/>
        </w:pBdr>
        <w:spacing w:line="276" w:lineRule="auto"/>
        <w:jc w:val="both"/>
      </w:pPr>
      <w:r>
        <w:t>ЭТАЛОНЫ ОТВЕТОВ</w:t>
      </w:r>
    </w:p>
    <w:p w14:paraId="766DE620" w14:textId="77777777" w:rsidR="00AE43EA" w:rsidRPr="00B237AA" w:rsidRDefault="00AE43EA" w:rsidP="00AE43EA">
      <w:pPr>
        <w:pBdr>
          <w:bottom w:val="single" w:sz="4" w:space="1" w:color="auto"/>
        </w:pBdr>
        <w:spacing w:line="276" w:lineRule="auto"/>
        <w:jc w:val="both"/>
      </w:pPr>
      <w:r w:rsidRPr="00B237AA">
        <w:t>КРИТЕРИИ ОЦЕНКИ</w:t>
      </w:r>
    </w:p>
    <w:p w14:paraId="712260B8" w14:textId="77777777" w:rsidR="00AE43EA" w:rsidRPr="00B237AA" w:rsidRDefault="00AE43EA" w:rsidP="00AE43EA">
      <w:pPr>
        <w:spacing w:line="276" w:lineRule="auto"/>
        <w:jc w:val="both"/>
        <w:rPr>
          <w:w w:val="90"/>
        </w:rPr>
      </w:pPr>
    </w:p>
    <w:p w14:paraId="4EE55FDD" w14:textId="77777777" w:rsidR="00AE43EA" w:rsidRPr="005F2218" w:rsidRDefault="00AE43EA" w:rsidP="00AE43EA">
      <w:pPr>
        <w:suppressAutoHyphens/>
        <w:spacing w:line="276" w:lineRule="auto"/>
        <w:jc w:val="both"/>
        <w:rPr>
          <w:lang w:eastAsia="ar-SA"/>
        </w:rPr>
      </w:pPr>
      <w:r w:rsidRPr="005F2218">
        <w:rPr>
          <w:b/>
          <w:lang w:eastAsia="ar-SA"/>
        </w:rPr>
        <w:t>«5»</w:t>
      </w:r>
      <w:r w:rsidRPr="005F2218">
        <w:rPr>
          <w:lang w:eastAsia="ar-SA"/>
        </w:rPr>
        <w:t xml:space="preserve"> - </w:t>
      </w:r>
    </w:p>
    <w:p w14:paraId="509B8636" w14:textId="77777777" w:rsidR="00AE43EA" w:rsidRPr="005F2218" w:rsidRDefault="00AE43EA" w:rsidP="00AE43EA">
      <w:pPr>
        <w:suppressAutoHyphens/>
        <w:spacing w:line="276" w:lineRule="auto"/>
        <w:jc w:val="both"/>
        <w:rPr>
          <w:lang w:eastAsia="ar-SA"/>
        </w:rPr>
      </w:pPr>
      <w:r w:rsidRPr="005F2218">
        <w:rPr>
          <w:b/>
          <w:lang w:eastAsia="ar-SA"/>
        </w:rPr>
        <w:t>«4»</w:t>
      </w:r>
      <w:r w:rsidRPr="005F2218">
        <w:rPr>
          <w:lang w:eastAsia="ar-SA"/>
        </w:rPr>
        <w:t xml:space="preserve"> - </w:t>
      </w:r>
    </w:p>
    <w:p w14:paraId="7978B927" w14:textId="77777777" w:rsidR="00AE43EA" w:rsidRPr="005F2218" w:rsidRDefault="00AE43EA" w:rsidP="00AE43EA">
      <w:pPr>
        <w:suppressAutoHyphens/>
        <w:spacing w:line="276" w:lineRule="auto"/>
        <w:jc w:val="both"/>
        <w:rPr>
          <w:lang w:eastAsia="ar-SA"/>
        </w:rPr>
      </w:pPr>
      <w:r w:rsidRPr="005F2218">
        <w:rPr>
          <w:b/>
          <w:lang w:eastAsia="ar-SA"/>
        </w:rPr>
        <w:t>«3»</w:t>
      </w:r>
      <w:r w:rsidRPr="005F2218">
        <w:rPr>
          <w:lang w:eastAsia="ar-SA"/>
        </w:rPr>
        <w:t xml:space="preserve"> - </w:t>
      </w:r>
    </w:p>
    <w:p w14:paraId="276410D2" w14:textId="77777777" w:rsidR="00AE43EA" w:rsidRPr="005F2218" w:rsidRDefault="00AE43EA" w:rsidP="00AE43EA">
      <w:pPr>
        <w:suppressAutoHyphens/>
        <w:spacing w:line="276" w:lineRule="auto"/>
        <w:jc w:val="both"/>
        <w:rPr>
          <w:b/>
          <w:lang w:eastAsia="ar-SA"/>
        </w:rPr>
      </w:pPr>
      <w:r w:rsidRPr="005F2218">
        <w:rPr>
          <w:b/>
          <w:lang w:eastAsia="ar-SA"/>
        </w:rPr>
        <w:t>«2»</w:t>
      </w:r>
      <w:r w:rsidRPr="005F2218">
        <w:rPr>
          <w:lang w:eastAsia="ar-SA"/>
        </w:rPr>
        <w:t xml:space="preserve"> - </w:t>
      </w:r>
    </w:p>
    <w:p w14:paraId="44E6014F" w14:textId="77777777" w:rsidR="00E32C6C" w:rsidRDefault="00E32C6C" w:rsidP="00A15F99">
      <w:pPr>
        <w:pStyle w:val="ConsPlusNormal"/>
        <w:tabs>
          <w:tab w:val="left" w:pos="7363"/>
        </w:tabs>
        <w:spacing w:after="240"/>
        <w:jc w:val="right"/>
        <w:rPr>
          <w:rFonts w:ascii="Times New Roman" w:hAnsi="Times New Roman" w:cs="Times New Roman"/>
          <w:b/>
          <w:sz w:val="24"/>
          <w:szCs w:val="24"/>
        </w:rPr>
      </w:pPr>
    </w:p>
    <w:p w14:paraId="46CD164E" w14:textId="77777777" w:rsidR="00BE3C49" w:rsidRDefault="00BE3C49" w:rsidP="00A15F99">
      <w:pPr>
        <w:pStyle w:val="ConsPlusNormal"/>
        <w:tabs>
          <w:tab w:val="left" w:pos="7363"/>
        </w:tabs>
        <w:spacing w:after="240"/>
        <w:jc w:val="right"/>
        <w:rPr>
          <w:rFonts w:ascii="Times New Roman" w:hAnsi="Times New Roman" w:cs="Times New Roman"/>
          <w:b/>
          <w:sz w:val="24"/>
          <w:szCs w:val="24"/>
        </w:rPr>
      </w:pPr>
    </w:p>
    <w:p w14:paraId="44DD89AC" w14:textId="77777777" w:rsidR="00BE3C49" w:rsidRDefault="00BE3C49" w:rsidP="00A15F99">
      <w:pPr>
        <w:pStyle w:val="ConsPlusNormal"/>
        <w:tabs>
          <w:tab w:val="left" w:pos="7363"/>
        </w:tabs>
        <w:spacing w:after="240"/>
        <w:jc w:val="right"/>
        <w:rPr>
          <w:rFonts w:ascii="Times New Roman" w:hAnsi="Times New Roman" w:cs="Times New Roman"/>
          <w:b/>
          <w:sz w:val="24"/>
          <w:szCs w:val="24"/>
        </w:rPr>
      </w:pPr>
    </w:p>
    <w:p w14:paraId="01F77570" w14:textId="77777777" w:rsidR="006A13CD" w:rsidRDefault="006A13CD" w:rsidP="00BE3C49">
      <w:pPr>
        <w:rPr>
          <w:kern w:val="32"/>
        </w:rPr>
      </w:pPr>
    </w:p>
    <w:p w14:paraId="0D60F706" w14:textId="77777777" w:rsidR="006A13CD" w:rsidRDefault="006A13CD" w:rsidP="00BE3C49">
      <w:pPr>
        <w:rPr>
          <w:kern w:val="32"/>
        </w:rPr>
      </w:pPr>
    </w:p>
    <w:p w14:paraId="5BF15089" w14:textId="77777777" w:rsidR="006A13CD" w:rsidRDefault="006A13CD" w:rsidP="00BE3C49">
      <w:pPr>
        <w:rPr>
          <w:kern w:val="32"/>
        </w:rPr>
      </w:pPr>
    </w:p>
    <w:p w14:paraId="53AB80D1" w14:textId="74596C6F" w:rsidR="00913E42" w:rsidRPr="00913E42" w:rsidRDefault="003B27FD" w:rsidP="00913E42">
      <w:pPr>
        <w:pStyle w:val="2"/>
        <w:jc w:val="right"/>
        <w:rPr>
          <w:sz w:val="24"/>
          <w:szCs w:val="24"/>
        </w:rPr>
      </w:pPr>
      <w:bookmarkStart w:id="16" w:name="_Toc198806016"/>
      <w:r w:rsidRPr="00913E42">
        <w:rPr>
          <w:b/>
          <w:kern w:val="32"/>
          <w:sz w:val="24"/>
          <w:szCs w:val="24"/>
        </w:rPr>
        <w:lastRenderedPageBreak/>
        <w:t xml:space="preserve">ПРИЛОЖЕНИЕ </w:t>
      </w:r>
      <w:r w:rsidR="00291027" w:rsidRPr="00913E42">
        <w:rPr>
          <w:b/>
          <w:kern w:val="32"/>
          <w:sz w:val="24"/>
          <w:szCs w:val="24"/>
        </w:rPr>
        <w:t>9</w:t>
      </w:r>
      <w:r w:rsidR="00913E42" w:rsidRPr="00913E42">
        <w:rPr>
          <w:sz w:val="24"/>
          <w:szCs w:val="24"/>
        </w:rPr>
        <w:t xml:space="preserve"> </w:t>
      </w:r>
      <w:r w:rsidR="00715674">
        <w:rPr>
          <w:sz w:val="24"/>
          <w:szCs w:val="24"/>
        </w:rPr>
        <w:t>О</w:t>
      </w:r>
      <w:r w:rsidR="00913E42" w:rsidRPr="00913E42">
        <w:rPr>
          <w:sz w:val="24"/>
          <w:szCs w:val="24"/>
        </w:rPr>
        <w:t>ценочны</w:t>
      </w:r>
      <w:r w:rsidR="00715674">
        <w:rPr>
          <w:sz w:val="24"/>
          <w:szCs w:val="24"/>
        </w:rPr>
        <w:t>е материалы</w:t>
      </w:r>
      <w:r w:rsidR="00913E42">
        <w:rPr>
          <w:sz w:val="24"/>
          <w:szCs w:val="24"/>
        </w:rPr>
        <w:t xml:space="preserve"> </w:t>
      </w:r>
      <w:r w:rsidR="00913E42" w:rsidRPr="00913E42">
        <w:rPr>
          <w:sz w:val="24"/>
          <w:szCs w:val="24"/>
        </w:rPr>
        <w:t>текуще</w:t>
      </w:r>
      <w:r w:rsidR="00715674">
        <w:rPr>
          <w:sz w:val="24"/>
          <w:szCs w:val="24"/>
        </w:rPr>
        <w:t>го контроля</w:t>
      </w:r>
      <w:r w:rsidR="00913E42">
        <w:rPr>
          <w:sz w:val="24"/>
          <w:szCs w:val="24"/>
        </w:rPr>
        <w:t xml:space="preserve"> </w:t>
      </w:r>
      <w:r w:rsidR="00913E42" w:rsidRPr="00913E42">
        <w:rPr>
          <w:sz w:val="24"/>
          <w:szCs w:val="24"/>
        </w:rPr>
        <w:t xml:space="preserve">по </w:t>
      </w:r>
      <w:r w:rsidR="00913E42">
        <w:rPr>
          <w:sz w:val="24"/>
          <w:szCs w:val="24"/>
        </w:rPr>
        <w:t>учебной</w:t>
      </w:r>
      <w:r w:rsidR="00913E42" w:rsidRPr="00913E42">
        <w:rPr>
          <w:sz w:val="24"/>
          <w:szCs w:val="24"/>
        </w:rPr>
        <w:t xml:space="preserve"> дисциплине</w:t>
      </w:r>
      <w:bookmarkEnd w:id="16"/>
    </w:p>
    <w:p w14:paraId="7579C516" w14:textId="77777777" w:rsidR="003B27FD" w:rsidRPr="00F96372" w:rsidRDefault="003B27FD" w:rsidP="00F96372">
      <w:pPr>
        <w:pStyle w:val="2"/>
        <w:jc w:val="right"/>
        <w:rPr>
          <w:b/>
          <w:kern w:val="32"/>
          <w:sz w:val="24"/>
          <w:szCs w:val="24"/>
        </w:rPr>
      </w:pPr>
    </w:p>
    <w:p w14:paraId="5B8AE429" w14:textId="77777777" w:rsidR="00A15F99" w:rsidRPr="00A15F99" w:rsidRDefault="006A13CD" w:rsidP="00BE3C49">
      <w:pPr>
        <w:jc w:val="center"/>
        <w:rPr>
          <w:kern w:val="32"/>
        </w:rPr>
      </w:pPr>
      <w:r>
        <w:rPr>
          <w:kern w:val="32"/>
        </w:rPr>
        <w:t>МИНИСТЕРСТВО ОБРАЗОВАНИЯ И НАУКИ АЛТАЙСКОГО КРАЯ</w:t>
      </w:r>
    </w:p>
    <w:p w14:paraId="7A5FECCE" w14:textId="77777777" w:rsidR="00A15F99" w:rsidRPr="00A15F99" w:rsidRDefault="00A15F99" w:rsidP="00BE3C49">
      <w:pPr>
        <w:jc w:val="center"/>
      </w:pPr>
      <w:r w:rsidRPr="00A15F99">
        <w:t>КРАЕВОЕ ГОСУДАРСТВЕННОЕ БЮДЖЕТНОЕ ПРОФЕССИОНАЛЬНОЕ</w:t>
      </w:r>
    </w:p>
    <w:p w14:paraId="4D0C9AF6" w14:textId="77777777" w:rsidR="00A15F99" w:rsidRPr="00A15F99" w:rsidRDefault="00A15F99" w:rsidP="00BE3C49">
      <w:pPr>
        <w:jc w:val="center"/>
      </w:pPr>
      <w:r w:rsidRPr="00A15F99">
        <w:t>ОБРАЗОВАТЕЛЬНОЕ УЧРЕЖДЕНИЕ</w:t>
      </w:r>
    </w:p>
    <w:p w14:paraId="77A1C095" w14:textId="77777777" w:rsidR="00A15F99" w:rsidRPr="00A15F99" w:rsidRDefault="00A15F99" w:rsidP="00BE3C49">
      <w:pPr>
        <w:jc w:val="center"/>
      </w:pPr>
      <w:r w:rsidRPr="00A15F99">
        <w:t>«ЯРОВСКОЙ ПОЛИТЕХНИЧЕСКИЙ ТЕХНИКУМ»</w:t>
      </w:r>
    </w:p>
    <w:p w14:paraId="1365FF94" w14:textId="77777777" w:rsidR="00A15F99" w:rsidRPr="00A15F99" w:rsidRDefault="00A15F99" w:rsidP="00BE3C49">
      <w:pPr>
        <w:rPr>
          <w:caps/>
        </w:rPr>
      </w:pPr>
    </w:p>
    <w:p w14:paraId="4B0A9686" w14:textId="77777777" w:rsidR="00A15F99" w:rsidRPr="00A15F99" w:rsidRDefault="00A15F99" w:rsidP="00BE3C49">
      <w:pPr>
        <w:rPr>
          <w:caps/>
        </w:rPr>
      </w:pPr>
    </w:p>
    <w:tbl>
      <w:tblPr>
        <w:tblW w:w="10326" w:type="dxa"/>
        <w:tblLook w:val="04A0" w:firstRow="1" w:lastRow="0" w:firstColumn="1" w:lastColumn="0" w:noHBand="0" w:noVBand="1"/>
      </w:tblPr>
      <w:tblGrid>
        <w:gridCol w:w="5790"/>
        <w:gridCol w:w="4536"/>
      </w:tblGrid>
      <w:tr w:rsidR="00A15F99" w:rsidRPr="00A15F99" w14:paraId="3BB759CB" w14:textId="77777777" w:rsidTr="00555274">
        <w:tc>
          <w:tcPr>
            <w:tcW w:w="5790" w:type="dxa"/>
          </w:tcPr>
          <w:p w14:paraId="703D70A3" w14:textId="77777777" w:rsidR="00A15F99" w:rsidRPr="00A15F99" w:rsidRDefault="00A15F99" w:rsidP="00BE3C49">
            <w:r w:rsidRPr="00A15F99">
              <w:t>Согласовано</w:t>
            </w:r>
          </w:p>
          <w:p w14:paraId="001714E1" w14:textId="77777777" w:rsidR="00A15F99" w:rsidRPr="00A15F99" w:rsidRDefault="00A15F99" w:rsidP="00BE3C49">
            <w:r w:rsidRPr="00A15F99">
              <w:t xml:space="preserve"> Зам. директора по УПР</w:t>
            </w:r>
          </w:p>
          <w:p w14:paraId="1088B25D" w14:textId="3AB81B26" w:rsidR="00A15F99" w:rsidRPr="00A15F99" w:rsidRDefault="00A15F99" w:rsidP="00BE3C49">
            <w:r w:rsidRPr="00A15F99">
              <w:t xml:space="preserve">________ </w:t>
            </w:r>
            <w:r w:rsidR="00715674">
              <w:t>И.А. Михель</w:t>
            </w:r>
          </w:p>
          <w:p w14:paraId="672F5D38" w14:textId="5D7BD80D" w:rsidR="00A15F99" w:rsidRPr="00A15F99" w:rsidRDefault="00A15F99" w:rsidP="00BE3C49">
            <w:r w:rsidRPr="00A15F99">
              <w:t>«__</w:t>
            </w:r>
            <w:proofErr w:type="gramStart"/>
            <w:r w:rsidRPr="00A15F99">
              <w:t>_»_</w:t>
            </w:r>
            <w:proofErr w:type="gramEnd"/>
            <w:r w:rsidRPr="00A15F99">
              <w:t>_________20</w:t>
            </w:r>
            <w:r w:rsidR="00715674">
              <w:t xml:space="preserve"> </w:t>
            </w:r>
            <w:r>
              <w:t>_</w:t>
            </w:r>
            <w:r w:rsidRPr="00A15F99">
              <w:t xml:space="preserve"> г.</w:t>
            </w:r>
          </w:p>
        </w:tc>
        <w:tc>
          <w:tcPr>
            <w:tcW w:w="4536" w:type="dxa"/>
            <w:hideMark/>
          </w:tcPr>
          <w:p w14:paraId="1F182720" w14:textId="77777777" w:rsidR="00A15F99" w:rsidRPr="00A15F99" w:rsidRDefault="00A15F99" w:rsidP="00BE3C49">
            <w:pPr>
              <w:rPr>
                <w:kern w:val="32"/>
              </w:rPr>
            </w:pPr>
            <w:r w:rsidRPr="00A15F99">
              <w:rPr>
                <w:kern w:val="32"/>
              </w:rPr>
              <w:t>Утверждено</w:t>
            </w:r>
          </w:p>
          <w:p w14:paraId="7CA1A899" w14:textId="3B9854DF" w:rsidR="00A15F99" w:rsidRPr="00A15F99" w:rsidRDefault="00A15F99" w:rsidP="00C8384C">
            <w:r w:rsidRPr="00A15F99">
              <w:t xml:space="preserve"> </w:t>
            </w:r>
            <w:r w:rsidR="00C8384C" w:rsidRPr="00A15F99">
              <w:t>приказом директора</w:t>
            </w:r>
            <w:r w:rsidRPr="00A15F99">
              <w:t xml:space="preserve">  </w:t>
            </w:r>
          </w:p>
          <w:p w14:paraId="60CDFBB4" w14:textId="45B7E49C" w:rsidR="00A15F99" w:rsidRPr="00A15F99" w:rsidRDefault="00A15F99" w:rsidP="00BE3C49">
            <w:r w:rsidRPr="00A15F99">
              <w:t>№ _______</w:t>
            </w:r>
            <w:r w:rsidR="00C8384C" w:rsidRPr="00A15F99">
              <w:t>_ от</w:t>
            </w:r>
            <w:proofErr w:type="gramStart"/>
            <w:r w:rsidRPr="00A15F99">
              <w:t xml:space="preserve"> </w:t>
            </w:r>
            <w:r w:rsidRPr="00A15F99">
              <w:rPr>
                <w:caps/>
              </w:rPr>
              <w:t xml:space="preserve">  «</w:t>
            </w:r>
            <w:proofErr w:type="gramEnd"/>
            <w:r w:rsidRPr="00A15F99">
              <w:rPr>
                <w:caps/>
              </w:rPr>
              <w:t>___»_________20</w:t>
            </w:r>
            <w:r w:rsidR="00715674">
              <w:rPr>
                <w:caps/>
              </w:rPr>
              <w:t>_</w:t>
            </w:r>
            <w:r>
              <w:rPr>
                <w:caps/>
              </w:rPr>
              <w:t>_</w:t>
            </w:r>
            <w:r w:rsidRPr="00A15F99">
              <w:rPr>
                <w:caps/>
              </w:rPr>
              <w:t xml:space="preserve"> </w:t>
            </w:r>
            <w:r w:rsidRPr="00A15F99">
              <w:t xml:space="preserve">г.   </w:t>
            </w:r>
          </w:p>
          <w:p w14:paraId="593E07A0" w14:textId="77777777" w:rsidR="00A15F99" w:rsidRPr="00A15F99" w:rsidRDefault="00A15F99" w:rsidP="00BE3C49">
            <w:pPr>
              <w:rPr>
                <w:kern w:val="32"/>
              </w:rPr>
            </w:pPr>
            <w:r w:rsidRPr="00A15F99">
              <w:t xml:space="preserve">                                                       </w:t>
            </w:r>
          </w:p>
        </w:tc>
      </w:tr>
    </w:tbl>
    <w:p w14:paraId="03FCA454" w14:textId="77777777" w:rsidR="00A15F99" w:rsidRPr="00A15F99" w:rsidRDefault="00A15F99" w:rsidP="00BE3C49">
      <w:r w:rsidRPr="00A15F99">
        <w:t xml:space="preserve">                      </w:t>
      </w:r>
    </w:p>
    <w:p w14:paraId="0E38ED5B" w14:textId="77777777" w:rsidR="00A15F99" w:rsidRPr="00A15F99" w:rsidRDefault="00A15F99" w:rsidP="00BE3C49">
      <w:pPr>
        <w:rPr>
          <w:caps/>
        </w:rPr>
      </w:pPr>
    </w:p>
    <w:p w14:paraId="38F6706F" w14:textId="77777777" w:rsidR="00A15F99" w:rsidRPr="00A15F99" w:rsidRDefault="00A15F99" w:rsidP="00BE3C49"/>
    <w:p w14:paraId="61442AE3" w14:textId="77777777" w:rsidR="00A15F99" w:rsidRDefault="00A15F99" w:rsidP="00BE3C49"/>
    <w:p w14:paraId="0F2E3B22" w14:textId="77777777" w:rsidR="00BE3C49" w:rsidRDefault="00BE3C49" w:rsidP="00BE3C49"/>
    <w:p w14:paraId="7B9F33B5" w14:textId="77777777" w:rsidR="00BE3C49" w:rsidRDefault="00BE3C49" w:rsidP="00BE3C49"/>
    <w:p w14:paraId="258F94FA" w14:textId="77777777" w:rsidR="00BE3C49" w:rsidRDefault="00BE3C49" w:rsidP="00BE3C49"/>
    <w:p w14:paraId="1052F5CB" w14:textId="77777777" w:rsidR="00BE3C49" w:rsidRDefault="00BE3C49" w:rsidP="00BE3C49"/>
    <w:p w14:paraId="59AC1E59" w14:textId="77777777" w:rsidR="00BE3C49" w:rsidRDefault="00BE3C49" w:rsidP="00BE3C49"/>
    <w:p w14:paraId="3B151F9D" w14:textId="77777777" w:rsidR="00BE3C49" w:rsidRPr="00A15F99" w:rsidRDefault="00BE3C49" w:rsidP="00BE3C49"/>
    <w:p w14:paraId="346A975D" w14:textId="77777777" w:rsidR="00A15F99" w:rsidRPr="00A15F99" w:rsidRDefault="00A15F99" w:rsidP="00BE3C49"/>
    <w:p w14:paraId="783D8FA4" w14:textId="53F008FB" w:rsidR="00A15F99" w:rsidRPr="00A15F99" w:rsidRDefault="00715674" w:rsidP="00BE3C49">
      <w:pPr>
        <w:jc w:val="center"/>
      </w:pPr>
      <w:r>
        <w:t>ОЦЕНОЧНЫЕ МАТЕРИАЛЫ</w:t>
      </w:r>
    </w:p>
    <w:p w14:paraId="6CBC8401" w14:textId="3D52ADA0" w:rsidR="00A15F99" w:rsidRPr="00A15F99" w:rsidRDefault="00A15F99" w:rsidP="00BE3C49">
      <w:pPr>
        <w:jc w:val="center"/>
      </w:pPr>
      <w:r w:rsidRPr="00A15F99">
        <w:t>ТЕКУЩЕ</w:t>
      </w:r>
      <w:r w:rsidR="00715674">
        <w:t>ГО КОНТРОЛЯ</w:t>
      </w:r>
    </w:p>
    <w:p w14:paraId="17211D44" w14:textId="77777777" w:rsidR="00A15F99" w:rsidRPr="00A15F99" w:rsidRDefault="00A15F99" w:rsidP="00BE3C49">
      <w:pPr>
        <w:jc w:val="center"/>
      </w:pPr>
      <w:r w:rsidRPr="00A15F99">
        <w:t xml:space="preserve">ПО </w:t>
      </w:r>
      <w:r w:rsidR="00A77EFF">
        <w:t xml:space="preserve">************* </w:t>
      </w:r>
      <w:r w:rsidRPr="00A15F99">
        <w:t>ДИСЦИПЛИНЕ</w:t>
      </w:r>
    </w:p>
    <w:p w14:paraId="6C6C79C4" w14:textId="2D63D1BF" w:rsidR="00A15F99" w:rsidRPr="00A15F99" w:rsidRDefault="00A15F99" w:rsidP="00BE3C49">
      <w:pPr>
        <w:jc w:val="center"/>
        <w:rPr>
          <w:caps/>
          <w:color w:val="FF0000"/>
        </w:rPr>
      </w:pPr>
      <w:r>
        <w:rPr>
          <w:caps/>
        </w:rPr>
        <w:t>******************</w:t>
      </w:r>
    </w:p>
    <w:p w14:paraId="188839A9" w14:textId="77777777" w:rsidR="00A15F99" w:rsidRPr="00A15F99" w:rsidRDefault="00A15F99" w:rsidP="00BE3C49">
      <w:pPr>
        <w:jc w:val="center"/>
        <w:rPr>
          <w:caps/>
          <w:color w:val="FF0000"/>
        </w:rPr>
      </w:pPr>
    </w:p>
    <w:p w14:paraId="3D18B9C6" w14:textId="77777777" w:rsidR="00A15F99" w:rsidRPr="00A15F99" w:rsidRDefault="00A15F99" w:rsidP="00BE3C49">
      <w:pPr>
        <w:jc w:val="center"/>
      </w:pPr>
      <w:r w:rsidRPr="00A15F99">
        <w:t>ПРОГРАММЫ ПОДГОТОВКИ КВАЛИФИЦИРОВАННЫХ РАБОЧИХ, СЛУЖАЩИХ</w:t>
      </w:r>
      <w:r>
        <w:t xml:space="preserve"> (СПЕЦИАЛИСТОВ СРЕДНЕГО ЗВЕНА)</w:t>
      </w:r>
    </w:p>
    <w:p w14:paraId="789BAF4D" w14:textId="3E5BD093" w:rsidR="00A15F99" w:rsidRPr="00A15F99" w:rsidRDefault="00C8384C" w:rsidP="00BE3C49">
      <w:pPr>
        <w:jc w:val="center"/>
      </w:pPr>
      <w:r w:rsidRPr="00A15F99">
        <w:t>СРЕДНЕГО ПРОФЕССИОНАЛЬНОГО</w:t>
      </w:r>
      <w:r w:rsidR="00A15F99" w:rsidRPr="00A15F99">
        <w:t xml:space="preserve"> ОБРАЗОВАНИЯ</w:t>
      </w:r>
    </w:p>
    <w:p w14:paraId="07A11D07" w14:textId="61059C11" w:rsidR="00A15F99" w:rsidRPr="00A15F99" w:rsidRDefault="00A15F99" w:rsidP="00BE3C49">
      <w:pPr>
        <w:jc w:val="center"/>
      </w:pPr>
      <w:r w:rsidRPr="00A15F99">
        <w:t xml:space="preserve">ПО ПРОФЕССИИ </w:t>
      </w:r>
      <w:r w:rsidR="00715674" w:rsidRPr="00A15F99">
        <w:t>(СПЕЦИАЛЬНОСТИ</w:t>
      </w:r>
      <w:r w:rsidRPr="00A15F99">
        <w:t>) ***************</w:t>
      </w:r>
    </w:p>
    <w:p w14:paraId="4AE3595A" w14:textId="77777777" w:rsidR="003F4658" w:rsidRPr="00A211F0" w:rsidRDefault="003F4658" w:rsidP="00BE3C49">
      <w:pPr>
        <w:jc w:val="center"/>
        <w:rPr>
          <w:i/>
          <w:vertAlign w:val="superscript"/>
        </w:rPr>
      </w:pPr>
      <w:r w:rsidRPr="00A211F0">
        <w:rPr>
          <w:vertAlign w:val="superscript"/>
        </w:rPr>
        <w:t>код</w:t>
      </w:r>
      <w:r>
        <w:rPr>
          <w:vertAlign w:val="superscript"/>
        </w:rPr>
        <w:t xml:space="preserve">     </w:t>
      </w:r>
      <w:r w:rsidRPr="00A211F0">
        <w:rPr>
          <w:vertAlign w:val="superscript"/>
        </w:rPr>
        <w:t>наименование специальности (профессии)</w:t>
      </w:r>
    </w:p>
    <w:p w14:paraId="0EE7BA4C" w14:textId="77777777" w:rsidR="00A15F99" w:rsidRDefault="00A15F99" w:rsidP="00BE3C49"/>
    <w:p w14:paraId="6AE2BEF6" w14:textId="77777777" w:rsidR="00BE3C49" w:rsidRPr="00A15F99" w:rsidRDefault="00BE3C49" w:rsidP="00BE3C49"/>
    <w:p w14:paraId="17C4DCE7" w14:textId="77777777" w:rsidR="00A15F99" w:rsidRPr="00A15F99" w:rsidRDefault="00A15F99" w:rsidP="00BE3C49">
      <w:pPr>
        <w:jc w:val="right"/>
      </w:pPr>
      <w:r w:rsidRPr="00A15F99">
        <w:t xml:space="preserve">                                                                     Рассмотрено на заседании</w:t>
      </w:r>
    </w:p>
    <w:p w14:paraId="765B555E" w14:textId="77777777" w:rsidR="00A15F99" w:rsidRPr="00A15F99" w:rsidRDefault="00A15F99" w:rsidP="00BE3C49">
      <w:pPr>
        <w:jc w:val="right"/>
      </w:pPr>
      <w:r w:rsidRPr="00A15F99">
        <w:t>методической комиссии</w:t>
      </w:r>
    </w:p>
    <w:p w14:paraId="28E6F3FB" w14:textId="13DC5D0B" w:rsidR="00A15F99" w:rsidRPr="00A15F99" w:rsidRDefault="00C8384C" w:rsidP="00BE3C49">
      <w:pPr>
        <w:jc w:val="right"/>
      </w:pPr>
      <w:r w:rsidRPr="00A15F99">
        <w:t>Протокол от</w:t>
      </w:r>
      <w:r w:rsidR="00A15F99" w:rsidRPr="00A15F99">
        <w:t xml:space="preserve"> «__</w:t>
      </w:r>
      <w:proofErr w:type="gramStart"/>
      <w:r w:rsidR="00A15F99" w:rsidRPr="00A15F99">
        <w:t>_»_</w:t>
      </w:r>
      <w:proofErr w:type="gramEnd"/>
      <w:r w:rsidR="00A15F99" w:rsidRPr="00A15F99">
        <w:t>_______20</w:t>
      </w:r>
      <w:r w:rsidR="00715674">
        <w:t>_</w:t>
      </w:r>
      <w:r w:rsidR="00A15F99">
        <w:t>_</w:t>
      </w:r>
      <w:r w:rsidR="00A15F99" w:rsidRPr="00A15F99">
        <w:t xml:space="preserve"> г.</w:t>
      </w:r>
    </w:p>
    <w:p w14:paraId="3F2AAF56" w14:textId="77777777" w:rsidR="00A15F99" w:rsidRPr="00A15F99" w:rsidRDefault="00A15F99" w:rsidP="00BE3C49">
      <w:pPr>
        <w:jc w:val="right"/>
      </w:pPr>
      <w:r w:rsidRPr="00A15F99">
        <w:t>№_____________</w:t>
      </w:r>
    </w:p>
    <w:p w14:paraId="63955733" w14:textId="77777777" w:rsidR="00A15F99" w:rsidRPr="00A15F99" w:rsidRDefault="00A15F99" w:rsidP="00BE3C49">
      <w:pPr>
        <w:jc w:val="right"/>
      </w:pPr>
    </w:p>
    <w:p w14:paraId="733F1B03" w14:textId="77777777" w:rsidR="00A15F99" w:rsidRPr="00A15F99" w:rsidRDefault="00A15F99" w:rsidP="00BE3C49"/>
    <w:p w14:paraId="56FC39F9" w14:textId="77777777" w:rsidR="00A15F99" w:rsidRPr="00A15F99" w:rsidRDefault="00A15F99" w:rsidP="00BE3C49"/>
    <w:p w14:paraId="2548F746" w14:textId="77777777" w:rsidR="00A15F99" w:rsidRPr="00A15F99" w:rsidRDefault="00A15F99" w:rsidP="00BE3C49"/>
    <w:p w14:paraId="7B430EE5" w14:textId="77777777" w:rsidR="00A15F99" w:rsidRPr="00A15F99" w:rsidRDefault="00A15F99" w:rsidP="00BE3C49"/>
    <w:p w14:paraId="569F588F" w14:textId="77777777" w:rsidR="00A15F99" w:rsidRPr="00A15F99" w:rsidRDefault="00A15F99" w:rsidP="00BE3C49"/>
    <w:p w14:paraId="3A15390C" w14:textId="77777777" w:rsidR="00A15F99" w:rsidRPr="00A15F99" w:rsidRDefault="00A15F99" w:rsidP="00BE3C49"/>
    <w:p w14:paraId="5B3A45B1" w14:textId="77777777" w:rsidR="00A15F99" w:rsidRPr="00A15F99" w:rsidRDefault="00A15F99" w:rsidP="00BE3C49"/>
    <w:p w14:paraId="65908A50" w14:textId="77777777" w:rsidR="00A15F99" w:rsidRDefault="00D8299C" w:rsidP="00A15F99">
      <w:pPr>
        <w:spacing w:line="276" w:lineRule="auto"/>
      </w:pPr>
      <w:r>
        <w:t>\</w:t>
      </w:r>
    </w:p>
    <w:p w14:paraId="7517184B" w14:textId="77777777" w:rsidR="00D8299C" w:rsidRDefault="00D8299C" w:rsidP="00A15F99">
      <w:pPr>
        <w:spacing w:line="276" w:lineRule="auto"/>
      </w:pPr>
    </w:p>
    <w:p w14:paraId="120BF168" w14:textId="77777777" w:rsidR="00913E42" w:rsidRPr="00A15F99" w:rsidRDefault="00913E42" w:rsidP="00A15F99">
      <w:pPr>
        <w:spacing w:line="276" w:lineRule="auto"/>
      </w:pPr>
    </w:p>
    <w:p w14:paraId="6F38D581" w14:textId="77777777" w:rsidR="00A15F99" w:rsidRPr="00A15F99" w:rsidRDefault="00A15F99" w:rsidP="00A15F99">
      <w:pPr>
        <w:tabs>
          <w:tab w:val="left" w:pos="6200"/>
        </w:tabs>
        <w:spacing w:line="276" w:lineRule="auto"/>
      </w:pPr>
    </w:p>
    <w:p w14:paraId="7263B4F0" w14:textId="76F1A30A" w:rsidR="00A15F99" w:rsidRPr="00A15F99" w:rsidRDefault="00A15F99" w:rsidP="00A15F99">
      <w:pPr>
        <w:tabs>
          <w:tab w:val="left" w:pos="6200"/>
        </w:tabs>
        <w:spacing w:line="276" w:lineRule="auto"/>
        <w:jc w:val="center"/>
      </w:pPr>
      <w:r w:rsidRPr="00A15F99">
        <w:t>Яровое</w:t>
      </w:r>
      <w:r w:rsidR="00913E42">
        <w:t xml:space="preserve"> </w:t>
      </w:r>
      <w:r w:rsidRPr="00A15F99">
        <w:t>20</w:t>
      </w:r>
      <w:r w:rsidR="00715674">
        <w:t>_</w:t>
      </w:r>
      <w:r>
        <w:t>_</w:t>
      </w:r>
    </w:p>
    <w:p w14:paraId="76215DC9" w14:textId="77777777" w:rsidR="00A15F99" w:rsidRPr="00A15F99" w:rsidRDefault="00A15F99" w:rsidP="00A15F99">
      <w:pPr>
        <w:spacing w:line="360" w:lineRule="auto"/>
        <w:jc w:val="center"/>
        <w:rPr>
          <w:b/>
          <w:bCs/>
        </w:rPr>
      </w:pPr>
      <w:r w:rsidRPr="00A15F99">
        <w:rPr>
          <w:b/>
          <w:bCs/>
        </w:rPr>
        <w:lastRenderedPageBreak/>
        <w:t>РАЗРАБОТЧИКИ:</w:t>
      </w:r>
    </w:p>
    <w:p w14:paraId="7917D8EF" w14:textId="77777777" w:rsidR="00A15F99" w:rsidRPr="00A15F99" w:rsidRDefault="00A15F99" w:rsidP="00A15F99">
      <w:pPr>
        <w:spacing w:line="360" w:lineRule="auto"/>
        <w:jc w:val="center"/>
        <w:rPr>
          <w:b/>
          <w:bCs/>
        </w:rPr>
      </w:pPr>
    </w:p>
    <w:p w14:paraId="22EA3ED7" w14:textId="77777777" w:rsidR="00A15F99" w:rsidRPr="00A15F99" w:rsidRDefault="00A15F99" w:rsidP="00A15F99">
      <w:pPr>
        <w:jc w:val="both"/>
      </w:pPr>
      <w:r w:rsidRPr="00A15F99">
        <w:t xml:space="preserve">                                                    </w:t>
      </w:r>
    </w:p>
    <w:p w14:paraId="0F7974E2" w14:textId="77777777" w:rsidR="00A15F99" w:rsidRPr="00A15F99" w:rsidRDefault="00A15F99" w:rsidP="00A15F99">
      <w:pPr>
        <w:tabs>
          <w:tab w:val="left" w:pos="6225"/>
        </w:tabs>
      </w:pPr>
      <w:r w:rsidRPr="00A15F99">
        <w:t xml:space="preserve">   (место </w:t>
      </w:r>
      <w:proofErr w:type="gramStart"/>
      <w:r w:rsidRPr="00A15F99">
        <w:t xml:space="preserve">работы)   </w:t>
      </w:r>
      <w:proofErr w:type="gramEnd"/>
      <w:r w:rsidRPr="00A15F99">
        <w:t xml:space="preserve">                     (занимаемая должность)                (инициалы, фамилия)</w:t>
      </w:r>
    </w:p>
    <w:p w14:paraId="4185AD1C" w14:textId="77777777" w:rsidR="00A15F99" w:rsidRPr="00A15F99" w:rsidRDefault="00A15F99" w:rsidP="00A15F99">
      <w:pPr>
        <w:tabs>
          <w:tab w:val="left" w:pos="6225"/>
        </w:tabs>
      </w:pPr>
    </w:p>
    <w:p w14:paraId="404EEF0D" w14:textId="77777777" w:rsidR="00A15F99" w:rsidRPr="00A15F99" w:rsidRDefault="00A15F99" w:rsidP="00A15F99">
      <w:pPr>
        <w:jc w:val="center"/>
        <w:rPr>
          <w:b/>
        </w:rPr>
      </w:pPr>
    </w:p>
    <w:p w14:paraId="2F35A46F" w14:textId="77777777" w:rsidR="00A15F99" w:rsidRPr="00A15F99" w:rsidRDefault="00A15F99" w:rsidP="00A15F99">
      <w:pPr>
        <w:jc w:val="center"/>
        <w:rPr>
          <w:b/>
        </w:rPr>
      </w:pPr>
    </w:p>
    <w:p w14:paraId="37F20094" w14:textId="77777777" w:rsidR="00A77EFF" w:rsidRDefault="00A77EFF" w:rsidP="00A77EFF">
      <w:pPr>
        <w:tabs>
          <w:tab w:val="left" w:pos="6225"/>
        </w:tabs>
      </w:pPr>
      <w:r w:rsidRPr="00A15F99">
        <w:t xml:space="preserve">   (место </w:t>
      </w:r>
      <w:proofErr w:type="gramStart"/>
      <w:r w:rsidRPr="00A15F99">
        <w:t xml:space="preserve">работы)   </w:t>
      </w:r>
      <w:proofErr w:type="gramEnd"/>
      <w:r w:rsidRPr="00A15F99">
        <w:t xml:space="preserve">                     (занимаемая должность)                (инициалы, фамилия)</w:t>
      </w:r>
    </w:p>
    <w:p w14:paraId="5A0D07D4" w14:textId="77777777" w:rsidR="00555274" w:rsidRDefault="00555274" w:rsidP="00A77EFF">
      <w:pPr>
        <w:tabs>
          <w:tab w:val="left" w:pos="6225"/>
        </w:tabs>
      </w:pPr>
    </w:p>
    <w:p w14:paraId="40F23698" w14:textId="77777777" w:rsidR="00555274" w:rsidRPr="00A15F99" w:rsidRDefault="00555274" w:rsidP="00555274">
      <w:pPr>
        <w:jc w:val="center"/>
        <w:rPr>
          <w:b/>
        </w:rPr>
      </w:pPr>
    </w:p>
    <w:p w14:paraId="2725323F" w14:textId="77777777" w:rsidR="00555274" w:rsidRPr="00A15F99" w:rsidRDefault="00555274" w:rsidP="00555274">
      <w:pPr>
        <w:jc w:val="center"/>
        <w:rPr>
          <w:b/>
        </w:rPr>
      </w:pPr>
      <w:r w:rsidRPr="00A15F99">
        <w:rPr>
          <w:b/>
        </w:rPr>
        <w:t>1. ОБЩИЕ ПОЛОЖЕНИЯ</w:t>
      </w:r>
    </w:p>
    <w:p w14:paraId="59056A3C" w14:textId="29CF3ABB" w:rsidR="00555274" w:rsidRPr="00A15F99" w:rsidRDefault="00555274" w:rsidP="00555274">
      <w:r w:rsidRPr="00A15F99">
        <w:rPr>
          <w:b/>
        </w:rPr>
        <w:t>1.1.</w:t>
      </w:r>
      <w:r w:rsidRPr="00A15F99">
        <w:t xml:space="preserve"> </w:t>
      </w:r>
      <w:r w:rsidR="00715674">
        <w:t>О</w:t>
      </w:r>
      <w:r w:rsidRPr="00A15F99">
        <w:t>ценочны</w:t>
      </w:r>
      <w:r w:rsidR="00715674">
        <w:t>е материалы</w:t>
      </w:r>
      <w:r w:rsidRPr="00A15F99">
        <w:t xml:space="preserve"> по дисциплине</w:t>
      </w:r>
      <w:r w:rsidR="007844B7">
        <w:t xml:space="preserve"> </w:t>
      </w:r>
      <w:r>
        <w:rPr>
          <w:b/>
          <w:caps/>
        </w:rPr>
        <w:t>***********</w:t>
      </w:r>
      <w:proofErr w:type="gramStart"/>
      <w:r>
        <w:rPr>
          <w:b/>
          <w:caps/>
        </w:rPr>
        <w:t>*</w:t>
      </w:r>
      <w:r w:rsidRPr="00A15F99">
        <w:rPr>
          <w:b/>
          <w:caps/>
          <w:color w:val="FF0000"/>
        </w:rPr>
        <w:t xml:space="preserve">  </w:t>
      </w:r>
      <w:r w:rsidRPr="00A15F99">
        <w:t>предназначен</w:t>
      </w:r>
      <w:r w:rsidR="00715674">
        <w:t>ы</w:t>
      </w:r>
      <w:proofErr w:type="gramEnd"/>
      <w:r w:rsidRPr="00A15F99">
        <w:t xml:space="preserve"> для осуществления текущего контроля знаний обучающихся.</w:t>
      </w:r>
    </w:p>
    <w:p w14:paraId="3FC96759" w14:textId="77777777" w:rsidR="00555274" w:rsidRPr="00A15F99" w:rsidRDefault="00555274" w:rsidP="00555274">
      <w:pPr>
        <w:tabs>
          <w:tab w:val="left" w:pos="5696"/>
        </w:tabs>
        <w:rPr>
          <w:b/>
        </w:rPr>
      </w:pPr>
    </w:p>
    <w:p w14:paraId="2C8E9C39" w14:textId="2EF1E383" w:rsidR="00555274" w:rsidRPr="00A15F99" w:rsidRDefault="00555274" w:rsidP="00555274">
      <w:r w:rsidRPr="00A15F99">
        <w:rPr>
          <w:b/>
        </w:rPr>
        <w:t>1.2.</w:t>
      </w:r>
      <w:r w:rsidRPr="00A15F99">
        <w:t xml:space="preserve"> В результате текуще</w:t>
      </w:r>
      <w:r w:rsidR="00715674">
        <w:t>го контроля</w:t>
      </w:r>
      <w:r w:rsidRPr="00A15F99">
        <w:t xml:space="preserve"> по дисциплине </w:t>
      </w:r>
      <w:proofErr w:type="gramStart"/>
      <w:r w:rsidRPr="00A15F99">
        <w:t>осуществляется  проверка</w:t>
      </w:r>
      <w:proofErr w:type="gramEnd"/>
      <w:r w:rsidRPr="00A15F99">
        <w:t xml:space="preserve"> следующих знаний и умений:</w:t>
      </w:r>
    </w:p>
    <w:p w14:paraId="760BF6D8" w14:textId="77777777" w:rsidR="00555274" w:rsidRPr="00A15F99" w:rsidRDefault="00555274" w:rsidP="005552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555274" w:rsidRPr="00A15F99" w14:paraId="41A10660" w14:textId="77777777" w:rsidTr="00555274">
        <w:tc>
          <w:tcPr>
            <w:tcW w:w="9571" w:type="dxa"/>
            <w:gridSpan w:val="2"/>
          </w:tcPr>
          <w:p w14:paraId="4409A8E4" w14:textId="77777777" w:rsidR="00555274" w:rsidRPr="00A15F99" w:rsidRDefault="00555274" w:rsidP="00555274">
            <w:pPr>
              <w:jc w:val="center"/>
              <w:rPr>
                <w:rFonts w:eastAsia="Calibri"/>
              </w:rPr>
            </w:pPr>
            <w:r w:rsidRPr="00A15F99">
              <w:rPr>
                <w:rFonts w:eastAsia="Calibri"/>
              </w:rPr>
              <w:t>УМЕНИЯ</w:t>
            </w:r>
            <w:r w:rsidRPr="00A15F99">
              <w:t xml:space="preserve"> </w:t>
            </w:r>
          </w:p>
        </w:tc>
      </w:tr>
      <w:tr w:rsidR="00555274" w:rsidRPr="00A15F99" w14:paraId="501EC1E8" w14:textId="77777777" w:rsidTr="00555274">
        <w:tc>
          <w:tcPr>
            <w:tcW w:w="817" w:type="dxa"/>
          </w:tcPr>
          <w:p w14:paraId="597E58A8" w14:textId="77777777" w:rsidR="00555274" w:rsidRPr="00A15F99" w:rsidRDefault="00555274" w:rsidP="00555274">
            <w:pPr>
              <w:jc w:val="center"/>
              <w:rPr>
                <w:rFonts w:eastAsia="Calibri"/>
              </w:rPr>
            </w:pPr>
            <w:r w:rsidRPr="00A15F99">
              <w:rPr>
                <w:rFonts w:eastAsia="Calibri"/>
              </w:rPr>
              <w:t>У.1</w:t>
            </w:r>
          </w:p>
        </w:tc>
        <w:tc>
          <w:tcPr>
            <w:tcW w:w="8754" w:type="dxa"/>
          </w:tcPr>
          <w:p w14:paraId="5F1BFF51" w14:textId="77777777" w:rsidR="00555274" w:rsidRPr="00A15F99" w:rsidRDefault="00555274" w:rsidP="00555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FF0000"/>
              </w:rPr>
            </w:pPr>
          </w:p>
        </w:tc>
      </w:tr>
      <w:tr w:rsidR="00555274" w:rsidRPr="00A15F99" w14:paraId="64E027F8" w14:textId="77777777" w:rsidTr="00555274">
        <w:tc>
          <w:tcPr>
            <w:tcW w:w="817" w:type="dxa"/>
          </w:tcPr>
          <w:p w14:paraId="4701C84F" w14:textId="77777777" w:rsidR="00555274" w:rsidRPr="00A15F99" w:rsidRDefault="00555274" w:rsidP="00555274">
            <w:pPr>
              <w:jc w:val="center"/>
              <w:rPr>
                <w:rFonts w:eastAsia="Calibri"/>
              </w:rPr>
            </w:pPr>
            <w:r w:rsidRPr="00A15F99">
              <w:rPr>
                <w:rFonts w:eastAsia="Calibri"/>
              </w:rPr>
              <w:t>У.**</w:t>
            </w:r>
          </w:p>
        </w:tc>
        <w:tc>
          <w:tcPr>
            <w:tcW w:w="8754" w:type="dxa"/>
          </w:tcPr>
          <w:p w14:paraId="2A6E4F2D" w14:textId="77777777" w:rsidR="00555274" w:rsidRPr="00A15F99" w:rsidRDefault="00555274" w:rsidP="00555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555274" w:rsidRPr="00A15F99" w14:paraId="34FB9CF3" w14:textId="77777777" w:rsidTr="00555274">
        <w:tc>
          <w:tcPr>
            <w:tcW w:w="9571" w:type="dxa"/>
            <w:gridSpan w:val="2"/>
          </w:tcPr>
          <w:p w14:paraId="066A3EE5" w14:textId="77777777" w:rsidR="00555274" w:rsidRPr="00A15F99" w:rsidRDefault="00555274" w:rsidP="00555274">
            <w:pPr>
              <w:jc w:val="center"/>
              <w:rPr>
                <w:rFonts w:eastAsia="Calibri"/>
              </w:rPr>
            </w:pPr>
            <w:r w:rsidRPr="00A15F99">
              <w:rPr>
                <w:rFonts w:eastAsia="Calibri"/>
              </w:rPr>
              <w:t>ЗНАНИЯ</w:t>
            </w:r>
            <w:r w:rsidRPr="00A15F99">
              <w:t xml:space="preserve"> </w:t>
            </w:r>
          </w:p>
        </w:tc>
      </w:tr>
      <w:tr w:rsidR="00555274" w:rsidRPr="00A15F99" w14:paraId="5719FA6A" w14:textId="77777777" w:rsidTr="00555274">
        <w:tc>
          <w:tcPr>
            <w:tcW w:w="817" w:type="dxa"/>
          </w:tcPr>
          <w:p w14:paraId="33C0F43D" w14:textId="77777777" w:rsidR="00555274" w:rsidRPr="00A15F99" w:rsidRDefault="00555274" w:rsidP="00555274">
            <w:pPr>
              <w:jc w:val="center"/>
              <w:rPr>
                <w:rFonts w:eastAsia="Calibri"/>
              </w:rPr>
            </w:pPr>
            <w:r w:rsidRPr="00A15F99">
              <w:rPr>
                <w:rFonts w:eastAsia="Calibri"/>
              </w:rPr>
              <w:t>З.1</w:t>
            </w:r>
          </w:p>
        </w:tc>
        <w:tc>
          <w:tcPr>
            <w:tcW w:w="8754" w:type="dxa"/>
          </w:tcPr>
          <w:p w14:paraId="0C669976" w14:textId="77777777" w:rsidR="00555274" w:rsidRPr="00A15F99" w:rsidRDefault="00555274" w:rsidP="00555274">
            <w:pPr>
              <w:rPr>
                <w:rFonts w:eastAsia="Calibri"/>
                <w:color w:val="FF0000"/>
              </w:rPr>
            </w:pPr>
          </w:p>
        </w:tc>
      </w:tr>
      <w:tr w:rsidR="00555274" w:rsidRPr="00A15F99" w14:paraId="57ACA8A2" w14:textId="77777777" w:rsidTr="00555274">
        <w:tc>
          <w:tcPr>
            <w:tcW w:w="817" w:type="dxa"/>
          </w:tcPr>
          <w:p w14:paraId="1AA89757" w14:textId="77777777" w:rsidR="00555274" w:rsidRPr="00A15F99" w:rsidRDefault="00555274" w:rsidP="00555274">
            <w:pPr>
              <w:jc w:val="center"/>
              <w:rPr>
                <w:rFonts w:eastAsia="Calibri"/>
              </w:rPr>
            </w:pPr>
            <w:r w:rsidRPr="00A15F99">
              <w:rPr>
                <w:rFonts w:eastAsia="Calibri"/>
              </w:rPr>
              <w:t>З.**</w:t>
            </w:r>
          </w:p>
        </w:tc>
        <w:tc>
          <w:tcPr>
            <w:tcW w:w="8754" w:type="dxa"/>
          </w:tcPr>
          <w:p w14:paraId="50C2AE7C" w14:textId="77777777" w:rsidR="00555274" w:rsidRPr="00A15F99" w:rsidRDefault="00555274" w:rsidP="00555274">
            <w:pPr>
              <w:jc w:val="both"/>
              <w:rPr>
                <w:rFonts w:eastAsia="Calibri"/>
                <w:color w:val="FF0000"/>
              </w:rPr>
            </w:pPr>
          </w:p>
        </w:tc>
      </w:tr>
    </w:tbl>
    <w:p w14:paraId="15CE23AC" w14:textId="77777777" w:rsidR="00555274" w:rsidRPr="00A15F99" w:rsidRDefault="00555274" w:rsidP="00555274"/>
    <w:p w14:paraId="203B48A4" w14:textId="77777777" w:rsidR="00555274" w:rsidRPr="00A15F99" w:rsidRDefault="00555274" w:rsidP="00555274">
      <w:pPr>
        <w:rPr>
          <w:b/>
        </w:rPr>
      </w:pPr>
    </w:p>
    <w:p w14:paraId="1D5E762D" w14:textId="77777777" w:rsidR="00555274" w:rsidRPr="00A15F99" w:rsidRDefault="00C04E5E" w:rsidP="00555274">
      <w:pPr>
        <w:jc w:val="center"/>
        <w:rPr>
          <w:b/>
        </w:rPr>
      </w:pPr>
      <w:r>
        <w:rPr>
          <w:b/>
        </w:rPr>
        <w:t>2</w:t>
      </w:r>
      <w:r w:rsidR="00555274" w:rsidRPr="00A15F99">
        <w:rPr>
          <w:b/>
        </w:rPr>
        <w:t>. ЛИТЕРАТУРА:</w:t>
      </w:r>
    </w:p>
    <w:p w14:paraId="4BE85179" w14:textId="77777777" w:rsidR="00555274" w:rsidRPr="00A15F99" w:rsidRDefault="00555274" w:rsidP="00555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15F99">
        <w:rPr>
          <w:b/>
          <w:bCs/>
        </w:rPr>
        <w:t>Основные источники:</w:t>
      </w:r>
    </w:p>
    <w:p w14:paraId="2A8A607B" w14:textId="77777777" w:rsidR="00555274" w:rsidRPr="00A15F99" w:rsidRDefault="00555274" w:rsidP="00555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9A41A24" w14:textId="77777777" w:rsidR="00555274" w:rsidRPr="00A15F99" w:rsidRDefault="00555274" w:rsidP="00555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15F99">
        <w:rPr>
          <w:b/>
        </w:rPr>
        <w:t>Дополнительные источники:</w:t>
      </w:r>
    </w:p>
    <w:p w14:paraId="478B872F" w14:textId="77777777" w:rsidR="00555274" w:rsidRPr="00A15F99" w:rsidRDefault="00555274" w:rsidP="00555274">
      <w:pPr>
        <w:rPr>
          <w:color w:val="00B050"/>
        </w:rPr>
      </w:pPr>
    </w:p>
    <w:p w14:paraId="4ECDE114" w14:textId="77777777" w:rsidR="003B27FD" w:rsidRDefault="003B27FD" w:rsidP="00555274">
      <w:pPr>
        <w:jc w:val="center"/>
        <w:rPr>
          <w:b/>
        </w:rPr>
      </w:pPr>
    </w:p>
    <w:p w14:paraId="4B408F49" w14:textId="5681FD00" w:rsidR="00555274" w:rsidRPr="00A15F99" w:rsidRDefault="00C04E5E" w:rsidP="00555274">
      <w:pPr>
        <w:jc w:val="center"/>
        <w:rPr>
          <w:b/>
        </w:rPr>
      </w:pPr>
      <w:r>
        <w:rPr>
          <w:b/>
        </w:rPr>
        <w:t>3</w:t>
      </w:r>
      <w:r w:rsidR="00555274" w:rsidRPr="00A15F99">
        <w:rPr>
          <w:b/>
        </w:rPr>
        <w:t>.  КОМПЛЕКТ ЗАДАНИЙ ТЕКУЩЕ</w:t>
      </w:r>
      <w:r w:rsidR="00715674">
        <w:rPr>
          <w:b/>
        </w:rPr>
        <w:t>ГО КОНТРОЛЯ</w:t>
      </w:r>
    </w:p>
    <w:p w14:paraId="06C5C741" w14:textId="77777777" w:rsidR="00D8299C" w:rsidRDefault="00D8299C" w:rsidP="00555274">
      <w:pPr>
        <w:rPr>
          <w:b/>
        </w:rPr>
      </w:pPr>
    </w:p>
    <w:p w14:paraId="6C79B305" w14:textId="77777777" w:rsidR="00555274" w:rsidRPr="00A15F99" w:rsidRDefault="00555274" w:rsidP="00555274">
      <w:pPr>
        <w:rPr>
          <w:rFonts w:eastAsia="Calibri"/>
          <w:sz w:val="20"/>
          <w:szCs w:val="20"/>
        </w:rPr>
      </w:pPr>
      <w:r w:rsidRPr="00A15F99">
        <w:rPr>
          <w:b/>
        </w:rPr>
        <w:t>Практическая работа №</w:t>
      </w:r>
      <w:r>
        <w:rPr>
          <w:b/>
        </w:rPr>
        <w:t>**</w:t>
      </w:r>
    </w:p>
    <w:p w14:paraId="13D5BFAE" w14:textId="77777777" w:rsidR="00555274" w:rsidRDefault="00555274" w:rsidP="00555274">
      <w:pPr>
        <w:rPr>
          <w:rFonts w:eastAsia="Calibri"/>
        </w:rPr>
      </w:pPr>
      <w:r w:rsidRPr="00A15F99">
        <w:rPr>
          <w:b/>
        </w:rPr>
        <w:t>Тема:</w:t>
      </w:r>
      <w:r w:rsidRPr="00A15F99">
        <w:rPr>
          <w:rFonts w:eastAsia="Calibri"/>
        </w:rPr>
        <w:t xml:space="preserve"> </w:t>
      </w:r>
    </w:p>
    <w:p w14:paraId="0A27293E" w14:textId="77777777" w:rsidR="00555274" w:rsidRPr="00A15F99" w:rsidRDefault="00555274" w:rsidP="00555274">
      <w:pPr>
        <w:rPr>
          <w:b/>
        </w:rPr>
      </w:pPr>
      <w:r w:rsidRPr="00A15F99">
        <w:rPr>
          <w:b/>
        </w:rPr>
        <w:t xml:space="preserve">Время выполнения – </w:t>
      </w:r>
    </w:p>
    <w:p w14:paraId="1B65D763" w14:textId="77777777" w:rsidR="00555274" w:rsidRPr="00A15F99" w:rsidRDefault="00555274" w:rsidP="00555274">
      <w:pPr>
        <w:rPr>
          <w:b/>
        </w:rPr>
      </w:pPr>
    </w:p>
    <w:p w14:paraId="2D04BCB8" w14:textId="77777777" w:rsidR="00555274" w:rsidRPr="00A15F99" w:rsidRDefault="00555274" w:rsidP="00555274">
      <w:r w:rsidRPr="00A15F99">
        <w:rPr>
          <w:b/>
        </w:rPr>
        <w:t>ЗАДАНИЕ 1:</w:t>
      </w:r>
      <w:r w:rsidRPr="00A15F99">
        <w:t xml:space="preserve"> </w:t>
      </w:r>
    </w:p>
    <w:p w14:paraId="29C8AAD3" w14:textId="77777777" w:rsidR="00555274" w:rsidRPr="00A15F99" w:rsidRDefault="00555274" w:rsidP="00555274"/>
    <w:p w14:paraId="124E1B2D" w14:textId="77777777" w:rsidR="00555274" w:rsidRPr="00A15F99" w:rsidRDefault="00555274" w:rsidP="00555274">
      <w:r w:rsidRPr="00A15F99">
        <w:rPr>
          <w:b/>
        </w:rPr>
        <w:t>ЗАДАНИЕ 2:</w:t>
      </w:r>
      <w:r w:rsidRPr="00A15F99">
        <w:t xml:space="preserve"> </w:t>
      </w:r>
    </w:p>
    <w:p w14:paraId="59753B81" w14:textId="77777777" w:rsidR="00555274" w:rsidRDefault="00555274" w:rsidP="00555274">
      <w:pPr>
        <w:pStyle w:val="ConsPlusNormal"/>
        <w:tabs>
          <w:tab w:val="left" w:pos="7363"/>
        </w:tabs>
        <w:spacing w:line="276" w:lineRule="auto"/>
        <w:jc w:val="both"/>
        <w:rPr>
          <w:rFonts w:ascii="Times New Roman" w:hAnsi="Times New Roman" w:cs="Times New Roman"/>
          <w:sz w:val="24"/>
          <w:szCs w:val="24"/>
        </w:rPr>
      </w:pPr>
    </w:p>
    <w:p w14:paraId="01789983" w14:textId="585A9B9B" w:rsidR="00555274" w:rsidRPr="007844B7" w:rsidRDefault="00C8384C" w:rsidP="00555274">
      <w:pPr>
        <w:jc w:val="center"/>
      </w:pPr>
      <w:r w:rsidRPr="007844B7">
        <w:t>ЭТАЛОНЫ ОТВЕТОВ</w:t>
      </w:r>
    </w:p>
    <w:p w14:paraId="0AA5DB4F" w14:textId="77777777" w:rsidR="00555274" w:rsidRPr="00922749" w:rsidRDefault="00555274" w:rsidP="00555274">
      <w:pPr>
        <w:jc w:val="center"/>
        <w:rPr>
          <w:b/>
        </w:rPr>
      </w:pPr>
    </w:p>
    <w:p w14:paraId="17DB1954" w14:textId="77777777" w:rsidR="00555274" w:rsidRPr="007844B7" w:rsidRDefault="00555274" w:rsidP="00555274">
      <w:pPr>
        <w:jc w:val="center"/>
      </w:pPr>
      <w:r w:rsidRPr="007844B7">
        <w:t>КРИТЕРИИ ОЦЕНКИ</w:t>
      </w:r>
    </w:p>
    <w:p w14:paraId="4B677043" w14:textId="77777777" w:rsidR="00555274" w:rsidRPr="00DA3160" w:rsidRDefault="00555274" w:rsidP="00555274"/>
    <w:p w14:paraId="5A4A9A22" w14:textId="77777777" w:rsidR="00555274" w:rsidRDefault="00555274" w:rsidP="00555274">
      <w:pPr>
        <w:suppressAutoHyphens/>
        <w:jc w:val="both"/>
        <w:rPr>
          <w:lang w:eastAsia="ar-SA"/>
        </w:rPr>
      </w:pPr>
      <w:r w:rsidRPr="00DA3160">
        <w:rPr>
          <w:b/>
          <w:lang w:eastAsia="ar-SA"/>
        </w:rPr>
        <w:t>«5»</w:t>
      </w:r>
      <w:r w:rsidRPr="00DA3160">
        <w:rPr>
          <w:lang w:eastAsia="ar-SA"/>
        </w:rPr>
        <w:t xml:space="preserve"> - </w:t>
      </w:r>
    </w:p>
    <w:p w14:paraId="7B080023" w14:textId="77777777" w:rsidR="00555274" w:rsidRDefault="00555274" w:rsidP="00555274">
      <w:pPr>
        <w:suppressAutoHyphens/>
        <w:jc w:val="both"/>
        <w:rPr>
          <w:lang w:eastAsia="ar-SA"/>
        </w:rPr>
      </w:pPr>
      <w:r w:rsidRPr="00DA3160">
        <w:rPr>
          <w:b/>
          <w:lang w:eastAsia="ar-SA"/>
        </w:rPr>
        <w:t>«4»</w:t>
      </w:r>
      <w:r w:rsidRPr="00DA3160">
        <w:rPr>
          <w:lang w:eastAsia="ar-SA"/>
        </w:rPr>
        <w:t xml:space="preserve"> - </w:t>
      </w:r>
    </w:p>
    <w:p w14:paraId="7CFA2D3B" w14:textId="77777777" w:rsidR="00555274" w:rsidRDefault="00555274" w:rsidP="00555274">
      <w:pPr>
        <w:suppressAutoHyphens/>
        <w:jc w:val="both"/>
        <w:rPr>
          <w:lang w:eastAsia="ar-SA"/>
        </w:rPr>
      </w:pPr>
      <w:r w:rsidRPr="00DA3160">
        <w:rPr>
          <w:b/>
          <w:lang w:eastAsia="ar-SA"/>
        </w:rPr>
        <w:t>«3»</w:t>
      </w:r>
      <w:r w:rsidRPr="00DA3160">
        <w:rPr>
          <w:lang w:eastAsia="ar-SA"/>
        </w:rPr>
        <w:t xml:space="preserve"> - </w:t>
      </w:r>
    </w:p>
    <w:p w14:paraId="24A62DA4" w14:textId="77777777" w:rsidR="00555274" w:rsidRPr="00DA3160" w:rsidRDefault="00555274" w:rsidP="00555274">
      <w:pPr>
        <w:suppressAutoHyphens/>
        <w:jc w:val="both"/>
        <w:rPr>
          <w:lang w:eastAsia="ar-SA"/>
        </w:rPr>
      </w:pPr>
      <w:r w:rsidRPr="00DA3160">
        <w:rPr>
          <w:b/>
          <w:lang w:eastAsia="ar-SA"/>
        </w:rPr>
        <w:t>«2»</w:t>
      </w:r>
      <w:r w:rsidRPr="00DA3160">
        <w:rPr>
          <w:lang w:eastAsia="ar-SA"/>
        </w:rPr>
        <w:t xml:space="preserve"> - </w:t>
      </w:r>
    </w:p>
    <w:p w14:paraId="1631B423" w14:textId="77777777" w:rsidR="00555274" w:rsidRDefault="00555274" w:rsidP="00555274">
      <w:pPr>
        <w:pStyle w:val="ConsPlusNormal"/>
        <w:tabs>
          <w:tab w:val="left" w:pos="7363"/>
        </w:tabs>
        <w:spacing w:after="240" w:line="276" w:lineRule="auto"/>
        <w:jc w:val="both"/>
        <w:rPr>
          <w:rFonts w:ascii="Times New Roman" w:hAnsi="Times New Roman" w:cs="Times New Roman"/>
          <w:i/>
          <w:sz w:val="24"/>
          <w:szCs w:val="24"/>
        </w:rPr>
      </w:pPr>
      <w:r w:rsidRPr="00A77EFF">
        <w:rPr>
          <w:rFonts w:ascii="Times New Roman" w:hAnsi="Times New Roman" w:cs="Times New Roman"/>
          <w:i/>
          <w:sz w:val="24"/>
          <w:szCs w:val="24"/>
        </w:rPr>
        <w:t>Далее аналогично все практические занятия в соответствии с программой учебно</w:t>
      </w:r>
      <w:r>
        <w:rPr>
          <w:rFonts w:ascii="Times New Roman" w:hAnsi="Times New Roman" w:cs="Times New Roman"/>
          <w:i/>
          <w:sz w:val="24"/>
          <w:szCs w:val="24"/>
        </w:rPr>
        <w:t>й дисциплины</w:t>
      </w:r>
    </w:p>
    <w:p w14:paraId="0BD8681A" w14:textId="037DDEB4" w:rsidR="00913E42" w:rsidRPr="00913E42" w:rsidRDefault="00A77EFF" w:rsidP="00913E42">
      <w:pPr>
        <w:pStyle w:val="2"/>
        <w:jc w:val="right"/>
        <w:rPr>
          <w:sz w:val="24"/>
          <w:szCs w:val="24"/>
        </w:rPr>
      </w:pPr>
      <w:bookmarkStart w:id="17" w:name="_Toc198806017"/>
      <w:r w:rsidRPr="00913E42">
        <w:rPr>
          <w:b/>
          <w:sz w:val="24"/>
          <w:szCs w:val="24"/>
        </w:rPr>
        <w:lastRenderedPageBreak/>
        <w:t xml:space="preserve">ПРИЛОЖЕНИЕ </w:t>
      </w:r>
      <w:r w:rsidR="00291027" w:rsidRPr="00913E42">
        <w:rPr>
          <w:b/>
          <w:sz w:val="24"/>
          <w:szCs w:val="24"/>
        </w:rPr>
        <w:t>10</w:t>
      </w:r>
      <w:r w:rsidR="00913E42" w:rsidRPr="00913E42">
        <w:rPr>
          <w:sz w:val="24"/>
          <w:szCs w:val="24"/>
        </w:rPr>
        <w:t xml:space="preserve"> </w:t>
      </w:r>
      <w:r w:rsidR="00715674">
        <w:rPr>
          <w:sz w:val="24"/>
          <w:szCs w:val="24"/>
        </w:rPr>
        <w:t>О</w:t>
      </w:r>
      <w:r w:rsidR="00913E42" w:rsidRPr="00913E42">
        <w:rPr>
          <w:sz w:val="24"/>
          <w:szCs w:val="24"/>
        </w:rPr>
        <w:t>ценочны</w:t>
      </w:r>
      <w:r w:rsidR="00715674">
        <w:rPr>
          <w:sz w:val="24"/>
          <w:szCs w:val="24"/>
        </w:rPr>
        <w:t>е материалы</w:t>
      </w:r>
      <w:r w:rsidR="00913E42">
        <w:rPr>
          <w:sz w:val="24"/>
          <w:szCs w:val="24"/>
        </w:rPr>
        <w:t xml:space="preserve"> </w:t>
      </w:r>
      <w:r w:rsidR="00913E42" w:rsidRPr="00913E42">
        <w:rPr>
          <w:sz w:val="24"/>
          <w:szCs w:val="24"/>
        </w:rPr>
        <w:t>текуще</w:t>
      </w:r>
      <w:r w:rsidR="00715674">
        <w:rPr>
          <w:sz w:val="24"/>
          <w:szCs w:val="24"/>
        </w:rPr>
        <w:t xml:space="preserve">го контроля </w:t>
      </w:r>
      <w:r w:rsidR="00913E42" w:rsidRPr="00913E42">
        <w:rPr>
          <w:sz w:val="24"/>
          <w:szCs w:val="24"/>
        </w:rPr>
        <w:t>по учебной практике</w:t>
      </w:r>
      <w:bookmarkEnd w:id="17"/>
    </w:p>
    <w:p w14:paraId="081E6891" w14:textId="77777777" w:rsidR="00A77EFF" w:rsidRPr="00F96372" w:rsidRDefault="00A77EFF" w:rsidP="00F96372">
      <w:pPr>
        <w:pStyle w:val="2"/>
        <w:jc w:val="right"/>
        <w:rPr>
          <w:b/>
          <w:sz w:val="24"/>
          <w:szCs w:val="24"/>
        </w:rPr>
      </w:pPr>
    </w:p>
    <w:p w14:paraId="119E4238" w14:textId="77777777" w:rsidR="006A13CD" w:rsidRPr="00A15F99" w:rsidRDefault="006A13CD" w:rsidP="00BE3C49">
      <w:pPr>
        <w:jc w:val="center"/>
        <w:rPr>
          <w:kern w:val="32"/>
        </w:rPr>
      </w:pPr>
      <w:r>
        <w:rPr>
          <w:kern w:val="32"/>
        </w:rPr>
        <w:t>МИНИСТЕРСТВО ОБРАЗОВАНИЯ И НАУКИ АЛТАЙСКОГО КРАЯ</w:t>
      </w:r>
    </w:p>
    <w:p w14:paraId="7F5F1304" w14:textId="77777777" w:rsidR="00A77EFF" w:rsidRPr="00A15F99" w:rsidRDefault="00A77EFF" w:rsidP="00BE3C49">
      <w:pPr>
        <w:jc w:val="center"/>
      </w:pPr>
      <w:r w:rsidRPr="00A15F99">
        <w:t>КРАЕВОЕ ГОСУДАРСТВЕННОЕ БЮДЖЕТНОЕ ПРОФЕССИОНАЛЬНОЕ</w:t>
      </w:r>
    </w:p>
    <w:p w14:paraId="7D6974E3" w14:textId="77777777" w:rsidR="00A77EFF" w:rsidRPr="00A15F99" w:rsidRDefault="00A77EFF" w:rsidP="00BE3C49">
      <w:pPr>
        <w:jc w:val="center"/>
      </w:pPr>
      <w:r w:rsidRPr="00A15F99">
        <w:t>ОБРАЗОВАТЕЛЬНОЕ УЧРЕЖДЕНИЕ</w:t>
      </w:r>
    </w:p>
    <w:p w14:paraId="51B63328" w14:textId="77777777" w:rsidR="00A77EFF" w:rsidRPr="00A15F99" w:rsidRDefault="00A77EFF" w:rsidP="00BE3C49">
      <w:pPr>
        <w:jc w:val="center"/>
      </w:pPr>
      <w:r w:rsidRPr="00A15F99">
        <w:t>«ЯРОВСКОЙ ПОЛИТЕХНИЧЕСКИЙ ТЕХНИКУМ»</w:t>
      </w:r>
    </w:p>
    <w:p w14:paraId="55D567C3" w14:textId="77777777" w:rsidR="00A77EFF" w:rsidRPr="00A15F99" w:rsidRDefault="00A77EFF" w:rsidP="00BE3C49">
      <w:pPr>
        <w:rPr>
          <w:caps/>
        </w:rPr>
      </w:pPr>
    </w:p>
    <w:p w14:paraId="76FA82B2" w14:textId="77777777" w:rsidR="00A77EFF" w:rsidRPr="00A15F99" w:rsidRDefault="00A77EFF" w:rsidP="00BE3C49">
      <w:pPr>
        <w:rPr>
          <w:caps/>
        </w:rPr>
      </w:pPr>
    </w:p>
    <w:tbl>
      <w:tblPr>
        <w:tblW w:w="10326" w:type="dxa"/>
        <w:tblLook w:val="04A0" w:firstRow="1" w:lastRow="0" w:firstColumn="1" w:lastColumn="0" w:noHBand="0" w:noVBand="1"/>
      </w:tblPr>
      <w:tblGrid>
        <w:gridCol w:w="5790"/>
        <w:gridCol w:w="4536"/>
      </w:tblGrid>
      <w:tr w:rsidR="00A77EFF" w:rsidRPr="00A15F99" w14:paraId="1C3E1653" w14:textId="77777777" w:rsidTr="00555274">
        <w:tc>
          <w:tcPr>
            <w:tcW w:w="5790" w:type="dxa"/>
          </w:tcPr>
          <w:p w14:paraId="0374E539" w14:textId="77777777" w:rsidR="00A77EFF" w:rsidRPr="00A15F99" w:rsidRDefault="00A77EFF" w:rsidP="00BE3C49">
            <w:r w:rsidRPr="00A15F99">
              <w:t>Согласовано</w:t>
            </w:r>
          </w:p>
          <w:p w14:paraId="368A673E" w14:textId="77777777" w:rsidR="00A77EFF" w:rsidRPr="00A15F99" w:rsidRDefault="00A77EFF" w:rsidP="00BE3C49">
            <w:r w:rsidRPr="00A15F99">
              <w:t xml:space="preserve"> Зам. директора по УПР</w:t>
            </w:r>
          </w:p>
          <w:p w14:paraId="76A77D74" w14:textId="77777777" w:rsidR="00A77EFF" w:rsidRPr="00A15F99" w:rsidRDefault="00A77EFF" w:rsidP="00BE3C49">
            <w:r w:rsidRPr="00A15F99">
              <w:t xml:space="preserve">________ </w:t>
            </w:r>
            <w:proofErr w:type="spellStart"/>
            <w:r w:rsidRPr="00A15F99">
              <w:t>И.</w:t>
            </w:r>
            <w:r w:rsidR="006A13CD">
              <w:t>А.Михель</w:t>
            </w:r>
            <w:proofErr w:type="spellEnd"/>
          </w:p>
          <w:p w14:paraId="1284B35E" w14:textId="2937BC0E" w:rsidR="00A77EFF" w:rsidRPr="00A15F99" w:rsidRDefault="00A77EFF" w:rsidP="00BE3C49">
            <w:r w:rsidRPr="00A15F99">
              <w:t>«__</w:t>
            </w:r>
            <w:proofErr w:type="gramStart"/>
            <w:r w:rsidRPr="00A15F99">
              <w:t>_»_</w:t>
            </w:r>
            <w:proofErr w:type="gramEnd"/>
            <w:r w:rsidRPr="00A15F99">
              <w:t>_________20</w:t>
            </w:r>
            <w:r w:rsidR="00715674">
              <w:t xml:space="preserve"> </w:t>
            </w:r>
            <w:r>
              <w:t>_</w:t>
            </w:r>
            <w:r w:rsidRPr="00A15F99">
              <w:t xml:space="preserve"> г.</w:t>
            </w:r>
          </w:p>
        </w:tc>
        <w:tc>
          <w:tcPr>
            <w:tcW w:w="4536" w:type="dxa"/>
            <w:hideMark/>
          </w:tcPr>
          <w:p w14:paraId="07E1EA1B" w14:textId="77777777" w:rsidR="00A77EFF" w:rsidRPr="00A15F99" w:rsidRDefault="00A77EFF" w:rsidP="00BE3C49">
            <w:pPr>
              <w:rPr>
                <w:kern w:val="32"/>
              </w:rPr>
            </w:pPr>
            <w:r w:rsidRPr="00A15F99">
              <w:rPr>
                <w:kern w:val="32"/>
              </w:rPr>
              <w:t>Утверждено</w:t>
            </w:r>
          </w:p>
          <w:p w14:paraId="00DEAFD5" w14:textId="45350A9E" w:rsidR="00A77EFF" w:rsidRPr="00A15F99" w:rsidRDefault="00A77EFF" w:rsidP="00BE3C49">
            <w:r w:rsidRPr="00A15F99">
              <w:t xml:space="preserve"> </w:t>
            </w:r>
            <w:r w:rsidR="00C8384C" w:rsidRPr="00A15F99">
              <w:t>приказом директора</w:t>
            </w:r>
            <w:r w:rsidRPr="00A15F99">
              <w:t xml:space="preserve">  </w:t>
            </w:r>
          </w:p>
          <w:p w14:paraId="7A0C1D52" w14:textId="6AE5A0A0" w:rsidR="00A77EFF" w:rsidRPr="00A15F99" w:rsidRDefault="00A77EFF" w:rsidP="00BE3C49">
            <w:r w:rsidRPr="00A15F99">
              <w:t>№ _______</w:t>
            </w:r>
            <w:proofErr w:type="gramStart"/>
            <w:r w:rsidRPr="00A15F99">
              <w:t>_  от</w:t>
            </w:r>
            <w:proofErr w:type="gramEnd"/>
            <w:r w:rsidRPr="00A15F99">
              <w:t xml:space="preserve"> </w:t>
            </w:r>
            <w:r w:rsidRPr="00A15F99">
              <w:rPr>
                <w:caps/>
              </w:rPr>
              <w:t xml:space="preserve">  «___»_________20</w:t>
            </w:r>
            <w:r w:rsidR="00715674">
              <w:rPr>
                <w:caps/>
              </w:rPr>
              <w:t>_</w:t>
            </w:r>
            <w:r>
              <w:rPr>
                <w:caps/>
              </w:rPr>
              <w:t>_</w:t>
            </w:r>
            <w:r w:rsidRPr="00A15F99">
              <w:rPr>
                <w:caps/>
              </w:rPr>
              <w:t xml:space="preserve"> </w:t>
            </w:r>
            <w:r w:rsidRPr="00A15F99">
              <w:t xml:space="preserve">г.   </w:t>
            </w:r>
          </w:p>
          <w:p w14:paraId="3DCDD3AB" w14:textId="77777777" w:rsidR="00A77EFF" w:rsidRPr="00A15F99" w:rsidRDefault="00A77EFF" w:rsidP="00BE3C49">
            <w:pPr>
              <w:rPr>
                <w:kern w:val="32"/>
              </w:rPr>
            </w:pPr>
            <w:r w:rsidRPr="00A15F99">
              <w:t xml:space="preserve">                                                       </w:t>
            </w:r>
          </w:p>
        </w:tc>
      </w:tr>
    </w:tbl>
    <w:p w14:paraId="14EB2168" w14:textId="77777777" w:rsidR="00A77EFF" w:rsidRPr="00A15F99" w:rsidRDefault="00A77EFF" w:rsidP="00BE3C49">
      <w:r w:rsidRPr="00A15F99">
        <w:t xml:space="preserve">                      </w:t>
      </w:r>
    </w:p>
    <w:p w14:paraId="1B6D4F8D" w14:textId="77777777" w:rsidR="00A77EFF" w:rsidRPr="00A15F99" w:rsidRDefault="00A77EFF" w:rsidP="00BE3C49">
      <w:pPr>
        <w:rPr>
          <w:caps/>
        </w:rPr>
      </w:pPr>
    </w:p>
    <w:p w14:paraId="4B91939D" w14:textId="77777777" w:rsidR="00A77EFF" w:rsidRPr="00A15F99" w:rsidRDefault="00A77EFF" w:rsidP="00BE3C49"/>
    <w:p w14:paraId="2AD8BB23" w14:textId="77777777" w:rsidR="00A77EFF" w:rsidRDefault="00A77EFF" w:rsidP="00BE3C49"/>
    <w:p w14:paraId="57900408" w14:textId="77777777" w:rsidR="00BE3C49" w:rsidRDefault="00BE3C49" w:rsidP="00BE3C49"/>
    <w:p w14:paraId="4AF78A56" w14:textId="77777777" w:rsidR="00BE3C49" w:rsidRDefault="00BE3C49" w:rsidP="00BE3C49"/>
    <w:p w14:paraId="1582E082" w14:textId="77777777" w:rsidR="00BE3C49" w:rsidRDefault="00BE3C49" w:rsidP="00BE3C49"/>
    <w:p w14:paraId="58EB97D8" w14:textId="77777777" w:rsidR="00BE3C49" w:rsidRPr="00A15F99" w:rsidRDefault="00BE3C49" w:rsidP="00BE3C49"/>
    <w:p w14:paraId="612D1148" w14:textId="77777777" w:rsidR="00A77EFF" w:rsidRPr="00A15F99" w:rsidRDefault="00A77EFF" w:rsidP="00BE3C49"/>
    <w:p w14:paraId="7F33A2D6" w14:textId="77777777" w:rsidR="00715674" w:rsidRDefault="00A77EFF" w:rsidP="00913E42">
      <w:pPr>
        <w:jc w:val="center"/>
        <w:rPr>
          <w:b/>
        </w:rPr>
      </w:pPr>
      <w:r w:rsidRPr="00913E42">
        <w:rPr>
          <w:b/>
        </w:rPr>
        <w:t>ОЦЕНОЧНЫ</w:t>
      </w:r>
      <w:r w:rsidR="00715674">
        <w:rPr>
          <w:b/>
        </w:rPr>
        <w:t>Е МАТЕРИАЛЫ</w:t>
      </w:r>
    </w:p>
    <w:p w14:paraId="3AFDDDDB" w14:textId="0BA884F0" w:rsidR="00A77EFF" w:rsidRPr="00913E42" w:rsidRDefault="00A77EFF" w:rsidP="00913E42">
      <w:pPr>
        <w:jc w:val="center"/>
        <w:rPr>
          <w:b/>
        </w:rPr>
      </w:pPr>
      <w:r w:rsidRPr="00913E42">
        <w:rPr>
          <w:b/>
        </w:rPr>
        <w:t>ТЕКУЩЕ</w:t>
      </w:r>
      <w:r w:rsidR="00715674">
        <w:rPr>
          <w:b/>
        </w:rPr>
        <w:t>ГО КОНТРОЛЯ</w:t>
      </w:r>
    </w:p>
    <w:p w14:paraId="3834DEAB" w14:textId="77777777" w:rsidR="00A77EFF" w:rsidRPr="00913E42" w:rsidRDefault="00A77EFF" w:rsidP="00913E42">
      <w:pPr>
        <w:jc w:val="center"/>
        <w:rPr>
          <w:b/>
        </w:rPr>
      </w:pPr>
      <w:r w:rsidRPr="00913E42">
        <w:rPr>
          <w:b/>
        </w:rPr>
        <w:t>ПО УЧЕБНОЙ ПРАКТИКЕ</w:t>
      </w:r>
    </w:p>
    <w:p w14:paraId="5F4F243B" w14:textId="77777777" w:rsidR="00A77EFF" w:rsidRPr="00A15F99" w:rsidRDefault="00A77EFF" w:rsidP="00BE3C49">
      <w:pPr>
        <w:jc w:val="center"/>
        <w:rPr>
          <w:caps/>
          <w:color w:val="FF0000"/>
        </w:rPr>
      </w:pPr>
    </w:p>
    <w:p w14:paraId="7A2DCAAA" w14:textId="77777777" w:rsidR="00A77EFF" w:rsidRPr="00A15F99" w:rsidRDefault="00A77EFF" w:rsidP="00BE3C49">
      <w:pPr>
        <w:jc w:val="center"/>
      </w:pPr>
      <w:r w:rsidRPr="00A15F99">
        <w:t>ПРОГРАММЫ ПОДГОТОВКИ КВАЛИФИЦИРОВАННЫХ РАБОЧИХ, СЛУЖАЩИХ</w:t>
      </w:r>
      <w:r>
        <w:t xml:space="preserve"> (СПЕЦИАЛИСТОВ СРЕДНЕГО ЗВЕНА)</w:t>
      </w:r>
    </w:p>
    <w:p w14:paraId="49C4D6CA" w14:textId="6383CEF7" w:rsidR="00A77EFF" w:rsidRPr="00A15F99" w:rsidRDefault="00C8384C" w:rsidP="00BE3C49">
      <w:pPr>
        <w:jc w:val="center"/>
      </w:pPr>
      <w:r w:rsidRPr="00A15F99">
        <w:t>СРЕДНЕГО ПРОФЕССИОНАЛЬНОГО</w:t>
      </w:r>
      <w:r w:rsidR="00A77EFF" w:rsidRPr="00A15F99">
        <w:t xml:space="preserve"> ОБРАЗОВАНИЯ</w:t>
      </w:r>
    </w:p>
    <w:p w14:paraId="1F70E71D" w14:textId="08F97EAF" w:rsidR="00A77EFF" w:rsidRPr="00A15F99" w:rsidRDefault="00A77EFF" w:rsidP="00BE3C49">
      <w:pPr>
        <w:jc w:val="center"/>
      </w:pPr>
      <w:r w:rsidRPr="00A15F99">
        <w:t xml:space="preserve">ПО ПРОФЕССИИ </w:t>
      </w:r>
      <w:r w:rsidR="00C8384C" w:rsidRPr="00A15F99">
        <w:t>(СПЕЦИАЛЬНОСТИ</w:t>
      </w:r>
      <w:r w:rsidRPr="00A15F99">
        <w:t>) ***************</w:t>
      </w:r>
    </w:p>
    <w:p w14:paraId="495F144F" w14:textId="77777777" w:rsidR="003F4658" w:rsidRPr="00A211F0" w:rsidRDefault="003F4658" w:rsidP="00BE3C49">
      <w:pPr>
        <w:jc w:val="center"/>
        <w:rPr>
          <w:i/>
          <w:vertAlign w:val="superscript"/>
        </w:rPr>
      </w:pPr>
      <w:r w:rsidRPr="00A211F0">
        <w:rPr>
          <w:vertAlign w:val="superscript"/>
        </w:rPr>
        <w:t>код</w:t>
      </w:r>
      <w:r>
        <w:rPr>
          <w:vertAlign w:val="superscript"/>
        </w:rPr>
        <w:t xml:space="preserve">     </w:t>
      </w:r>
      <w:r w:rsidRPr="00A211F0">
        <w:rPr>
          <w:vertAlign w:val="superscript"/>
        </w:rPr>
        <w:t>наименование специальности (профессии)</w:t>
      </w:r>
    </w:p>
    <w:p w14:paraId="5F9AED32" w14:textId="77777777" w:rsidR="00A77EFF" w:rsidRPr="00A15F99" w:rsidRDefault="00A77EFF" w:rsidP="00BE3C49"/>
    <w:p w14:paraId="558A707A" w14:textId="77777777" w:rsidR="00A77EFF" w:rsidRPr="00A15F99" w:rsidRDefault="00A77EFF" w:rsidP="00BE3C49">
      <w:pPr>
        <w:jc w:val="right"/>
      </w:pPr>
      <w:r w:rsidRPr="00A15F99">
        <w:t xml:space="preserve">                                                                     Рассмотрено на заседании</w:t>
      </w:r>
    </w:p>
    <w:p w14:paraId="3B09E5F1" w14:textId="77777777" w:rsidR="00A77EFF" w:rsidRPr="00A15F99" w:rsidRDefault="00A77EFF" w:rsidP="00BE3C49">
      <w:pPr>
        <w:jc w:val="right"/>
      </w:pPr>
      <w:r w:rsidRPr="00A15F99">
        <w:t>методической комиссии</w:t>
      </w:r>
    </w:p>
    <w:p w14:paraId="05C71E6E" w14:textId="026147D5" w:rsidR="00A77EFF" w:rsidRPr="00A15F99" w:rsidRDefault="00C8384C" w:rsidP="00BE3C49">
      <w:pPr>
        <w:jc w:val="right"/>
      </w:pPr>
      <w:r w:rsidRPr="00A15F99">
        <w:t>Протокол от</w:t>
      </w:r>
      <w:r w:rsidR="00A77EFF" w:rsidRPr="00A15F99">
        <w:t xml:space="preserve"> «__</w:t>
      </w:r>
      <w:proofErr w:type="gramStart"/>
      <w:r w:rsidR="00A77EFF" w:rsidRPr="00A15F99">
        <w:t>_»_</w:t>
      </w:r>
      <w:proofErr w:type="gramEnd"/>
      <w:r w:rsidR="00A77EFF" w:rsidRPr="00A15F99">
        <w:t>_______20</w:t>
      </w:r>
      <w:r w:rsidR="00A77EFF">
        <w:t>_</w:t>
      </w:r>
      <w:r w:rsidR="00A77EFF" w:rsidRPr="00A15F99">
        <w:t xml:space="preserve"> г.</w:t>
      </w:r>
    </w:p>
    <w:p w14:paraId="42E70733" w14:textId="77777777" w:rsidR="00A77EFF" w:rsidRPr="00A15F99" w:rsidRDefault="00A77EFF" w:rsidP="00BE3C49">
      <w:pPr>
        <w:jc w:val="right"/>
      </w:pPr>
      <w:r w:rsidRPr="00A15F99">
        <w:t>№_____________</w:t>
      </w:r>
    </w:p>
    <w:p w14:paraId="340C13EF" w14:textId="77777777" w:rsidR="00A77EFF" w:rsidRPr="00A15F99" w:rsidRDefault="00A77EFF" w:rsidP="00BE3C49">
      <w:pPr>
        <w:jc w:val="right"/>
      </w:pPr>
    </w:p>
    <w:p w14:paraId="4E657A96" w14:textId="77777777" w:rsidR="00A77EFF" w:rsidRPr="00A15F99" w:rsidRDefault="00A77EFF" w:rsidP="00BE3C49"/>
    <w:p w14:paraId="261CA044" w14:textId="77777777" w:rsidR="00A77EFF" w:rsidRPr="00A15F99" w:rsidRDefault="00A77EFF" w:rsidP="00BE3C49"/>
    <w:p w14:paraId="333D0707" w14:textId="77777777" w:rsidR="00A77EFF" w:rsidRPr="00A15F99" w:rsidRDefault="00A77EFF" w:rsidP="00BE3C49"/>
    <w:p w14:paraId="47436578" w14:textId="77777777" w:rsidR="00A77EFF" w:rsidRPr="00A15F99" w:rsidRDefault="00A77EFF" w:rsidP="00BE3C49"/>
    <w:p w14:paraId="7F9882D5" w14:textId="77777777" w:rsidR="00A77EFF" w:rsidRPr="00A15F99" w:rsidRDefault="00A77EFF" w:rsidP="00BE3C49"/>
    <w:p w14:paraId="18E02835" w14:textId="77777777" w:rsidR="00A77EFF" w:rsidRPr="00A15F99" w:rsidRDefault="00A77EFF" w:rsidP="00BE3C49"/>
    <w:p w14:paraId="6A73326C" w14:textId="77777777" w:rsidR="00A77EFF" w:rsidRPr="00A15F99" w:rsidRDefault="00A77EFF" w:rsidP="00BE3C49"/>
    <w:p w14:paraId="606249C6" w14:textId="77777777" w:rsidR="00A77EFF" w:rsidRPr="00A15F99" w:rsidRDefault="00A77EFF" w:rsidP="00BE3C49"/>
    <w:p w14:paraId="35B52A64" w14:textId="77777777" w:rsidR="00A77EFF" w:rsidRPr="00A15F99" w:rsidRDefault="00A77EFF" w:rsidP="00BE3C49"/>
    <w:p w14:paraId="022802AB" w14:textId="77777777" w:rsidR="00A77EFF" w:rsidRDefault="00A77EFF" w:rsidP="00BE3C49"/>
    <w:p w14:paraId="53FB0069" w14:textId="77777777" w:rsidR="00BE3C49" w:rsidRDefault="00BE3C49" w:rsidP="00BE3C49"/>
    <w:p w14:paraId="5F4B8F04" w14:textId="77777777" w:rsidR="00BE3C49" w:rsidRDefault="00BE3C49" w:rsidP="00BE3C49"/>
    <w:p w14:paraId="70BA793F" w14:textId="77777777" w:rsidR="00BE3C49" w:rsidRPr="00A15F99" w:rsidRDefault="00BE3C49" w:rsidP="00BE3C49"/>
    <w:p w14:paraId="3CCA5C33" w14:textId="77777777" w:rsidR="00A77EFF" w:rsidRDefault="00A77EFF" w:rsidP="00BE3C49"/>
    <w:p w14:paraId="3A3FE32D" w14:textId="77777777" w:rsidR="006A13CD" w:rsidRPr="00A15F99" w:rsidRDefault="006A13CD" w:rsidP="00BE3C49"/>
    <w:p w14:paraId="3FFAF63C" w14:textId="440FB7B2" w:rsidR="00A77EFF" w:rsidRPr="00A15F99" w:rsidRDefault="00A77EFF" w:rsidP="00BE3C49">
      <w:pPr>
        <w:jc w:val="center"/>
      </w:pPr>
      <w:r w:rsidRPr="00A15F99">
        <w:t>Яровое</w:t>
      </w:r>
      <w:r w:rsidR="00BE3C49">
        <w:t xml:space="preserve"> </w:t>
      </w:r>
      <w:r w:rsidRPr="00A15F99">
        <w:t>20</w:t>
      </w:r>
      <w:r>
        <w:t>_</w:t>
      </w:r>
    </w:p>
    <w:p w14:paraId="19C5412D" w14:textId="77777777" w:rsidR="00BE3C49" w:rsidRDefault="00BE3C49" w:rsidP="00BE3C49">
      <w:pPr>
        <w:rPr>
          <w:bCs/>
        </w:rPr>
      </w:pPr>
    </w:p>
    <w:p w14:paraId="3F622BF9" w14:textId="77777777" w:rsidR="007D65F3" w:rsidRPr="007D65F3" w:rsidRDefault="007D65F3" w:rsidP="00BE3C49">
      <w:pPr>
        <w:rPr>
          <w:bCs/>
        </w:rPr>
      </w:pPr>
      <w:r w:rsidRPr="007D65F3">
        <w:rPr>
          <w:bCs/>
        </w:rPr>
        <w:t>РАЗРАБОТЧИКИ:</w:t>
      </w:r>
    </w:p>
    <w:p w14:paraId="343DB404" w14:textId="77777777" w:rsidR="007D65F3" w:rsidRPr="007D65F3" w:rsidRDefault="007D65F3" w:rsidP="00BE3C49">
      <w:pPr>
        <w:rPr>
          <w:bCs/>
        </w:rPr>
      </w:pPr>
    </w:p>
    <w:p w14:paraId="3E2FDF03" w14:textId="77777777" w:rsidR="007D65F3" w:rsidRPr="007D65F3" w:rsidRDefault="007D65F3" w:rsidP="00BE3C49">
      <w:r w:rsidRPr="007D65F3">
        <w:t xml:space="preserve">                                                    </w:t>
      </w:r>
    </w:p>
    <w:p w14:paraId="4D8B3C99" w14:textId="77777777" w:rsidR="007D65F3" w:rsidRPr="007D65F3" w:rsidRDefault="007D65F3" w:rsidP="007D65F3">
      <w:pPr>
        <w:tabs>
          <w:tab w:val="left" w:pos="6225"/>
        </w:tabs>
      </w:pPr>
      <w:r w:rsidRPr="007D65F3">
        <w:t xml:space="preserve">   (место </w:t>
      </w:r>
      <w:proofErr w:type="gramStart"/>
      <w:r w:rsidRPr="007D65F3">
        <w:t xml:space="preserve">работы)   </w:t>
      </w:r>
      <w:proofErr w:type="gramEnd"/>
      <w:r w:rsidRPr="007D65F3">
        <w:t xml:space="preserve">                     (занимаемая должность)                (инициалы, фамилия)</w:t>
      </w:r>
    </w:p>
    <w:p w14:paraId="71A0907F" w14:textId="77777777" w:rsidR="007D65F3" w:rsidRPr="007D65F3" w:rsidRDefault="007D65F3" w:rsidP="007D65F3">
      <w:pPr>
        <w:tabs>
          <w:tab w:val="left" w:pos="6225"/>
        </w:tabs>
      </w:pPr>
    </w:p>
    <w:p w14:paraId="37D44CF3" w14:textId="77777777" w:rsidR="007D65F3" w:rsidRPr="007D65F3" w:rsidRDefault="007D65F3" w:rsidP="007D65F3">
      <w:pPr>
        <w:jc w:val="center"/>
        <w:rPr>
          <w:b/>
        </w:rPr>
      </w:pPr>
    </w:p>
    <w:p w14:paraId="6698E702" w14:textId="77777777" w:rsidR="007D65F3" w:rsidRPr="007D65F3" w:rsidRDefault="007D65F3" w:rsidP="007D65F3">
      <w:pPr>
        <w:tabs>
          <w:tab w:val="left" w:pos="6225"/>
        </w:tabs>
      </w:pPr>
      <w:r w:rsidRPr="007D65F3">
        <w:t xml:space="preserve">   (место </w:t>
      </w:r>
      <w:proofErr w:type="gramStart"/>
      <w:r w:rsidRPr="007D65F3">
        <w:t xml:space="preserve">работы)   </w:t>
      </w:r>
      <w:proofErr w:type="gramEnd"/>
      <w:r w:rsidRPr="007D65F3">
        <w:t xml:space="preserve">                     (занимаемая должность)                (инициалы, фамилия)</w:t>
      </w:r>
    </w:p>
    <w:p w14:paraId="12E324AD" w14:textId="77777777" w:rsidR="007D65F3" w:rsidRPr="007D65F3" w:rsidRDefault="007D65F3" w:rsidP="007D65F3">
      <w:pPr>
        <w:jc w:val="center"/>
        <w:rPr>
          <w:b/>
        </w:rPr>
      </w:pPr>
    </w:p>
    <w:p w14:paraId="2F02B85F" w14:textId="77777777" w:rsidR="007D65F3" w:rsidRPr="007D65F3" w:rsidRDefault="007D65F3" w:rsidP="007D65F3">
      <w:pPr>
        <w:jc w:val="center"/>
        <w:rPr>
          <w:b/>
        </w:rPr>
      </w:pPr>
    </w:p>
    <w:p w14:paraId="1667DED8" w14:textId="77777777" w:rsidR="007D65F3" w:rsidRPr="007D65F3" w:rsidRDefault="007D65F3" w:rsidP="007D65F3">
      <w:pPr>
        <w:jc w:val="center"/>
        <w:rPr>
          <w:b/>
        </w:rPr>
      </w:pPr>
      <w:r w:rsidRPr="007D65F3">
        <w:rPr>
          <w:b/>
        </w:rPr>
        <w:t>1. ОБЩИЕ ПОЛОЖЕНИЯ</w:t>
      </w:r>
    </w:p>
    <w:p w14:paraId="29DCBF24" w14:textId="1374E654" w:rsidR="007D65F3" w:rsidRPr="007D65F3" w:rsidRDefault="007D65F3" w:rsidP="007D65F3">
      <w:r w:rsidRPr="007D65F3">
        <w:rPr>
          <w:b/>
        </w:rPr>
        <w:t>1.1.</w:t>
      </w:r>
      <w:r w:rsidRPr="007D65F3">
        <w:t xml:space="preserve"> </w:t>
      </w:r>
      <w:r w:rsidR="00715674">
        <w:t>Оценочные материалы</w:t>
      </w:r>
      <w:r w:rsidRPr="007D65F3">
        <w:t xml:space="preserve"> по учебной практике</w:t>
      </w:r>
      <w:r w:rsidRPr="007D65F3">
        <w:rPr>
          <w:b/>
          <w:caps/>
          <w:color w:val="FF0000"/>
        </w:rPr>
        <w:t xml:space="preserve"> </w:t>
      </w:r>
      <w:r w:rsidRPr="007D65F3">
        <w:t>предназначен</w:t>
      </w:r>
      <w:r w:rsidR="00715674">
        <w:t>ы</w:t>
      </w:r>
      <w:r w:rsidRPr="007D65F3">
        <w:t xml:space="preserve"> для осуществления текущего контроля практических </w:t>
      </w:r>
      <w:r w:rsidR="00715674" w:rsidRPr="007D65F3">
        <w:t>навыков обучающихся</w:t>
      </w:r>
      <w:r w:rsidRPr="007D65F3">
        <w:t>.</w:t>
      </w:r>
    </w:p>
    <w:p w14:paraId="149D842C" w14:textId="77777777" w:rsidR="007D65F3" w:rsidRPr="007D65F3" w:rsidRDefault="007D65F3" w:rsidP="007D65F3">
      <w:pPr>
        <w:tabs>
          <w:tab w:val="left" w:pos="5696"/>
        </w:tabs>
        <w:rPr>
          <w:b/>
        </w:rPr>
      </w:pPr>
    </w:p>
    <w:p w14:paraId="79E45962" w14:textId="639833E4" w:rsidR="007D65F3" w:rsidRPr="007D65F3" w:rsidRDefault="007D65F3" w:rsidP="007D65F3">
      <w:r w:rsidRPr="007D65F3">
        <w:rPr>
          <w:b/>
        </w:rPr>
        <w:t>1.2.</w:t>
      </w:r>
      <w:r w:rsidRPr="007D65F3">
        <w:t xml:space="preserve"> В результате текуще</w:t>
      </w:r>
      <w:r w:rsidR="00715674">
        <w:t>го контроля</w:t>
      </w:r>
      <w:r w:rsidRPr="007D65F3">
        <w:t xml:space="preserve"> по учебной практике </w:t>
      </w:r>
      <w:r w:rsidR="00715674" w:rsidRPr="007D65F3">
        <w:t>осуществляется проверка</w:t>
      </w:r>
      <w:r w:rsidRPr="007D65F3">
        <w:t xml:space="preserve"> следующих профессиональных и общих компетенций:</w:t>
      </w:r>
    </w:p>
    <w:p w14:paraId="4845F6CB" w14:textId="77777777" w:rsidR="007D65F3" w:rsidRPr="007D65F3" w:rsidRDefault="007D65F3" w:rsidP="007D65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724"/>
      </w:tblGrid>
      <w:tr w:rsidR="007D65F3" w:rsidRPr="007D65F3" w14:paraId="2857ADB5" w14:textId="77777777" w:rsidTr="007B280A">
        <w:tc>
          <w:tcPr>
            <w:tcW w:w="850" w:type="dxa"/>
          </w:tcPr>
          <w:p w14:paraId="3F199CB1" w14:textId="77777777" w:rsidR="007D65F3" w:rsidRPr="007D65F3" w:rsidRDefault="007D65F3" w:rsidP="007D65F3">
            <w:pPr>
              <w:jc w:val="center"/>
              <w:rPr>
                <w:rFonts w:eastAsia="Calibri"/>
              </w:rPr>
            </w:pPr>
            <w:r w:rsidRPr="007D65F3">
              <w:rPr>
                <w:rFonts w:eastAsia="Calibri"/>
              </w:rPr>
              <w:t>ПК**</w:t>
            </w:r>
          </w:p>
        </w:tc>
        <w:tc>
          <w:tcPr>
            <w:tcW w:w="8754" w:type="dxa"/>
          </w:tcPr>
          <w:p w14:paraId="549D0F10" w14:textId="77777777" w:rsidR="007D65F3" w:rsidRPr="007D65F3" w:rsidRDefault="007D65F3" w:rsidP="007D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FF0000"/>
              </w:rPr>
            </w:pPr>
          </w:p>
        </w:tc>
      </w:tr>
      <w:tr w:rsidR="007D65F3" w:rsidRPr="007D65F3" w14:paraId="5D6E837A" w14:textId="77777777" w:rsidTr="007B280A">
        <w:tc>
          <w:tcPr>
            <w:tcW w:w="850" w:type="dxa"/>
          </w:tcPr>
          <w:p w14:paraId="46AFCAE0" w14:textId="77777777" w:rsidR="007D65F3" w:rsidRPr="007D65F3" w:rsidRDefault="007D65F3" w:rsidP="007D65F3">
            <w:pPr>
              <w:jc w:val="center"/>
              <w:rPr>
                <w:rFonts w:eastAsia="Calibri"/>
              </w:rPr>
            </w:pPr>
            <w:proofErr w:type="gramStart"/>
            <w:r w:rsidRPr="007D65F3">
              <w:rPr>
                <w:rFonts w:eastAsia="Calibri"/>
              </w:rPr>
              <w:t>ПК.*</w:t>
            </w:r>
            <w:proofErr w:type="gramEnd"/>
            <w:r w:rsidRPr="007D65F3">
              <w:rPr>
                <w:rFonts w:eastAsia="Calibri"/>
              </w:rPr>
              <w:t>*</w:t>
            </w:r>
          </w:p>
        </w:tc>
        <w:tc>
          <w:tcPr>
            <w:tcW w:w="8754" w:type="dxa"/>
          </w:tcPr>
          <w:p w14:paraId="6106D036" w14:textId="77777777" w:rsidR="007D65F3" w:rsidRPr="007D65F3" w:rsidRDefault="007D65F3" w:rsidP="007D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7D65F3" w:rsidRPr="007D65F3" w14:paraId="06F4A05D" w14:textId="77777777" w:rsidTr="007B280A">
        <w:tc>
          <w:tcPr>
            <w:tcW w:w="850" w:type="dxa"/>
          </w:tcPr>
          <w:p w14:paraId="73B6D3AE" w14:textId="77777777" w:rsidR="007D65F3" w:rsidRPr="007D65F3" w:rsidRDefault="007D65F3" w:rsidP="007D65F3">
            <w:pPr>
              <w:jc w:val="center"/>
              <w:rPr>
                <w:rFonts w:eastAsia="Calibri"/>
              </w:rPr>
            </w:pPr>
          </w:p>
        </w:tc>
        <w:tc>
          <w:tcPr>
            <w:tcW w:w="8754" w:type="dxa"/>
          </w:tcPr>
          <w:p w14:paraId="47E3BDC9" w14:textId="77777777" w:rsidR="007D65F3" w:rsidRPr="007D65F3" w:rsidRDefault="007D65F3" w:rsidP="007D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7D65F3" w:rsidRPr="007D65F3" w14:paraId="0DC600EC" w14:textId="77777777" w:rsidTr="007B280A">
        <w:tc>
          <w:tcPr>
            <w:tcW w:w="850" w:type="dxa"/>
          </w:tcPr>
          <w:p w14:paraId="71B8C92D" w14:textId="77777777" w:rsidR="007D65F3" w:rsidRPr="007D65F3" w:rsidRDefault="007D65F3" w:rsidP="007D65F3">
            <w:pPr>
              <w:jc w:val="center"/>
              <w:rPr>
                <w:rFonts w:eastAsia="Calibri"/>
              </w:rPr>
            </w:pPr>
            <w:r w:rsidRPr="007D65F3">
              <w:rPr>
                <w:rFonts w:eastAsia="Calibri"/>
              </w:rPr>
              <w:t>ОК**</w:t>
            </w:r>
          </w:p>
        </w:tc>
        <w:tc>
          <w:tcPr>
            <w:tcW w:w="8754" w:type="dxa"/>
          </w:tcPr>
          <w:p w14:paraId="590AC8CB" w14:textId="77777777" w:rsidR="007D65F3" w:rsidRPr="007D65F3" w:rsidRDefault="007D65F3" w:rsidP="007D65F3">
            <w:pPr>
              <w:rPr>
                <w:rFonts w:eastAsia="Calibri"/>
                <w:color w:val="FF0000"/>
              </w:rPr>
            </w:pPr>
          </w:p>
        </w:tc>
      </w:tr>
      <w:tr w:rsidR="007D65F3" w:rsidRPr="007D65F3" w14:paraId="6A32E3D8" w14:textId="77777777" w:rsidTr="007B280A">
        <w:tc>
          <w:tcPr>
            <w:tcW w:w="850" w:type="dxa"/>
          </w:tcPr>
          <w:p w14:paraId="001E03CD" w14:textId="77777777" w:rsidR="007D65F3" w:rsidRPr="007D65F3" w:rsidRDefault="007D65F3" w:rsidP="007D65F3">
            <w:pPr>
              <w:jc w:val="center"/>
              <w:rPr>
                <w:rFonts w:eastAsia="Calibri"/>
              </w:rPr>
            </w:pPr>
            <w:r w:rsidRPr="007D65F3">
              <w:rPr>
                <w:rFonts w:eastAsia="Calibri"/>
              </w:rPr>
              <w:t>ОК**</w:t>
            </w:r>
          </w:p>
        </w:tc>
        <w:tc>
          <w:tcPr>
            <w:tcW w:w="8754" w:type="dxa"/>
          </w:tcPr>
          <w:p w14:paraId="1A848D71" w14:textId="77777777" w:rsidR="007D65F3" w:rsidRPr="007D65F3" w:rsidRDefault="007D65F3" w:rsidP="007D65F3">
            <w:pPr>
              <w:jc w:val="both"/>
              <w:rPr>
                <w:rFonts w:eastAsia="Calibri"/>
                <w:color w:val="FF0000"/>
              </w:rPr>
            </w:pPr>
          </w:p>
        </w:tc>
      </w:tr>
      <w:tr w:rsidR="007D65F3" w:rsidRPr="007D65F3" w14:paraId="70474C3E" w14:textId="77777777" w:rsidTr="007B280A">
        <w:tc>
          <w:tcPr>
            <w:tcW w:w="850" w:type="dxa"/>
          </w:tcPr>
          <w:p w14:paraId="3D5BBBBA" w14:textId="77777777" w:rsidR="007D65F3" w:rsidRPr="007D65F3" w:rsidRDefault="007D65F3" w:rsidP="007D65F3">
            <w:pPr>
              <w:jc w:val="center"/>
              <w:rPr>
                <w:rFonts w:eastAsia="Calibri"/>
              </w:rPr>
            </w:pPr>
          </w:p>
        </w:tc>
        <w:tc>
          <w:tcPr>
            <w:tcW w:w="8754" w:type="dxa"/>
          </w:tcPr>
          <w:p w14:paraId="033DADF5" w14:textId="77777777" w:rsidR="007D65F3" w:rsidRPr="007D65F3" w:rsidRDefault="007D65F3" w:rsidP="007D65F3">
            <w:pPr>
              <w:jc w:val="both"/>
              <w:rPr>
                <w:rFonts w:eastAsia="Calibri"/>
                <w:color w:val="FF0000"/>
              </w:rPr>
            </w:pPr>
          </w:p>
        </w:tc>
      </w:tr>
    </w:tbl>
    <w:p w14:paraId="7A44E839" w14:textId="77777777" w:rsidR="007D65F3" w:rsidRPr="007D65F3" w:rsidRDefault="007D65F3" w:rsidP="007D65F3"/>
    <w:p w14:paraId="408DD3A9" w14:textId="77777777" w:rsidR="007D65F3" w:rsidRPr="007D65F3" w:rsidRDefault="007D65F3" w:rsidP="007D65F3">
      <w:pPr>
        <w:rPr>
          <w:b/>
        </w:rPr>
      </w:pPr>
    </w:p>
    <w:p w14:paraId="675EB5AC" w14:textId="1F0D3839" w:rsidR="007D65F3" w:rsidRPr="007D65F3" w:rsidRDefault="00715674" w:rsidP="007D65F3">
      <w:pPr>
        <w:jc w:val="center"/>
        <w:rPr>
          <w:b/>
        </w:rPr>
      </w:pPr>
      <w:r>
        <w:rPr>
          <w:b/>
        </w:rPr>
        <w:t>2</w:t>
      </w:r>
      <w:r w:rsidR="007D65F3" w:rsidRPr="007D65F3">
        <w:rPr>
          <w:b/>
        </w:rPr>
        <w:t>. ЛИТЕРАТУРА:</w:t>
      </w:r>
    </w:p>
    <w:p w14:paraId="376C8391" w14:textId="77777777" w:rsidR="007D65F3" w:rsidRPr="007D65F3" w:rsidRDefault="007D65F3" w:rsidP="007D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D65F3">
        <w:rPr>
          <w:b/>
          <w:bCs/>
        </w:rPr>
        <w:t>Основные источники:</w:t>
      </w:r>
    </w:p>
    <w:p w14:paraId="590023B9" w14:textId="77777777" w:rsidR="007D65F3" w:rsidRPr="007D65F3" w:rsidRDefault="007D65F3" w:rsidP="007D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D65F3">
        <w:rPr>
          <w:b/>
        </w:rPr>
        <w:t>Дополнительные источники:</w:t>
      </w:r>
    </w:p>
    <w:p w14:paraId="75674612" w14:textId="77777777" w:rsidR="007D65F3" w:rsidRPr="007D65F3" w:rsidRDefault="007D65F3" w:rsidP="007D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6BF8A02A" w14:textId="77777777" w:rsidR="007D65F3" w:rsidRPr="007D65F3" w:rsidRDefault="007D65F3" w:rsidP="007D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3C2552F6" w14:textId="0AEB496F" w:rsidR="007D65F3" w:rsidRPr="007D65F3" w:rsidRDefault="003105FD" w:rsidP="007D65F3">
      <w:pPr>
        <w:jc w:val="center"/>
        <w:rPr>
          <w:b/>
        </w:rPr>
      </w:pPr>
      <w:r>
        <w:rPr>
          <w:b/>
        </w:rPr>
        <w:t>3</w:t>
      </w:r>
      <w:r w:rsidR="007D65F3" w:rsidRPr="007D65F3">
        <w:rPr>
          <w:b/>
        </w:rPr>
        <w:t>.  КОМПЛЕКТ ЗАДАНИЙ ТЕКУЩЕЙ АТТЕСТАЦИИ</w:t>
      </w:r>
    </w:p>
    <w:p w14:paraId="7EEC69D3" w14:textId="77777777" w:rsidR="007D65F3" w:rsidRPr="007D65F3" w:rsidRDefault="007D65F3" w:rsidP="007D65F3">
      <w:pPr>
        <w:jc w:val="center"/>
        <w:rPr>
          <w:b/>
          <w:color w:val="FF0000"/>
        </w:rPr>
      </w:pPr>
    </w:p>
    <w:p w14:paraId="4EA4C846" w14:textId="77777777" w:rsidR="007D65F3" w:rsidRPr="007D65F3" w:rsidRDefault="007D65F3" w:rsidP="007D65F3">
      <w:pPr>
        <w:jc w:val="center"/>
        <w:rPr>
          <w:b/>
          <w:color w:val="FF0000"/>
          <w:u w:val="single"/>
        </w:rPr>
      </w:pPr>
    </w:p>
    <w:p w14:paraId="22A412C1" w14:textId="77777777" w:rsidR="007D65F3" w:rsidRPr="007D65F3" w:rsidRDefault="007D65F3" w:rsidP="007D65F3">
      <w:pPr>
        <w:rPr>
          <w:rFonts w:eastAsia="Calibri"/>
          <w:sz w:val="20"/>
          <w:szCs w:val="20"/>
        </w:rPr>
      </w:pPr>
      <w:r w:rsidRPr="007D65F3">
        <w:rPr>
          <w:b/>
        </w:rPr>
        <w:t>Урок учебной практики №**</w:t>
      </w:r>
    </w:p>
    <w:p w14:paraId="0B702A1E" w14:textId="77777777" w:rsidR="007D65F3" w:rsidRPr="007D65F3" w:rsidRDefault="007D65F3" w:rsidP="007D65F3">
      <w:pPr>
        <w:rPr>
          <w:rFonts w:eastAsia="Calibri"/>
        </w:rPr>
      </w:pPr>
      <w:r w:rsidRPr="007D65F3">
        <w:rPr>
          <w:b/>
        </w:rPr>
        <w:t>Тема:</w:t>
      </w:r>
      <w:r w:rsidRPr="007D65F3">
        <w:rPr>
          <w:rFonts w:eastAsia="Calibri"/>
        </w:rPr>
        <w:t xml:space="preserve"> </w:t>
      </w:r>
    </w:p>
    <w:p w14:paraId="690C769F" w14:textId="77777777" w:rsidR="007D65F3" w:rsidRPr="007D65F3" w:rsidRDefault="007D65F3" w:rsidP="007D65F3">
      <w:pPr>
        <w:rPr>
          <w:b/>
        </w:rPr>
      </w:pPr>
      <w:r w:rsidRPr="007D65F3">
        <w:rPr>
          <w:b/>
        </w:rPr>
        <w:t xml:space="preserve">Время выполнения работ – </w:t>
      </w:r>
    </w:p>
    <w:p w14:paraId="1E2F94AB" w14:textId="77777777" w:rsidR="007D65F3" w:rsidRPr="007D65F3" w:rsidRDefault="007D65F3" w:rsidP="007D65F3">
      <w:pPr>
        <w:rPr>
          <w:b/>
        </w:rPr>
      </w:pPr>
    </w:p>
    <w:p w14:paraId="226734F9" w14:textId="77777777" w:rsidR="007D65F3" w:rsidRPr="007D65F3" w:rsidRDefault="007D65F3" w:rsidP="007D65F3">
      <w:r w:rsidRPr="007D65F3">
        <w:rPr>
          <w:b/>
        </w:rPr>
        <w:t>ЗАДАНИЕ 1:</w:t>
      </w:r>
      <w:r w:rsidRPr="007D65F3">
        <w:t xml:space="preserve"> </w:t>
      </w:r>
    </w:p>
    <w:p w14:paraId="6C67E78E" w14:textId="77777777" w:rsidR="007D65F3" w:rsidRPr="007D65F3" w:rsidRDefault="007D65F3" w:rsidP="007D65F3"/>
    <w:p w14:paraId="692B2E24" w14:textId="77777777" w:rsidR="007D65F3" w:rsidRPr="007D65F3" w:rsidRDefault="007D65F3" w:rsidP="007D65F3">
      <w:r w:rsidRPr="007D65F3">
        <w:rPr>
          <w:b/>
        </w:rPr>
        <w:t>ЗАДАНИЕ 2:</w:t>
      </w:r>
      <w:r w:rsidRPr="007D65F3">
        <w:t xml:space="preserve"> </w:t>
      </w:r>
    </w:p>
    <w:p w14:paraId="38960926" w14:textId="77777777" w:rsidR="007D65F3" w:rsidRPr="007D65F3" w:rsidRDefault="007D65F3" w:rsidP="007D65F3">
      <w:pPr>
        <w:widowControl w:val="0"/>
        <w:tabs>
          <w:tab w:val="left" w:pos="7363"/>
        </w:tabs>
        <w:autoSpaceDE w:val="0"/>
        <w:autoSpaceDN w:val="0"/>
        <w:adjustRightInd w:val="0"/>
        <w:spacing w:line="276" w:lineRule="auto"/>
        <w:jc w:val="both"/>
      </w:pPr>
    </w:p>
    <w:p w14:paraId="6EE9CA1F" w14:textId="77777777" w:rsidR="007D65F3" w:rsidRPr="007D65F3" w:rsidRDefault="007D65F3" w:rsidP="007D65F3">
      <w:pPr>
        <w:jc w:val="center"/>
      </w:pPr>
      <w:proofErr w:type="gramStart"/>
      <w:r w:rsidRPr="007D65F3">
        <w:t>ЭТАЛОНЫ  ВЫПОЛНЕНИЯ</w:t>
      </w:r>
      <w:proofErr w:type="gramEnd"/>
      <w:r w:rsidRPr="007D65F3">
        <w:t xml:space="preserve"> (ТРЕБОВАНИЯ К КАЧЕСТВУ):</w:t>
      </w:r>
    </w:p>
    <w:p w14:paraId="74A03302" w14:textId="77777777" w:rsidR="007D65F3" w:rsidRPr="007D65F3" w:rsidRDefault="007D65F3" w:rsidP="007D65F3">
      <w:pPr>
        <w:widowControl w:val="0"/>
        <w:tabs>
          <w:tab w:val="left" w:pos="7363"/>
        </w:tabs>
        <w:autoSpaceDE w:val="0"/>
        <w:autoSpaceDN w:val="0"/>
        <w:adjustRightInd w:val="0"/>
        <w:spacing w:after="240" w:line="276" w:lineRule="auto"/>
        <w:jc w:val="both"/>
      </w:pPr>
    </w:p>
    <w:p w14:paraId="40D1D50E" w14:textId="77777777" w:rsidR="007D65F3" w:rsidRPr="007D65F3" w:rsidRDefault="007D65F3" w:rsidP="007D65F3">
      <w:pPr>
        <w:jc w:val="center"/>
      </w:pPr>
      <w:r w:rsidRPr="007D65F3">
        <w:t>КРИТЕРИИ ОЦЕНКИ:</w:t>
      </w:r>
    </w:p>
    <w:p w14:paraId="4CE74158" w14:textId="77777777" w:rsidR="007D65F3" w:rsidRPr="007D65F3" w:rsidRDefault="007D65F3" w:rsidP="007D65F3"/>
    <w:p w14:paraId="5EC29CD7" w14:textId="77777777" w:rsidR="007D65F3" w:rsidRPr="007D65F3" w:rsidRDefault="007D65F3" w:rsidP="007D65F3">
      <w:pPr>
        <w:suppressAutoHyphens/>
        <w:jc w:val="both"/>
        <w:rPr>
          <w:lang w:eastAsia="ar-SA"/>
        </w:rPr>
      </w:pPr>
      <w:r w:rsidRPr="007D65F3">
        <w:rPr>
          <w:b/>
          <w:lang w:eastAsia="ar-SA"/>
        </w:rPr>
        <w:t>«5»</w:t>
      </w:r>
      <w:r w:rsidRPr="007D65F3">
        <w:rPr>
          <w:lang w:eastAsia="ar-SA"/>
        </w:rPr>
        <w:t xml:space="preserve"> - </w:t>
      </w:r>
    </w:p>
    <w:p w14:paraId="6B07D612" w14:textId="77777777" w:rsidR="007D65F3" w:rsidRPr="007D65F3" w:rsidRDefault="007D65F3" w:rsidP="007D65F3">
      <w:pPr>
        <w:suppressAutoHyphens/>
        <w:jc w:val="both"/>
        <w:rPr>
          <w:lang w:eastAsia="ar-SA"/>
        </w:rPr>
      </w:pPr>
      <w:r w:rsidRPr="007D65F3">
        <w:rPr>
          <w:b/>
          <w:lang w:eastAsia="ar-SA"/>
        </w:rPr>
        <w:t>«4»</w:t>
      </w:r>
      <w:r w:rsidRPr="007D65F3">
        <w:rPr>
          <w:lang w:eastAsia="ar-SA"/>
        </w:rPr>
        <w:t xml:space="preserve"> - </w:t>
      </w:r>
    </w:p>
    <w:p w14:paraId="26AC54F2" w14:textId="77777777" w:rsidR="007D65F3" w:rsidRPr="007D65F3" w:rsidRDefault="007D65F3" w:rsidP="007D65F3">
      <w:pPr>
        <w:suppressAutoHyphens/>
        <w:jc w:val="both"/>
        <w:rPr>
          <w:lang w:eastAsia="ar-SA"/>
        </w:rPr>
      </w:pPr>
      <w:r w:rsidRPr="007D65F3">
        <w:rPr>
          <w:b/>
          <w:lang w:eastAsia="ar-SA"/>
        </w:rPr>
        <w:t>«3»</w:t>
      </w:r>
      <w:r w:rsidRPr="007D65F3">
        <w:rPr>
          <w:lang w:eastAsia="ar-SA"/>
        </w:rPr>
        <w:t xml:space="preserve"> - </w:t>
      </w:r>
    </w:p>
    <w:p w14:paraId="3C438AAD" w14:textId="77777777" w:rsidR="007D65F3" w:rsidRPr="007D65F3" w:rsidRDefault="007D65F3" w:rsidP="007D65F3">
      <w:pPr>
        <w:suppressAutoHyphens/>
        <w:jc w:val="both"/>
        <w:rPr>
          <w:lang w:eastAsia="ar-SA"/>
        </w:rPr>
      </w:pPr>
      <w:r w:rsidRPr="007D65F3">
        <w:rPr>
          <w:b/>
          <w:lang w:eastAsia="ar-SA"/>
        </w:rPr>
        <w:t>«2»</w:t>
      </w:r>
      <w:r w:rsidRPr="007D65F3">
        <w:rPr>
          <w:lang w:eastAsia="ar-SA"/>
        </w:rPr>
        <w:t xml:space="preserve"> - </w:t>
      </w:r>
    </w:p>
    <w:p w14:paraId="5CA1A415" w14:textId="77777777" w:rsidR="007D65F3" w:rsidRPr="007D65F3" w:rsidRDefault="007D65F3" w:rsidP="007D65F3">
      <w:pPr>
        <w:widowControl w:val="0"/>
        <w:tabs>
          <w:tab w:val="left" w:pos="7363"/>
        </w:tabs>
        <w:autoSpaceDE w:val="0"/>
        <w:autoSpaceDN w:val="0"/>
        <w:adjustRightInd w:val="0"/>
        <w:spacing w:after="240" w:line="276" w:lineRule="auto"/>
        <w:jc w:val="both"/>
        <w:rPr>
          <w:i/>
        </w:rPr>
      </w:pPr>
      <w:r w:rsidRPr="007D65F3">
        <w:rPr>
          <w:i/>
        </w:rPr>
        <w:t>Далее аналогично все практические занятия в соответствии с программой учебной практики</w:t>
      </w:r>
    </w:p>
    <w:p w14:paraId="7B086A38" w14:textId="1FE8214A" w:rsidR="00917876" w:rsidRPr="00E42653" w:rsidRDefault="00917876" w:rsidP="00917876">
      <w:pPr>
        <w:pStyle w:val="2"/>
        <w:jc w:val="right"/>
        <w:rPr>
          <w:color w:val="002060"/>
          <w:sz w:val="24"/>
          <w:szCs w:val="24"/>
        </w:rPr>
      </w:pPr>
      <w:bookmarkStart w:id="18" w:name="_Toc198806018"/>
      <w:r w:rsidRPr="00E42653">
        <w:rPr>
          <w:b/>
          <w:color w:val="002060"/>
          <w:sz w:val="24"/>
          <w:szCs w:val="24"/>
        </w:rPr>
        <w:lastRenderedPageBreak/>
        <w:t>ПРИЛОЖЕНИЕ 11</w:t>
      </w:r>
      <w:r w:rsidRPr="00E42653">
        <w:rPr>
          <w:color w:val="002060"/>
          <w:sz w:val="24"/>
          <w:szCs w:val="24"/>
        </w:rPr>
        <w:t xml:space="preserve"> </w:t>
      </w:r>
      <w:r w:rsidR="003105FD">
        <w:rPr>
          <w:color w:val="002060"/>
          <w:sz w:val="24"/>
          <w:szCs w:val="24"/>
        </w:rPr>
        <w:t>О</w:t>
      </w:r>
      <w:r w:rsidRPr="00E42653">
        <w:rPr>
          <w:color w:val="002060"/>
          <w:sz w:val="24"/>
          <w:szCs w:val="24"/>
        </w:rPr>
        <w:t>ценочны</w:t>
      </w:r>
      <w:r w:rsidR="003105FD">
        <w:rPr>
          <w:color w:val="002060"/>
          <w:sz w:val="24"/>
          <w:szCs w:val="24"/>
        </w:rPr>
        <w:t>е материалы</w:t>
      </w:r>
      <w:r w:rsidRPr="00E42653">
        <w:rPr>
          <w:color w:val="002060"/>
          <w:sz w:val="24"/>
          <w:szCs w:val="24"/>
        </w:rPr>
        <w:t xml:space="preserve"> текуще</w:t>
      </w:r>
      <w:r w:rsidR="003105FD">
        <w:rPr>
          <w:color w:val="002060"/>
          <w:sz w:val="24"/>
          <w:szCs w:val="24"/>
        </w:rPr>
        <w:t xml:space="preserve">го контроля </w:t>
      </w:r>
      <w:r w:rsidRPr="00E42653">
        <w:rPr>
          <w:color w:val="002060"/>
          <w:sz w:val="24"/>
          <w:szCs w:val="24"/>
        </w:rPr>
        <w:t>по производственной практике</w:t>
      </w:r>
      <w:bookmarkEnd w:id="18"/>
    </w:p>
    <w:p w14:paraId="0CDFECD8" w14:textId="77777777" w:rsidR="007D65F3" w:rsidRPr="00E42653" w:rsidRDefault="007D65F3" w:rsidP="007D65F3">
      <w:pPr>
        <w:widowControl w:val="0"/>
        <w:tabs>
          <w:tab w:val="left" w:pos="7363"/>
        </w:tabs>
        <w:autoSpaceDE w:val="0"/>
        <w:autoSpaceDN w:val="0"/>
        <w:adjustRightInd w:val="0"/>
        <w:spacing w:after="240" w:line="276" w:lineRule="auto"/>
        <w:jc w:val="both"/>
        <w:rPr>
          <w:color w:val="002060"/>
        </w:rPr>
      </w:pPr>
    </w:p>
    <w:p w14:paraId="058DCFBF" w14:textId="77777777" w:rsidR="00917876" w:rsidRPr="00E42653" w:rsidRDefault="00917876" w:rsidP="004D7DD3">
      <w:pPr>
        <w:jc w:val="center"/>
        <w:rPr>
          <w:kern w:val="32"/>
        </w:rPr>
      </w:pPr>
      <w:r w:rsidRPr="00E42653">
        <w:rPr>
          <w:kern w:val="32"/>
        </w:rPr>
        <w:t>МИНИСТЕРСТВО ОБРАЗОВАНИЯ И НАУКИ АЛТАЙСКОГО КРАЯ</w:t>
      </w:r>
    </w:p>
    <w:p w14:paraId="2C678B7C" w14:textId="77777777" w:rsidR="00917876" w:rsidRPr="00E42653" w:rsidRDefault="00917876" w:rsidP="004D7DD3">
      <w:pPr>
        <w:jc w:val="center"/>
      </w:pPr>
      <w:r w:rsidRPr="00E42653">
        <w:t>КРАЕВОЕ ГОСУДАРСТВЕННОЕ БЮДЖЕТНОЕ ПРОФЕССИОНАЛЬНОЕ</w:t>
      </w:r>
    </w:p>
    <w:p w14:paraId="1B5ED743" w14:textId="77777777" w:rsidR="00917876" w:rsidRPr="00E42653" w:rsidRDefault="00917876" w:rsidP="004D7DD3">
      <w:pPr>
        <w:jc w:val="center"/>
      </w:pPr>
      <w:r w:rsidRPr="00E42653">
        <w:t>ОБРАЗОВАТЕЛЬНОЕ УЧРЕЖДЕНИЕ</w:t>
      </w:r>
    </w:p>
    <w:p w14:paraId="2074D632" w14:textId="77777777" w:rsidR="00917876" w:rsidRPr="00E42653" w:rsidRDefault="00917876" w:rsidP="004D7DD3">
      <w:pPr>
        <w:jc w:val="center"/>
      </w:pPr>
      <w:r w:rsidRPr="00E42653">
        <w:t>«ЯРОВСКОЙ ПОЛИТЕХНИЧЕСКИЙ ТЕХНИКУМ»</w:t>
      </w:r>
    </w:p>
    <w:p w14:paraId="3D4A0020" w14:textId="77777777" w:rsidR="00917876" w:rsidRPr="00E42653" w:rsidRDefault="00917876" w:rsidP="0091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color w:val="002060"/>
        </w:rPr>
      </w:pPr>
    </w:p>
    <w:p w14:paraId="5AF39BCC" w14:textId="77777777" w:rsidR="00917876" w:rsidRPr="00E42653" w:rsidRDefault="00917876" w:rsidP="0091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color w:val="002060"/>
        </w:rPr>
      </w:pPr>
    </w:p>
    <w:tbl>
      <w:tblPr>
        <w:tblW w:w="10326" w:type="dxa"/>
        <w:tblLook w:val="04A0" w:firstRow="1" w:lastRow="0" w:firstColumn="1" w:lastColumn="0" w:noHBand="0" w:noVBand="1"/>
      </w:tblPr>
      <w:tblGrid>
        <w:gridCol w:w="5790"/>
        <w:gridCol w:w="4536"/>
      </w:tblGrid>
      <w:tr w:rsidR="00917876" w:rsidRPr="00E42653" w14:paraId="63EFBE9A" w14:textId="77777777" w:rsidTr="004D7DD3">
        <w:tc>
          <w:tcPr>
            <w:tcW w:w="5790" w:type="dxa"/>
          </w:tcPr>
          <w:p w14:paraId="4EACC896" w14:textId="77777777" w:rsidR="00917876" w:rsidRPr="00E42653" w:rsidRDefault="00917876" w:rsidP="006417BE">
            <w:r w:rsidRPr="00E42653">
              <w:t>Согласовано</w:t>
            </w:r>
          </w:p>
          <w:p w14:paraId="5597F669" w14:textId="77777777" w:rsidR="00917876" w:rsidRPr="00E42653" w:rsidRDefault="00917876" w:rsidP="006417BE">
            <w:r w:rsidRPr="00E42653">
              <w:t xml:space="preserve"> Зам. директора по УПР</w:t>
            </w:r>
          </w:p>
          <w:p w14:paraId="41D504C5" w14:textId="77777777" w:rsidR="00917876" w:rsidRPr="00E42653" w:rsidRDefault="00917876" w:rsidP="006417BE">
            <w:r w:rsidRPr="00E42653">
              <w:t>________ И.А. Михель</w:t>
            </w:r>
          </w:p>
          <w:p w14:paraId="2424BF40" w14:textId="720243BA" w:rsidR="00917876" w:rsidRPr="00E42653" w:rsidRDefault="00917876" w:rsidP="006417BE">
            <w:r w:rsidRPr="00E42653">
              <w:t>«__</w:t>
            </w:r>
            <w:proofErr w:type="gramStart"/>
            <w:r w:rsidRPr="00E42653">
              <w:t>_»_</w:t>
            </w:r>
            <w:proofErr w:type="gramEnd"/>
            <w:r w:rsidRPr="00E42653">
              <w:t>_________20</w:t>
            </w:r>
            <w:r w:rsidR="003105FD">
              <w:t xml:space="preserve">     </w:t>
            </w:r>
            <w:r w:rsidRPr="00E42653">
              <w:t xml:space="preserve"> г.</w:t>
            </w:r>
          </w:p>
        </w:tc>
        <w:tc>
          <w:tcPr>
            <w:tcW w:w="4536" w:type="dxa"/>
            <w:hideMark/>
          </w:tcPr>
          <w:p w14:paraId="30C9D13E" w14:textId="77777777" w:rsidR="00917876" w:rsidRPr="00E42653" w:rsidRDefault="00917876" w:rsidP="006417BE">
            <w:pPr>
              <w:rPr>
                <w:kern w:val="32"/>
              </w:rPr>
            </w:pPr>
            <w:r w:rsidRPr="00E42653">
              <w:rPr>
                <w:kern w:val="32"/>
              </w:rPr>
              <w:t>Утверждено</w:t>
            </w:r>
          </w:p>
          <w:p w14:paraId="496D0CF1" w14:textId="48A220AC" w:rsidR="00917876" w:rsidRPr="00E42653" w:rsidRDefault="00917876" w:rsidP="006417BE">
            <w:r w:rsidRPr="00E42653">
              <w:t xml:space="preserve"> </w:t>
            </w:r>
            <w:r w:rsidR="00C8384C" w:rsidRPr="00E42653">
              <w:t>приказом директора</w:t>
            </w:r>
            <w:r w:rsidRPr="00E42653">
              <w:t xml:space="preserve">  </w:t>
            </w:r>
          </w:p>
          <w:p w14:paraId="77965616" w14:textId="18F7BD26" w:rsidR="00917876" w:rsidRPr="00E42653" w:rsidRDefault="00917876" w:rsidP="006417BE">
            <w:r w:rsidRPr="00E42653">
              <w:t>№ _______</w:t>
            </w:r>
            <w:proofErr w:type="gramStart"/>
            <w:r w:rsidRPr="00E42653">
              <w:t>_  от</w:t>
            </w:r>
            <w:proofErr w:type="gramEnd"/>
            <w:r w:rsidRPr="00E42653">
              <w:t xml:space="preserve"> </w:t>
            </w:r>
            <w:r w:rsidRPr="00E42653">
              <w:rPr>
                <w:caps/>
              </w:rPr>
              <w:t xml:space="preserve">  «___»_________20</w:t>
            </w:r>
            <w:r w:rsidR="003105FD">
              <w:rPr>
                <w:caps/>
              </w:rPr>
              <w:t xml:space="preserve">  </w:t>
            </w:r>
            <w:r w:rsidRPr="00E42653">
              <w:rPr>
                <w:caps/>
              </w:rPr>
              <w:t xml:space="preserve"> </w:t>
            </w:r>
            <w:r w:rsidRPr="00E42653">
              <w:t xml:space="preserve">г.   </w:t>
            </w:r>
          </w:p>
          <w:p w14:paraId="5D717058" w14:textId="77777777" w:rsidR="00917876" w:rsidRPr="00E42653" w:rsidRDefault="00917876" w:rsidP="006417BE">
            <w:pPr>
              <w:rPr>
                <w:b/>
                <w:kern w:val="32"/>
              </w:rPr>
            </w:pPr>
            <w:r w:rsidRPr="00E42653">
              <w:t xml:space="preserve">                                                       </w:t>
            </w:r>
          </w:p>
        </w:tc>
      </w:tr>
    </w:tbl>
    <w:p w14:paraId="7F700397" w14:textId="77777777" w:rsidR="00917876" w:rsidRPr="00E42653" w:rsidRDefault="00917876" w:rsidP="00917876">
      <w:pPr>
        <w:jc w:val="center"/>
        <w:rPr>
          <w:color w:val="002060"/>
        </w:rPr>
      </w:pPr>
      <w:r w:rsidRPr="00E42653">
        <w:rPr>
          <w:color w:val="002060"/>
        </w:rPr>
        <w:t xml:space="preserve">                      </w:t>
      </w:r>
    </w:p>
    <w:p w14:paraId="0746BC68" w14:textId="77777777" w:rsidR="00917876" w:rsidRPr="00E42653" w:rsidRDefault="00917876" w:rsidP="0091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color w:val="002060"/>
        </w:rPr>
      </w:pPr>
    </w:p>
    <w:p w14:paraId="3FB6A1B2" w14:textId="77777777" w:rsidR="00917876" w:rsidRPr="00E42653" w:rsidRDefault="00917876" w:rsidP="00917876">
      <w:pPr>
        <w:jc w:val="both"/>
        <w:rPr>
          <w:b/>
          <w:color w:val="002060"/>
        </w:rPr>
      </w:pPr>
    </w:p>
    <w:p w14:paraId="5C66012E" w14:textId="77777777" w:rsidR="00917876" w:rsidRPr="00E42653" w:rsidRDefault="00917876" w:rsidP="00917876">
      <w:pPr>
        <w:jc w:val="both"/>
        <w:rPr>
          <w:b/>
          <w:color w:val="002060"/>
        </w:rPr>
      </w:pPr>
    </w:p>
    <w:p w14:paraId="5048218B" w14:textId="77777777" w:rsidR="00917876" w:rsidRPr="00E42653" w:rsidRDefault="00917876" w:rsidP="00917876">
      <w:pPr>
        <w:jc w:val="both"/>
        <w:rPr>
          <w:b/>
          <w:color w:val="002060"/>
        </w:rPr>
      </w:pPr>
    </w:p>
    <w:p w14:paraId="51C0E452" w14:textId="441AB1B8" w:rsidR="003105FD" w:rsidRDefault="00917876" w:rsidP="00917876">
      <w:pPr>
        <w:jc w:val="center"/>
        <w:rPr>
          <w:b/>
          <w:color w:val="002060"/>
          <w:sz w:val="20"/>
          <w:szCs w:val="20"/>
        </w:rPr>
      </w:pPr>
      <w:r w:rsidRPr="00E42653">
        <w:rPr>
          <w:b/>
          <w:color w:val="002060"/>
          <w:sz w:val="20"/>
          <w:szCs w:val="20"/>
        </w:rPr>
        <w:t>ОЦЕНОЧНЫ</w:t>
      </w:r>
      <w:r w:rsidR="003105FD">
        <w:rPr>
          <w:b/>
          <w:color w:val="002060"/>
          <w:sz w:val="20"/>
          <w:szCs w:val="20"/>
        </w:rPr>
        <w:t>Е МАТЕРИАЛЫ</w:t>
      </w:r>
      <w:r w:rsidRPr="00E42653">
        <w:rPr>
          <w:b/>
          <w:color w:val="002060"/>
          <w:sz w:val="20"/>
          <w:szCs w:val="20"/>
        </w:rPr>
        <w:t xml:space="preserve"> </w:t>
      </w:r>
    </w:p>
    <w:p w14:paraId="5FFD5ED5" w14:textId="6A1DC82F" w:rsidR="00917876" w:rsidRPr="00E42653" w:rsidRDefault="00917876" w:rsidP="00917876">
      <w:pPr>
        <w:jc w:val="center"/>
        <w:rPr>
          <w:b/>
          <w:color w:val="002060"/>
          <w:sz w:val="20"/>
          <w:szCs w:val="20"/>
        </w:rPr>
      </w:pPr>
      <w:r w:rsidRPr="00E42653">
        <w:rPr>
          <w:b/>
          <w:color w:val="002060"/>
          <w:sz w:val="20"/>
          <w:szCs w:val="20"/>
        </w:rPr>
        <w:t>ТЕКУЩЕ</w:t>
      </w:r>
      <w:r w:rsidR="003105FD">
        <w:rPr>
          <w:b/>
          <w:color w:val="002060"/>
          <w:sz w:val="20"/>
          <w:szCs w:val="20"/>
        </w:rPr>
        <w:t>ГО КОНТРОЛЯ</w:t>
      </w:r>
    </w:p>
    <w:p w14:paraId="162BFDA7" w14:textId="77777777" w:rsidR="00917876" w:rsidRPr="00E42653" w:rsidRDefault="00917876" w:rsidP="00917876">
      <w:pPr>
        <w:jc w:val="center"/>
        <w:rPr>
          <w:color w:val="002060"/>
          <w:sz w:val="20"/>
          <w:szCs w:val="20"/>
        </w:rPr>
      </w:pPr>
      <w:r w:rsidRPr="00E42653">
        <w:rPr>
          <w:color w:val="002060"/>
          <w:sz w:val="20"/>
          <w:szCs w:val="20"/>
        </w:rPr>
        <w:t>ПО ПРОИЗВОДСТВЕННОЙ ПРАКТИКЕ</w:t>
      </w:r>
    </w:p>
    <w:p w14:paraId="30AEB534" w14:textId="77777777" w:rsidR="00917876" w:rsidRPr="00E42653" w:rsidRDefault="00917876" w:rsidP="00917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2060"/>
          <w:sz w:val="20"/>
          <w:szCs w:val="20"/>
        </w:rPr>
      </w:pPr>
    </w:p>
    <w:p w14:paraId="396A54F2" w14:textId="77777777" w:rsidR="00917876" w:rsidRPr="00E42653" w:rsidRDefault="00917876" w:rsidP="00917876">
      <w:pPr>
        <w:suppressAutoHyphens/>
        <w:jc w:val="center"/>
        <w:rPr>
          <w:color w:val="002060"/>
          <w:sz w:val="20"/>
          <w:szCs w:val="20"/>
        </w:rPr>
      </w:pPr>
      <w:r w:rsidRPr="00E42653">
        <w:rPr>
          <w:color w:val="002060"/>
          <w:sz w:val="20"/>
          <w:szCs w:val="20"/>
        </w:rPr>
        <w:t>ПРОГРАММЫ ПОДГОТОВКИ КВАЛИФИЦИРОВАННЫХ РАБОЧИХ, СЛУЖАЩИХ (СПЕЦИАЛИСТОВ СРЕДНЕГО ЗВЕНА)</w:t>
      </w:r>
    </w:p>
    <w:p w14:paraId="3F49A593" w14:textId="77777777" w:rsidR="00917876" w:rsidRPr="00E42653" w:rsidRDefault="00917876" w:rsidP="00917876">
      <w:pPr>
        <w:suppressAutoHyphens/>
        <w:jc w:val="center"/>
        <w:rPr>
          <w:color w:val="002060"/>
          <w:sz w:val="20"/>
          <w:szCs w:val="20"/>
        </w:rPr>
      </w:pPr>
      <w:r w:rsidRPr="00E42653">
        <w:rPr>
          <w:color w:val="002060"/>
          <w:sz w:val="20"/>
          <w:szCs w:val="20"/>
        </w:rPr>
        <w:t xml:space="preserve"> </w:t>
      </w:r>
      <w:proofErr w:type="gramStart"/>
      <w:r w:rsidRPr="00E42653">
        <w:rPr>
          <w:color w:val="002060"/>
          <w:sz w:val="20"/>
          <w:szCs w:val="20"/>
        </w:rPr>
        <w:t>СРЕДНЕГО  ПРОФЕССИОНАЛЬНОГО</w:t>
      </w:r>
      <w:proofErr w:type="gramEnd"/>
      <w:r w:rsidRPr="00E42653">
        <w:rPr>
          <w:color w:val="002060"/>
          <w:sz w:val="20"/>
          <w:szCs w:val="20"/>
        </w:rPr>
        <w:t xml:space="preserve"> ОБРАЗОВАНИЯ</w:t>
      </w:r>
    </w:p>
    <w:p w14:paraId="0761D431" w14:textId="4DA694FD" w:rsidR="00917876" w:rsidRPr="00E42653" w:rsidRDefault="00917876" w:rsidP="0091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2060"/>
          <w:sz w:val="20"/>
          <w:szCs w:val="20"/>
        </w:rPr>
      </w:pPr>
      <w:r w:rsidRPr="00E42653">
        <w:rPr>
          <w:color w:val="002060"/>
          <w:sz w:val="20"/>
          <w:szCs w:val="20"/>
        </w:rPr>
        <w:t xml:space="preserve">ПО </w:t>
      </w:r>
      <w:proofErr w:type="gramStart"/>
      <w:r w:rsidR="00C8384C" w:rsidRPr="00E42653">
        <w:rPr>
          <w:color w:val="002060"/>
          <w:sz w:val="20"/>
          <w:szCs w:val="20"/>
        </w:rPr>
        <w:t xml:space="preserve">ПРОФЕССИИ </w:t>
      </w:r>
      <w:r w:rsidR="00C8384C">
        <w:rPr>
          <w:color w:val="002060"/>
          <w:sz w:val="20"/>
          <w:szCs w:val="20"/>
        </w:rPr>
        <w:t xml:space="preserve"> (</w:t>
      </w:r>
      <w:proofErr w:type="gramEnd"/>
      <w:r w:rsidR="00C8384C">
        <w:rPr>
          <w:color w:val="002060"/>
          <w:sz w:val="20"/>
          <w:szCs w:val="20"/>
        </w:rPr>
        <w:t>СПЕЦИАЛЬНОСТИ)</w:t>
      </w:r>
    </w:p>
    <w:p w14:paraId="4F1622D5" w14:textId="77777777" w:rsidR="00917876" w:rsidRPr="00E42653" w:rsidRDefault="00917876" w:rsidP="00917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i/>
          <w:color w:val="002060"/>
          <w:sz w:val="20"/>
          <w:szCs w:val="20"/>
        </w:rPr>
      </w:pPr>
      <w:r w:rsidRPr="00E42653">
        <w:rPr>
          <w:color w:val="002060"/>
          <w:sz w:val="20"/>
          <w:szCs w:val="20"/>
        </w:rPr>
        <w:t>***************************************</w:t>
      </w:r>
    </w:p>
    <w:p w14:paraId="1F4326B7" w14:textId="77777777" w:rsidR="00917876" w:rsidRPr="00E42653" w:rsidRDefault="00917876" w:rsidP="0091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2060"/>
        </w:rPr>
      </w:pPr>
    </w:p>
    <w:p w14:paraId="6E30EC15" w14:textId="77777777" w:rsidR="00917876" w:rsidRPr="00E42653" w:rsidRDefault="00917876" w:rsidP="00917876">
      <w:pPr>
        <w:ind w:left="4678"/>
        <w:jc w:val="right"/>
        <w:rPr>
          <w:color w:val="002060"/>
        </w:rPr>
      </w:pPr>
      <w:r w:rsidRPr="00E42653">
        <w:rPr>
          <w:color w:val="002060"/>
        </w:rPr>
        <w:t xml:space="preserve">                                                                     Рассмотрено на заседании</w:t>
      </w:r>
    </w:p>
    <w:p w14:paraId="65DDC4E8" w14:textId="77777777" w:rsidR="00917876" w:rsidRPr="00E42653" w:rsidRDefault="00917876" w:rsidP="00917876">
      <w:pPr>
        <w:ind w:left="4678"/>
        <w:jc w:val="right"/>
        <w:rPr>
          <w:color w:val="002060"/>
        </w:rPr>
      </w:pPr>
      <w:r w:rsidRPr="00E42653">
        <w:rPr>
          <w:color w:val="002060"/>
        </w:rPr>
        <w:t>методической комиссии</w:t>
      </w:r>
    </w:p>
    <w:p w14:paraId="07D7EC0D" w14:textId="71C0F64D" w:rsidR="00917876" w:rsidRPr="00E42653" w:rsidRDefault="00917876" w:rsidP="00917876">
      <w:pPr>
        <w:ind w:left="4678"/>
        <w:jc w:val="right"/>
        <w:rPr>
          <w:color w:val="002060"/>
        </w:rPr>
      </w:pPr>
      <w:proofErr w:type="gramStart"/>
      <w:r w:rsidRPr="00E42653">
        <w:rPr>
          <w:color w:val="002060"/>
        </w:rPr>
        <w:t>Протокол  от</w:t>
      </w:r>
      <w:proofErr w:type="gramEnd"/>
      <w:r w:rsidRPr="00E42653">
        <w:rPr>
          <w:color w:val="002060"/>
        </w:rPr>
        <w:t xml:space="preserve"> «___»________20</w:t>
      </w:r>
      <w:r w:rsidR="003105FD">
        <w:rPr>
          <w:color w:val="002060"/>
        </w:rPr>
        <w:t xml:space="preserve">     </w:t>
      </w:r>
      <w:r w:rsidRPr="00E42653">
        <w:rPr>
          <w:color w:val="002060"/>
        </w:rPr>
        <w:t xml:space="preserve">г </w:t>
      </w:r>
    </w:p>
    <w:p w14:paraId="01875431" w14:textId="77777777" w:rsidR="00917876" w:rsidRPr="00E42653" w:rsidRDefault="00917876" w:rsidP="00917876">
      <w:pPr>
        <w:ind w:left="4678"/>
        <w:jc w:val="right"/>
        <w:rPr>
          <w:color w:val="002060"/>
        </w:rPr>
      </w:pPr>
      <w:r w:rsidRPr="00E42653">
        <w:rPr>
          <w:color w:val="002060"/>
        </w:rPr>
        <w:t>№_____________</w:t>
      </w:r>
    </w:p>
    <w:p w14:paraId="3FB58862" w14:textId="77777777" w:rsidR="00917876" w:rsidRPr="00E42653" w:rsidRDefault="00917876" w:rsidP="00917876">
      <w:pPr>
        <w:jc w:val="right"/>
        <w:rPr>
          <w:b/>
          <w:color w:val="002060"/>
        </w:rPr>
      </w:pPr>
    </w:p>
    <w:p w14:paraId="323DF45D" w14:textId="77777777" w:rsidR="00917876" w:rsidRPr="00E42653" w:rsidRDefault="00917876" w:rsidP="00917876">
      <w:pPr>
        <w:jc w:val="both"/>
        <w:rPr>
          <w:b/>
          <w:color w:val="002060"/>
        </w:rPr>
      </w:pPr>
    </w:p>
    <w:p w14:paraId="0DD47425" w14:textId="77777777" w:rsidR="00917876" w:rsidRPr="00E42653" w:rsidRDefault="00917876" w:rsidP="00917876">
      <w:pPr>
        <w:ind w:left="5529"/>
        <w:rPr>
          <w:color w:val="002060"/>
        </w:rPr>
      </w:pPr>
    </w:p>
    <w:p w14:paraId="2A78798C" w14:textId="77777777" w:rsidR="00917876" w:rsidRPr="00E42653" w:rsidRDefault="00917876" w:rsidP="00917876">
      <w:pPr>
        <w:ind w:left="5529"/>
        <w:rPr>
          <w:color w:val="002060"/>
        </w:rPr>
      </w:pPr>
    </w:p>
    <w:p w14:paraId="6ADBBBFC" w14:textId="77777777" w:rsidR="00917876" w:rsidRPr="00E42653" w:rsidRDefault="00917876" w:rsidP="00917876">
      <w:pPr>
        <w:ind w:left="5529"/>
        <w:rPr>
          <w:color w:val="002060"/>
        </w:rPr>
      </w:pPr>
    </w:p>
    <w:p w14:paraId="0AC7A15F" w14:textId="77777777" w:rsidR="00917876" w:rsidRPr="00E42653" w:rsidRDefault="00917876" w:rsidP="00917876">
      <w:pPr>
        <w:ind w:left="5529"/>
        <w:rPr>
          <w:color w:val="002060"/>
        </w:rPr>
      </w:pPr>
    </w:p>
    <w:p w14:paraId="27865F81" w14:textId="77777777" w:rsidR="00917876" w:rsidRPr="00E42653" w:rsidRDefault="00917876" w:rsidP="00917876">
      <w:pPr>
        <w:ind w:left="5529"/>
        <w:rPr>
          <w:color w:val="002060"/>
        </w:rPr>
      </w:pPr>
    </w:p>
    <w:p w14:paraId="690A8EDC" w14:textId="77777777" w:rsidR="00917876" w:rsidRPr="00E42653" w:rsidRDefault="00917876" w:rsidP="00917876">
      <w:pPr>
        <w:ind w:left="5529"/>
        <w:rPr>
          <w:color w:val="002060"/>
        </w:rPr>
      </w:pPr>
    </w:p>
    <w:p w14:paraId="55177433" w14:textId="77777777" w:rsidR="00917876" w:rsidRPr="00E42653" w:rsidRDefault="00917876" w:rsidP="00917876">
      <w:pPr>
        <w:ind w:left="5529"/>
        <w:rPr>
          <w:color w:val="002060"/>
        </w:rPr>
      </w:pPr>
    </w:p>
    <w:p w14:paraId="7FD1A00A" w14:textId="77777777" w:rsidR="00917876" w:rsidRPr="00E42653" w:rsidRDefault="00917876" w:rsidP="00917876">
      <w:pPr>
        <w:ind w:left="5529"/>
        <w:rPr>
          <w:color w:val="002060"/>
        </w:rPr>
      </w:pPr>
    </w:p>
    <w:p w14:paraId="27F5A5D5" w14:textId="77777777" w:rsidR="00917876" w:rsidRPr="00E42653" w:rsidRDefault="00917876" w:rsidP="00917876">
      <w:pPr>
        <w:ind w:left="5529"/>
        <w:rPr>
          <w:color w:val="002060"/>
        </w:rPr>
      </w:pPr>
    </w:p>
    <w:p w14:paraId="15E79C25" w14:textId="77777777" w:rsidR="00917876" w:rsidRPr="00E42653" w:rsidRDefault="00917876" w:rsidP="00917876">
      <w:pPr>
        <w:rPr>
          <w:color w:val="002060"/>
        </w:rPr>
      </w:pPr>
    </w:p>
    <w:p w14:paraId="715E0105" w14:textId="77777777" w:rsidR="00917876" w:rsidRPr="00E42653" w:rsidRDefault="00917876" w:rsidP="00917876">
      <w:pPr>
        <w:rPr>
          <w:color w:val="002060"/>
        </w:rPr>
      </w:pPr>
    </w:p>
    <w:p w14:paraId="3E5A04E4" w14:textId="77777777" w:rsidR="00917876" w:rsidRPr="00E42653" w:rsidRDefault="00917876" w:rsidP="00917876">
      <w:pPr>
        <w:rPr>
          <w:color w:val="002060"/>
        </w:rPr>
      </w:pPr>
    </w:p>
    <w:p w14:paraId="1E7A8435" w14:textId="77777777" w:rsidR="00917876" w:rsidRPr="00E42653" w:rsidRDefault="00917876" w:rsidP="00917876">
      <w:pPr>
        <w:rPr>
          <w:color w:val="002060"/>
        </w:rPr>
      </w:pPr>
    </w:p>
    <w:p w14:paraId="5D2EB5E0" w14:textId="77777777" w:rsidR="00917876" w:rsidRPr="00E42653" w:rsidRDefault="00917876" w:rsidP="00917876">
      <w:pPr>
        <w:tabs>
          <w:tab w:val="left" w:pos="6200"/>
        </w:tabs>
        <w:jc w:val="center"/>
        <w:rPr>
          <w:color w:val="002060"/>
        </w:rPr>
      </w:pPr>
      <w:r w:rsidRPr="00E42653">
        <w:rPr>
          <w:color w:val="002060"/>
        </w:rPr>
        <w:t>Яровое</w:t>
      </w:r>
    </w:p>
    <w:p w14:paraId="64043D4C" w14:textId="18AA7212" w:rsidR="00917876" w:rsidRPr="00E42653" w:rsidRDefault="00917876" w:rsidP="00917876">
      <w:pPr>
        <w:tabs>
          <w:tab w:val="left" w:pos="6200"/>
        </w:tabs>
        <w:jc w:val="center"/>
        <w:rPr>
          <w:color w:val="002060"/>
        </w:rPr>
      </w:pPr>
      <w:r w:rsidRPr="00E42653">
        <w:rPr>
          <w:color w:val="002060"/>
        </w:rPr>
        <w:t>20</w:t>
      </w:r>
      <w:r w:rsidR="003105FD">
        <w:rPr>
          <w:color w:val="002060"/>
        </w:rPr>
        <w:t xml:space="preserve">     </w:t>
      </w:r>
    </w:p>
    <w:p w14:paraId="11B06E2B" w14:textId="77777777" w:rsidR="00917876" w:rsidRPr="00E42653" w:rsidRDefault="00917876" w:rsidP="00917876">
      <w:pPr>
        <w:tabs>
          <w:tab w:val="left" w:pos="6200"/>
        </w:tabs>
        <w:jc w:val="center"/>
        <w:rPr>
          <w:color w:val="002060"/>
        </w:rPr>
      </w:pPr>
    </w:p>
    <w:p w14:paraId="387F2E21" w14:textId="77777777" w:rsidR="00917876" w:rsidRPr="00E42653" w:rsidRDefault="00917876" w:rsidP="00917876">
      <w:pPr>
        <w:spacing w:line="360" w:lineRule="auto"/>
        <w:jc w:val="center"/>
        <w:rPr>
          <w:b/>
          <w:bCs/>
          <w:color w:val="002060"/>
        </w:rPr>
      </w:pPr>
    </w:p>
    <w:p w14:paraId="02197EE9" w14:textId="77777777" w:rsidR="00917876" w:rsidRPr="00E42653" w:rsidRDefault="00917876" w:rsidP="00917876">
      <w:pPr>
        <w:spacing w:line="360" w:lineRule="auto"/>
        <w:jc w:val="center"/>
        <w:rPr>
          <w:b/>
          <w:bCs/>
          <w:color w:val="002060"/>
        </w:rPr>
      </w:pPr>
      <w:r w:rsidRPr="00E42653">
        <w:rPr>
          <w:b/>
          <w:bCs/>
          <w:color w:val="002060"/>
        </w:rPr>
        <w:lastRenderedPageBreak/>
        <w:t>РАЗРАБОТЧИКИ:</w:t>
      </w:r>
    </w:p>
    <w:p w14:paraId="272658BC" w14:textId="77777777" w:rsidR="00917876" w:rsidRPr="00E42653" w:rsidRDefault="00917876" w:rsidP="00917876">
      <w:pPr>
        <w:pStyle w:val="a8"/>
        <w:rPr>
          <w:color w:val="002060"/>
        </w:rPr>
      </w:pPr>
      <w:r w:rsidRPr="00E42653">
        <w:rPr>
          <w:color w:val="002060"/>
        </w:rPr>
        <w:t>Организация-составитель: КГБПОУ «Яровской политехнический техникум»</w:t>
      </w:r>
    </w:p>
    <w:p w14:paraId="0526DE99" w14:textId="77777777" w:rsidR="00917876" w:rsidRPr="00E42653" w:rsidRDefault="00917876" w:rsidP="00917876">
      <w:pPr>
        <w:pStyle w:val="a8"/>
        <w:rPr>
          <w:color w:val="002060"/>
        </w:rPr>
      </w:pPr>
    </w:p>
    <w:p w14:paraId="3F3643D6" w14:textId="77777777" w:rsidR="00917876" w:rsidRPr="00E42653" w:rsidRDefault="00917876" w:rsidP="00917876">
      <w:pPr>
        <w:pStyle w:val="a8"/>
        <w:rPr>
          <w:color w:val="002060"/>
        </w:rPr>
      </w:pPr>
      <w:r w:rsidRPr="00E42653">
        <w:rPr>
          <w:color w:val="002060"/>
        </w:rPr>
        <w:t>Разработчики:</w:t>
      </w:r>
    </w:p>
    <w:p w14:paraId="1FD541AF" w14:textId="77777777" w:rsidR="00917876" w:rsidRPr="00E42653" w:rsidRDefault="00917876" w:rsidP="00917876">
      <w:pPr>
        <w:pStyle w:val="a8"/>
        <w:rPr>
          <w:color w:val="002060"/>
        </w:rPr>
      </w:pPr>
    </w:p>
    <w:p w14:paraId="5345A15A" w14:textId="77777777" w:rsidR="00917876" w:rsidRPr="00E42653" w:rsidRDefault="00917876" w:rsidP="00917876">
      <w:pPr>
        <w:pStyle w:val="a8"/>
        <w:rPr>
          <w:color w:val="002060"/>
        </w:rPr>
      </w:pPr>
      <w:r w:rsidRPr="00E42653">
        <w:rPr>
          <w:color w:val="002060"/>
        </w:rPr>
        <w:t>___________________________________________________________________________</w:t>
      </w:r>
    </w:p>
    <w:p w14:paraId="314BDE2D" w14:textId="77777777" w:rsidR="00917876" w:rsidRPr="00E42653" w:rsidRDefault="00917876" w:rsidP="00917876">
      <w:pPr>
        <w:tabs>
          <w:tab w:val="left" w:pos="6225"/>
        </w:tabs>
        <w:rPr>
          <w:color w:val="002060"/>
        </w:rPr>
      </w:pPr>
    </w:p>
    <w:p w14:paraId="46972E14" w14:textId="77777777" w:rsidR="00917876" w:rsidRPr="00E42653" w:rsidRDefault="00917876" w:rsidP="00917876">
      <w:pPr>
        <w:tabs>
          <w:tab w:val="left" w:pos="6225"/>
        </w:tabs>
        <w:rPr>
          <w:color w:val="002060"/>
        </w:rPr>
      </w:pPr>
    </w:p>
    <w:p w14:paraId="30CF84EA" w14:textId="77777777" w:rsidR="00917876" w:rsidRPr="00E42653" w:rsidRDefault="00917876" w:rsidP="00917876">
      <w:pPr>
        <w:ind w:right="-143"/>
        <w:rPr>
          <w:b/>
          <w:color w:val="002060"/>
        </w:rPr>
      </w:pPr>
      <w:r w:rsidRPr="00E42653">
        <w:rPr>
          <w:b/>
          <w:color w:val="002060"/>
        </w:rPr>
        <w:t>СОГЛАСОВАНО</w:t>
      </w:r>
    </w:p>
    <w:p w14:paraId="242AE212" w14:textId="77777777" w:rsidR="00917876" w:rsidRPr="00E42653" w:rsidRDefault="00917876" w:rsidP="00917876">
      <w:pPr>
        <w:pStyle w:val="a8"/>
        <w:rPr>
          <w:color w:val="002060"/>
        </w:rPr>
      </w:pPr>
      <w:r w:rsidRPr="00E42653">
        <w:rPr>
          <w:color w:val="002060"/>
        </w:rPr>
        <w:t>_______________________________________________</w:t>
      </w:r>
    </w:p>
    <w:p w14:paraId="1C2F96F2" w14:textId="77777777" w:rsidR="00917876" w:rsidRPr="00E42653" w:rsidRDefault="00917876" w:rsidP="00917876">
      <w:pPr>
        <w:pStyle w:val="a8"/>
        <w:rPr>
          <w:color w:val="002060"/>
          <w:sz w:val="32"/>
          <w:szCs w:val="32"/>
          <w:vertAlign w:val="superscript"/>
        </w:rPr>
      </w:pPr>
      <w:r w:rsidRPr="00E42653">
        <w:rPr>
          <w:color w:val="002060"/>
          <w:sz w:val="32"/>
          <w:szCs w:val="32"/>
          <w:vertAlign w:val="superscript"/>
        </w:rPr>
        <w:t>Организация (представитель работодателя)</w:t>
      </w:r>
    </w:p>
    <w:p w14:paraId="68BE838D" w14:textId="77777777" w:rsidR="00917876" w:rsidRPr="00E42653" w:rsidRDefault="00917876" w:rsidP="00917876">
      <w:pPr>
        <w:pStyle w:val="a8"/>
        <w:rPr>
          <w:color w:val="002060"/>
        </w:rPr>
      </w:pPr>
      <w:r w:rsidRPr="00E42653">
        <w:rPr>
          <w:color w:val="002060"/>
        </w:rPr>
        <w:t>_______________________________________________</w:t>
      </w:r>
    </w:p>
    <w:p w14:paraId="6FC9968E" w14:textId="77777777" w:rsidR="00917876" w:rsidRPr="00E42653" w:rsidRDefault="00917876" w:rsidP="00917876">
      <w:pPr>
        <w:pStyle w:val="a8"/>
        <w:rPr>
          <w:color w:val="002060"/>
        </w:rPr>
      </w:pPr>
      <w:r w:rsidRPr="00E42653">
        <w:rPr>
          <w:color w:val="002060"/>
        </w:rPr>
        <w:t xml:space="preserve">Подпись </w:t>
      </w:r>
    </w:p>
    <w:p w14:paraId="23A1B9BA" w14:textId="77777777" w:rsidR="00917876" w:rsidRPr="00E42653" w:rsidRDefault="00917876" w:rsidP="00917876">
      <w:pPr>
        <w:pStyle w:val="a8"/>
        <w:rPr>
          <w:color w:val="002060"/>
        </w:rPr>
      </w:pPr>
    </w:p>
    <w:p w14:paraId="0E5EDD08" w14:textId="77777777" w:rsidR="00917876" w:rsidRPr="00E42653" w:rsidRDefault="00917876" w:rsidP="00917876">
      <w:pPr>
        <w:pStyle w:val="a8"/>
        <w:rPr>
          <w:color w:val="002060"/>
        </w:rPr>
      </w:pPr>
    </w:p>
    <w:p w14:paraId="685221D1" w14:textId="77777777" w:rsidR="00917876" w:rsidRPr="00E42653" w:rsidRDefault="00917876" w:rsidP="00917876">
      <w:pPr>
        <w:pStyle w:val="a8"/>
        <w:rPr>
          <w:color w:val="002060"/>
        </w:rPr>
      </w:pPr>
      <w:r w:rsidRPr="00E42653">
        <w:rPr>
          <w:color w:val="002060"/>
        </w:rPr>
        <w:t>МП</w:t>
      </w:r>
    </w:p>
    <w:p w14:paraId="31E84BAF" w14:textId="77777777" w:rsidR="00917876" w:rsidRPr="00E42653" w:rsidRDefault="00917876" w:rsidP="00917876">
      <w:pPr>
        <w:pStyle w:val="a8"/>
        <w:rPr>
          <w:color w:val="002060"/>
        </w:rPr>
      </w:pPr>
    </w:p>
    <w:p w14:paraId="37AC3C9C" w14:textId="77777777" w:rsidR="00917876" w:rsidRPr="00E42653" w:rsidRDefault="00917876" w:rsidP="00917876">
      <w:pPr>
        <w:pStyle w:val="a8"/>
        <w:rPr>
          <w:color w:val="002060"/>
        </w:rPr>
      </w:pPr>
    </w:p>
    <w:p w14:paraId="659E03D0" w14:textId="77777777" w:rsidR="00917876" w:rsidRPr="00E42653" w:rsidRDefault="00917876" w:rsidP="00917876">
      <w:pPr>
        <w:pStyle w:val="a8"/>
        <w:rPr>
          <w:color w:val="002060"/>
        </w:rPr>
      </w:pPr>
    </w:p>
    <w:p w14:paraId="7A0525EA" w14:textId="77777777" w:rsidR="00917876" w:rsidRPr="00E42653" w:rsidRDefault="00917876" w:rsidP="00917876">
      <w:pPr>
        <w:pStyle w:val="a8"/>
        <w:rPr>
          <w:color w:val="002060"/>
        </w:rPr>
      </w:pPr>
    </w:p>
    <w:p w14:paraId="328C7CAB" w14:textId="77777777" w:rsidR="00917876" w:rsidRPr="00E42653" w:rsidRDefault="00917876" w:rsidP="00917876">
      <w:pPr>
        <w:jc w:val="center"/>
        <w:rPr>
          <w:b/>
          <w:color w:val="002060"/>
        </w:rPr>
      </w:pPr>
      <w:r w:rsidRPr="00E42653">
        <w:rPr>
          <w:b/>
          <w:color w:val="002060"/>
        </w:rPr>
        <w:t>1. ОБЩИЕ ПОЛОЖЕНИЯ</w:t>
      </w:r>
    </w:p>
    <w:p w14:paraId="52976CEF" w14:textId="34533995" w:rsidR="00917876" w:rsidRPr="00E42653" w:rsidRDefault="00917876" w:rsidP="00917876">
      <w:pPr>
        <w:rPr>
          <w:color w:val="002060"/>
        </w:rPr>
      </w:pPr>
      <w:r w:rsidRPr="00E42653">
        <w:rPr>
          <w:b/>
          <w:color w:val="002060"/>
        </w:rPr>
        <w:t>1.1.</w:t>
      </w:r>
      <w:r w:rsidRPr="00E42653">
        <w:rPr>
          <w:color w:val="002060"/>
        </w:rPr>
        <w:t xml:space="preserve"> </w:t>
      </w:r>
      <w:r w:rsidR="003105FD">
        <w:rPr>
          <w:color w:val="002060"/>
        </w:rPr>
        <w:t>О</w:t>
      </w:r>
      <w:r w:rsidRPr="00E42653">
        <w:rPr>
          <w:color w:val="002060"/>
        </w:rPr>
        <w:t>ценочн</w:t>
      </w:r>
      <w:r w:rsidR="003105FD">
        <w:rPr>
          <w:color w:val="002060"/>
        </w:rPr>
        <w:t>ые материалы</w:t>
      </w:r>
      <w:r w:rsidRPr="00E42653">
        <w:rPr>
          <w:color w:val="002060"/>
        </w:rPr>
        <w:t xml:space="preserve"> по </w:t>
      </w:r>
      <w:r w:rsidR="003105FD">
        <w:rPr>
          <w:color w:val="002060"/>
        </w:rPr>
        <w:t>производственной</w:t>
      </w:r>
      <w:r w:rsidRPr="00E42653">
        <w:rPr>
          <w:color w:val="002060"/>
        </w:rPr>
        <w:t xml:space="preserve"> практике</w:t>
      </w:r>
      <w:r w:rsidRPr="00E42653">
        <w:rPr>
          <w:b/>
          <w:caps/>
          <w:color w:val="002060"/>
        </w:rPr>
        <w:t xml:space="preserve"> </w:t>
      </w:r>
      <w:r w:rsidRPr="00E42653">
        <w:rPr>
          <w:color w:val="002060"/>
        </w:rPr>
        <w:t>предназначен</w:t>
      </w:r>
      <w:r w:rsidR="003105FD">
        <w:rPr>
          <w:color w:val="002060"/>
        </w:rPr>
        <w:t>ы</w:t>
      </w:r>
      <w:r w:rsidRPr="00E42653">
        <w:rPr>
          <w:color w:val="002060"/>
        </w:rPr>
        <w:t xml:space="preserve"> для осуществления текущего контроля практических </w:t>
      </w:r>
      <w:r w:rsidR="003105FD" w:rsidRPr="00E42653">
        <w:rPr>
          <w:color w:val="002060"/>
        </w:rPr>
        <w:t>навыков обучающихся</w:t>
      </w:r>
      <w:r w:rsidRPr="00E42653">
        <w:rPr>
          <w:color w:val="002060"/>
        </w:rPr>
        <w:t>.</w:t>
      </w:r>
    </w:p>
    <w:p w14:paraId="163AEB3D" w14:textId="77777777" w:rsidR="00917876" w:rsidRPr="00E42653" w:rsidRDefault="00917876" w:rsidP="00917876">
      <w:pPr>
        <w:tabs>
          <w:tab w:val="left" w:pos="5696"/>
        </w:tabs>
        <w:rPr>
          <w:b/>
          <w:color w:val="002060"/>
        </w:rPr>
      </w:pPr>
    </w:p>
    <w:p w14:paraId="6D5F318A" w14:textId="3CCF18DF" w:rsidR="00917876" w:rsidRPr="00E42653" w:rsidRDefault="00917876" w:rsidP="00917876">
      <w:pPr>
        <w:rPr>
          <w:color w:val="002060"/>
        </w:rPr>
      </w:pPr>
      <w:r w:rsidRPr="00E42653">
        <w:rPr>
          <w:b/>
          <w:color w:val="002060"/>
        </w:rPr>
        <w:t>1.2.</w:t>
      </w:r>
      <w:r w:rsidRPr="00E42653">
        <w:rPr>
          <w:color w:val="002060"/>
        </w:rPr>
        <w:t xml:space="preserve"> В результате текуще</w:t>
      </w:r>
      <w:r w:rsidR="003105FD">
        <w:rPr>
          <w:color w:val="002060"/>
        </w:rPr>
        <w:t>го контроля</w:t>
      </w:r>
      <w:r w:rsidRPr="00E42653">
        <w:rPr>
          <w:color w:val="002060"/>
        </w:rPr>
        <w:t xml:space="preserve"> по учебной практике </w:t>
      </w:r>
      <w:r w:rsidR="003105FD" w:rsidRPr="00E42653">
        <w:rPr>
          <w:color w:val="002060"/>
        </w:rPr>
        <w:t>осуществляется проверка</w:t>
      </w:r>
      <w:r w:rsidRPr="00E42653">
        <w:rPr>
          <w:color w:val="002060"/>
        </w:rPr>
        <w:t xml:space="preserve"> следующих профессиональных и общих компетенций:</w:t>
      </w:r>
    </w:p>
    <w:p w14:paraId="77FC65AE" w14:textId="77777777" w:rsidR="00917876" w:rsidRPr="00E42653" w:rsidRDefault="00917876" w:rsidP="00917876">
      <w:pPr>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337"/>
      </w:tblGrid>
      <w:tr w:rsidR="00917876" w:rsidRPr="00E42653" w14:paraId="41C1FD55" w14:textId="77777777" w:rsidTr="004D7DD3">
        <w:tc>
          <w:tcPr>
            <w:tcW w:w="1101" w:type="dxa"/>
          </w:tcPr>
          <w:p w14:paraId="28D5A971" w14:textId="77777777" w:rsidR="00917876" w:rsidRPr="00E42653" w:rsidRDefault="00917876" w:rsidP="004D7DD3">
            <w:pPr>
              <w:shd w:val="clear" w:color="auto" w:fill="FFFFFF"/>
              <w:spacing w:line="317" w:lineRule="exact"/>
              <w:ind w:left="24" w:right="10"/>
              <w:rPr>
                <w:rFonts w:eastAsia="Calibri"/>
                <w:color w:val="002060"/>
              </w:rPr>
            </w:pPr>
            <w:r w:rsidRPr="00E42653">
              <w:rPr>
                <w:color w:val="002060"/>
              </w:rPr>
              <w:t xml:space="preserve">ПК 1.1. </w:t>
            </w:r>
          </w:p>
        </w:tc>
        <w:tc>
          <w:tcPr>
            <w:tcW w:w="7337" w:type="dxa"/>
          </w:tcPr>
          <w:p w14:paraId="27D216D0" w14:textId="77777777" w:rsidR="00917876" w:rsidRPr="00E42653" w:rsidRDefault="00917876" w:rsidP="004D7DD3">
            <w:pPr>
              <w:pStyle w:val="a8"/>
              <w:rPr>
                <w:rFonts w:eastAsia="Calibri"/>
                <w:color w:val="002060"/>
              </w:rPr>
            </w:pPr>
          </w:p>
        </w:tc>
      </w:tr>
      <w:tr w:rsidR="00917876" w:rsidRPr="00E42653" w14:paraId="0E9361E7" w14:textId="77777777" w:rsidTr="004D7DD3">
        <w:tc>
          <w:tcPr>
            <w:tcW w:w="1101" w:type="dxa"/>
          </w:tcPr>
          <w:p w14:paraId="4A208291" w14:textId="77777777" w:rsidR="00917876" w:rsidRPr="00E42653" w:rsidRDefault="00917876" w:rsidP="004D7DD3">
            <w:pPr>
              <w:shd w:val="clear" w:color="auto" w:fill="FFFFFF"/>
              <w:spacing w:line="317" w:lineRule="exact"/>
              <w:ind w:left="19" w:right="5"/>
              <w:rPr>
                <w:color w:val="002060"/>
              </w:rPr>
            </w:pPr>
            <w:r w:rsidRPr="00E42653">
              <w:rPr>
                <w:color w:val="002060"/>
              </w:rPr>
              <w:t>ПК 1.2.</w:t>
            </w:r>
          </w:p>
          <w:p w14:paraId="5C3DC29A" w14:textId="77777777" w:rsidR="00917876" w:rsidRPr="00E42653" w:rsidRDefault="00917876" w:rsidP="004D7DD3">
            <w:pPr>
              <w:jc w:val="center"/>
              <w:rPr>
                <w:rFonts w:eastAsia="Calibri"/>
                <w:color w:val="002060"/>
              </w:rPr>
            </w:pPr>
          </w:p>
        </w:tc>
        <w:tc>
          <w:tcPr>
            <w:tcW w:w="7337" w:type="dxa"/>
          </w:tcPr>
          <w:p w14:paraId="485F6430" w14:textId="77777777" w:rsidR="00917876" w:rsidRPr="00E42653" w:rsidRDefault="00917876" w:rsidP="004D7DD3">
            <w:pPr>
              <w:pStyle w:val="a8"/>
              <w:rPr>
                <w:color w:val="002060"/>
              </w:rPr>
            </w:pPr>
          </w:p>
        </w:tc>
      </w:tr>
      <w:tr w:rsidR="00917876" w:rsidRPr="00E42653" w14:paraId="10718716" w14:textId="77777777" w:rsidTr="004D7DD3">
        <w:tc>
          <w:tcPr>
            <w:tcW w:w="1101" w:type="dxa"/>
          </w:tcPr>
          <w:p w14:paraId="471F93F0" w14:textId="77777777" w:rsidR="00917876" w:rsidRPr="00E42653" w:rsidRDefault="00917876" w:rsidP="00917876">
            <w:pPr>
              <w:shd w:val="clear" w:color="auto" w:fill="FFFFFF"/>
              <w:spacing w:line="317" w:lineRule="exact"/>
              <w:ind w:left="24"/>
              <w:rPr>
                <w:rFonts w:eastAsia="Calibri"/>
                <w:color w:val="002060"/>
              </w:rPr>
            </w:pPr>
            <w:r w:rsidRPr="00E42653">
              <w:rPr>
                <w:color w:val="002060"/>
              </w:rPr>
              <w:t>………</w:t>
            </w:r>
          </w:p>
        </w:tc>
        <w:tc>
          <w:tcPr>
            <w:tcW w:w="7337" w:type="dxa"/>
          </w:tcPr>
          <w:p w14:paraId="217B40CC" w14:textId="77777777" w:rsidR="00917876" w:rsidRPr="00E42653" w:rsidRDefault="00917876" w:rsidP="004D7DD3">
            <w:pPr>
              <w:pStyle w:val="a8"/>
              <w:rPr>
                <w:color w:val="002060"/>
              </w:rPr>
            </w:pPr>
          </w:p>
        </w:tc>
      </w:tr>
      <w:tr w:rsidR="00917876" w:rsidRPr="00E42653" w14:paraId="3D5A4BA9" w14:textId="77777777" w:rsidTr="004D7DD3">
        <w:tc>
          <w:tcPr>
            <w:tcW w:w="1101" w:type="dxa"/>
          </w:tcPr>
          <w:p w14:paraId="6E581A93" w14:textId="77777777" w:rsidR="00917876" w:rsidRPr="00E42653" w:rsidRDefault="00917876" w:rsidP="004D7DD3">
            <w:pPr>
              <w:pStyle w:val="a8"/>
              <w:rPr>
                <w:color w:val="002060"/>
              </w:rPr>
            </w:pPr>
            <w:r w:rsidRPr="00E42653">
              <w:rPr>
                <w:color w:val="002060"/>
              </w:rPr>
              <w:t>ОК 1.</w:t>
            </w:r>
          </w:p>
        </w:tc>
        <w:tc>
          <w:tcPr>
            <w:tcW w:w="7337" w:type="dxa"/>
          </w:tcPr>
          <w:p w14:paraId="45007376" w14:textId="77777777" w:rsidR="00917876" w:rsidRPr="00E42653" w:rsidRDefault="00917876" w:rsidP="004D7DD3">
            <w:pPr>
              <w:pStyle w:val="a8"/>
              <w:rPr>
                <w:rFonts w:eastAsia="Calibri"/>
                <w:color w:val="002060"/>
              </w:rPr>
            </w:pPr>
          </w:p>
        </w:tc>
      </w:tr>
      <w:tr w:rsidR="00917876" w:rsidRPr="00E42653" w14:paraId="134C4730" w14:textId="77777777" w:rsidTr="004D7DD3">
        <w:tc>
          <w:tcPr>
            <w:tcW w:w="1101" w:type="dxa"/>
          </w:tcPr>
          <w:p w14:paraId="4C156B69" w14:textId="77777777" w:rsidR="00917876" w:rsidRPr="00E42653" w:rsidRDefault="00917876" w:rsidP="004D7DD3">
            <w:pPr>
              <w:pStyle w:val="a8"/>
              <w:rPr>
                <w:color w:val="002060"/>
              </w:rPr>
            </w:pPr>
            <w:r w:rsidRPr="00E42653">
              <w:rPr>
                <w:color w:val="002060"/>
              </w:rPr>
              <w:t>ОК.2.</w:t>
            </w:r>
          </w:p>
        </w:tc>
        <w:tc>
          <w:tcPr>
            <w:tcW w:w="7337" w:type="dxa"/>
          </w:tcPr>
          <w:p w14:paraId="6CC66CE4" w14:textId="77777777" w:rsidR="00917876" w:rsidRPr="00E42653" w:rsidRDefault="00917876" w:rsidP="004D7DD3">
            <w:pPr>
              <w:pStyle w:val="a8"/>
              <w:rPr>
                <w:color w:val="002060"/>
              </w:rPr>
            </w:pPr>
          </w:p>
        </w:tc>
      </w:tr>
      <w:tr w:rsidR="00917876" w:rsidRPr="00E42653" w14:paraId="159D2C84" w14:textId="77777777" w:rsidTr="004D7DD3">
        <w:tc>
          <w:tcPr>
            <w:tcW w:w="1101" w:type="dxa"/>
          </w:tcPr>
          <w:p w14:paraId="7053C6B0" w14:textId="77777777" w:rsidR="00917876" w:rsidRPr="00E42653" w:rsidRDefault="00917876" w:rsidP="00917876">
            <w:pPr>
              <w:shd w:val="clear" w:color="auto" w:fill="FFFFFF"/>
              <w:spacing w:line="317" w:lineRule="exact"/>
              <w:ind w:left="24"/>
              <w:rPr>
                <w:rFonts w:eastAsia="Calibri"/>
                <w:color w:val="002060"/>
              </w:rPr>
            </w:pPr>
            <w:r w:rsidRPr="00E42653">
              <w:rPr>
                <w:color w:val="002060"/>
              </w:rPr>
              <w:t>………</w:t>
            </w:r>
          </w:p>
        </w:tc>
        <w:tc>
          <w:tcPr>
            <w:tcW w:w="7337" w:type="dxa"/>
          </w:tcPr>
          <w:p w14:paraId="58FA4E5D" w14:textId="77777777" w:rsidR="00917876" w:rsidRPr="00E42653" w:rsidRDefault="00917876" w:rsidP="004D7DD3">
            <w:pPr>
              <w:pStyle w:val="a8"/>
              <w:rPr>
                <w:color w:val="002060"/>
              </w:rPr>
            </w:pPr>
          </w:p>
        </w:tc>
      </w:tr>
    </w:tbl>
    <w:p w14:paraId="49C1788D" w14:textId="77777777" w:rsidR="00917876" w:rsidRPr="00E42653" w:rsidRDefault="00917876" w:rsidP="00917876">
      <w:pPr>
        <w:rPr>
          <w:b/>
          <w:color w:val="002060"/>
        </w:rPr>
      </w:pPr>
    </w:p>
    <w:p w14:paraId="1E3AA6B2" w14:textId="77777777" w:rsidR="00917876" w:rsidRPr="00E42653" w:rsidRDefault="00917876" w:rsidP="00917876">
      <w:pPr>
        <w:rPr>
          <w:b/>
          <w:color w:val="002060"/>
        </w:rPr>
      </w:pPr>
    </w:p>
    <w:p w14:paraId="4ED323D0" w14:textId="77777777" w:rsidR="00917876" w:rsidRPr="00E42653" w:rsidRDefault="00917876" w:rsidP="00917876">
      <w:pPr>
        <w:rPr>
          <w:b/>
          <w:color w:val="002060"/>
        </w:rPr>
      </w:pPr>
    </w:p>
    <w:p w14:paraId="1511D4E8" w14:textId="1299DF7C" w:rsidR="00917876" w:rsidRPr="00E42653" w:rsidRDefault="003105FD" w:rsidP="00917876">
      <w:pPr>
        <w:jc w:val="center"/>
        <w:rPr>
          <w:b/>
          <w:color w:val="002060"/>
        </w:rPr>
      </w:pPr>
      <w:r>
        <w:rPr>
          <w:b/>
          <w:color w:val="002060"/>
        </w:rPr>
        <w:t>2</w:t>
      </w:r>
      <w:r w:rsidR="00917876" w:rsidRPr="00E42653">
        <w:rPr>
          <w:b/>
          <w:color w:val="002060"/>
        </w:rPr>
        <w:t>. ЛИТЕРАТУРА:</w:t>
      </w:r>
    </w:p>
    <w:p w14:paraId="682182CC" w14:textId="77777777" w:rsidR="00917876" w:rsidRPr="00E42653" w:rsidRDefault="00917876" w:rsidP="00917876">
      <w:pPr>
        <w:pStyle w:val="a8"/>
        <w:rPr>
          <w:b/>
          <w:color w:val="002060"/>
        </w:rPr>
      </w:pPr>
      <w:r w:rsidRPr="00E42653">
        <w:rPr>
          <w:b/>
          <w:color w:val="002060"/>
        </w:rPr>
        <w:t>Основные источники:</w:t>
      </w:r>
    </w:p>
    <w:p w14:paraId="68A3C6FD" w14:textId="77777777" w:rsidR="00917876" w:rsidRPr="00E42653" w:rsidRDefault="00917876" w:rsidP="00917876">
      <w:pPr>
        <w:pStyle w:val="a8"/>
        <w:rPr>
          <w:color w:val="002060"/>
        </w:rPr>
      </w:pPr>
    </w:p>
    <w:p w14:paraId="6E15D3EA" w14:textId="77777777" w:rsidR="00917876" w:rsidRPr="00E42653" w:rsidRDefault="00917876" w:rsidP="00917876">
      <w:pPr>
        <w:pStyle w:val="a8"/>
        <w:rPr>
          <w:b/>
          <w:color w:val="002060"/>
        </w:rPr>
      </w:pPr>
      <w:r w:rsidRPr="00E42653">
        <w:rPr>
          <w:b/>
          <w:color w:val="002060"/>
        </w:rPr>
        <w:t>Дополнительные источники:</w:t>
      </w:r>
    </w:p>
    <w:p w14:paraId="566FA973" w14:textId="77777777" w:rsidR="00917876" w:rsidRPr="00E42653" w:rsidRDefault="00917876" w:rsidP="00917876">
      <w:pPr>
        <w:pStyle w:val="a8"/>
        <w:rPr>
          <w:color w:val="002060"/>
        </w:rPr>
      </w:pPr>
    </w:p>
    <w:p w14:paraId="14C47AEB" w14:textId="77777777" w:rsidR="00917876" w:rsidRPr="00E42653" w:rsidRDefault="00917876" w:rsidP="0091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2060"/>
        </w:rPr>
      </w:pPr>
      <w:r w:rsidRPr="00E42653">
        <w:rPr>
          <w:b/>
          <w:color w:val="002060"/>
        </w:rPr>
        <w:t>Нормы оценивания</w:t>
      </w:r>
    </w:p>
    <w:p w14:paraId="50AC508D" w14:textId="77777777" w:rsidR="00917876" w:rsidRPr="00E42653" w:rsidRDefault="00917876" w:rsidP="0091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2060"/>
        </w:rPr>
      </w:pP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1918"/>
        <w:gridCol w:w="3674"/>
      </w:tblGrid>
      <w:tr w:rsidR="00917876" w:rsidRPr="00E42653" w14:paraId="784A8CE7" w14:textId="77777777" w:rsidTr="004D7DD3">
        <w:trPr>
          <w:trHeight w:val="528"/>
        </w:trPr>
        <w:tc>
          <w:tcPr>
            <w:tcW w:w="4477" w:type="dxa"/>
            <w:tcBorders>
              <w:top w:val="single" w:sz="4" w:space="0" w:color="auto"/>
              <w:left w:val="single" w:sz="4" w:space="0" w:color="auto"/>
              <w:bottom w:val="single" w:sz="4" w:space="0" w:color="auto"/>
              <w:right w:val="single" w:sz="4" w:space="0" w:color="auto"/>
            </w:tcBorders>
            <w:hideMark/>
          </w:tcPr>
          <w:p w14:paraId="7D9B207D" w14:textId="77777777" w:rsidR="00917876" w:rsidRPr="00E42653" w:rsidRDefault="00917876" w:rsidP="004D7DD3">
            <w:pPr>
              <w:tabs>
                <w:tab w:val="left" w:pos="3000"/>
              </w:tabs>
              <w:jc w:val="center"/>
              <w:rPr>
                <w:color w:val="002060"/>
              </w:rPr>
            </w:pPr>
            <w:proofErr w:type="gramStart"/>
            <w:r w:rsidRPr="00E42653">
              <w:rPr>
                <w:color w:val="002060"/>
              </w:rPr>
              <w:t>Наименование  показателей</w:t>
            </w:r>
            <w:proofErr w:type="gramEnd"/>
          </w:p>
        </w:tc>
        <w:tc>
          <w:tcPr>
            <w:tcW w:w="1918" w:type="dxa"/>
            <w:tcBorders>
              <w:top w:val="single" w:sz="4" w:space="0" w:color="auto"/>
              <w:left w:val="single" w:sz="4" w:space="0" w:color="auto"/>
              <w:bottom w:val="single" w:sz="4" w:space="0" w:color="auto"/>
              <w:right w:val="single" w:sz="4" w:space="0" w:color="auto"/>
            </w:tcBorders>
            <w:hideMark/>
          </w:tcPr>
          <w:p w14:paraId="433A517F" w14:textId="77777777" w:rsidR="00917876" w:rsidRPr="00E42653" w:rsidRDefault="00917876" w:rsidP="004D7DD3">
            <w:pPr>
              <w:tabs>
                <w:tab w:val="left" w:pos="3000"/>
              </w:tabs>
              <w:jc w:val="center"/>
              <w:rPr>
                <w:color w:val="002060"/>
              </w:rPr>
            </w:pPr>
            <w:r w:rsidRPr="00E42653">
              <w:rPr>
                <w:color w:val="002060"/>
              </w:rPr>
              <w:t>Компетенции</w:t>
            </w:r>
          </w:p>
        </w:tc>
        <w:tc>
          <w:tcPr>
            <w:tcW w:w="3674" w:type="dxa"/>
            <w:tcBorders>
              <w:top w:val="single" w:sz="4" w:space="0" w:color="auto"/>
              <w:left w:val="single" w:sz="4" w:space="0" w:color="auto"/>
              <w:bottom w:val="single" w:sz="4" w:space="0" w:color="auto"/>
              <w:right w:val="single" w:sz="4" w:space="0" w:color="auto"/>
            </w:tcBorders>
            <w:hideMark/>
          </w:tcPr>
          <w:p w14:paraId="2F55592B" w14:textId="77777777" w:rsidR="00917876" w:rsidRPr="00E42653" w:rsidRDefault="00917876" w:rsidP="004D7DD3">
            <w:pPr>
              <w:jc w:val="center"/>
              <w:rPr>
                <w:color w:val="002060"/>
              </w:rPr>
            </w:pPr>
            <w:r w:rsidRPr="00E42653">
              <w:rPr>
                <w:color w:val="002060"/>
              </w:rPr>
              <w:t>нормативный документ</w:t>
            </w:r>
          </w:p>
        </w:tc>
      </w:tr>
      <w:tr w:rsidR="00917876" w:rsidRPr="00E42653" w14:paraId="61DB9F9D" w14:textId="77777777" w:rsidTr="004D7DD3">
        <w:trPr>
          <w:trHeight w:val="528"/>
        </w:trPr>
        <w:tc>
          <w:tcPr>
            <w:tcW w:w="4477" w:type="dxa"/>
            <w:tcBorders>
              <w:top w:val="single" w:sz="4" w:space="0" w:color="auto"/>
              <w:left w:val="single" w:sz="4" w:space="0" w:color="auto"/>
              <w:bottom w:val="single" w:sz="4" w:space="0" w:color="auto"/>
              <w:right w:val="single" w:sz="4" w:space="0" w:color="auto"/>
            </w:tcBorders>
            <w:hideMark/>
          </w:tcPr>
          <w:p w14:paraId="5F0C624B" w14:textId="77777777" w:rsidR="00917876" w:rsidRPr="00E42653" w:rsidRDefault="00917876" w:rsidP="004D7DD3">
            <w:pPr>
              <w:tabs>
                <w:tab w:val="left" w:pos="3000"/>
              </w:tabs>
              <w:jc w:val="center"/>
              <w:rPr>
                <w:color w:val="002060"/>
              </w:rPr>
            </w:pPr>
          </w:p>
        </w:tc>
        <w:tc>
          <w:tcPr>
            <w:tcW w:w="1918" w:type="dxa"/>
            <w:tcBorders>
              <w:top w:val="single" w:sz="4" w:space="0" w:color="auto"/>
              <w:left w:val="single" w:sz="4" w:space="0" w:color="auto"/>
              <w:bottom w:val="single" w:sz="4" w:space="0" w:color="auto"/>
              <w:right w:val="single" w:sz="4" w:space="0" w:color="auto"/>
            </w:tcBorders>
            <w:hideMark/>
          </w:tcPr>
          <w:p w14:paraId="7923B222" w14:textId="77777777" w:rsidR="00917876" w:rsidRPr="00E42653" w:rsidRDefault="00917876" w:rsidP="004D7DD3">
            <w:pPr>
              <w:tabs>
                <w:tab w:val="left" w:pos="3000"/>
              </w:tabs>
              <w:jc w:val="center"/>
              <w:rPr>
                <w:color w:val="002060"/>
              </w:rPr>
            </w:pPr>
          </w:p>
        </w:tc>
        <w:tc>
          <w:tcPr>
            <w:tcW w:w="3674" w:type="dxa"/>
            <w:tcBorders>
              <w:top w:val="single" w:sz="4" w:space="0" w:color="auto"/>
              <w:left w:val="single" w:sz="4" w:space="0" w:color="auto"/>
              <w:bottom w:val="single" w:sz="4" w:space="0" w:color="auto"/>
              <w:right w:val="single" w:sz="4" w:space="0" w:color="auto"/>
            </w:tcBorders>
            <w:hideMark/>
          </w:tcPr>
          <w:p w14:paraId="6975A8DA" w14:textId="77777777" w:rsidR="00917876" w:rsidRPr="00E42653" w:rsidRDefault="00917876" w:rsidP="004D7DD3">
            <w:pPr>
              <w:jc w:val="center"/>
              <w:rPr>
                <w:color w:val="002060"/>
              </w:rPr>
            </w:pPr>
          </w:p>
        </w:tc>
      </w:tr>
      <w:tr w:rsidR="00917876" w:rsidRPr="00E42653" w14:paraId="43C1B58E" w14:textId="77777777" w:rsidTr="004D7DD3">
        <w:trPr>
          <w:trHeight w:val="528"/>
        </w:trPr>
        <w:tc>
          <w:tcPr>
            <w:tcW w:w="4477" w:type="dxa"/>
            <w:tcBorders>
              <w:top w:val="single" w:sz="4" w:space="0" w:color="auto"/>
              <w:left w:val="single" w:sz="4" w:space="0" w:color="auto"/>
              <w:bottom w:val="single" w:sz="4" w:space="0" w:color="auto"/>
              <w:right w:val="single" w:sz="4" w:space="0" w:color="auto"/>
            </w:tcBorders>
            <w:hideMark/>
          </w:tcPr>
          <w:p w14:paraId="418743DE" w14:textId="77777777" w:rsidR="00917876" w:rsidRPr="00E42653" w:rsidRDefault="00917876" w:rsidP="004D7DD3">
            <w:pPr>
              <w:tabs>
                <w:tab w:val="left" w:pos="3000"/>
              </w:tabs>
              <w:jc w:val="center"/>
              <w:rPr>
                <w:color w:val="002060"/>
              </w:rPr>
            </w:pPr>
          </w:p>
        </w:tc>
        <w:tc>
          <w:tcPr>
            <w:tcW w:w="1918" w:type="dxa"/>
            <w:tcBorders>
              <w:top w:val="single" w:sz="4" w:space="0" w:color="auto"/>
              <w:left w:val="single" w:sz="4" w:space="0" w:color="auto"/>
              <w:bottom w:val="single" w:sz="4" w:space="0" w:color="auto"/>
              <w:right w:val="single" w:sz="4" w:space="0" w:color="auto"/>
            </w:tcBorders>
            <w:hideMark/>
          </w:tcPr>
          <w:p w14:paraId="7D4382D2" w14:textId="77777777" w:rsidR="00917876" w:rsidRPr="00E42653" w:rsidRDefault="00917876" w:rsidP="004D7DD3">
            <w:pPr>
              <w:tabs>
                <w:tab w:val="left" w:pos="3000"/>
              </w:tabs>
              <w:jc w:val="center"/>
              <w:rPr>
                <w:color w:val="002060"/>
              </w:rPr>
            </w:pPr>
          </w:p>
        </w:tc>
        <w:tc>
          <w:tcPr>
            <w:tcW w:w="3674" w:type="dxa"/>
            <w:tcBorders>
              <w:top w:val="single" w:sz="4" w:space="0" w:color="auto"/>
              <w:left w:val="single" w:sz="4" w:space="0" w:color="auto"/>
              <w:bottom w:val="single" w:sz="4" w:space="0" w:color="auto"/>
              <w:right w:val="single" w:sz="4" w:space="0" w:color="auto"/>
            </w:tcBorders>
            <w:hideMark/>
          </w:tcPr>
          <w:p w14:paraId="21FEB710" w14:textId="77777777" w:rsidR="00917876" w:rsidRPr="00E42653" w:rsidRDefault="00917876" w:rsidP="004D7DD3">
            <w:pPr>
              <w:jc w:val="center"/>
              <w:rPr>
                <w:color w:val="002060"/>
              </w:rPr>
            </w:pPr>
          </w:p>
        </w:tc>
      </w:tr>
      <w:tr w:rsidR="00917876" w:rsidRPr="00E42653" w14:paraId="71408CD0" w14:textId="77777777" w:rsidTr="004D7DD3">
        <w:trPr>
          <w:trHeight w:val="528"/>
        </w:trPr>
        <w:tc>
          <w:tcPr>
            <w:tcW w:w="4477" w:type="dxa"/>
            <w:tcBorders>
              <w:top w:val="single" w:sz="4" w:space="0" w:color="auto"/>
              <w:left w:val="single" w:sz="4" w:space="0" w:color="auto"/>
              <w:bottom w:val="single" w:sz="4" w:space="0" w:color="auto"/>
              <w:right w:val="single" w:sz="4" w:space="0" w:color="auto"/>
            </w:tcBorders>
            <w:hideMark/>
          </w:tcPr>
          <w:p w14:paraId="795EF321" w14:textId="77777777" w:rsidR="00917876" w:rsidRPr="00E42653" w:rsidRDefault="00917876" w:rsidP="004D7DD3">
            <w:pPr>
              <w:tabs>
                <w:tab w:val="left" w:pos="3000"/>
              </w:tabs>
              <w:jc w:val="center"/>
              <w:rPr>
                <w:color w:val="002060"/>
              </w:rPr>
            </w:pPr>
          </w:p>
        </w:tc>
        <w:tc>
          <w:tcPr>
            <w:tcW w:w="1918" w:type="dxa"/>
            <w:tcBorders>
              <w:top w:val="single" w:sz="4" w:space="0" w:color="auto"/>
              <w:left w:val="single" w:sz="4" w:space="0" w:color="auto"/>
              <w:bottom w:val="single" w:sz="4" w:space="0" w:color="auto"/>
              <w:right w:val="single" w:sz="4" w:space="0" w:color="auto"/>
            </w:tcBorders>
            <w:hideMark/>
          </w:tcPr>
          <w:p w14:paraId="4AA2446E" w14:textId="77777777" w:rsidR="00917876" w:rsidRPr="00E42653" w:rsidRDefault="00917876" w:rsidP="004D7DD3">
            <w:pPr>
              <w:tabs>
                <w:tab w:val="left" w:pos="3000"/>
              </w:tabs>
              <w:jc w:val="center"/>
              <w:rPr>
                <w:color w:val="002060"/>
              </w:rPr>
            </w:pPr>
          </w:p>
        </w:tc>
        <w:tc>
          <w:tcPr>
            <w:tcW w:w="3674" w:type="dxa"/>
            <w:tcBorders>
              <w:top w:val="single" w:sz="4" w:space="0" w:color="auto"/>
              <w:left w:val="single" w:sz="4" w:space="0" w:color="auto"/>
              <w:bottom w:val="single" w:sz="4" w:space="0" w:color="auto"/>
              <w:right w:val="single" w:sz="4" w:space="0" w:color="auto"/>
            </w:tcBorders>
            <w:hideMark/>
          </w:tcPr>
          <w:p w14:paraId="4E280B26" w14:textId="77777777" w:rsidR="00917876" w:rsidRPr="00E42653" w:rsidRDefault="00917876" w:rsidP="004D7DD3">
            <w:pPr>
              <w:jc w:val="center"/>
              <w:rPr>
                <w:color w:val="002060"/>
              </w:rPr>
            </w:pPr>
          </w:p>
        </w:tc>
      </w:tr>
    </w:tbl>
    <w:p w14:paraId="546709DD" w14:textId="77777777" w:rsidR="00917876" w:rsidRPr="00E42653" w:rsidRDefault="00917876" w:rsidP="0091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2060"/>
        </w:rPr>
      </w:pPr>
    </w:p>
    <w:p w14:paraId="0FF23855" w14:textId="77777777" w:rsidR="00917876" w:rsidRPr="00E42653" w:rsidRDefault="00917876" w:rsidP="0091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2060"/>
        </w:rPr>
      </w:pPr>
    </w:p>
    <w:p w14:paraId="5A67CE93" w14:textId="7527B2BF" w:rsidR="00917876" w:rsidRPr="00E42653" w:rsidRDefault="00917876" w:rsidP="00917876">
      <w:pPr>
        <w:rPr>
          <w:b/>
          <w:color w:val="002060"/>
        </w:rPr>
      </w:pPr>
      <w:r w:rsidRPr="00E42653">
        <w:rPr>
          <w:b/>
          <w:color w:val="002060"/>
        </w:rPr>
        <w:t xml:space="preserve">                       4.  КОМПЛЕКТ ЗАДАНИЙ ТЕКУЩЕ</w:t>
      </w:r>
      <w:r w:rsidR="003105FD">
        <w:rPr>
          <w:b/>
          <w:color w:val="002060"/>
        </w:rPr>
        <w:t>ГО КОНТРОЛЯ</w:t>
      </w:r>
    </w:p>
    <w:p w14:paraId="5B6CB1FF" w14:textId="77777777" w:rsidR="00917876" w:rsidRPr="00E42653" w:rsidRDefault="00917876" w:rsidP="00917876">
      <w:pPr>
        <w:jc w:val="center"/>
        <w:rPr>
          <w:b/>
          <w:color w:val="002060"/>
        </w:rPr>
      </w:pPr>
    </w:p>
    <w:p w14:paraId="73F5603F" w14:textId="77777777" w:rsidR="00917876" w:rsidRPr="00E42653" w:rsidRDefault="00917876" w:rsidP="00917876">
      <w:pPr>
        <w:jc w:val="center"/>
        <w:rPr>
          <w:b/>
          <w:color w:val="002060"/>
          <w:u w:val="single"/>
        </w:rPr>
      </w:pPr>
    </w:p>
    <w:p w14:paraId="277A3E35" w14:textId="77777777" w:rsidR="00917876" w:rsidRPr="00E42653" w:rsidRDefault="00917876" w:rsidP="00917876">
      <w:pPr>
        <w:pStyle w:val="a8"/>
        <w:rPr>
          <w:rFonts w:eastAsia="Calibri"/>
          <w:b/>
          <w:color w:val="002060"/>
        </w:rPr>
      </w:pPr>
      <w:proofErr w:type="gramStart"/>
      <w:r w:rsidRPr="00E42653">
        <w:rPr>
          <w:b/>
          <w:color w:val="002060"/>
        </w:rPr>
        <w:t>Производственная  практика</w:t>
      </w:r>
      <w:proofErr w:type="gramEnd"/>
      <w:r w:rsidRPr="00E42653">
        <w:rPr>
          <w:b/>
          <w:color w:val="002060"/>
        </w:rPr>
        <w:t xml:space="preserve"> (рабочий день №1)</w:t>
      </w:r>
    </w:p>
    <w:p w14:paraId="17B151B2" w14:textId="77777777" w:rsidR="00917876" w:rsidRPr="00E42653" w:rsidRDefault="00917876" w:rsidP="00917876">
      <w:pPr>
        <w:pStyle w:val="a8"/>
        <w:rPr>
          <w:rFonts w:eastAsia="Calibri"/>
          <w:b/>
          <w:color w:val="002060"/>
        </w:rPr>
      </w:pPr>
      <w:r w:rsidRPr="00E42653">
        <w:rPr>
          <w:b/>
          <w:color w:val="002060"/>
        </w:rPr>
        <w:t>Тема:</w:t>
      </w:r>
      <w:r w:rsidRPr="00E42653">
        <w:rPr>
          <w:rFonts w:eastAsia="Calibri"/>
          <w:b/>
          <w:color w:val="002060"/>
        </w:rPr>
        <w:t xml:space="preserve"> </w:t>
      </w:r>
    </w:p>
    <w:p w14:paraId="0897D65C" w14:textId="77777777" w:rsidR="00917876" w:rsidRPr="00E42653" w:rsidRDefault="00917876" w:rsidP="00917876">
      <w:pPr>
        <w:pStyle w:val="a8"/>
        <w:rPr>
          <w:b/>
          <w:color w:val="002060"/>
        </w:rPr>
      </w:pPr>
      <w:r w:rsidRPr="00E42653">
        <w:rPr>
          <w:b/>
          <w:color w:val="002060"/>
        </w:rPr>
        <w:t xml:space="preserve">Время выполнения работ </w:t>
      </w:r>
    </w:p>
    <w:p w14:paraId="44073FD8" w14:textId="77777777" w:rsidR="00917876" w:rsidRPr="00E42653" w:rsidRDefault="00917876" w:rsidP="00917876">
      <w:pPr>
        <w:pStyle w:val="a8"/>
        <w:rPr>
          <w:b/>
          <w:color w:val="002060"/>
        </w:rPr>
      </w:pPr>
    </w:p>
    <w:tbl>
      <w:tblPr>
        <w:tblStyle w:val="ae"/>
        <w:tblW w:w="10394" w:type="dxa"/>
        <w:tblInd w:w="-788" w:type="dxa"/>
        <w:tblLook w:val="04A0" w:firstRow="1" w:lastRow="0" w:firstColumn="1" w:lastColumn="0" w:noHBand="0" w:noVBand="1"/>
      </w:tblPr>
      <w:tblGrid>
        <w:gridCol w:w="2030"/>
        <w:gridCol w:w="4822"/>
        <w:gridCol w:w="3542"/>
      </w:tblGrid>
      <w:tr w:rsidR="00917876" w:rsidRPr="00E42653" w14:paraId="282574FA" w14:textId="77777777" w:rsidTr="004D7DD3">
        <w:trPr>
          <w:trHeight w:val="270"/>
        </w:trPr>
        <w:tc>
          <w:tcPr>
            <w:tcW w:w="2030" w:type="dxa"/>
          </w:tcPr>
          <w:p w14:paraId="652912B0" w14:textId="77777777" w:rsidR="00917876" w:rsidRPr="00E42653" w:rsidRDefault="00917876" w:rsidP="004D7DD3">
            <w:pPr>
              <w:rPr>
                <w:b/>
                <w:color w:val="002060"/>
              </w:rPr>
            </w:pPr>
            <w:r w:rsidRPr="00E42653">
              <w:rPr>
                <w:b/>
                <w:color w:val="002060"/>
              </w:rPr>
              <w:t>Название темы</w:t>
            </w:r>
          </w:p>
        </w:tc>
        <w:tc>
          <w:tcPr>
            <w:tcW w:w="4822" w:type="dxa"/>
          </w:tcPr>
          <w:p w14:paraId="73BEE63E" w14:textId="77777777" w:rsidR="00917876" w:rsidRPr="00E42653" w:rsidRDefault="00917876" w:rsidP="004D7DD3">
            <w:pPr>
              <w:rPr>
                <w:b/>
                <w:color w:val="002060"/>
              </w:rPr>
            </w:pPr>
            <w:r w:rsidRPr="00E42653">
              <w:rPr>
                <w:b/>
                <w:color w:val="002060"/>
              </w:rPr>
              <w:t>Виды работ</w:t>
            </w:r>
          </w:p>
        </w:tc>
        <w:tc>
          <w:tcPr>
            <w:tcW w:w="3542" w:type="dxa"/>
          </w:tcPr>
          <w:p w14:paraId="7D93BF79" w14:textId="77777777" w:rsidR="00917876" w:rsidRPr="00E42653" w:rsidRDefault="00917876" w:rsidP="004D7DD3">
            <w:pPr>
              <w:rPr>
                <w:b/>
                <w:color w:val="002060"/>
              </w:rPr>
            </w:pPr>
            <w:r w:rsidRPr="00E42653">
              <w:rPr>
                <w:b/>
                <w:color w:val="002060"/>
              </w:rPr>
              <w:t>Критерии оценок</w:t>
            </w:r>
          </w:p>
        </w:tc>
      </w:tr>
      <w:tr w:rsidR="00917876" w:rsidRPr="00E42653" w14:paraId="7CC01CAB" w14:textId="77777777" w:rsidTr="00917876">
        <w:trPr>
          <w:trHeight w:val="497"/>
        </w:trPr>
        <w:tc>
          <w:tcPr>
            <w:tcW w:w="2030" w:type="dxa"/>
          </w:tcPr>
          <w:p w14:paraId="40056393" w14:textId="77777777" w:rsidR="00917876" w:rsidRPr="00E42653" w:rsidRDefault="00917876" w:rsidP="004D7DD3">
            <w:pPr>
              <w:rPr>
                <w:color w:val="002060"/>
              </w:rPr>
            </w:pPr>
          </w:p>
        </w:tc>
        <w:tc>
          <w:tcPr>
            <w:tcW w:w="4822" w:type="dxa"/>
          </w:tcPr>
          <w:p w14:paraId="29C9E68E" w14:textId="77777777" w:rsidR="00917876" w:rsidRPr="00E42653" w:rsidRDefault="00917876" w:rsidP="004D7DD3">
            <w:pPr>
              <w:rPr>
                <w:b/>
                <w:color w:val="002060"/>
                <w:lang w:val="en-US"/>
              </w:rPr>
            </w:pPr>
          </w:p>
        </w:tc>
        <w:tc>
          <w:tcPr>
            <w:tcW w:w="3542" w:type="dxa"/>
          </w:tcPr>
          <w:p w14:paraId="419E9B7F" w14:textId="77777777" w:rsidR="00917876" w:rsidRPr="00E42653" w:rsidRDefault="00917876" w:rsidP="004D7DD3">
            <w:pPr>
              <w:rPr>
                <w:b/>
                <w:color w:val="002060"/>
              </w:rPr>
            </w:pPr>
          </w:p>
        </w:tc>
      </w:tr>
    </w:tbl>
    <w:p w14:paraId="7118BB89" w14:textId="77777777" w:rsidR="00917876" w:rsidRPr="00E42653" w:rsidRDefault="00917876" w:rsidP="00917876">
      <w:pPr>
        <w:pStyle w:val="a8"/>
        <w:rPr>
          <w:b/>
          <w:color w:val="002060"/>
        </w:rPr>
      </w:pPr>
    </w:p>
    <w:p w14:paraId="5CDF7ADE" w14:textId="77777777" w:rsidR="00917876" w:rsidRPr="00E42653" w:rsidRDefault="00917876" w:rsidP="00917876">
      <w:pPr>
        <w:pStyle w:val="a8"/>
        <w:rPr>
          <w:rFonts w:eastAsia="Calibri"/>
          <w:b/>
          <w:color w:val="002060"/>
        </w:rPr>
      </w:pPr>
      <w:proofErr w:type="gramStart"/>
      <w:r w:rsidRPr="00E42653">
        <w:rPr>
          <w:b/>
          <w:color w:val="002060"/>
        </w:rPr>
        <w:t>Производственная  практика</w:t>
      </w:r>
      <w:proofErr w:type="gramEnd"/>
      <w:r w:rsidRPr="00E42653">
        <w:rPr>
          <w:b/>
          <w:color w:val="002060"/>
        </w:rPr>
        <w:t xml:space="preserve"> (рабочий день №2)</w:t>
      </w:r>
    </w:p>
    <w:p w14:paraId="0479797C" w14:textId="77777777" w:rsidR="00917876" w:rsidRPr="00E42653" w:rsidRDefault="00917876" w:rsidP="00917876">
      <w:pPr>
        <w:rPr>
          <w:rFonts w:eastAsia="Calibri"/>
          <w:color w:val="002060"/>
        </w:rPr>
      </w:pPr>
      <w:r w:rsidRPr="00E42653">
        <w:rPr>
          <w:b/>
          <w:color w:val="002060"/>
        </w:rPr>
        <w:t>Тема:</w:t>
      </w:r>
      <w:r w:rsidRPr="00E42653">
        <w:rPr>
          <w:rFonts w:eastAsia="Calibri"/>
          <w:color w:val="002060"/>
        </w:rPr>
        <w:t xml:space="preserve"> </w:t>
      </w:r>
    </w:p>
    <w:p w14:paraId="43362D90" w14:textId="77777777" w:rsidR="00917876" w:rsidRPr="00E42653" w:rsidRDefault="00917876" w:rsidP="00917876">
      <w:pPr>
        <w:rPr>
          <w:b/>
          <w:color w:val="002060"/>
        </w:rPr>
      </w:pPr>
      <w:r w:rsidRPr="00E42653">
        <w:rPr>
          <w:b/>
          <w:color w:val="002060"/>
        </w:rPr>
        <w:t xml:space="preserve">Время выполнения работ – </w:t>
      </w:r>
    </w:p>
    <w:tbl>
      <w:tblPr>
        <w:tblStyle w:val="ae"/>
        <w:tblW w:w="10316" w:type="dxa"/>
        <w:tblInd w:w="-852" w:type="dxa"/>
        <w:tblLook w:val="04A0" w:firstRow="1" w:lastRow="0" w:firstColumn="1" w:lastColumn="0" w:noHBand="0" w:noVBand="1"/>
      </w:tblPr>
      <w:tblGrid>
        <w:gridCol w:w="2094"/>
        <w:gridCol w:w="4820"/>
        <w:gridCol w:w="3402"/>
      </w:tblGrid>
      <w:tr w:rsidR="00917876" w:rsidRPr="00E42653" w14:paraId="524A4193" w14:textId="77777777" w:rsidTr="004D7DD3">
        <w:tc>
          <w:tcPr>
            <w:tcW w:w="2094" w:type="dxa"/>
          </w:tcPr>
          <w:p w14:paraId="107ECAE7" w14:textId="77777777" w:rsidR="00917876" w:rsidRPr="00E42653" w:rsidRDefault="00917876" w:rsidP="004D7DD3">
            <w:pPr>
              <w:rPr>
                <w:b/>
                <w:color w:val="002060"/>
              </w:rPr>
            </w:pPr>
            <w:r w:rsidRPr="00E42653">
              <w:rPr>
                <w:b/>
                <w:color w:val="002060"/>
              </w:rPr>
              <w:t>Название темы</w:t>
            </w:r>
          </w:p>
        </w:tc>
        <w:tc>
          <w:tcPr>
            <w:tcW w:w="4820" w:type="dxa"/>
          </w:tcPr>
          <w:p w14:paraId="6B3AAE5F" w14:textId="77777777" w:rsidR="00917876" w:rsidRPr="00E42653" w:rsidRDefault="00917876" w:rsidP="004D7DD3">
            <w:pPr>
              <w:rPr>
                <w:b/>
                <w:color w:val="002060"/>
              </w:rPr>
            </w:pPr>
            <w:r w:rsidRPr="00E42653">
              <w:rPr>
                <w:b/>
                <w:color w:val="002060"/>
              </w:rPr>
              <w:t>Виды работ</w:t>
            </w:r>
          </w:p>
        </w:tc>
        <w:tc>
          <w:tcPr>
            <w:tcW w:w="3402" w:type="dxa"/>
          </w:tcPr>
          <w:p w14:paraId="45406407" w14:textId="77777777" w:rsidR="00917876" w:rsidRPr="00E42653" w:rsidRDefault="00917876" w:rsidP="004D7DD3">
            <w:pPr>
              <w:rPr>
                <w:b/>
                <w:color w:val="002060"/>
              </w:rPr>
            </w:pPr>
            <w:r w:rsidRPr="00E42653">
              <w:rPr>
                <w:b/>
                <w:color w:val="002060"/>
              </w:rPr>
              <w:t>Критерии оценок</w:t>
            </w:r>
          </w:p>
        </w:tc>
      </w:tr>
      <w:tr w:rsidR="00917876" w:rsidRPr="00E42653" w14:paraId="55FC2A21" w14:textId="77777777" w:rsidTr="004D7DD3">
        <w:tc>
          <w:tcPr>
            <w:tcW w:w="2094" w:type="dxa"/>
          </w:tcPr>
          <w:p w14:paraId="05C286DD" w14:textId="77777777" w:rsidR="00917876" w:rsidRPr="00E42653" w:rsidRDefault="00917876" w:rsidP="004D7DD3">
            <w:pPr>
              <w:rPr>
                <w:b/>
                <w:color w:val="002060"/>
              </w:rPr>
            </w:pPr>
          </w:p>
        </w:tc>
        <w:tc>
          <w:tcPr>
            <w:tcW w:w="4820" w:type="dxa"/>
          </w:tcPr>
          <w:p w14:paraId="12BC7353" w14:textId="77777777" w:rsidR="00917876" w:rsidRPr="00E42653" w:rsidRDefault="00917876" w:rsidP="004D7DD3">
            <w:pPr>
              <w:rPr>
                <w:b/>
                <w:color w:val="002060"/>
              </w:rPr>
            </w:pPr>
          </w:p>
        </w:tc>
        <w:tc>
          <w:tcPr>
            <w:tcW w:w="3402" w:type="dxa"/>
          </w:tcPr>
          <w:p w14:paraId="62A102FA" w14:textId="77777777" w:rsidR="00917876" w:rsidRPr="00E42653" w:rsidRDefault="00917876" w:rsidP="004D7DD3">
            <w:pPr>
              <w:rPr>
                <w:b/>
                <w:color w:val="002060"/>
              </w:rPr>
            </w:pPr>
          </w:p>
        </w:tc>
      </w:tr>
    </w:tbl>
    <w:p w14:paraId="45E910C0" w14:textId="77777777" w:rsidR="00917876" w:rsidRPr="00E42653" w:rsidRDefault="00917876" w:rsidP="00917876">
      <w:pPr>
        <w:widowControl w:val="0"/>
        <w:tabs>
          <w:tab w:val="left" w:pos="7363"/>
        </w:tabs>
        <w:autoSpaceDE w:val="0"/>
        <w:autoSpaceDN w:val="0"/>
        <w:adjustRightInd w:val="0"/>
        <w:spacing w:after="240"/>
        <w:jc w:val="both"/>
        <w:rPr>
          <w:color w:val="002060"/>
        </w:rPr>
      </w:pPr>
    </w:p>
    <w:p w14:paraId="19346AA5" w14:textId="77777777" w:rsidR="00917876" w:rsidRPr="00E42653" w:rsidRDefault="00917876" w:rsidP="00917876">
      <w:pPr>
        <w:widowControl w:val="0"/>
        <w:tabs>
          <w:tab w:val="left" w:pos="7363"/>
        </w:tabs>
        <w:autoSpaceDE w:val="0"/>
        <w:autoSpaceDN w:val="0"/>
        <w:adjustRightInd w:val="0"/>
        <w:spacing w:after="240" w:line="276" w:lineRule="auto"/>
        <w:jc w:val="both"/>
        <w:rPr>
          <w:i/>
          <w:color w:val="002060"/>
        </w:rPr>
      </w:pPr>
      <w:r w:rsidRPr="00E42653">
        <w:rPr>
          <w:i/>
          <w:color w:val="002060"/>
        </w:rPr>
        <w:t>Далее аналогично все практические занятия в соответствии с программой производственной практики</w:t>
      </w:r>
    </w:p>
    <w:p w14:paraId="0AEC0E11" w14:textId="77777777" w:rsidR="007D65F3" w:rsidRPr="00E42653" w:rsidRDefault="007D65F3" w:rsidP="007D65F3">
      <w:pPr>
        <w:widowControl w:val="0"/>
        <w:tabs>
          <w:tab w:val="left" w:pos="7363"/>
        </w:tabs>
        <w:autoSpaceDE w:val="0"/>
        <w:autoSpaceDN w:val="0"/>
        <w:adjustRightInd w:val="0"/>
        <w:spacing w:after="240" w:line="276" w:lineRule="auto"/>
        <w:jc w:val="both"/>
        <w:rPr>
          <w:color w:val="002060"/>
        </w:rPr>
      </w:pPr>
    </w:p>
    <w:p w14:paraId="1CE458A7" w14:textId="77777777" w:rsidR="007D65F3" w:rsidRPr="00E42653" w:rsidRDefault="007D65F3" w:rsidP="007D65F3">
      <w:pPr>
        <w:widowControl w:val="0"/>
        <w:tabs>
          <w:tab w:val="left" w:pos="7363"/>
        </w:tabs>
        <w:autoSpaceDE w:val="0"/>
        <w:autoSpaceDN w:val="0"/>
        <w:adjustRightInd w:val="0"/>
        <w:spacing w:after="240" w:line="276" w:lineRule="auto"/>
        <w:jc w:val="both"/>
        <w:rPr>
          <w:color w:val="002060"/>
        </w:rPr>
      </w:pPr>
    </w:p>
    <w:p w14:paraId="7F29B42A" w14:textId="77777777" w:rsidR="007D65F3" w:rsidRPr="00E42653" w:rsidRDefault="007D65F3" w:rsidP="007D65F3">
      <w:pPr>
        <w:widowControl w:val="0"/>
        <w:tabs>
          <w:tab w:val="left" w:pos="7363"/>
        </w:tabs>
        <w:autoSpaceDE w:val="0"/>
        <w:autoSpaceDN w:val="0"/>
        <w:adjustRightInd w:val="0"/>
        <w:spacing w:after="240" w:line="276" w:lineRule="auto"/>
        <w:jc w:val="both"/>
        <w:rPr>
          <w:color w:val="002060"/>
        </w:rPr>
      </w:pPr>
    </w:p>
    <w:p w14:paraId="7DF1A39E" w14:textId="77777777" w:rsidR="007D65F3" w:rsidRPr="00E42653" w:rsidRDefault="007D65F3" w:rsidP="007D65F3">
      <w:pPr>
        <w:widowControl w:val="0"/>
        <w:tabs>
          <w:tab w:val="left" w:pos="7363"/>
        </w:tabs>
        <w:autoSpaceDE w:val="0"/>
        <w:autoSpaceDN w:val="0"/>
        <w:adjustRightInd w:val="0"/>
        <w:spacing w:after="240" w:line="276" w:lineRule="auto"/>
        <w:jc w:val="both"/>
        <w:rPr>
          <w:color w:val="002060"/>
        </w:rPr>
      </w:pPr>
    </w:p>
    <w:p w14:paraId="3A1EE80C" w14:textId="77777777" w:rsidR="00917876" w:rsidRPr="00E42653" w:rsidRDefault="00917876" w:rsidP="007D65F3">
      <w:pPr>
        <w:widowControl w:val="0"/>
        <w:tabs>
          <w:tab w:val="left" w:pos="7363"/>
        </w:tabs>
        <w:autoSpaceDE w:val="0"/>
        <w:autoSpaceDN w:val="0"/>
        <w:adjustRightInd w:val="0"/>
        <w:spacing w:after="240" w:line="276" w:lineRule="auto"/>
        <w:jc w:val="both"/>
        <w:rPr>
          <w:color w:val="002060"/>
        </w:rPr>
      </w:pPr>
    </w:p>
    <w:p w14:paraId="4EB8F3BE" w14:textId="77777777" w:rsidR="00917876" w:rsidRPr="00E42653" w:rsidRDefault="00917876" w:rsidP="007D65F3">
      <w:pPr>
        <w:widowControl w:val="0"/>
        <w:tabs>
          <w:tab w:val="left" w:pos="7363"/>
        </w:tabs>
        <w:autoSpaceDE w:val="0"/>
        <w:autoSpaceDN w:val="0"/>
        <w:adjustRightInd w:val="0"/>
        <w:spacing w:after="240" w:line="276" w:lineRule="auto"/>
        <w:jc w:val="both"/>
        <w:rPr>
          <w:color w:val="002060"/>
        </w:rPr>
      </w:pPr>
    </w:p>
    <w:p w14:paraId="286BA2A1" w14:textId="0F012D92" w:rsidR="007D65F3" w:rsidRDefault="007D65F3" w:rsidP="007D65F3">
      <w:pPr>
        <w:widowControl w:val="0"/>
        <w:tabs>
          <w:tab w:val="left" w:pos="7363"/>
        </w:tabs>
        <w:autoSpaceDE w:val="0"/>
        <w:autoSpaceDN w:val="0"/>
        <w:adjustRightInd w:val="0"/>
        <w:spacing w:after="240" w:line="276" w:lineRule="auto"/>
        <w:jc w:val="both"/>
        <w:rPr>
          <w:color w:val="002060"/>
        </w:rPr>
      </w:pPr>
    </w:p>
    <w:p w14:paraId="3B3DE7F9" w14:textId="50F8FC32" w:rsidR="003105FD" w:rsidRDefault="003105FD" w:rsidP="007D65F3">
      <w:pPr>
        <w:widowControl w:val="0"/>
        <w:tabs>
          <w:tab w:val="left" w:pos="7363"/>
        </w:tabs>
        <w:autoSpaceDE w:val="0"/>
        <w:autoSpaceDN w:val="0"/>
        <w:adjustRightInd w:val="0"/>
        <w:spacing w:after="240" w:line="276" w:lineRule="auto"/>
        <w:jc w:val="both"/>
        <w:rPr>
          <w:color w:val="002060"/>
        </w:rPr>
      </w:pPr>
    </w:p>
    <w:p w14:paraId="7AEFE19A" w14:textId="364C30E0" w:rsidR="003105FD" w:rsidRDefault="003105FD" w:rsidP="007D65F3">
      <w:pPr>
        <w:widowControl w:val="0"/>
        <w:tabs>
          <w:tab w:val="left" w:pos="7363"/>
        </w:tabs>
        <w:autoSpaceDE w:val="0"/>
        <w:autoSpaceDN w:val="0"/>
        <w:adjustRightInd w:val="0"/>
        <w:spacing w:after="240" w:line="276" w:lineRule="auto"/>
        <w:jc w:val="both"/>
        <w:rPr>
          <w:color w:val="002060"/>
        </w:rPr>
      </w:pPr>
    </w:p>
    <w:p w14:paraId="23FBC27D" w14:textId="4F5118C3" w:rsidR="003105FD" w:rsidRDefault="003105FD" w:rsidP="007D65F3">
      <w:pPr>
        <w:widowControl w:val="0"/>
        <w:tabs>
          <w:tab w:val="left" w:pos="7363"/>
        </w:tabs>
        <w:autoSpaceDE w:val="0"/>
        <w:autoSpaceDN w:val="0"/>
        <w:adjustRightInd w:val="0"/>
        <w:spacing w:after="240" w:line="276" w:lineRule="auto"/>
        <w:jc w:val="both"/>
        <w:rPr>
          <w:color w:val="002060"/>
        </w:rPr>
      </w:pPr>
    </w:p>
    <w:p w14:paraId="752FC7D5" w14:textId="6CFE1598" w:rsidR="003105FD" w:rsidRDefault="003105FD" w:rsidP="007D65F3">
      <w:pPr>
        <w:widowControl w:val="0"/>
        <w:tabs>
          <w:tab w:val="left" w:pos="7363"/>
        </w:tabs>
        <w:autoSpaceDE w:val="0"/>
        <w:autoSpaceDN w:val="0"/>
        <w:adjustRightInd w:val="0"/>
        <w:spacing w:after="240" w:line="276" w:lineRule="auto"/>
        <w:jc w:val="both"/>
        <w:rPr>
          <w:color w:val="002060"/>
        </w:rPr>
      </w:pPr>
    </w:p>
    <w:p w14:paraId="6A8F68DE" w14:textId="17A2F0D2" w:rsidR="003105FD" w:rsidRDefault="003105FD" w:rsidP="007D65F3">
      <w:pPr>
        <w:widowControl w:val="0"/>
        <w:tabs>
          <w:tab w:val="left" w:pos="7363"/>
        </w:tabs>
        <w:autoSpaceDE w:val="0"/>
        <w:autoSpaceDN w:val="0"/>
        <w:adjustRightInd w:val="0"/>
        <w:spacing w:after="240" w:line="276" w:lineRule="auto"/>
        <w:jc w:val="both"/>
        <w:rPr>
          <w:color w:val="002060"/>
        </w:rPr>
      </w:pPr>
    </w:p>
    <w:p w14:paraId="60FD5F5C" w14:textId="77777777" w:rsidR="003105FD" w:rsidRPr="00E42653" w:rsidRDefault="003105FD" w:rsidP="007D65F3">
      <w:pPr>
        <w:widowControl w:val="0"/>
        <w:tabs>
          <w:tab w:val="left" w:pos="7363"/>
        </w:tabs>
        <w:autoSpaceDE w:val="0"/>
        <w:autoSpaceDN w:val="0"/>
        <w:adjustRightInd w:val="0"/>
        <w:spacing w:after="240" w:line="276" w:lineRule="auto"/>
        <w:jc w:val="both"/>
        <w:rPr>
          <w:color w:val="002060"/>
        </w:rPr>
      </w:pPr>
    </w:p>
    <w:p w14:paraId="444AD5D3" w14:textId="4785C049" w:rsidR="00555274" w:rsidRDefault="00555274" w:rsidP="00913E42">
      <w:pPr>
        <w:pStyle w:val="2"/>
        <w:jc w:val="right"/>
        <w:rPr>
          <w:sz w:val="24"/>
          <w:szCs w:val="24"/>
        </w:rPr>
      </w:pPr>
      <w:bookmarkStart w:id="19" w:name="_Toc198806019"/>
      <w:bookmarkStart w:id="20" w:name="_Hlk198801127"/>
      <w:r w:rsidRPr="00913E42">
        <w:rPr>
          <w:b/>
          <w:sz w:val="24"/>
          <w:szCs w:val="24"/>
        </w:rPr>
        <w:lastRenderedPageBreak/>
        <w:t xml:space="preserve">ПРИЛОЖЕНИЕ </w:t>
      </w:r>
      <w:r w:rsidR="003B27FD" w:rsidRPr="00913E42">
        <w:rPr>
          <w:b/>
          <w:sz w:val="24"/>
          <w:szCs w:val="24"/>
        </w:rPr>
        <w:t>1</w:t>
      </w:r>
      <w:r w:rsidR="00917876">
        <w:rPr>
          <w:b/>
          <w:sz w:val="24"/>
          <w:szCs w:val="24"/>
        </w:rPr>
        <w:t>2</w:t>
      </w:r>
      <w:r w:rsidR="00913E42" w:rsidRPr="00913E42">
        <w:rPr>
          <w:sz w:val="24"/>
          <w:szCs w:val="24"/>
        </w:rPr>
        <w:t xml:space="preserve"> </w:t>
      </w:r>
      <w:r w:rsidR="00913E42">
        <w:rPr>
          <w:sz w:val="24"/>
          <w:szCs w:val="24"/>
        </w:rPr>
        <w:t>П</w:t>
      </w:r>
      <w:r w:rsidR="00913E42" w:rsidRPr="00913E42">
        <w:rPr>
          <w:sz w:val="24"/>
          <w:szCs w:val="24"/>
        </w:rPr>
        <w:t>рограмма государственной итоговой аттестации</w:t>
      </w:r>
      <w:r w:rsidR="00913E42">
        <w:rPr>
          <w:sz w:val="24"/>
          <w:szCs w:val="24"/>
        </w:rPr>
        <w:t xml:space="preserve"> </w:t>
      </w:r>
      <w:r w:rsidR="004C1A12">
        <w:rPr>
          <w:sz w:val="24"/>
          <w:szCs w:val="24"/>
        </w:rPr>
        <w:t>(по специальности)</w:t>
      </w:r>
      <w:bookmarkEnd w:id="19"/>
    </w:p>
    <w:bookmarkEnd w:id="20"/>
    <w:p w14:paraId="05F9E99B" w14:textId="77777777" w:rsidR="00913E42" w:rsidRPr="00913E42" w:rsidRDefault="00913E42" w:rsidP="00913E42"/>
    <w:p w14:paraId="5F838CA3" w14:textId="77777777" w:rsidR="00BC2387" w:rsidRPr="00A15F99" w:rsidRDefault="00BC2387" w:rsidP="00BE3C49">
      <w:pPr>
        <w:jc w:val="center"/>
        <w:rPr>
          <w:kern w:val="32"/>
        </w:rPr>
      </w:pPr>
      <w:r>
        <w:rPr>
          <w:kern w:val="32"/>
        </w:rPr>
        <w:t>МИНИСТЕРСТВО ОБРАЗОВАНИЯ И НАУКИ АЛТАЙСКОГО КРАЯ</w:t>
      </w:r>
    </w:p>
    <w:p w14:paraId="54B7454C" w14:textId="77777777" w:rsidR="007844B7" w:rsidRPr="00A15F99" w:rsidRDefault="007844B7" w:rsidP="00BE3C49">
      <w:pPr>
        <w:jc w:val="center"/>
      </w:pPr>
      <w:r w:rsidRPr="00A15F99">
        <w:t>КРАЕВОЕ ГОСУДАРСТВЕННОЕ БЮДЖЕТНОЕ ПРОФЕССИОНАЛЬНОЕ</w:t>
      </w:r>
    </w:p>
    <w:p w14:paraId="15EA46A9" w14:textId="77777777" w:rsidR="007844B7" w:rsidRPr="00A15F99" w:rsidRDefault="007844B7" w:rsidP="00BE3C49">
      <w:pPr>
        <w:jc w:val="center"/>
      </w:pPr>
      <w:r w:rsidRPr="00A15F99">
        <w:t>ОБРАЗОВАТЕЛЬНОЕ УЧРЕЖДЕНИЕ</w:t>
      </w:r>
    </w:p>
    <w:p w14:paraId="57A570E6" w14:textId="77777777" w:rsidR="007844B7" w:rsidRPr="00A15F99" w:rsidRDefault="007844B7" w:rsidP="00BE3C49">
      <w:pPr>
        <w:jc w:val="center"/>
      </w:pPr>
      <w:r w:rsidRPr="00A15F99">
        <w:t>«ЯРОВСКОЙ ПОЛИТЕХНИЧЕСКИЙ ТЕХНИКУМ»</w:t>
      </w:r>
    </w:p>
    <w:p w14:paraId="00E9078B" w14:textId="77777777" w:rsidR="00555274" w:rsidRPr="00E03E14" w:rsidRDefault="00555274" w:rsidP="00BE3C49">
      <w:pPr>
        <w:sectPr w:rsidR="00555274" w:rsidRPr="00E03E14" w:rsidSect="00555274">
          <w:footerReference w:type="default" r:id="rId15"/>
          <w:pgSz w:w="11909" w:h="16838"/>
          <w:pgMar w:top="1134" w:right="850" w:bottom="1134" w:left="1701" w:header="0" w:footer="3" w:gutter="0"/>
          <w:cols w:space="720"/>
          <w:noEndnote/>
          <w:titlePg/>
          <w:docGrid w:linePitch="360"/>
        </w:sectPr>
      </w:pPr>
    </w:p>
    <w:p w14:paraId="06D306C3" w14:textId="77777777" w:rsidR="00555274" w:rsidRPr="00E03E14" w:rsidRDefault="00555274" w:rsidP="00BE3C49"/>
    <w:tbl>
      <w:tblPr>
        <w:tblW w:w="8930" w:type="dxa"/>
        <w:tblInd w:w="534" w:type="dxa"/>
        <w:tblLook w:val="04A0" w:firstRow="1" w:lastRow="0" w:firstColumn="1" w:lastColumn="0" w:noHBand="0" w:noVBand="1"/>
      </w:tblPr>
      <w:tblGrid>
        <w:gridCol w:w="3936"/>
        <w:gridCol w:w="1592"/>
        <w:gridCol w:w="3402"/>
      </w:tblGrid>
      <w:tr w:rsidR="0062091C" w:rsidRPr="0062091C" w14:paraId="3D823773" w14:textId="77777777" w:rsidTr="00FD6D84">
        <w:tc>
          <w:tcPr>
            <w:tcW w:w="3936" w:type="dxa"/>
          </w:tcPr>
          <w:p w14:paraId="526DC301" w14:textId="77777777" w:rsidR="0062091C" w:rsidRPr="0062091C" w:rsidRDefault="0062091C" w:rsidP="0062091C">
            <w:pPr>
              <w:widowControl w:val="0"/>
              <w:autoSpaceDE w:val="0"/>
              <w:autoSpaceDN w:val="0"/>
              <w:ind w:right="-6"/>
              <w:rPr>
                <w:lang w:eastAsia="en-US"/>
              </w:rPr>
            </w:pPr>
            <w:r w:rsidRPr="0062091C">
              <w:rPr>
                <w:lang w:eastAsia="en-US"/>
              </w:rPr>
              <w:t xml:space="preserve">Рассмотрено на заседании методической комиссии сферы услуг </w:t>
            </w:r>
          </w:p>
          <w:p w14:paraId="57DEF0C0" w14:textId="32BC358C" w:rsidR="0062091C" w:rsidRPr="0062091C" w:rsidRDefault="0062091C" w:rsidP="0062091C">
            <w:pPr>
              <w:widowControl w:val="0"/>
              <w:autoSpaceDE w:val="0"/>
              <w:autoSpaceDN w:val="0"/>
              <w:ind w:right="-6"/>
              <w:rPr>
                <w:lang w:eastAsia="en-US"/>
              </w:rPr>
            </w:pPr>
            <w:r w:rsidRPr="0062091C">
              <w:rPr>
                <w:lang w:eastAsia="en-US"/>
              </w:rPr>
              <w:t>Протокол №</w:t>
            </w:r>
            <w:r>
              <w:rPr>
                <w:lang w:eastAsia="en-US"/>
              </w:rPr>
              <w:t>__</w:t>
            </w:r>
          </w:p>
          <w:p w14:paraId="1EC6EB77" w14:textId="183618C0" w:rsidR="0062091C" w:rsidRPr="0062091C" w:rsidRDefault="0062091C" w:rsidP="0062091C">
            <w:pPr>
              <w:widowControl w:val="0"/>
              <w:autoSpaceDE w:val="0"/>
              <w:autoSpaceDN w:val="0"/>
              <w:ind w:right="-6"/>
              <w:jc w:val="both"/>
              <w:rPr>
                <w:lang w:eastAsia="en-US"/>
              </w:rPr>
            </w:pPr>
            <w:proofErr w:type="gramStart"/>
            <w:r w:rsidRPr="0062091C">
              <w:rPr>
                <w:lang w:eastAsia="en-US"/>
              </w:rPr>
              <w:t>от  «</w:t>
            </w:r>
            <w:proofErr w:type="gramEnd"/>
            <w:r>
              <w:rPr>
                <w:lang w:eastAsia="en-US"/>
              </w:rPr>
              <w:t>____</w:t>
            </w:r>
            <w:r w:rsidRPr="0062091C">
              <w:rPr>
                <w:lang w:eastAsia="en-US"/>
              </w:rPr>
              <w:t>» декабря 20</w:t>
            </w:r>
            <w:r>
              <w:rPr>
                <w:lang w:eastAsia="en-US"/>
              </w:rPr>
              <w:t>___</w:t>
            </w:r>
            <w:r w:rsidRPr="0062091C">
              <w:rPr>
                <w:lang w:eastAsia="en-US"/>
              </w:rPr>
              <w:t xml:space="preserve"> г.</w:t>
            </w:r>
          </w:p>
          <w:p w14:paraId="5043F56B" w14:textId="77777777" w:rsidR="0062091C" w:rsidRPr="0062091C" w:rsidRDefault="0062091C" w:rsidP="0062091C">
            <w:pPr>
              <w:widowControl w:val="0"/>
              <w:autoSpaceDE w:val="0"/>
              <w:autoSpaceDN w:val="0"/>
              <w:ind w:right="-6"/>
              <w:jc w:val="both"/>
              <w:rPr>
                <w:lang w:eastAsia="en-US"/>
              </w:rPr>
            </w:pPr>
            <w:proofErr w:type="spellStart"/>
            <w:r w:rsidRPr="0062091C">
              <w:rPr>
                <w:lang w:eastAsia="en-US"/>
              </w:rPr>
              <w:t>Зав.комиссии</w:t>
            </w:r>
            <w:proofErr w:type="spellEnd"/>
            <w:r w:rsidRPr="0062091C">
              <w:rPr>
                <w:lang w:eastAsia="en-US"/>
              </w:rPr>
              <w:t>_________________</w:t>
            </w:r>
          </w:p>
          <w:p w14:paraId="5A2AE4C2" w14:textId="77777777" w:rsidR="0062091C" w:rsidRPr="0062091C" w:rsidRDefault="0062091C" w:rsidP="0062091C">
            <w:pPr>
              <w:widowControl w:val="0"/>
              <w:autoSpaceDE w:val="0"/>
              <w:autoSpaceDN w:val="0"/>
              <w:spacing w:line="276" w:lineRule="auto"/>
              <w:rPr>
                <w:spacing w:val="-3"/>
                <w:u w:val="single"/>
                <w:lang w:eastAsia="en-US"/>
              </w:rPr>
            </w:pPr>
            <w:proofErr w:type="spellStart"/>
            <w:r w:rsidRPr="0062091C">
              <w:rPr>
                <w:u w:val="single"/>
                <w:lang w:eastAsia="en-US"/>
              </w:rPr>
              <w:t>А.В.Сытник</w:t>
            </w:r>
            <w:proofErr w:type="spellEnd"/>
          </w:p>
        </w:tc>
        <w:tc>
          <w:tcPr>
            <w:tcW w:w="1592" w:type="dxa"/>
          </w:tcPr>
          <w:p w14:paraId="3A96CCFB" w14:textId="77777777" w:rsidR="0062091C" w:rsidRPr="0062091C" w:rsidRDefault="0062091C" w:rsidP="0062091C">
            <w:pPr>
              <w:widowControl w:val="0"/>
              <w:autoSpaceDE w:val="0"/>
              <w:autoSpaceDN w:val="0"/>
              <w:spacing w:line="276" w:lineRule="auto"/>
              <w:jc w:val="center"/>
              <w:rPr>
                <w:spacing w:val="-3"/>
                <w:lang w:eastAsia="en-US"/>
              </w:rPr>
            </w:pPr>
          </w:p>
        </w:tc>
        <w:tc>
          <w:tcPr>
            <w:tcW w:w="3402" w:type="dxa"/>
            <w:hideMark/>
          </w:tcPr>
          <w:p w14:paraId="46427F3E" w14:textId="77777777" w:rsidR="0062091C" w:rsidRPr="0062091C" w:rsidRDefault="0062091C" w:rsidP="0062091C">
            <w:pPr>
              <w:widowControl w:val="0"/>
              <w:autoSpaceDE w:val="0"/>
              <w:autoSpaceDN w:val="0"/>
              <w:spacing w:line="276" w:lineRule="auto"/>
              <w:rPr>
                <w:spacing w:val="-3"/>
                <w:lang w:eastAsia="en-US"/>
              </w:rPr>
            </w:pPr>
            <w:r w:rsidRPr="0062091C">
              <w:rPr>
                <w:spacing w:val="-3"/>
                <w:lang w:eastAsia="en-US"/>
              </w:rPr>
              <w:t>Утверждено приказом директора</w:t>
            </w:r>
          </w:p>
          <w:p w14:paraId="001840FF" w14:textId="3F3604A9" w:rsidR="0062091C" w:rsidRPr="0062091C" w:rsidRDefault="0062091C" w:rsidP="0062091C">
            <w:pPr>
              <w:widowControl w:val="0"/>
              <w:autoSpaceDE w:val="0"/>
              <w:autoSpaceDN w:val="0"/>
              <w:spacing w:line="276" w:lineRule="auto"/>
              <w:rPr>
                <w:spacing w:val="-3"/>
                <w:lang w:eastAsia="en-US"/>
              </w:rPr>
            </w:pPr>
            <w:r w:rsidRPr="0062091C">
              <w:rPr>
                <w:spacing w:val="-3"/>
                <w:lang w:eastAsia="en-US"/>
              </w:rPr>
              <w:t>от «</w:t>
            </w:r>
            <w:r>
              <w:rPr>
                <w:spacing w:val="-3"/>
                <w:lang w:eastAsia="en-US"/>
              </w:rPr>
              <w:t>____</w:t>
            </w:r>
            <w:r w:rsidRPr="0062091C">
              <w:rPr>
                <w:spacing w:val="-3"/>
                <w:lang w:eastAsia="en-US"/>
              </w:rPr>
              <w:t>» декабря 20</w:t>
            </w:r>
            <w:r>
              <w:rPr>
                <w:spacing w:val="-3"/>
                <w:lang w:eastAsia="en-US"/>
              </w:rPr>
              <w:t>__</w:t>
            </w:r>
            <w:r w:rsidRPr="0062091C">
              <w:rPr>
                <w:spacing w:val="-3"/>
                <w:lang w:eastAsia="en-US"/>
              </w:rPr>
              <w:t xml:space="preserve"> г. № </w:t>
            </w:r>
          </w:p>
        </w:tc>
      </w:tr>
    </w:tbl>
    <w:p w14:paraId="1AAB226D" w14:textId="77777777" w:rsidR="00555274" w:rsidRPr="00E03E14" w:rsidRDefault="00555274" w:rsidP="00BE3C49"/>
    <w:p w14:paraId="32547369" w14:textId="77777777" w:rsidR="00555274" w:rsidRPr="00E03E14" w:rsidRDefault="00555274" w:rsidP="00BE3C49"/>
    <w:p w14:paraId="6CDC4561" w14:textId="77777777" w:rsidR="00555274" w:rsidRPr="00E03E14" w:rsidRDefault="00555274" w:rsidP="00BE3C49"/>
    <w:p w14:paraId="595E89F5" w14:textId="77777777" w:rsidR="00555274" w:rsidRPr="00E03E14" w:rsidRDefault="00555274" w:rsidP="00BE3C49"/>
    <w:p w14:paraId="1ADF4F40" w14:textId="77777777" w:rsidR="00555274" w:rsidRPr="006E6469" w:rsidRDefault="00555274" w:rsidP="00BE3C49"/>
    <w:p w14:paraId="03F01C86" w14:textId="77777777" w:rsidR="00555274" w:rsidRDefault="00555274" w:rsidP="00BE3C49"/>
    <w:p w14:paraId="2D830517" w14:textId="77777777" w:rsidR="00BE3C49" w:rsidRDefault="00BE3C49" w:rsidP="00BE3C49"/>
    <w:p w14:paraId="166716FA" w14:textId="77777777" w:rsidR="00BE3C49" w:rsidRPr="00E42653" w:rsidRDefault="00BE3C49" w:rsidP="00BE3C49">
      <w:pPr>
        <w:sectPr w:rsidR="00BE3C49" w:rsidRPr="00E42653" w:rsidSect="00555274">
          <w:type w:val="continuous"/>
          <w:pgSz w:w="11909" w:h="16838"/>
          <w:pgMar w:top="1134" w:right="850" w:bottom="1134" w:left="1701" w:header="0" w:footer="3" w:gutter="0"/>
          <w:cols w:space="720"/>
          <w:noEndnote/>
          <w:docGrid w:linePitch="360"/>
        </w:sectPr>
      </w:pPr>
    </w:p>
    <w:p w14:paraId="0BE94393" w14:textId="77777777" w:rsidR="00555274" w:rsidRPr="00E42653" w:rsidRDefault="00555274" w:rsidP="00913E42">
      <w:pPr>
        <w:jc w:val="center"/>
        <w:rPr>
          <w:b/>
        </w:rPr>
      </w:pPr>
      <w:r w:rsidRPr="00E42653">
        <w:rPr>
          <w:b/>
        </w:rPr>
        <w:t>ПРОГРАММА ГОСУДАРСТВЕННОЙ (ИТОГОВОЙ) АТТЕСТАЦИИ</w:t>
      </w:r>
    </w:p>
    <w:p w14:paraId="0ED20E36" w14:textId="77777777" w:rsidR="00555274" w:rsidRPr="00E42653" w:rsidRDefault="00555274" w:rsidP="00BE3C49">
      <w:pPr>
        <w:jc w:val="center"/>
      </w:pPr>
    </w:p>
    <w:p w14:paraId="1B137500" w14:textId="7F162F1E" w:rsidR="0062091C" w:rsidRDefault="0062091C" w:rsidP="00BE3C49">
      <w:pPr>
        <w:jc w:val="center"/>
      </w:pPr>
      <w:r>
        <w:t>ПО</w:t>
      </w:r>
      <w:r w:rsidR="006E6469" w:rsidRPr="00E42653">
        <w:t xml:space="preserve"> СПЕЦИАЛЬНОСТИ</w:t>
      </w:r>
      <w:r w:rsidR="00555274" w:rsidRPr="00E42653">
        <w:t xml:space="preserve">  </w:t>
      </w:r>
    </w:p>
    <w:p w14:paraId="6517030F" w14:textId="3E9CA930" w:rsidR="00555274" w:rsidRPr="00E42653" w:rsidRDefault="00555274" w:rsidP="00BE3C49">
      <w:pPr>
        <w:jc w:val="center"/>
      </w:pPr>
      <w:r w:rsidRPr="00E42653">
        <w:t xml:space="preserve">   </w:t>
      </w:r>
      <w:r w:rsidR="006E6469" w:rsidRPr="00E42653">
        <w:t>*************</w:t>
      </w:r>
    </w:p>
    <w:p w14:paraId="3EDD354F" w14:textId="77777777" w:rsidR="003F4658" w:rsidRPr="00E42653" w:rsidRDefault="003F4658" w:rsidP="00BE3C49">
      <w:pPr>
        <w:jc w:val="center"/>
        <w:rPr>
          <w:vertAlign w:val="superscript"/>
        </w:rPr>
      </w:pPr>
      <w:r w:rsidRPr="00E42653">
        <w:rPr>
          <w:vertAlign w:val="superscript"/>
        </w:rPr>
        <w:t>код     наименование специальности (профессии)</w:t>
      </w:r>
    </w:p>
    <w:p w14:paraId="4752EFE4" w14:textId="77777777" w:rsidR="00BE3C49" w:rsidRDefault="00BE3C49" w:rsidP="00BE3C49">
      <w:pPr>
        <w:jc w:val="center"/>
        <w:rPr>
          <w:vertAlign w:val="superscript"/>
        </w:rPr>
      </w:pPr>
    </w:p>
    <w:p w14:paraId="53C9CFA6" w14:textId="77777777" w:rsidR="00BE3C49" w:rsidRDefault="00BE3C49" w:rsidP="00BE3C49">
      <w:pPr>
        <w:jc w:val="center"/>
        <w:rPr>
          <w:vertAlign w:val="superscript"/>
        </w:rPr>
      </w:pPr>
    </w:p>
    <w:p w14:paraId="002FFAA3" w14:textId="77777777" w:rsidR="00BE3C49" w:rsidRPr="00A211F0" w:rsidRDefault="00BE3C49" w:rsidP="00BE3C49">
      <w:pPr>
        <w:jc w:val="center"/>
        <w:rPr>
          <w:i/>
          <w:vertAlign w:val="superscript"/>
        </w:rPr>
      </w:pPr>
    </w:p>
    <w:p w14:paraId="4BAEDED6" w14:textId="77777777" w:rsidR="00555274" w:rsidRPr="00E03E14" w:rsidRDefault="00555274" w:rsidP="00BE3C49">
      <w:pPr>
        <w:rPr>
          <w:color w:val="000000" w:themeColor="text1"/>
        </w:rPr>
      </w:pPr>
    </w:p>
    <w:p w14:paraId="4A4137D1" w14:textId="77777777" w:rsidR="00555274" w:rsidRDefault="00555274" w:rsidP="00BE3C49">
      <w:pPr>
        <w:rPr>
          <w:color w:val="000000" w:themeColor="text1"/>
        </w:rPr>
      </w:pPr>
    </w:p>
    <w:p w14:paraId="43072D96" w14:textId="77777777" w:rsidR="00555274" w:rsidRDefault="00555274" w:rsidP="00BE3C49">
      <w:pPr>
        <w:rPr>
          <w:color w:val="000000" w:themeColor="text1"/>
        </w:rPr>
      </w:pPr>
    </w:p>
    <w:p w14:paraId="056CAA1D" w14:textId="77777777" w:rsidR="00555274" w:rsidRDefault="00555274" w:rsidP="00BE3C49">
      <w:pPr>
        <w:rPr>
          <w:color w:val="000000" w:themeColor="text1"/>
        </w:rPr>
      </w:pPr>
    </w:p>
    <w:p w14:paraId="34C6CD1D" w14:textId="77777777" w:rsidR="00BE3C49" w:rsidRDefault="00BE3C49" w:rsidP="00BE3C49">
      <w:pPr>
        <w:rPr>
          <w:color w:val="000000" w:themeColor="text1"/>
        </w:rPr>
      </w:pPr>
    </w:p>
    <w:p w14:paraId="49B79C50" w14:textId="77777777" w:rsidR="00BE3C49" w:rsidRDefault="00BE3C49" w:rsidP="00BE3C49">
      <w:pPr>
        <w:rPr>
          <w:color w:val="000000" w:themeColor="text1"/>
        </w:rPr>
      </w:pPr>
    </w:p>
    <w:p w14:paraId="23F48D8B" w14:textId="77777777" w:rsidR="00BE3C49" w:rsidRDefault="00BE3C49" w:rsidP="00BE3C49">
      <w:pPr>
        <w:rPr>
          <w:color w:val="000000" w:themeColor="text1"/>
        </w:rPr>
      </w:pPr>
    </w:p>
    <w:p w14:paraId="77E6D739" w14:textId="77777777" w:rsidR="00BE3C49" w:rsidRDefault="00BE3C49" w:rsidP="00BE3C49">
      <w:pPr>
        <w:rPr>
          <w:color w:val="000000" w:themeColor="text1"/>
        </w:rPr>
      </w:pPr>
    </w:p>
    <w:p w14:paraId="6DDB9BB7" w14:textId="77777777" w:rsidR="00BE3C49" w:rsidRDefault="00BE3C49" w:rsidP="00BE3C49">
      <w:pPr>
        <w:rPr>
          <w:color w:val="000000" w:themeColor="text1"/>
        </w:rPr>
      </w:pPr>
    </w:p>
    <w:p w14:paraId="1CF1BEFB" w14:textId="384E0F71" w:rsidR="00BE3C49" w:rsidRDefault="00BE3C49" w:rsidP="00BE3C49">
      <w:pPr>
        <w:rPr>
          <w:color w:val="000000" w:themeColor="text1"/>
        </w:rPr>
      </w:pPr>
    </w:p>
    <w:p w14:paraId="25B337EC" w14:textId="6775125A" w:rsidR="0062091C" w:rsidRDefault="0062091C" w:rsidP="00BE3C49">
      <w:pPr>
        <w:rPr>
          <w:color w:val="000000" w:themeColor="text1"/>
        </w:rPr>
      </w:pPr>
    </w:p>
    <w:p w14:paraId="114DFAB0" w14:textId="7796EC4E" w:rsidR="0062091C" w:rsidRDefault="0062091C" w:rsidP="00BE3C49">
      <w:pPr>
        <w:rPr>
          <w:color w:val="000000" w:themeColor="text1"/>
        </w:rPr>
      </w:pPr>
    </w:p>
    <w:p w14:paraId="73F45947" w14:textId="0011FD32" w:rsidR="0062091C" w:rsidRDefault="0062091C" w:rsidP="00BE3C49">
      <w:pPr>
        <w:rPr>
          <w:color w:val="000000" w:themeColor="text1"/>
        </w:rPr>
      </w:pPr>
    </w:p>
    <w:p w14:paraId="4D2B1924" w14:textId="097059D7" w:rsidR="0062091C" w:rsidRDefault="0062091C" w:rsidP="00BE3C49">
      <w:pPr>
        <w:rPr>
          <w:color w:val="000000" w:themeColor="text1"/>
        </w:rPr>
      </w:pPr>
    </w:p>
    <w:p w14:paraId="36335377" w14:textId="6A15C535" w:rsidR="0062091C" w:rsidRDefault="0062091C" w:rsidP="00BE3C49">
      <w:pPr>
        <w:rPr>
          <w:color w:val="000000" w:themeColor="text1"/>
        </w:rPr>
      </w:pPr>
    </w:p>
    <w:p w14:paraId="603B7F4F" w14:textId="658FD99B" w:rsidR="0062091C" w:rsidRDefault="0062091C" w:rsidP="00BE3C49">
      <w:pPr>
        <w:rPr>
          <w:color w:val="000000" w:themeColor="text1"/>
        </w:rPr>
      </w:pPr>
    </w:p>
    <w:p w14:paraId="5A9BFC54" w14:textId="2D2C075F" w:rsidR="0062091C" w:rsidRDefault="0062091C" w:rsidP="00BE3C49">
      <w:pPr>
        <w:rPr>
          <w:color w:val="000000" w:themeColor="text1"/>
        </w:rPr>
      </w:pPr>
    </w:p>
    <w:p w14:paraId="0D238DB9" w14:textId="2800AD41" w:rsidR="0062091C" w:rsidRDefault="0062091C" w:rsidP="00BE3C49">
      <w:pPr>
        <w:rPr>
          <w:color w:val="000000" w:themeColor="text1"/>
        </w:rPr>
      </w:pPr>
    </w:p>
    <w:p w14:paraId="3D034F2F" w14:textId="77777777" w:rsidR="0062091C" w:rsidRDefault="0062091C" w:rsidP="00BE3C49">
      <w:pPr>
        <w:rPr>
          <w:color w:val="000000" w:themeColor="text1"/>
        </w:rPr>
      </w:pPr>
    </w:p>
    <w:p w14:paraId="013874A3" w14:textId="77777777" w:rsidR="00BE3C49" w:rsidRDefault="00BE3C49" w:rsidP="00BE3C49">
      <w:pPr>
        <w:rPr>
          <w:color w:val="000000" w:themeColor="text1"/>
        </w:rPr>
      </w:pPr>
    </w:p>
    <w:p w14:paraId="6DDF2F55" w14:textId="77777777" w:rsidR="00BE3C49" w:rsidRDefault="00BE3C49" w:rsidP="00BE3C49">
      <w:pPr>
        <w:rPr>
          <w:color w:val="000000" w:themeColor="text1"/>
        </w:rPr>
      </w:pPr>
    </w:p>
    <w:p w14:paraId="2627D0D5" w14:textId="77777777" w:rsidR="00BE3C49" w:rsidRDefault="00BE3C49" w:rsidP="00BE3C49">
      <w:pPr>
        <w:rPr>
          <w:color w:val="000000" w:themeColor="text1"/>
        </w:rPr>
      </w:pPr>
    </w:p>
    <w:p w14:paraId="6083519F" w14:textId="43019D3C" w:rsidR="00555274" w:rsidRDefault="00555274" w:rsidP="00BE3C49">
      <w:pPr>
        <w:jc w:val="center"/>
        <w:rPr>
          <w:color w:val="000000" w:themeColor="text1"/>
        </w:rPr>
      </w:pPr>
      <w:r w:rsidRPr="00E03E14">
        <w:rPr>
          <w:color w:val="000000" w:themeColor="text1"/>
        </w:rPr>
        <w:t>Яровое</w:t>
      </w:r>
      <w:r w:rsidR="00BE3C49">
        <w:rPr>
          <w:color w:val="000000" w:themeColor="text1"/>
        </w:rPr>
        <w:t xml:space="preserve"> </w:t>
      </w:r>
      <w:r>
        <w:rPr>
          <w:color w:val="000000" w:themeColor="text1"/>
        </w:rPr>
        <w:t>20</w:t>
      </w:r>
      <w:r w:rsidR="006E6469">
        <w:rPr>
          <w:color w:val="000000" w:themeColor="text1"/>
        </w:rPr>
        <w:t>_</w:t>
      </w:r>
    </w:p>
    <w:p w14:paraId="28DF1D3A" w14:textId="77777777" w:rsidR="00555274" w:rsidRPr="00E03E14" w:rsidRDefault="00555274" w:rsidP="00555274">
      <w:pPr>
        <w:spacing w:line="276" w:lineRule="auto"/>
        <w:rPr>
          <w:color w:val="000000" w:themeColor="text1"/>
        </w:rPr>
        <w:sectPr w:rsidR="00555274" w:rsidRPr="00E03E14" w:rsidSect="00555274">
          <w:type w:val="continuous"/>
          <w:pgSz w:w="11909" w:h="16838"/>
          <w:pgMar w:top="1134" w:right="850" w:bottom="1134" w:left="1701" w:header="0" w:footer="3" w:gutter="0"/>
          <w:cols w:space="720"/>
          <w:noEndnote/>
          <w:docGrid w:linePitch="360"/>
        </w:sectPr>
      </w:pPr>
    </w:p>
    <w:p w14:paraId="1270F318" w14:textId="32ABECAB" w:rsidR="00555274" w:rsidRDefault="0062091C" w:rsidP="00C24DFD">
      <w:pPr>
        <w:pStyle w:val="29"/>
        <w:shd w:val="clear" w:color="auto" w:fill="auto"/>
        <w:tabs>
          <w:tab w:val="left" w:pos="600"/>
          <w:tab w:val="left" w:pos="730"/>
        </w:tabs>
        <w:spacing w:before="0" w:line="276" w:lineRule="auto"/>
        <w:ind w:right="20" w:firstLine="0"/>
        <w:jc w:val="center"/>
        <w:rPr>
          <w:color w:val="000000" w:themeColor="text1"/>
          <w:sz w:val="24"/>
          <w:szCs w:val="24"/>
        </w:rPr>
      </w:pPr>
      <w:r>
        <w:rPr>
          <w:color w:val="000000" w:themeColor="text1"/>
          <w:sz w:val="24"/>
          <w:szCs w:val="24"/>
        </w:rPr>
        <w:lastRenderedPageBreak/>
        <w:t>СОДЕРЖАНИЕ</w:t>
      </w:r>
    </w:p>
    <w:p w14:paraId="08A337D6" w14:textId="77777777" w:rsidR="00663F71" w:rsidRDefault="00663F71" w:rsidP="00C24DFD">
      <w:pPr>
        <w:pStyle w:val="29"/>
        <w:shd w:val="clear" w:color="auto" w:fill="auto"/>
        <w:tabs>
          <w:tab w:val="left" w:pos="600"/>
          <w:tab w:val="left" w:pos="730"/>
        </w:tabs>
        <w:spacing w:before="0" w:line="276" w:lineRule="auto"/>
        <w:ind w:right="20" w:firstLine="0"/>
        <w:jc w:val="center"/>
        <w:rPr>
          <w:color w:val="000000" w:themeColor="text1"/>
          <w:sz w:val="24"/>
          <w:szCs w:val="24"/>
        </w:rPr>
      </w:pPr>
    </w:p>
    <w:p w14:paraId="2731E441" w14:textId="38D57BF9" w:rsidR="0062091C"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r>
        <w:rPr>
          <w:color w:val="000000" w:themeColor="text1"/>
          <w:sz w:val="24"/>
          <w:szCs w:val="24"/>
        </w:rPr>
        <w:t xml:space="preserve">1. </w:t>
      </w:r>
      <w:r w:rsidR="0062091C">
        <w:rPr>
          <w:color w:val="000000" w:themeColor="text1"/>
          <w:sz w:val="24"/>
          <w:szCs w:val="24"/>
        </w:rPr>
        <w:t>Общие положения</w:t>
      </w:r>
    </w:p>
    <w:p w14:paraId="651349FD" w14:textId="3C29D791" w:rsidR="00663F71" w:rsidRPr="00663F71" w:rsidRDefault="00663F71" w:rsidP="00C24DFD">
      <w:pPr>
        <w:pStyle w:val="29"/>
        <w:tabs>
          <w:tab w:val="left" w:pos="600"/>
          <w:tab w:val="left" w:pos="730"/>
        </w:tabs>
        <w:spacing w:before="0" w:line="276" w:lineRule="auto"/>
        <w:ind w:right="20" w:firstLine="0"/>
        <w:jc w:val="both"/>
        <w:rPr>
          <w:color w:val="000000" w:themeColor="text1"/>
          <w:sz w:val="24"/>
          <w:szCs w:val="24"/>
        </w:rPr>
      </w:pPr>
      <w:r w:rsidRPr="00663F71">
        <w:rPr>
          <w:color w:val="000000" w:themeColor="text1"/>
          <w:sz w:val="24"/>
          <w:szCs w:val="24"/>
        </w:rPr>
        <w:t>2.</w:t>
      </w:r>
      <w:r w:rsidRPr="00663F71">
        <w:rPr>
          <w:color w:val="000000" w:themeColor="text1"/>
          <w:sz w:val="24"/>
          <w:szCs w:val="24"/>
        </w:rPr>
        <w:tab/>
        <w:t>Формы государственной итоговой аттестации</w:t>
      </w:r>
    </w:p>
    <w:p w14:paraId="659479D9" w14:textId="77777777" w:rsidR="00C24DFD" w:rsidRDefault="00663F71" w:rsidP="00C24DFD">
      <w:pPr>
        <w:pStyle w:val="29"/>
        <w:tabs>
          <w:tab w:val="left" w:pos="600"/>
          <w:tab w:val="left" w:pos="730"/>
        </w:tabs>
        <w:spacing w:before="0" w:line="276" w:lineRule="auto"/>
        <w:ind w:right="20" w:firstLine="0"/>
        <w:jc w:val="both"/>
        <w:rPr>
          <w:color w:val="000000" w:themeColor="text1"/>
          <w:sz w:val="24"/>
          <w:szCs w:val="24"/>
        </w:rPr>
      </w:pPr>
      <w:r w:rsidRPr="00663F71">
        <w:rPr>
          <w:color w:val="000000" w:themeColor="text1"/>
          <w:sz w:val="24"/>
          <w:szCs w:val="24"/>
        </w:rPr>
        <w:t>3.</w:t>
      </w:r>
      <w:r w:rsidRPr="00663F71">
        <w:rPr>
          <w:color w:val="000000" w:themeColor="text1"/>
          <w:sz w:val="24"/>
          <w:szCs w:val="24"/>
        </w:rPr>
        <w:tab/>
        <w:t>Объем времени на подготовку и проведение государственной</w:t>
      </w:r>
      <w:r>
        <w:rPr>
          <w:color w:val="000000" w:themeColor="text1"/>
          <w:sz w:val="24"/>
          <w:szCs w:val="24"/>
        </w:rPr>
        <w:t xml:space="preserve"> </w:t>
      </w:r>
      <w:r w:rsidRPr="00663F71">
        <w:rPr>
          <w:color w:val="000000" w:themeColor="text1"/>
          <w:sz w:val="24"/>
          <w:szCs w:val="24"/>
        </w:rPr>
        <w:t>итоговой аттестации</w:t>
      </w:r>
    </w:p>
    <w:p w14:paraId="02C60CC9" w14:textId="0C135446" w:rsidR="00663F71" w:rsidRDefault="00C24DFD" w:rsidP="00C24DFD">
      <w:pPr>
        <w:pStyle w:val="29"/>
        <w:tabs>
          <w:tab w:val="left" w:pos="600"/>
          <w:tab w:val="left" w:pos="730"/>
        </w:tabs>
        <w:spacing w:before="0" w:line="276" w:lineRule="auto"/>
        <w:ind w:right="20" w:firstLine="0"/>
        <w:jc w:val="both"/>
        <w:rPr>
          <w:color w:val="000000" w:themeColor="text1"/>
          <w:sz w:val="24"/>
          <w:szCs w:val="24"/>
        </w:rPr>
      </w:pPr>
      <w:r>
        <w:rPr>
          <w:color w:val="000000" w:themeColor="text1"/>
          <w:sz w:val="24"/>
          <w:szCs w:val="24"/>
        </w:rPr>
        <w:t>4</w:t>
      </w:r>
      <w:r w:rsidR="00663F71" w:rsidRPr="00663F71">
        <w:rPr>
          <w:color w:val="000000" w:themeColor="text1"/>
          <w:sz w:val="24"/>
          <w:szCs w:val="24"/>
        </w:rPr>
        <w:t>.</w:t>
      </w:r>
      <w:r w:rsidR="00663F71" w:rsidRPr="00663F71">
        <w:rPr>
          <w:color w:val="000000" w:themeColor="text1"/>
          <w:sz w:val="24"/>
          <w:szCs w:val="24"/>
        </w:rPr>
        <w:tab/>
        <w:t>Сроки проведения государственной итоговой аттестации</w:t>
      </w:r>
    </w:p>
    <w:p w14:paraId="6CDF311E" w14:textId="2D6F0D3A" w:rsidR="00663F71" w:rsidRPr="00663F71" w:rsidRDefault="00663F71" w:rsidP="00C24DFD">
      <w:pPr>
        <w:pStyle w:val="29"/>
        <w:tabs>
          <w:tab w:val="left" w:pos="600"/>
          <w:tab w:val="left" w:pos="730"/>
        </w:tabs>
        <w:spacing w:before="0" w:line="276" w:lineRule="auto"/>
        <w:ind w:right="20" w:firstLine="0"/>
        <w:jc w:val="both"/>
        <w:rPr>
          <w:color w:val="000000" w:themeColor="text1"/>
          <w:sz w:val="24"/>
          <w:szCs w:val="24"/>
        </w:rPr>
      </w:pPr>
      <w:r w:rsidRPr="00663F71">
        <w:rPr>
          <w:color w:val="000000" w:themeColor="text1"/>
          <w:sz w:val="24"/>
          <w:szCs w:val="24"/>
        </w:rPr>
        <w:t>5.</w:t>
      </w:r>
      <w:r w:rsidRPr="00663F71">
        <w:rPr>
          <w:color w:val="000000" w:themeColor="text1"/>
          <w:sz w:val="24"/>
          <w:szCs w:val="24"/>
        </w:rPr>
        <w:tab/>
        <w:t>Организация и выполнение выпускной квалификационной работы</w:t>
      </w:r>
    </w:p>
    <w:p w14:paraId="496C4176" w14:textId="7D0FEA6C" w:rsidR="00663F71" w:rsidRPr="00663F71" w:rsidRDefault="00663F71" w:rsidP="00C24DFD">
      <w:pPr>
        <w:pStyle w:val="29"/>
        <w:tabs>
          <w:tab w:val="left" w:pos="600"/>
          <w:tab w:val="left" w:pos="730"/>
        </w:tabs>
        <w:spacing w:before="0" w:line="276" w:lineRule="auto"/>
        <w:ind w:right="20" w:firstLine="0"/>
        <w:jc w:val="both"/>
        <w:rPr>
          <w:color w:val="000000" w:themeColor="text1"/>
          <w:sz w:val="24"/>
          <w:szCs w:val="24"/>
        </w:rPr>
      </w:pPr>
      <w:r w:rsidRPr="00663F71">
        <w:rPr>
          <w:color w:val="000000" w:themeColor="text1"/>
          <w:sz w:val="24"/>
          <w:szCs w:val="24"/>
        </w:rPr>
        <w:t>6.</w:t>
      </w:r>
      <w:r w:rsidRPr="00663F71">
        <w:rPr>
          <w:color w:val="000000" w:themeColor="text1"/>
          <w:sz w:val="24"/>
          <w:szCs w:val="24"/>
        </w:rPr>
        <w:tab/>
        <w:t>Организация и проведение государственной итоговой аттестации</w:t>
      </w:r>
    </w:p>
    <w:p w14:paraId="5918258E" w14:textId="529EB417" w:rsidR="00663F71" w:rsidRPr="00663F71" w:rsidRDefault="00663F71" w:rsidP="00C24DFD">
      <w:pPr>
        <w:pStyle w:val="29"/>
        <w:tabs>
          <w:tab w:val="left" w:pos="600"/>
          <w:tab w:val="left" w:pos="730"/>
        </w:tabs>
        <w:spacing w:before="0" w:line="276" w:lineRule="auto"/>
        <w:ind w:right="20" w:firstLine="0"/>
        <w:jc w:val="both"/>
        <w:rPr>
          <w:color w:val="000000" w:themeColor="text1"/>
          <w:sz w:val="24"/>
          <w:szCs w:val="24"/>
        </w:rPr>
      </w:pPr>
      <w:r w:rsidRPr="00663F71">
        <w:rPr>
          <w:color w:val="000000" w:themeColor="text1"/>
          <w:sz w:val="24"/>
          <w:szCs w:val="24"/>
        </w:rPr>
        <w:t>7.</w:t>
      </w:r>
      <w:r w:rsidRPr="00663F71">
        <w:rPr>
          <w:color w:val="000000" w:themeColor="text1"/>
          <w:sz w:val="24"/>
          <w:szCs w:val="24"/>
        </w:rPr>
        <w:tab/>
        <w:t>Критерии оценки выпускной квалификационной работы</w:t>
      </w:r>
    </w:p>
    <w:p w14:paraId="0E65A2B0" w14:textId="30AD6100" w:rsidR="00663F71" w:rsidRPr="00663F71" w:rsidRDefault="00663F71" w:rsidP="00C24DFD">
      <w:pPr>
        <w:pStyle w:val="29"/>
        <w:tabs>
          <w:tab w:val="left" w:pos="600"/>
          <w:tab w:val="left" w:pos="730"/>
        </w:tabs>
        <w:spacing w:before="0" w:line="276" w:lineRule="auto"/>
        <w:ind w:right="20" w:firstLine="0"/>
        <w:jc w:val="both"/>
        <w:rPr>
          <w:color w:val="000000" w:themeColor="text1"/>
          <w:sz w:val="24"/>
          <w:szCs w:val="24"/>
        </w:rPr>
      </w:pPr>
      <w:r w:rsidRPr="00663F71">
        <w:rPr>
          <w:color w:val="000000" w:themeColor="text1"/>
          <w:sz w:val="24"/>
          <w:szCs w:val="24"/>
        </w:rPr>
        <w:t>8.</w:t>
      </w:r>
      <w:r w:rsidRPr="00663F71">
        <w:rPr>
          <w:color w:val="000000" w:themeColor="text1"/>
          <w:sz w:val="24"/>
          <w:szCs w:val="24"/>
        </w:rPr>
        <w:tab/>
        <w:t>Характеристика профессиональной деятельности выпускников</w:t>
      </w:r>
      <w:r w:rsidRPr="00663F71">
        <w:rPr>
          <w:color w:val="000000" w:themeColor="text1"/>
          <w:sz w:val="24"/>
          <w:szCs w:val="24"/>
        </w:rPr>
        <w:tab/>
      </w:r>
    </w:p>
    <w:p w14:paraId="6C1EF534" w14:textId="3BFFB333" w:rsidR="00663F71" w:rsidRPr="00663F71" w:rsidRDefault="00663F71" w:rsidP="00C24DFD">
      <w:pPr>
        <w:pStyle w:val="29"/>
        <w:tabs>
          <w:tab w:val="left" w:pos="600"/>
          <w:tab w:val="left" w:pos="730"/>
        </w:tabs>
        <w:spacing w:before="0" w:line="276" w:lineRule="auto"/>
        <w:ind w:right="20" w:firstLine="0"/>
        <w:jc w:val="both"/>
        <w:rPr>
          <w:color w:val="000000" w:themeColor="text1"/>
          <w:sz w:val="24"/>
          <w:szCs w:val="24"/>
        </w:rPr>
      </w:pPr>
      <w:r w:rsidRPr="00663F71">
        <w:rPr>
          <w:color w:val="000000" w:themeColor="text1"/>
          <w:sz w:val="24"/>
          <w:szCs w:val="24"/>
        </w:rPr>
        <w:t>9.</w:t>
      </w:r>
      <w:r w:rsidRPr="00663F71">
        <w:rPr>
          <w:color w:val="000000" w:themeColor="text1"/>
          <w:sz w:val="24"/>
          <w:szCs w:val="24"/>
        </w:rPr>
        <w:tab/>
        <w:t>Хранение и использование дипломных работ</w:t>
      </w:r>
    </w:p>
    <w:p w14:paraId="10153BE2" w14:textId="52728B8C" w:rsidR="00663F71" w:rsidRPr="00663F71" w:rsidRDefault="00663F71" w:rsidP="00C24DFD">
      <w:pPr>
        <w:pStyle w:val="29"/>
        <w:tabs>
          <w:tab w:val="left" w:pos="600"/>
          <w:tab w:val="left" w:pos="730"/>
        </w:tabs>
        <w:spacing w:before="0" w:line="276" w:lineRule="auto"/>
        <w:ind w:right="20" w:firstLine="0"/>
        <w:jc w:val="both"/>
        <w:rPr>
          <w:color w:val="000000" w:themeColor="text1"/>
          <w:sz w:val="24"/>
          <w:szCs w:val="24"/>
        </w:rPr>
      </w:pPr>
      <w:r w:rsidRPr="00663F71">
        <w:rPr>
          <w:color w:val="000000" w:themeColor="text1"/>
          <w:sz w:val="24"/>
          <w:szCs w:val="24"/>
        </w:rPr>
        <w:t>10.</w:t>
      </w:r>
      <w:r w:rsidRPr="00663F71">
        <w:rPr>
          <w:color w:val="000000" w:themeColor="text1"/>
          <w:sz w:val="24"/>
          <w:szCs w:val="24"/>
        </w:rPr>
        <w:tab/>
        <w:t>Организация подготовь к государственной итоговой аттестации в</w:t>
      </w:r>
      <w:r>
        <w:rPr>
          <w:color w:val="000000" w:themeColor="text1"/>
          <w:sz w:val="24"/>
          <w:szCs w:val="24"/>
        </w:rPr>
        <w:t xml:space="preserve"> </w:t>
      </w:r>
      <w:r w:rsidRPr="00663F71">
        <w:rPr>
          <w:color w:val="000000" w:themeColor="text1"/>
          <w:sz w:val="24"/>
          <w:szCs w:val="24"/>
        </w:rPr>
        <w:t>форме демонстрационного экзамена</w:t>
      </w:r>
    </w:p>
    <w:p w14:paraId="3740FA44" w14:textId="45613FA1" w:rsidR="00663F71" w:rsidRPr="00663F71" w:rsidRDefault="00663F71" w:rsidP="00C24DFD">
      <w:pPr>
        <w:pStyle w:val="29"/>
        <w:tabs>
          <w:tab w:val="left" w:pos="600"/>
          <w:tab w:val="left" w:pos="730"/>
        </w:tabs>
        <w:spacing w:before="0" w:line="276" w:lineRule="auto"/>
        <w:ind w:right="20" w:firstLine="0"/>
        <w:jc w:val="both"/>
        <w:rPr>
          <w:color w:val="000000" w:themeColor="text1"/>
          <w:sz w:val="24"/>
          <w:szCs w:val="24"/>
        </w:rPr>
      </w:pPr>
      <w:r w:rsidRPr="00663F71">
        <w:rPr>
          <w:color w:val="000000" w:themeColor="text1"/>
          <w:sz w:val="24"/>
          <w:szCs w:val="24"/>
        </w:rPr>
        <w:t>11.</w:t>
      </w:r>
      <w:r w:rsidRPr="00663F71">
        <w:rPr>
          <w:color w:val="000000" w:themeColor="text1"/>
          <w:sz w:val="24"/>
          <w:szCs w:val="24"/>
        </w:rPr>
        <w:tab/>
        <w:t>Описание заданий, процедуры проведения демонстрационного</w:t>
      </w:r>
      <w:r>
        <w:rPr>
          <w:color w:val="000000" w:themeColor="text1"/>
          <w:sz w:val="24"/>
          <w:szCs w:val="24"/>
        </w:rPr>
        <w:t xml:space="preserve"> </w:t>
      </w:r>
      <w:r w:rsidRPr="00663F71">
        <w:rPr>
          <w:color w:val="000000" w:themeColor="text1"/>
          <w:sz w:val="24"/>
          <w:szCs w:val="24"/>
        </w:rPr>
        <w:t>экзамена и критериев оценки государственной итоговой аттестации</w:t>
      </w:r>
    </w:p>
    <w:p w14:paraId="03CA17FD" w14:textId="52CDD0B4" w:rsidR="0062091C"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r w:rsidRPr="00663F71">
        <w:rPr>
          <w:color w:val="000000" w:themeColor="text1"/>
          <w:sz w:val="24"/>
          <w:szCs w:val="24"/>
        </w:rPr>
        <w:t>Приложения</w:t>
      </w:r>
      <w:r w:rsidRPr="00663F71">
        <w:rPr>
          <w:color w:val="000000" w:themeColor="text1"/>
          <w:sz w:val="24"/>
          <w:szCs w:val="24"/>
        </w:rPr>
        <w:tab/>
      </w:r>
    </w:p>
    <w:p w14:paraId="57176CC1" w14:textId="38B40DA4" w:rsidR="0062091C" w:rsidRDefault="0062091C"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6E7C2B23" w14:textId="0B9230D3" w:rsidR="0062091C" w:rsidRDefault="0062091C"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0267B758" w14:textId="5FF15048"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47A1C588" w14:textId="2423C80D"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0BBE65CE" w14:textId="22544377"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15ACE57B" w14:textId="24EC4A78"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17F1AC92" w14:textId="2D7621C0"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27F98BE2" w14:textId="2B781B5E"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39BEBCD1" w14:textId="655E6555"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71624BB0" w14:textId="62FE88A9"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59CDA09F" w14:textId="4097DCD0"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1CFEE45E" w14:textId="798BA497"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7D3628C4" w14:textId="21C6E768"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66A85287" w14:textId="6272E566"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6CD76A85" w14:textId="1F1E62CF"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6BC167A7" w14:textId="75B2644E"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57BF013E" w14:textId="559F7992"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6207ABE8" w14:textId="5B5AC343"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4401D554" w14:textId="1561D840"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65B1D5D5" w14:textId="72652A43"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2E133D09" w14:textId="33193CF1"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6A43A5A4" w14:textId="40367858"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04B393CD" w14:textId="7839CC0D" w:rsidR="00663F71" w:rsidRDefault="00663F71" w:rsidP="00C24DFD">
      <w:pPr>
        <w:pStyle w:val="29"/>
        <w:shd w:val="clear" w:color="auto" w:fill="auto"/>
        <w:tabs>
          <w:tab w:val="left" w:pos="600"/>
          <w:tab w:val="left" w:pos="730"/>
        </w:tabs>
        <w:spacing w:before="0" w:line="276" w:lineRule="auto"/>
        <w:ind w:right="20" w:firstLine="0"/>
        <w:jc w:val="both"/>
        <w:rPr>
          <w:color w:val="000000" w:themeColor="text1"/>
          <w:sz w:val="24"/>
          <w:szCs w:val="24"/>
        </w:rPr>
      </w:pPr>
    </w:p>
    <w:p w14:paraId="63219EBD" w14:textId="77777777" w:rsidR="00663F71" w:rsidRPr="00663F71" w:rsidRDefault="00555274" w:rsidP="00245C67">
      <w:pPr>
        <w:pStyle w:val="afe"/>
        <w:widowControl w:val="0"/>
        <w:numPr>
          <w:ilvl w:val="0"/>
          <w:numId w:val="19"/>
        </w:numPr>
        <w:tabs>
          <w:tab w:val="left" w:pos="3907"/>
        </w:tabs>
        <w:autoSpaceDE w:val="0"/>
        <w:autoSpaceDN w:val="0"/>
        <w:spacing w:before="69" w:after="60" w:line="276" w:lineRule="auto"/>
        <w:ind w:left="3907" w:hanging="374"/>
        <w:contextualSpacing w:val="0"/>
        <w:jc w:val="left"/>
        <w:rPr>
          <w:color w:val="2F2F2F"/>
          <w:sz w:val="22"/>
          <w:szCs w:val="22"/>
          <w:lang w:eastAsia="en-US"/>
        </w:rPr>
      </w:pPr>
      <w:r>
        <w:rPr>
          <w:color w:val="000000" w:themeColor="text1"/>
        </w:rPr>
        <w:lastRenderedPageBreak/>
        <w:tab/>
      </w:r>
      <w:r w:rsidR="00663F71" w:rsidRPr="00663F71">
        <w:rPr>
          <w:color w:val="1D1D1D"/>
          <w:w w:val="105"/>
          <w:sz w:val="22"/>
          <w:szCs w:val="22"/>
          <w:lang w:eastAsia="en-US"/>
        </w:rPr>
        <w:t>ОБЩИЕ</w:t>
      </w:r>
      <w:r w:rsidR="00663F71" w:rsidRPr="00663F71">
        <w:rPr>
          <w:color w:val="1D1D1D"/>
          <w:spacing w:val="31"/>
          <w:w w:val="105"/>
          <w:sz w:val="22"/>
          <w:szCs w:val="22"/>
          <w:lang w:eastAsia="en-US"/>
        </w:rPr>
        <w:t xml:space="preserve"> </w:t>
      </w:r>
      <w:r w:rsidR="00663F71" w:rsidRPr="00663F71">
        <w:rPr>
          <w:color w:val="050505"/>
          <w:spacing w:val="-2"/>
          <w:w w:val="105"/>
          <w:sz w:val="22"/>
          <w:szCs w:val="22"/>
          <w:lang w:eastAsia="en-US"/>
        </w:rPr>
        <w:t>ПОЛОЖЕНИЯ</w:t>
      </w:r>
    </w:p>
    <w:p w14:paraId="1EA24A6F" w14:textId="0E9B703D" w:rsidR="00663F71" w:rsidRPr="00663F71" w:rsidRDefault="004C1A12" w:rsidP="004C1A12">
      <w:pPr>
        <w:widowControl w:val="0"/>
        <w:tabs>
          <w:tab w:val="left" w:pos="5730"/>
        </w:tabs>
        <w:autoSpaceDE w:val="0"/>
        <w:autoSpaceDN w:val="0"/>
        <w:spacing w:before="9" w:after="60" w:line="276" w:lineRule="auto"/>
        <w:rPr>
          <w:sz w:val="22"/>
          <w:szCs w:val="22"/>
          <w:lang w:eastAsia="en-US"/>
        </w:rPr>
      </w:pPr>
      <w:r>
        <w:rPr>
          <w:sz w:val="22"/>
          <w:szCs w:val="22"/>
          <w:lang w:eastAsia="en-US"/>
        </w:rPr>
        <w:t xml:space="preserve">         </w:t>
      </w:r>
      <w:r w:rsidR="00663F71" w:rsidRPr="00663F71">
        <w:rPr>
          <w:sz w:val="22"/>
          <w:szCs w:val="22"/>
          <w:lang w:eastAsia="en-US"/>
        </w:rPr>
        <w:t xml:space="preserve">Программа государственной итоговой аттестации разработана в </w:t>
      </w:r>
      <w:r w:rsidR="00663F71" w:rsidRPr="00663F71">
        <w:rPr>
          <w:spacing w:val="-2"/>
          <w:sz w:val="22"/>
          <w:szCs w:val="22"/>
          <w:lang w:eastAsia="en-US"/>
        </w:rPr>
        <w:t>соответствии:</w:t>
      </w:r>
    </w:p>
    <w:p w14:paraId="530E3F97" w14:textId="77777777" w:rsidR="00663F71" w:rsidRPr="00663F71" w:rsidRDefault="00663F71" w:rsidP="00245C67">
      <w:pPr>
        <w:widowControl w:val="0"/>
        <w:numPr>
          <w:ilvl w:val="0"/>
          <w:numId w:val="17"/>
        </w:numPr>
        <w:tabs>
          <w:tab w:val="left" w:pos="1366"/>
        </w:tabs>
        <w:autoSpaceDE w:val="0"/>
        <w:autoSpaceDN w:val="0"/>
        <w:spacing w:before="17" w:after="60" w:line="276" w:lineRule="auto"/>
        <w:ind w:right="256" w:firstLine="713"/>
        <w:jc w:val="both"/>
        <w:rPr>
          <w:sz w:val="22"/>
          <w:szCs w:val="22"/>
          <w:lang w:eastAsia="en-US"/>
        </w:rPr>
      </w:pPr>
      <w:r w:rsidRPr="00663F71">
        <w:rPr>
          <w:sz w:val="22"/>
          <w:szCs w:val="22"/>
          <w:lang w:eastAsia="en-US"/>
        </w:rPr>
        <w:t xml:space="preserve">Федерального </w:t>
      </w:r>
      <w:r w:rsidRPr="00663F71">
        <w:rPr>
          <w:color w:val="0C0C0C"/>
          <w:sz w:val="22"/>
          <w:szCs w:val="22"/>
          <w:lang w:eastAsia="en-US"/>
        </w:rPr>
        <w:t xml:space="preserve">закона </w:t>
      </w:r>
      <w:r w:rsidRPr="00663F71">
        <w:rPr>
          <w:color w:val="1C1C1C"/>
          <w:sz w:val="22"/>
          <w:szCs w:val="22"/>
          <w:lang w:eastAsia="en-US"/>
        </w:rPr>
        <w:t xml:space="preserve">от </w:t>
      </w:r>
      <w:r w:rsidRPr="00663F71">
        <w:rPr>
          <w:sz w:val="22"/>
          <w:szCs w:val="22"/>
          <w:lang w:eastAsia="en-US"/>
        </w:rPr>
        <w:t xml:space="preserve">29.12.2012 </w:t>
      </w:r>
      <w:r w:rsidRPr="00663F71">
        <w:rPr>
          <w:color w:val="1A1A1A"/>
          <w:sz w:val="22"/>
          <w:szCs w:val="22"/>
          <w:lang w:eastAsia="en-US"/>
        </w:rPr>
        <w:t xml:space="preserve">г. </w:t>
      </w:r>
      <w:r w:rsidRPr="00663F71">
        <w:rPr>
          <w:color w:val="151515"/>
          <w:sz w:val="22"/>
          <w:szCs w:val="22"/>
          <w:lang w:eastAsia="en-US"/>
        </w:rPr>
        <w:t>№</w:t>
      </w:r>
      <w:r w:rsidRPr="00663F71">
        <w:rPr>
          <w:color w:val="151515"/>
          <w:spacing w:val="40"/>
          <w:sz w:val="22"/>
          <w:szCs w:val="22"/>
          <w:lang w:eastAsia="en-US"/>
        </w:rPr>
        <w:t xml:space="preserve"> </w:t>
      </w:r>
      <w:r w:rsidRPr="00663F71">
        <w:rPr>
          <w:sz w:val="22"/>
          <w:szCs w:val="22"/>
          <w:lang w:eastAsia="en-US"/>
        </w:rPr>
        <w:t xml:space="preserve">273-ФЗ </w:t>
      </w:r>
      <w:r w:rsidRPr="00663F71">
        <w:rPr>
          <w:color w:val="0A0A0A"/>
          <w:sz w:val="22"/>
          <w:szCs w:val="22"/>
          <w:lang w:eastAsia="en-US"/>
        </w:rPr>
        <w:t xml:space="preserve">«Об </w:t>
      </w:r>
      <w:r w:rsidRPr="00663F71">
        <w:rPr>
          <w:sz w:val="22"/>
          <w:szCs w:val="22"/>
          <w:lang w:eastAsia="en-US"/>
        </w:rPr>
        <w:t xml:space="preserve">образовании в Российской Федерации» </w:t>
      </w:r>
      <w:r w:rsidRPr="00663F71">
        <w:rPr>
          <w:color w:val="262626"/>
          <w:sz w:val="22"/>
          <w:szCs w:val="22"/>
          <w:lang w:eastAsia="en-US"/>
        </w:rPr>
        <w:t xml:space="preserve">(ст. </w:t>
      </w:r>
      <w:r w:rsidRPr="00663F71">
        <w:rPr>
          <w:color w:val="242424"/>
          <w:sz w:val="22"/>
          <w:szCs w:val="22"/>
          <w:lang w:eastAsia="en-US"/>
        </w:rPr>
        <w:t xml:space="preserve">59 </w:t>
      </w:r>
      <w:r w:rsidRPr="00663F71">
        <w:rPr>
          <w:sz w:val="22"/>
          <w:szCs w:val="22"/>
          <w:lang w:eastAsia="en-US"/>
        </w:rPr>
        <w:t>«Итоговая аттестация»);</w:t>
      </w:r>
    </w:p>
    <w:p w14:paraId="64AA77B1" w14:textId="77777777" w:rsidR="00663F71" w:rsidRPr="00663F71" w:rsidRDefault="00663F71" w:rsidP="00245C67">
      <w:pPr>
        <w:widowControl w:val="0"/>
        <w:numPr>
          <w:ilvl w:val="0"/>
          <w:numId w:val="17"/>
        </w:numPr>
        <w:tabs>
          <w:tab w:val="left" w:pos="1331"/>
        </w:tabs>
        <w:autoSpaceDE w:val="0"/>
        <w:autoSpaceDN w:val="0"/>
        <w:spacing w:before="11" w:after="60" w:line="276" w:lineRule="auto"/>
        <w:ind w:left="437" w:right="251" w:firstLine="716"/>
        <w:jc w:val="both"/>
        <w:rPr>
          <w:sz w:val="22"/>
          <w:szCs w:val="22"/>
          <w:lang w:eastAsia="en-US"/>
        </w:rPr>
      </w:pPr>
      <w:r w:rsidRPr="00663F71">
        <w:rPr>
          <w:sz w:val="22"/>
          <w:szCs w:val="22"/>
          <w:lang w:eastAsia="en-US"/>
        </w:rPr>
        <w:t xml:space="preserve">Приказа </w:t>
      </w:r>
      <w:r w:rsidRPr="00663F71">
        <w:rPr>
          <w:color w:val="0F0F0F"/>
          <w:sz w:val="22"/>
          <w:szCs w:val="22"/>
          <w:lang w:eastAsia="en-US"/>
        </w:rPr>
        <w:t xml:space="preserve">Министерства </w:t>
      </w:r>
      <w:r w:rsidRPr="00663F71">
        <w:rPr>
          <w:sz w:val="22"/>
          <w:szCs w:val="22"/>
          <w:lang w:eastAsia="en-US"/>
        </w:rPr>
        <w:t xml:space="preserve">образования </w:t>
      </w:r>
      <w:r w:rsidRPr="00663F71">
        <w:rPr>
          <w:color w:val="111111"/>
          <w:sz w:val="22"/>
          <w:szCs w:val="22"/>
          <w:lang w:eastAsia="en-US"/>
        </w:rPr>
        <w:t>и</w:t>
      </w:r>
      <w:r w:rsidRPr="00663F71">
        <w:rPr>
          <w:color w:val="111111"/>
          <w:spacing w:val="-3"/>
          <w:sz w:val="22"/>
          <w:szCs w:val="22"/>
          <w:lang w:eastAsia="en-US"/>
        </w:rPr>
        <w:t xml:space="preserve"> </w:t>
      </w:r>
      <w:r w:rsidRPr="00663F71">
        <w:rPr>
          <w:sz w:val="22"/>
          <w:szCs w:val="22"/>
          <w:lang w:eastAsia="en-US"/>
        </w:rPr>
        <w:t xml:space="preserve">науки </w:t>
      </w:r>
      <w:r w:rsidRPr="00663F71">
        <w:rPr>
          <w:color w:val="161616"/>
          <w:sz w:val="22"/>
          <w:szCs w:val="22"/>
          <w:lang w:eastAsia="en-US"/>
        </w:rPr>
        <w:t xml:space="preserve">РФ </w:t>
      </w:r>
      <w:r w:rsidRPr="00663F71">
        <w:rPr>
          <w:sz w:val="22"/>
          <w:szCs w:val="22"/>
          <w:lang w:eastAsia="en-US"/>
        </w:rPr>
        <w:t xml:space="preserve">от 14 июня </w:t>
      </w:r>
      <w:r w:rsidRPr="00663F71">
        <w:rPr>
          <w:color w:val="050505"/>
          <w:sz w:val="22"/>
          <w:szCs w:val="22"/>
          <w:lang w:eastAsia="en-US"/>
        </w:rPr>
        <w:t xml:space="preserve">2013 </w:t>
      </w:r>
      <w:r w:rsidRPr="00663F71">
        <w:rPr>
          <w:color w:val="0E0E0E"/>
          <w:sz w:val="22"/>
          <w:szCs w:val="22"/>
          <w:lang w:eastAsia="en-US"/>
        </w:rPr>
        <w:t xml:space="preserve">г. </w:t>
      </w:r>
      <w:r w:rsidRPr="00663F71">
        <w:rPr>
          <w:color w:val="131313"/>
          <w:sz w:val="22"/>
          <w:szCs w:val="22"/>
          <w:lang w:eastAsia="en-US"/>
        </w:rPr>
        <w:t xml:space="preserve">N </w:t>
      </w:r>
      <w:r w:rsidRPr="00663F71">
        <w:rPr>
          <w:sz w:val="22"/>
          <w:szCs w:val="22"/>
          <w:lang w:eastAsia="en-US"/>
        </w:rPr>
        <w:t>464</w:t>
      </w:r>
      <w:r w:rsidRPr="00663F71">
        <w:rPr>
          <w:spacing w:val="-18"/>
          <w:sz w:val="22"/>
          <w:szCs w:val="22"/>
          <w:lang w:eastAsia="en-US"/>
        </w:rPr>
        <w:t xml:space="preserve"> </w:t>
      </w:r>
      <w:r w:rsidRPr="00663F71">
        <w:rPr>
          <w:sz w:val="22"/>
          <w:szCs w:val="22"/>
          <w:lang w:eastAsia="en-US"/>
        </w:rPr>
        <w:t>«Об</w:t>
      </w:r>
      <w:r w:rsidRPr="00663F71">
        <w:rPr>
          <w:spacing w:val="-17"/>
          <w:sz w:val="22"/>
          <w:szCs w:val="22"/>
          <w:lang w:eastAsia="en-US"/>
        </w:rPr>
        <w:t xml:space="preserve"> </w:t>
      </w:r>
      <w:r w:rsidRPr="00663F71">
        <w:rPr>
          <w:sz w:val="22"/>
          <w:szCs w:val="22"/>
          <w:lang w:eastAsia="en-US"/>
        </w:rPr>
        <w:t>утверждении</w:t>
      </w:r>
      <w:r w:rsidRPr="00663F71">
        <w:rPr>
          <w:spacing w:val="-18"/>
          <w:sz w:val="22"/>
          <w:szCs w:val="22"/>
          <w:lang w:eastAsia="en-US"/>
        </w:rPr>
        <w:t xml:space="preserve"> </w:t>
      </w:r>
      <w:r w:rsidRPr="00663F71">
        <w:rPr>
          <w:color w:val="0F0F0F"/>
          <w:sz w:val="22"/>
          <w:szCs w:val="22"/>
          <w:lang w:eastAsia="en-US"/>
        </w:rPr>
        <w:t>Порядка</w:t>
      </w:r>
      <w:r w:rsidRPr="00663F71">
        <w:rPr>
          <w:color w:val="0F0F0F"/>
          <w:spacing w:val="-17"/>
          <w:sz w:val="22"/>
          <w:szCs w:val="22"/>
          <w:lang w:eastAsia="en-US"/>
        </w:rPr>
        <w:t xml:space="preserve"> </w:t>
      </w:r>
      <w:r w:rsidRPr="00663F71">
        <w:rPr>
          <w:color w:val="0A0A0A"/>
          <w:sz w:val="22"/>
          <w:szCs w:val="22"/>
          <w:lang w:eastAsia="en-US"/>
        </w:rPr>
        <w:t>организации</w:t>
      </w:r>
      <w:r w:rsidRPr="00663F71">
        <w:rPr>
          <w:color w:val="0A0A0A"/>
          <w:spacing w:val="-18"/>
          <w:sz w:val="22"/>
          <w:szCs w:val="22"/>
          <w:lang w:eastAsia="en-US"/>
        </w:rPr>
        <w:t xml:space="preserve"> </w:t>
      </w:r>
      <w:r w:rsidRPr="00663F71">
        <w:rPr>
          <w:color w:val="0C0C0C"/>
          <w:sz w:val="22"/>
          <w:szCs w:val="22"/>
          <w:lang w:eastAsia="en-US"/>
        </w:rPr>
        <w:t>и</w:t>
      </w:r>
      <w:r w:rsidRPr="00663F71">
        <w:rPr>
          <w:color w:val="0C0C0C"/>
          <w:spacing w:val="-17"/>
          <w:sz w:val="22"/>
          <w:szCs w:val="22"/>
          <w:lang w:eastAsia="en-US"/>
        </w:rPr>
        <w:t xml:space="preserve"> </w:t>
      </w:r>
      <w:r w:rsidRPr="00663F71">
        <w:rPr>
          <w:sz w:val="22"/>
          <w:szCs w:val="22"/>
          <w:lang w:eastAsia="en-US"/>
        </w:rPr>
        <w:t>осуществления</w:t>
      </w:r>
      <w:r w:rsidRPr="00663F71">
        <w:rPr>
          <w:spacing w:val="-18"/>
          <w:sz w:val="22"/>
          <w:szCs w:val="22"/>
          <w:lang w:eastAsia="en-US"/>
        </w:rPr>
        <w:t xml:space="preserve"> </w:t>
      </w:r>
      <w:r w:rsidRPr="00663F71">
        <w:rPr>
          <w:sz w:val="22"/>
          <w:szCs w:val="22"/>
          <w:lang w:eastAsia="en-US"/>
        </w:rPr>
        <w:t xml:space="preserve">образовательной деятельности </w:t>
      </w:r>
      <w:r w:rsidRPr="00663F71">
        <w:rPr>
          <w:color w:val="080808"/>
          <w:sz w:val="22"/>
          <w:szCs w:val="22"/>
          <w:lang w:eastAsia="en-US"/>
        </w:rPr>
        <w:t xml:space="preserve">по </w:t>
      </w:r>
      <w:r w:rsidRPr="00663F71">
        <w:rPr>
          <w:color w:val="0F0F0F"/>
          <w:sz w:val="22"/>
          <w:szCs w:val="22"/>
          <w:lang w:eastAsia="en-US"/>
        </w:rPr>
        <w:t xml:space="preserve">образовательным </w:t>
      </w:r>
      <w:r w:rsidRPr="00663F71">
        <w:rPr>
          <w:color w:val="050505"/>
          <w:sz w:val="22"/>
          <w:szCs w:val="22"/>
          <w:lang w:eastAsia="en-US"/>
        </w:rPr>
        <w:t xml:space="preserve">программам </w:t>
      </w:r>
      <w:r w:rsidRPr="00663F71">
        <w:rPr>
          <w:sz w:val="22"/>
          <w:szCs w:val="22"/>
          <w:lang w:eastAsia="en-US"/>
        </w:rPr>
        <w:t xml:space="preserve">среднего профессионального образования» </w:t>
      </w:r>
      <w:r w:rsidRPr="00663F71">
        <w:rPr>
          <w:color w:val="0E0E0E"/>
          <w:sz w:val="22"/>
          <w:szCs w:val="22"/>
          <w:lang w:eastAsia="en-US"/>
        </w:rPr>
        <w:t xml:space="preserve">(в </w:t>
      </w:r>
      <w:r w:rsidRPr="00663F71">
        <w:rPr>
          <w:sz w:val="22"/>
          <w:szCs w:val="22"/>
          <w:lang w:eastAsia="en-US"/>
        </w:rPr>
        <w:t xml:space="preserve">ред. Приказов </w:t>
      </w:r>
      <w:r w:rsidRPr="00663F71">
        <w:rPr>
          <w:color w:val="080808"/>
          <w:sz w:val="22"/>
          <w:szCs w:val="22"/>
          <w:lang w:eastAsia="en-US"/>
        </w:rPr>
        <w:t xml:space="preserve">Минобрнауки </w:t>
      </w:r>
      <w:r w:rsidRPr="00663F71">
        <w:rPr>
          <w:color w:val="151515"/>
          <w:sz w:val="22"/>
          <w:szCs w:val="22"/>
          <w:lang w:eastAsia="en-US"/>
        </w:rPr>
        <w:t xml:space="preserve">РФ </w:t>
      </w:r>
      <w:r w:rsidRPr="00663F71">
        <w:rPr>
          <w:sz w:val="22"/>
          <w:szCs w:val="22"/>
          <w:lang w:eastAsia="en-US"/>
        </w:rPr>
        <w:t xml:space="preserve">от 22.01.2014 </w:t>
      </w:r>
      <w:r w:rsidRPr="00663F71">
        <w:rPr>
          <w:color w:val="050505"/>
          <w:sz w:val="22"/>
          <w:szCs w:val="22"/>
          <w:lang w:eastAsia="en-US"/>
        </w:rPr>
        <w:t xml:space="preserve">N </w:t>
      </w:r>
      <w:r w:rsidRPr="00663F71">
        <w:rPr>
          <w:sz w:val="22"/>
          <w:szCs w:val="22"/>
          <w:lang w:eastAsia="en-US"/>
        </w:rPr>
        <w:t>31, от 15.12.2014</w:t>
      </w:r>
      <w:r w:rsidRPr="00663F71">
        <w:rPr>
          <w:spacing w:val="40"/>
          <w:sz w:val="22"/>
          <w:szCs w:val="22"/>
          <w:lang w:eastAsia="en-US"/>
        </w:rPr>
        <w:t xml:space="preserve"> </w:t>
      </w:r>
      <w:r w:rsidRPr="00663F71">
        <w:rPr>
          <w:color w:val="181818"/>
          <w:sz w:val="22"/>
          <w:szCs w:val="22"/>
          <w:lang w:eastAsia="en-US"/>
        </w:rPr>
        <w:t xml:space="preserve">N </w:t>
      </w:r>
      <w:r w:rsidRPr="00663F71">
        <w:rPr>
          <w:sz w:val="22"/>
          <w:szCs w:val="22"/>
          <w:lang w:eastAsia="en-US"/>
        </w:rPr>
        <w:t xml:space="preserve">1580, </w:t>
      </w:r>
      <w:proofErr w:type="spellStart"/>
      <w:r w:rsidRPr="00663F71">
        <w:rPr>
          <w:sz w:val="22"/>
          <w:szCs w:val="22"/>
          <w:lang w:eastAsia="en-US"/>
        </w:rPr>
        <w:t>Минпросвещения</w:t>
      </w:r>
      <w:proofErr w:type="spellEnd"/>
      <w:r w:rsidRPr="00663F71">
        <w:rPr>
          <w:sz w:val="22"/>
          <w:szCs w:val="22"/>
          <w:lang w:eastAsia="en-US"/>
        </w:rPr>
        <w:t xml:space="preserve"> </w:t>
      </w:r>
      <w:r w:rsidRPr="00663F71">
        <w:rPr>
          <w:color w:val="161616"/>
          <w:sz w:val="22"/>
          <w:szCs w:val="22"/>
          <w:lang w:eastAsia="en-US"/>
        </w:rPr>
        <w:t xml:space="preserve">РФ </w:t>
      </w:r>
      <w:r w:rsidRPr="00663F71">
        <w:rPr>
          <w:color w:val="131313"/>
          <w:sz w:val="22"/>
          <w:szCs w:val="22"/>
          <w:lang w:eastAsia="en-US"/>
        </w:rPr>
        <w:t xml:space="preserve">от </w:t>
      </w:r>
      <w:r w:rsidRPr="00663F71">
        <w:rPr>
          <w:sz w:val="22"/>
          <w:szCs w:val="22"/>
          <w:lang w:eastAsia="en-US"/>
        </w:rPr>
        <w:t xml:space="preserve">28.08.2020 </w:t>
      </w:r>
      <w:r w:rsidRPr="00663F71">
        <w:rPr>
          <w:color w:val="0F0F0F"/>
          <w:sz w:val="22"/>
          <w:szCs w:val="22"/>
          <w:lang w:eastAsia="en-US"/>
        </w:rPr>
        <w:t xml:space="preserve">N </w:t>
      </w:r>
      <w:r w:rsidRPr="00663F71">
        <w:rPr>
          <w:sz w:val="22"/>
          <w:szCs w:val="22"/>
          <w:lang w:eastAsia="en-US"/>
        </w:rPr>
        <w:t>441);</w:t>
      </w:r>
    </w:p>
    <w:p w14:paraId="7ABEBA75" w14:textId="77777777" w:rsidR="00663F71" w:rsidRPr="00663F71" w:rsidRDefault="00663F71" w:rsidP="00245C67">
      <w:pPr>
        <w:widowControl w:val="0"/>
        <w:numPr>
          <w:ilvl w:val="0"/>
          <w:numId w:val="17"/>
        </w:numPr>
        <w:tabs>
          <w:tab w:val="left" w:pos="1450"/>
        </w:tabs>
        <w:autoSpaceDE w:val="0"/>
        <w:autoSpaceDN w:val="0"/>
        <w:spacing w:after="60" w:line="276" w:lineRule="auto"/>
        <w:ind w:left="432" w:right="278" w:firstLine="714"/>
        <w:jc w:val="both"/>
        <w:rPr>
          <w:color w:val="0F0F0F"/>
          <w:sz w:val="22"/>
          <w:szCs w:val="22"/>
          <w:lang w:eastAsia="en-US"/>
        </w:rPr>
      </w:pPr>
      <w:r w:rsidRPr="00663F71">
        <w:rPr>
          <w:sz w:val="22"/>
          <w:szCs w:val="22"/>
          <w:lang w:eastAsia="en-US"/>
        </w:rPr>
        <w:t xml:space="preserve">Приказа Министерства просвещения Российской Федерации от 08.11.2021 </w:t>
      </w:r>
      <w:r w:rsidRPr="00663F71">
        <w:rPr>
          <w:color w:val="111111"/>
          <w:sz w:val="22"/>
          <w:szCs w:val="22"/>
          <w:lang w:eastAsia="en-US"/>
        </w:rPr>
        <w:t xml:space="preserve">№ </w:t>
      </w:r>
      <w:r w:rsidRPr="00663F71">
        <w:rPr>
          <w:color w:val="151515"/>
          <w:sz w:val="22"/>
          <w:szCs w:val="22"/>
          <w:lang w:eastAsia="en-US"/>
        </w:rPr>
        <w:t xml:space="preserve">800 </w:t>
      </w:r>
      <w:r w:rsidRPr="00663F71">
        <w:rPr>
          <w:color w:val="1F1F1F"/>
          <w:sz w:val="22"/>
          <w:szCs w:val="22"/>
          <w:lang w:eastAsia="en-US"/>
        </w:rPr>
        <w:t xml:space="preserve">«Об </w:t>
      </w:r>
      <w:r w:rsidRPr="00663F71">
        <w:rPr>
          <w:sz w:val="22"/>
          <w:szCs w:val="22"/>
          <w:lang w:eastAsia="en-US"/>
        </w:rPr>
        <w:t xml:space="preserve">утверждении Порядка проведения государственной итоговой </w:t>
      </w:r>
      <w:r w:rsidRPr="00663F71">
        <w:rPr>
          <w:color w:val="080808"/>
          <w:sz w:val="22"/>
          <w:szCs w:val="22"/>
          <w:lang w:eastAsia="en-US"/>
        </w:rPr>
        <w:t xml:space="preserve">аттестации </w:t>
      </w:r>
      <w:r w:rsidRPr="00663F71">
        <w:rPr>
          <w:color w:val="363636"/>
          <w:sz w:val="22"/>
          <w:szCs w:val="22"/>
          <w:lang w:eastAsia="en-US"/>
        </w:rPr>
        <w:t xml:space="preserve">по </w:t>
      </w:r>
      <w:r w:rsidRPr="00663F71">
        <w:rPr>
          <w:sz w:val="22"/>
          <w:szCs w:val="22"/>
          <w:lang w:eastAsia="en-US"/>
        </w:rPr>
        <w:t>образовательным программам среднего профессионального</w:t>
      </w:r>
      <w:r w:rsidRPr="00663F71">
        <w:rPr>
          <w:spacing w:val="-8"/>
          <w:sz w:val="22"/>
          <w:szCs w:val="22"/>
          <w:lang w:eastAsia="en-US"/>
        </w:rPr>
        <w:t xml:space="preserve"> </w:t>
      </w:r>
      <w:r w:rsidRPr="00663F71">
        <w:rPr>
          <w:color w:val="111111"/>
          <w:sz w:val="22"/>
          <w:szCs w:val="22"/>
          <w:lang w:eastAsia="en-US"/>
        </w:rPr>
        <w:t>образования»</w:t>
      </w:r>
      <w:r w:rsidRPr="00663F71">
        <w:rPr>
          <w:color w:val="111111"/>
          <w:spacing w:val="29"/>
          <w:sz w:val="22"/>
          <w:szCs w:val="22"/>
          <w:lang w:eastAsia="en-US"/>
        </w:rPr>
        <w:t xml:space="preserve"> </w:t>
      </w:r>
      <w:r w:rsidRPr="00663F71">
        <w:rPr>
          <w:sz w:val="22"/>
          <w:szCs w:val="22"/>
          <w:lang w:eastAsia="en-US"/>
        </w:rPr>
        <w:t>(зарегистрирован</w:t>
      </w:r>
      <w:r w:rsidRPr="00663F71">
        <w:rPr>
          <w:spacing w:val="-17"/>
          <w:sz w:val="22"/>
          <w:szCs w:val="22"/>
          <w:lang w:eastAsia="en-US"/>
        </w:rPr>
        <w:t xml:space="preserve"> </w:t>
      </w:r>
      <w:r w:rsidRPr="00663F71">
        <w:rPr>
          <w:sz w:val="22"/>
          <w:szCs w:val="22"/>
          <w:lang w:eastAsia="en-US"/>
        </w:rPr>
        <w:t xml:space="preserve">07.12.2021 </w:t>
      </w:r>
      <w:r w:rsidRPr="00663F71">
        <w:rPr>
          <w:color w:val="161616"/>
          <w:sz w:val="22"/>
          <w:szCs w:val="22"/>
          <w:lang w:eastAsia="en-US"/>
        </w:rPr>
        <w:t>№</w:t>
      </w:r>
      <w:r w:rsidRPr="00663F71">
        <w:rPr>
          <w:color w:val="161616"/>
          <w:spacing w:val="40"/>
          <w:sz w:val="22"/>
          <w:szCs w:val="22"/>
          <w:lang w:eastAsia="en-US"/>
        </w:rPr>
        <w:t xml:space="preserve"> </w:t>
      </w:r>
      <w:r w:rsidRPr="00663F71">
        <w:rPr>
          <w:color w:val="080808"/>
          <w:sz w:val="22"/>
          <w:szCs w:val="22"/>
          <w:lang w:eastAsia="en-US"/>
        </w:rPr>
        <w:t>66211);</w:t>
      </w:r>
    </w:p>
    <w:p w14:paraId="02040FB2" w14:textId="427192DF" w:rsidR="00663F71" w:rsidRPr="00663F71" w:rsidRDefault="00663F71" w:rsidP="00245C67">
      <w:pPr>
        <w:widowControl w:val="0"/>
        <w:numPr>
          <w:ilvl w:val="0"/>
          <w:numId w:val="18"/>
        </w:numPr>
        <w:tabs>
          <w:tab w:val="left" w:pos="832"/>
        </w:tabs>
        <w:autoSpaceDE w:val="0"/>
        <w:autoSpaceDN w:val="0"/>
        <w:spacing w:before="3" w:after="60" w:line="276" w:lineRule="auto"/>
        <w:ind w:right="303" w:firstLine="2"/>
        <w:jc w:val="both"/>
        <w:rPr>
          <w:sz w:val="22"/>
          <w:szCs w:val="22"/>
          <w:lang w:eastAsia="en-US"/>
        </w:rPr>
      </w:pPr>
      <w:r w:rsidRPr="00663F71">
        <w:rPr>
          <w:sz w:val="22"/>
          <w:szCs w:val="22"/>
          <w:lang w:eastAsia="en-US"/>
        </w:rPr>
        <w:t xml:space="preserve">Федерального государственного образовательного стандарта среднего профессионального образования </w:t>
      </w:r>
      <w:r w:rsidRPr="00663F71">
        <w:rPr>
          <w:color w:val="111111"/>
          <w:sz w:val="22"/>
          <w:szCs w:val="22"/>
          <w:lang w:eastAsia="en-US"/>
        </w:rPr>
        <w:t xml:space="preserve">по </w:t>
      </w:r>
      <w:r w:rsidRPr="00663F71">
        <w:rPr>
          <w:sz w:val="22"/>
          <w:szCs w:val="22"/>
          <w:lang w:eastAsia="en-US"/>
        </w:rPr>
        <w:t xml:space="preserve">специальности </w:t>
      </w:r>
      <w:r w:rsidR="00E0565D">
        <w:rPr>
          <w:sz w:val="22"/>
          <w:szCs w:val="22"/>
          <w:lang w:eastAsia="en-US"/>
        </w:rPr>
        <w:t>********</w:t>
      </w:r>
      <w:r w:rsidRPr="00663F71">
        <w:rPr>
          <w:sz w:val="22"/>
          <w:szCs w:val="22"/>
          <w:lang w:eastAsia="en-US"/>
        </w:rPr>
        <w:t xml:space="preserve"> (утв. </w:t>
      </w:r>
      <w:r w:rsidRPr="00663F71">
        <w:rPr>
          <w:color w:val="0A0A0A"/>
          <w:sz w:val="22"/>
          <w:szCs w:val="22"/>
          <w:lang w:eastAsia="en-US"/>
        </w:rPr>
        <w:t xml:space="preserve">приказом </w:t>
      </w:r>
      <w:r w:rsidRPr="00663F71">
        <w:rPr>
          <w:sz w:val="22"/>
          <w:szCs w:val="22"/>
          <w:lang w:eastAsia="en-US"/>
        </w:rPr>
        <w:t xml:space="preserve">Министерства образования </w:t>
      </w:r>
      <w:r w:rsidRPr="00663F71">
        <w:rPr>
          <w:color w:val="0C0C0C"/>
          <w:sz w:val="22"/>
          <w:szCs w:val="22"/>
          <w:lang w:eastAsia="en-US"/>
        </w:rPr>
        <w:t xml:space="preserve">и </w:t>
      </w:r>
      <w:r w:rsidRPr="00663F71">
        <w:rPr>
          <w:sz w:val="22"/>
          <w:szCs w:val="22"/>
          <w:lang w:eastAsia="en-US"/>
        </w:rPr>
        <w:t xml:space="preserve">науки Российской Федерации </w:t>
      </w:r>
      <w:r w:rsidRPr="00663F71">
        <w:rPr>
          <w:color w:val="131313"/>
          <w:sz w:val="22"/>
          <w:szCs w:val="22"/>
          <w:lang w:eastAsia="en-US"/>
        </w:rPr>
        <w:t xml:space="preserve">от </w:t>
      </w:r>
      <w:r w:rsidR="00E0565D">
        <w:rPr>
          <w:color w:val="131313"/>
          <w:sz w:val="22"/>
          <w:szCs w:val="22"/>
          <w:lang w:eastAsia="en-US"/>
        </w:rPr>
        <w:t>**********</w:t>
      </w:r>
      <w:r w:rsidRPr="00663F71">
        <w:rPr>
          <w:color w:val="282828"/>
          <w:sz w:val="22"/>
          <w:szCs w:val="22"/>
          <w:lang w:eastAsia="en-US"/>
        </w:rPr>
        <w:t xml:space="preserve"> </w:t>
      </w:r>
      <w:r w:rsidRPr="00663F71">
        <w:rPr>
          <w:sz w:val="22"/>
          <w:szCs w:val="22"/>
          <w:lang w:eastAsia="en-US"/>
        </w:rPr>
        <w:t xml:space="preserve">г. </w:t>
      </w:r>
      <w:r w:rsidRPr="00663F71">
        <w:rPr>
          <w:color w:val="0A0A0A"/>
          <w:sz w:val="22"/>
          <w:szCs w:val="22"/>
          <w:lang w:eastAsia="en-US"/>
        </w:rPr>
        <w:t>N</w:t>
      </w:r>
      <w:r w:rsidR="00E0565D">
        <w:rPr>
          <w:color w:val="0A0A0A"/>
          <w:sz w:val="22"/>
          <w:szCs w:val="22"/>
          <w:lang w:eastAsia="en-US"/>
        </w:rPr>
        <w:t>**********</w:t>
      </w:r>
      <w:r w:rsidRPr="00663F71">
        <w:rPr>
          <w:sz w:val="22"/>
          <w:szCs w:val="22"/>
          <w:lang w:eastAsia="en-US"/>
        </w:rPr>
        <w:t>);</w:t>
      </w:r>
    </w:p>
    <w:p w14:paraId="70DAD66F" w14:textId="77777777" w:rsidR="00663F71" w:rsidRPr="00663F71" w:rsidRDefault="00663F71" w:rsidP="00245C67">
      <w:pPr>
        <w:widowControl w:val="0"/>
        <w:numPr>
          <w:ilvl w:val="1"/>
          <w:numId w:val="18"/>
        </w:numPr>
        <w:tabs>
          <w:tab w:val="left" w:pos="1611"/>
        </w:tabs>
        <w:autoSpaceDE w:val="0"/>
        <w:autoSpaceDN w:val="0"/>
        <w:spacing w:after="60" w:line="276" w:lineRule="auto"/>
        <w:ind w:right="285" w:firstLine="711"/>
        <w:jc w:val="both"/>
        <w:rPr>
          <w:color w:val="0F0F0F"/>
          <w:sz w:val="22"/>
          <w:szCs w:val="22"/>
          <w:lang w:eastAsia="en-US"/>
        </w:rPr>
      </w:pPr>
      <w:r w:rsidRPr="00663F71">
        <w:rPr>
          <w:sz w:val="22"/>
          <w:szCs w:val="22"/>
          <w:lang w:eastAsia="en-US"/>
        </w:rPr>
        <w:t xml:space="preserve">Положения </w:t>
      </w:r>
      <w:r w:rsidRPr="00663F71">
        <w:rPr>
          <w:color w:val="1F1F1F"/>
          <w:sz w:val="22"/>
          <w:szCs w:val="22"/>
          <w:lang w:eastAsia="en-US"/>
        </w:rPr>
        <w:t xml:space="preserve">о </w:t>
      </w:r>
      <w:r w:rsidRPr="00663F71">
        <w:rPr>
          <w:sz w:val="22"/>
          <w:szCs w:val="22"/>
          <w:lang w:eastAsia="en-US"/>
        </w:rPr>
        <w:t xml:space="preserve">государственной итоговой аттестации по образовательным </w:t>
      </w:r>
      <w:r w:rsidRPr="00663F71">
        <w:rPr>
          <w:color w:val="050505"/>
          <w:sz w:val="22"/>
          <w:szCs w:val="22"/>
          <w:lang w:eastAsia="en-US"/>
        </w:rPr>
        <w:t xml:space="preserve">программам </w:t>
      </w:r>
      <w:r w:rsidRPr="00663F71">
        <w:rPr>
          <w:sz w:val="22"/>
          <w:szCs w:val="22"/>
          <w:lang w:eastAsia="en-US"/>
        </w:rPr>
        <w:t xml:space="preserve">среднего профессионального образования </w:t>
      </w:r>
      <w:r w:rsidRPr="00663F71">
        <w:rPr>
          <w:color w:val="131313"/>
          <w:sz w:val="22"/>
          <w:szCs w:val="22"/>
          <w:lang w:eastAsia="en-US"/>
        </w:rPr>
        <w:t xml:space="preserve">в </w:t>
      </w:r>
      <w:r w:rsidRPr="00663F71">
        <w:rPr>
          <w:color w:val="0A0A0A"/>
          <w:sz w:val="22"/>
          <w:szCs w:val="22"/>
          <w:lang w:eastAsia="en-US"/>
        </w:rPr>
        <w:t xml:space="preserve">КГБПОУ </w:t>
      </w:r>
      <w:r w:rsidRPr="00663F71">
        <w:rPr>
          <w:sz w:val="22"/>
          <w:szCs w:val="22"/>
          <w:lang w:eastAsia="en-US"/>
        </w:rPr>
        <w:t>«Яровской политехнический техникум»;</w:t>
      </w:r>
    </w:p>
    <w:p w14:paraId="2F7C3268" w14:textId="63761A47" w:rsidR="00663F71" w:rsidRPr="00663F71" w:rsidRDefault="00663F71" w:rsidP="00245C67">
      <w:pPr>
        <w:widowControl w:val="0"/>
        <w:numPr>
          <w:ilvl w:val="1"/>
          <w:numId w:val="19"/>
        </w:numPr>
        <w:tabs>
          <w:tab w:val="left" w:pos="1583"/>
          <w:tab w:val="left" w:pos="1972"/>
          <w:tab w:val="left" w:pos="3531"/>
          <w:tab w:val="left" w:pos="5374"/>
          <w:tab w:val="left" w:pos="6644"/>
          <w:tab w:val="left" w:pos="7486"/>
          <w:tab w:val="left" w:pos="7983"/>
        </w:tabs>
        <w:autoSpaceDE w:val="0"/>
        <w:autoSpaceDN w:val="0"/>
        <w:spacing w:after="60" w:line="276" w:lineRule="auto"/>
        <w:ind w:left="567" w:right="311" w:firstLine="5"/>
        <w:jc w:val="both"/>
        <w:rPr>
          <w:sz w:val="22"/>
          <w:szCs w:val="22"/>
          <w:lang w:eastAsia="en-US"/>
        </w:rPr>
      </w:pPr>
      <w:r w:rsidRPr="00663F71">
        <w:rPr>
          <w:spacing w:val="-4"/>
          <w:sz w:val="22"/>
          <w:szCs w:val="22"/>
          <w:lang w:eastAsia="en-US"/>
        </w:rPr>
        <w:t>Программа</w:t>
      </w:r>
      <w:r w:rsidRPr="00663F71">
        <w:rPr>
          <w:spacing w:val="27"/>
          <w:sz w:val="22"/>
          <w:szCs w:val="22"/>
          <w:lang w:eastAsia="en-US"/>
        </w:rPr>
        <w:t xml:space="preserve"> </w:t>
      </w:r>
      <w:r w:rsidRPr="00663F71">
        <w:rPr>
          <w:color w:val="0E0E0E"/>
          <w:spacing w:val="-4"/>
          <w:sz w:val="22"/>
          <w:szCs w:val="22"/>
          <w:lang w:eastAsia="en-US"/>
        </w:rPr>
        <w:t xml:space="preserve">государственной </w:t>
      </w:r>
      <w:r w:rsidRPr="00663F71">
        <w:rPr>
          <w:spacing w:val="-4"/>
          <w:sz w:val="22"/>
          <w:szCs w:val="22"/>
          <w:lang w:eastAsia="en-US"/>
        </w:rPr>
        <w:t>итоговой</w:t>
      </w:r>
      <w:r w:rsidRPr="00663F71">
        <w:rPr>
          <w:spacing w:val="19"/>
          <w:sz w:val="22"/>
          <w:szCs w:val="22"/>
          <w:lang w:eastAsia="en-US"/>
        </w:rPr>
        <w:t xml:space="preserve"> </w:t>
      </w:r>
      <w:r w:rsidRPr="00663F71">
        <w:rPr>
          <w:spacing w:val="-4"/>
          <w:sz w:val="22"/>
          <w:szCs w:val="22"/>
          <w:lang w:eastAsia="en-US"/>
        </w:rPr>
        <w:t>аттестации</w:t>
      </w:r>
      <w:r w:rsidRPr="00663F71">
        <w:rPr>
          <w:spacing w:val="27"/>
          <w:sz w:val="22"/>
          <w:szCs w:val="22"/>
          <w:lang w:eastAsia="en-US"/>
        </w:rPr>
        <w:t xml:space="preserve"> </w:t>
      </w:r>
      <w:r w:rsidRPr="00663F71">
        <w:rPr>
          <w:spacing w:val="-4"/>
          <w:sz w:val="22"/>
          <w:szCs w:val="22"/>
          <w:lang w:eastAsia="en-US"/>
        </w:rPr>
        <w:t>является</w:t>
      </w:r>
      <w:r w:rsidRPr="00663F71">
        <w:rPr>
          <w:spacing w:val="24"/>
          <w:sz w:val="22"/>
          <w:szCs w:val="22"/>
          <w:lang w:eastAsia="en-US"/>
        </w:rPr>
        <w:t xml:space="preserve"> </w:t>
      </w:r>
      <w:r w:rsidRPr="00663F71">
        <w:rPr>
          <w:spacing w:val="-4"/>
          <w:sz w:val="22"/>
          <w:szCs w:val="22"/>
          <w:lang w:eastAsia="en-US"/>
        </w:rPr>
        <w:t xml:space="preserve">частью </w:t>
      </w:r>
      <w:r w:rsidRPr="00663F71">
        <w:rPr>
          <w:spacing w:val="-2"/>
          <w:sz w:val="22"/>
          <w:szCs w:val="22"/>
          <w:lang w:eastAsia="en-US"/>
        </w:rPr>
        <w:t>программы</w:t>
      </w:r>
      <w:r w:rsidRPr="00E0565D">
        <w:rPr>
          <w:spacing w:val="-2"/>
          <w:sz w:val="22"/>
          <w:szCs w:val="22"/>
          <w:lang w:eastAsia="en-US"/>
        </w:rPr>
        <w:t xml:space="preserve"> </w:t>
      </w:r>
      <w:r w:rsidRPr="00663F71">
        <w:rPr>
          <w:color w:val="0A0A0A"/>
          <w:spacing w:val="-2"/>
          <w:sz w:val="22"/>
          <w:szCs w:val="22"/>
          <w:lang w:eastAsia="en-US"/>
        </w:rPr>
        <w:t>подготовки</w:t>
      </w:r>
      <w:r w:rsidR="00E0565D" w:rsidRPr="00E0565D">
        <w:rPr>
          <w:color w:val="0A0A0A"/>
          <w:spacing w:val="-2"/>
          <w:sz w:val="22"/>
          <w:szCs w:val="22"/>
          <w:lang w:eastAsia="en-US"/>
        </w:rPr>
        <w:t xml:space="preserve"> </w:t>
      </w:r>
      <w:r w:rsidRPr="00663F71">
        <w:rPr>
          <w:spacing w:val="-2"/>
          <w:sz w:val="22"/>
          <w:szCs w:val="22"/>
          <w:lang w:eastAsia="en-US"/>
        </w:rPr>
        <w:t>специалистов</w:t>
      </w:r>
      <w:r w:rsidR="00E0565D" w:rsidRPr="00E0565D">
        <w:rPr>
          <w:spacing w:val="-2"/>
          <w:sz w:val="22"/>
          <w:szCs w:val="22"/>
          <w:lang w:eastAsia="en-US"/>
        </w:rPr>
        <w:t xml:space="preserve"> </w:t>
      </w:r>
      <w:r w:rsidRPr="00663F71">
        <w:rPr>
          <w:spacing w:val="-2"/>
          <w:sz w:val="22"/>
          <w:szCs w:val="22"/>
          <w:lang w:eastAsia="en-US"/>
        </w:rPr>
        <w:t>среднего</w:t>
      </w:r>
      <w:r w:rsidR="00E0565D" w:rsidRPr="00E0565D">
        <w:rPr>
          <w:spacing w:val="-2"/>
          <w:sz w:val="22"/>
          <w:szCs w:val="22"/>
          <w:lang w:eastAsia="en-US"/>
        </w:rPr>
        <w:t xml:space="preserve"> </w:t>
      </w:r>
      <w:r w:rsidRPr="00663F71">
        <w:rPr>
          <w:spacing w:val="-2"/>
          <w:sz w:val="22"/>
          <w:szCs w:val="22"/>
          <w:lang w:eastAsia="en-US"/>
        </w:rPr>
        <w:t>звена</w:t>
      </w:r>
      <w:r w:rsidR="00E0565D" w:rsidRPr="00E0565D">
        <w:rPr>
          <w:spacing w:val="-2"/>
          <w:sz w:val="22"/>
          <w:szCs w:val="22"/>
          <w:lang w:eastAsia="en-US"/>
        </w:rPr>
        <w:t xml:space="preserve"> </w:t>
      </w:r>
      <w:r w:rsidRPr="00663F71">
        <w:rPr>
          <w:color w:val="0C0C0C"/>
          <w:spacing w:val="-5"/>
          <w:sz w:val="22"/>
          <w:szCs w:val="22"/>
          <w:lang w:eastAsia="en-US"/>
        </w:rPr>
        <w:t>по</w:t>
      </w:r>
      <w:r w:rsidR="00E0565D" w:rsidRPr="00E0565D">
        <w:rPr>
          <w:color w:val="0C0C0C"/>
          <w:spacing w:val="-5"/>
          <w:sz w:val="22"/>
          <w:szCs w:val="22"/>
          <w:lang w:eastAsia="en-US"/>
        </w:rPr>
        <w:t xml:space="preserve"> </w:t>
      </w:r>
      <w:r w:rsidRPr="00663F71">
        <w:rPr>
          <w:spacing w:val="-8"/>
          <w:sz w:val="22"/>
          <w:szCs w:val="22"/>
          <w:lang w:eastAsia="en-US"/>
        </w:rPr>
        <w:t>специальности</w:t>
      </w:r>
      <w:r w:rsidR="00E0565D" w:rsidRPr="00E0565D">
        <w:rPr>
          <w:spacing w:val="-8"/>
          <w:sz w:val="22"/>
          <w:szCs w:val="22"/>
          <w:lang w:eastAsia="en-US"/>
        </w:rPr>
        <w:t xml:space="preserve"> </w:t>
      </w:r>
      <w:r w:rsidR="00E0565D">
        <w:rPr>
          <w:spacing w:val="-8"/>
          <w:sz w:val="22"/>
          <w:szCs w:val="22"/>
          <w:lang w:eastAsia="en-US"/>
        </w:rPr>
        <w:t>***************</w:t>
      </w:r>
      <w:r w:rsidRPr="00663F71">
        <w:rPr>
          <w:color w:val="161616"/>
          <w:spacing w:val="20"/>
          <w:sz w:val="22"/>
          <w:szCs w:val="22"/>
          <w:lang w:eastAsia="en-US"/>
        </w:rPr>
        <w:t xml:space="preserve"> </w:t>
      </w:r>
      <w:r w:rsidRPr="00663F71">
        <w:rPr>
          <w:color w:val="3B3B3B"/>
          <w:sz w:val="22"/>
          <w:szCs w:val="22"/>
          <w:lang w:eastAsia="en-US"/>
        </w:rPr>
        <w:t xml:space="preserve">в </w:t>
      </w:r>
      <w:r w:rsidRPr="00663F71">
        <w:rPr>
          <w:color w:val="080808"/>
          <w:sz w:val="22"/>
          <w:szCs w:val="22"/>
          <w:lang w:eastAsia="en-US"/>
        </w:rPr>
        <w:t>соответствии</w:t>
      </w:r>
      <w:r w:rsidRPr="00663F71">
        <w:rPr>
          <w:color w:val="080808"/>
          <w:spacing w:val="31"/>
          <w:sz w:val="22"/>
          <w:szCs w:val="22"/>
          <w:lang w:eastAsia="en-US"/>
        </w:rPr>
        <w:t xml:space="preserve"> </w:t>
      </w:r>
      <w:r w:rsidRPr="00663F71">
        <w:rPr>
          <w:color w:val="0C0C0C"/>
          <w:sz w:val="22"/>
          <w:szCs w:val="22"/>
          <w:lang w:eastAsia="en-US"/>
        </w:rPr>
        <w:t xml:space="preserve">с </w:t>
      </w:r>
      <w:r w:rsidRPr="00663F71">
        <w:rPr>
          <w:sz w:val="22"/>
          <w:szCs w:val="22"/>
          <w:lang w:eastAsia="en-US"/>
        </w:rPr>
        <w:t>федеральным</w:t>
      </w:r>
      <w:r w:rsidRPr="00663F71">
        <w:rPr>
          <w:spacing w:val="35"/>
          <w:sz w:val="22"/>
          <w:szCs w:val="22"/>
          <w:lang w:eastAsia="en-US"/>
        </w:rPr>
        <w:t xml:space="preserve"> </w:t>
      </w:r>
      <w:r w:rsidRPr="00663F71">
        <w:rPr>
          <w:sz w:val="22"/>
          <w:szCs w:val="22"/>
          <w:lang w:eastAsia="en-US"/>
        </w:rPr>
        <w:t>государственным образовательным стандартом среднего профессионального образования.</w:t>
      </w:r>
    </w:p>
    <w:p w14:paraId="4AA69C64" w14:textId="265B3E80" w:rsidR="00663F71" w:rsidRPr="00663F71" w:rsidRDefault="00663F71" w:rsidP="00245C67">
      <w:pPr>
        <w:widowControl w:val="0"/>
        <w:numPr>
          <w:ilvl w:val="1"/>
          <w:numId w:val="19"/>
        </w:numPr>
        <w:tabs>
          <w:tab w:val="left" w:pos="1641"/>
        </w:tabs>
        <w:autoSpaceDE w:val="0"/>
        <w:autoSpaceDN w:val="0"/>
        <w:spacing w:after="60" w:line="276" w:lineRule="auto"/>
        <w:ind w:left="399" w:right="303" w:firstLine="717"/>
        <w:jc w:val="both"/>
        <w:rPr>
          <w:sz w:val="22"/>
          <w:szCs w:val="22"/>
          <w:lang w:eastAsia="en-US"/>
        </w:rPr>
      </w:pPr>
      <w:r w:rsidRPr="00663F71">
        <w:rPr>
          <w:color w:val="111111"/>
          <w:sz w:val="22"/>
          <w:szCs w:val="22"/>
          <w:lang w:eastAsia="en-US"/>
        </w:rPr>
        <w:t xml:space="preserve">К </w:t>
      </w:r>
      <w:r w:rsidRPr="00663F71">
        <w:rPr>
          <w:sz w:val="22"/>
          <w:szCs w:val="22"/>
          <w:lang w:eastAsia="en-US"/>
        </w:rPr>
        <w:t xml:space="preserve">государственной итоговой аттестации допускаются лица, не имеющие академической задолженности и </w:t>
      </w:r>
      <w:r w:rsidRPr="00663F71">
        <w:rPr>
          <w:color w:val="1F1F1F"/>
          <w:sz w:val="22"/>
          <w:szCs w:val="22"/>
          <w:lang w:eastAsia="en-US"/>
        </w:rPr>
        <w:t xml:space="preserve">в </w:t>
      </w:r>
      <w:r w:rsidRPr="00663F71">
        <w:rPr>
          <w:sz w:val="22"/>
          <w:szCs w:val="22"/>
          <w:lang w:eastAsia="en-US"/>
        </w:rPr>
        <w:t xml:space="preserve">полном объёме выполнившие учебный план </w:t>
      </w:r>
      <w:r w:rsidRPr="00663F71">
        <w:rPr>
          <w:color w:val="161616"/>
          <w:sz w:val="22"/>
          <w:szCs w:val="22"/>
          <w:lang w:eastAsia="en-US"/>
        </w:rPr>
        <w:t xml:space="preserve">или </w:t>
      </w:r>
      <w:r w:rsidRPr="00663F71">
        <w:rPr>
          <w:sz w:val="22"/>
          <w:szCs w:val="22"/>
          <w:lang w:eastAsia="en-US"/>
        </w:rPr>
        <w:t xml:space="preserve">индивидуальный учебный план </w:t>
      </w:r>
      <w:r w:rsidRPr="00663F71">
        <w:rPr>
          <w:color w:val="0F0F0F"/>
          <w:sz w:val="22"/>
          <w:szCs w:val="22"/>
          <w:lang w:eastAsia="en-US"/>
        </w:rPr>
        <w:t xml:space="preserve">по </w:t>
      </w:r>
      <w:r w:rsidRPr="00663F71">
        <w:rPr>
          <w:sz w:val="22"/>
          <w:szCs w:val="22"/>
          <w:lang w:eastAsia="en-US"/>
        </w:rPr>
        <w:t xml:space="preserve">осваиваемой образовательной </w:t>
      </w:r>
      <w:r w:rsidRPr="00663F71">
        <w:rPr>
          <w:color w:val="080808"/>
          <w:sz w:val="22"/>
          <w:szCs w:val="22"/>
          <w:lang w:eastAsia="en-US"/>
        </w:rPr>
        <w:t xml:space="preserve">программе </w:t>
      </w:r>
      <w:r w:rsidRPr="00663F71">
        <w:rPr>
          <w:sz w:val="22"/>
          <w:szCs w:val="22"/>
          <w:lang w:eastAsia="en-US"/>
        </w:rPr>
        <w:t xml:space="preserve">среднего профессионального образования по </w:t>
      </w:r>
      <w:r w:rsidR="00E0565D" w:rsidRPr="00663F71">
        <w:rPr>
          <w:sz w:val="22"/>
          <w:szCs w:val="22"/>
          <w:lang w:eastAsia="en-US"/>
        </w:rPr>
        <w:t xml:space="preserve">специальности </w:t>
      </w:r>
      <w:r w:rsidR="00E0565D">
        <w:rPr>
          <w:sz w:val="22"/>
          <w:szCs w:val="22"/>
          <w:lang w:eastAsia="en-US"/>
        </w:rPr>
        <w:t>***************</w:t>
      </w:r>
      <w:r w:rsidRPr="00663F71">
        <w:rPr>
          <w:sz w:val="22"/>
          <w:szCs w:val="22"/>
          <w:lang w:eastAsia="en-US"/>
        </w:rPr>
        <w:t>.</w:t>
      </w:r>
    </w:p>
    <w:p w14:paraId="74CA95A5" w14:textId="02AFBA21" w:rsidR="00663F71" w:rsidRPr="00663F71" w:rsidRDefault="00663F71" w:rsidP="00245C67">
      <w:pPr>
        <w:widowControl w:val="0"/>
        <w:numPr>
          <w:ilvl w:val="1"/>
          <w:numId w:val="19"/>
        </w:numPr>
        <w:tabs>
          <w:tab w:val="left" w:pos="1745"/>
        </w:tabs>
        <w:autoSpaceDE w:val="0"/>
        <w:autoSpaceDN w:val="0"/>
        <w:spacing w:after="60" w:line="276" w:lineRule="auto"/>
        <w:ind w:left="395" w:right="313" w:firstLine="719"/>
        <w:jc w:val="both"/>
        <w:rPr>
          <w:color w:val="080808"/>
          <w:sz w:val="22"/>
          <w:szCs w:val="22"/>
          <w:lang w:eastAsia="en-US"/>
        </w:rPr>
      </w:pPr>
      <w:r w:rsidRPr="00663F71">
        <w:rPr>
          <w:color w:val="050505"/>
          <w:sz w:val="22"/>
          <w:szCs w:val="22"/>
          <w:lang w:eastAsia="en-US"/>
        </w:rPr>
        <w:t xml:space="preserve">Государственная </w:t>
      </w:r>
      <w:r w:rsidRPr="00663F71">
        <w:rPr>
          <w:sz w:val="22"/>
          <w:szCs w:val="22"/>
          <w:lang w:eastAsia="en-US"/>
        </w:rPr>
        <w:t xml:space="preserve">итоговая аттестация проводится </w:t>
      </w:r>
      <w:r w:rsidRPr="00663F71">
        <w:rPr>
          <w:color w:val="1C1C1C"/>
          <w:sz w:val="22"/>
          <w:szCs w:val="22"/>
          <w:lang w:eastAsia="en-US"/>
        </w:rPr>
        <w:t xml:space="preserve">в </w:t>
      </w:r>
      <w:r w:rsidRPr="00663F71">
        <w:rPr>
          <w:sz w:val="22"/>
          <w:szCs w:val="22"/>
          <w:lang w:eastAsia="en-US"/>
        </w:rPr>
        <w:t xml:space="preserve">целях определения </w:t>
      </w:r>
      <w:r w:rsidRPr="00663F71">
        <w:rPr>
          <w:color w:val="181818"/>
          <w:sz w:val="22"/>
          <w:szCs w:val="22"/>
          <w:lang w:eastAsia="en-US"/>
        </w:rPr>
        <w:t xml:space="preserve">соответствия </w:t>
      </w:r>
      <w:r w:rsidRPr="00663F71">
        <w:rPr>
          <w:color w:val="080808"/>
          <w:sz w:val="22"/>
          <w:szCs w:val="22"/>
          <w:lang w:eastAsia="en-US"/>
        </w:rPr>
        <w:t xml:space="preserve">результатов </w:t>
      </w:r>
      <w:r w:rsidRPr="00663F71">
        <w:rPr>
          <w:sz w:val="22"/>
          <w:szCs w:val="22"/>
          <w:lang w:eastAsia="en-US"/>
        </w:rPr>
        <w:t>освоения обучающимися образовательной</w:t>
      </w:r>
      <w:r w:rsidRPr="00663F71">
        <w:rPr>
          <w:spacing w:val="-13"/>
          <w:sz w:val="22"/>
          <w:szCs w:val="22"/>
          <w:lang w:eastAsia="en-US"/>
        </w:rPr>
        <w:t xml:space="preserve"> </w:t>
      </w:r>
      <w:r w:rsidRPr="00663F71">
        <w:rPr>
          <w:color w:val="161616"/>
          <w:sz w:val="22"/>
          <w:szCs w:val="22"/>
          <w:lang w:eastAsia="en-US"/>
        </w:rPr>
        <w:t xml:space="preserve">программы </w:t>
      </w:r>
      <w:r w:rsidRPr="00663F71">
        <w:rPr>
          <w:color w:val="111111"/>
          <w:sz w:val="22"/>
          <w:szCs w:val="22"/>
          <w:lang w:eastAsia="en-US"/>
        </w:rPr>
        <w:t xml:space="preserve">CПO </w:t>
      </w:r>
      <w:r w:rsidRPr="00663F71">
        <w:rPr>
          <w:color w:val="080808"/>
          <w:sz w:val="22"/>
          <w:szCs w:val="22"/>
          <w:lang w:eastAsia="en-US"/>
        </w:rPr>
        <w:t xml:space="preserve">по </w:t>
      </w:r>
      <w:r w:rsidRPr="00663F71">
        <w:rPr>
          <w:sz w:val="22"/>
          <w:szCs w:val="22"/>
          <w:lang w:eastAsia="en-US"/>
        </w:rPr>
        <w:t xml:space="preserve">специальности </w:t>
      </w:r>
      <w:r w:rsidR="00E0565D">
        <w:rPr>
          <w:sz w:val="22"/>
          <w:szCs w:val="22"/>
          <w:lang w:eastAsia="en-US"/>
        </w:rPr>
        <w:t>*************</w:t>
      </w:r>
      <w:r w:rsidRPr="00663F71">
        <w:rPr>
          <w:spacing w:val="-19"/>
          <w:sz w:val="22"/>
          <w:szCs w:val="22"/>
          <w:lang w:eastAsia="en-US"/>
        </w:rPr>
        <w:t xml:space="preserve"> </w:t>
      </w:r>
      <w:r w:rsidRPr="00663F71">
        <w:rPr>
          <w:sz w:val="22"/>
          <w:szCs w:val="22"/>
          <w:lang w:eastAsia="en-US"/>
        </w:rPr>
        <w:t>соответствующим</w:t>
      </w:r>
      <w:r w:rsidRPr="00663F71">
        <w:rPr>
          <w:spacing w:val="-18"/>
          <w:sz w:val="22"/>
          <w:szCs w:val="22"/>
          <w:lang w:eastAsia="en-US"/>
        </w:rPr>
        <w:t xml:space="preserve"> </w:t>
      </w:r>
      <w:r w:rsidRPr="00663F71">
        <w:rPr>
          <w:sz w:val="22"/>
          <w:szCs w:val="22"/>
          <w:lang w:eastAsia="en-US"/>
        </w:rPr>
        <w:t>требованиям</w:t>
      </w:r>
      <w:r w:rsidRPr="00663F71">
        <w:rPr>
          <w:spacing w:val="-8"/>
          <w:sz w:val="22"/>
          <w:szCs w:val="22"/>
          <w:lang w:eastAsia="en-US"/>
        </w:rPr>
        <w:t xml:space="preserve"> </w:t>
      </w:r>
      <w:r w:rsidRPr="00663F71">
        <w:rPr>
          <w:sz w:val="22"/>
          <w:szCs w:val="22"/>
          <w:lang w:eastAsia="en-US"/>
        </w:rPr>
        <w:t>ФГОС.</w:t>
      </w:r>
    </w:p>
    <w:p w14:paraId="1ADBDBAC" w14:textId="44BC53DB" w:rsidR="00663F71" w:rsidRDefault="00663F71" w:rsidP="00245C67">
      <w:pPr>
        <w:widowControl w:val="0"/>
        <w:numPr>
          <w:ilvl w:val="1"/>
          <w:numId w:val="19"/>
        </w:numPr>
        <w:tabs>
          <w:tab w:val="left" w:pos="1618"/>
        </w:tabs>
        <w:autoSpaceDE w:val="0"/>
        <w:autoSpaceDN w:val="0"/>
        <w:spacing w:after="60" w:line="276" w:lineRule="auto"/>
        <w:ind w:left="390" w:right="320" w:firstLine="711"/>
        <w:jc w:val="both"/>
        <w:rPr>
          <w:sz w:val="22"/>
          <w:szCs w:val="22"/>
          <w:lang w:eastAsia="en-US"/>
        </w:rPr>
      </w:pPr>
      <w:r w:rsidRPr="00663F71">
        <w:rPr>
          <w:sz w:val="22"/>
          <w:szCs w:val="22"/>
          <w:lang w:eastAsia="en-US"/>
        </w:rPr>
        <w:t xml:space="preserve">Программа государственной итоговой аттестации доводится </w:t>
      </w:r>
      <w:r w:rsidRPr="00663F71">
        <w:rPr>
          <w:color w:val="080808"/>
          <w:sz w:val="22"/>
          <w:szCs w:val="22"/>
          <w:lang w:eastAsia="en-US"/>
        </w:rPr>
        <w:t xml:space="preserve">до </w:t>
      </w:r>
      <w:r w:rsidRPr="00663F71">
        <w:rPr>
          <w:sz w:val="22"/>
          <w:szCs w:val="22"/>
          <w:lang w:eastAsia="en-US"/>
        </w:rPr>
        <w:t xml:space="preserve">сведения обучающихся </w:t>
      </w:r>
      <w:r w:rsidRPr="00663F71">
        <w:rPr>
          <w:color w:val="414141"/>
          <w:sz w:val="22"/>
          <w:szCs w:val="22"/>
          <w:lang w:eastAsia="en-US"/>
        </w:rPr>
        <w:t xml:space="preserve">не </w:t>
      </w:r>
      <w:r w:rsidRPr="00663F71">
        <w:rPr>
          <w:sz w:val="22"/>
          <w:szCs w:val="22"/>
          <w:lang w:eastAsia="en-US"/>
        </w:rPr>
        <w:t xml:space="preserve">позднее </w:t>
      </w:r>
      <w:r w:rsidRPr="00663F71">
        <w:rPr>
          <w:color w:val="111111"/>
          <w:sz w:val="22"/>
          <w:szCs w:val="22"/>
          <w:lang w:eastAsia="en-US"/>
        </w:rPr>
        <w:t xml:space="preserve">чем </w:t>
      </w:r>
      <w:r w:rsidRPr="00663F71">
        <w:rPr>
          <w:sz w:val="22"/>
          <w:szCs w:val="22"/>
          <w:lang w:eastAsia="en-US"/>
        </w:rPr>
        <w:t>за шесть месяцев до начала государственной</w:t>
      </w:r>
      <w:r w:rsidRPr="00663F71">
        <w:rPr>
          <w:spacing w:val="-19"/>
          <w:sz w:val="22"/>
          <w:szCs w:val="22"/>
          <w:lang w:eastAsia="en-US"/>
        </w:rPr>
        <w:t xml:space="preserve"> </w:t>
      </w:r>
      <w:r w:rsidRPr="00663F71">
        <w:rPr>
          <w:color w:val="181818"/>
          <w:sz w:val="22"/>
          <w:szCs w:val="22"/>
          <w:lang w:eastAsia="en-US"/>
        </w:rPr>
        <w:t>итоговой</w:t>
      </w:r>
      <w:r w:rsidRPr="00663F71">
        <w:rPr>
          <w:color w:val="181818"/>
          <w:spacing w:val="-8"/>
          <w:sz w:val="22"/>
          <w:szCs w:val="22"/>
          <w:lang w:eastAsia="en-US"/>
        </w:rPr>
        <w:t xml:space="preserve"> </w:t>
      </w:r>
      <w:r w:rsidRPr="00663F71">
        <w:rPr>
          <w:sz w:val="22"/>
          <w:szCs w:val="22"/>
          <w:lang w:eastAsia="en-US"/>
        </w:rPr>
        <w:t>аттестации.</w:t>
      </w:r>
    </w:p>
    <w:p w14:paraId="07E9CAD5" w14:textId="743AAFBB" w:rsidR="00E0565D" w:rsidRDefault="00E0565D" w:rsidP="00C24DFD">
      <w:pPr>
        <w:widowControl w:val="0"/>
        <w:tabs>
          <w:tab w:val="left" w:pos="1618"/>
        </w:tabs>
        <w:autoSpaceDE w:val="0"/>
        <w:autoSpaceDN w:val="0"/>
        <w:spacing w:after="60" w:line="276" w:lineRule="auto"/>
        <w:ind w:right="320"/>
        <w:jc w:val="both"/>
        <w:rPr>
          <w:sz w:val="22"/>
          <w:szCs w:val="22"/>
          <w:lang w:eastAsia="en-US"/>
        </w:rPr>
      </w:pPr>
    </w:p>
    <w:p w14:paraId="33FBBE4B" w14:textId="25B0958F" w:rsidR="00E0565D" w:rsidRPr="00E0565D" w:rsidRDefault="00E0565D" w:rsidP="00245C67">
      <w:pPr>
        <w:pStyle w:val="afe"/>
        <w:widowControl w:val="0"/>
        <w:numPr>
          <w:ilvl w:val="0"/>
          <w:numId w:val="19"/>
        </w:numPr>
        <w:tabs>
          <w:tab w:val="left" w:pos="1492"/>
        </w:tabs>
        <w:autoSpaceDE w:val="0"/>
        <w:autoSpaceDN w:val="0"/>
        <w:spacing w:before="73" w:after="60" w:line="276" w:lineRule="auto"/>
        <w:ind w:left="426"/>
        <w:jc w:val="center"/>
        <w:rPr>
          <w:color w:val="131313"/>
          <w:sz w:val="22"/>
          <w:szCs w:val="22"/>
          <w:lang w:eastAsia="en-US"/>
        </w:rPr>
      </w:pPr>
      <w:r w:rsidRPr="00E0565D">
        <w:rPr>
          <w:color w:val="161616"/>
          <w:w w:val="105"/>
          <w:sz w:val="22"/>
          <w:szCs w:val="22"/>
          <w:lang w:eastAsia="en-US"/>
        </w:rPr>
        <w:t>ФОРМЫ</w:t>
      </w:r>
      <w:r w:rsidRPr="00E0565D">
        <w:rPr>
          <w:color w:val="161616"/>
          <w:spacing w:val="25"/>
          <w:w w:val="105"/>
          <w:sz w:val="22"/>
          <w:szCs w:val="22"/>
          <w:lang w:eastAsia="en-US"/>
        </w:rPr>
        <w:t xml:space="preserve"> </w:t>
      </w:r>
      <w:r w:rsidRPr="00E0565D">
        <w:rPr>
          <w:color w:val="131313"/>
          <w:w w:val="105"/>
          <w:sz w:val="22"/>
          <w:szCs w:val="22"/>
          <w:lang w:eastAsia="en-US"/>
        </w:rPr>
        <w:t>ГОСУДАРСТВЕН</w:t>
      </w:r>
      <w:r w:rsidR="00C24DFD">
        <w:rPr>
          <w:color w:val="131313"/>
          <w:w w:val="105"/>
          <w:sz w:val="22"/>
          <w:szCs w:val="22"/>
          <w:lang w:eastAsia="en-US"/>
        </w:rPr>
        <w:t>Н</w:t>
      </w:r>
      <w:r w:rsidRPr="00E0565D">
        <w:rPr>
          <w:color w:val="131313"/>
          <w:w w:val="105"/>
          <w:sz w:val="22"/>
          <w:szCs w:val="22"/>
          <w:lang w:eastAsia="en-US"/>
        </w:rPr>
        <w:t>ОЙ</w:t>
      </w:r>
      <w:r w:rsidRPr="00E0565D">
        <w:rPr>
          <w:color w:val="131313"/>
          <w:spacing w:val="-10"/>
          <w:w w:val="105"/>
          <w:sz w:val="22"/>
          <w:szCs w:val="22"/>
          <w:lang w:eastAsia="en-US"/>
        </w:rPr>
        <w:t xml:space="preserve"> </w:t>
      </w:r>
      <w:r w:rsidRPr="00E0565D">
        <w:rPr>
          <w:color w:val="080808"/>
          <w:w w:val="105"/>
          <w:sz w:val="22"/>
          <w:szCs w:val="22"/>
          <w:lang w:eastAsia="en-US"/>
        </w:rPr>
        <w:t>ИТОГОВОЙ</w:t>
      </w:r>
      <w:r w:rsidRPr="00E0565D">
        <w:rPr>
          <w:color w:val="080808"/>
          <w:spacing w:val="24"/>
          <w:w w:val="105"/>
          <w:sz w:val="22"/>
          <w:szCs w:val="22"/>
          <w:lang w:eastAsia="en-US"/>
        </w:rPr>
        <w:t xml:space="preserve"> </w:t>
      </w:r>
      <w:r w:rsidRPr="00E0565D">
        <w:rPr>
          <w:color w:val="131313"/>
          <w:spacing w:val="-2"/>
          <w:w w:val="105"/>
          <w:sz w:val="22"/>
          <w:szCs w:val="22"/>
          <w:lang w:eastAsia="en-US"/>
        </w:rPr>
        <w:t>АТТЕСТАЦИИ</w:t>
      </w:r>
    </w:p>
    <w:p w14:paraId="72FAD43E" w14:textId="611853A0" w:rsidR="00E0565D" w:rsidRPr="00E0565D" w:rsidRDefault="00E0565D" w:rsidP="00245C67">
      <w:pPr>
        <w:widowControl w:val="0"/>
        <w:numPr>
          <w:ilvl w:val="1"/>
          <w:numId w:val="19"/>
        </w:numPr>
        <w:tabs>
          <w:tab w:val="left" w:pos="1664"/>
        </w:tabs>
        <w:autoSpaceDE w:val="0"/>
        <w:autoSpaceDN w:val="0"/>
        <w:spacing w:before="3" w:after="60" w:line="276" w:lineRule="auto"/>
        <w:ind w:left="463" w:right="245" w:firstLine="2"/>
        <w:jc w:val="both"/>
        <w:rPr>
          <w:sz w:val="22"/>
          <w:szCs w:val="22"/>
          <w:lang w:eastAsia="en-US"/>
        </w:rPr>
      </w:pPr>
      <w:r w:rsidRPr="00E0565D">
        <w:rPr>
          <w:spacing w:val="-2"/>
          <w:sz w:val="22"/>
          <w:szCs w:val="22"/>
          <w:lang w:eastAsia="en-US"/>
        </w:rPr>
        <w:t>Формой</w:t>
      </w:r>
      <w:r w:rsidRPr="00E0565D">
        <w:rPr>
          <w:spacing w:val="31"/>
          <w:sz w:val="22"/>
          <w:szCs w:val="22"/>
          <w:lang w:eastAsia="en-US"/>
        </w:rPr>
        <w:t xml:space="preserve"> </w:t>
      </w:r>
      <w:r w:rsidRPr="00E0565D">
        <w:rPr>
          <w:color w:val="070707"/>
          <w:spacing w:val="-2"/>
          <w:sz w:val="22"/>
          <w:szCs w:val="22"/>
          <w:lang w:eastAsia="en-US"/>
        </w:rPr>
        <w:t>государственной</w:t>
      </w:r>
      <w:r w:rsidRPr="00E0565D">
        <w:rPr>
          <w:color w:val="070707"/>
          <w:spacing w:val="21"/>
          <w:sz w:val="22"/>
          <w:szCs w:val="22"/>
          <w:lang w:eastAsia="en-US"/>
        </w:rPr>
        <w:t xml:space="preserve"> </w:t>
      </w:r>
      <w:r w:rsidRPr="00E0565D">
        <w:rPr>
          <w:spacing w:val="-2"/>
          <w:sz w:val="22"/>
          <w:szCs w:val="22"/>
          <w:lang w:eastAsia="en-US"/>
        </w:rPr>
        <w:t>итоговой</w:t>
      </w:r>
      <w:r w:rsidRPr="00E0565D">
        <w:rPr>
          <w:spacing w:val="34"/>
          <w:sz w:val="22"/>
          <w:szCs w:val="22"/>
          <w:lang w:eastAsia="en-US"/>
        </w:rPr>
        <w:t xml:space="preserve"> </w:t>
      </w:r>
      <w:r w:rsidRPr="00E0565D">
        <w:rPr>
          <w:spacing w:val="-2"/>
          <w:sz w:val="22"/>
          <w:szCs w:val="22"/>
          <w:lang w:eastAsia="en-US"/>
        </w:rPr>
        <w:t>аттестации</w:t>
      </w:r>
      <w:r w:rsidRPr="00E0565D">
        <w:rPr>
          <w:spacing w:val="33"/>
          <w:sz w:val="22"/>
          <w:szCs w:val="22"/>
          <w:lang w:eastAsia="en-US"/>
        </w:rPr>
        <w:t xml:space="preserve"> </w:t>
      </w:r>
      <w:r w:rsidRPr="00E0565D">
        <w:rPr>
          <w:spacing w:val="-2"/>
          <w:sz w:val="22"/>
          <w:szCs w:val="22"/>
          <w:lang w:eastAsia="en-US"/>
        </w:rPr>
        <w:t>по</w:t>
      </w:r>
      <w:r w:rsidRPr="00E0565D">
        <w:rPr>
          <w:spacing w:val="22"/>
          <w:sz w:val="22"/>
          <w:szCs w:val="22"/>
          <w:lang w:eastAsia="en-US"/>
        </w:rPr>
        <w:t xml:space="preserve"> </w:t>
      </w:r>
      <w:r w:rsidRPr="00E0565D">
        <w:rPr>
          <w:spacing w:val="-2"/>
          <w:sz w:val="22"/>
          <w:szCs w:val="22"/>
          <w:lang w:eastAsia="en-US"/>
        </w:rPr>
        <w:t>специальности ***************</w:t>
      </w:r>
      <w:proofErr w:type="gramStart"/>
      <w:r w:rsidRPr="00E0565D">
        <w:rPr>
          <w:spacing w:val="-2"/>
          <w:sz w:val="22"/>
          <w:szCs w:val="22"/>
          <w:lang w:eastAsia="en-US"/>
        </w:rPr>
        <w:t xml:space="preserve">* </w:t>
      </w:r>
      <w:r w:rsidRPr="00E0565D">
        <w:rPr>
          <w:color w:val="080808"/>
          <w:sz w:val="22"/>
          <w:szCs w:val="22"/>
          <w:lang w:eastAsia="en-US"/>
        </w:rPr>
        <w:t xml:space="preserve"> </w:t>
      </w:r>
      <w:r w:rsidRPr="00E0565D">
        <w:rPr>
          <w:color w:val="212121"/>
          <w:sz w:val="22"/>
          <w:szCs w:val="22"/>
          <w:lang w:eastAsia="en-US"/>
        </w:rPr>
        <w:t>в</w:t>
      </w:r>
      <w:proofErr w:type="gramEnd"/>
      <w:r w:rsidRPr="00E0565D">
        <w:rPr>
          <w:color w:val="212121"/>
          <w:sz w:val="22"/>
          <w:szCs w:val="22"/>
          <w:lang w:eastAsia="en-US"/>
        </w:rPr>
        <w:t xml:space="preserve"> </w:t>
      </w:r>
      <w:r w:rsidRPr="00E0565D">
        <w:rPr>
          <w:sz w:val="22"/>
          <w:szCs w:val="22"/>
          <w:lang w:eastAsia="en-US"/>
        </w:rPr>
        <w:t xml:space="preserve">соответствии ФГОС </w:t>
      </w:r>
      <w:r w:rsidRPr="00E0565D">
        <w:rPr>
          <w:color w:val="0E0E0E"/>
          <w:sz w:val="22"/>
          <w:szCs w:val="22"/>
          <w:lang w:eastAsia="en-US"/>
        </w:rPr>
        <w:t xml:space="preserve">CПO </w:t>
      </w:r>
      <w:r w:rsidRPr="00E0565D">
        <w:rPr>
          <w:sz w:val="22"/>
          <w:szCs w:val="22"/>
          <w:lang w:eastAsia="en-US"/>
        </w:rPr>
        <w:t xml:space="preserve">является </w:t>
      </w:r>
      <w:r>
        <w:rPr>
          <w:sz w:val="22"/>
          <w:szCs w:val="22"/>
          <w:lang w:eastAsia="en-US"/>
        </w:rPr>
        <w:t>******************************************************</w:t>
      </w:r>
      <w:r w:rsidRPr="00E0565D">
        <w:rPr>
          <w:sz w:val="22"/>
          <w:szCs w:val="22"/>
          <w:lang w:eastAsia="en-US"/>
        </w:rPr>
        <w:t>.</w:t>
      </w:r>
    </w:p>
    <w:p w14:paraId="1BAD32A1" w14:textId="16415936" w:rsidR="00E0565D" w:rsidRPr="00E0565D" w:rsidRDefault="00E0565D" w:rsidP="00C24DFD">
      <w:pPr>
        <w:widowControl w:val="0"/>
        <w:autoSpaceDE w:val="0"/>
        <w:autoSpaceDN w:val="0"/>
        <w:spacing w:before="5" w:after="60" w:line="276" w:lineRule="auto"/>
        <w:ind w:left="444" w:right="252" w:firstLine="722"/>
        <w:jc w:val="both"/>
        <w:rPr>
          <w:sz w:val="22"/>
          <w:szCs w:val="22"/>
          <w:lang w:eastAsia="en-US"/>
        </w:rPr>
      </w:pPr>
      <w:r w:rsidRPr="00E0565D">
        <w:rPr>
          <w:sz w:val="22"/>
          <w:szCs w:val="22"/>
          <w:lang w:eastAsia="en-US"/>
        </w:rPr>
        <w:t xml:space="preserve">Целью </w:t>
      </w:r>
      <w:r w:rsidRPr="00E0565D">
        <w:rPr>
          <w:color w:val="070707"/>
          <w:sz w:val="22"/>
          <w:szCs w:val="22"/>
          <w:lang w:eastAsia="en-US"/>
        </w:rPr>
        <w:t xml:space="preserve">государственной </w:t>
      </w:r>
      <w:r w:rsidRPr="00E0565D">
        <w:rPr>
          <w:sz w:val="22"/>
          <w:szCs w:val="22"/>
          <w:lang w:eastAsia="en-US"/>
        </w:rPr>
        <w:t xml:space="preserve">итоговой аттестации является установление </w:t>
      </w:r>
      <w:r w:rsidRPr="00E0565D">
        <w:rPr>
          <w:spacing w:val="-6"/>
          <w:sz w:val="22"/>
          <w:szCs w:val="22"/>
          <w:lang w:eastAsia="en-US"/>
        </w:rPr>
        <w:t xml:space="preserve">степени </w:t>
      </w:r>
      <w:r w:rsidRPr="00E0565D">
        <w:rPr>
          <w:color w:val="0C0C0C"/>
          <w:spacing w:val="-6"/>
          <w:sz w:val="22"/>
          <w:szCs w:val="22"/>
          <w:lang w:eastAsia="en-US"/>
        </w:rPr>
        <w:t xml:space="preserve">готовности </w:t>
      </w:r>
      <w:r w:rsidRPr="00E0565D">
        <w:rPr>
          <w:spacing w:val="-6"/>
          <w:sz w:val="22"/>
          <w:szCs w:val="22"/>
          <w:lang w:eastAsia="en-US"/>
        </w:rPr>
        <w:t>обучающегося</w:t>
      </w:r>
      <w:r w:rsidRPr="00E0565D">
        <w:rPr>
          <w:sz w:val="22"/>
          <w:szCs w:val="22"/>
          <w:lang w:eastAsia="en-US"/>
        </w:rPr>
        <w:t xml:space="preserve"> </w:t>
      </w:r>
      <w:r w:rsidRPr="00E0565D">
        <w:rPr>
          <w:color w:val="1C1C1C"/>
          <w:spacing w:val="-6"/>
          <w:sz w:val="22"/>
          <w:szCs w:val="22"/>
          <w:lang w:eastAsia="en-US"/>
        </w:rPr>
        <w:t>к</w:t>
      </w:r>
      <w:r w:rsidRPr="00E0565D">
        <w:rPr>
          <w:color w:val="1C1C1C"/>
          <w:spacing w:val="-10"/>
          <w:sz w:val="22"/>
          <w:szCs w:val="22"/>
          <w:lang w:eastAsia="en-US"/>
        </w:rPr>
        <w:t xml:space="preserve"> </w:t>
      </w:r>
      <w:r w:rsidRPr="00E0565D">
        <w:rPr>
          <w:spacing w:val="-6"/>
          <w:sz w:val="22"/>
          <w:szCs w:val="22"/>
          <w:lang w:eastAsia="en-US"/>
        </w:rPr>
        <w:t>самостоятельной</w:t>
      </w:r>
      <w:r w:rsidRPr="00E0565D">
        <w:rPr>
          <w:spacing w:val="-13"/>
          <w:sz w:val="22"/>
          <w:szCs w:val="22"/>
          <w:lang w:eastAsia="en-US"/>
        </w:rPr>
        <w:t xml:space="preserve"> </w:t>
      </w:r>
      <w:r w:rsidRPr="00E0565D">
        <w:rPr>
          <w:spacing w:val="-6"/>
          <w:sz w:val="22"/>
          <w:szCs w:val="22"/>
          <w:lang w:eastAsia="en-US"/>
        </w:rPr>
        <w:t xml:space="preserve">трудовой деятельности, </w:t>
      </w:r>
      <w:r w:rsidRPr="00E0565D">
        <w:rPr>
          <w:color w:val="131313"/>
          <w:sz w:val="22"/>
          <w:szCs w:val="22"/>
          <w:lang w:eastAsia="en-US"/>
        </w:rPr>
        <w:t xml:space="preserve">к </w:t>
      </w:r>
      <w:r w:rsidRPr="00E0565D">
        <w:rPr>
          <w:sz w:val="22"/>
          <w:szCs w:val="22"/>
          <w:lang w:eastAsia="en-US"/>
        </w:rPr>
        <w:t xml:space="preserve">самостоятельному </w:t>
      </w:r>
      <w:r w:rsidRPr="00E0565D">
        <w:rPr>
          <w:color w:val="1A1A1A"/>
          <w:sz w:val="22"/>
          <w:szCs w:val="22"/>
          <w:lang w:eastAsia="en-US"/>
        </w:rPr>
        <w:t xml:space="preserve">и </w:t>
      </w:r>
      <w:r w:rsidRPr="00E0565D">
        <w:rPr>
          <w:sz w:val="22"/>
          <w:szCs w:val="22"/>
          <w:lang w:eastAsia="en-US"/>
        </w:rPr>
        <w:t xml:space="preserve">квалифицированному выполнению видов профессиональной деятельности, сформированности профессиональных </w:t>
      </w:r>
      <w:r w:rsidRPr="00E0565D">
        <w:rPr>
          <w:color w:val="131313"/>
          <w:sz w:val="22"/>
          <w:szCs w:val="22"/>
          <w:lang w:eastAsia="en-US"/>
        </w:rPr>
        <w:t xml:space="preserve">и </w:t>
      </w:r>
      <w:r w:rsidRPr="00E0565D">
        <w:rPr>
          <w:sz w:val="22"/>
          <w:szCs w:val="22"/>
          <w:lang w:eastAsia="en-US"/>
        </w:rPr>
        <w:t xml:space="preserve">общих компетенций </w:t>
      </w:r>
      <w:r w:rsidRPr="00E0565D">
        <w:rPr>
          <w:color w:val="313131"/>
          <w:sz w:val="22"/>
          <w:szCs w:val="22"/>
          <w:lang w:eastAsia="en-US"/>
        </w:rPr>
        <w:t xml:space="preserve">в </w:t>
      </w:r>
      <w:r w:rsidRPr="00E0565D">
        <w:rPr>
          <w:sz w:val="22"/>
          <w:szCs w:val="22"/>
          <w:lang w:eastAsia="en-US"/>
        </w:rPr>
        <w:t xml:space="preserve">соответствии </w:t>
      </w:r>
      <w:r w:rsidRPr="00E0565D">
        <w:rPr>
          <w:color w:val="212121"/>
          <w:sz w:val="22"/>
          <w:szCs w:val="22"/>
          <w:lang w:eastAsia="en-US"/>
        </w:rPr>
        <w:t xml:space="preserve">с </w:t>
      </w:r>
      <w:r w:rsidRPr="00E0565D">
        <w:rPr>
          <w:sz w:val="22"/>
          <w:szCs w:val="22"/>
          <w:lang w:eastAsia="en-US"/>
        </w:rPr>
        <w:t xml:space="preserve">федеральным государственным образовательном стандартом среднего профессионального образования </w:t>
      </w:r>
      <w:r w:rsidRPr="00E0565D">
        <w:rPr>
          <w:color w:val="050505"/>
          <w:spacing w:val="-2"/>
          <w:sz w:val="22"/>
          <w:szCs w:val="22"/>
          <w:lang w:eastAsia="en-US"/>
        </w:rPr>
        <w:t>(ФГОС</w:t>
      </w:r>
      <w:r w:rsidRPr="00E0565D">
        <w:rPr>
          <w:color w:val="050505"/>
          <w:spacing w:val="-14"/>
          <w:sz w:val="22"/>
          <w:szCs w:val="22"/>
          <w:lang w:eastAsia="en-US"/>
        </w:rPr>
        <w:t xml:space="preserve"> </w:t>
      </w:r>
      <w:r w:rsidRPr="00E0565D">
        <w:rPr>
          <w:color w:val="080808"/>
          <w:spacing w:val="-2"/>
          <w:sz w:val="22"/>
          <w:szCs w:val="22"/>
          <w:lang w:eastAsia="en-US"/>
        </w:rPr>
        <w:t>CПO)</w:t>
      </w:r>
      <w:r w:rsidRPr="00E0565D">
        <w:rPr>
          <w:color w:val="080808"/>
          <w:spacing w:val="-15"/>
          <w:sz w:val="22"/>
          <w:szCs w:val="22"/>
          <w:lang w:eastAsia="en-US"/>
        </w:rPr>
        <w:t xml:space="preserve"> </w:t>
      </w:r>
      <w:r w:rsidRPr="00E0565D">
        <w:rPr>
          <w:color w:val="0E0E0E"/>
          <w:spacing w:val="-2"/>
          <w:sz w:val="22"/>
          <w:szCs w:val="22"/>
          <w:lang w:eastAsia="en-US"/>
        </w:rPr>
        <w:t>по</w:t>
      </w:r>
      <w:r w:rsidRPr="00E0565D">
        <w:rPr>
          <w:color w:val="0E0E0E"/>
          <w:spacing w:val="-17"/>
          <w:sz w:val="22"/>
          <w:szCs w:val="22"/>
          <w:lang w:eastAsia="en-US"/>
        </w:rPr>
        <w:t xml:space="preserve"> </w:t>
      </w:r>
      <w:r w:rsidRPr="00E0565D">
        <w:rPr>
          <w:spacing w:val="-2"/>
          <w:sz w:val="22"/>
          <w:szCs w:val="22"/>
          <w:lang w:eastAsia="en-US"/>
        </w:rPr>
        <w:t>специальности</w:t>
      </w:r>
      <w:r w:rsidRPr="00E0565D">
        <w:rPr>
          <w:spacing w:val="8"/>
          <w:sz w:val="22"/>
          <w:szCs w:val="22"/>
          <w:lang w:eastAsia="en-US"/>
        </w:rPr>
        <w:t xml:space="preserve"> </w:t>
      </w:r>
      <w:r>
        <w:rPr>
          <w:spacing w:val="8"/>
          <w:sz w:val="22"/>
          <w:szCs w:val="22"/>
          <w:lang w:eastAsia="en-US"/>
        </w:rPr>
        <w:t>********************</w:t>
      </w:r>
      <w:r w:rsidRPr="00E0565D">
        <w:rPr>
          <w:spacing w:val="-2"/>
          <w:sz w:val="22"/>
          <w:szCs w:val="22"/>
          <w:lang w:eastAsia="en-US"/>
        </w:rPr>
        <w:t>.</w:t>
      </w:r>
    </w:p>
    <w:p w14:paraId="5E7C17BD" w14:textId="18317D29" w:rsidR="00E0565D" w:rsidRPr="00E0565D" w:rsidRDefault="00E0565D" w:rsidP="00C24DFD">
      <w:pPr>
        <w:widowControl w:val="0"/>
        <w:autoSpaceDE w:val="0"/>
        <w:autoSpaceDN w:val="0"/>
        <w:spacing w:after="60" w:line="276" w:lineRule="auto"/>
        <w:ind w:left="441" w:right="263" w:firstLine="715"/>
        <w:jc w:val="both"/>
        <w:rPr>
          <w:sz w:val="22"/>
          <w:szCs w:val="22"/>
          <w:lang w:eastAsia="en-US"/>
        </w:rPr>
      </w:pPr>
      <w:r w:rsidRPr="00E0565D">
        <w:rPr>
          <w:sz w:val="22"/>
          <w:szCs w:val="22"/>
          <w:lang w:eastAsia="en-US"/>
        </w:rPr>
        <w:t xml:space="preserve">При выполнении выпускной квалификационной работы в форме </w:t>
      </w:r>
      <w:r w:rsidRPr="00E0565D">
        <w:rPr>
          <w:spacing w:val="-2"/>
          <w:sz w:val="22"/>
          <w:szCs w:val="22"/>
          <w:lang w:eastAsia="en-US"/>
        </w:rPr>
        <w:t>демонстрационного</w:t>
      </w:r>
      <w:r w:rsidRPr="00E0565D">
        <w:rPr>
          <w:spacing w:val="-17"/>
          <w:sz w:val="22"/>
          <w:szCs w:val="22"/>
          <w:lang w:eastAsia="en-US"/>
        </w:rPr>
        <w:t xml:space="preserve"> </w:t>
      </w:r>
      <w:r w:rsidRPr="00E0565D">
        <w:rPr>
          <w:color w:val="070707"/>
          <w:spacing w:val="-2"/>
          <w:sz w:val="22"/>
          <w:szCs w:val="22"/>
          <w:lang w:eastAsia="en-US"/>
        </w:rPr>
        <w:t>экзамена</w:t>
      </w:r>
      <w:r w:rsidRPr="00E0565D">
        <w:rPr>
          <w:color w:val="070707"/>
          <w:spacing w:val="-6"/>
          <w:sz w:val="22"/>
          <w:szCs w:val="22"/>
          <w:lang w:eastAsia="en-US"/>
        </w:rPr>
        <w:t xml:space="preserve"> </w:t>
      </w:r>
      <w:r w:rsidRPr="00E0565D">
        <w:rPr>
          <w:color w:val="1A1A1A"/>
          <w:spacing w:val="-2"/>
          <w:sz w:val="22"/>
          <w:szCs w:val="22"/>
          <w:lang w:eastAsia="en-US"/>
        </w:rPr>
        <w:t>в</w:t>
      </w:r>
      <w:r w:rsidRPr="00E0565D">
        <w:rPr>
          <w:color w:val="1A1A1A"/>
          <w:spacing w:val="-17"/>
          <w:sz w:val="22"/>
          <w:szCs w:val="22"/>
          <w:lang w:eastAsia="en-US"/>
        </w:rPr>
        <w:t xml:space="preserve"> </w:t>
      </w:r>
      <w:r w:rsidRPr="00E0565D">
        <w:rPr>
          <w:spacing w:val="-2"/>
          <w:sz w:val="22"/>
          <w:szCs w:val="22"/>
          <w:lang w:eastAsia="en-US"/>
        </w:rPr>
        <w:t>соответствии</w:t>
      </w:r>
      <w:r w:rsidRPr="00E0565D">
        <w:rPr>
          <w:spacing w:val="-5"/>
          <w:sz w:val="22"/>
          <w:szCs w:val="22"/>
          <w:lang w:eastAsia="en-US"/>
        </w:rPr>
        <w:t xml:space="preserve"> </w:t>
      </w:r>
      <w:r w:rsidRPr="00E0565D">
        <w:rPr>
          <w:color w:val="111111"/>
          <w:spacing w:val="-2"/>
          <w:sz w:val="22"/>
          <w:szCs w:val="22"/>
          <w:lang w:eastAsia="en-US"/>
        </w:rPr>
        <w:t>с</w:t>
      </w:r>
      <w:r w:rsidRPr="00E0565D">
        <w:rPr>
          <w:color w:val="111111"/>
          <w:spacing w:val="-14"/>
          <w:sz w:val="22"/>
          <w:szCs w:val="22"/>
          <w:lang w:eastAsia="en-US"/>
        </w:rPr>
        <w:t xml:space="preserve"> </w:t>
      </w:r>
      <w:r w:rsidRPr="00E0565D">
        <w:rPr>
          <w:spacing w:val="-2"/>
          <w:sz w:val="22"/>
          <w:szCs w:val="22"/>
          <w:lang w:eastAsia="en-US"/>
        </w:rPr>
        <w:t xml:space="preserve">требованиями </w:t>
      </w:r>
      <w:r w:rsidRPr="00E0565D">
        <w:rPr>
          <w:color w:val="0F0F0F"/>
          <w:spacing w:val="-2"/>
          <w:sz w:val="22"/>
          <w:szCs w:val="22"/>
          <w:lang w:eastAsia="en-US"/>
        </w:rPr>
        <w:t>ФГОС</w:t>
      </w:r>
      <w:r w:rsidRPr="00E0565D">
        <w:rPr>
          <w:color w:val="0F0F0F"/>
          <w:spacing w:val="-6"/>
          <w:sz w:val="22"/>
          <w:szCs w:val="22"/>
          <w:lang w:eastAsia="en-US"/>
        </w:rPr>
        <w:t xml:space="preserve"> </w:t>
      </w:r>
      <w:r w:rsidRPr="00E0565D">
        <w:rPr>
          <w:color w:val="181818"/>
          <w:spacing w:val="-2"/>
          <w:sz w:val="22"/>
          <w:szCs w:val="22"/>
          <w:lang w:eastAsia="en-US"/>
        </w:rPr>
        <w:t>CПO</w:t>
      </w:r>
      <w:r w:rsidRPr="00E0565D">
        <w:rPr>
          <w:color w:val="181818"/>
          <w:spacing w:val="-16"/>
          <w:sz w:val="22"/>
          <w:szCs w:val="22"/>
          <w:lang w:eastAsia="en-US"/>
        </w:rPr>
        <w:t xml:space="preserve"> </w:t>
      </w:r>
      <w:r w:rsidRPr="00E0565D">
        <w:rPr>
          <w:spacing w:val="-2"/>
          <w:sz w:val="22"/>
          <w:szCs w:val="22"/>
          <w:lang w:eastAsia="en-US"/>
        </w:rPr>
        <w:t xml:space="preserve">по </w:t>
      </w:r>
      <w:r w:rsidRPr="00E0565D">
        <w:rPr>
          <w:spacing w:val="-4"/>
          <w:sz w:val="22"/>
          <w:szCs w:val="22"/>
          <w:lang w:eastAsia="en-US"/>
        </w:rPr>
        <w:t>специальности</w:t>
      </w:r>
      <w:r w:rsidRPr="00E0565D">
        <w:rPr>
          <w:spacing w:val="-15"/>
          <w:sz w:val="22"/>
          <w:szCs w:val="22"/>
          <w:lang w:eastAsia="en-US"/>
        </w:rPr>
        <w:t xml:space="preserve"> </w:t>
      </w:r>
      <w:r>
        <w:rPr>
          <w:spacing w:val="-4"/>
          <w:sz w:val="22"/>
          <w:szCs w:val="22"/>
          <w:lang w:eastAsia="en-US"/>
        </w:rPr>
        <w:t>********************</w:t>
      </w:r>
      <w:r w:rsidRPr="00E0565D">
        <w:rPr>
          <w:color w:val="0F0F0F"/>
          <w:spacing w:val="-14"/>
          <w:sz w:val="22"/>
          <w:szCs w:val="22"/>
          <w:lang w:eastAsia="en-US"/>
        </w:rPr>
        <w:t xml:space="preserve"> </w:t>
      </w:r>
      <w:r w:rsidRPr="00E0565D">
        <w:rPr>
          <w:spacing w:val="-4"/>
          <w:sz w:val="22"/>
          <w:szCs w:val="22"/>
          <w:lang w:eastAsia="en-US"/>
        </w:rPr>
        <w:t>выпускник</w:t>
      </w:r>
      <w:r w:rsidRPr="00E0565D">
        <w:rPr>
          <w:spacing w:val="-14"/>
          <w:sz w:val="22"/>
          <w:szCs w:val="22"/>
          <w:lang w:eastAsia="en-US"/>
        </w:rPr>
        <w:t xml:space="preserve"> </w:t>
      </w:r>
      <w:r w:rsidRPr="00E0565D">
        <w:rPr>
          <w:spacing w:val="-4"/>
          <w:sz w:val="22"/>
          <w:szCs w:val="22"/>
          <w:lang w:eastAsia="en-US"/>
        </w:rPr>
        <w:t>демонстрирует</w:t>
      </w:r>
      <w:r w:rsidRPr="00E0565D">
        <w:rPr>
          <w:spacing w:val="-14"/>
          <w:sz w:val="22"/>
          <w:szCs w:val="22"/>
          <w:lang w:eastAsia="en-US"/>
        </w:rPr>
        <w:t xml:space="preserve"> </w:t>
      </w:r>
      <w:r w:rsidRPr="00E0565D">
        <w:rPr>
          <w:spacing w:val="-4"/>
          <w:sz w:val="22"/>
          <w:szCs w:val="22"/>
          <w:lang w:eastAsia="en-US"/>
        </w:rPr>
        <w:t xml:space="preserve">уровень </w:t>
      </w:r>
      <w:r w:rsidRPr="00E0565D">
        <w:rPr>
          <w:spacing w:val="-2"/>
          <w:sz w:val="22"/>
          <w:szCs w:val="22"/>
          <w:lang w:eastAsia="en-US"/>
        </w:rPr>
        <w:t>готовности</w:t>
      </w:r>
      <w:r w:rsidRPr="00E0565D">
        <w:rPr>
          <w:spacing w:val="-9"/>
          <w:sz w:val="22"/>
          <w:szCs w:val="22"/>
          <w:lang w:eastAsia="en-US"/>
        </w:rPr>
        <w:t xml:space="preserve"> </w:t>
      </w:r>
      <w:r w:rsidRPr="00E0565D">
        <w:rPr>
          <w:spacing w:val="-2"/>
          <w:sz w:val="22"/>
          <w:szCs w:val="22"/>
          <w:lang w:eastAsia="en-US"/>
        </w:rPr>
        <w:t>самостоятельно</w:t>
      </w:r>
      <w:r w:rsidRPr="00E0565D">
        <w:rPr>
          <w:spacing w:val="-16"/>
          <w:sz w:val="22"/>
          <w:szCs w:val="22"/>
          <w:lang w:eastAsia="en-US"/>
        </w:rPr>
        <w:t xml:space="preserve"> </w:t>
      </w:r>
      <w:r w:rsidRPr="00E0565D">
        <w:rPr>
          <w:spacing w:val="-2"/>
          <w:sz w:val="22"/>
          <w:szCs w:val="22"/>
          <w:lang w:eastAsia="en-US"/>
        </w:rPr>
        <w:t>решать</w:t>
      </w:r>
      <w:r w:rsidRPr="00E0565D">
        <w:rPr>
          <w:spacing w:val="-16"/>
          <w:sz w:val="22"/>
          <w:szCs w:val="22"/>
          <w:lang w:eastAsia="en-US"/>
        </w:rPr>
        <w:t xml:space="preserve"> </w:t>
      </w:r>
      <w:r w:rsidRPr="00E0565D">
        <w:rPr>
          <w:spacing w:val="-2"/>
          <w:sz w:val="22"/>
          <w:szCs w:val="22"/>
          <w:lang w:eastAsia="en-US"/>
        </w:rPr>
        <w:t>конкретные</w:t>
      </w:r>
      <w:r w:rsidRPr="00E0565D">
        <w:rPr>
          <w:spacing w:val="-7"/>
          <w:sz w:val="22"/>
          <w:szCs w:val="22"/>
          <w:lang w:eastAsia="en-US"/>
        </w:rPr>
        <w:t xml:space="preserve"> </w:t>
      </w:r>
      <w:r w:rsidRPr="00E0565D">
        <w:rPr>
          <w:spacing w:val="-2"/>
          <w:sz w:val="22"/>
          <w:szCs w:val="22"/>
          <w:lang w:eastAsia="en-US"/>
        </w:rPr>
        <w:t>профессиональные</w:t>
      </w:r>
      <w:r w:rsidRPr="00E0565D">
        <w:rPr>
          <w:spacing w:val="-17"/>
          <w:sz w:val="22"/>
          <w:szCs w:val="22"/>
          <w:lang w:eastAsia="en-US"/>
        </w:rPr>
        <w:t xml:space="preserve"> </w:t>
      </w:r>
      <w:r w:rsidRPr="00E0565D">
        <w:rPr>
          <w:spacing w:val="-2"/>
          <w:sz w:val="22"/>
          <w:szCs w:val="22"/>
          <w:lang w:eastAsia="en-US"/>
        </w:rPr>
        <w:t>задачи.</w:t>
      </w:r>
    </w:p>
    <w:p w14:paraId="59A791EA" w14:textId="3497FAA7" w:rsidR="00E0565D" w:rsidRPr="00E0565D" w:rsidRDefault="00E0565D" w:rsidP="00C24DFD">
      <w:pPr>
        <w:widowControl w:val="0"/>
        <w:autoSpaceDE w:val="0"/>
        <w:autoSpaceDN w:val="0"/>
        <w:spacing w:after="60" w:line="276" w:lineRule="auto"/>
        <w:ind w:left="434" w:right="272" w:firstLine="714"/>
        <w:jc w:val="both"/>
        <w:rPr>
          <w:sz w:val="22"/>
          <w:szCs w:val="22"/>
          <w:lang w:eastAsia="en-US"/>
        </w:rPr>
      </w:pPr>
      <w:r w:rsidRPr="00E0565D">
        <w:rPr>
          <w:sz w:val="22"/>
          <w:szCs w:val="22"/>
          <w:lang w:eastAsia="en-US"/>
        </w:rPr>
        <w:t xml:space="preserve">Перечень </w:t>
      </w:r>
      <w:r w:rsidRPr="00E0565D">
        <w:rPr>
          <w:color w:val="111111"/>
          <w:sz w:val="22"/>
          <w:szCs w:val="22"/>
          <w:lang w:eastAsia="en-US"/>
        </w:rPr>
        <w:t xml:space="preserve">практических </w:t>
      </w:r>
      <w:r w:rsidRPr="00E0565D">
        <w:rPr>
          <w:sz w:val="22"/>
          <w:szCs w:val="22"/>
          <w:lang w:eastAsia="en-US"/>
        </w:rPr>
        <w:t xml:space="preserve">задач демонстрационного экзамена, </w:t>
      </w:r>
      <w:r w:rsidRPr="00E0565D">
        <w:rPr>
          <w:spacing w:val="-6"/>
          <w:sz w:val="22"/>
          <w:szCs w:val="22"/>
          <w:lang w:eastAsia="en-US"/>
        </w:rPr>
        <w:t>определяются</w:t>
      </w:r>
      <w:r w:rsidRPr="00E0565D">
        <w:rPr>
          <w:spacing w:val="-13"/>
          <w:sz w:val="22"/>
          <w:szCs w:val="22"/>
          <w:lang w:eastAsia="en-US"/>
        </w:rPr>
        <w:t xml:space="preserve"> </w:t>
      </w:r>
      <w:r w:rsidRPr="00E0565D">
        <w:rPr>
          <w:color w:val="0A0A0A"/>
          <w:spacing w:val="-6"/>
          <w:sz w:val="22"/>
          <w:szCs w:val="22"/>
          <w:lang w:eastAsia="en-US"/>
        </w:rPr>
        <w:t>Оценочными</w:t>
      </w:r>
      <w:r w:rsidRPr="00E0565D">
        <w:rPr>
          <w:color w:val="0A0A0A"/>
          <w:spacing w:val="-12"/>
          <w:sz w:val="22"/>
          <w:szCs w:val="22"/>
          <w:lang w:eastAsia="en-US"/>
        </w:rPr>
        <w:t xml:space="preserve"> </w:t>
      </w:r>
      <w:r w:rsidRPr="00E0565D">
        <w:rPr>
          <w:spacing w:val="-6"/>
          <w:sz w:val="22"/>
          <w:szCs w:val="22"/>
          <w:lang w:eastAsia="en-US"/>
        </w:rPr>
        <w:t>материалами для</w:t>
      </w:r>
      <w:r w:rsidRPr="00E0565D">
        <w:rPr>
          <w:spacing w:val="-12"/>
          <w:sz w:val="22"/>
          <w:szCs w:val="22"/>
          <w:lang w:eastAsia="en-US"/>
        </w:rPr>
        <w:t xml:space="preserve"> </w:t>
      </w:r>
      <w:r w:rsidRPr="00E0565D">
        <w:rPr>
          <w:spacing w:val="-6"/>
          <w:sz w:val="22"/>
          <w:szCs w:val="22"/>
          <w:lang w:eastAsia="en-US"/>
        </w:rPr>
        <w:t>Демонстрационного</w:t>
      </w:r>
      <w:r w:rsidRPr="00E0565D">
        <w:rPr>
          <w:spacing w:val="-12"/>
          <w:sz w:val="22"/>
          <w:szCs w:val="22"/>
          <w:lang w:eastAsia="en-US"/>
        </w:rPr>
        <w:t xml:space="preserve"> </w:t>
      </w:r>
      <w:r w:rsidRPr="00E0565D">
        <w:rPr>
          <w:spacing w:val="-6"/>
          <w:sz w:val="22"/>
          <w:szCs w:val="22"/>
          <w:lang w:eastAsia="en-US"/>
        </w:rPr>
        <w:t xml:space="preserve">экзамена </w:t>
      </w:r>
      <w:r w:rsidRPr="00E0565D">
        <w:rPr>
          <w:color w:val="0A0A0A"/>
          <w:spacing w:val="-6"/>
          <w:sz w:val="22"/>
          <w:szCs w:val="22"/>
          <w:lang w:eastAsia="en-US"/>
        </w:rPr>
        <w:t xml:space="preserve">по </w:t>
      </w:r>
      <w:r w:rsidRPr="00E0565D">
        <w:rPr>
          <w:spacing w:val="-2"/>
          <w:sz w:val="22"/>
          <w:szCs w:val="22"/>
          <w:lang w:eastAsia="en-US"/>
        </w:rPr>
        <w:t>специальности</w:t>
      </w:r>
      <w:r w:rsidRPr="00E0565D">
        <w:rPr>
          <w:spacing w:val="-17"/>
          <w:sz w:val="22"/>
          <w:szCs w:val="22"/>
          <w:lang w:eastAsia="en-US"/>
        </w:rPr>
        <w:t xml:space="preserve"> </w:t>
      </w:r>
      <w:r w:rsidR="00227FE4" w:rsidRPr="00227FE4">
        <w:rPr>
          <w:spacing w:val="-2"/>
          <w:sz w:val="22"/>
          <w:szCs w:val="22"/>
          <w:lang w:eastAsia="en-US"/>
        </w:rPr>
        <w:t>**************</w:t>
      </w:r>
      <w:r w:rsidRPr="00227FE4">
        <w:rPr>
          <w:spacing w:val="-2"/>
          <w:sz w:val="22"/>
          <w:szCs w:val="22"/>
          <w:lang w:eastAsia="en-US"/>
        </w:rPr>
        <w:t>,</w:t>
      </w:r>
      <w:r w:rsidRPr="00227FE4">
        <w:rPr>
          <w:spacing w:val="-16"/>
          <w:sz w:val="22"/>
          <w:szCs w:val="22"/>
          <w:lang w:eastAsia="en-US"/>
        </w:rPr>
        <w:t xml:space="preserve"> </w:t>
      </w:r>
      <w:r w:rsidRPr="00227FE4">
        <w:rPr>
          <w:spacing w:val="-2"/>
          <w:sz w:val="22"/>
          <w:szCs w:val="22"/>
          <w:lang w:eastAsia="en-US"/>
        </w:rPr>
        <w:t>утверждаемыми</w:t>
      </w:r>
      <w:r w:rsidRPr="00227FE4">
        <w:rPr>
          <w:spacing w:val="-16"/>
          <w:sz w:val="22"/>
          <w:szCs w:val="22"/>
          <w:lang w:eastAsia="en-US"/>
        </w:rPr>
        <w:t xml:space="preserve"> </w:t>
      </w:r>
      <w:r w:rsidRPr="00227FE4">
        <w:rPr>
          <w:spacing w:val="-2"/>
          <w:sz w:val="22"/>
          <w:szCs w:val="22"/>
          <w:lang w:eastAsia="en-US"/>
        </w:rPr>
        <w:t>рабочей</w:t>
      </w:r>
      <w:r w:rsidRPr="00227FE4">
        <w:rPr>
          <w:spacing w:val="-16"/>
          <w:sz w:val="22"/>
          <w:szCs w:val="22"/>
          <w:lang w:eastAsia="en-US"/>
        </w:rPr>
        <w:t xml:space="preserve"> </w:t>
      </w:r>
      <w:r w:rsidRPr="00227FE4">
        <w:rPr>
          <w:spacing w:val="-2"/>
          <w:sz w:val="22"/>
          <w:szCs w:val="22"/>
          <w:lang w:eastAsia="en-US"/>
        </w:rPr>
        <w:t xml:space="preserve">группой </w:t>
      </w:r>
      <w:r w:rsidRPr="00227FE4">
        <w:rPr>
          <w:sz w:val="22"/>
          <w:szCs w:val="22"/>
          <w:lang w:eastAsia="en-US"/>
        </w:rPr>
        <w:t>по вопросам разработки оценочных материалов для проведения демонстрационного экзамена по образовательным программам среднего</w:t>
      </w:r>
      <w:r w:rsidRPr="00E0565D">
        <w:rPr>
          <w:color w:val="FF0000"/>
          <w:sz w:val="22"/>
          <w:szCs w:val="22"/>
          <w:lang w:eastAsia="en-US"/>
        </w:rPr>
        <w:t xml:space="preserve"> </w:t>
      </w:r>
      <w:r w:rsidRPr="00227FE4">
        <w:rPr>
          <w:sz w:val="22"/>
          <w:szCs w:val="22"/>
          <w:lang w:eastAsia="en-US"/>
        </w:rPr>
        <w:t>профессионального</w:t>
      </w:r>
      <w:r w:rsidRPr="00227FE4">
        <w:rPr>
          <w:spacing w:val="-16"/>
          <w:sz w:val="22"/>
          <w:szCs w:val="22"/>
          <w:lang w:eastAsia="en-US"/>
        </w:rPr>
        <w:t xml:space="preserve"> </w:t>
      </w:r>
      <w:r w:rsidRPr="00E0565D">
        <w:rPr>
          <w:color w:val="0C0C0C"/>
          <w:sz w:val="22"/>
          <w:szCs w:val="22"/>
          <w:lang w:eastAsia="en-US"/>
        </w:rPr>
        <w:t>образования.</w:t>
      </w:r>
    </w:p>
    <w:p w14:paraId="0C959933" w14:textId="77777777" w:rsidR="00E0565D" w:rsidRPr="00E0565D" w:rsidRDefault="00E0565D" w:rsidP="00C24DFD">
      <w:pPr>
        <w:widowControl w:val="0"/>
        <w:autoSpaceDE w:val="0"/>
        <w:autoSpaceDN w:val="0"/>
        <w:spacing w:after="60" w:line="276" w:lineRule="auto"/>
        <w:ind w:left="420" w:right="267" w:firstLine="721"/>
        <w:jc w:val="both"/>
        <w:rPr>
          <w:sz w:val="22"/>
          <w:szCs w:val="22"/>
          <w:lang w:eastAsia="en-US"/>
        </w:rPr>
      </w:pPr>
      <w:r w:rsidRPr="00E0565D">
        <w:rPr>
          <w:sz w:val="22"/>
          <w:szCs w:val="22"/>
          <w:lang w:eastAsia="en-US"/>
        </w:rPr>
        <w:lastRenderedPageBreak/>
        <w:t xml:space="preserve">Порядок </w:t>
      </w:r>
      <w:r w:rsidRPr="00E0565D">
        <w:rPr>
          <w:color w:val="161616"/>
          <w:sz w:val="22"/>
          <w:szCs w:val="22"/>
          <w:lang w:eastAsia="en-US"/>
        </w:rPr>
        <w:t xml:space="preserve">проведения </w:t>
      </w:r>
      <w:r w:rsidRPr="00E0565D">
        <w:rPr>
          <w:sz w:val="22"/>
          <w:szCs w:val="22"/>
          <w:lang w:eastAsia="en-US"/>
        </w:rPr>
        <w:t xml:space="preserve">демонстрационного экзамена определяется нормативной документацией </w:t>
      </w:r>
      <w:r w:rsidRPr="00E0565D">
        <w:rPr>
          <w:color w:val="030303"/>
          <w:sz w:val="22"/>
          <w:szCs w:val="22"/>
          <w:lang w:eastAsia="en-US"/>
        </w:rPr>
        <w:t xml:space="preserve">ФГБОУ </w:t>
      </w:r>
      <w:r w:rsidRPr="00E0565D">
        <w:rPr>
          <w:color w:val="050505"/>
          <w:sz w:val="22"/>
          <w:szCs w:val="22"/>
          <w:lang w:eastAsia="en-US"/>
        </w:rPr>
        <w:t>ДПО</w:t>
      </w:r>
      <w:r w:rsidRPr="00E0565D">
        <w:rPr>
          <w:color w:val="050505"/>
          <w:spacing w:val="-3"/>
          <w:sz w:val="22"/>
          <w:szCs w:val="22"/>
          <w:lang w:eastAsia="en-US"/>
        </w:rPr>
        <w:t xml:space="preserve"> </w:t>
      </w:r>
      <w:r w:rsidRPr="00E0565D">
        <w:rPr>
          <w:sz w:val="22"/>
          <w:szCs w:val="22"/>
          <w:lang w:eastAsia="en-US"/>
        </w:rPr>
        <w:t xml:space="preserve">ФИРПО. Инструкция </w:t>
      </w:r>
      <w:r w:rsidRPr="00E0565D">
        <w:rPr>
          <w:color w:val="050505"/>
          <w:sz w:val="22"/>
          <w:szCs w:val="22"/>
          <w:lang w:eastAsia="en-US"/>
        </w:rPr>
        <w:t>по</w:t>
      </w:r>
      <w:r w:rsidRPr="00E0565D">
        <w:rPr>
          <w:color w:val="050505"/>
          <w:spacing w:val="-4"/>
          <w:sz w:val="22"/>
          <w:szCs w:val="22"/>
          <w:lang w:eastAsia="en-US"/>
        </w:rPr>
        <w:t xml:space="preserve"> </w:t>
      </w:r>
      <w:r w:rsidRPr="00E0565D">
        <w:rPr>
          <w:color w:val="030303"/>
          <w:sz w:val="22"/>
          <w:szCs w:val="22"/>
          <w:lang w:eastAsia="en-US"/>
        </w:rPr>
        <w:t xml:space="preserve">охране </w:t>
      </w:r>
      <w:r w:rsidRPr="00E0565D">
        <w:rPr>
          <w:spacing w:val="-2"/>
          <w:sz w:val="22"/>
          <w:szCs w:val="22"/>
          <w:lang w:eastAsia="en-US"/>
        </w:rPr>
        <w:t>труда</w:t>
      </w:r>
      <w:r w:rsidRPr="00E0565D">
        <w:rPr>
          <w:spacing w:val="-17"/>
          <w:sz w:val="22"/>
          <w:szCs w:val="22"/>
          <w:lang w:eastAsia="en-US"/>
        </w:rPr>
        <w:t xml:space="preserve"> </w:t>
      </w:r>
      <w:r w:rsidRPr="00E0565D">
        <w:rPr>
          <w:spacing w:val="-2"/>
          <w:sz w:val="22"/>
          <w:szCs w:val="22"/>
          <w:lang w:eastAsia="en-US"/>
        </w:rPr>
        <w:t>и</w:t>
      </w:r>
      <w:r w:rsidRPr="00E0565D">
        <w:rPr>
          <w:spacing w:val="-16"/>
          <w:sz w:val="22"/>
          <w:szCs w:val="22"/>
          <w:lang w:eastAsia="en-US"/>
        </w:rPr>
        <w:t xml:space="preserve"> </w:t>
      </w:r>
      <w:r w:rsidRPr="00E0565D">
        <w:rPr>
          <w:spacing w:val="-2"/>
          <w:sz w:val="22"/>
          <w:szCs w:val="22"/>
          <w:lang w:eastAsia="en-US"/>
        </w:rPr>
        <w:t>технике</w:t>
      </w:r>
      <w:r w:rsidRPr="00E0565D">
        <w:rPr>
          <w:spacing w:val="-16"/>
          <w:sz w:val="22"/>
          <w:szCs w:val="22"/>
          <w:lang w:eastAsia="en-US"/>
        </w:rPr>
        <w:t xml:space="preserve"> </w:t>
      </w:r>
      <w:r w:rsidRPr="00E0565D">
        <w:rPr>
          <w:color w:val="0A0A0A"/>
          <w:spacing w:val="-2"/>
          <w:sz w:val="22"/>
          <w:szCs w:val="22"/>
          <w:lang w:eastAsia="en-US"/>
        </w:rPr>
        <w:t>безопасности</w:t>
      </w:r>
      <w:r w:rsidRPr="00E0565D">
        <w:rPr>
          <w:color w:val="0A0A0A"/>
          <w:spacing w:val="-5"/>
          <w:sz w:val="22"/>
          <w:szCs w:val="22"/>
          <w:lang w:eastAsia="en-US"/>
        </w:rPr>
        <w:t xml:space="preserve"> </w:t>
      </w:r>
      <w:r w:rsidRPr="00E0565D">
        <w:rPr>
          <w:spacing w:val="-2"/>
          <w:sz w:val="22"/>
          <w:szCs w:val="22"/>
          <w:lang w:eastAsia="en-US"/>
        </w:rPr>
        <w:t>при</w:t>
      </w:r>
      <w:r w:rsidRPr="00E0565D">
        <w:rPr>
          <w:spacing w:val="-14"/>
          <w:sz w:val="22"/>
          <w:szCs w:val="22"/>
          <w:lang w:eastAsia="en-US"/>
        </w:rPr>
        <w:t xml:space="preserve"> </w:t>
      </w:r>
      <w:r w:rsidRPr="00E0565D">
        <w:rPr>
          <w:spacing w:val="-2"/>
          <w:sz w:val="22"/>
          <w:szCs w:val="22"/>
          <w:lang w:eastAsia="en-US"/>
        </w:rPr>
        <w:t>проведении демонстрационного</w:t>
      </w:r>
      <w:r w:rsidRPr="00E0565D">
        <w:rPr>
          <w:spacing w:val="-17"/>
          <w:sz w:val="22"/>
          <w:szCs w:val="22"/>
          <w:lang w:eastAsia="en-US"/>
        </w:rPr>
        <w:t xml:space="preserve"> </w:t>
      </w:r>
      <w:r w:rsidRPr="00E0565D">
        <w:rPr>
          <w:spacing w:val="-2"/>
          <w:sz w:val="22"/>
          <w:szCs w:val="22"/>
          <w:lang w:eastAsia="en-US"/>
        </w:rPr>
        <w:t xml:space="preserve">экзамена, </w:t>
      </w:r>
      <w:r w:rsidRPr="00E0565D">
        <w:rPr>
          <w:sz w:val="22"/>
          <w:szCs w:val="22"/>
          <w:lang w:eastAsia="en-US"/>
        </w:rPr>
        <w:t xml:space="preserve">требования, порядок выполнения </w:t>
      </w:r>
      <w:r w:rsidRPr="00E0565D">
        <w:rPr>
          <w:color w:val="0C0C0C"/>
          <w:sz w:val="22"/>
          <w:szCs w:val="22"/>
          <w:lang w:eastAsia="en-US"/>
        </w:rPr>
        <w:t xml:space="preserve">и </w:t>
      </w:r>
      <w:r w:rsidRPr="00E0565D">
        <w:rPr>
          <w:sz w:val="22"/>
          <w:szCs w:val="22"/>
          <w:lang w:eastAsia="en-US"/>
        </w:rPr>
        <w:t xml:space="preserve">критерии оценивания заданий </w:t>
      </w:r>
      <w:r w:rsidRPr="00E0565D">
        <w:rPr>
          <w:spacing w:val="-2"/>
          <w:sz w:val="22"/>
          <w:szCs w:val="22"/>
          <w:lang w:eastAsia="en-US"/>
        </w:rPr>
        <w:t>демонстрационного</w:t>
      </w:r>
      <w:r w:rsidRPr="00E0565D">
        <w:rPr>
          <w:spacing w:val="-17"/>
          <w:sz w:val="22"/>
          <w:szCs w:val="22"/>
          <w:lang w:eastAsia="en-US"/>
        </w:rPr>
        <w:t xml:space="preserve"> </w:t>
      </w:r>
      <w:r w:rsidRPr="00E0565D">
        <w:rPr>
          <w:spacing w:val="-2"/>
          <w:sz w:val="22"/>
          <w:szCs w:val="22"/>
          <w:lang w:eastAsia="en-US"/>
        </w:rPr>
        <w:t>экзамена,</w:t>
      </w:r>
      <w:r w:rsidRPr="00E0565D">
        <w:rPr>
          <w:spacing w:val="-16"/>
          <w:sz w:val="22"/>
          <w:szCs w:val="22"/>
          <w:lang w:eastAsia="en-US"/>
        </w:rPr>
        <w:t xml:space="preserve"> </w:t>
      </w:r>
      <w:r w:rsidRPr="00E0565D">
        <w:rPr>
          <w:spacing w:val="-2"/>
          <w:sz w:val="22"/>
          <w:szCs w:val="22"/>
          <w:lang w:eastAsia="en-US"/>
        </w:rPr>
        <w:t>утверждённые</w:t>
      </w:r>
      <w:r w:rsidRPr="00E0565D">
        <w:rPr>
          <w:spacing w:val="-16"/>
          <w:sz w:val="22"/>
          <w:szCs w:val="22"/>
          <w:lang w:eastAsia="en-US"/>
        </w:rPr>
        <w:t xml:space="preserve"> </w:t>
      </w:r>
      <w:r w:rsidRPr="00E0565D">
        <w:rPr>
          <w:color w:val="0F0F0F"/>
          <w:spacing w:val="-2"/>
          <w:sz w:val="22"/>
          <w:szCs w:val="22"/>
          <w:lang w:eastAsia="en-US"/>
        </w:rPr>
        <w:t>ФГБОУ</w:t>
      </w:r>
      <w:r w:rsidRPr="00E0565D">
        <w:rPr>
          <w:color w:val="0F0F0F"/>
          <w:spacing w:val="-16"/>
          <w:sz w:val="22"/>
          <w:szCs w:val="22"/>
          <w:lang w:eastAsia="en-US"/>
        </w:rPr>
        <w:t xml:space="preserve"> </w:t>
      </w:r>
      <w:r w:rsidRPr="00E0565D">
        <w:rPr>
          <w:spacing w:val="-2"/>
          <w:sz w:val="22"/>
          <w:szCs w:val="22"/>
          <w:lang w:eastAsia="en-US"/>
        </w:rPr>
        <w:t>ДПО</w:t>
      </w:r>
      <w:r w:rsidRPr="00E0565D">
        <w:rPr>
          <w:spacing w:val="-16"/>
          <w:sz w:val="22"/>
          <w:szCs w:val="22"/>
          <w:lang w:eastAsia="en-US"/>
        </w:rPr>
        <w:t xml:space="preserve"> </w:t>
      </w:r>
      <w:r w:rsidRPr="00E0565D">
        <w:rPr>
          <w:spacing w:val="-2"/>
          <w:sz w:val="22"/>
          <w:szCs w:val="22"/>
          <w:lang w:eastAsia="en-US"/>
        </w:rPr>
        <w:t>ФИРПО,</w:t>
      </w:r>
      <w:r w:rsidRPr="00E0565D">
        <w:rPr>
          <w:spacing w:val="-14"/>
          <w:sz w:val="22"/>
          <w:szCs w:val="22"/>
          <w:lang w:eastAsia="en-US"/>
        </w:rPr>
        <w:t xml:space="preserve"> </w:t>
      </w:r>
      <w:r w:rsidRPr="00E0565D">
        <w:rPr>
          <w:spacing w:val="-2"/>
          <w:sz w:val="22"/>
          <w:szCs w:val="22"/>
          <w:lang w:eastAsia="en-US"/>
        </w:rPr>
        <w:t xml:space="preserve">должны </w:t>
      </w:r>
      <w:r w:rsidRPr="00E0565D">
        <w:rPr>
          <w:spacing w:val="-4"/>
          <w:sz w:val="22"/>
          <w:szCs w:val="22"/>
          <w:lang w:eastAsia="en-US"/>
        </w:rPr>
        <w:t>быть</w:t>
      </w:r>
      <w:r w:rsidRPr="00E0565D">
        <w:rPr>
          <w:spacing w:val="-15"/>
          <w:sz w:val="22"/>
          <w:szCs w:val="22"/>
          <w:lang w:eastAsia="en-US"/>
        </w:rPr>
        <w:t xml:space="preserve"> </w:t>
      </w:r>
      <w:r w:rsidRPr="00E0565D">
        <w:rPr>
          <w:spacing w:val="-4"/>
          <w:sz w:val="22"/>
          <w:szCs w:val="22"/>
          <w:lang w:eastAsia="en-US"/>
        </w:rPr>
        <w:t>доведены</w:t>
      </w:r>
      <w:r w:rsidRPr="00E0565D">
        <w:rPr>
          <w:spacing w:val="-14"/>
          <w:sz w:val="22"/>
          <w:szCs w:val="22"/>
          <w:lang w:eastAsia="en-US"/>
        </w:rPr>
        <w:t xml:space="preserve"> </w:t>
      </w:r>
      <w:r w:rsidRPr="00E0565D">
        <w:rPr>
          <w:spacing w:val="-4"/>
          <w:sz w:val="22"/>
          <w:szCs w:val="22"/>
          <w:lang w:eastAsia="en-US"/>
        </w:rPr>
        <w:t>до</w:t>
      </w:r>
      <w:r w:rsidRPr="00E0565D">
        <w:rPr>
          <w:spacing w:val="-14"/>
          <w:sz w:val="22"/>
          <w:szCs w:val="22"/>
          <w:lang w:eastAsia="en-US"/>
        </w:rPr>
        <w:t xml:space="preserve"> </w:t>
      </w:r>
      <w:r w:rsidRPr="00E0565D">
        <w:rPr>
          <w:color w:val="111111"/>
          <w:spacing w:val="-4"/>
          <w:sz w:val="22"/>
          <w:szCs w:val="22"/>
          <w:lang w:eastAsia="en-US"/>
        </w:rPr>
        <w:t>обучающихся</w:t>
      </w:r>
      <w:r w:rsidRPr="00E0565D">
        <w:rPr>
          <w:color w:val="111111"/>
          <w:spacing w:val="-14"/>
          <w:sz w:val="22"/>
          <w:szCs w:val="22"/>
          <w:lang w:eastAsia="en-US"/>
        </w:rPr>
        <w:t xml:space="preserve"> </w:t>
      </w:r>
      <w:r w:rsidRPr="00E0565D">
        <w:rPr>
          <w:spacing w:val="-4"/>
          <w:sz w:val="22"/>
          <w:szCs w:val="22"/>
          <w:lang w:eastAsia="en-US"/>
        </w:rPr>
        <w:t>в</w:t>
      </w:r>
      <w:r w:rsidRPr="00E0565D">
        <w:rPr>
          <w:spacing w:val="-14"/>
          <w:sz w:val="22"/>
          <w:szCs w:val="22"/>
          <w:lang w:eastAsia="en-US"/>
        </w:rPr>
        <w:t xml:space="preserve"> </w:t>
      </w:r>
      <w:r w:rsidRPr="00E0565D">
        <w:rPr>
          <w:spacing w:val="-4"/>
          <w:sz w:val="22"/>
          <w:szCs w:val="22"/>
          <w:lang w:eastAsia="en-US"/>
        </w:rPr>
        <w:t>процессе</w:t>
      </w:r>
      <w:r w:rsidRPr="00E0565D">
        <w:rPr>
          <w:spacing w:val="-14"/>
          <w:sz w:val="22"/>
          <w:szCs w:val="22"/>
          <w:lang w:eastAsia="en-US"/>
        </w:rPr>
        <w:t xml:space="preserve"> </w:t>
      </w:r>
      <w:r w:rsidRPr="00E0565D">
        <w:rPr>
          <w:spacing w:val="-4"/>
          <w:sz w:val="22"/>
          <w:szCs w:val="22"/>
          <w:lang w:eastAsia="en-US"/>
        </w:rPr>
        <w:t>изучения</w:t>
      </w:r>
      <w:r w:rsidRPr="00E0565D">
        <w:rPr>
          <w:spacing w:val="-14"/>
          <w:sz w:val="22"/>
          <w:szCs w:val="22"/>
          <w:lang w:eastAsia="en-US"/>
        </w:rPr>
        <w:t xml:space="preserve"> </w:t>
      </w:r>
      <w:r w:rsidRPr="00E0565D">
        <w:rPr>
          <w:spacing w:val="-4"/>
          <w:sz w:val="22"/>
          <w:szCs w:val="22"/>
          <w:lang w:eastAsia="en-US"/>
        </w:rPr>
        <w:t xml:space="preserve">общепрофессиональных </w:t>
      </w:r>
      <w:r w:rsidRPr="00E0565D">
        <w:rPr>
          <w:sz w:val="22"/>
          <w:szCs w:val="22"/>
          <w:lang w:eastAsia="en-US"/>
        </w:rPr>
        <w:t xml:space="preserve">дисциплин </w:t>
      </w:r>
      <w:r w:rsidRPr="00E0565D">
        <w:rPr>
          <w:color w:val="0C0C0C"/>
          <w:sz w:val="22"/>
          <w:szCs w:val="22"/>
          <w:lang w:eastAsia="en-US"/>
        </w:rPr>
        <w:t xml:space="preserve">и </w:t>
      </w:r>
      <w:r w:rsidRPr="00E0565D">
        <w:rPr>
          <w:sz w:val="22"/>
          <w:szCs w:val="22"/>
          <w:lang w:eastAsia="en-US"/>
        </w:rPr>
        <w:t xml:space="preserve">профессиональных модулей. Выпускники должны быть ознакомлены </w:t>
      </w:r>
      <w:r w:rsidRPr="00E0565D">
        <w:rPr>
          <w:color w:val="1C1C1C"/>
          <w:sz w:val="22"/>
          <w:szCs w:val="22"/>
          <w:lang w:eastAsia="en-US"/>
        </w:rPr>
        <w:t>с</w:t>
      </w:r>
      <w:r w:rsidRPr="00E0565D">
        <w:rPr>
          <w:color w:val="1C1C1C"/>
          <w:spacing w:val="-13"/>
          <w:sz w:val="22"/>
          <w:szCs w:val="22"/>
          <w:lang w:eastAsia="en-US"/>
        </w:rPr>
        <w:t xml:space="preserve"> </w:t>
      </w:r>
      <w:r w:rsidRPr="00E0565D">
        <w:rPr>
          <w:color w:val="1D1D1D"/>
          <w:sz w:val="22"/>
          <w:szCs w:val="22"/>
          <w:lang w:eastAsia="en-US"/>
        </w:rPr>
        <w:t xml:space="preserve">примерным </w:t>
      </w:r>
      <w:r w:rsidRPr="00E0565D">
        <w:rPr>
          <w:sz w:val="22"/>
          <w:szCs w:val="22"/>
          <w:lang w:eastAsia="en-US"/>
        </w:rPr>
        <w:t xml:space="preserve">содержанием </w:t>
      </w:r>
      <w:r w:rsidRPr="00E0565D">
        <w:rPr>
          <w:color w:val="151515"/>
          <w:sz w:val="22"/>
          <w:szCs w:val="22"/>
          <w:lang w:eastAsia="en-US"/>
        </w:rPr>
        <w:t>и</w:t>
      </w:r>
      <w:r w:rsidRPr="00E0565D">
        <w:rPr>
          <w:color w:val="151515"/>
          <w:spacing w:val="-12"/>
          <w:sz w:val="22"/>
          <w:szCs w:val="22"/>
          <w:lang w:eastAsia="en-US"/>
        </w:rPr>
        <w:t xml:space="preserve"> </w:t>
      </w:r>
      <w:r w:rsidRPr="00E0565D">
        <w:rPr>
          <w:sz w:val="22"/>
          <w:szCs w:val="22"/>
          <w:lang w:eastAsia="en-US"/>
        </w:rPr>
        <w:t>методикой выполнения заданий демонстрационного</w:t>
      </w:r>
      <w:r w:rsidRPr="00E0565D">
        <w:rPr>
          <w:spacing w:val="-5"/>
          <w:sz w:val="22"/>
          <w:szCs w:val="22"/>
          <w:lang w:eastAsia="en-US"/>
        </w:rPr>
        <w:t xml:space="preserve"> </w:t>
      </w:r>
      <w:r w:rsidRPr="00E0565D">
        <w:rPr>
          <w:color w:val="111111"/>
          <w:sz w:val="22"/>
          <w:szCs w:val="22"/>
          <w:lang w:eastAsia="en-US"/>
        </w:rPr>
        <w:t xml:space="preserve">экзамена </w:t>
      </w:r>
      <w:r w:rsidRPr="00E0565D">
        <w:rPr>
          <w:sz w:val="22"/>
          <w:szCs w:val="22"/>
          <w:lang w:eastAsia="en-US"/>
        </w:rPr>
        <w:t xml:space="preserve">за </w:t>
      </w:r>
      <w:r w:rsidRPr="00E0565D">
        <w:rPr>
          <w:color w:val="0C0C0C"/>
          <w:sz w:val="22"/>
          <w:szCs w:val="22"/>
          <w:lang w:eastAsia="en-US"/>
        </w:rPr>
        <w:t xml:space="preserve">шесть </w:t>
      </w:r>
      <w:r w:rsidRPr="00E0565D">
        <w:rPr>
          <w:sz w:val="22"/>
          <w:szCs w:val="22"/>
          <w:lang w:eastAsia="en-US"/>
        </w:rPr>
        <w:t>месяцев до начала государственной итоговой аттестации.</w:t>
      </w:r>
    </w:p>
    <w:p w14:paraId="6222EF2D" w14:textId="77777777" w:rsidR="00E0565D" w:rsidRPr="004C1A12" w:rsidRDefault="00E0565D" w:rsidP="002D2DB4">
      <w:pPr>
        <w:ind w:left="426"/>
        <w:rPr>
          <w:lang w:eastAsia="en-US"/>
        </w:rPr>
      </w:pPr>
      <w:r w:rsidRPr="004C1A12">
        <w:rPr>
          <w:color w:val="181818"/>
          <w:lang w:eastAsia="en-US"/>
        </w:rPr>
        <w:t xml:space="preserve">К </w:t>
      </w:r>
      <w:r w:rsidRPr="004C1A12">
        <w:rPr>
          <w:lang w:eastAsia="en-US"/>
        </w:rPr>
        <w:t xml:space="preserve">государственной итоговой аттестации допускаются обучающиеся, </w:t>
      </w:r>
      <w:r w:rsidRPr="004C1A12">
        <w:rPr>
          <w:spacing w:val="-2"/>
          <w:lang w:eastAsia="en-US"/>
        </w:rPr>
        <w:t xml:space="preserve">выполнившие </w:t>
      </w:r>
      <w:r w:rsidRPr="004C1A12">
        <w:rPr>
          <w:color w:val="010101"/>
          <w:spacing w:val="-2"/>
          <w:lang w:eastAsia="en-US"/>
        </w:rPr>
        <w:t>все</w:t>
      </w:r>
      <w:r w:rsidRPr="004C1A12">
        <w:rPr>
          <w:color w:val="010101"/>
          <w:spacing w:val="-12"/>
          <w:lang w:eastAsia="en-US"/>
        </w:rPr>
        <w:t xml:space="preserve"> </w:t>
      </w:r>
      <w:r w:rsidRPr="004C1A12">
        <w:rPr>
          <w:color w:val="181818"/>
          <w:spacing w:val="-2"/>
          <w:lang w:eastAsia="en-US"/>
        </w:rPr>
        <w:t xml:space="preserve">требования </w:t>
      </w:r>
      <w:r w:rsidRPr="004C1A12">
        <w:rPr>
          <w:spacing w:val="-2"/>
          <w:lang w:eastAsia="en-US"/>
        </w:rPr>
        <w:t>основной</w:t>
      </w:r>
      <w:r w:rsidRPr="004C1A12">
        <w:rPr>
          <w:spacing w:val="-4"/>
          <w:lang w:eastAsia="en-US"/>
        </w:rPr>
        <w:t xml:space="preserve"> </w:t>
      </w:r>
      <w:r w:rsidRPr="004C1A12">
        <w:rPr>
          <w:spacing w:val="-2"/>
          <w:lang w:eastAsia="en-US"/>
        </w:rPr>
        <w:t>профессиональной</w:t>
      </w:r>
      <w:r w:rsidRPr="004C1A12">
        <w:rPr>
          <w:spacing w:val="-12"/>
          <w:lang w:eastAsia="en-US"/>
        </w:rPr>
        <w:t xml:space="preserve"> </w:t>
      </w:r>
      <w:r w:rsidRPr="004C1A12">
        <w:rPr>
          <w:spacing w:val="-2"/>
          <w:lang w:eastAsia="en-US"/>
        </w:rPr>
        <w:t xml:space="preserve">образовательной </w:t>
      </w:r>
      <w:r w:rsidRPr="004C1A12">
        <w:rPr>
          <w:lang w:eastAsia="en-US"/>
        </w:rPr>
        <w:t xml:space="preserve">программы и </w:t>
      </w:r>
      <w:r w:rsidRPr="004C1A12">
        <w:rPr>
          <w:color w:val="1A1A1A"/>
          <w:lang w:eastAsia="en-US"/>
        </w:rPr>
        <w:t xml:space="preserve">успешно </w:t>
      </w:r>
      <w:r w:rsidRPr="004C1A12">
        <w:rPr>
          <w:lang w:eastAsia="en-US"/>
        </w:rPr>
        <w:t xml:space="preserve">прошедшие промежуточные аттестационные </w:t>
      </w:r>
      <w:r w:rsidRPr="004C1A12">
        <w:rPr>
          <w:spacing w:val="-2"/>
          <w:lang w:eastAsia="en-US"/>
        </w:rPr>
        <w:t xml:space="preserve">испытания, </w:t>
      </w:r>
      <w:r w:rsidRPr="004C1A12">
        <w:rPr>
          <w:color w:val="070707"/>
          <w:spacing w:val="-2"/>
          <w:lang w:eastAsia="en-US"/>
        </w:rPr>
        <w:t>предусмотренные</w:t>
      </w:r>
      <w:r w:rsidRPr="004C1A12">
        <w:rPr>
          <w:color w:val="070707"/>
          <w:spacing w:val="-14"/>
          <w:lang w:eastAsia="en-US"/>
        </w:rPr>
        <w:t xml:space="preserve"> </w:t>
      </w:r>
      <w:r w:rsidRPr="004C1A12">
        <w:rPr>
          <w:color w:val="080808"/>
          <w:spacing w:val="-2"/>
          <w:lang w:eastAsia="en-US"/>
        </w:rPr>
        <w:t xml:space="preserve">учебным </w:t>
      </w:r>
      <w:r w:rsidRPr="004C1A12">
        <w:rPr>
          <w:spacing w:val="-2"/>
          <w:lang w:eastAsia="en-US"/>
        </w:rPr>
        <w:t>планом.</w:t>
      </w:r>
    </w:p>
    <w:p w14:paraId="0A748AC1" w14:textId="77777777" w:rsidR="00E0565D" w:rsidRPr="00663F71" w:rsidRDefault="00E0565D" w:rsidP="00C24DFD">
      <w:pPr>
        <w:widowControl w:val="0"/>
        <w:tabs>
          <w:tab w:val="left" w:pos="1618"/>
        </w:tabs>
        <w:autoSpaceDE w:val="0"/>
        <w:autoSpaceDN w:val="0"/>
        <w:spacing w:after="60" w:line="276" w:lineRule="auto"/>
        <w:ind w:right="320"/>
        <w:jc w:val="both"/>
        <w:rPr>
          <w:sz w:val="22"/>
          <w:szCs w:val="22"/>
          <w:lang w:eastAsia="en-US"/>
        </w:rPr>
      </w:pPr>
    </w:p>
    <w:p w14:paraId="2708FFB0" w14:textId="77777777" w:rsidR="00AB180B" w:rsidRPr="00AB180B" w:rsidRDefault="00AB180B" w:rsidP="00245C67">
      <w:pPr>
        <w:widowControl w:val="0"/>
        <w:numPr>
          <w:ilvl w:val="0"/>
          <w:numId w:val="19"/>
        </w:numPr>
        <w:tabs>
          <w:tab w:val="left" w:pos="853"/>
        </w:tabs>
        <w:autoSpaceDE w:val="0"/>
        <w:autoSpaceDN w:val="0"/>
        <w:spacing w:before="71" w:after="60" w:line="276" w:lineRule="auto"/>
        <w:ind w:left="853" w:hanging="365"/>
        <w:jc w:val="center"/>
        <w:rPr>
          <w:color w:val="181818"/>
          <w:sz w:val="22"/>
          <w:szCs w:val="22"/>
          <w:lang w:eastAsia="en-US"/>
        </w:rPr>
      </w:pPr>
      <w:r w:rsidRPr="00AB180B">
        <w:rPr>
          <w:color w:val="0C0C0C"/>
          <w:sz w:val="22"/>
          <w:szCs w:val="22"/>
          <w:lang w:eastAsia="en-US"/>
        </w:rPr>
        <w:t>ОБЪЁМ</w:t>
      </w:r>
      <w:r w:rsidRPr="00AB180B">
        <w:rPr>
          <w:color w:val="0C0C0C"/>
          <w:spacing w:val="17"/>
          <w:sz w:val="22"/>
          <w:szCs w:val="22"/>
          <w:lang w:eastAsia="en-US"/>
        </w:rPr>
        <w:t xml:space="preserve"> </w:t>
      </w:r>
      <w:r w:rsidRPr="00AB180B">
        <w:rPr>
          <w:color w:val="1A1A1A"/>
          <w:sz w:val="22"/>
          <w:szCs w:val="22"/>
          <w:lang w:eastAsia="en-US"/>
        </w:rPr>
        <w:t>ВРЕМЕНИ</w:t>
      </w:r>
      <w:r w:rsidRPr="00AB180B">
        <w:rPr>
          <w:color w:val="1A1A1A"/>
          <w:spacing w:val="24"/>
          <w:sz w:val="22"/>
          <w:szCs w:val="22"/>
          <w:lang w:eastAsia="en-US"/>
        </w:rPr>
        <w:t xml:space="preserve"> </w:t>
      </w:r>
      <w:r w:rsidRPr="00AB180B">
        <w:rPr>
          <w:color w:val="131313"/>
          <w:sz w:val="22"/>
          <w:szCs w:val="22"/>
          <w:lang w:eastAsia="en-US"/>
        </w:rPr>
        <w:t>НА</w:t>
      </w:r>
      <w:r w:rsidRPr="00AB180B">
        <w:rPr>
          <w:color w:val="131313"/>
          <w:spacing w:val="-2"/>
          <w:sz w:val="22"/>
          <w:szCs w:val="22"/>
          <w:lang w:eastAsia="en-US"/>
        </w:rPr>
        <w:t xml:space="preserve"> </w:t>
      </w:r>
      <w:r w:rsidRPr="00AB180B">
        <w:rPr>
          <w:color w:val="131313"/>
          <w:sz w:val="22"/>
          <w:szCs w:val="22"/>
          <w:lang w:eastAsia="en-US"/>
        </w:rPr>
        <w:t>ПОДГОТОВКУ</w:t>
      </w:r>
      <w:r w:rsidRPr="00AB180B">
        <w:rPr>
          <w:color w:val="131313"/>
          <w:spacing w:val="36"/>
          <w:sz w:val="22"/>
          <w:szCs w:val="22"/>
          <w:lang w:eastAsia="en-US"/>
        </w:rPr>
        <w:t xml:space="preserve"> </w:t>
      </w:r>
      <w:r w:rsidRPr="00AB180B">
        <w:rPr>
          <w:color w:val="161616"/>
          <w:sz w:val="22"/>
          <w:szCs w:val="22"/>
          <w:lang w:eastAsia="en-US"/>
        </w:rPr>
        <w:t>И</w:t>
      </w:r>
      <w:r w:rsidRPr="00AB180B">
        <w:rPr>
          <w:color w:val="161616"/>
          <w:spacing w:val="-4"/>
          <w:sz w:val="22"/>
          <w:szCs w:val="22"/>
          <w:lang w:eastAsia="en-US"/>
        </w:rPr>
        <w:t xml:space="preserve"> </w:t>
      </w:r>
      <w:r w:rsidRPr="00AB180B">
        <w:rPr>
          <w:spacing w:val="-2"/>
          <w:sz w:val="22"/>
          <w:szCs w:val="22"/>
          <w:lang w:eastAsia="en-US"/>
        </w:rPr>
        <w:t>ПРОВЕДЕНИЕ</w:t>
      </w:r>
    </w:p>
    <w:p w14:paraId="1F45B883" w14:textId="77777777" w:rsidR="00AB180B" w:rsidRPr="00AB180B" w:rsidRDefault="00AB180B" w:rsidP="004C1A12">
      <w:pPr>
        <w:widowControl w:val="0"/>
        <w:autoSpaceDE w:val="0"/>
        <w:autoSpaceDN w:val="0"/>
        <w:spacing w:line="276" w:lineRule="auto"/>
        <w:ind w:left="848"/>
        <w:jc w:val="center"/>
        <w:rPr>
          <w:sz w:val="22"/>
          <w:szCs w:val="22"/>
          <w:lang w:eastAsia="en-US"/>
        </w:rPr>
      </w:pPr>
      <w:r w:rsidRPr="00AB180B">
        <w:rPr>
          <w:color w:val="111111"/>
          <w:w w:val="105"/>
          <w:sz w:val="22"/>
          <w:szCs w:val="22"/>
          <w:lang w:eastAsia="en-US"/>
        </w:rPr>
        <w:t>ГОСУДАРСТВЕИНОЙ</w:t>
      </w:r>
      <w:r w:rsidRPr="00AB180B">
        <w:rPr>
          <w:color w:val="111111"/>
          <w:spacing w:val="-20"/>
          <w:w w:val="105"/>
          <w:sz w:val="22"/>
          <w:szCs w:val="22"/>
          <w:lang w:eastAsia="en-US"/>
        </w:rPr>
        <w:t xml:space="preserve"> </w:t>
      </w:r>
      <w:r w:rsidRPr="00AB180B">
        <w:rPr>
          <w:color w:val="0E0E0E"/>
          <w:w w:val="105"/>
          <w:sz w:val="22"/>
          <w:szCs w:val="22"/>
          <w:lang w:eastAsia="en-US"/>
        </w:rPr>
        <w:t>ИТОГОВОЙ</w:t>
      </w:r>
      <w:r w:rsidRPr="00AB180B">
        <w:rPr>
          <w:color w:val="0E0E0E"/>
          <w:spacing w:val="14"/>
          <w:w w:val="105"/>
          <w:sz w:val="22"/>
          <w:szCs w:val="22"/>
          <w:lang w:eastAsia="en-US"/>
        </w:rPr>
        <w:t xml:space="preserve"> </w:t>
      </w:r>
      <w:r w:rsidRPr="00AB180B">
        <w:rPr>
          <w:spacing w:val="-2"/>
          <w:w w:val="105"/>
          <w:sz w:val="22"/>
          <w:szCs w:val="22"/>
          <w:lang w:eastAsia="en-US"/>
        </w:rPr>
        <w:t>АТТЕСТАЦИИ</w:t>
      </w:r>
    </w:p>
    <w:p w14:paraId="50C44E8F" w14:textId="6CA288A5" w:rsidR="00AB180B" w:rsidRPr="00AB180B" w:rsidRDefault="00AB180B" w:rsidP="00245C67">
      <w:pPr>
        <w:widowControl w:val="0"/>
        <w:numPr>
          <w:ilvl w:val="1"/>
          <w:numId w:val="19"/>
        </w:numPr>
        <w:tabs>
          <w:tab w:val="left" w:pos="1741"/>
        </w:tabs>
        <w:autoSpaceDE w:val="0"/>
        <w:autoSpaceDN w:val="0"/>
        <w:spacing w:before="316" w:line="276" w:lineRule="auto"/>
        <w:ind w:left="429" w:right="290" w:firstLine="716"/>
        <w:jc w:val="both"/>
        <w:rPr>
          <w:sz w:val="22"/>
          <w:szCs w:val="22"/>
          <w:lang w:eastAsia="en-US"/>
        </w:rPr>
      </w:pPr>
      <w:r w:rsidRPr="00AB180B">
        <w:rPr>
          <w:color w:val="1F1F1F"/>
          <w:sz w:val="22"/>
          <w:szCs w:val="22"/>
          <w:lang w:eastAsia="en-US"/>
        </w:rPr>
        <w:t xml:space="preserve">В </w:t>
      </w:r>
      <w:r w:rsidRPr="00AB180B">
        <w:rPr>
          <w:color w:val="050505"/>
          <w:sz w:val="22"/>
          <w:szCs w:val="22"/>
          <w:lang w:eastAsia="en-US"/>
        </w:rPr>
        <w:t xml:space="preserve">соответствии </w:t>
      </w:r>
      <w:r w:rsidRPr="00AB180B">
        <w:rPr>
          <w:color w:val="0F0F0F"/>
          <w:sz w:val="22"/>
          <w:szCs w:val="22"/>
          <w:lang w:eastAsia="en-US"/>
        </w:rPr>
        <w:t xml:space="preserve">с </w:t>
      </w:r>
      <w:r w:rsidRPr="00AB180B">
        <w:rPr>
          <w:color w:val="080808"/>
          <w:sz w:val="22"/>
          <w:szCs w:val="22"/>
          <w:lang w:eastAsia="en-US"/>
        </w:rPr>
        <w:t xml:space="preserve">ФГОС </w:t>
      </w:r>
      <w:r w:rsidRPr="00AB180B">
        <w:rPr>
          <w:color w:val="0E0E0E"/>
          <w:sz w:val="22"/>
          <w:szCs w:val="22"/>
          <w:lang w:eastAsia="en-US"/>
        </w:rPr>
        <w:t xml:space="preserve">CПO </w:t>
      </w:r>
      <w:r w:rsidRPr="00AB180B">
        <w:rPr>
          <w:color w:val="050505"/>
          <w:sz w:val="22"/>
          <w:szCs w:val="22"/>
          <w:lang w:eastAsia="en-US"/>
        </w:rPr>
        <w:t xml:space="preserve">по </w:t>
      </w:r>
      <w:r w:rsidRPr="00AB180B">
        <w:rPr>
          <w:sz w:val="22"/>
          <w:szCs w:val="22"/>
          <w:lang w:eastAsia="en-US"/>
        </w:rPr>
        <w:t>специальности</w:t>
      </w:r>
      <w:r w:rsidR="00227FE4">
        <w:rPr>
          <w:sz w:val="22"/>
          <w:szCs w:val="22"/>
          <w:lang w:eastAsia="en-US"/>
        </w:rPr>
        <w:t xml:space="preserve"> **********</w:t>
      </w:r>
      <w:r w:rsidRPr="00AB180B">
        <w:rPr>
          <w:color w:val="0F0F0F"/>
          <w:sz w:val="22"/>
          <w:szCs w:val="22"/>
          <w:lang w:eastAsia="en-US"/>
        </w:rPr>
        <w:t xml:space="preserve">, </w:t>
      </w:r>
      <w:r w:rsidRPr="00AB180B">
        <w:rPr>
          <w:color w:val="010101"/>
          <w:sz w:val="22"/>
          <w:szCs w:val="22"/>
          <w:lang w:eastAsia="en-US"/>
        </w:rPr>
        <w:t xml:space="preserve">рабочим </w:t>
      </w:r>
      <w:r w:rsidRPr="00AB180B">
        <w:rPr>
          <w:color w:val="070707"/>
          <w:sz w:val="22"/>
          <w:szCs w:val="22"/>
          <w:lang w:eastAsia="en-US"/>
        </w:rPr>
        <w:t xml:space="preserve">учебным </w:t>
      </w:r>
      <w:r w:rsidRPr="00AB180B">
        <w:rPr>
          <w:sz w:val="22"/>
          <w:szCs w:val="22"/>
          <w:lang w:eastAsia="en-US"/>
        </w:rPr>
        <w:t>планом предусмотрены следующие объёмы времени:</w:t>
      </w:r>
    </w:p>
    <w:p w14:paraId="16069D0B" w14:textId="1F341B5F" w:rsidR="00AB180B" w:rsidRPr="00AB180B" w:rsidRDefault="00AB180B" w:rsidP="00245C67">
      <w:pPr>
        <w:widowControl w:val="0"/>
        <w:numPr>
          <w:ilvl w:val="0"/>
          <w:numId w:val="20"/>
        </w:numPr>
        <w:tabs>
          <w:tab w:val="left" w:pos="1305"/>
        </w:tabs>
        <w:autoSpaceDE w:val="0"/>
        <w:autoSpaceDN w:val="0"/>
        <w:spacing w:before="13" w:line="276" w:lineRule="auto"/>
        <w:ind w:left="1305" w:hanging="166"/>
        <w:jc w:val="both"/>
        <w:rPr>
          <w:color w:val="0F0F0F"/>
          <w:sz w:val="22"/>
          <w:szCs w:val="22"/>
          <w:lang w:eastAsia="en-US"/>
        </w:rPr>
      </w:pPr>
      <w:r w:rsidRPr="00AB180B">
        <w:rPr>
          <w:w w:val="95"/>
          <w:sz w:val="22"/>
          <w:szCs w:val="22"/>
          <w:lang w:eastAsia="en-US"/>
        </w:rPr>
        <w:t>на</w:t>
      </w:r>
      <w:r w:rsidRPr="00AB180B">
        <w:rPr>
          <w:spacing w:val="-10"/>
          <w:w w:val="95"/>
          <w:sz w:val="22"/>
          <w:szCs w:val="22"/>
          <w:lang w:eastAsia="en-US"/>
        </w:rPr>
        <w:t xml:space="preserve"> </w:t>
      </w:r>
      <w:r w:rsidRPr="00AB180B">
        <w:rPr>
          <w:w w:val="95"/>
          <w:sz w:val="22"/>
          <w:szCs w:val="22"/>
          <w:lang w:eastAsia="en-US"/>
        </w:rPr>
        <w:t>выполнение</w:t>
      </w:r>
      <w:r w:rsidRPr="00AB180B">
        <w:rPr>
          <w:spacing w:val="5"/>
          <w:sz w:val="22"/>
          <w:szCs w:val="22"/>
          <w:lang w:eastAsia="en-US"/>
        </w:rPr>
        <w:t xml:space="preserve"> </w:t>
      </w:r>
      <w:r w:rsidRPr="00AB180B">
        <w:rPr>
          <w:color w:val="313131"/>
          <w:w w:val="95"/>
          <w:sz w:val="22"/>
          <w:szCs w:val="22"/>
          <w:lang w:eastAsia="en-US"/>
        </w:rPr>
        <w:t>ВКР</w:t>
      </w:r>
      <w:r w:rsidRPr="00AB180B">
        <w:rPr>
          <w:color w:val="313131"/>
          <w:spacing w:val="41"/>
          <w:sz w:val="22"/>
          <w:szCs w:val="22"/>
          <w:lang w:eastAsia="en-US"/>
        </w:rPr>
        <w:t xml:space="preserve"> </w:t>
      </w:r>
      <w:r w:rsidRPr="00AB180B">
        <w:rPr>
          <w:w w:val="90"/>
          <w:sz w:val="22"/>
          <w:szCs w:val="22"/>
          <w:lang w:eastAsia="en-US"/>
        </w:rPr>
        <w:t>—</w:t>
      </w:r>
      <w:r w:rsidRPr="00AB180B">
        <w:rPr>
          <w:spacing w:val="-4"/>
          <w:w w:val="90"/>
          <w:sz w:val="22"/>
          <w:szCs w:val="22"/>
          <w:lang w:eastAsia="en-US"/>
        </w:rPr>
        <w:t xml:space="preserve"> </w:t>
      </w:r>
      <w:r w:rsidR="00227FE4">
        <w:rPr>
          <w:spacing w:val="-4"/>
          <w:w w:val="90"/>
          <w:sz w:val="22"/>
          <w:szCs w:val="22"/>
          <w:lang w:eastAsia="en-US"/>
        </w:rPr>
        <w:t>**********</w:t>
      </w:r>
      <w:r w:rsidRPr="00AB180B">
        <w:rPr>
          <w:spacing w:val="-2"/>
          <w:w w:val="95"/>
          <w:sz w:val="22"/>
          <w:szCs w:val="22"/>
          <w:lang w:eastAsia="en-US"/>
        </w:rPr>
        <w:t>;</w:t>
      </w:r>
    </w:p>
    <w:p w14:paraId="16C3615A" w14:textId="12A0C28F" w:rsidR="00AB180B" w:rsidRPr="00AB180B" w:rsidRDefault="00AB180B" w:rsidP="00245C67">
      <w:pPr>
        <w:widowControl w:val="0"/>
        <w:numPr>
          <w:ilvl w:val="0"/>
          <w:numId w:val="20"/>
        </w:numPr>
        <w:tabs>
          <w:tab w:val="left" w:pos="1311"/>
        </w:tabs>
        <w:autoSpaceDE w:val="0"/>
        <w:autoSpaceDN w:val="0"/>
        <w:spacing w:before="18" w:line="276" w:lineRule="auto"/>
        <w:ind w:right="298" w:firstLine="710"/>
        <w:jc w:val="both"/>
        <w:rPr>
          <w:color w:val="111111"/>
          <w:sz w:val="22"/>
          <w:szCs w:val="22"/>
          <w:lang w:eastAsia="en-US"/>
        </w:rPr>
      </w:pPr>
      <w:r w:rsidRPr="00AB180B">
        <w:rPr>
          <w:sz w:val="22"/>
          <w:szCs w:val="22"/>
          <w:lang w:eastAsia="en-US"/>
        </w:rPr>
        <w:t>на</w:t>
      </w:r>
      <w:r w:rsidRPr="00AB180B">
        <w:rPr>
          <w:spacing w:val="-9"/>
          <w:sz w:val="22"/>
          <w:szCs w:val="22"/>
          <w:lang w:eastAsia="en-US"/>
        </w:rPr>
        <w:t xml:space="preserve"> </w:t>
      </w:r>
      <w:r w:rsidRPr="00AB180B">
        <w:rPr>
          <w:sz w:val="22"/>
          <w:szCs w:val="22"/>
          <w:lang w:eastAsia="en-US"/>
        </w:rPr>
        <w:t xml:space="preserve">защиту </w:t>
      </w:r>
      <w:r w:rsidRPr="00AB180B">
        <w:rPr>
          <w:color w:val="212121"/>
          <w:sz w:val="22"/>
          <w:szCs w:val="22"/>
          <w:lang w:eastAsia="en-US"/>
        </w:rPr>
        <w:t xml:space="preserve">выпускной </w:t>
      </w:r>
      <w:r w:rsidRPr="00AB180B">
        <w:rPr>
          <w:sz w:val="22"/>
          <w:szCs w:val="22"/>
          <w:lang w:eastAsia="en-US"/>
        </w:rPr>
        <w:t>квалификационной</w:t>
      </w:r>
      <w:r w:rsidRPr="00AB180B">
        <w:rPr>
          <w:spacing w:val="-18"/>
          <w:sz w:val="22"/>
          <w:szCs w:val="22"/>
          <w:lang w:eastAsia="en-US"/>
        </w:rPr>
        <w:t xml:space="preserve"> </w:t>
      </w:r>
      <w:r w:rsidRPr="00AB180B">
        <w:rPr>
          <w:sz w:val="22"/>
          <w:szCs w:val="22"/>
          <w:lang w:eastAsia="en-US"/>
        </w:rPr>
        <w:t xml:space="preserve">работы (дипломной работы) отводится </w:t>
      </w:r>
      <w:r w:rsidR="00227FE4">
        <w:rPr>
          <w:color w:val="0A0A0A"/>
          <w:sz w:val="22"/>
          <w:szCs w:val="22"/>
          <w:lang w:eastAsia="en-US"/>
        </w:rPr>
        <w:t>*******</w:t>
      </w:r>
      <w:r w:rsidRPr="00AB180B">
        <w:rPr>
          <w:color w:val="0A0A0A"/>
          <w:sz w:val="22"/>
          <w:szCs w:val="22"/>
          <w:lang w:eastAsia="en-US"/>
        </w:rPr>
        <w:t xml:space="preserve"> </w:t>
      </w:r>
      <w:r w:rsidRPr="00AB180B">
        <w:rPr>
          <w:sz w:val="22"/>
          <w:szCs w:val="22"/>
          <w:lang w:eastAsia="en-US"/>
        </w:rPr>
        <w:t>недели.</w:t>
      </w:r>
    </w:p>
    <w:p w14:paraId="607A6F91" w14:textId="77777777" w:rsidR="00AB180B" w:rsidRPr="00AB180B" w:rsidRDefault="00AB180B" w:rsidP="004C1A12">
      <w:pPr>
        <w:widowControl w:val="0"/>
        <w:autoSpaceDE w:val="0"/>
        <w:autoSpaceDN w:val="0"/>
        <w:spacing w:before="16" w:line="276" w:lineRule="auto"/>
        <w:rPr>
          <w:sz w:val="22"/>
          <w:szCs w:val="22"/>
          <w:lang w:eastAsia="en-US"/>
        </w:rPr>
      </w:pPr>
    </w:p>
    <w:p w14:paraId="5416FE84" w14:textId="722D79AA" w:rsidR="00AB180B" w:rsidRPr="00AB180B" w:rsidRDefault="00AB180B" w:rsidP="00245C67">
      <w:pPr>
        <w:widowControl w:val="0"/>
        <w:numPr>
          <w:ilvl w:val="0"/>
          <w:numId w:val="19"/>
        </w:numPr>
        <w:tabs>
          <w:tab w:val="left" w:pos="1525"/>
        </w:tabs>
        <w:autoSpaceDE w:val="0"/>
        <w:autoSpaceDN w:val="0"/>
        <w:spacing w:line="276" w:lineRule="auto"/>
        <w:ind w:left="1525" w:hanging="354"/>
        <w:jc w:val="center"/>
        <w:rPr>
          <w:color w:val="080808"/>
          <w:sz w:val="22"/>
          <w:szCs w:val="22"/>
          <w:lang w:eastAsia="en-US"/>
        </w:rPr>
      </w:pPr>
      <w:r w:rsidRPr="00AB180B">
        <w:rPr>
          <w:color w:val="0A0A0A"/>
          <w:w w:val="105"/>
          <w:sz w:val="22"/>
          <w:szCs w:val="22"/>
          <w:lang w:eastAsia="en-US"/>
        </w:rPr>
        <w:t>СРОКИ</w:t>
      </w:r>
      <w:r w:rsidRPr="00AB180B">
        <w:rPr>
          <w:color w:val="0A0A0A"/>
          <w:spacing w:val="-3"/>
          <w:w w:val="105"/>
          <w:sz w:val="22"/>
          <w:szCs w:val="22"/>
          <w:lang w:eastAsia="en-US"/>
        </w:rPr>
        <w:t xml:space="preserve"> </w:t>
      </w:r>
      <w:r w:rsidRPr="00AB180B">
        <w:rPr>
          <w:color w:val="212121"/>
          <w:w w:val="105"/>
          <w:sz w:val="22"/>
          <w:szCs w:val="22"/>
          <w:lang w:eastAsia="en-US"/>
        </w:rPr>
        <w:t>ПРОВЕДЕНИЯ</w:t>
      </w:r>
      <w:r w:rsidRPr="00AB180B">
        <w:rPr>
          <w:color w:val="212121"/>
          <w:spacing w:val="16"/>
          <w:w w:val="105"/>
          <w:sz w:val="22"/>
          <w:szCs w:val="22"/>
          <w:lang w:eastAsia="en-US"/>
        </w:rPr>
        <w:t xml:space="preserve"> </w:t>
      </w:r>
      <w:r w:rsidRPr="00AB180B">
        <w:rPr>
          <w:color w:val="151515"/>
          <w:w w:val="105"/>
          <w:sz w:val="22"/>
          <w:szCs w:val="22"/>
          <w:lang w:eastAsia="en-US"/>
        </w:rPr>
        <w:t>ГОСУДАРСТВЕ</w:t>
      </w:r>
      <w:r w:rsidR="00C24DFD">
        <w:rPr>
          <w:color w:val="151515"/>
          <w:w w:val="105"/>
          <w:sz w:val="22"/>
          <w:szCs w:val="22"/>
          <w:lang w:eastAsia="en-US"/>
        </w:rPr>
        <w:t>Н</w:t>
      </w:r>
      <w:r w:rsidRPr="00AB180B">
        <w:rPr>
          <w:color w:val="151515"/>
          <w:w w:val="105"/>
          <w:sz w:val="22"/>
          <w:szCs w:val="22"/>
          <w:lang w:eastAsia="en-US"/>
        </w:rPr>
        <w:t>НОИ</w:t>
      </w:r>
      <w:r w:rsidRPr="00AB180B">
        <w:rPr>
          <w:color w:val="151515"/>
          <w:spacing w:val="-18"/>
          <w:w w:val="105"/>
          <w:sz w:val="22"/>
          <w:szCs w:val="22"/>
          <w:lang w:eastAsia="en-US"/>
        </w:rPr>
        <w:t xml:space="preserve"> </w:t>
      </w:r>
      <w:r w:rsidRPr="00AB180B">
        <w:rPr>
          <w:color w:val="161616"/>
          <w:spacing w:val="-2"/>
          <w:w w:val="105"/>
          <w:sz w:val="22"/>
          <w:szCs w:val="22"/>
          <w:lang w:eastAsia="en-US"/>
        </w:rPr>
        <w:t>ИТОГОВОЙ</w:t>
      </w:r>
    </w:p>
    <w:p w14:paraId="112EFCED" w14:textId="77777777" w:rsidR="00AB180B" w:rsidRPr="00AB180B" w:rsidRDefault="00AB180B" w:rsidP="002D2DB4">
      <w:pPr>
        <w:jc w:val="center"/>
        <w:rPr>
          <w:lang w:eastAsia="en-US"/>
        </w:rPr>
      </w:pPr>
      <w:r w:rsidRPr="00AB180B">
        <w:rPr>
          <w:lang w:eastAsia="en-US"/>
        </w:rPr>
        <w:t>АТТЕСТАЦИИ</w:t>
      </w:r>
    </w:p>
    <w:p w14:paraId="52A9C3F2" w14:textId="77777777" w:rsidR="00AB180B" w:rsidRPr="00AB180B" w:rsidRDefault="00AB180B" w:rsidP="004C1A12">
      <w:pPr>
        <w:widowControl w:val="0"/>
        <w:autoSpaceDE w:val="0"/>
        <w:autoSpaceDN w:val="0"/>
        <w:spacing w:before="12" w:line="276" w:lineRule="auto"/>
        <w:rPr>
          <w:b/>
          <w:sz w:val="22"/>
          <w:szCs w:val="22"/>
          <w:lang w:eastAsia="en-US"/>
        </w:rPr>
      </w:pPr>
    </w:p>
    <w:p w14:paraId="55CF0F6D" w14:textId="3ABD6DC2" w:rsidR="00AB180B" w:rsidRPr="00AB180B" w:rsidRDefault="00AB180B" w:rsidP="00245C67">
      <w:pPr>
        <w:widowControl w:val="0"/>
        <w:numPr>
          <w:ilvl w:val="1"/>
          <w:numId w:val="19"/>
        </w:numPr>
        <w:tabs>
          <w:tab w:val="left" w:pos="1628"/>
        </w:tabs>
        <w:autoSpaceDE w:val="0"/>
        <w:autoSpaceDN w:val="0"/>
        <w:spacing w:after="60" w:line="276" w:lineRule="auto"/>
        <w:ind w:left="410" w:right="299" w:firstLine="717"/>
        <w:jc w:val="both"/>
        <w:rPr>
          <w:sz w:val="22"/>
          <w:szCs w:val="22"/>
          <w:lang w:eastAsia="en-US"/>
        </w:rPr>
      </w:pPr>
      <w:r w:rsidRPr="00AB180B">
        <w:rPr>
          <w:sz w:val="22"/>
          <w:szCs w:val="22"/>
          <w:lang w:eastAsia="en-US"/>
        </w:rPr>
        <w:t xml:space="preserve">Согласно </w:t>
      </w:r>
      <w:r w:rsidRPr="00AB180B">
        <w:rPr>
          <w:color w:val="2F2F2F"/>
          <w:sz w:val="22"/>
          <w:szCs w:val="22"/>
          <w:lang w:eastAsia="en-US"/>
        </w:rPr>
        <w:t xml:space="preserve">учебному </w:t>
      </w:r>
      <w:r w:rsidRPr="00AB180B">
        <w:rPr>
          <w:sz w:val="22"/>
          <w:szCs w:val="22"/>
          <w:lang w:eastAsia="en-US"/>
        </w:rPr>
        <w:t xml:space="preserve">плану, календарному учебному графику, </w:t>
      </w:r>
      <w:r w:rsidRPr="00AB180B">
        <w:rPr>
          <w:color w:val="111111"/>
          <w:sz w:val="22"/>
          <w:szCs w:val="22"/>
          <w:lang w:eastAsia="en-US"/>
        </w:rPr>
        <w:t xml:space="preserve">по </w:t>
      </w:r>
      <w:r w:rsidRPr="00AB180B">
        <w:rPr>
          <w:sz w:val="22"/>
          <w:szCs w:val="22"/>
          <w:lang w:eastAsia="en-US"/>
        </w:rPr>
        <w:t>специальности</w:t>
      </w:r>
      <w:r w:rsidRPr="00AB180B">
        <w:rPr>
          <w:spacing w:val="-11"/>
          <w:sz w:val="22"/>
          <w:szCs w:val="22"/>
          <w:lang w:eastAsia="en-US"/>
        </w:rPr>
        <w:t xml:space="preserve"> </w:t>
      </w:r>
      <w:r w:rsidR="00227FE4">
        <w:rPr>
          <w:spacing w:val="-11"/>
          <w:sz w:val="22"/>
          <w:szCs w:val="22"/>
          <w:lang w:eastAsia="en-US"/>
        </w:rPr>
        <w:t>*******</w:t>
      </w:r>
      <w:r w:rsidRPr="00AB180B">
        <w:rPr>
          <w:spacing w:val="-17"/>
          <w:sz w:val="22"/>
          <w:szCs w:val="22"/>
          <w:lang w:eastAsia="en-US"/>
        </w:rPr>
        <w:t xml:space="preserve"> </w:t>
      </w:r>
      <w:r w:rsidRPr="00AB180B">
        <w:rPr>
          <w:sz w:val="22"/>
          <w:szCs w:val="22"/>
          <w:lang w:eastAsia="en-US"/>
        </w:rPr>
        <w:t>устанавливаются</w:t>
      </w:r>
      <w:r w:rsidRPr="00AB180B">
        <w:rPr>
          <w:spacing w:val="-18"/>
          <w:sz w:val="22"/>
          <w:szCs w:val="22"/>
          <w:lang w:eastAsia="en-US"/>
        </w:rPr>
        <w:t xml:space="preserve"> </w:t>
      </w:r>
      <w:r w:rsidRPr="00AB180B">
        <w:rPr>
          <w:sz w:val="22"/>
          <w:szCs w:val="22"/>
          <w:lang w:eastAsia="en-US"/>
        </w:rPr>
        <w:t>следующие</w:t>
      </w:r>
      <w:r w:rsidRPr="00AB180B">
        <w:rPr>
          <w:spacing w:val="-7"/>
          <w:sz w:val="22"/>
          <w:szCs w:val="22"/>
          <w:lang w:eastAsia="en-US"/>
        </w:rPr>
        <w:t xml:space="preserve"> </w:t>
      </w:r>
      <w:r w:rsidRPr="00AB180B">
        <w:rPr>
          <w:sz w:val="22"/>
          <w:szCs w:val="22"/>
          <w:lang w:eastAsia="en-US"/>
        </w:rPr>
        <w:t xml:space="preserve">сроки проведения </w:t>
      </w:r>
      <w:r w:rsidRPr="00AB180B">
        <w:rPr>
          <w:color w:val="111111"/>
          <w:sz w:val="22"/>
          <w:szCs w:val="22"/>
          <w:lang w:eastAsia="en-US"/>
        </w:rPr>
        <w:t>ГИА:</w:t>
      </w:r>
    </w:p>
    <w:p w14:paraId="038FB3C0" w14:textId="4E595EE0" w:rsidR="00AB180B" w:rsidRPr="00227FE4" w:rsidRDefault="00AB180B" w:rsidP="00C24DFD">
      <w:pPr>
        <w:widowControl w:val="0"/>
        <w:autoSpaceDE w:val="0"/>
        <w:autoSpaceDN w:val="0"/>
        <w:spacing w:before="17" w:after="60" w:line="276" w:lineRule="auto"/>
        <w:ind w:left="410" w:right="309" w:firstLine="709"/>
        <w:jc w:val="both"/>
        <w:rPr>
          <w:lang w:eastAsia="en-US"/>
        </w:rPr>
      </w:pPr>
      <w:r w:rsidRPr="00227FE4">
        <w:rPr>
          <w:w w:val="95"/>
          <w:lang w:eastAsia="en-US"/>
        </w:rPr>
        <w:t xml:space="preserve">Объем </w:t>
      </w:r>
      <w:r w:rsidRPr="00227FE4">
        <w:rPr>
          <w:color w:val="151515"/>
          <w:w w:val="95"/>
          <w:lang w:eastAsia="en-US"/>
        </w:rPr>
        <w:t xml:space="preserve">времени </w:t>
      </w:r>
      <w:r w:rsidRPr="00227FE4">
        <w:rPr>
          <w:color w:val="0A0A0A"/>
          <w:w w:val="95"/>
          <w:lang w:eastAsia="en-US"/>
        </w:rPr>
        <w:t>на</w:t>
      </w:r>
      <w:r w:rsidRPr="00227FE4">
        <w:rPr>
          <w:color w:val="0A0A0A"/>
          <w:spacing w:val="-3"/>
          <w:w w:val="95"/>
          <w:lang w:eastAsia="en-US"/>
        </w:rPr>
        <w:t xml:space="preserve"> </w:t>
      </w:r>
      <w:r w:rsidRPr="00227FE4">
        <w:rPr>
          <w:w w:val="95"/>
          <w:lang w:eastAsia="en-US"/>
        </w:rPr>
        <w:t>подготовку</w:t>
      </w:r>
      <w:r w:rsidRPr="00227FE4">
        <w:rPr>
          <w:lang w:eastAsia="en-US"/>
        </w:rPr>
        <w:t xml:space="preserve"> </w:t>
      </w:r>
      <w:r w:rsidRPr="00227FE4">
        <w:rPr>
          <w:color w:val="1F1F1F"/>
          <w:w w:val="95"/>
          <w:lang w:eastAsia="en-US"/>
        </w:rPr>
        <w:t xml:space="preserve">к </w:t>
      </w:r>
      <w:r w:rsidRPr="00227FE4">
        <w:rPr>
          <w:color w:val="0A0A0A"/>
          <w:w w:val="95"/>
          <w:lang w:eastAsia="en-US"/>
        </w:rPr>
        <w:t xml:space="preserve">итоговой </w:t>
      </w:r>
      <w:r w:rsidRPr="00227FE4">
        <w:rPr>
          <w:w w:val="95"/>
          <w:lang w:eastAsia="en-US"/>
        </w:rPr>
        <w:t>аттестации:</w:t>
      </w:r>
      <w:r w:rsidRPr="00227FE4">
        <w:rPr>
          <w:lang w:eastAsia="en-US"/>
        </w:rPr>
        <w:t xml:space="preserve"> </w:t>
      </w:r>
      <w:r w:rsidR="00227FE4">
        <w:rPr>
          <w:w w:val="95"/>
          <w:lang w:eastAsia="en-US"/>
        </w:rPr>
        <w:t>*****</w:t>
      </w:r>
      <w:r w:rsidRPr="00227FE4">
        <w:rPr>
          <w:spacing w:val="-3"/>
          <w:w w:val="95"/>
          <w:lang w:eastAsia="en-US"/>
        </w:rPr>
        <w:t xml:space="preserve"> </w:t>
      </w:r>
      <w:r w:rsidRPr="00227FE4">
        <w:rPr>
          <w:w w:val="95"/>
          <w:lang w:eastAsia="en-US"/>
        </w:rPr>
        <w:t xml:space="preserve">недели </w:t>
      </w:r>
      <w:r w:rsidRPr="00227FE4">
        <w:rPr>
          <w:w w:val="90"/>
          <w:lang w:eastAsia="en-US"/>
        </w:rPr>
        <w:t xml:space="preserve">— </w:t>
      </w:r>
      <w:r w:rsidRPr="00227FE4">
        <w:rPr>
          <w:color w:val="161616"/>
          <w:w w:val="95"/>
          <w:lang w:eastAsia="en-US"/>
        </w:rPr>
        <w:t>с</w:t>
      </w:r>
      <w:r w:rsidRPr="00227FE4">
        <w:rPr>
          <w:color w:val="161616"/>
          <w:spacing w:val="-4"/>
          <w:w w:val="95"/>
          <w:lang w:eastAsia="en-US"/>
        </w:rPr>
        <w:t xml:space="preserve"> </w:t>
      </w:r>
      <w:r w:rsidR="00227FE4">
        <w:rPr>
          <w:color w:val="161616"/>
          <w:spacing w:val="-4"/>
          <w:w w:val="95"/>
          <w:lang w:eastAsia="en-US"/>
        </w:rPr>
        <w:t>******</w:t>
      </w:r>
      <w:r w:rsidRPr="00227FE4">
        <w:rPr>
          <w:w w:val="95"/>
          <w:lang w:eastAsia="en-US"/>
        </w:rPr>
        <w:t xml:space="preserve"> </w:t>
      </w:r>
      <w:r w:rsidRPr="00227FE4">
        <w:rPr>
          <w:lang w:eastAsia="en-US"/>
        </w:rPr>
        <w:t xml:space="preserve">по </w:t>
      </w:r>
      <w:r w:rsidR="00227FE4">
        <w:rPr>
          <w:lang w:eastAsia="en-US"/>
        </w:rPr>
        <w:t>*****</w:t>
      </w:r>
      <w:r w:rsidRPr="00227FE4">
        <w:rPr>
          <w:lang w:eastAsia="en-US"/>
        </w:rPr>
        <w:t xml:space="preserve"> </w:t>
      </w:r>
      <w:r w:rsidRPr="00227FE4">
        <w:rPr>
          <w:color w:val="050505"/>
          <w:lang w:eastAsia="en-US"/>
        </w:rPr>
        <w:t>202</w:t>
      </w:r>
      <w:r w:rsidR="00227FE4">
        <w:rPr>
          <w:color w:val="050505"/>
          <w:lang w:eastAsia="en-US"/>
        </w:rPr>
        <w:t>__</w:t>
      </w:r>
      <w:r w:rsidRPr="00227FE4">
        <w:rPr>
          <w:color w:val="050505"/>
          <w:lang w:eastAsia="en-US"/>
        </w:rPr>
        <w:t xml:space="preserve"> </w:t>
      </w:r>
      <w:r w:rsidRPr="00227FE4">
        <w:rPr>
          <w:color w:val="2D2D2D"/>
          <w:lang w:eastAsia="en-US"/>
        </w:rPr>
        <w:t>года.</w:t>
      </w:r>
    </w:p>
    <w:p w14:paraId="3AEF767C" w14:textId="375B1048" w:rsidR="00AB180B" w:rsidRPr="00AB180B" w:rsidRDefault="00AB180B" w:rsidP="00C24DFD">
      <w:pPr>
        <w:widowControl w:val="0"/>
        <w:autoSpaceDE w:val="0"/>
        <w:autoSpaceDN w:val="0"/>
        <w:spacing w:before="8" w:after="60" w:line="276" w:lineRule="auto"/>
        <w:ind w:left="1110" w:firstLine="5"/>
        <w:rPr>
          <w:sz w:val="22"/>
          <w:szCs w:val="22"/>
          <w:lang w:eastAsia="en-US"/>
        </w:rPr>
      </w:pPr>
      <w:r w:rsidRPr="00AB180B">
        <w:rPr>
          <w:sz w:val="22"/>
          <w:szCs w:val="22"/>
          <w:lang w:eastAsia="en-US"/>
        </w:rPr>
        <w:t>Сроки</w:t>
      </w:r>
      <w:r w:rsidRPr="00AB180B">
        <w:rPr>
          <w:spacing w:val="-16"/>
          <w:sz w:val="22"/>
          <w:szCs w:val="22"/>
          <w:lang w:eastAsia="en-US"/>
        </w:rPr>
        <w:t xml:space="preserve"> </w:t>
      </w:r>
      <w:r w:rsidRPr="00AB180B">
        <w:rPr>
          <w:color w:val="0A0A0A"/>
          <w:sz w:val="22"/>
          <w:szCs w:val="22"/>
          <w:lang w:eastAsia="en-US"/>
        </w:rPr>
        <w:t>проведения</w:t>
      </w:r>
      <w:r w:rsidRPr="00AB180B">
        <w:rPr>
          <w:color w:val="0A0A0A"/>
          <w:spacing w:val="-3"/>
          <w:sz w:val="22"/>
          <w:szCs w:val="22"/>
          <w:lang w:eastAsia="en-US"/>
        </w:rPr>
        <w:t xml:space="preserve"> </w:t>
      </w:r>
      <w:r w:rsidRPr="00AB180B">
        <w:rPr>
          <w:color w:val="383838"/>
          <w:sz w:val="22"/>
          <w:szCs w:val="22"/>
          <w:lang w:eastAsia="en-US"/>
        </w:rPr>
        <w:t>ГИА:</w:t>
      </w:r>
      <w:r w:rsidRPr="00AB180B">
        <w:rPr>
          <w:color w:val="383838"/>
          <w:spacing w:val="-11"/>
          <w:sz w:val="22"/>
          <w:szCs w:val="22"/>
          <w:lang w:eastAsia="en-US"/>
        </w:rPr>
        <w:t xml:space="preserve"> </w:t>
      </w:r>
      <w:r w:rsidR="00227FE4">
        <w:rPr>
          <w:color w:val="383838"/>
          <w:spacing w:val="-11"/>
          <w:sz w:val="22"/>
          <w:szCs w:val="22"/>
          <w:lang w:eastAsia="en-US"/>
        </w:rPr>
        <w:t>****</w:t>
      </w:r>
      <w:r w:rsidRPr="00AB180B">
        <w:rPr>
          <w:spacing w:val="-17"/>
          <w:sz w:val="22"/>
          <w:szCs w:val="22"/>
          <w:lang w:eastAsia="en-US"/>
        </w:rPr>
        <w:t xml:space="preserve"> </w:t>
      </w:r>
      <w:r w:rsidRPr="00AB180B">
        <w:rPr>
          <w:sz w:val="22"/>
          <w:szCs w:val="22"/>
          <w:lang w:eastAsia="en-US"/>
        </w:rPr>
        <w:t>недели</w:t>
      </w:r>
      <w:r w:rsidRPr="00AB180B">
        <w:rPr>
          <w:spacing w:val="-11"/>
          <w:sz w:val="22"/>
          <w:szCs w:val="22"/>
          <w:lang w:eastAsia="en-US"/>
        </w:rPr>
        <w:t xml:space="preserve"> </w:t>
      </w:r>
      <w:r w:rsidRPr="00AB180B">
        <w:rPr>
          <w:w w:val="90"/>
          <w:sz w:val="22"/>
          <w:szCs w:val="22"/>
          <w:lang w:eastAsia="en-US"/>
        </w:rPr>
        <w:t>—</w:t>
      </w:r>
      <w:r w:rsidRPr="00AB180B">
        <w:rPr>
          <w:spacing w:val="-10"/>
          <w:w w:val="90"/>
          <w:sz w:val="22"/>
          <w:szCs w:val="22"/>
          <w:lang w:eastAsia="en-US"/>
        </w:rPr>
        <w:t xml:space="preserve"> </w:t>
      </w:r>
      <w:r w:rsidRPr="00AB180B">
        <w:rPr>
          <w:color w:val="1C1C1C"/>
          <w:sz w:val="22"/>
          <w:szCs w:val="22"/>
          <w:lang w:eastAsia="en-US"/>
        </w:rPr>
        <w:t>с</w:t>
      </w:r>
      <w:r w:rsidRPr="00AB180B">
        <w:rPr>
          <w:color w:val="1C1C1C"/>
          <w:spacing w:val="-18"/>
          <w:sz w:val="22"/>
          <w:szCs w:val="22"/>
          <w:lang w:eastAsia="en-US"/>
        </w:rPr>
        <w:t xml:space="preserve"> </w:t>
      </w:r>
      <w:r w:rsidR="00227FE4">
        <w:rPr>
          <w:color w:val="1C1C1C"/>
          <w:spacing w:val="-18"/>
          <w:sz w:val="22"/>
          <w:szCs w:val="22"/>
          <w:lang w:eastAsia="en-US"/>
        </w:rPr>
        <w:t>*********</w:t>
      </w:r>
      <w:r w:rsidRPr="00AB180B">
        <w:rPr>
          <w:color w:val="0A0A0A"/>
          <w:spacing w:val="-15"/>
          <w:sz w:val="22"/>
          <w:szCs w:val="22"/>
          <w:lang w:eastAsia="en-US"/>
        </w:rPr>
        <w:t xml:space="preserve"> </w:t>
      </w:r>
      <w:r w:rsidRPr="00AB180B">
        <w:rPr>
          <w:color w:val="080808"/>
          <w:sz w:val="22"/>
          <w:szCs w:val="22"/>
          <w:lang w:eastAsia="en-US"/>
        </w:rPr>
        <w:t>по</w:t>
      </w:r>
      <w:r w:rsidRPr="00AB180B">
        <w:rPr>
          <w:color w:val="080808"/>
          <w:spacing w:val="-18"/>
          <w:sz w:val="22"/>
          <w:szCs w:val="22"/>
          <w:lang w:eastAsia="en-US"/>
        </w:rPr>
        <w:t xml:space="preserve"> </w:t>
      </w:r>
      <w:r w:rsidR="00227FE4">
        <w:rPr>
          <w:color w:val="080808"/>
          <w:spacing w:val="-18"/>
          <w:sz w:val="22"/>
          <w:szCs w:val="22"/>
          <w:lang w:eastAsia="en-US"/>
        </w:rPr>
        <w:t>********</w:t>
      </w:r>
      <w:r w:rsidRPr="00AB180B">
        <w:rPr>
          <w:spacing w:val="-9"/>
          <w:sz w:val="22"/>
          <w:szCs w:val="22"/>
          <w:lang w:eastAsia="en-US"/>
        </w:rPr>
        <w:t xml:space="preserve"> </w:t>
      </w:r>
      <w:r w:rsidRPr="00AB180B">
        <w:rPr>
          <w:sz w:val="22"/>
          <w:szCs w:val="22"/>
          <w:lang w:eastAsia="en-US"/>
        </w:rPr>
        <w:t>202</w:t>
      </w:r>
      <w:r w:rsidR="00227FE4">
        <w:rPr>
          <w:sz w:val="22"/>
          <w:szCs w:val="22"/>
          <w:lang w:eastAsia="en-US"/>
        </w:rPr>
        <w:t>__</w:t>
      </w:r>
      <w:r w:rsidRPr="00AB180B">
        <w:rPr>
          <w:spacing w:val="-4"/>
          <w:sz w:val="22"/>
          <w:szCs w:val="22"/>
          <w:lang w:eastAsia="en-US"/>
        </w:rPr>
        <w:t xml:space="preserve"> </w:t>
      </w:r>
      <w:r w:rsidRPr="00AB180B">
        <w:rPr>
          <w:sz w:val="22"/>
          <w:szCs w:val="22"/>
          <w:lang w:eastAsia="en-US"/>
        </w:rPr>
        <w:t xml:space="preserve">года. Необходимые </w:t>
      </w:r>
      <w:r w:rsidRPr="00AB180B">
        <w:rPr>
          <w:color w:val="111111"/>
          <w:sz w:val="22"/>
          <w:szCs w:val="22"/>
          <w:lang w:eastAsia="en-US"/>
        </w:rPr>
        <w:t xml:space="preserve">материалы </w:t>
      </w:r>
      <w:r w:rsidRPr="00AB180B">
        <w:rPr>
          <w:sz w:val="22"/>
          <w:szCs w:val="22"/>
          <w:lang w:eastAsia="en-US"/>
        </w:rPr>
        <w:t xml:space="preserve">для </w:t>
      </w:r>
      <w:r w:rsidRPr="00AB180B">
        <w:rPr>
          <w:color w:val="111111"/>
          <w:sz w:val="22"/>
          <w:szCs w:val="22"/>
          <w:lang w:eastAsia="en-US"/>
        </w:rPr>
        <w:t>ГИА:</w:t>
      </w:r>
    </w:p>
    <w:p w14:paraId="0FA1538F" w14:textId="77777777" w:rsidR="00AB180B" w:rsidRPr="00AB180B" w:rsidRDefault="00AB180B" w:rsidP="00245C67">
      <w:pPr>
        <w:widowControl w:val="0"/>
        <w:numPr>
          <w:ilvl w:val="0"/>
          <w:numId w:val="21"/>
        </w:numPr>
        <w:tabs>
          <w:tab w:val="left" w:pos="1273"/>
        </w:tabs>
        <w:autoSpaceDE w:val="0"/>
        <w:autoSpaceDN w:val="0"/>
        <w:spacing w:after="60" w:line="276" w:lineRule="auto"/>
        <w:ind w:left="1273" w:hanging="163"/>
        <w:rPr>
          <w:sz w:val="22"/>
          <w:szCs w:val="22"/>
          <w:lang w:eastAsia="en-US"/>
        </w:rPr>
      </w:pPr>
      <w:r w:rsidRPr="00AB180B">
        <w:rPr>
          <w:spacing w:val="-2"/>
          <w:sz w:val="22"/>
          <w:szCs w:val="22"/>
          <w:lang w:eastAsia="en-US"/>
        </w:rPr>
        <w:t>Тематика</w:t>
      </w:r>
      <w:r w:rsidRPr="00AB180B">
        <w:rPr>
          <w:spacing w:val="-8"/>
          <w:sz w:val="22"/>
          <w:szCs w:val="22"/>
          <w:lang w:eastAsia="en-US"/>
        </w:rPr>
        <w:t xml:space="preserve"> </w:t>
      </w:r>
      <w:r w:rsidRPr="00AB180B">
        <w:rPr>
          <w:spacing w:val="-2"/>
          <w:sz w:val="22"/>
          <w:szCs w:val="22"/>
          <w:lang w:eastAsia="en-US"/>
        </w:rPr>
        <w:t>дипломных</w:t>
      </w:r>
      <w:r w:rsidRPr="00AB180B">
        <w:rPr>
          <w:spacing w:val="-7"/>
          <w:sz w:val="22"/>
          <w:szCs w:val="22"/>
          <w:lang w:eastAsia="en-US"/>
        </w:rPr>
        <w:t xml:space="preserve"> </w:t>
      </w:r>
      <w:r w:rsidRPr="00AB180B">
        <w:rPr>
          <w:color w:val="050505"/>
          <w:spacing w:val="-2"/>
          <w:sz w:val="22"/>
          <w:szCs w:val="22"/>
          <w:lang w:eastAsia="en-US"/>
        </w:rPr>
        <w:t>работ;</w:t>
      </w:r>
    </w:p>
    <w:p w14:paraId="3B0F46A1" w14:textId="77777777" w:rsidR="00AB180B" w:rsidRPr="00AB180B" w:rsidRDefault="00AB180B" w:rsidP="00245C67">
      <w:pPr>
        <w:widowControl w:val="0"/>
        <w:numPr>
          <w:ilvl w:val="0"/>
          <w:numId w:val="21"/>
        </w:numPr>
        <w:tabs>
          <w:tab w:val="left" w:pos="1267"/>
        </w:tabs>
        <w:autoSpaceDE w:val="0"/>
        <w:autoSpaceDN w:val="0"/>
        <w:spacing w:after="60" w:line="276" w:lineRule="auto"/>
        <w:ind w:left="1267" w:hanging="160"/>
        <w:rPr>
          <w:sz w:val="22"/>
          <w:szCs w:val="22"/>
          <w:lang w:eastAsia="en-US"/>
        </w:rPr>
      </w:pPr>
      <w:r w:rsidRPr="00AB180B">
        <w:rPr>
          <w:spacing w:val="-2"/>
          <w:sz w:val="22"/>
          <w:szCs w:val="22"/>
          <w:lang w:eastAsia="en-US"/>
        </w:rPr>
        <w:t>Комплект</w:t>
      </w:r>
      <w:r w:rsidRPr="00AB180B">
        <w:rPr>
          <w:spacing w:val="-7"/>
          <w:sz w:val="22"/>
          <w:szCs w:val="22"/>
          <w:lang w:eastAsia="en-US"/>
        </w:rPr>
        <w:t xml:space="preserve"> </w:t>
      </w:r>
      <w:r w:rsidRPr="00AB180B">
        <w:rPr>
          <w:color w:val="030303"/>
          <w:spacing w:val="-2"/>
          <w:sz w:val="22"/>
          <w:szCs w:val="22"/>
          <w:lang w:eastAsia="en-US"/>
        </w:rPr>
        <w:t>оценочной</w:t>
      </w:r>
      <w:r w:rsidRPr="00AB180B">
        <w:rPr>
          <w:color w:val="030303"/>
          <w:spacing w:val="-7"/>
          <w:sz w:val="22"/>
          <w:szCs w:val="22"/>
          <w:lang w:eastAsia="en-US"/>
        </w:rPr>
        <w:t xml:space="preserve"> </w:t>
      </w:r>
      <w:r w:rsidRPr="00AB180B">
        <w:rPr>
          <w:spacing w:val="-2"/>
          <w:sz w:val="22"/>
          <w:szCs w:val="22"/>
          <w:lang w:eastAsia="en-US"/>
        </w:rPr>
        <w:t>документации.</w:t>
      </w:r>
    </w:p>
    <w:p w14:paraId="5415525F" w14:textId="77777777" w:rsidR="00AB180B" w:rsidRPr="00AB180B" w:rsidRDefault="00AB180B" w:rsidP="00245C67">
      <w:pPr>
        <w:widowControl w:val="0"/>
        <w:numPr>
          <w:ilvl w:val="1"/>
          <w:numId w:val="19"/>
        </w:numPr>
        <w:tabs>
          <w:tab w:val="left" w:pos="1670"/>
        </w:tabs>
        <w:autoSpaceDE w:val="0"/>
        <w:autoSpaceDN w:val="0"/>
        <w:spacing w:before="10" w:after="60" w:line="276" w:lineRule="auto"/>
        <w:ind w:left="395" w:right="325" w:firstLine="714"/>
        <w:jc w:val="both"/>
        <w:rPr>
          <w:sz w:val="22"/>
          <w:szCs w:val="22"/>
          <w:lang w:eastAsia="en-US"/>
        </w:rPr>
      </w:pPr>
      <w:r w:rsidRPr="00AB180B">
        <w:rPr>
          <w:sz w:val="22"/>
          <w:szCs w:val="22"/>
          <w:lang w:eastAsia="en-US"/>
        </w:rPr>
        <w:t xml:space="preserve">Дополнительные сроки проведения государственной итоговой </w:t>
      </w:r>
      <w:r w:rsidRPr="00AB180B">
        <w:rPr>
          <w:spacing w:val="-2"/>
          <w:sz w:val="22"/>
          <w:szCs w:val="22"/>
          <w:lang w:eastAsia="en-US"/>
        </w:rPr>
        <w:t>аттестации:</w:t>
      </w:r>
    </w:p>
    <w:p w14:paraId="5105F614" w14:textId="77777777" w:rsidR="00AB180B" w:rsidRPr="00AB180B" w:rsidRDefault="00AB180B" w:rsidP="00245C67">
      <w:pPr>
        <w:widowControl w:val="0"/>
        <w:numPr>
          <w:ilvl w:val="2"/>
          <w:numId w:val="19"/>
        </w:numPr>
        <w:tabs>
          <w:tab w:val="left" w:pos="1737"/>
        </w:tabs>
        <w:autoSpaceDE w:val="0"/>
        <w:autoSpaceDN w:val="0"/>
        <w:spacing w:before="4" w:after="60" w:line="276" w:lineRule="auto"/>
        <w:ind w:hanging="630"/>
        <w:jc w:val="both"/>
        <w:rPr>
          <w:sz w:val="22"/>
          <w:szCs w:val="22"/>
          <w:lang w:eastAsia="en-US"/>
        </w:rPr>
      </w:pPr>
      <w:r w:rsidRPr="00AB180B">
        <w:rPr>
          <w:color w:val="0E0E0E"/>
          <w:spacing w:val="-2"/>
          <w:sz w:val="22"/>
          <w:szCs w:val="22"/>
          <w:lang w:eastAsia="en-US"/>
        </w:rPr>
        <w:t>Для</w:t>
      </w:r>
      <w:r w:rsidRPr="00AB180B">
        <w:rPr>
          <w:color w:val="0E0E0E"/>
          <w:spacing w:val="-8"/>
          <w:sz w:val="22"/>
          <w:szCs w:val="22"/>
          <w:lang w:eastAsia="en-US"/>
        </w:rPr>
        <w:t xml:space="preserve"> </w:t>
      </w:r>
      <w:r w:rsidRPr="00AB180B">
        <w:rPr>
          <w:color w:val="0C0C0C"/>
          <w:spacing w:val="-2"/>
          <w:sz w:val="22"/>
          <w:szCs w:val="22"/>
          <w:lang w:eastAsia="en-US"/>
        </w:rPr>
        <w:t>лиц,</w:t>
      </w:r>
      <w:r w:rsidRPr="00AB180B">
        <w:rPr>
          <w:color w:val="0C0C0C"/>
          <w:spacing w:val="-4"/>
          <w:sz w:val="22"/>
          <w:szCs w:val="22"/>
          <w:lang w:eastAsia="en-US"/>
        </w:rPr>
        <w:t xml:space="preserve"> </w:t>
      </w:r>
      <w:r w:rsidRPr="00AB180B">
        <w:rPr>
          <w:color w:val="131313"/>
          <w:spacing w:val="-2"/>
          <w:sz w:val="22"/>
          <w:szCs w:val="22"/>
          <w:lang w:eastAsia="en-US"/>
        </w:rPr>
        <w:t>не</w:t>
      </w:r>
      <w:r w:rsidRPr="00AB180B">
        <w:rPr>
          <w:color w:val="131313"/>
          <w:spacing w:val="-11"/>
          <w:sz w:val="22"/>
          <w:szCs w:val="22"/>
          <w:lang w:eastAsia="en-US"/>
        </w:rPr>
        <w:t xml:space="preserve"> </w:t>
      </w:r>
      <w:r w:rsidRPr="00AB180B">
        <w:rPr>
          <w:spacing w:val="-2"/>
          <w:sz w:val="22"/>
          <w:szCs w:val="22"/>
          <w:lang w:eastAsia="en-US"/>
        </w:rPr>
        <w:t>проходивших</w:t>
      </w:r>
      <w:r w:rsidRPr="00AB180B">
        <w:rPr>
          <w:spacing w:val="16"/>
          <w:sz w:val="22"/>
          <w:szCs w:val="22"/>
          <w:lang w:eastAsia="en-US"/>
        </w:rPr>
        <w:t xml:space="preserve"> </w:t>
      </w:r>
      <w:r w:rsidRPr="00AB180B">
        <w:rPr>
          <w:spacing w:val="-2"/>
          <w:sz w:val="22"/>
          <w:szCs w:val="22"/>
          <w:lang w:eastAsia="en-US"/>
        </w:rPr>
        <w:t>государственную</w:t>
      </w:r>
      <w:r w:rsidRPr="00AB180B">
        <w:rPr>
          <w:spacing w:val="-16"/>
          <w:sz w:val="22"/>
          <w:szCs w:val="22"/>
          <w:lang w:eastAsia="en-US"/>
        </w:rPr>
        <w:t xml:space="preserve"> </w:t>
      </w:r>
      <w:r w:rsidRPr="00AB180B">
        <w:rPr>
          <w:spacing w:val="-2"/>
          <w:sz w:val="22"/>
          <w:szCs w:val="22"/>
          <w:lang w:eastAsia="en-US"/>
        </w:rPr>
        <w:t>итоговую</w:t>
      </w:r>
      <w:r w:rsidRPr="00AB180B">
        <w:rPr>
          <w:spacing w:val="5"/>
          <w:sz w:val="22"/>
          <w:szCs w:val="22"/>
          <w:lang w:eastAsia="en-US"/>
        </w:rPr>
        <w:t xml:space="preserve"> </w:t>
      </w:r>
      <w:r w:rsidRPr="00AB180B">
        <w:rPr>
          <w:spacing w:val="-2"/>
          <w:sz w:val="22"/>
          <w:szCs w:val="22"/>
          <w:lang w:eastAsia="en-US"/>
        </w:rPr>
        <w:t>аттестацию:</w:t>
      </w:r>
    </w:p>
    <w:p w14:paraId="6CBE48DC" w14:textId="77777777" w:rsidR="00AB180B" w:rsidRPr="00AB180B" w:rsidRDefault="00AB180B" w:rsidP="00245C67">
      <w:pPr>
        <w:widowControl w:val="0"/>
        <w:numPr>
          <w:ilvl w:val="3"/>
          <w:numId w:val="19"/>
        </w:numPr>
        <w:tabs>
          <w:tab w:val="left" w:pos="1409"/>
        </w:tabs>
        <w:autoSpaceDE w:val="0"/>
        <w:autoSpaceDN w:val="0"/>
        <w:spacing w:after="60" w:line="276" w:lineRule="auto"/>
        <w:ind w:right="301" w:firstLine="710"/>
        <w:jc w:val="both"/>
        <w:rPr>
          <w:sz w:val="22"/>
          <w:szCs w:val="22"/>
          <w:lang w:eastAsia="en-US"/>
        </w:rPr>
      </w:pPr>
      <w:r w:rsidRPr="00AB180B">
        <w:rPr>
          <w:sz w:val="22"/>
          <w:szCs w:val="22"/>
          <w:lang w:eastAsia="en-US"/>
        </w:rPr>
        <w:t xml:space="preserve">по </w:t>
      </w:r>
      <w:r w:rsidRPr="00AB180B">
        <w:rPr>
          <w:color w:val="0A0A0A"/>
          <w:sz w:val="22"/>
          <w:szCs w:val="22"/>
          <w:lang w:eastAsia="en-US"/>
        </w:rPr>
        <w:t xml:space="preserve">уважительной </w:t>
      </w:r>
      <w:r w:rsidRPr="00AB180B">
        <w:rPr>
          <w:sz w:val="22"/>
          <w:szCs w:val="22"/>
          <w:lang w:eastAsia="en-US"/>
        </w:rPr>
        <w:t xml:space="preserve">причине </w:t>
      </w:r>
      <w:r w:rsidRPr="00AB180B">
        <w:rPr>
          <w:w w:val="90"/>
          <w:sz w:val="22"/>
          <w:szCs w:val="22"/>
          <w:lang w:eastAsia="en-US"/>
        </w:rPr>
        <w:t xml:space="preserve">— </w:t>
      </w:r>
      <w:r w:rsidRPr="00AB180B">
        <w:rPr>
          <w:color w:val="1A1A1A"/>
          <w:sz w:val="22"/>
          <w:szCs w:val="22"/>
          <w:lang w:eastAsia="en-US"/>
        </w:rPr>
        <w:t xml:space="preserve">в </w:t>
      </w:r>
      <w:r w:rsidRPr="00AB180B">
        <w:rPr>
          <w:sz w:val="22"/>
          <w:szCs w:val="22"/>
          <w:lang w:eastAsia="en-US"/>
        </w:rPr>
        <w:t xml:space="preserve">установленные образовательной организацией </w:t>
      </w:r>
      <w:r w:rsidRPr="00AB180B">
        <w:rPr>
          <w:color w:val="111111"/>
          <w:sz w:val="22"/>
          <w:szCs w:val="22"/>
          <w:lang w:eastAsia="en-US"/>
        </w:rPr>
        <w:t xml:space="preserve">сроки, </w:t>
      </w:r>
      <w:r w:rsidRPr="00AB180B">
        <w:rPr>
          <w:color w:val="2A2A2A"/>
          <w:sz w:val="22"/>
          <w:szCs w:val="22"/>
          <w:lang w:eastAsia="en-US"/>
        </w:rPr>
        <w:t xml:space="preserve">но </w:t>
      </w:r>
      <w:r w:rsidRPr="00AB180B">
        <w:rPr>
          <w:color w:val="0C0C0C"/>
          <w:sz w:val="22"/>
          <w:szCs w:val="22"/>
          <w:lang w:eastAsia="en-US"/>
        </w:rPr>
        <w:t xml:space="preserve">не </w:t>
      </w:r>
      <w:r w:rsidRPr="00AB180B">
        <w:rPr>
          <w:sz w:val="22"/>
          <w:szCs w:val="22"/>
          <w:lang w:eastAsia="en-US"/>
        </w:rPr>
        <w:t xml:space="preserve">позднее </w:t>
      </w:r>
      <w:r w:rsidRPr="00AB180B">
        <w:rPr>
          <w:color w:val="070707"/>
          <w:sz w:val="22"/>
          <w:szCs w:val="22"/>
          <w:lang w:eastAsia="en-US"/>
        </w:rPr>
        <w:t xml:space="preserve">4-х </w:t>
      </w:r>
      <w:r w:rsidRPr="00AB180B">
        <w:rPr>
          <w:sz w:val="22"/>
          <w:szCs w:val="22"/>
          <w:lang w:eastAsia="en-US"/>
        </w:rPr>
        <w:t>месяцев после подачи заявления;</w:t>
      </w:r>
    </w:p>
    <w:p w14:paraId="5AFE19D4" w14:textId="77777777" w:rsidR="00AB180B" w:rsidRPr="00AB180B" w:rsidRDefault="00AB180B" w:rsidP="00245C67">
      <w:pPr>
        <w:widowControl w:val="0"/>
        <w:numPr>
          <w:ilvl w:val="3"/>
          <w:numId w:val="19"/>
        </w:numPr>
        <w:tabs>
          <w:tab w:val="left" w:pos="1312"/>
        </w:tabs>
        <w:autoSpaceDE w:val="0"/>
        <w:autoSpaceDN w:val="0"/>
        <w:spacing w:before="3" w:after="60" w:line="276" w:lineRule="auto"/>
        <w:ind w:left="388" w:right="330" w:firstLine="711"/>
        <w:jc w:val="both"/>
        <w:rPr>
          <w:i/>
          <w:sz w:val="22"/>
          <w:szCs w:val="22"/>
          <w:lang w:eastAsia="en-US"/>
        </w:rPr>
      </w:pPr>
      <w:r w:rsidRPr="00AB180B">
        <w:rPr>
          <w:color w:val="0C0C0C"/>
          <w:sz w:val="22"/>
          <w:szCs w:val="22"/>
          <w:lang w:eastAsia="en-US"/>
        </w:rPr>
        <w:t xml:space="preserve">по </w:t>
      </w:r>
      <w:r w:rsidRPr="00AB180B">
        <w:rPr>
          <w:color w:val="080808"/>
          <w:sz w:val="22"/>
          <w:szCs w:val="22"/>
          <w:lang w:eastAsia="en-US"/>
        </w:rPr>
        <w:t xml:space="preserve">неуважительной </w:t>
      </w:r>
      <w:r w:rsidRPr="00AB180B">
        <w:rPr>
          <w:sz w:val="22"/>
          <w:szCs w:val="22"/>
          <w:lang w:eastAsia="en-US"/>
        </w:rPr>
        <w:t xml:space="preserve">причине </w:t>
      </w:r>
      <w:r w:rsidRPr="00AB180B">
        <w:rPr>
          <w:color w:val="111111"/>
          <w:w w:val="90"/>
          <w:sz w:val="22"/>
          <w:szCs w:val="22"/>
          <w:lang w:eastAsia="en-US"/>
        </w:rPr>
        <w:t xml:space="preserve">— </w:t>
      </w:r>
      <w:r w:rsidRPr="00AB180B">
        <w:rPr>
          <w:sz w:val="22"/>
          <w:szCs w:val="22"/>
          <w:lang w:eastAsia="en-US"/>
        </w:rPr>
        <w:t xml:space="preserve">не ранее чем через </w:t>
      </w:r>
      <w:r w:rsidRPr="00AB180B">
        <w:rPr>
          <w:color w:val="0C0C0C"/>
          <w:sz w:val="22"/>
          <w:szCs w:val="22"/>
          <w:lang w:eastAsia="en-US"/>
        </w:rPr>
        <w:t xml:space="preserve">6 </w:t>
      </w:r>
      <w:r w:rsidRPr="00AB180B">
        <w:rPr>
          <w:sz w:val="22"/>
          <w:szCs w:val="22"/>
          <w:lang w:eastAsia="en-US"/>
        </w:rPr>
        <w:t xml:space="preserve">месяцев после прохождения </w:t>
      </w:r>
      <w:r w:rsidRPr="00AB180B">
        <w:rPr>
          <w:color w:val="111111"/>
          <w:sz w:val="22"/>
          <w:szCs w:val="22"/>
          <w:lang w:eastAsia="en-US"/>
        </w:rPr>
        <w:t xml:space="preserve">ГИА </w:t>
      </w:r>
      <w:r w:rsidRPr="00AB180B">
        <w:rPr>
          <w:color w:val="1F1F1F"/>
          <w:sz w:val="22"/>
          <w:szCs w:val="22"/>
          <w:lang w:eastAsia="en-US"/>
        </w:rPr>
        <w:t>впервые.</w:t>
      </w:r>
    </w:p>
    <w:p w14:paraId="6131C83C" w14:textId="77777777" w:rsidR="00AB180B" w:rsidRPr="00AB180B" w:rsidRDefault="00AB180B" w:rsidP="00245C67">
      <w:pPr>
        <w:widowControl w:val="0"/>
        <w:numPr>
          <w:ilvl w:val="2"/>
          <w:numId w:val="19"/>
        </w:numPr>
        <w:tabs>
          <w:tab w:val="left" w:pos="1790"/>
        </w:tabs>
        <w:autoSpaceDE w:val="0"/>
        <w:autoSpaceDN w:val="0"/>
        <w:spacing w:after="60" w:line="276" w:lineRule="auto"/>
        <w:ind w:left="385" w:right="337" w:firstLine="714"/>
        <w:jc w:val="both"/>
        <w:rPr>
          <w:sz w:val="22"/>
          <w:szCs w:val="22"/>
          <w:lang w:eastAsia="en-US"/>
        </w:rPr>
      </w:pPr>
      <w:r w:rsidRPr="00AB180B">
        <w:rPr>
          <w:sz w:val="22"/>
          <w:szCs w:val="22"/>
          <w:lang w:eastAsia="en-US"/>
        </w:rPr>
        <w:t xml:space="preserve">Для лиц, получивших на государственной итоговой аттестации неудовлетворительную </w:t>
      </w:r>
      <w:r w:rsidRPr="00AB180B">
        <w:rPr>
          <w:color w:val="282828"/>
          <w:sz w:val="22"/>
          <w:szCs w:val="22"/>
          <w:lang w:eastAsia="en-US"/>
        </w:rPr>
        <w:t xml:space="preserve">оценку </w:t>
      </w:r>
      <w:r w:rsidRPr="00AB180B">
        <w:rPr>
          <w:color w:val="080808"/>
          <w:sz w:val="22"/>
          <w:szCs w:val="22"/>
          <w:lang w:eastAsia="en-US"/>
        </w:rPr>
        <w:t xml:space="preserve">не </w:t>
      </w:r>
      <w:r w:rsidRPr="00AB180B">
        <w:rPr>
          <w:sz w:val="22"/>
          <w:szCs w:val="22"/>
          <w:lang w:eastAsia="en-US"/>
        </w:rPr>
        <w:t xml:space="preserve">ранее </w:t>
      </w:r>
      <w:r w:rsidRPr="00AB180B">
        <w:rPr>
          <w:color w:val="0A0A0A"/>
          <w:sz w:val="22"/>
          <w:szCs w:val="22"/>
          <w:lang w:eastAsia="en-US"/>
        </w:rPr>
        <w:t xml:space="preserve">чем </w:t>
      </w:r>
      <w:r w:rsidRPr="00AB180B">
        <w:rPr>
          <w:sz w:val="22"/>
          <w:szCs w:val="22"/>
          <w:lang w:eastAsia="en-US"/>
        </w:rPr>
        <w:t xml:space="preserve">через </w:t>
      </w:r>
      <w:r w:rsidRPr="00AB180B">
        <w:rPr>
          <w:color w:val="0E0E0E"/>
          <w:sz w:val="22"/>
          <w:szCs w:val="22"/>
          <w:lang w:eastAsia="en-US"/>
        </w:rPr>
        <w:t xml:space="preserve">6 </w:t>
      </w:r>
      <w:r w:rsidRPr="00AB180B">
        <w:rPr>
          <w:sz w:val="22"/>
          <w:szCs w:val="22"/>
          <w:lang w:eastAsia="en-US"/>
        </w:rPr>
        <w:t xml:space="preserve">месяцев после прохождения </w:t>
      </w:r>
      <w:r w:rsidRPr="00AB180B">
        <w:rPr>
          <w:color w:val="161616"/>
          <w:sz w:val="22"/>
          <w:szCs w:val="22"/>
          <w:lang w:eastAsia="en-US"/>
        </w:rPr>
        <w:t xml:space="preserve">ГИА </w:t>
      </w:r>
      <w:r w:rsidRPr="00AB180B">
        <w:rPr>
          <w:color w:val="232323"/>
          <w:sz w:val="22"/>
          <w:szCs w:val="22"/>
          <w:lang w:eastAsia="en-US"/>
        </w:rPr>
        <w:t>впервые.</w:t>
      </w:r>
    </w:p>
    <w:p w14:paraId="4DDB870E" w14:textId="77777777" w:rsidR="00AB180B" w:rsidRPr="00AB180B" w:rsidRDefault="00AB180B" w:rsidP="00245C67">
      <w:pPr>
        <w:widowControl w:val="0"/>
        <w:numPr>
          <w:ilvl w:val="2"/>
          <w:numId w:val="19"/>
        </w:numPr>
        <w:tabs>
          <w:tab w:val="left" w:pos="1750"/>
        </w:tabs>
        <w:autoSpaceDE w:val="0"/>
        <w:autoSpaceDN w:val="0"/>
        <w:spacing w:after="60" w:line="276" w:lineRule="auto"/>
        <w:ind w:left="370" w:right="323" w:firstLine="721"/>
        <w:jc w:val="both"/>
        <w:rPr>
          <w:sz w:val="22"/>
          <w:szCs w:val="22"/>
          <w:lang w:eastAsia="en-US"/>
        </w:rPr>
      </w:pPr>
      <w:r w:rsidRPr="00AB180B">
        <w:rPr>
          <w:color w:val="0C0C0C"/>
          <w:sz w:val="22"/>
          <w:szCs w:val="22"/>
          <w:lang w:eastAsia="en-US"/>
        </w:rPr>
        <w:t xml:space="preserve">Для </w:t>
      </w:r>
      <w:r w:rsidRPr="00AB180B">
        <w:rPr>
          <w:color w:val="161616"/>
          <w:sz w:val="22"/>
          <w:szCs w:val="22"/>
          <w:lang w:eastAsia="en-US"/>
        </w:rPr>
        <w:t xml:space="preserve">лиц, </w:t>
      </w:r>
      <w:r w:rsidRPr="00AB180B">
        <w:rPr>
          <w:sz w:val="22"/>
          <w:szCs w:val="22"/>
          <w:lang w:eastAsia="en-US"/>
        </w:rPr>
        <w:t xml:space="preserve">подавших апелляцию </w:t>
      </w:r>
      <w:r w:rsidRPr="00AB180B">
        <w:rPr>
          <w:color w:val="161616"/>
          <w:sz w:val="22"/>
          <w:szCs w:val="22"/>
          <w:lang w:eastAsia="en-US"/>
        </w:rPr>
        <w:t xml:space="preserve">о </w:t>
      </w:r>
      <w:r w:rsidRPr="00AB180B">
        <w:rPr>
          <w:sz w:val="22"/>
          <w:szCs w:val="22"/>
          <w:lang w:eastAsia="en-US"/>
        </w:rPr>
        <w:t xml:space="preserve">нарушении порядка проведения </w:t>
      </w:r>
      <w:r w:rsidRPr="00AB180B">
        <w:rPr>
          <w:color w:val="161616"/>
          <w:sz w:val="22"/>
          <w:szCs w:val="22"/>
          <w:lang w:eastAsia="en-US"/>
        </w:rPr>
        <w:t xml:space="preserve">ГИА </w:t>
      </w:r>
      <w:r w:rsidRPr="00AB180B">
        <w:rPr>
          <w:color w:val="0C0C0C"/>
          <w:sz w:val="22"/>
          <w:szCs w:val="22"/>
          <w:lang w:eastAsia="en-US"/>
        </w:rPr>
        <w:t xml:space="preserve">и </w:t>
      </w:r>
      <w:r w:rsidRPr="00AB180B">
        <w:rPr>
          <w:sz w:val="22"/>
          <w:szCs w:val="22"/>
          <w:lang w:eastAsia="en-US"/>
        </w:rPr>
        <w:t xml:space="preserve">получивших положительное решение апелляционной комиссии </w:t>
      </w:r>
      <w:r w:rsidRPr="00AB180B">
        <w:rPr>
          <w:w w:val="90"/>
          <w:sz w:val="22"/>
          <w:szCs w:val="22"/>
          <w:lang w:eastAsia="en-US"/>
        </w:rPr>
        <w:t xml:space="preserve">— </w:t>
      </w:r>
      <w:r w:rsidRPr="00AB180B">
        <w:rPr>
          <w:color w:val="0C0C0C"/>
          <w:sz w:val="22"/>
          <w:szCs w:val="22"/>
          <w:lang w:eastAsia="en-US"/>
        </w:rPr>
        <w:t xml:space="preserve">в </w:t>
      </w:r>
      <w:r w:rsidRPr="00AB180B">
        <w:rPr>
          <w:sz w:val="22"/>
          <w:szCs w:val="22"/>
          <w:lang w:eastAsia="en-US"/>
        </w:rPr>
        <w:t xml:space="preserve">установленные образовательной организацией сроки, но не позднее 4-х месяцев после подачи </w:t>
      </w:r>
      <w:r w:rsidRPr="00AB180B">
        <w:rPr>
          <w:color w:val="080808"/>
          <w:sz w:val="22"/>
          <w:szCs w:val="22"/>
          <w:lang w:eastAsia="en-US"/>
        </w:rPr>
        <w:t>заявления.</w:t>
      </w:r>
    </w:p>
    <w:p w14:paraId="79D8F515" w14:textId="77777777" w:rsidR="00AB180B" w:rsidRPr="00AB180B" w:rsidRDefault="00AB180B" w:rsidP="00245C67">
      <w:pPr>
        <w:widowControl w:val="0"/>
        <w:numPr>
          <w:ilvl w:val="1"/>
          <w:numId w:val="19"/>
        </w:numPr>
        <w:tabs>
          <w:tab w:val="left" w:pos="1659"/>
        </w:tabs>
        <w:autoSpaceDE w:val="0"/>
        <w:autoSpaceDN w:val="0"/>
        <w:spacing w:after="60" w:line="276" w:lineRule="auto"/>
        <w:ind w:left="371" w:right="360" w:firstLine="714"/>
        <w:jc w:val="both"/>
        <w:rPr>
          <w:color w:val="080808"/>
          <w:sz w:val="22"/>
          <w:szCs w:val="22"/>
          <w:lang w:eastAsia="en-US"/>
        </w:rPr>
      </w:pPr>
      <w:r w:rsidRPr="00AB180B">
        <w:rPr>
          <w:color w:val="131313"/>
          <w:sz w:val="22"/>
          <w:szCs w:val="22"/>
          <w:lang w:eastAsia="en-US"/>
        </w:rPr>
        <w:t xml:space="preserve">Повторное </w:t>
      </w:r>
      <w:r w:rsidRPr="00AB180B">
        <w:rPr>
          <w:color w:val="080808"/>
          <w:sz w:val="22"/>
          <w:szCs w:val="22"/>
          <w:lang w:eastAsia="en-US"/>
        </w:rPr>
        <w:t xml:space="preserve">прохождение </w:t>
      </w:r>
      <w:r w:rsidRPr="00AB180B">
        <w:rPr>
          <w:color w:val="151515"/>
          <w:sz w:val="22"/>
          <w:szCs w:val="22"/>
          <w:lang w:eastAsia="en-US"/>
        </w:rPr>
        <w:t xml:space="preserve">ГИА </w:t>
      </w:r>
      <w:r w:rsidRPr="00AB180B">
        <w:rPr>
          <w:sz w:val="22"/>
          <w:szCs w:val="22"/>
          <w:lang w:eastAsia="en-US"/>
        </w:rPr>
        <w:t xml:space="preserve">для одного лица назначается образовательной </w:t>
      </w:r>
      <w:r w:rsidRPr="00AB180B">
        <w:rPr>
          <w:color w:val="0F0F0F"/>
          <w:sz w:val="22"/>
          <w:szCs w:val="22"/>
          <w:lang w:eastAsia="en-US"/>
        </w:rPr>
        <w:t xml:space="preserve">организацией </w:t>
      </w:r>
      <w:r w:rsidRPr="00AB180B">
        <w:rPr>
          <w:sz w:val="22"/>
          <w:szCs w:val="22"/>
          <w:lang w:eastAsia="en-US"/>
        </w:rPr>
        <w:t xml:space="preserve">не </w:t>
      </w:r>
      <w:r w:rsidRPr="00AB180B">
        <w:rPr>
          <w:color w:val="0F0F0F"/>
          <w:sz w:val="22"/>
          <w:szCs w:val="22"/>
          <w:lang w:eastAsia="en-US"/>
        </w:rPr>
        <w:t xml:space="preserve">более </w:t>
      </w:r>
      <w:r w:rsidRPr="00AB180B">
        <w:rPr>
          <w:sz w:val="22"/>
          <w:szCs w:val="22"/>
          <w:lang w:eastAsia="en-US"/>
        </w:rPr>
        <w:t>двух раз.</w:t>
      </w:r>
    </w:p>
    <w:p w14:paraId="133F0E08" w14:textId="77777777" w:rsidR="00AB180B" w:rsidRPr="00AB180B" w:rsidRDefault="00AB180B" w:rsidP="00C24DFD">
      <w:pPr>
        <w:widowControl w:val="0"/>
        <w:autoSpaceDE w:val="0"/>
        <w:autoSpaceDN w:val="0"/>
        <w:spacing w:before="2" w:after="60" w:line="276" w:lineRule="auto"/>
        <w:rPr>
          <w:sz w:val="22"/>
          <w:szCs w:val="22"/>
          <w:lang w:eastAsia="en-US"/>
        </w:rPr>
      </w:pPr>
    </w:p>
    <w:p w14:paraId="750A15DB" w14:textId="0CA84B0F" w:rsidR="00AB180B" w:rsidRPr="00AB180B" w:rsidRDefault="00227FE4" w:rsidP="002D2DB4">
      <w:pPr>
        <w:jc w:val="center"/>
        <w:rPr>
          <w:color w:val="131313"/>
          <w:lang w:eastAsia="en-US"/>
        </w:rPr>
      </w:pPr>
      <w:r w:rsidRPr="00227FE4">
        <w:rPr>
          <w:rFonts w:ascii="Cambria" w:hAnsi="Cambria"/>
          <w:color w:val="1C1C1C"/>
          <w:lang w:eastAsia="en-US"/>
        </w:rPr>
        <w:t>5.</w:t>
      </w:r>
      <w:r>
        <w:rPr>
          <w:color w:val="1C1C1C"/>
          <w:lang w:eastAsia="en-US"/>
        </w:rPr>
        <w:t xml:space="preserve"> </w:t>
      </w:r>
      <w:r w:rsidR="00AB180B" w:rsidRPr="00AB180B">
        <w:rPr>
          <w:color w:val="1C1C1C"/>
          <w:lang w:eastAsia="en-US"/>
        </w:rPr>
        <w:t>ОРГАНИЗАЦИЯ</w:t>
      </w:r>
      <w:r w:rsidR="00AB180B" w:rsidRPr="00AB180B">
        <w:rPr>
          <w:color w:val="1C1C1C"/>
          <w:spacing w:val="14"/>
          <w:lang w:eastAsia="en-US"/>
        </w:rPr>
        <w:t xml:space="preserve"> </w:t>
      </w:r>
      <w:r w:rsidR="00AB180B" w:rsidRPr="00AB180B">
        <w:rPr>
          <w:color w:val="1A1A1A"/>
          <w:lang w:eastAsia="en-US"/>
        </w:rPr>
        <w:t>И</w:t>
      </w:r>
      <w:r w:rsidR="00AB180B" w:rsidRPr="00AB180B">
        <w:rPr>
          <w:color w:val="1A1A1A"/>
          <w:spacing w:val="-14"/>
          <w:lang w:eastAsia="en-US"/>
        </w:rPr>
        <w:t xml:space="preserve"> </w:t>
      </w:r>
      <w:r w:rsidR="00AB180B" w:rsidRPr="00AB180B">
        <w:rPr>
          <w:color w:val="111111"/>
          <w:lang w:eastAsia="en-US"/>
        </w:rPr>
        <w:t>ВЫПОЛНЕНИЕ</w:t>
      </w:r>
      <w:r w:rsidR="00AB180B" w:rsidRPr="00AB180B">
        <w:rPr>
          <w:color w:val="111111"/>
          <w:spacing w:val="15"/>
          <w:lang w:eastAsia="en-US"/>
        </w:rPr>
        <w:t xml:space="preserve"> </w:t>
      </w:r>
      <w:r w:rsidR="00AB180B" w:rsidRPr="00AB180B">
        <w:rPr>
          <w:lang w:eastAsia="en-US"/>
        </w:rPr>
        <w:t>ВЫПУСКНОЙ КВАЛИФИКАЦИОННОЙ РАБОТЫ</w:t>
      </w:r>
    </w:p>
    <w:p w14:paraId="0A60D263" w14:textId="2372F380" w:rsidR="00AB180B" w:rsidRPr="00227FE4" w:rsidRDefault="00AB180B" w:rsidP="00245C67">
      <w:pPr>
        <w:pStyle w:val="afe"/>
        <w:widowControl w:val="0"/>
        <w:numPr>
          <w:ilvl w:val="1"/>
          <w:numId w:val="26"/>
        </w:numPr>
        <w:tabs>
          <w:tab w:val="left" w:pos="1559"/>
        </w:tabs>
        <w:autoSpaceDE w:val="0"/>
        <w:autoSpaceDN w:val="0"/>
        <w:spacing w:after="60" w:line="276" w:lineRule="auto"/>
        <w:ind w:right="349"/>
        <w:jc w:val="both"/>
        <w:rPr>
          <w:sz w:val="22"/>
          <w:szCs w:val="22"/>
          <w:lang w:eastAsia="en-US"/>
        </w:rPr>
      </w:pPr>
      <w:r w:rsidRPr="00227FE4">
        <w:rPr>
          <w:sz w:val="22"/>
          <w:szCs w:val="22"/>
          <w:lang w:eastAsia="en-US"/>
        </w:rPr>
        <w:lastRenderedPageBreak/>
        <w:t xml:space="preserve">Тематика </w:t>
      </w:r>
      <w:r w:rsidRPr="00227FE4">
        <w:rPr>
          <w:color w:val="0F0F0F"/>
          <w:sz w:val="22"/>
          <w:szCs w:val="22"/>
          <w:lang w:eastAsia="en-US"/>
        </w:rPr>
        <w:t xml:space="preserve">дипломных </w:t>
      </w:r>
      <w:r w:rsidRPr="00227FE4">
        <w:rPr>
          <w:sz w:val="22"/>
          <w:szCs w:val="22"/>
          <w:lang w:eastAsia="en-US"/>
        </w:rPr>
        <w:t xml:space="preserve">работ должна соответствовать содержанию одного </w:t>
      </w:r>
      <w:r w:rsidRPr="00227FE4">
        <w:rPr>
          <w:color w:val="050505"/>
          <w:sz w:val="22"/>
          <w:szCs w:val="22"/>
          <w:lang w:eastAsia="en-US"/>
        </w:rPr>
        <w:t xml:space="preserve">или </w:t>
      </w:r>
      <w:r w:rsidRPr="00227FE4">
        <w:rPr>
          <w:color w:val="131313"/>
          <w:sz w:val="22"/>
          <w:szCs w:val="22"/>
          <w:lang w:eastAsia="en-US"/>
        </w:rPr>
        <w:t xml:space="preserve">нескольких </w:t>
      </w:r>
      <w:r w:rsidRPr="00227FE4">
        <w:rPr>
          <w:sz w:val="22"/>
          <w:szCs w:val="22"/>
          <w:lang w:eastAsia="en-US"/>
        </w:rPr>
        <w:t xml:space="preserve">профессиональных модулей ФГОС </w:t>
      </w:r>
      <w:r w:rsidRPr="00227FE4">
        <w:rPr>
          <w:color w:val="070707"/>
          <w:sz w:val="22"/>
          <w:szCs w:val="22"/>
          <w:lang w:eastAsia="en-US"/>
        </w:rPr>
        <w:t xml:space="preserve">CПO </w:t>
      </w:r>
      <w:r w:rsidRPr="00227FE4">
        <w:rPr>
          <w:sz w:val="22"/>
          <w:szCs w:val="22"/>
          <w:lang w:eastAsia="en-US"/>
        </w:rPr>
        <w:t>по специальности</w:t>
      </w:r>
      <w:r w:rsidRPr="00227FE4">
        <w:rPr>
          <w:spacing w:val="36"/>
          <w:sz w:val="22"/>
          <w:szCs w:val="22"/>
          <w:lang w:eastAsia="en-US"/>
        </w:rPr>
        <w:t xml:space="preserve"> </w:t>
      </w:r>
      <w:r w:rsidR="00227FE4">
        <w:rPr>
          <w:spacing w:val="36"/>
          <w:sz w:val="22"/>
          <w:szCs w:val="22"/>
          <w:lang w:eastAsia="en-US"/>
        </w:rPr>
        <w:t>*******</w:t>
      </w:r>
      <w:r w:rsidRPr="00227FE4">
        <w:rPr>
          <w:sz w:val="22"/>
          <w:szCs w:val="22"/>
          <w:lang w:eastAsia="en-US"/>
        </w:rPr>
        <w:t>.</w:t>
      </w:r>
      <w:r w:rsidRPr="00227FE4">
        <w:rPr>
          <w:spacing w:val="20"/>
          <w:sz w:val="22"/>
          <w:szCs w:val="22"/>
          <w:lang w:eastAsia="en-US"/>
        </w:rPr>
        <w:t xml:space="preserve"> </w:t>
      </w:r>
      <w:r w:rsidRPr="00227FE4">
        <w:rPr>
          <w:sz w:val="22"/>
          <w:szCs w:val="22"/>
          <w:lang w:eastAsia="en-US"/>
        </w:rPr>
        <w:t>Дипломная</w:t>
      </w:r>
      <w:r w:rsidRPr="00227FE4">
        <w:rPr>
          <w:spacing w:val="30"/>
          <w:sz w:val="22"/>
          <w:szCs w:val="22"/>
          <w:lang w:eastAsia="en-US"/>
        </w:rPr>
        <w:t xml:space="preserve"> </w:t>
      </w:r>
      <w:r w:rsidRPr="00227FE4">
        <w:rPr>
          <w:sz w:val="22"/>
          <w:szCs w:val="22"/>
          <w:lang w:eastAsia="en-US"/>
        </w:rPr>
        <w:t>работа</w:t>
      </w:r>
      <w:r w:rsidRPr="00227FE4">
        <w:rPr>
          <w:spacing w:val="20"/>
          <w:sz w:val="22"/>
          <w:szCs w:val="22"/>
          <w:lang w:eastAsia="en-US"/>
        </w:rPr>
        <w:t xml:space="preserve"> </w:t>
      </w:r>
      <w:r w:rsidRPr="00227FE4">
        <w:rPr>
          <w:sz w:val="22"/>
          <w:szCs w:val="22"/>
          <w:lang w:eastAsia="en-US"/>
        </w:rPr>
        <w:t>должна</w:t>
      </w:r>
      <w:r w:rsidRPr="00227FE4">
        <w:rPr>
          <w:spacing w:val="23"/>
          <w:sz w:val="22"/>
          <w:szCs w:val="22"/>
          <w:lang w:eastAsia="en-US"/>
        </w:rPr>
        <w:t xml:space="preserve"> </w:t>
      </w:r>
      <w:r w:rsidRPr="00227FE4">
        <w:rPr>
          <w:sz w:val="22"/>
          <w:szCs w:val="22"/>
          <w:lang w:eastAsia="en-US"/>
        </w:rPr>
        <w:t>нести</w:t>
      </w:r>
      <w:r w:rsidRPr="00AB180B">
        <w:t xml:space="preserve"> </w:t>
      </w:r>
      <w:r w:rsidRPr="00227FE4">
        <w:rPr>
          <w:sz w:val="22"/>
          <w:szCs w:val="22"/>
          <w:lang w:eastAsia="en-US"/>
        </w:rPr>
        <w:t>актуальность, новизну и практическую значимость для профессиональной сферы и выполняться, по возможности, по предложениям (заказам) предприятий, организаций.</w:t>
      </w:r>
    </w:p>
    <w:p w14:paraId="3F73DA09" w14:textId="54AF8F4A" w:rsidR="00AB180B" w:rsidRPr="00AB180B" w:rsidRDefault="00227FE4" w:rsidP="004C1A12">
      <w:pPr>
        <w:widowControl w:val="0"/>
        <w:tabs>
          <w:tab w:val="left" w:pos="1559"/>
        </w:tabs>
        <w:autoSpaceDE w:val="0"/>
        <w:autoSpaceDN w:val="0"/>
        <w:spacing w:after="60" w:line="276" w:lineRule="auto"/>
        <w:ind w:left="1135" w:right="349"/>
        <w:jc w:val="both"/>
        <w:rPr>
          <w:sz w:val="22"/>
          <w:szCs w:val="22"/>
          <w:lang w:eastAsia="en-US"/>
        </w:rPr>
      </w:pPr>
      <w:r>
        <w:rPr>
          <w:sz w:val="22"/>
          <w:szCs w:val="22"/>
          <w:lang w:eastAsia="en-US"/>
        </w:rPr>
        <w:t xml:space="preserve">5.2 </w:t>
      </w:r>
      <w:r w:rsidR="00AB180B" w:rsidRPr="00AB180B">
        <w:rPr>
          <w:sz w:val="22"/>
          <w:szCs w:val="22"/>
          <w:lang w:eastAsia="en-US"/>
        </w:rPr>
        <w:t xml:space="preserve">Темы дипломных работ разрабатываются преподавателями дисциплин профессионального цикла, междисциплинарных курсов совместно со специалистами предприятий или организаций, заинтересованных в разработке данных тем, и рассматриваются </w:t>
      </w:r>
      <w:r>
        <w:rPr>
          <w:sz w:val="22"/>
          <w:szCs w:val="22"/>
          <w:lang w:eastAsia="en-US"/>
        </w:rPr>
        <w:t>методической</w:t>
      </w:r>
      <w:r w:rsidR="00AB180B" w:rsidRPr="00AB180B">
        <w:rPr>
          <w:sz w:val="22"/>
          <w:szCs w:val="22"/>
          <w:lang w:eastAsia="en-US"/>
        </w:rPr>
        <w:t xml:space="preserve"> </w:t>
      </w:r>
      <w:proofErr w:type="gramStart"/>
      <w:r w:rsidR="00AB180B" w:rsidRPr="00AB180B">
        <w:rPr>
          <w:sz w:val="22"/>
          <w:szCs w:val="22"/>
          <w:lang w:eastAsia="en-US"/>
        </w:rPr>
        <w:t xml:space="preserve">комиссией  </w:t>
      </w:r>
      <w:r>
        <w:rPr>
          <w:sz w:val="22"/>
          <w:szCs w:val="22"/>
          <w:lang w:eastAsia="en-US"/>
        </w:rPr>
        <w:t>*</w:t>
      </w:r>
      <w:proofErr w:type="gramEnd"/>
      <w:r>
        <w:rPr>
          <w:sz w:val="22"/>
          <w:szCs w:val="22"/>
          <w:lang w:eastAsia="en-US"/>
        </w:rPr>
        <w:t>*********</w:t>
      </w:r>
      <w:r w:rsidR="00AB180B" w:rsidRPr="00AB180B">
        <w:rPr>
          <w:sz w:val="22"/>
          <w:szCs w:val="22"/>
          <w:lang w:eastAsia="en-US"/>
        </w:rPr>
        <w:t xml:space="preserve"> .</w:t>
      </w:r>
    </w:p>
    <w:p w14:paraId="5A805C57" w14:textId="05DCC378" w:rsidR="00AB180B" w:rsidRPr="00061433" w:rsidRDefault="00AB180B" w:rsidP="00245C67">
      <w:pPr>
        <w:pStyle w:val="afe"/>
        <w:widowControl w:val="0"/>
        <w:numPr>
          <w:ilvl w:val="1"/>
          <w:numId w:val="27"/>
        </w:numPr>
        <w:tabs>
          <w:tab w:val="left" w:pos="1559"/>
        </w:tabs>
        <w:autoSpaceDE w:val="0"/>
        <w:autoSpaceDN w:val="0"/>
        <w:spacing w:after="60" w:line="276" w:lineRule="auto"/>
        <w:ind w:right="349"/>
        <w:jc w:val="both"/>
        <w:rPr>
          <w:sz w:val="22"/>
          <w:szCs w:val="22"/>
          <w:lang w:eastAsia="en-US"/>
        </w:rPr>
      </w:pPr>
      <w:r w:rsidRPr="00061433">
        <w:rPr>
          <w:sz w:val="22"/>
          <w:szCs w:val="22"/>
          <w:lang w:eastAsia="en-US"/>
        </w:rPr>
        <w:t>Обучающемуся представляется право выбора темы дипломной работы из перечня тем, предложенных программой итоговой аттестации, в том числе предложения своей тематики при условии обоснования целесообразности её разработки для практического применения. В отдельных случаях допускается выполнение выпускной квалификационной работы группой обучающихся, при этом, индивидуальные задания выдаются каждому обучающемуся.</w:t>
      </w:r>
    </w:p>
    <w:p w14:paraId="096363FA" w14:textId="37B5C888" w:rsidR="00AB180B" w:rsidRPr="00061433" w:rsidRDefault="00AB180B" w:rsidP="00245C67">
      <w:pPr>
        <w:pStyle w:val="afe"/>
        <w:widowControl w:val="0"/>
        <w:numPr>
          <w:ilvl w:val="1"/>
          <w:numId w:val="27"/>
        </w:numPr>
        <w:tabs>
          <w:tab w:val="left" w:pos="1276"/>
        </w:tabs>
        <w:autoSpaceDE w:val="0"/>
        <w:autoSpaceDN w:val="0"/>
        <w:spacing w:after="60" w:line="276" w:lineRule="auto"/>
        <w:ind w:right="349" w:hanging="361"/>
        <w:rPr>
          <w:sz w:val="22"/>
          <w:szCs w:val="22"/>
          <w:lang w:eastAsia="en-US"/>
        </w:rPr>
      </w:pPr>
      <w:r w:rsidRPr="00061433">
        <w:rPr>
          <w:sz w:val="22"/>
          <w:szCs w:val="22"/>
          <w:lang w:eastAsia="en-US"/>
        </w:rPr>
        <w:t>Тематика дипломных работ по специальности представлена в Приложении 1.</w:t>
      </w:r>
    </w:p>
    <w:p w14:paraId="44FF36A7" w14:textId="77777777" w:rsidR="00AB180B" w:rsidRPr="00AB180B" w:rsidRDefault="00AB180B" w:rsidP="00245C67">
      <w:pPr>
        <w:widowControl w:val="0"/>
        <w:numPr>
          <w:ilvl w:val="1"/>
          <w:numId w:val="27"/>
        </w:numPr>
        <w:tabs>
          <w:tab w:val="left" w:pos="1559"/>
        </w:tabs>
        <w:autoSpaceDE w:val="0"/>
        <w:autoSpaceDN w:val="0"/>
        <w:spacing w:line="276" w:lineRule="auto"/>
        <w:ind w:right="349"/>
        <w:jc w:val="both"/>
        <w:rPr>
          <w:sz w:val="22"/>
          <w:szCs w:val="22"/>
          <w:lang w:eastAsia="en-US"/>
        </w:rPr>
      </w:pPr>
      <w:r w:rsidRPr="00AB180B">
        <w:rPr>
          <w:sz w:val="22"/>
          <w:szCs w:val="22"/>
          <w:lang w:eastAsia="en-US"/>
        </w:rPr>
        <w:t>Закрепление тем дипломных работ за обучающимися с указанием руководителей, оформляется приказом директора техникума не позднее чем за 2 недели до выхода на преддипломную практику. На руководство по подготовке одной выпускной квалификационной работы (дипломной работы) выделяется 8 часов (из расчёта 2 часа в неделю на одну работу).</w:t>
      </w:r>
    </w:p>
    <w:p w14:paraId="0DE06D6D" w14:textId="77777777" w:rsidR="00AB180B" w:rsidRPr="00AB180B" w:rsidRDefault="00AB180B" w:rsidP="00245C67">
      <w:pPr>
        <w:widowControl w:val="0"/>
        <w:numPr>
          <w:ilvl w:val="1"/>
          <w:numId w:val="27"/>
        </w:numPr>
        <w:tabs>
          <w:tab w:val="left" w:pos="1559"/>
        </w:tabs>
        <w:autoSpaceDE w:val="0"/>
        <w:autoSpaceDN w:val="0"/>
        <w:spacing w:line="276" w:lineRule="auto"/>
        <w:ind w:right="349"/>
        <w:jc w:val="both"/>
        <w:rPr>
          <w:sz w:val="22"/>
          <w:szCs w:val="22"/>
          <w:lang w:eastAsia="en-US"/>
        </w:rPr>
      </w:pPr>
      <w:r w:rsidRPr="00AB180B">
        <w:rPr>
          <w:sz w:val="22"/>
          <w:szCs w:val="22"/>
          <w:lang w:eastAsia="en-US"/>
        </w:rPr>
        <w:t>По утверждённым и закреплённым за каждым обучающимся темам руководители дипломной работы разрабатывают задания для каждого обучающегося. Задания оформляются на бланке установленной формы. Задание на выпускной квалификационной работы выдаётся обучающемуся не позднее, чем за две недели до начала производственной (преддипломной) практики.</w:t>
      </w:r>
    </w:p>
    <w:p w14:paraId="75D2B062" w14:textId="77777777" w:rsidR="00AB180B" w:rsidRPr="00AB180B" w:rsidRDefault="00AB180B" w:rsidP="00245C67">
      <w:pPr>
        <w:widowControl w:val="0"/>
        <w:numPr>
          <w:ilvl w:val="1"/>
          <w:numId w:val="27"/>
        </w:numPr>
        <w:tabs>
          <w:tab w:val="left" w:pos="1559"/>
        </w:tabs>
        <w:autoSpaceDE w:val="0"/>
        <w:autoSpaceDN w:val="0"/>
        <w:spacing w:line="276" w:lineRule="auto"/>
        <w:ind w:right="349"/>
        <w:jc w:val="both"/>
        <w:rPr>
          <w:sz w:val="22"/>
          <w:szCs w:val="22"/>
          <w:lang w:eastAsia="en-US"/>
        </w:rPr>
      </w:pPr>
      <w:r w:rsidRPr="00AB180B">
        <w:rPr>
          <w:sz w:val="22"/>
          <w:szCs w:val="22"/>
          <w:lang w:eastAsia="en-US"/>
        </w:rPr>
        <w:t>Основные функции руководителя дипломной работы: разработка индивидуального задания; консультирование по выполнению дипломной работы; оказание помощи обучающемуся в подборе литературы; контроль, за ходом выполнения дипломной работы; подготовка письменного отзыва на дипломную работу.</w:t>
      </w:r>
    </w:p>
    <w:p w14:paraId="2EC58BE0" w14:textId="77777777" w:rsidR="00AB180B" w:rsidRPr="00AB180B" w:rsidRDefault="00AB180B" w:rsidP="00245C67">
      <w:pPr>
        <w:widowControl w:val="0"/>
        <w:numPr>
          <w:ilvl w:val="1"/>
          <w:numId w:val="27"/>
        </w:numPr>
        <w:tabs>
          <w:tab w:val="left" w:pos="1559"/>
        </w:tabs>
        <w:autoSpaceDE w:val="0"/>
        <w:autoSpaceDN w:val="0"/>
        <w:spacing w:line="276" w:lineRule="auto"/>
        <w:ind w:right="349"/>
        <w:jc w:val="both"/>
        <w:rPr>
          <w:sz w:val="22"/>
          <w:szCs w:val="22"/>
          <w:lang w:eastAsia="en-US"/>
        </w:rPr>
      </w:pPr>
      <w:r w:rsidRPr="00AB180B">
        <w:rPr>
          <w:sz w:val="22"/>
          <w:szCs w:val="22"/>
          <w:lang w:eastAsia="en-US"/>
        </w:rPr>
        <w:t>Общее руководство и контроль за ходом выполнения осуществляет руководитель выпускной квалификационной работы, заместитель директора по учебной-производственной работе.</w:t>
      </w:r>
    </w:p>
    <w:p w14:paraId="6B93D5FB" w14:textId="77777777" w:rsidR="00AB180B" w:rsidRPr="00AB180B" w:rsidRDefault="00AB180B" w:rsidP="00245C67">
      <w:pPr>
        <w:widowControl w:val="0"/>
        <w:numPr>
          <w:ilvl w:val="1"/>
          <w:numId w:val="27"/>
        </w:numPr>
        <w:tabs>
          <w:tab w:val="left" w:pos="1559"/>
        </w:tabs>
        <w:autoSpaceDE w:val="0"/>
        <w:autoSpaceDN w:val="0"/>
        <w:spacing w:after="60" w:line="276" w:lineRule="auto"/>
        <w:ind w:right="349"/>
        <w:jc w:val="both"/>
        <w:rPr>
          <w:sz w:val="22"/>
          <w:szCs w:val="22"/>
          <w:lang w:eastAsia="en-US"/>
        </w:rPr>
      </w:pPr>
      <w:r w:rsidRPr="00AB180B">
        <w:rPr>
          <w:sz w:val="22"/>
          <w:szCs w:val="22"/>
          <w:lang w:eastAsia="en-US"/>
        </w:rPr>
        <w:t>По структуре дипломная работа состоит из теоретической и практической части. Содержание теоретической и практической части определяется в зависимости от темы дипломной работы и направления профессионального модуля.</w:t>
      </w:r>
    </w:p>
    <w:p w14:paraId="04A75E95" w14:textId="0C43AFE0" w:rsidR="00AB180B" w:rsidRPr="00061433" w:rsidRDefault="00AB180B" w:rsidP="00245C67">
      <w:pPr>
        <w:widowControl w:val="0"/>
        <w:numPr>
          <w:ilvl w:val="1"/>
          <w:numId w:val="27"/>
        </w:numPr>
        <w:tabs>
          <w:tab w:val="left" w:pos="1559"/>
        </w:tabs>
        <w:autoSpaceDE w:val="0"/>
        <w:autoSpaceDN w:val="0"/>
        <w:spacing w:after="60" w:line="276" w:lineRule="auto"/>
        <w:ind w:right="349"/>
        <w:jc w:val="both"/>
        <w:rPr>
          <w:sz w:val="22"/>
          <w:szCs w:val="22"/>
          <w:lang w:eastAsia="en-US"/>
        </w:rPr>
      </w:pPr>
      <w:r w:rsidRPr="00061433">
        <w:rPr>
          <w:sz w:val="22"/>
          <w:szCs w:val="22"/>
          <w:lang w:eastAsia="en-US"/>
        </w:rPr>
        <w:t>Выполнение дипломной работы осуществляется в соответствии с</w:t>
      </w:r>
      <w:r w:rsidR="00061433" w:rsidRPr="00061433">
        <w:rPr>
          <w:sz w:val="22"/>
          <w:szCs w:val="22"/>
          <w:lang w:eastAsia="en-US"/>
        </w:rPr>
        <w:t xml:space="preserve"> </w:t>
      </w:r>
      <w:r w:rsidRPr="00061433">
        <w:rPr>
          <w:sz w:val="22"/>
          <w:szCs w:val="22"/>
          <w:lang w:eastAsia="en-US"/>
        </w:rPr>
        <w:t>методическими рекомендациями по выполнению к выпускной квалификационной работе.</w:t>
      </w:r>
    </w:p>
    <w:p w14:paraId="25D69ECE" w14:textId="7E288B55" w:rsidR="00AB180B" w:rsidRPr="00AB180B" w:rsidRDefault="00AB180B" w:rsidP="00245C67">
      <w:pPr>
        <w:widowControl w:val="0"/>
        <w:numPr>
          <w:ilvl w:val="1"/>
          <w:numId w:val="27"/>
        </w:numPr>
        <w:tabs>
          <w:tab w:val="left" w:pos="1843"/>
        </w:tabs>
        <w:autoSpaceDE w:val="0"/>
        <w:autoSpaceDN w:val="0"/>
        <w:spacing w:before="64" w:after="60" w:line="276" w:lineRule="auto"/>
        <w:ind w:right="228"/>
        <w:jc w:val="both"/>
        <w:rPr>
          <w:sz w:val="22"/>
          <w:szCs w:val="22"/>
          <w:lang w:eastAsia="en-US"/>
        </w:rPr>
      </w:pPr>
      <w:r w:rsidRPr="00AB180B">
        <w:rPr>
          <w:sz w:val="22"/>
          <w:szCs w:val="22"/>
          <w:lang w:eastAsia="en-US"/>
        </w:rPr>
        <w:t xml:space="preserve">Выполненная дипломная работа передаётся руководителю для проверки </w:t>
      </w:r>
      <w:r w:rsidRPr="00AB180B">
        <w:rPr>
          <w:color w:val="0F0F0F"/>
          <w:sz w:val="22"/>
          <w:szCs w:val="22"/>
          <w:lang w:eastAsia="en-US"/>
        </w:rPr>
        <w:t xml:space="preserve">и </w:t>
      </w:r>
      <w:r w:rsidRPr="00AB180B">
        <w:rPr>
          <w:sz w:val="22"/>
          <w:szCs w:val="22"/>
          <w:lang w:eastAsia="en-US"/>
        </w:rPr>
        <w:t xml:space="preserve">оформления письменного отзыва </w:t>
      </w:r>
      <w:r w:rsidRPr="00AB180B">
        <w:rPr>
          <w:color w:val="0F0F0F"/>
          <w:sz w:val="22"/>
          <w:szCs w:val="22"/>
          <w:lang w:eastAsia="en-US"/>
        </w:rPr>
        <w:t xml:space="preserve">и </w:t>
      </w:r>
      <w:r w:rsidRPr="00AB180B">
        <w:rPr>
          <w:sz w:val="22"/>
          <w:szCs w:val="22"/>
          <w:lang w:eastAsia="en-US"/>
        </w:rPr>
        <w:t xml:space="preserve">подлежит контролю, срок прохождения контроля </w:t>
      </w:r>
      <w:r w:rsidRPr="00AB180B">
        <w:rPr>
          <w:w w:val="90"/>
          <w:sz w:val="22"/>
          <w:szCs w:val="22"/>
          <w:lang w:eastAsia="en-US"/>
        </w:rPr>
        <w:t xml:space="preserve">— </w:t>
      </w:r>
      <w:r w:rsidRPr="00AB180B">
        <w:rPr>
          <w:color w:val="0C0C0C"/>
          <w:sz w:val="22"/>
          <w:szCs w:val="22"/>
          <w:lang w:eastAsia="en-US"/>
        </w:rPr>
        <w:t xml:space="preserve">до </w:t>
      </w:r>
      <w:r w:rsidR="00061433">
        <w:rPr>
          <w:color w:val="1C1C1C"/>
          <w:sz w:val="22"/>
          <w:szCs w:val="22"/>
          <w:lang w:eastAsia="en-US"/>
        </w:rPr>
        <w:t>*******</w:t>
      </w:r>
      <w:r w:rsidRPr="00AB180B">
        <w:rPr>
          <w:spacing w:val="-1"/>
          <w:sz w:val="22"/>
          <w:szCs w:val="22"/>
          <w:lang w:eastAsia="en-US"/>
        </w:rPr>
        <w:t xml:space="preserve"> </w:t>
      </w:r>
      <w:r w:rsidRPr="00AB180B">
        <w:rPr>
          <w:sz w:val="22"/>
          <w:szCs w:val="22"/>
          <w:lang w:eastAsia="en-US"/>
        </w:rPr>
        <w:t>202</w:t>
      </w:r>
      <w:r w:rsidR="00061433">
        <w:rPr>
          <w:sz w:val="22"/>
          <w:szCs w:val="22"/>
          <w:lang w:eastAsia="en-US"/>
        </w:rPr>
        <w:t>__</w:t>
      </w:r>
      <w:r w:rsidRPr="00AB180B">
        <w:rPr>
          <w:sz w:val="22"/>
          <w:szCs w:val="22"/>
          <w:lang w:eastAsia="en-US"/>
        </w:rPr>
        <w:t xml:space="preserve"> года. </w:t>
      </w:r>
      <w:r w:rsidRPr="00AB180B">
        <w:rPr>
          <w:color w:val="0A0A0A"/>
          <w:sz w:val="22"/>
          <w:szCs w:val="22"/>
          <w:lang w:eastAsia="en-US"/>
        </w:rPr>
        <w:t xml:space="preserve">Срок </w:t>
      </w:r>
      <w:r w:rsidRPr="00AB180B">
        <w:rPr>
          <w:sz w:val="22"/>
          <w:szCs w:val="22"/>
          <w:lang w:eastAsia="en-US"/>
        </w:rPr>
        <w:t xml:space="preserve">получения студентом </w:t>
      </w:r>
      <w:r w:rsidRPr="00AB180B">
        <w:rPr>
          <w:color w:val="0F0F0F"/>
          <w:sz w:val="22"/>
          <w:szCs w:val="22"/>
          <w:lang w:eastAsia="en-US"/>
        </w:rPr>
        <w:t xml:space="preserve">отзыва </w:t>
      </w:r>
      <w:r w:rsidRPr="00AB180B">
        <w:rPr>
          <w:color w:val="080808"/>
          <w:sz w:val="22"/>
          <w:szCs w:val="22"/>
          <w:lang w:eastAsia="en-US"/>
        </w:rPr>
        <w:t xml:space="preserve">руководителя </w:t>
      </w:r>
      <w:r w:rsidRPr="00AB180B">
        <w:rPr>
          <w:color w:val="151515"/>
          <w:sz w:val="22"/>
          <w:szCs w:val="22"/>
          <w:lang w:eastAsia="en-US"/>
        </w:rPr>
        <w:t>ВКР</w:t>
      </w:r>
      <w:r w:rsidRPr="00AB180B">
        <w:rPr>
          <w:color w:val="151515"/>
          <w:spacing w:val="40"/>
          <w:sz w:val="22"/>
          <w:szCs w:val="22"/>
          <w:lang w:eastAsia="en-US"/>
        </w:rPr>
        <w:t xml:space="preserve"> </w:t>
      </w:r>
      <w:r w:rsidRPr="00AB180B">
        <w:rPr>
          <w:w w:val="90"/>
          <w:sz w:val="22"/>
          <w:szCs w:val="22"/>
          <w:lang w:eastAsia="en-US"/>
        </w:rPr>
        <w:t>—</w:t>
      </w:r>
      <w:r w:rsidRPr="00AB180B">
        <w:rPr>
          <w:spacing w:val="-1"/>
          <w:w w:val="90"/>
          <w:sz w:val="22"/>
          <w:szCs w:val="22"/>
          <w:lang w:eastAsia="en-US"/>
        </w:rPr>
        <w:t xml:space="preserve"> </w:t>
      </w:r>
      <w:r w:rsidRPr="00AB180B">
        <w:rPr>
          <w:sz w:val="22"/>
          <w:szCs w:val="22"/>
          <w:lang w:eastAsia="en-US"/>
        </w:rPr>
        <w:t>до</w:t>
      </w:r>
      <w:r w:rsidRPr="00AB180B">
        <w:rPr>
          <w:spacing w:val="-9"/>
          <w:sz w:val="22"/>
          <w:szCs w:val="22"/>
          <w:lang w:eastAsia="en-US"/>
        </w:rPr>
        <w:t xml:space="preserve"> </w:t>
      </w:r>
      <w:r w:rsidR="00061433">
        <w:rPr>
          <w:sz w:val="22"/>
          <w:szCs w:val="22"/>
          <w:lang w:eastAsia="en-US"/>
        </w:rPr>
        <w:t>*****</w:t>
      </w:r>
      <w:r w:rsidRPr="00AB180B">
        <w:rPr>
          <w:spacing w:val="-4"/>
          <w:sz w:val="22"/>
          <w:szCs w:val="22"/>
          <w:lang w:eastAsia="en-US"/>
        </w:rPr>
        <w:t xml:space="preserve"> </w:t>
      </w:r>
      <w:r w:rsidRPr="00AB180B">
        <w:rPr>
          <w:sz w:val="22"/>
          <w:szCs w:val="22"/>
          <w:lang w:eastAsia="en-US"/>
        </w:rPr>
        <w:t>202</w:t>
      </w:r>
      <w:r w:rsidR="00061433">
        <w:rPr>
          <w:sz w:val="22"/>
          <w:szCs w:val="22"/>
          <w:lang w:eastAsia="en-US"/>
        </w:rPr>
        <w:t>_</w:t>
      </w:r>
      <w:r w:rsidRPr="00AB180B">
        <w:rPr>
          <w:sz w:val="22"/>
          <w:szCs w:val="22"/>
          <w:lang w:eastAsia="en-US"/>
        </w:rPr>
        <w:t xml:space="preserve"> года.</w:t>
      </w:r>
    </w:p>
    <w:p w14:paraId="3596FA56" w14:textId="6431F415" w:rsidR="00AB180B" w:rsidRPr="00061433" w:rsidRDefault="00AB180B" w:rsidP="00245C67">
      <w:pPr>
        <w:pStyle w:val="afe"/>
        <w:widowControl w:val="0"/>
        <w:numPr>
          <w:ilvl w:val="1"/>
          <w:numId w:val="27"/>
        </w:numPr>
        <w:tabs>
          <w:tab w:val="left" w:pos="1916"/>
        </w:tabs>
        <w:autoSpaceDE w:val="0"/>
        <w:autoSpaceDN w:val="0"/>
        <w:spacing w:before="12" w:after="60" w:line="276" w:lineRule="auto"/>
        <w:ind w:right="246"/>
        <w:jc w:val="both"/>
        <w:rPr>
          <w:sz w:val="22"/>
          <w:szCs w:val="22"/>
          <w:lang w:eastAsia="en-US"/>
        </w:rPr>
      </w:pPr>
      <w:r w:rsidRPr="00061433">
        <w:rPr>
          <w:sz w:val="22"/>
          <w:szCs w:val="22"/>
          <w:lang w:eastAsia="en-US"/>
        </w:rPr>
        <w:t xml:space="preserve">Дипломные </w:t>
      </w:r>
      <w:r w:rsidRPr="00061433">
        <w:rPr>
          <w:color w:val="0E0E0E"/>
          <w:sz w:val="22"/>
          <w:szCs w:val="22"/>
          <w:lang w:eastAsia="en-US"/>
        </w:rPr>
        <w:t xml:space="preserve">работы </w:t>
      </w:r>
      <w:r w:rsidRPr="00061433">
        <w:rPr>
          <w:sz w:val="22"/>
          <w:szCs w:val="22"/>
          <w:lang w:eastAsia="en-US"/>
        </w:rPr>
        <w:t xml:space="preserve">рецензируются специалистами, которые назначаются </w:t>
      </w:r>
      <w:r w:rsidRPr="00061433">
        <w:rPr>
          <w:color w:val="080808"/>
          <w:sz w:val="22"/>
          <w:szCs w:val="22"/>
          <w:lang w:eastAsia="en-US"/>
        </w:rPr>
        <w:t xml:space="preserve">приказом </w:t>
      </w:r>
      <w:r w:rsidRPr="00061433">
        <w:rPr>
          <w:sz w:val="22"/>
          <w:szCs w:val="22"/>
          <w:lang w:eastAsia="en-US"/>
        </w:rPr>
        <w:t xml:space="preserve">директора техникума. </w:t>
      </w:r>
      <w:r w:rsidRPr="00061433">
        <w:rPr>
          <w:color w:val="0C0C0C"/>
          <w:sz w:val="22"/>
          <w:szCs w:val="22"/>
          <w:lang w:eastAsia="en-US"/>
        </w:rPr>
        <w:t xml:space="preserve">На </w:t>
      </w:r>
      <w:r w:rsidRPr="00061433">
        <w:rPr>
          <w:sz w:val="22"/>
          <w:szCs w:val="22"/>
          <w:lang w:eastAsia="en-US"/>
        </w:rPr>
        <w:t xml:space="preserve">рецензирование одной </w:t>
      </w:r>
      <w:r w:rsidRPr="00061433">
        <w:rPr>
          <w:spacing w:val="-2"/>
          <w:sz w:val="22"/>
          <w:szCs w:val="22"/>
          <w:lang w:eastAsia="en-US"/>
        </w:rPr>
        <w:t>дипломной</w:t>
      </w:r>
      <w:r w:rsidRPr="00061433">
        <w:rPr>
          <w:spacing w:val="-17"/>
          <w:sz w:val="22"/>
          <w:szCs w:val="22"/>
          <w:lang w:eastAsia="en-US"/>
        </w:rPr>
        <w:t xml:space="preserve"> </w:t>
      </w:r>
      <w:r w:rsidRPr="00061433">
        <w:rPr>
          <w:spacing w:val="-2"/>
          <w:sz w:val="22"/>
          <w:szCs w:val="22"/>
          <w:lang w:eastAsia="en-US"/>
        </w:rPr>
        <w:t>работы</w:t>
      </w:r>
      <w:r w:rsidRPr="00061433">
        <w:rPr>
          <w:spacing w:val="-16"/>
          <w:sz w:val="22"/>
          <w:szCs w:val="22"/>
          <w:lang w:eastAsia="en-US"/>
        </w:rPr>
        <w:t xml:space="preserve"> </w:t>
      </w:r>
      <w:r w:rsidRPr="00061433">
        <w:rPr>
          <w:color w:val="0E0E0E"/>
          <w:spacing w:val="-2"/>
          <w:sz w:val="22"/>
          <w:szCs w:val="22"/>
          <w:lang w:eastAsia="en-US"/>
        </w:rPr>
        <w:t>отводится</w:t>
      </w:r>
      <w:r w:rsidRPr="00061433">
        <w:rPr>
          <w:color w:val="0E0E0E"/>
          <w:spacing w:val="-16"/>
          <w:sz w:val="22"/>
          <w:szCs w:val="22"/>
          <w:lang w:eastAsia="en-US"/>
        </w:rPr>
        <w:t xml:space="preserve"> </w:t>
      </w:r>
      <w:r w:rsidRPr="00061433">
        <w:rPr>
          <w:color w:val="0F0F0F"/>
          <w:spacing w:val="-2"/>
          <w:sz w:val="22"/>
          <w:szCs w:val="22"/>
          <w:lang w:eastAsia="en-US"/>
        </w:rPr>
        <w:t>не</w:t>
      </w:r>
      <w:r w:rsidRPr="00061433">
        <w:rPr>
          <w:color w:val="0F0F0F"/>
          <w:spacing w:val="-16"/>
          <w:sz w:val="22"/>
          <w:szCs w:val="22"/>
          <w:lang w:eastAsia="en-US"/>
        </w:rPr>
        <w:t xml:space="preserve"> </w:t>
      </w:r>
      <w:r w:rsidRPr="00061433">
        <w:rPr>
          <w:spacing w:val="-2"/>
          <w:sz w:val="22"/>
          <w:szCs w:val="22"/>
          <w:lang w:eastAsia="en-US"/>
        </w:rPr>
        <w:t>более</w:t>
      </w:r>
      <w:r w:rsidRPr="00061433">
        <w:rPr>
          <w:spacing w:val="-16"/>
          <w:sz w:val="22"/>
          <w:szCs w:val="22"/>
          <w:lang w:eastAsia="en-US"/>
        </w:rPr>
        <w:t xml:space="preserve"> </w:t>
      </w:r>
      <w:r w:rsidRPr="00061433">
        <w:rPr>
          <w:color w:val="070707"/>
          <w:spacing w:val="-2"/>
          <w:sz w:val="22"/>
          <w:szCs w:val="22"/>
          <w:lang w:eastAsia="en-US"/>
        </w:rPr>
        <w:t>5</w:t>
      </w:r>
      <w:r w:rsidRPr="00061433">
        <w:rPr>
          <w:color w:val="070707"/>
          <w:spacing w:val="-16"/>
          <w:sz w:val="22"/>
          <w:szCs w:val="22"/>
          <w:lang w:eastAsia="en-US"/>
        </w:rPr>
        <w:t xml:space="preserve"> </w:t>
      </w:r>
      <w:r w:rsidRPr="00061433">
        <w:rPr>
          <w:spacing w:val="-2"/>
          <w:sz w:val="22"/>
          <w:szCs w:val="22"/>
          <w:lang w:eastAsia="en-US"/>
        </w:rPr>
        <w:t>часов.</w:t>
      </w:r>
      <w:r w:rsidRPr="00061433">
        <w:rPr>
          <w:spacing w:val="-16"/>
          <w:sz w:val="22"/>
          <w:szCs w:val="22"/>
          <w:lang w:eastAsia="en-US"/>
        </w:rPr>
        <w:t xml:space="preserve"> </w:t>
      </w:r>
      <w:r w:rsidRPr="00061433">
        <w:rPr>
          <w:spacing w:val="-2"/>
          <w:sz w:val="22"/>
          <w:szCs w:val="22"/>
          <w:lang w:eastAsia="en-US"/>
        </w:rPr>
        <w:t>Внесение</w:t>
      </w:r>
      <w:r w:rsidRPr="00061433">
        <w:rPr>
          <w:spacing w:val="-16"/>
          <w:sz w:val="22"/>
          <w:szCs w:val="22"/>
          <w:lang w:eastAsia="en-US"/>
        </w:rPr>
        <w:t xml:space="preserve"> </w:t>
      </w:r>
      <w:r w:rsidRPr="00061433">
        <w:rPr>
          <w:spacing w:val="-2"/>
          <w:sz w:val="22"/>
          <w:szCs w:val="22"/>
          <w:lang w:eastAsia="en-US"/>
        </w:rPr>
        <w:t>изменений</w:t>
      </w:r>
      <w:r w:rsidRPr="00061433">
        <w:rPr>
          <w:spacing w:val="-17"/>
          <w:sz w:val="22"/>
          <w:szCs w:val="22"/>
          <w:lang w:eastAsia="en-US"/>
        </w:rPr>
        <w:t xml:space="preserve"> </w:t>
      </w:r>
      <w:r w:rsidRPr="00061433">
        <w:rPr>
          <w:color w:val="0A0A0A"/>
          <w:spacing w:val="-2"/>
          <w:sz w:val="22"/>
          <w:szCs w:val="22"/>
          <w:lang w:eastAsia="en-US"/>
        </w:rPr>
        <w:t>в</w:t>
      </w:r>
      <w:r w:rsidRPr="00061433">
        <w:rPr>
          <w:color w:val="0A0A0A"/>
          <w:spacing w:val="-16"/>
          <w:sz w:val="22"/>
          <w:szCs w:val="22"/>
          <w:lang w:eastAsia="en-US"/>
        </w:rPr>
        <w:t xml:space="preserve"> </w:t>
      </w:r>
      <w:r w:rsidRPr="00061433">
        <w:rPr>
          <w:spacing w:val="-2"/>
          <w:sz w:val="22"/>
          <w:szCs w:val="22"/>
          <w:lang w:eastAsia="en-US"/>
        </w:rPr>
        <w:t xml:space="preserve">работу </w:t>
      </w:r>
      <w:r w:rsidRPr="00061433">
        <w:rPr>
          <w:sz w:val="22"/>
          <w:szCs w:val="22"/>
          <w:lang w:eastAsia="en-US"/>
        </w:rPr>
        <w:t xml:space="preserve">после получения </w:t>
      </w:r>
      <w:r w:rsidRPr="00061433">
        <w:rPr>
          <w:color w:val="181818"/>
          <w:sz w:val="22"/>
          <w:szCs w:val="22"/>
          <w:lang w:eastAsia="en-US"/>
        </w:rPr>
        <w:t xml:space="preserve">рецензии </w:t>
      </w:r>
      <w:r w:rsidRPr="00061433">
        <w:rPr>
          <w:color w:val="131313"/>
          <w:sz w:val="22"/>
          <w:szCs w:val="22"/>
          <w:lang w:eastAsia="en-US"/>
        </w:rPr>
        <w:t xml:space="preserve">не </w:t>
      </w:r>
      <w:r w:rsidRPr="00061433">
        <w:rPr>
          <w:sz w:val="22"/>
          <w:szCs w:val="22"/>
          <w:lang w:eastAsia="en-US"/>
        </w:rPr>
        <w:t xml:space="preserve">допускается. Срок сдачи выпускной </w:t>
      </w:r>
      <w:r w:rsidRPr="00061433">
        <w:rPr>
          <w:w w:val="95"/>
          <w:sz w:val="22"/>
          <w:szCs w:val="22"/>
          <w:lang w:eastAsia="en-US"/>
        </w:rPr>
        <w:t xml:space="preserve">квалификационной </w:t>
      </w:r>
      <w:r w:rsidRPr="00061433">
        <w:rPr>
          <w:color w:val="181818"/>
          <w:w w:val="95"/>
          <w:sz w:val="22"/>
          <w:szCs w:val="22"/>
          <w:lang w:eastAsia="en-US"/>
        </w:rPr>
        <w:t xml:space="preserve">работе </w:t>
      </w:r>
      <w:r w:rsidRPr="00061433">
        <w:rPr>
          <w:color w:val="0F0F0F"/>
          <w:w w:val="95"/>
          <w:sz w:val="22"/>
          <w:szCs w:val="22"/>
          <w:lang w:eastAsia="en-US"/>
        </w:rPr>
        <w:t xml:space="preserve">на </w:t>
      </w:r>
      <w:r w:rsidRPr="00061433">
        <w:rPr>
          <w:color w:val="0C0C0C"/>
          <w:w w:val="95"/>
          <w:sz w:val="22"/>
          <w:szCs w:val="22"/>
          <w:lang w:eastAsia="en-US"/>
        </w:rPr>
        <w:t xml:space="preserve">рецензию </w:t>
      </w:r>
      <w:r w:rsidRPr="00061433">
        <w:rPr>
          <w:w w:val="90"/>
          <w:sz w:val="22"/>
          <w:szCs w:val="22"/>
          <w:lang w:eastAsia="en-US"/>
        </w:rPr>
        <w:t>—</w:t>
      </w:r>
      <w:r w:rsidR="00061433" w:rsidRPr="00061433">
        <w:rPr>
          <w:w w:val="90"/>
          <w:sz w:val="22"/>
          <w:szCs w:val="22"/>
          <w:lang w:eastAsia="en-US"/>
        </w:rPr>
        <w:t>*******</w:t>
      </w:r>
      <w:r w:rsidRPr="00061433">
        <w:rPr>
          <w:color w:val="080808"/>
          <w:w w:val="95"/>
          <w:sz w:val="22"/>
          <w:szCs w:val="22"/>
          <w:lang w:eastAsia="en-US"/>
        </w:rPr>
        <w:t xml:space="preserve"> </w:t>
      </w:r>
      <w:r w:rsidRPr="00061433">
        <w:rPr>
          <w:w w:val="95"/>
          <w:sz w:val="22"/>
          <w:szCs w:val="22"/>
          <w:lang w:eastAsia="en-US"/>
        </w:rPr>
        <w:t>202</w:t>
      </w:r>
      <w:r w:rsidR="00061433" w:rsidRPr="00061433">
        <w:rPr>
          <w:w w:val="95"/>
          <w:sz w:val="22"/>
          <w:szCs w:val="22"/>
          <w:lang w:eastAsia="en-US"/>
        </w:rPr>
        <w:t>__</w:t>
      </w:r>
      <w:r w:rsidRPr="00061433">
        <w:rPr>
          <w:w w:val="95"/>
          <w:sz w:val="22"/>
          <w:szCs w:val="22"/>
          <w:lang w:eastAsia="en-US"/>
        </w:rPr>
        <w:t xml:space="preserve"> года.</w:t>
      </w:r>
    </w:p>
    <w:p w14:paraId="7C0E833D" w14:textId="77777777" w:rsidR="00AB180B" w:rsidRPr="00AB180B" w:rsidRDefault="00AB180B" w:rsidP="00245C67">
      <w:pPr>
        <w:widowControl w:val="0"/>
        <w:numPr>
          <w:ilvl w:val="1"/>
          <w:numId w:val="27"/>
        </w:numPr>
        <w:tabs>
          <w:tab w:val="left" w:pos="1815"/>
        </w:tabs>
        <w:autoSpaceDE w:val="0"/>
        <w:autoSpaceDN w:val="0"/>
        <w:spacing w:before="1" w:after="60" w:line="276" w:lineRule="auto"/>
        <w:ind w:left="450" w:right="242" w:firstLine="726"/>
        <w:jc w:val="both"/>
        <w:rPr>
          <w:color w:val="030303"/>
          <w:sz w:val="22"/>
          <w:szCs w:val="22"/>
          <w:lang w:eastAsia="en-US"/>
        </w:rPr>
      </w:pPr>
      <w:r w:rsidRPr="00AB180B">
        <w:rPr>
          <w:sz w:val="22"/>
          <w:szCs w:val="22"/>
          <w:lang w:eastAsia="en-US"/>
        </w:rPr>
        <w:t xml:space="preserve">Дипломная </w:t>
      </w:r>
      <w:r w:rsidRPr="00AB180B">
        <w:rPr>
          <w:color w:val="0A0A0A"/>
          <w:sz w:val="22"/>
          <w:szCs w:val="22"/>
          <w:lang w:eastAsia="en-US"/>
        </w:rPr>
        <w:t xml:space="preserve">работа </w:t>
      </w:r>
      <w:r w:rsidRPr="00AB180B">
        <w:rPr>
          <w:sz w:val="22"/>
          <w:szCs w:val="22"/>
          <w:lang w:eastAsia="en-US"/>
        </w:rPr>
        <w:t xml:space="preserve">допускается до защиты не </w:t>
      </w:r>
      <w:r w:rsidRPr="00AB180B">
        <w:rPr>
          <w:color w:val="0C0C0C"/>
          <w:sz w:val="22"/>
          <w:szCs w:val="22"/>
          <w:lang w:eastAsia="en-US"/>
        </w:rPr>
        <w:t xml:space="preserve">позднее </w:t>
      </w:r>
      <w:r w:rsidRPr="00AB180B">
        <w:rPr>
          <w:color w:val="242424"/>
          <w:sz w:val="22"/>
          <w:szCs w:val="22"/>
          <w:lang w:eastAsia="en-US"/>
        </w:rPr>
        <w:t xml:space="preserve">чем </w:t>
      </w:r>
      <w:r w:rsidRPr="00AB180B">
        <w:rPr>
          <w:color w:val="1F1F1F"/>
          <w:sz w:val="22"/>
          <w:szCs w:val="22"/>
          <w:lang w:eastAsia="en-US"/>
        </w:rPr>
        <w:t xml:space="preserve">за </w:t>
      </w:r>
      <w:r w:rsidRPr="00AB180B">
        <w:rPr>
          <w:color w:val="181818"/>
          <w:sz w:val="22"/>
          <w:szCs w:val="22"/>
          <w:lang w:eastAsia="en-US"/>
        </w:rPr>
        <w:t xml:space="preserve">2 </w:t>
      </w:r>
      <w:r w:rsidRPr="00AB180B">
        <w:rPr>
          <w:sz w:val="22"/>
          <w:szCs w:val="22"/>
          <w:lang w:eastAsia="en-US"/>
        </w:rPr>
        <w:t xml:space="preserve">дня до начала государственной итоговой аттестации. </w:t>
      </w:r>
    </w:p>
    <w:p w14:paraId="53CDBEBC" w14:textId="77777777" w:rsidR="00AB180B" w:rsidRPr="00AB180B" w:rsidRDefault="00AB180B" w:rsidP="00245C67">
      <w:pPr>
        <w:widowControl w:val="0"/>
        <w:numPr>
          <w:ilvl w:val="1"/>
          <w:numId w:val="27"/>
        </w:numPr>
        <w:tabs>
          <w:tab w:val="left" w:pos="1794"/>
        </w:tabs>
        <w:autoSpaceDE w:val="0"/>
        <w:autoSpaceDN w:val="0"/>
        <w:spacing w:before="14" w:after="60" w:line="276" w:lineRule="auto"/>
        <w:ind w:left="446" w:right="282" w:firstLine="720"/>
        <w:jc w:val="both"/>
        <w:rPr>
          <w:sz w:val="22"/>
          <w:szCs w:val="22"/>
          <w:lang w:eastAsia="en-US"/>
        </w:rPr>
      </w:pPr>
      <w:r w:rsidRPr="00AB180B">
        <w:rPr>
          <w:color w:val="080808"/>
          <w:sz w:val="22"/>
          <w:szCs w:val="22"/>
          <w:lang w:eastAsia="en-US"/>
        </w:rPr>
        <w:t xml:space="preserve">Допуск </w:t>
      </w:r>
      <w:r w:rsidRPr="00AB180B">
        <w:rPr>
          <w:sz w:val="22"/>
          <w:szCs w:val="22"/>
          <w:lang w:eastAsia="en-US"/>
        </w:rPr>
        <w:t xml:space="preserve">обучающихся </w:t>
      </w:r>
      <w:r w:rsidRPr="00AB180B">
        <w:rPr>
          <w:color w:val="1C1C1C"/>
          <w:sz w:val="22"/>
          <w:szCs w:val="22"/>
          <w:lang w:eastAsia="en-US"/>
        </w:rPr>
        <w:t xml:space="preserve">к </w:t>
      </w:r>
      <w:r w:rsidRPr="00AB180B">
        <w:rPr>
          <w:sz w:val="22"/>
          <w:szCs w:val="22"/>
          <w:lang w:eastAsia="en-US"/>
        </w:rPr>
        <w:t xml:space="preserve">защите дипломной работы объявляется приказом директора </w:t>
      </w:r>
      <w:r w:rsidRPr="00AB180B">
        <w:rPr>
          <w:color w:val="070707"/>
          <w:sz w:val="22"/>
          <w:szCs w:val="22"/>
          <w:lang w:eastAsia="en-US"/>
        </w:rPr>
        <w:lastRenderedPageBreak/>
        <w:t xml:space="preserve">за </w:t>
      </w:r>
      <w:r w:rsidRPr="00AB180B">
        <w:rPr>
          <w:color w:val="131313"/>
          <w:sz w:val="22"/>
          <w:szCs w:val="22"/>
          <w:lang w:eastAsia="en-US"/>
        </w:rPr>
        <w:t xml:space="preserve">1-2 </w:t>
      </w:r>
      <w:r w:rsidRPr="00AB180B">
        <w:rPr>
          <w:sz w:val="22"/>
          <w:szCs w:val="22"/>
          <w:lang w:eastAsia="en-US"/>
        </w:rPr>
        <w:t xml:space="preserve">дня до начала государственной итоговой </w:t>
      </w:r>
      <w:r w:rsidRPr="00AB180B">
        <w:rPr>
          <w:spacing w:val="-2"/>
          <w:sz w:val="22"/>
          <w:szCs w:val="22"/>
          <w:lang w:eastAsia="en-US"/>
        </w:rPr>
        <w:t>аттестации.</w:t>
      </w:r>
    </w:p>
    <w:p w14:paraId="171B0AA4" w14:textId="2CC049FA" w:rsidR="00AB180B" w:rsidRPr="00AB180B" w:rsidRDefault="00AB180B" w:rsidP="00245C67">
      <w:pPr>
        <w:widowControl w:val="0"/>
        <w:numPr>
          <w:ilvl w:val="0"/>
          <w:numId w:val="26"/>
        </w:numPr>
        <w:tabs>
          <w:tab w:val="left" w:pos="1683"/>
          <w:tab w:val="left" w:pos="3604"/>
        </w:tabs>
        <w:autoSpaceDE w:val="0"/>
        <w:autoSpaceDN w:val="0"/>
        <w:spacing w:before="321" w:after="60" w:line="276" w:lineRule="auto"/>
        <w:ind w:left="3604" w:right="762" w:hanging="2282"/>
        <w:rPr>
          <w:color w:val="151515"/>
          <w:sz w:val="22"/>
          <w:szCs w:val="22"/>
          <w:lang w:eastAsia="en-US"/>
        </w:rPr>
      </w:pPr>
      <w:r w:rsidRPr="00AB180B">
        <w:rPr>
          <w:color w:val="131313"/>
          <w:w w:val="105"/>
          <w:sz w:val="22"/>
          <w:szCs w:val="22"/>
          <w:lang w:eastAsia="en-US"/>
        </w:rPr>
        <w:t xml:space="preserve">ОРГАНИЗАЦИЯ </w:t>
      </w:r>
      <w:r w:rsidRPr="00AB180B">
        <w:rPr>
          <w:color w:val="2F2F2F"/>
          <w:w w:val="105"/>
          <w:sz w:val="22"/>
          <w:szCs w:val="22"/>
          <w:lang w:eastAsia="en-US"/>
        </w:rPr>
        <w:t>И</w:t>
      </w:r>
      <w:r w:rsidRPr="00AB180B">
        <w:rPr>
          <w:color w:val="2F2F2F"/>
          <w:spacing w:val="-10"/>
          <w:w w:val="105"/>
          <w:sz w:val="22"/>
          <w:szCs w:val="22"/>
          <w:lang w:eastAsia="en-US"/>
        </w:rPr>
        <w:t xml:space="preserve"> </w:t>
      </w:r>
      <w:r w:rsidRPr="00AB180B">
        <w:rPr>
          <w:color w:val="131313"/>
          <w:w w:val="105"/>
          <w:sz w:val="22"/>
          <w:szCs w:val="22"/>
          <w:lang w:eastAsia="en-US"/>
        </w:rPr>
        <w:t>ПРОВЕДЕНИЕ</w:t>
      </w:r>
      <w:r w:rsidRPr="00AB180B">
        <w:rPr>
          <w:color w:val="131313"/>
          <w:spacing w:val="40"/>
          <w:w w:val="105"/>
          <w:sz w:val="22"/>
          <w:szCs w:val="22"/>
          <w:lang w:eastAsia="en-US"/>
        </w:rPr>
        <w:t xml:space="preserve"> </w:t>
      </w:r>
      <w:r w:rsidRPr="00AB180B">
        <w:rPr>
          <w:color w:val="0C0C0C"/>
          <w:w w:val="105"/>
          <w:sz w:val="22"/>
          <w:szCs w:val="22"/>
          <w:lang w:eastAsia="en-US"/>
        </w:rPr>
        <w:t>ГОСУДАРСТВЕН</w:t>
      </w:r>
      <w:r w:rsidR="00C24DFD">
        <w:rPr>
          <w:color w:val="0C0C0C"/>
          <w:w w:val="105"/>
          <w:sz w:val="22"/>
          <w:szCs w:val="22"/>
          <w:lang w:eastAsia="en-US"/>
        </w:rPr>
        <w:t>Н</w:t>
      </w:r>
      <w:r w:rsidRPr="00AB180B">
        <w:rPr>
          <w:color w:val="0C0C0C"/>
          <w:w w:val="105"/>
          <w:sz w:val="22"/>
          <w:szCs w:val="22"/>
          <w:lang w:eastAsia="en-US"/>
        </w:rPr>
        <w:t xml:space="preserve">ОЙ </w:t>
      </w:r>
      <w:r w:rsidRPr="00AB180B">
        <w:rPr>
          <w:color w:val="1D1D1D"/>
          <w:w w:val="105"/>
          <w:sz w:val="22"/>
          <w:szCs w:val="22"/>
          <w:lang w:eastAsia="en-US"/>
        </w:rPr>
        <w:t xml:space="preserve">ИТОГОВОЙ </w:t>
      </w:r>
      <w:r w:rsidRPr="00AB180B">
        <w:rPr>
          <w:color w:val="0F0F0F"/>
          <w:w w:val="105"/>
          <w:sz w:val="22"/>
          <w:szCs w:val="22"/>
          <w:lang w:eastAsia="en-US"/>
        </w:rPr>
        <w:t>АТТЕСТАЦИИ</w:t>
      </w:r>
    </w:p>
    <w:p w14:paraId="0373EEFA" w14:textId="2E3EDD36" w:rsidR="00AB180B" w:rsidRPr="00AB180B" w:rsidRDefault="00AB180B" w:rsidP="00245C67">
      <w:pPr>
        <w:widowControl w:val="0"/>
        <w:numPr>
          <w:ilvl w:val="1"/>
          <w:numId w:val="26"/>
        </w:numPr>
        <w:tabs>
          <w:tab w:val="left" w:pos="1653"/>
        </w:tabs>
        <w:autoSpaceDE w:val="0"/>
        <w:autoSpaceDN w:val="0"/>
        <w:spacing w:before="316" w:after="60" w:line="276" w:lineRule="auto"/>
        <w:ind w:left="435" w:right="260" w:firstLine="721"/>
        <w:jc w:val="both"/>
        <w:rPr>
          <w:color w:val="0C0C0C"/>
          <w:sz w:val="22"/>
          <w:szCs w:val="22"/>
          <w:lang w:eastAsia="en-US"/>
        </w:rPr>
      </w:pPr>
      <w:r w:rsidRPr="00AB180B">
        <w:rPr>
          <w:sz w:val="22"/>
          <w:szCs w:val="22"/>
          <w:lang w:eastAsia="en-US"/>
        </w:rPr>
        <w:t xml:space="preserve">Для проведения государственной итоговой аттестации </w:t>
      </w:r>
      <w:r w:rsidRPr="00AB180B">
        <w:rPr>
          <w:color w:val="131313"/>
          <w:sz w:val="22"/>
          <w:szCs w:val="22"/>
          <w:lang w:eastAsia="en-US"/>
        </w:rPr>
        <w:t xml:space="preserve">- </w:t>
      </w:r>
      <w:r w:rsidRPr="00AB180B">
        <w:rPr>
          <w:sz w:val="22"/>
          <w:szCs w:val="22"/>
          <w:lang w:eastAsia="en-US"/>
        </w:rPr>
        <w:t xml:space="preserve">защиты выпускной квалификационной </w:t>
      </w:r>
      <w:r w:rsidRPr="00AB180B">
        <w:rPr>
          <w:color w:val="0A0A0A"/>
          <w:sz w:val="22"/>
          <w:szCs w:val="22"/>
          <w:lang w:eastAsia="en-US"/>
        </w:rPr>
        <w:t xml:space="preserve">работы </w:t>
      </w:r>
      <w:r w:rsidRPr="00AB180B">
        <w:rPr>
          <w:sz w:val="22"/>
          <w:szCs w:val="22"/>
          <w:lang w:eastAsia="en-US"/>
        </w:rPr>
        <w:t xml:space="preserve">(дипломной работы) создаётся государственная экзаменационная комиссия. </w:t>
      </w:r>
      <w:r w:rsidRPr="00AB180B">
        <w:rPr>
          <w:color w:val="1C1C1C"/>
          <w:sz w:val="22"/>
          <w:szCs w:val="22"/>
          <w:lang w:eastAsia="en-US"/>
        </w:rPr>
        <w:t xml:space="preserve">В </w:t>
      </w:r>
      <w:r w:rsidRPr="00AB180B">
        <w:rPr>
          <w:sz w:val="22"/>
          <w:szCs w:val="22"/>
          <w:lang w:eastAsia="en-US"/>
        </w:rPr>
        <w:t xml:space="preserve">состав Государственной экзаменационной </w:t>
      </w:r>
      <w:r w:rsidRPr="00AB180B">
        <w:rPr>
          <w:color w:val="2D2D2D"/>
          <w:sz w:val="22"/>
          <w:szCs w:val="22"/>
          <w:lang w:eastAsia="en-US"/>
        </w:rPr>
        <w:t xml:space="preserve">комиссии </w:t>
      </w:r>
      <w:r w:rsidRPr="00AB180B">
        <w:rPr>
          <w:color w:val="131313"/>
          <w:sz w:val="22"/>
          <w:szCs w:val="22"/>
          <w:lang w:eastAsia="en-US"/>
        </w:rPr>
        <w:t xml:space="preserve">по </w:t>
      </w:r>
      <w:r w:rsidRPr="00AB180B">
        <w:rPr>
          <w:sz w:val="22"/>
          <w:szCs w:val="22"/>
          <w:lang w:eastAsia="en-US"/>
        </w:rPr>
        <w:t xml:space="preserve">специальности </w:t>
      </w:r>
      <w:r w:rsidR="00061433">
        <w:rPr>
          <w:sz w:val="22"/>
          <w:szCs w:val="22"/>
          <w:lang w:eastAsia="en-US"/>
        </w:rPr>
        <w:t>*******</w:t>
      </w:r>
      <w:r w:rsidRPr="00AB180B">
        <w:rPr>
          <w:sz w:val="22"/>
          <w:szCs w:val="22"/>
          <w:lang w:eastAsia="en-US"/>
        </w:rPr>
        <w:t xml:space="preserve"> </w:t>
      </w:r>
      <w:r w:rsidRPr="00AB180B">
        <w:rPr>
          <w:spacing w:val="-2"/>
          <w:sz w:val="22"/>
          <w:szCs w:val="22"/>
          <w:lang w:eastAsia="en-US"/>
        </w:rPr>
        <w:t>входят:</w:t>
      </w:r>
    </w:p>
    <w:p w14:paraId="11A3A58B" w14:textId="77777777" w:rsidR="00AB180B" w:rsidRPr="00AB180B" w:rsidRDefault="00AB180B" w:rsidP="00245C67">
      <w:pPr>
        <w:widowControl w:val="0"/>
        <w:numPr>
          <w:ilvl w:val="0"/>
          <w:numId w:val="23"/>
        </w:numPr>
        <w:tabs>
          <w:tab w:val="left" w:pos="1313"/>
        </w:tabs>
        <w:autoSpaceDE w:val="0"/>
        <w:autoSpaceDN w:val="0"/>
        <w:spacing w:after="60" w:line="276" w:lineRule="auto"/>
        <w:ind w:left="1313" w:hanging="163"/>
        <w:rPr>
          <w:color w:val="111111"/>
          <w:sz w:val="22"/>
          <w:szCs w:val="22"/>
          <w:lang w:eastAsia="en-US"/>
        </w:rPr>
      </w:pPr>
      <w:r w:rsidRPr="00AB180B">
        <w:rPr>
          <w:spacing w:val="-2"/>
          <w:sz w:val="22"/>
          <w:szCs w:val="22"/>
          <w:lang w:eastAsia="en-US"/>
        </w:rPr>
        <w:t>председатель</w:t>
      </w:r>
      <w:r w:rsidRPr="00AB180B">
        <w:rPr>
          <w:spacing w:val="2"/>
          <w:sz w:val="22"/>
          <w:szCs w:val="22"/>
          <w:lang w:eastAsia="en-US"/>
        </w:rPr>
        <w:t xml:space="preserve"> </w:t>
      </w:r>
      <w:r w:rsidRPr="00AB180B">
        <w:rPr>
          <w:spacing w:val="-2"/>
          <w:sz w:val="22"/>
          <w:szCs w:val="22"/>
          <w:lang w:eastAsia="en-US"/>
        </w:rPr>
        <w:t>Государственной</w:t>
      </w:r>
      <w:r w:rsidRPr="00AB180B">
        <w:rPr>
          <w:spacing w:val="-16"/>
          <w:sz w:val="22"/>
          <w:szCs w:val="22"/>
          <w:lang w:eastAsia="en-US"/>
        </w:rPr>
        <w:t xml:space="preserve"> </w:t>
      </w:r>
      <w:r w:rsidRPr="00AB180B">
        <w:rPr>
          <w:spacing w:val="-2"/>
          <w:sz w:val="22"/>
          <w:szCs w:val="22"/>
          <w:lang w:eastAsia="en-US"/>
        </w:rPr>
        <w:t>экзаменационной</w:t>
      </w:r>
      <w:r w:rsidRPr="00AB180B">
        <w:rPr>
          <w:spacing w:val="-13"/>
          <w:sz w:val="22"/>
          <w:szCs w:val="22"/>
          <w:lang w:eastAsia="en-US"/>
        </w:rPr>
        <w:t xml:space="preserve"> </w:t>
      </w:r>
      <w:r w:rsidRPr="00AB180B">
        <w:rPr>
          <w:spacing w:val="-2"/>
          <w:sz w:val="22"/>
          <w:szCs w:val="22"/>
          <w:lang w:eastAsia="en-US"/>
        </w:rPr>
        <w:t>комиссии;</w:t>
      </w:r>
    </w:p>
    <w:p w14:paraId="4E128C3A" w14:textId="77777777" w:rsidR="00AB180B" w:rsidRPr="00AB180B" w:rsidRDefault="00AB180B" w:rsidP="00245C67">
      <w:pPr>
        <w:widowControl w:val="0"/>
        <w:numPr>
          <w:ilvl w:val="0"/>
          <w:numId w:val="23"/>
        </w:numPr>
        <w:tabs>
          <w:tab w:val="left" w:pos="1312"/>
        </w:tabs>
        <w:autoSpaceDE w:val="0"/>
        <w:autoSpaceDN w:val="0"/>
        <w:spacing w:after="60" w:line="276" w:lineRule="auto"/>
        <w:ind w:left="1312" w:hanging="162"/>
        <w:rPr>
          <w:sz w:val="22"/>
          <w:szCs w:val="22"/>
          <w:lang w:eastAsia="en-US"/>
        </w:rPr>
      </w:pPr>
      <w:r w:rsidRPr="00AB180B">
        <w:rPr>
          <w:spacing w:val="-2"/>
          <w:sz w:val="22"/>
          <w:szCs w:val="22"/>
          <w:lang w:eastAsia="en-US"/>
        </w:rPr>
        <w:t>заместитель</w:t>
      </w:r>
      <w:r w:rsidRPr="00AB180B">
        <w:rPr>
          <w:spacing w:val="-1"/>
          <w:sz w:val="22"/>
          <w:szCs w:val="22"/>
          <w:lang w:eastAsia="en-US"/>
        </w:rPr>
        <w:t xml:space="preserve"> </w:t>
      </w:r>
      <w:r w:rsidRPr="00AB180B">
        <w:rPr>
          <w:spacing w:val="-2"/>
          <w:sz w:val="22"/>
          <w:szCs w:val="22"/>
          <w:lang w:eastAsia="en-US"/>
        </w:rPr>
        <w:t>Государственной</w:t>
      </w:r>
      <w:r w:rsidRPr="00AB180B">
        <w:rPr>
          <w:spacing w:val="-15"/>
          <w:sz w:val="22"/>
          <w:szCs w:val="22"/>
          <w:lang w:eastAsia="en-US"/>
        </w:rPr>
        <w:t xml:space="preserve"> </w:t>
      </w:r>
      <w:r w:rsidRPr="00AB180B">
        <w:rPr>
          <w:spacing w:val="-2"/>
          <w:sz w:val="22"/>
          <w:szCs w:val="22"/>
          <w:lang w:eastAsia="en-US"/>
        </w:rPr>
        <w:t>экзаменационной</w:t>
      </w:r>
      <w:r w:rsidRPr="00AB180B">
        <w:rPr>
          <w:spacing w:val="-12"/>
          <w:sz w:val="22"/>
          <w:szCs w:val="22"/>
          <w:lang w:eastAsia="en-US"/>
        </w:rPr>
        <w:t xml:space="preserve"> </w:t>
      </w:r>
      <w:r w:rsidRPr="00AB180B">
        <w:rPr>
          <w:spacing w:val="-2"/>
          <w:sz w:val="22"/>
          <w:szCs w:val="22"/>
          <w:lang w:eastAsia="en-US"/>
        </w:rPr>
        <w:t>комиссии;</w:t>
      </w:r>
    </w:p>
    <w:p w14:paraId="389A78E5" w14:textId="77777777" w:rsidR="00AB180B" w:rsidRPr="00AB180B" w:rsidRDefault="00AB180B" w:rsidP="00245C67">
      <w:pPr>
        <w:widowControl w:val="0"/>
        <w:numPr>
          <w:ilvl w:val="0"/>
          <w:numId w:val="23"/>
        </w:numPr>
        <w:tabs>
          <w:tab w:val="left" w:pos="1310"/>
        </w:tabs>
        <w:autoSpaceDE w:val="0"/>
        <w:autoSpaceDN w:val="0"/>
        <w:spacing w:before="2" w:after="60" w:line="276" w:lineRule="auto"/>
        <w:ind w:left="1310"/>
        <w:rPr>
          <w:color w:val="0C0C0C"/>
          <w:sz w:val="22"/>
          <w:szCs w:val="22"/>
          <w:lang w:eastAsia="en-US"/>
        </w:rPr>
      </w:pPr>
      <w:r w:rsidRPr="00AB180B">
        <w:rPr>
          <w:sz w:val="22"/>
          <w:szCs w:val="22"/>
          <w:lang w:eastAsia="en-US"/>
        </w:rPr>
        <w:t>члены</w:t>
      </w:r>
      <w:r w:rsidRPr="00AB180B">
        <w:rPr>
          <w:spacing w:val="-17"/>
          <w:sz w:val="22"/>
          <w:szCs w:val="22"/>
          <w:lang w:eastAsia="en-US"/>
        </w:rPr>
        <w:t xml:space="preserve"> </w:t>
      </w:r>
      <w:r w:rsidRPr="00AB180B">
        <w:rPr>
          <w:spacing w:val="-2"/>
          <w:sz w:val="22"/>
          <w:szCs w:val="22"/>
          <w:lang w:eastAsia="en-US"/>
        </w:rPr>
        <w:t>комиссии:</w:t>
      </w:r>
    </w:p>
    <w:p w14:paraId="191CAB48" w14:textId="77777777" w:rsidR="00AB180B" w:rsidRPr="00AB180B" w:rsidRDefault="00AB180B" w:rsidP="00245C67">
      <w:pPr>
        <w:widowControl w:val="0"/>
        <w:numPr>
          <w:ilvl w:val="0"/>
          <w:numId w:val="23"/>
        </w:numPr>
        <w:tabs>
          <w:tab w:val="left" w:pos="1597"/>
        </w:tabs>
        <w:autoSpaceDE w:val="0"/>
        <w:autoSpaceDN w:val="0"/>
        <w:spacing w:after="60" w:line="276" w:lineRule="auto"/>
        <w:ind w:right="264" w:firstLine="711"/>
        <w:jc w:val="both"/>
        <w:rPr>
          <w:color w:val="111111"/>
          <w:sz w:val="22"/>
          <w:szCs w:val="22"/>
          <w:lang w:eastAsia="en-US"/>
        </w:rPr>
      </w:pPr>
      <w:r w:rsidRPr="00AB180B">
        <w:rPr>
          <w:sz w:val="22"/>
          <w:szCs w:val="22"/>
          <w:lang w:eastAsia="en-US"/>
        </w:rPr>
        <w:t xml:space="preserve">ответственный секретарь Государственной экзаменационной </w:t>
      </w:r>
      <w:r w:rsidRPr="00AB180B">
        <w:rPr>
          <w:spacing w:val="-2"/>
          <w:sz w:val="22"/>
          <w:szCs w:val="22"/>
          <w:lang w:eastAsia="en-US"/>
        </w:rPr>
        <w:t>комиссии.</w:t>
      </w:r>
    </w:p>
    <w:p w14:paraId="7BE3A492" w14:textId="51104790" w:rsidR="00AB180B" w:rsidRPr="00AB180B" w:rsidRDefault="00AB180B" w:rsidP="00245C67">
      <w:pPr>
        <w:widowControl w:val="0"/>
        <w:numPr>
          <w:ilvl w:val="1"/>
          <w:numId w:val="26"/>
        </w:numPr>
        <w:tabs>
          <w:tab w:val="left" w:pos="1702"/>
        </w:tabs>
        <w:autoSpaceDE w:val="0"/>
        <w:autoSpaceDN w:val="0"/>
        <w:spacing w:before="3" w:after="60" w:line="276" w:lineRule="auto"/>
        <w:ind w:left="427" w:right="271" w:firstLine="718"/>
        <w:jc w:val="both"/>
        <w:rPr>
          <w:sz w:val="22"/>
          <w:szCs w:val="22"/>
          <w:lang w:eastAsia="en-US"/>
        </w:rPr>
      </w:pPr>
      <w:r w:rsidRPr="00AB180B">
        <w:rPr>
          <w:sz w:val="22"/>
          <w:szCs w:val="22"/>
          <w:lang w:eastAsia="en-US"/>
        </w:rPr>
        <w:t xml:space="preserve">Председатель Государственной экзаменационной комиссии по специальности утверждается Министерством образования и науки Алтайского края </w:t>
      </w:r>
      <w:r w:rsidRPr="00AB180B">
        <w:rPr>
          <w:color w:val="131313"/>
          <w:sz w:val="22"/>
          <w:szCs w:val="22"/>
          <w:lang w:eastAsia="en-US"/>
        </w:rPr>
        <w:t xml:space="preserve">в </w:t>
      </w:r>
      <w:r w:rsidRPr="00AB180B">
        <w:rPr>
          <w:color w:val="0C0C0C"/>
          <w:sz w:val="22"/>
          <w:szCs w:val="22"/>
          <w:lang w:eastAsia="en-US"/>
        </w:rPr>
        <w:t xml:space="preserve">срок </w:t>
      </w:r>
      <w:r w:rsidRPr="00AB180B">
        <w:rPr>
          <w:sz w:val="22"/>
          <w:szCs w:val="22"/>
          <w:lang w:eastAsia="en-US"/>
        </w:rPr>
        <w:t xml:space="preserve">до </w:t>
      </w:r>
      <w:r w:rsidR="00061433">
        <w:rPr>
          <w:color w:val="262626"/>
          <w:sz w:val="22"/>
          <w:szCs w:val="22"/>
          <w:lang w:eastAsia="en-US"/>
        </w:rPr>
        <w:t>я********</w:t>
      </w:r>
      <w:r w:rsidRPr="00AB180B">
        <w:rPr>
          <w:sz w:val="22"/>
          <w:szCs w:val="22"/>
          <w:lang w:eastAsia="en-US"/>
        </w:rPr>
        <w:t>.</w:t>
      </w:r>
      <w:r w:rsidRPr="00AB180B">
        <w:rPr>
          <w:spacing w:val="40"/>
          <w:sz w:val="22"/>
          <w:szCs w:val="22"/>
          <w:lang w:eastAsia="en-US"/>
        </w:rPr>
        <w:t xml:space="preserve"> </w:t>
      </w:r>
      <w:r w:rsidRPr="00AB180B">
        <w:rPr>
          <w:sz w:val="22"/>
          <w:szCs w:val="22"/>
          <w:lang w:eastAsia="en-US"/>
        </w:rPr>
        <w:t>Остальной состав Государственной экзаменационной</w:t>
      </w:r>
      <w:r w:rsidRPr="00AB180B">
        <w:rPr>
          <w:spacing w:val="-2"/>
          <w:sz w:val="22"/>
          <w:szCs w:val="22"/>
          <w:lang w:eastAsia="en-US"/>
        </w:rPr>
        <w:t xml:space="preserve"> </w:t>
      </w:r>
      <w:r w:rsidRPr="00AB180B">
        <w:rPr>
          <w:color w:val="0F0F0F"/>
          <w:sz w:val="22"/>
          <w:szCs w:val="22"/>
          <w:lang w:eastAsia="en-US"/>
        </w:rPr>
        <w:t xml:space="preserve">комиссии </w:t>
      </w:r>
      <w:r w:rsidRPr="00AB180B">
        <w:rPr>
          <w:sz w:val="22"/>
          <w:szCs w:val="22"/>
          <w:lang w:eastAsia="en-US"/>
        </w:rPr>
        <w:t>утверждается приказом директора техникума.</w:t>
      </w:r>
    </w:p>
    <w:p w14:paraId="672D76D0" w14:textId="77777777" w:rsidR="00AB180B" w:rsidRPr="00AB180B" w:rsidRDefault="00AB180B" w:rsidP="00245C67">
      <w:pPr>
        <w:widowControl w:val="0"/>
        <w:numPr>
          <w:ilvl w:val="1"/>
          <w:numId w:val="26"/>
        </w:numPr>
        <w:tabs>
          <w:tab w:val="left" w:pos="1709"/>
        </w:tabs>
        <w:autoSpaceDE w:val="0"/>
        <w:autoSpaceDN w:val="0"/>
        <w:spacing w:after="60" w:line="276" w:lineRule="auto"/>
        <w:ind w:left="424" w:right="274" w:firstLine="714"/>
        <w:jc w:val="both"/>
        <w:rPr>
          <w:sz w:val="22"/>
          <w:szCs w:val="22"/>
          <w:lang w:eastAsia="en-US"/>
        </w:rPr>
      </w:pPr>
      <w:r w:rsidRPr="00AB180B">
        <w:rPr>
          <w:sz w:val="22"/>
          <w:szCs w:val="22"/>
          <w:lang w:eastAsia="en-US"/>
        </w:rPr>
        <w:t xml:space="preserve">Расписание проведения государственной итоговой аттестации выпускников утверждается директором </w:t>
      </w:r>
      <w:r w:rsidRPr="00AB180B">
        <w:rPr>
          <w:color w:val="0C0C0C"/>
          <w:sz w:val="22"/>
          <w:szCs w:val="22"/>
          <w:lang w:eastAsia="en-US"/>
        </w:rPr>
        <w:t xml:space="preserve">техникума </w:t>
      </w:r>
      <w:r w:rsidRPr="00AB180B">
        <w:rPr>
          <w:color w:val="111111"/>
          <w:sz w:val="22"/>
          <w:szCs w:val="22"/>
          <w:lang w:eastAsia="en-US"/>
        </w:rPr>
        <w:t xml:space="preserve">и </w:t>
      </w:r>
      <w:r w:rsidRPr="00AB180B">
        <w:rPr>
          <w:sz w:val="22"/>
          <w:szCs w:val="22"/>
          <w:lang w:eastAsia="en-US"/>
        </w:rPr>
        <w:t>доводится до сведения обучающихся</w:t>
      </w:r>
      <w:r w:rsidRPr="00AB180B">
        <w:rPr>
          <w:spacing w:val="27"/>
          <w:sz w:val="22"/>
          <w:szCs w:val="22"/>
          <w:lang w:eastAsia="en-US"/>
        </w:rPr>
        <w:t xml:space="preserve"> </w:t>
      </w:r>
      <w:r w:rsidRPr="00AB180B">
        <w:rPr>
          <w:color w:val="131313"/>
          <w:sz w:val="22"/>
          <w:szCs w:val="22"/>
          <w:lang w:eastAsia="en-US"/>
        </w:rPr>
        <w:t>не</w:t>
      </w:r>
      <w:r w:rsidRPr="00AB180B">
        <w:rPr>
          <w:color w:val="131313"/>
          <w:spacing w:val="-3"/>
          <w:sz w:val="22"/>
          <w:szCs w:val="22"/>
          <w:lang w:eastAsia="en-US"/>
        </w:rPr>
        <w:t xml:space="preserve"> </w:t>
      </w:r>
      <w:r w:rsidRPr="00AB180B">
        <w:rPr>
          <w:color w:val="131313"/>
          <w:sz w:val="22"/>
          <w:szCs w:val="22"/>
          <w:lang w:eastAsia="en-US"/>
        </w:rPr>
        <w:t xml:space="preserve">позднее, </w:t>
      </w:r>
      <w:r w:rsidRPr="00AB180B">
        <w:rPr>
          <w:color w:val="363636"/>
          <w:sz w:val="22"/>
          <w:szCs w:val="22"/>
          <w:lang w:eastAsia="en-US"/>
        </w:rPr>
        <w:t>чем</w:t>
      </w:r>
      <w:r w:rsidRPr="00AB180B">
        <w:rPr>
          <w:color w:val="363636"/>
          <w:spacing w:val="-2"/>
          <w:sz w:val="22"/>
          <w:szCs w:val="22"/>
          <w:lang w:eastAsia="en-US"/>
        </w:rPr>
        <w:t xml:space="preserve"> </w:t>
      </w:r>
      <w:r w:rsidRPr="00AB180B">
        <w:rPr>
          <w:color w:val="0A0A0A"/>
          <w:sz w:val="22"/>
          <w:szCs w:val="22"/>
          <w:lang w:eastAsia="en-US"/>
        </w:rPr>
        <w:t>за</w:t>
      </w:r>
      <w:r w:rsidRPr="00AB180B">
        <w:rPr>
          <w:color w:val="0A0A0A"/>
          <w:spacing w:val="-4"/>
          <w:sz w:val="22"/>
          <w:szCs w:val="22"/>
          <w:lang w:eastAsia="en-US"/>
        </w:rPr>
        <w:t xml:space="preserve"> </w:t>
      </w:r>
      <w:r w:rsidRPr="00AB180B">
        <w:rPr>
          <w:color w:val="131313"/>
          <w:sz w:val="22"/>
          <w:szCs w:val="22"/>
          <w:lang w:eastAsia="en-US"/>
        </w:rPr>
        <w:t>2</w:t>
      </w:r>
      <w:r w:rsidRPr="00AB180B">
        <w:rPr>
          <w:color w:val="131313"/>
          <w:spacing w:val="-8"/>
          <w:sz w:val="22"/>
          <w:szCs w:val="22"/>
          <w:lang w:eastAsia="en-US"/>
        </w:rPr>
        <w:t xml:space="preserve"> </w:t>
      </w:r>
      <w:r w:rsidRPr="00AB180B">
        <w:rPr>
          <w:sz w:val="22"/>
          <w:szCs w:val="22"/>
          <w:lang w:eastAsia="en-US"/>
        </w:rPr>
        <w:t>недели до</w:t>
      </w:r>
      <w:r w:rsidRPr="00AB180B">
        <w:rPr>
          <w:spacing w:val="-4"/>
          <w:sz w:val="22"/>
          <w:szCs w:val="22"/>
          <w:lang w:eastAsia="en-US"/>
        </w:rPr>
        <w:t xml:space="preserve"> </w:t>
      </w:r>
      <w:r w:rsidRPr="00AB180B">
        <w:rPr>
          <w:sz w:val="22"/>
          <w:szCs w:val="22"/>
          <w:lang w:eastAsia="en-US"/>
        </w:rPr>
        <w:t xml:space="preserve">начала работы Государственной экзаменационной </w:t>
      </w:r>
      <w:r w:rsidRPr="00AB180B">
        <w:rPr>
          <w:color w:val="131313"/>
          <w:sz w:val="22"/>
          <w:szCs w:val="22"/>
          <w:lang w:eastAsia="en-US"/>
        </w:rPr>
        <w:t>комиссии.</w:t>
      </w:r>
    </w:p>
    <w:p w14:paraId="5633FA7A" w14:textId="77777777" w:rsidR="00AB180B" w:rsidRPr="00AB180B" w:rsidRDefault="00AB180B" w:rsidP="00245C67">
      <w:pPr>
        <w:widowControl w:val="0"/>
        <w:numPr>
          <w:ilvl w:val="1"/>
          <w:numId w:val="26"/>
        </w:numPr>
        <w:tabs>
          <w:tab w:val="left" w:pos="1774"/>
        </w:tabs>
        <w:autoSpaceDE w:val="0"/>
        <w:autoSpaceDN w:val="0"/>
        <w:spacing w:after="60" w:line="276" w:lineRule="auto"/>
        <w:ind w:left="421" w:right="303" w:firstLine="714"/>
        <w:jc w:val="both"/>
        <w:rPr>
          <w:sz w:val="22"/>
          <w:szCs w:val="22"/>
          <w:lang w:eastAsia="en-US"/>
        </w:rPr>
      </w:pPr>
      <w:r w:rsidRPr="00AB180B">
        <w:rPr>
          <w:sz w:val="22"/>
          <w:szCs w:val="22"/>
          <w:lang w:eastAsia="en-US"/>
        </w:rPr>
        <w:t>На заседания Государственной экзаменационной комиссии предоставляются следующие</w:t>
      </w:r>
      <w:r w:rsidRPr="00AB180B">
        <w:rPr>
          <w:spacing w:val="40"/>
          <w:sz w:val="22"/>
          <w:szCs w:val="22"/>
          <w:lang w:eastAsia="en-US"/>
        </w:rPr>
        <w:t xml:space="preserve"> </w:t>
      </w:r>
      <w:r w:rsidRPr="00AB180B">
        <w:rPr>
          <w:sz w:val="22"/>
          <w:szCs w:val="22"/>
          <w:lang w:eastAsia="en-US"/>
        </w:rPr>
        <w:t>документы:</w:t>
      </w:r>
    </w:p>
    <w:p w14:paraId="365E02F0" w14:textId="37A250C2" w:rsidR="00AB180B" w:rsidRPr="00AB180B" w:rsidRDefault="00AB180B" w:rsidP="00245C67">
      <w:pPr>
        <w:pStyle w:val="afe"/>
        <w:widowControl w:val="0"/>
        <w:numPr>
          <w:ilvl w:val="0"/>
          <w:numId w:val="22"/>
        </w:numPr>
        <w:tabs>
          <w:tab w:val="left" w:pos="1511"/>
        </w:tabs>
        <w:autoSpaceDE w:val="0"/>
        <w:autoSpaceDN w:val="0"/>
        <w:spacing w:before="72" w:after="60" w:line="276" w:lineRule="auto"/>
        <w:ind w:left="522" w:right="223" w:firstLine="711"/>
        <w:contextualSpacing w:val="0"/>
        <w:jc w:val="both"/>
        <w:rPr>
          <w:sz w:val="22"/>
          <w:szCs w:val="22"/>
          <w:lang w:eastAsia="en-US"/>
        </w:rPr>
      </w:pPr>
      <w:r w:rsidRPr="00AB180B">
        <w:rPr>
          <w:sz w:val="22"/>
          <w:szCs w:val="22"/>
          <w:lang w:eastAsia="en-US"/>
        </w:rPr>
        <w:t xml:space="preserve">приказ </w:t>
      </w:r>
      <w:r w:rsidRPr="00AB180B">
        <w:rPr>
          <w:color w:val="1F1F1F"/>
          <w:sz w:val="22"/>
          <w:szCs w:val="22"/>
          <w:lang w:eastAsia="en-US"/>
        </w:rPr>
        <w:t xml:space="preserve">директора </w:t>
      </w:r>
      <w:r w:rsidRPr="00AB180B">
        <w:rPr>
          <w:sz w:val="22"/>
          <w:szCs w:val="22"/>
          <w:lang w:eastAsia="en-US"/>
        </w:rPr>
        <w:t xml:space="preserve">техникума о допуске обучающихся к государственной </w:t>
      </w:r>
      <w:r w:rsidRPr="00AB180B">
        <w:rPr>
          <w:color w:val="151515"/>
          <w:sz w:val="22"/>
          <w:szCs w:val="22"/>
          <w:lang w:eastAsia="en-US"/>
        </w:rPr>
        <w:t xml:space="preserve">итоговой </w:t>
      </w:r>
      <w:r w:rsidRPr="00AB180B">
        <w:rPr>
          <w:sz w:val="22"/>
          <w:szCs w:val="22"/>
          <w:lang w:eastAsia="en-US"/>
        </w:rPr>
        <w:t xml:space="preserve">аттестации; выполненные </w:t>
      </w:r>
      <w:r w:rsidRPr="00AB180B">
        <w:rPr>
          <w:color w:val="0E0E0E"/>
          <w:sz w:val="22"/>
          <w:szCs w:val="22"/>
          <w:lang w:eastAsia="en-US"/>
        </w:rPr>
        <w:t xml:space="preserve">выпускные </w:t>
      </w:r>
      <w:r w:rsidRPr="00AB180B">
        <w:rPr>
          <w:sz w:val="22"/>
          <w:szCs w:val="22"/>
          <w:lang w:eastAsia="en-US"/>
        </w:rPr>
        <w:t xml:space="preserve">квалификационные работы (дипломные работы) </w:t>
      </w:r>
      <w:r w:rsidRPr="00AB180B">
        <w:rPr>
          <w:color w:val="151515"/>
          <w:sz w:val="22"/>
          <w:szCs w:val="22"/>
          <w:lang w:eastAsia="en-US"/>
        </w:rPr>
        <w:t>с</w:t>
      </w:r>
      <w:r w:rsidRPr="00AB180B">
        <w:rPr>
          <w:color w:val="151515"/>
          <w:spacing w:val="-1"/>
          <w:sz w:val="22"/>
          <w:szCs w:val="22"/>
          <w:lang w:eastAsia="en-US"/>
        </w:rPr>
        <w:t xml:space="preserve"> </w:t>
      </w:r>
      <w:r w:rsidRPr="00AB180B">
        <w:rPr>
          <w:sz w:val="22"/>
          <w:szCs w:val="22"/>
          <w:lang w:eastAsia="en-US"/>
        </w:rPr>
        <w:t>письменным</w:t>
      </w:r>
      <w:r w:rsidRPr="00AB180B">
        <w:rPr>
          <w:spacing w:val="33"/>
          <w:sz w:val="22"/>
          <w:szCs w:val="22"/>
          <w:lang w:eastAsia="en-US"/>
        </w:rPr>
        <w:t xml:space="preserve"> </w:t>
      </w:r>
      <w:r w:rsidRPr="00AB180B">
        <w:rPr>
          <w:color w:val="151515"/>
          <w:sz w:val="22"/>
          <w:szCs w:val="22"/>
          <w:lang w:eastAsia="en-US"/>
        </w:rPr>
        <w:t xml:space="preserve">отзывом </w:t>
      </w:r>
      <w:r w:rsidRPr="00AB180B">
        <w:rPr>
          <w:sz w:val="22"/>
          <w:szCs w:val="22"/>
          <w:lang w:eastAsia="en-US"/>
        </w:rPr>
        <w:t xml:space="preserve">руководителя </w:t>
      </w:r>
      <w:r w:rsidRPr="00AB180B">
        <w:rPr>
          <w:color w:val="0F0F0F"/>
          <w:sz w:val="22"/>
          <w:szCs w:val="22"/>
          <w:lang w:eastAsia="en-US"/>
        </w:rPr>
        <w:t>и</w:t>
      </w:r>
      <w:r w:rsidRPr="00AB180B">
        <w:rPr>
          <w:color w:val="0F0F0F"/>
          <w:spacing w:val="-2"/>
          <w:sz w:val="22"/>
          <w:szCs w:val="22"/>
          <w:lang w:eastAsia="en-US"/>
        </w:rPr>
        <w:t xml:space="preserve"> </w:t>
      </w:r>
      <w:r w:rsidRPr="00AB180B">
        <w:rPr>
          <w:sz w:val="22"/>
          <w:szCs w:val="22"/>
          <w:lang w:eastAsia="en-US"/>
        </w:rPr>
        <w:t>рецензией;</w:t>
      </w:r>
    </w:p>
    <w:p w14:paraId="4FA37F0A" w14:textId="4D47B9A6" w:rsidR="00AB180B" w:rsidRPr="00AB180B" w:rsidRDefault="00AB180B" w:rsidP="00245C67">
      <w:pPr>
        <w:widowControl w:val="0"/>
        <w:numPr>
          <w:ilvl w:val="0"/>
          <w:numId w:val="22"/>
        </w:numPr>
        <w:tabs>
          <w:tab w:val="left" w:pos="1593"/>
        </w:tabs>
        <w:autoSpaceDE w:val="0"/>
        <w:autoSpaceDN w:val="0"/>
        <w:spacing w:before="11" w:after="60" w:line="276" w:lineRule="auto"/>
        <w:ind w:left="517" w:right="191" w:firstLine="715"/>
        <w:jc w:val="both"/>
        <w:rPr>
          <w:color w:val="161616"/>
          <w:sz w:val="22"/>
          <w:szCs w:val="22"/>
          <w:lang w:eastAsia="en-US"/>
        </w:rPr>
      </w:pPr>
      <w:r w:rsidRPr="00AB180B">
        <w:rPr>
          <w:sz w:val="22"/>
          <w:szCs w:val="22"/>
          <w:lang w:eastAsia="en-US"/>
        </w:rPr>
        <w:t xml:space="preserve">сведения </w:t>
      </w:r>
      <w:r w:rsidRPr="00AB180B">
        <w:rPr>
          <w:color w:val="1C1C1C"/>
          <w:sz w:val="22"/>
          <w:szCs w:val="22"/>
          <w:lang w:eastAsia="en-US"/>
        </w:rPr>
        <w:t xml:space="preserve">об </w:t>
      </w:r>
      <w:r w:rsidRPr="00AB180B">
        <w:rPr>
          <w:sz w:val="22"/>
          <w:szCs w:val="22"/>
          <w:lang w:eastAsia="en-US"/>
        </w:rPr>
        <w:t xml:space="preserve">успеваемости обучающихся </w:t>
      </w:r>
      <w:r w:rsidRPr="00AB180B">
        <w:rPr>
          <w:color w:val="0A0A0A"/>
          <w:sz w:val="22"/>
          <w:szCs w:val="22"/>
          <w:lang w:eastAsia="en-US"/>
        </w:rPr>
        <w:t xml:space="preserve">по </w:t>
      </w:r>
      <w:r w:rsidRPr="00AB180B">
        <w:rPr>
          <w:sz w:val="22"/>
          <w:szCs w:val="22"/>
          <w:lang w:eastAsia="en-US"/>
        </w:rPr>
        <w:t xml:space="preserve">дисциплинам и профессиональным </w:t>
      </w:r>
      <w:r w:rsidRPr="00AB180B">
        <w:rPr>
          <w:color w:val="0A0A0A"/>
          <w:sz w:val="22"/>
          <w:szCs w:val="22"/>
          <w:lang w:eastAsia="en-US"/>
        </w:rPr>
        <w:t xml:space="preserve">модулям </w:t>
      </w:r>
      <w:r w:rsidRPr="00AB180B">
        <w:rPr>
          <w:sz w:val="22"/>
          <w:szCs w:val="22"/>
          <w:lang w:eastAsia="en-US"/>
        </w:rPr>
        <w:t xml:space="preserve">(сводная ведомость), </w:t>
      </w:r>
      <w:r w:rsidRPr="00AB180B">
        <w:rPr>
          <w:color w:val="0F0F0F"/>
          <w:sz w:val="22"/>
          <w:szCs w:val="22"/>
          <w:lang w:eastAsia="en-US"/>
        </w:rPr>
        <w:t xml:space="preserve">а </w:t>
      </w:r>
      <w:r w:rsidRPr="00AB180B">
        <w:rPr>
          <w:sz w:val="22"/>
          <w:szCs w:val="22"/>
          <w:lang w:eastAsia="en-US"/>
        </w:rPr>
        <w:t xml:space="preserve">также </w:t>
      </w:r>
      <w:r w:rsidRPr="00AB180B">
        <w:rPr>
          <w:color w:val="0C0C0C"/>
          <w:sz w:val="22"/>
          <w:szCs w:val="22"/>
          <w:lang w:eastAsia="en-US"/>
        </w:rPr>
        <w:t xml:space="preserve">об </w:t>
      </w:r>
      <w:r w:rsidRPr="00AB180B">
        <w:rPr>
          <w:sz w:val="22"/>
          <w:szCs w:val="22"/>
          <w:lang w:eastAsia="en-US"/>
        </w:rPr>
        <w:t xml:space="preserve">имеющихся достижениях </w:t>
      </w:r>
      <w:r w:rsidRPr="00AB180B">
        <w:rPr>
          <w:color w:val="181818"/>
          <w:sz w:val="22"/>
          <w:szCs w:val="22"/>
          <w:lang w:eastAsia="en-US"/>
        </w:rPr>
        <w:t xml:space="preserve">по </w:t>
      </w:r>
      <w:r w:rsidRPr="00AB180B">
        <w:rPr>
          <w:color w:val="1C1C1C"/>
          <w:sz w:val="22"/>
          <w:szCs w:val="22"/>
          <w:lang w:eastAsia="en-US"/>
        </w:rPr>
        <w:t xml:space="preserve">профилю </w:t>
      </w:r>
      <w:r w:rsidRPr="00AB180B">
        <w:rPr>
          <w:sz w:val="22"/>
          <w:szCs w:val="22"/>
          <w:lang w:eastAsia="en-US"/>
        </w:rPr>
        <w:t>специальности (грамоты, сертификаты, свидетельства</w:t>
      </w:r>
      <w:r w:rsidRPr="00AB180B">
        <w:rPr>
          <w:spacing w:val="-2"/>
          <w:sz w:val="22"/>
          <w:szCs w:val="22"/>
          <w:lang w:eastAsia="en-US"/>
        </w:rPr>
        <w:t xml:space="preserve"> </w:t>
      </w:r>
      <w:r w:rsidRPr="00AB180B">
        <w:rPr>
          <w:sz w:val="22"/>
          <w:szCs w:val="22"/>
          <w:lang w:eastAsia="en-US"/>
        </w:rPr>
        <w:t>др.),</w:t>
      </w:r>
      <w:r w:rsidRPr="00AB180B">
        <w:rPr>
          <w:spacing w:val="-14"/>
          <w:sz w:val="22"/>
          <w:szCs w:val="22"/>
          <w:lang w:eastAsia="en-US"/>
        </w:rPr>
        <w:t xml:space="preserve"> </w:t>
      </w:r>
      <w:r w:rsidRPr="00AB180B">
        <w:rPr>
          <w:color w:val="0F0F0F"/>
          <w:sz w:val="22"/>
          <w:szCs w:val="22"/>
          <w:lang w:eastAsia="en-US"/>
        </w:rPr>
        <w:t>полученные</w:t>
      </w:r>
      <w:r w:rsidRPr="00AB180B">
        <w:rPr>
          <w:color w:val="0F0F0F"/>
          <w:spacing w:val="-5"/>
          <w:sz w:val="22"/>
          <w:szCs w:val="22"/>
          <w:lang w:eastAsia="en-US"/>
        </w:rPr>
        <w:t xml:space="preserve"> </w:t>
      </w:r>
      <w:r w:rsidRPr="00AB180B">
        <w:rPr>
          <w:sz w:val="22"/>
          <w:szCs w:val="22"/>
          <w:lang w:eastAsia="en-US"/>
        </w:rPr>
        <w:t>при</w:t>
      </w:r>
      <w:r w:rsidRPr="00AB180B">
        <w:rPr>
          <w:spacing w:val="-14"/>
          <w:sz w:val="22"/>
          <w:szCs w:val="22"/>
          <w:lang w:eastAsia="en-US"/>
        </w:rPr>
        <w:t xml:space="preserve"> </w:t>
      </w:r>
      <w:r w:rsidRPr="00AB180B">
        <w:rPr>
          <w:sz w:val="22"/>
          <w:szCs w:val="22"/>
          <w:lang w:eastAsia="en-US"/>
        </w:rPr>
        <w:t>освоении</w:t>
      </w:r>
      <w:r w:rsidRPr="00AB180B">
        <w:rPr>
          <w:spacing w:val="-8"/>
          <w:sz w:val="22"/>
          <w:szCs w:val="22"/>
          <w:lang w:eastAsia="en-US"/>
        </w:rPr>
        <w:t xml:space="preserve"> </w:t>
      </w:r>
      <w:r w:rsidRPr="00AB180B">
        <w:rPr>
          <w:sz w:val="22"/>
          <w:szCs w:val="22"/>
          <w:lang w:eastAsia="en-US"/>
        </w:rPr>
        <w:t>OП</w:t>
      </w:r>
      <w:r w:rsidR="00061433">
        <w:rPr>
          <w:sz w:val="22"/>
          <w:szCs w:val="22"/>
          <w:lang w:eastAsia="en-US"/>
        </w:rPr>
        <w:t xml:space="preserve"> СПО</w:t>
      </w:r>
      <w:r w:rsidRPr="00AB180B">
        <w:rPr>
          <w:spacing w:val="-17"/>
          <w:sz w:val="22"/>
          <w:szCs w:val="22"/>
          <w:lang w:eastAsia="en-US"/>
        </w:rPr>
        <w:t xml:space="preserve"> </w:t>
      </w:r>
      <w:r w:rsidRPr="00AB180B">
        <w:rPr>
          <w:w w:val="90"/>
          <w:sz w:val="22"/>
          <w:szCs w:val="22"/>
          <w:lang w:eastAsia="en-US"/>
        </w:rPr>
        <w:t>—</w:t>
      </w:r>
      <w:r w:rsidRPr="00AB180B">
        <w:rPr>
          <w:spacing w:val="-11"/>
          <w:w w:val="90"/>
          <w:sz w:val="22"/>
          <w:szCs w:val="22"/>
          <w:lang w:eastAsia="en-US"/>
        </w:rPr>
        <w:t xml:space="preserve"> </w:t>
      </w:r>
      <w:r w:rsidRPr="00AB180B">
        <w:rPr>
          <w:color w:val="0A0A0A"/>
          <w:sz w:val="22"/>
          <w:szCs w:val="22"/>
          <w:lang w:eastAsia="en-US"/>
        </w:rPr>
        <w:t>ППССЗ</w:t>
      </w:r>
      <w:r w:rsidRPr="00AB180B">
        <w:rPr>
          <w:color w:val="0A0A0A"/>
          <w:spacing w:val="-8"/>
          <w:sz w:val="22"/>
          <w:szCs w:val="22"/>
          <w:lang w:eastAsia="en-US"/>
        </w:rPr>
        <w:t xml:space="preserve"> </w:t>
      </w:r>
      <w:r w:rsidRPr="00AB180B">
        <w:rPr>
          <w:sz w:val="22"/>
          <w:szCs w:val="22"/>
          <w:lang w:eastAsia="en-US"/>
        </w:rPr>
        <w:t>(портфолио);</w:t>
      </w:r>
    </w:p>
    <w:p w14:paraId="4E4D71E8" w14:textId="77777777" w:rsidR="00AB180B" w:rsidRPr="00AB180B" w:rsidRDefault="00AB180B" w:rsidP="00245C67">
      <w:pPr>
        <w:widowControl w:val="0"/>
        <w:numPr>
          <w:ilvl w:val="0"/>
          <w:numId w:val="22"/>
        </w:numPr>
        <w:tabs>
          <w:tab w:val="left" w:pos="1392"/>
        </w:tabs>
        <w:autoSpaceDE w:val="0"/>
        <w:autoSpaceDN w:val="0"/>
        <w:spacing w:before="2" w:after="60" w:line="276" w:lineRule="auto"/>
        <w:ind w:left="1392" w:hanging="166"/>
        <w:jc w:val="both"/>
        <w:rPr>
          <w:sz w:val="22"/>
          <w:szCs w:val="22"/>
          <w:lang w:eastAsia="en-US"/>
        </w:rPr>
      </w:pPr>
      <w:r w:rsidRPr="00AB180B">
        <w:rPr>
          <w:sz w:val="22"/>
          <w:szCs w:val="22"/>
          <w:lang w:eastAsia="en-US"/>
        </w:rPr>
        <w:t>программа</w:t>
      </w:r>
      <w:r w:rsidRPr="00AB180B">
        <w:rPr>
          <w:spacing w:val="43"/>
          <w:sz w:val="22"/>
          <w:szCs w:val="22"/>
          <w:lang w:eastAsia="en-US"/>
        </w:rPr>
        <w:t xml:space="preserve"> </w:t>
      </w:r>
      <w:r w:rsidRPr="00AB180B">
        <w:rPr>
          <w:sz w:val="22"/>
          <w:szCs w:val="22"/>
          <w:lang w:eastAsia="en-US"/>
        </w:rPr>
        <w:t>государственной</w:t>
      </w:r>
      <w:r w:rsidRPr="00AB180B">
        <w:rPr>
          <w:spacing w:val="16"/>
          <w:sz w:val="22"/>
          <w:szCs w:val="22"/>
          <w:lang w:eastAsia="en-US"/>
        </w:rPr>
        <w:t xml:space="preserve"> </w:t>
      </w:r>
      <w:r w:rsidRPr="00AB180B">
        <w:rPr>
          <w:sz w:val="22"/>
          <w:szCs w:val="22"/>
          <w:lang w:eastAsia="en-US"/>
        </w:rPr>
        <w:t>итоговой</w:t>
      </w:r>
      <w:r w:rsidRPr="00AB180B">
        <w:rPr>
          <w:spacing w:val="27"/>
          <w:sz w:val="22"/>
          <w:szCs w:val="22"/>
          <w:lang w:eastAsia="en-US"/>
        </w:rPr>
        <w:t xml:space="preserve"> </w:t>
      </w:r>
      <w:r w:rsidRPr="00AB180B">
        <w:rPr>
          <w:spacing w:val="-2"/>
          <w:sz w:val="22"/>
          <w:szCs w:val="22"/>
          <w:lang w:eastAsia="en-US"/>
        </w:rPr>
        <w:t>аттестации;</w:t>
      </w:r>
    </w:p>
    <w:p w14:paraId="0C17B1DE" w14:textId="78D947E7" w:rsidR="00AB180B" w:rsidRPr="00AB180B" w:rsidRDefault="00061433" w:rsidP="00245C67">
      <w:pPr>
        <w:widowControl w:val="0"/>
        <w:numPr>
          <w:ilvl w:val="0"/>
          <w:numId w:val="22"/>
        </w:numPr>
        <w:tabs>
          <w:tab w:val="left" w:pos="1497"/>
        </w:tabs>
        <w:autoSpaceDE w:val="0"/>
        <w:autoSpaceDN w:val="0"/>
        <w:spacing w:before="17" w:after="60" w:line="276" w:lineRule="auto"/>
        <w:ind w:left="1497" w:hanging="271"/>
        <w:jc w:val="both"/>
        <w:rPr>
          <w:color w:val="111111"/>
          <w:sz w:val="22"/>
          <w:szCs w:val="22"/>
          <w:lang w:eastAsia="en-US"/>
        </w:rPr>
      </w:pPr>
      <w:r w:rsidRPr="00AB180B">
        <w:rPr>
          <w:sz w:val="22"/>
          <w:szCs w:val="22"/>
          <w:lang w:eastAsia="en-US"/>
        </w:rPr>
        <w:t>приказ</w:t>
      </w:r>
      <w:r w:rsidRPr="00AB180B">
        <w:rPr>
          <w:spacing w:val="41"/>
          <w:sz w:val="22"/>
          <w:szCs w:val="22"/>
          <w:lang w:eastAsia="en-US"/>
        </w:rPr>
        <w:t xml:space="preserve"> </w:t>
      </w:r>
      <w:r w:rsidRPr="00061433">
        <w:rPr>
          <w:sz w:val="22"/>
          <w:szCs w:val="22"/>
          <w:lang w:eastAsia="en-US"/>
        </w:rPr>
        <w:t>о</w:t>
      </w:r>
      <w:r w:rsidRPr="00061433">
        <w:rPr>
          <w:color w:val="313131"/>
          <w:sz w:val="22"/>
          <w:szCs w:val="22"/>
          <w:lang w:eastAsia="en-US"/>
        </w:rPr>
        <w:t xml:space="preserve"> составе</w:t>
      </w:r>
      <w:r w:rsidRPr="00061433">
        <w:rPr>
          <w:color w:val="1C1C1C"/>
          <w:sz w:val="22"/>
          <w:szCs w:val="22"/>
          <w:lang w:eastAsia="en-US"/>
        </w:rPr>
        <w:t xml:space="preserve"> Государственной</w:t>
      </w:r>
      <w:r w:rsidRPr="00061433">
        <w:rPr>
          <w:sz w:val="22"/>
          <w:szCs w:val="22"/>
          <w:lang w:eastAsia="en-US"/>
        </w:rPr>
        <w:t xml:space="preserve"> экзаменационной комиссии</w:t>
      </w:r>
      <w:r w:rsidRPr="00AB180B">
        <w:rPr>
          <w:spacing w:val="37"/>
          <w:sz w:val="22"/>
          <w:szCs w:val="22"/>
          <w:lang w:eastAsia="en-US"/>
        </w:rPr>
        <w:t xml:space="preserve"> и</w:t>
      </w:r>
    </w:p>
    <w:p w14:paraId="040F4A4C" w14:textId="77777777" w:rsidR="00AB180B" w:rsidRPr="00AB180B" w:rsidRDefault="00AB180B" w:rsidP="00C24DFD">
      <w:pPr>
        <w:widowControl w:val="0"/>
        <w:autoSpaceDE w:val="0"/>
        <w:autoSpaceDN w:val="0"/>
        <w:spacing w:after="60" w:line="276" w:lineRule="auto"/>
        <w:ind w:left="511"/>
        <w:jc w:val="both"/>
        <w:rPr>
          <w:sz w:val="22"/>
          <w:szCs w:val="22"/>
          <w:lang w:eastAsia="en-US"/>
        </w:rPr>
      </w:pPr>
      <w:r w:rsidRPr="00AB180B">
        <w:rPr>
          <w:spacing w:val="-4"/>
          <w:sz w:val="22"/>
          <w:szCs w:val="22"/>
          <w:lang w:eastAsia="en-US"/>
        </w:rPr>
        <w:t>апелляционной</w:t>
      </w:r>
      <w:r w:rsidRPr="00AB180B">
        <w:rPr>
          <w:spacing w:val="23"/>
          <w:sz w:val="22"/>
          <w:szCs w:val="22"/>
          <w:lang w:eastAsia="en-US"/>
        </w:rPr>
        <w:t xml:space="preserve"> </w:t>
      </w:r>
      <w:r w:rsidRPr="00AB180B">
        <w:rPr>
          <w:color w:val="181818"/>
          <w:spacing w:val="-2"/>
          <w:sz w:val="22"/>
          <w:szCs w:val="22"/>
          <w:lang w:eastAsia="en-US"/>
        </w:rPr>
        <w:t>комиссии;</w:t>
      </w:r>
    </w:p>
    <w:p w14:paraId="59A2055F" w14:textId="77777777" w:rsidR="00AB180B" w:rsidRPr="00AB180B" w:rsidRDefault="00AB180B" w:rsidP="00245C67">
      <w:pPr>
        <w:widowControl w:val="0"/>
        <w:numPr>
          <w:ilvl w:val="0"/>
          <w:numId w:val="22"/>
        </w:numPr>
        <w:tabs>
          <w:tab w:val="left" w:pos="1388"/>
        </w:tabs>
        <w:autoSpaceDE w:val="0"/>
        <w:autoSpaceDN w:val="0"/>
        <w:spacing w:before="2" w:after="60" w:line="276" w:lineRule="auto"/>
        <w:ind w:left="1388" w:hanging="166"/>
        <w:jc w:val="both"/>
        <w:rPr>
          <w:color w:val="161616"/>
          <w:sz w:val="22"/>
          <w:szCs w:val="22"/>
          <w:lang w:eastAsia="en-US"/>
        </w:rPr>
      </w:pPr>
      <w:r w:rsidRPr="00AB180B">
        <w:rPr>
          <w:w w:val="105"/>
          <w:sz w:val="22"/>
          <w:szCs w:val="22"/>
          <w:lang w:eastAsia="en-US"/>
        </w:rPr>
        <w:t>зачетные</w:t>
      </w:r>
      <w:r w:rsidRPr="00AB180B">
        <w:rPr>
          <w:spacing w:val="15"/>
          <w:w w:val="105"/>
          <w:sz w:val="22"/>
          <w:szCs w:val="22"/>
          <w:lang w:eastAsia="en-US"/>
        </w:rPr>
        <w:t xml:space="preserve"> </w:t>
      </w:r>
      <w:r w:rsidRPr="00AB180B">
        <w:rPr>
          <w:color w:val="282828"/>
          <w:w w:val="105"/>
          <w:sz w:val="22"/>
          <w:szCs w:val="22"/>
          <w:lang w:eastAsia="en-US"/>
        </w:rPr>
        <w:t>книжки</w:t>
      </w:r>
      <w:r w:rsidRPr="00AB180B">
        <w:rPr>
          <w:color w:val="282828"/>
          <w:spacing w:val="6"/>
          <w:w w:val="105"/>
          <w:sz w:val="22"/>
          <w:szCs w:val="22"/>
          <w:lang w:eastAsia="en-US"/>
        </w:rPr>
        <w:t xml:space="preserve"> </w:t>
      </w:r>
      <w:r w:rsidRPr="00AB180B">
        <w:rPr>
          <w:spacing w:val="-2"/>
          <w:w w:val="105"/>
          <w:sz w:val="22"/>
          <w:szCs w:val="22"/>
          <w:lang w:eastAsia="en-US"/>
        </w:rPr>
        <w:t>обучающихся;</w:t>
      </w:r>
    </w:p>
    <w:p w14:paraId="37B4FD75" w14:textId="77777777" w:rsidR="00AB180B" w:rsidRPr="00AB180B" w:rsidRDefault="00AB180B" w:rsidP="00245C67">
      <w:pPr>
        <w:widowControl w:val="0"/>
        <w:numPr>
          <w:ilvl w:val="0"/>
          <w:numId w:val="22"/>
        </w:numPr>
        <w:tabs>
          <w:tab w:val="left" w:pos="1384"/>
        </w:tabs>
        <w:autoSpaceDE w:val="0"/>
        <w:autoSpaceDN w:val="0"/>
        <w:spacing w:before="11" w:after="60" w:line="276" w:lineRule="auto"/>
        <w:ind w:left="1384" w:hanging="162"/>
        <w:jc w:val="both"/>
        <w:rPr>
          <w:color w:val="181818"/>
          <w:sz w:val="22"/>
          <w:szCs w:val="22"/>
          <w:lang w:eastAsia="en-US"/>
        </w:rPr>
      </w:pPr>
      <w:r w:rsidRPr="00AB180B">
        <w:rPr>
          <w:sz w:val="22"/>
          <w:szCs w:val="22"/>
          <w:lang w:eastAsia="en-US"/>
        </w:rPr>
        <w:t>протоколы</w:t>
      </w:r>
      <w:r w:rsidRPr="00AB180B">
        <w:rPr>
          <w:spacing w:val="58"/>
          <w:sz w:val="22"/>
          <w:szCs w:val="22"/>
          <w:lang w:eastAsia="en-US"/>
        </w:rPr>
        <w:t xml:space="preserve"> </w:t>
      </w:r>
      <w:r w:rsidRPr="00AB180B">
        <w:rPr>
          <w:color w:val="080808"/>
          <w:sz w:val="22"/>
          <w:szCs w:val="22"/>
          <w:lang w:eastAsia="en-US"/>
        </w:rPr>
        <w:t>заседаний</w:t>
      </w:r>
      <w:r w:rsidRPr="00AB180B">
        <w:rPr>
          <w:color w:val="080808"/>
          <w:spacing w:val="51"/>
          <w:sz w:val="22"/>
          <w:szCs w:val="22"/>
          <w:lang w:eastAsia="en-US"/>
        </w:rPr>
        <w:t xml:space="preserve"> </w:t>
      </w:r>
      <w:r w:rsidRPr="00AB180B">
        <w:rPr>
          <w:sz w:val="22"/>
          <w:szCs w:val="22"/>
          <w:lang w:eastAsia="en-US"/>
        </w:rPr>
        <w:t>Государственной</w:t>
      </w:r>
      <w:r w:rsidRPr="00AB180B">
        <w:rPr>
          <w:spacing w:val="2"/>
          <w:sz w:val="22"/>
          <w:szCs w:val="22"/>
          <w:lang w:eastAsia="en-US"/>
        </w:rPr>
        <w:t xml:space="preserve"> </w:t>
      </w:r>
      <w:r w:rsidRPr="00AB180B">
        <w:rPr>
          <w:sz w:val="22"/>
          <w:szCs w:val="22"/>
          <w:lang w:eastAsia="en-US"/>
        </w:rPr>
        <w:t>экзаменационной</w:t>
      </w:r>
      <w:r w:rsidRPr="00AB180B">
        <w:rPr>
          <w:spacing w:val="15"/>
          <w:sz w:val="22"/>
          <w:szCs w:val="22"/>
          <w:lang w:eastAsia="en-US"/>
        </w:rPr>
        <w:t xml:space="preserve"> </w:t>
      </w:r>
      <w:r w:rsidRPr="00AB180B">
        <w:rPr>
          <w:spacing w:val="-2"/>
          <w:sz w:val="22"/>
          <w:szCs w:val="22"/>
          <w:lang w:eastAsia="en-US"/>
        </w:rPr>
        <w:t>комиссии.</w:t>
      </w:r>
    </w:p>
    <w:p w14:paraId="356C3338" w14:textId="77777777" w:rsidR="00AB180B" w:rsidRPr="00AB180B" w:rsidRDefault="00AB180B" w:rsidP="00245C67">
      <w:pPr>
        <w:widowControl w:val="0"/>
        <w:numPr>
          <w:ilvl w:val="1"/>
          <w:numId w:val="26"/>
        </w:numPr>
        <w:tabs>
          <w:tab w:val="left" w:pos="1809"/>
        </w:tabs>
        <w:autoSpaceDE w:val="0"/>
        <w:autoSpaceDN w:val="0"/>
        <w:spacing w:before="16" w:after="60" w:line="276" w:lineRule="auto"/>
        <w:ind w:left="504" w:right="202" w:firstLine="721"/>
        <w:jc w:val="both"/>
        <w:rPr>
          <w:sz w:val="22"/>
          <w:szCs w:val="22"/>
          <w:lang w:eastAsia="en-US"/>
        </w:rPr>
      </w:pPr>
      <w:r w:rsidRPr="00AB180B">
        <w:rPr>
          <w:w w:val="105"/>
          <w:sz w:val="22"/>
          <w:szCs w:val="22"/>
          <w:lang w:eastAsia="en-US"/>
        </w:rPr>
        <w:t xml:space="preserve">Защита </w:t>
      </w:r>
      <w:r w:rsidRPr="00AB180B">
        <w:rPr>
          <w:color w:val="0C0C0C"/>
          <w:w w:val="105"/>
          <w:sz w:val="22"/>
          <w:szCs w:val="22"/>
          <w:lang w:eastAsia="en-US"/>
        </w:rPr>
        <w:t xml:space="preserve">выпускных </w:t>
      </w:r>
      <w:r w:rsidRPr="00AB180B">
        <w:rPr>
          <w:w w:val="105"/>
          <w:sz w:val="22"/>
          <w:szCs w:val="22"/>
          <w:lang w:eastAsia="en-US"/>
        </w:rPr>
        <w:t>квалификационных работ проводятся на открытом</w:t>
      </w:r>
      <w:r w:rsidRPr="00AB180B">
        <w:rPr>
          <w:spacing w:val="-18"/>
          <w:w w:val="105"/>
          <w:sz w:val="22"/>
          <w:szCs w:val="22"/>
          <w:lang w:eastAsia="en-US"/>
        </w:rPr>
        <w:t xml:space="preserve"> </w:t>
      </w:r>
      <w:r w:rsidRPr="00AB180B">
        <w:rPr>
          <w:w w:val="105"/>
          <w:sz w:val="22"/>
          <w:szCs w:val="22"/>
          <w:lang w:eastAsia="en-US"/>
        </w:rPr>
        <w:t>заседание</w:t>
      </w:r>
      <w:r w:rsidRPr="00AB180B">
        <w:rPr>
          <w:spacing w:val="-18"/>
          <w:w w:val="105"/>
          <w:sz w:val="22"/>
          <w:szCs w:val="22"/>
          <w:lang w:eastAsia="en-US"/>
        </w:rPr>
        <w:t xml:space="preserve"> </w:t>
      </w:r>
      <w:r w:rsidRPr="00AB180B">
        <w:rPr>
          <w:w w:val="105"/>
          <w:sz w:val="22"/>
          <w:szCs w:val="22"/>
          <w:lang w:eastAsia="en-US"/>
        </w:rPr>
        <w:t>Государственной</w:t>
      </w:r>
      <w:r w:rsidRPr="00AB180B">
        <w:rPr>
          <w:spacing w:val="-18"/>
          <w:w w:val="105"/>
          <w:sz w:val="22"/>
          <w:szCs w:val="22"/>
          <w:lang w:eastAsia="en-US"/>
        </w:rPr>
        <w:t xml:space="preserve"> </w:t>
      </w:r>
      <w:r w:rsidRPr="00AB180B">
        <w:rPr>
          <w:w w:val="105"/>
          <w:sz w:val="22"/>
          <w:szCs w:val="22"/>
          <w:lang w:eastAsia="en-US"/>
        </w:rPr>
        <w:t>экзаменационной</w:t>
      </w:r>
      <w:r w:rsidRPr="00AB180B">
        <w:rPr>
          <w:spacing w:val="-17"/>
          <w:w w:val="105"/>
          <w:sz w:val="22"/>
          <w:szCs w:val="22"/>
          <w:lang w:eastAsia="en-US"/>
        </w:rPr>
        <w:t xml:space="preserve"> </w:t>
      </w:r>
      <w:r w:rsidRPr="00AB180B">
        <w:rPr>
          <w:w w:val="105"/>
          <w:sz w:val="22"/>
          <w:szCs w:val="22"/>
          <w:lang w:eastAsia="en-US"/>
        </w:rPr>
        <w:t>комиссии</w:t>
      </w:r>
      <w:r w:rsidRPr="00AB180B">
        <w:rPr>
          <w:spacing w:val="-18"/>
          <w:w w:val="105"/>
          <w:sz w:val="22"/>
          <w:szCs w:val="22"/>
          <w:lang w:eastAsia="en-US"/>
        </w:rPr>
        <w:t xml:space="preserve"> </w:t>
      </w:r>
      <w:r w:rsidRPr="00AB180B">
        <w:rPr>
          <w:w w:val="105"/>
          <w:sz w:val="22"/>
          <w:szCs w:val="22"/>
          <w:lang w:eastAsia="en-US"/>
        </w:rPr>
        <w:t>с</w:t>
      </w:r>
      <w:r w:rsidRPr="00AB180B">
        <w:rPr>
          <w:spacing w:val="-18"/>
          <w:w w:val="105"/>
          <w:sz w:val="22"/>
          <w:szCs w:val="22"/>
          <w:lang w:eastAsia="en-US"/>
        </w:rPr>
        <w:t xml:space="preserve"> </w:t>
      </w:r>
      <w:r w:rsidRPr="00AB180B">
        <w:rPr>
          <w:w w:val="105"/>
          <w:sz w:val="22"/>
          <w:szCs w:val="22"/>
          <w:lang w:eastAsia="en-US"/>
        </w:rPr>
        <w:t xml:space="preserve">участием не менее двух </w:t>
      </w:r>
      <w:r w:rsidRPr="00AB180B">
        <w:rPr>
          <w:color w:val="0F0F0F"/>
          <w:w w:val="105"/>
          <w:sz w:val="22"/>
          <w:szCs w:val="22"/>
          <w:lang w:eastAsia="en-US"/>
        </w:rPr>
        <w:t xml:space="preserve">третей </w:t>
      </w:r>
      <w:r w:rsidRPr="00AB180B">
        <w:rPr>
          <w:color w:val="1C1C1C"/>
          <w:w w:val="105"/>
          <w:sz w:val="22"/>
          <w:szCs w:val="22"/>
          <w:lang w:eastAsia="en-US"/>
        </w:rPr>
        <w:t xml:space="preserve">её </w:t>
      </w:r>
      <w:r w:rsidRPr="00AB180B">
        <w:rPr>
          <w:color w:val="0C0C0C"/>
          <w:w w:val="105"/>
          <w:sz w:val="22"/>
          <w:szCs w:val="22"/>
          <w:lang w:eastAsia="en-US"/>
        </w:rPr>
        <w:t>состава.</w:t>
      </w:r>
    </w:p>
    <w:p w14:paraId="12F5AA49" w14:textId="77777777" w:rsidR="00AB180B" w:rsidRPr="00AB180B" w:rsidRDefault="00AB180B" w:rsidP="00245C67">
      <w:pPr>
        <w:widowControl w:val="0"/>
        <w:numPr>
          <w:ilvl w:val="1"/>
          <w:numId w:val="26"/>
        </w:numPr>
        <w:tabs>
          <w:tab w:val="left" w:pos="1677"/>
        </w:tabs>
        <w:autoSpaceDE w:val="0"/>
        <w:autoSpaceDN w:val="0"/>
        <w:spacing w:after="60" w:line="276" w:lineRule="auto"/>
        <w:ind w:left="491" w:right="210" w:firstLine="727"/>
        <w:jc w:val="both"/>
        <w:rPr>
          <w:sz w:val="22"/>
          <w:szCs w:val="22"/>
          <w:lang w:eastAsia="en-US"/>
        </w:rPr>
      </w:pPr>
      <w:r w:rsidRPr="00AB180B">
        <w:rPr>
          <w:color w:val="0A0A0A"/>
          <w:sz w:val="22"/>
          <w:szCs w:val="22"/>
          <w:lang w:eastAsia="en-US"/>
        </w:rPr>
        <w:t xml:space="preserve">На </w:t>
      </w:r>
      <w:r w:rsidRPr="00AB180B">
        <w:rPr>
          <w:color w:val="0F0F0F"/>
          <w:sz w:val="22"/>
          <w:szCs w:val="22"/>
          <w:lang w:eastAsia="en-US"/>
        </w:rPr>
        <w:t xml:space="preserve">защиту </w:t>
      </w:r>
      <w:r w:rsidRPr="00AB180B">
        <w:rPr>
          <w:sz w:val="22"/>
          <w:szCs w:val="22"/>
          <w:lang w:eastAsia="en-US"/>
        </w:rPr>
        <w:t xml:space="preserve">дипломной работы отводится до 45 минут. Процедура защиты устанавливается председателем Государственной экзаменационной комиссии по </w:t>
      </w:r>
      <w:r w:rsidRPr="00AB180B">
        <w:rPr>
          <w:color w:val="0F0F0F"/>
          <w:sz w:val="22"/>
          <w:szCs w:val="22"/>
          <w:lang w:eastAsia="en-US"/>
        </w:rPr>
        <w:t>согласованию</w:t>
      </w:r>
      <w:r w:rsidRPr="00AB180B">
        <w:rPr>
          <w:color w:val="0F0F0F"/>
          <w:spacing w:val="40"/>
          <w:sz w:val="22"/>
          <w:szCs w:val="22"/>
          <w:lang w:eastAsia="en-US"/>
        </w:rPr>
        <w:t xml:space="preserve"> </w:t>
      </w:r>
      <w:r w:rsidRPr="00AB180B">
        <w:rPr>
          <w:color w:val="424242"/>
          <w:sz w:val="22"/>
          <w:szCs w:val="22"/>
          <w:lang w:eastAsia="en-US"/>
        </w:rPr>
        <w:t xml:space="preserve">с </w:t>
      </w:r>
      <w:r w:rsidRPr="00AB180B">
        <w:rPr>
          <w:sz w:val="22"/>
          <w:szCs w:val="22"/>
          <w:lang w:eastAsia="en-US"/>
        </w:rPr>
        <w:t>членами комиссии и, как правило, включает</w:t>
      </w:r>
      <w:r w:rsidRPr="00AB180B">
        <w:rPr>
          <w:spacing w:val="40"/>
          <w:sz w:val="22"/>
          <w:szCs w:val="22"/>
          <w:lang w:eastAsia="en-US"/>
        </w:rPr>
        <w:t xml:space="preserve"> </w:t>
      </w:r>
      <w:r w:rsidRPr="00AB180B">
        <w:rPr>
          <w:sz w:val="22"/>
          <w:szCs w:val="22"/>
          <w:lang w:eastAsia="en-US"/>
        </w:rPr>
        <w:t>доклад</w:t>
      </w:r>
      <w:r w:rsidRPr="00AB180B">
        <w:rPr>
          <w:spacing w:val="-7"/>
          <w:sz w:val="22"/>
          <w:szCs w:val="22"/>
          <w:lang w:eastAsia="en-US"/>
        </w:rPr>
        <w:t xml:space="preserve"> </w:t>
      </w:r>
      <w:r w:rsidRPr="00AB180B">
        <w:rPr>
          <w:sz w:val="22"/>
          <w:szCs w:val="22"/>
          <w:lang w:eastAsia="en-US"/>
        </w:rPr>
        <w:t>студента</w:t>
      </w:r>
      <w:r w:rsidRPr="00AB180B">
        <w:rPr>
          <w:spacing w:val="-1"/>
          <w:sz w:val="22"/>
          <w:szCs w:val="22"/>
          <w:lang w:eastAsia="en-US"/>
        </w:rPr>
        <w:t xml:space="preserve"> </w:t>
      </w:r>
      <w:r w:rsidRPr="00AB180B">
        <w:rPr>
          <w:color w:val="2D2D2D"/>
          <w:sz w:val="22"/>
          <w:szCs w:val="22"/>
          <w:lang w:eastAsia="en-US"/>
        </w:rPr>
        <w:t>(не</w:t>
      </w:r>
      <w:r w:rsidRPr="00AB180B">
        <w:rPr>
          <w:color w:val="2D2D2D"/>
          <w:spacing w:val="-9"/>
          <w:sz w:val="22"/>
          <w:szCs w:val="22"/>
          <w:lang w:eastAsia="en-US"/>
        </w:rPr>
        <w:t xml:space="preserve"> </w:t>
      </w:r>
      <w:r w:rsidRPr="00AB180B">
        <w:rPr>
          <w:color w:val="131313"/>
          <w:sz w:val="22"/>
          <w:szCs w:val="22"/>
          <w:lang w:eastAsia="en-US"/>
        </w:rPr>
        <w:t xml:space="preserve">более </w:t>
      </w:r>
      <w:r w:rsidRPr="00AB180B">
        <w:rPr>
          <w:color w:val="363636"/>
          <w:sz w:val="22"/>
          <w:szCs w:val="22"/>
          <w:lang w:eastAsia="en-US"/>
        </w:rPr>
        <w:t>10</w:t>
      </w:r>
      <w:r w:rsidRPr="00AB180B">
        <w:rPr>
          <w:color w:val="363636"/>
          <w:spacing w:val="-9"/>
          <w:sz w:val="22"/>
          <w:szCs w:val="22"/>
          <w:lang w:eastAsia="en-US"/>
        </w:rPr>
        <w:t xml:space="preserve"> </w:t>
      </w:r>
      <w:r w:rsidRPr="00AB180B">
        <w:rPr>
          <w:color w:val="343434"/>
          <w:w w:val="90"/>
          <w:sz w:val="22"/>
          <w:szCs w:val="22"/>
          <w:lang w:eastAsia="en-US"/>
        </w:rPr>
        <w:t>—</w:t>
      </w:r>
      <w:r w:rsidRPr="00AB180B">
        <w:rPr>
          <w:color w:val="343434"/>
          <w:spacing w:val="-2"/>
          <w:w w:val="90"/>
          <w:sz w:val="22"/>
          <w:szCs w:val="22"/>
          <w:lang w:eastAsia="en-US"/>
        </w:rPr>
        <w:t xml:space="preserve"> </w:t>
      </w:r>
      <w:r w:rsidRPr="00AB180B">
        <w:rPr>
          <w:sz w:val="22"/>
          <w:szCs w:val="22"/>
          <w:lang w:eastAsia="en-US"/>
        </w:rPr>
        <w:t>15</w:t>
      </w:r>
      <w:r w:rsidRPr="00AB180B">
        <w:rPr>
          <w:spacing w:val="-5"/>
          <w:sz w:val="22"/>
          <w:szCs w:val="22"/>
          <w:lang w:eastAsia="en-US"/>
        </w:rPr>
        <w:t xml:space="preserve"> </w:t>
      </w:r>
      <w:r w:rsidRPr="00AB180B">
        <w:rPr>
          <w:color w:val="080808"/>
          <w:sz w:val="22"/>
          <w:szCs w:val="22"/>
          <w:lang w:eastAsia="en-US"/>
        </w:rPr>
        <w:t>минут),</w:t>
      </w:r>
      <w:r w:rsidRPr="00AB180B">
        <w:rPr>
          <w:color w:val="080808"/>
          <w:spacing w:val="-3"/>
          <w:sz w:val="22"/>
          <w:szCs w:val="22"/>
          <w:lang w:eastAsia="en-US"/>
        </w:rPr>
        <w:t xml:space="preserve"> </w:t>
      </w:r>
      <w:r w:rsidRPr="00AB180B">
        <w:rPr>
          <w:sz w:val="22"/>
          <w:szCs w:val="22"/>
          <w:lang w:eastAsia="en-US"/>
        </w:rPr>
        <w:t>чтение</w:t>
      </w:r>
      <w:r w:rsidRPr="00AB180B">
        <w:rPr>
          <w:spacing w:val="-2"/>
          <w:sz w:val="22"/>
          <w:szCs w:val="22"/>
          <w:lang w:eastAsia="en-US"/>
        </w:rPr>
        <w:t xml:space="preserve"> </w:t>
      </w:r>
      <w:r w:rsidRPr="00AB180B">
        <w:rPr>
          <w:sz w:val="22"/>
          <w:szCs w:val="22"/>
          <w:lang w:eastAsia="en-US"/>
        </w:rPr>
        <w:t xml:space="preserve">отзыва </w:t>
      </w:r>
      <w:r w:rsidRPr="00AB180B">
        <w:rPr>
          <w:color w:val="0A0A0A"/>
          <w:sz w:val="22"/>
          <w:szCs w:val="22"/>
          <w:lang w:eastAsia="en-US"/>
        </w:rPr>
        <w:t>и</w:t>
      </w:r>
      <w:r w:rsidRPr="00AB180B">
        <w:rPr>
          <w:color w:val="0A0A0A"/>
          <w:spacing w:val="-12"/>
          <w:sz w:val="22"/>
          <w:szCs w:val="22"/>
          <w:lang w:eastAsia="en-US"/>
        </w:rPr>
        <w:t xml:space="preserve"> </w:t>
      </w:r>
      <w:r w:rsidRPr="00AB180B">
        <w:rPr>
          <w:sz w:val="22"/>
          <w:szCs w:val="22"/>
          <w:lang w:eastAsia="en-US"/>
        </w:rPr>
        <w:t>рецензии,</w:t>
      </w:r>
      <w:r w:rsidRPr="00AB180B">
        <w:rPr>
          <w:spacing w:val="-3"/>
          <w:sz w:val="22"/>
          <w:szCs w:val="22"/>
          <w:lang w:eastAsia="en-US"/>
        </w:rPr>
        <w:t xml:space="preserve"> </w:t>
      </w:r>
      <w:r w:rsidRPr="00AB180B">
        <w:rPr>
          <w:sz w:val="22"/>
          <w:szCs w:val="22"/>
          <w:lang w:eastAsia="en-US"/>
        </w:rPr>
        <w:t xml:space="preserve">вопросы членов комиссии, </w:t>
      </w:r>
      <w:r w:rsidRPr="00AB180B">
        <w:rPr>
          <w:color w:val="0E0E0E"/>
          <w:sz w:val="22"/>
          <w:szCs w:val="22"/>
          <w:lang w:eastAsia="en-US"/>
        </w:rPr>
        <w:t xml:space="preserve">ответы </w:t>
      </w:r>
      <w:r w:rsidRPr="00AB180B">
        <w:rPr>
          <w:sz w:val="22"/>
          <w:szCs w:val="22"/>
          <w:lang w:eastAsia="en-US"/>
        </w:rPr>
        <w:t xml:space="preserve">обучающихся </w:t>
      </w:r>
      <w:r w:rsidRPr="00AB180B">
        <w:rPr>
          <w:color w:val="1A1A1A"/>
          <w:sz w:val="22"/>
          <w:szCs w:val="22"/>
          <w:lang w:eastAsia="en-US"/>
        </w:rPr>
        <w:t>и</w:t>
      </w:r>
      <w:r w:rsidRPr="00AB180B">
        <w:rPr>
          <w:color w:val="1A1A1A"/>
          <w:spacing w:val="-5"/>
          <w:sz w:val="22"/>
          <w:szCs w:val="22"/>
          <w:lang w:eastAsia="en-US"/>
        </w:rPr>
        <w:t xml:space="preserve"> </w:t>
      </w:r>
      <w:r w:rsidRPr="00AB180B">
        <w:rPr>
          <w:sz w:val="22"/>
          <w:szCs w:val="22"/>
          <w:lang w:eastAsia="en-US"/>
        </w:rPr>
        <w:t>заключительное слово выпускника. Может быть предусмотрено выступление руководителя дипломной работы, а также</w:t>
      </w:r>
      <w:r w:rsidRPr="00AB180B">
        <w:rPr>
          <w:spacing w:val="40"/>
          <w:sz w:val="22"/>
          <w:szCs w:val="22"/>
          <w:lang w:eastAsia="en-US"/>
        </w:rPr>
        <w:t xml:space="preserve"> </w:t>
      </w:r>
      <w:r w:rsidRPr="00AB180B">
        <w:rPr>
          <w:sz w:val="22"/>
          <w:szCs w:val="22"/>
          <w:lang w:eastAsia="en-US"/>
        </w:rPr>
        <w:t>рецензента,</w:t>
      </w:r>
      <w:r w:rsidRPr="00AB180B">
        <w:rPr>
          <w:spacing w:val="40"/>
          <w:sz w:val="22"/>
          <w:szCs w:val="22"/>
          <w:lang w:eastAsia="en-US"/>
        </w:rPr>
        <w:t xml:space="preserve"> </w:t>
      </w:r>
      <w:r w:rsidRPr="00AB180B">
        <w:rPr>
          <w:sz w:val="22"/>
          <w:szCs w:val="22"/>
          <w:lang w:eastAsia="en-US"/>
        </w:rPr>
        <w:t>если</w:t>
      </w:r>
      <w:r w:rsidRPr="00AB180B">
        <w:rPr>
          <w:spacing w:val="40"/>
          <w:sz w:val="22"/>
          <w:szCs w:val="22"/>
          <w:lang w:eastAsia="en-US"/>
        </w:rPr>
        <w:t xml:space="preserve"> </w:t>
      </w:r>
      <w:r w:rsidRPr="00AB180B">
        <w:rPr>
          <w:color w:val="080808"/>
          <w:sz w:val="22"/>
          <w:szCs w:val="22"/>
          <w:lang w:eastAsia="en-US"/>
        </w:rPr>
        <w:t xml:space="preserve">они </w:t>
      </w:r>
      <w:r w:rsidRPr="00AB180B">
        <w:rPr>
          <w:sz w:val="22"/>
          <w:szCs w:val="22"/>
          <w:lang w:eastAsia="en-US"/>
        </w:rPr>
        <w:t>присутствуют</w:t>
      </w:r>
      <w:r w:rsidRPr="00AB180B">
        <w:rPr>
          <w:spacing w:val="40"/>
          <w:sz w:val="22"/>
          <w:szCs w:val="22"/>
          <w:lang w:eastAsia="en-US"/>
        </w:rPr>
        <w:t xml:space="preserve"> </w:t>
      </w:r>
      <w:r w:rsidRPr="00AB180B">
        <w:rPr>
          <w:sz w:val="22"/>
          <w:szCs w:val="22"/>
          <w:lang w:eastAsia="en-US"/>
        </w:rPr>
        <w:t>на заседании</w:t>
      </w:r>
      <w:r w:rsidRPr="00AB180B">
        <w:rPr>
          <w:spacing w:val="40"/>
          <w:sz w:val="22"/>
          <w:szCs w:val="22"/>
          <w:lang w:eastAsia="en-US"/>
        </w:rPr>
        <w:t xml:space="preserve"> </w:t>
      </w:r>
      <w:r w:rsidRPr="00AB180B">
        <w:rPr>
          <w:color w:val="0E0E0E"/>
          <w:sz w:val="22"/>
          <w:szCs w:val="22"/>
          <w:lang w:eastAsia="en-US"/>
        </w:rPr>
        <w:t>ГЭК.</w:t>
      </w:r>
    </w:p>
    <w:p w14:paraId="75927C2C" w14:textId="77777777" w:rsidR="00AB180B" w:rsidRPr="00AB180B" w:rsidRDefault="00AB180B" w:rsidP="00245C67">
      <w:pPr>
        <w:widowControl w:val="0"/>
        <w:numPr>
          <w:ilvl w:val="1"/>
          <w:numId w:val="26"/>
        </w:numPr>
        <w:tabs>
          <w:tab w:val="left" w:pos="1865"/>
        </w:tabs>
        <w:autoSpaceDE w:val="0"/>
        <w:autoSpaceDN w:val="0"/>
        <w:spacing w:before="2" w:after="60" w:line="276" w:lineRule="auto"/>
        <w:ind w:left="490" w:right="228" w:firstLine="717"/>
        <w:jc w:val="both"/>
        <w:rPr>
          <w:sz w:val="22"/>
          <w:szCs w:val="22"/>
          <w:lang w:eastAsia="en-US"/>
        </w:rPr>
      </w:pPr>
      <w:r w:rsidRPr="00AB180B">
        <w:rPr>
          <w:sz w:val="22"/>
          <w:szCs w:val="22"/>
          <w:lang w:eastAsia="en-US"/>
        </w:rPr>
        <w:t xml:space="preserve">Во </w:t>
      </w:r>
      <w:r w:rsidRPr="00AB180B">
        <w:rPr>
          <w:color w:val="1A1A1A"/>
          <w:sz w:val="22"/>
          <w:szCs w:val="22"/>
          <w:lang w:eastAsia="en-US"/>
        </w:rPr>
        <w:t xml:space="preserve">время </w:t>
      </w:r>
      <w:r w:rsidRPr="00AB180B">
        <w:rPr>
          <w:color w:val="0C0C0C"/>
          <w:sz w:val="22"/>
          <w:szCs w:val="22"/>
          <w:lang w:eastAsia="en-US"/>
        </w:rPr>
        <w:t xml:space="preserve">защиты </w:t>
      </w:r>
      <w:r w:rsidRPr="00AB180B">
        <w:rPr>
          <w:sz w:val="22"/>
          <w:szCs w:val="22"/>
          <w:lang w:eastAsia="en-US"/>
        </w:rPr>
        <w:t xml:space="preserve">выпускной квалификационной работы обучающийся </w:t>
      </w:r>
      <w:r w:rsidRPr="00AB180B">
        <w:rPr>
          <w:color w:val="161616"/>
          <w:sz w:val="22"/>
          <w:szCs w:val="22"/>
          <w:lang w:eastAsia="en-US"/>
        </w:rPr>
        <w:t xml:space="preserve">может </w:t>
      </w:r>
      <w:r w:rsidRPr="00AB180B">
        <w:rPr>
          <w:sz w:val="22"/>
          <w:szCs w:val="22"/>
          <w:lang w:eastAsia="en-US"/>
        </w:rPr>
        <w:t>использовать:</w:t>
      </w:r>
    </w:p>
    <w:p w14:paraId="0FB29308" w14:textId="77777777" w:rsidR="00AB180B" w:rsidRPr="00AB180B" w:rsidRDefault="00AB180B" w:rsidP="00245C67">
      <w:pPr>
        <w:widowControl w:val="0"/>
        <w:numPr>
          <w:ilvl w:val="0"/>
          <w:numId w:val="24"/>
        </w:numPr>
        <w:tabs>
          <w:tab w:val="left" w:pos="1364"/>
        </w:tabs>
        <w:autoSpaceDE w:val="0"/>
        <w:autoSpaceDN w:val="0"/>
        <w:spacing w:before="5" w:after="60" w:line="276" w:lineRule="auto"/>
        <w:ind w:left="1364" w:hanging="163"/>
        <w:jc w:val="both"/>
        <w:rPr>
          <w:color w:val="0E0E0E"/>
          <w:sz w:val="22"/>
          <w:szCs w:val="22"/>
          <w:lang w:eastAsia="en-US"/>
        </w:rPr>
      </w:pPr>
      <w:r w:rsidRPr="00AB180B">
        <w:rPr>
          <w:sz w:val="22"/>
          <w:szCs w:val="22"/>
          <w:lang w:eastAsia="en-US"/>
        </w:rPr>
        <w:t>составленный</w:t>
      </w:r>
      <w:r w:rsidRPr="00AB180B">
        <w:rPr>
          <w:spacing w:val="32"/>
          <w:sz w:val="22"/>
          <w:szCs w:val="22"/>
          <w:lang w:eastAsia="en-US"/>
        </w:rPr>
        <w:t xml:space="preserve"> </w:t>
      </w:r>
      <w:r w:rsidRPr="00AB180B">
        <w:rPr>
          <w:color w:val="161616"/>
          <w:sz w:val="22"/>
          <w:szCs w:val="22"/>
          <w:lang w:eastAsia="en-US"/>
        </w:rPr>
        <w:t>ранее</w:t>
      </w:r>
      <w:r w:rsidRPr="00AB180B">
        <w:rPr>
          <w:color w:val="161616"/>
          <w:spacing w:val="20"/>
          <w:sz w:val="22"/>
          <w:szCs w:val="22"/>
          <w:lang w:eastAsia="en-US"/>
        </w:rPr>
        <w:t xml:space="preserve"> </w:t>
      </w:r>
      <w:r w:rsidRPr="00AB180B">
        <w:rPr>
          <w:sz w:val="22"/>
          <w:szCs w:val="22"/>
          <w:lang w:eastAsia="en-US"/>
        </w:rPr>
        <w:t>доклад</w:t>
      </w:r>
      <w:r w:rsidRPr="00AB180B">
        <w:rPr>
          <w:spacing w:val="20"/>
          <w:sz w:val="22"/>
          <w:szCs w:val="22"/>
          <w:lang w:eastAsia="en-US"/>
        </w:rPr>
        <w:t xml:space="preserve"> </w:t>
      </w:r>
      <w:r w:rsidRPr="00AB180B">
        <w:rPr>
          <w:color w:val="080808"/>
          <w:sz w:val="22"/>
          <w:szCs w:val="22"/>
          <w:lang w:eastAsia="en-US"/>
        </w:rPr>
        <w:t>или</w:t>
      </w:r>
      <w:r w:rsidRPr="00AB180B">
        <w:rPr>
          <w:color w:val="080808"/>
          <w:spacing w:val="9"/>
          <w:sz w:val="22"/>
          <w:szCs w:val="22"/>
          <w:lang w:eastAsia="en-US"/>
        </w:rPr>
        <w:t xml:space="preserve"> </w:t>
      </w:r>
      <w:r w:rsidRPr="00AB180B">
        <w:rPr>
          <w:sz w:val="22"/>
          <w:szCs w:val="22"/>
          <w:lang w:eastAsia="en-US"/>
        </w:rPr>
        <w:t>тезисы</w:t>
      </w:r>
      <w:r w:rsidRPr="00AB180B">
        <w:rPr>
          <w:spacing w:val="21"/>
          <w:sz w:val="22"/>
          <w:szCs w:val="22"/>
          <w:lang w:eastAsia="en-US"/>
        </w:rPr>
        <w:t xml:space="preserve"> </w:t>
      </w:r>
      <w:r w:rsidRPr="00AB180B">
        <w:rPr>
          <w:sz w:val="22"/>
          <w:szCs w:val="22"/>
          <w:lang w:eastAsia="en-US"/>
        </w:rPr>
        <w:t>своего</w:t>
      </w:r>
      <w:r w:rsidRPr="00AB180B">
        <w:rPr>
          <w:spacing w:val="13"/>
          <w:sz w:val="22"/>
          <w:szCs w:val="22"/>
          <w:lang w:eastAsia="en-US"/>
        </w:rPr>
        <w:t xml:space="preserve"> </w:t>
      </w:r>
      <w:r w:rsidRPr="00AB180B">
        <w:rPr>
          <w:spacing w:val="-2"/>
          <w:sz w:val="22"/>
          <w:szCs w:val="22"/>
          <w:lang w:eastAsia="en-US"/>
        </w:rPr>
        <w:t>выступления;</w:t>
      </w:r>
    </w:p>
    <w:p w14:paraId="50BF54E0" w14:textId="77777777" w:rsidR="00AB180B" w:rsidRPr="00AB180B" w:rsidRDefault="00AB180B" w:rsidP="00245C67">
      <w:pPr>
        <w:widowControl w:val="0"/>
        <w:numPr>
          <w:ilvl w:val="0"/>
          <w:numId w:val="24"/>
        </w:numPr>
        <w:tabs>
          <w:tab w:val="left" w:pos="1363"/>
        </w:tabs>
        <w:autoSpaceDE w:val="0"/>
        <w:autoSpaceDN w:val="0"/>
        <w:spacing w:before="10" w:after="60" w:line="276" w:lineRule="auto"/>
        <w:ind w:left="1363" w:hanging="166"/>
        <w:jc w:val="both"/>
        <w:rPr>
          <w:color w:val="0C0C0C"/>
          <w:sz w:val="22"/>
          <w:szCs w:val="22"/>
          <w:lang w:eastAsia="en-US"/>
        </w:rPr>
      </w:pPr>
      <w:r w:rsidRPr="00AB180B">
        <w:rPr>
          <w:sz w:val="22"/>
          <w:szCs w:val="22"/>
          <w:lang w:eastAsia="en-US"/>
        </w:rPr>
        <w:t>презентацию,</w:t>
      </w:r>
      <w:r w:rsidRPr="00AB180B">
        <w:rPr>
          <w:spacing w:val="32"/>
          <w:sz w:val="22"/>
          <w:szCs w:val="22"/>
          <w:lang w:eastAsia="en-US"/>
        </w:rPr>
        <w:t xml:space="preserve"> </w:t>
      </w:r>
      <w:r w:rsidRPr="00AB180B">
        <w:rPr>
          <w:color w:val="111111"/>
          <w:sz w:val="22"/>
          <w:szCs w:val="22"/>
          <w:lang w:eastAsia="en-US"/>
        </w:rPr>
        <w:t>выполненную</w:t>
      </w:r>
      <w:r w:rsidRPr="00AB180B">
        <w:rPr>
          <w:color w:val="111111"/>
          <w:spacing w:val="42"/>
          <w:sz w:val="22"/>
          <w:szCs w:val="22"/>
          <w:lang w:eastAsia="en-US"/>
        </w:rPr>
        <w:t xml:space="preserve"> </w:t>
      </w:r>
      <w:r w:rsidRPr="00AB180B">
        <w:rPr>
          <w:color w:val="151515"/>
          <w:sz w:val="22"/>
          <w:szCs w:val="22"/>
          <w:lang w:eastAsia="en-US"/>
        </w:rPr>
        <w:t>в</w:t>
      </w:r>
      <w:r w:rsidRPr="00AB180B">
        <w:rPr>
          <w:color w:val="151515"/>
          <w:spacing w:val="2"/>
          <w:sz w:val="22"/>
          <w:szCs w:val="22"/>
          <w:lang w:eastAsia="en-US"/>
        </w:rPr>
        <w:t xml:space="preserve"> </w:t>
      </w:r>
      <w:r w:rsidRPr="00AB180B">
        <w:rPr>
          <w:sz w:val="22"/>
          <w:szCs w:val="22"/>
          <w:lang w:eastAsia="en-US"/>
        </w:rPr>
        <w:t>программе</w:t>
      </w:r>
      <w:r w:rsidRPr="00AB180B">
        <w:rPr>
          <w:spacing w:val="31"/>
          <w:sz w:val="22"/>
          <w:szCs w:val="22"/>
          <w:lang w:eastAsia="en-US"/>
        </w:rPr>
        <w:t xml:space="preserve"> </w:t>
      </w:r>
      <w:r w:rsidRPr="00AB180B">
        <w:rPr>
          <w:sz w:val="22"/>
          <w:szCs w:val="22"/>
          <w:lang w:eastAsia="en-US"/>
        </w:rPr>
        <w:t>Power</w:t>
      </w:r>
      <w:r w:rsidRPr="00AB180B">
        <w:rPr>
          <w:spacing w:val="14"/>
          <w:sz w:val="22"/>
          <w:szCs w:val="22"/>
          <w:lang w:eastAsia="en-US"/>
        </w:rPr>
        <w:t xml:space="preserve"> </w:t>
      </w:r>
      <w:r w:rsidRPr="00AB180B">
        <w:rPr>
          <w:spacing w:val="-2"/>
          <w:sz w:val="22"/>
          <w:szCs w:val="22"/>
          <w:lang w:eastAsia="en-US"/>
        </w:rPr>
        <w:t>Point.</w:t>
      </w:r>
    </w:p>
    <w:p w14:paraId="5727ED57" w14:textId="77777777" w:rsidR="00AB180B" w:rsidRPr="00AB180B" w:rsidRDefault="00AB180B" w:rsidP="00245C67">
      <w:pPr>
        <w:widowControl w:val="0"/>
        <w:numPr>
          <w:ilvl w:val="1"/>
          <w:numId w:val="26"/>
        </w:numPr>
        <w:tabs>
          <w:tab w:val="left" w:pos="1610"/>
        </w:tabs>
        <w:autoSpaceDE w:val="0"/>
        <w:autoSpaceDN w:val="0"/>
        <w:spacing w:after="60" w:line="276" w:lineRule="auto"/>
        <w:ind w:left="486" w:right="220" w:firstLine="713"/>
        <w:jc w:val="both"/>
        <w:rPr>
          <w:color w:val="0F0F0F"/>
          <w:sz w:val="22"/>
          <w:szCs w:val="22"/>
          <w:lang w:eastAsia="en-US"/>
        </w:rPr>
      </w:pPr>
      <w:r w:rsidRPr="00AB180B">
        <w:rPr>
          <w:sz w:val="22"/>
          <w:szCs w:val="22"/>
          <w:lang w:eastAsia="en-US"/>
        </w:rPr>
        <w:t>Члены</w:t>
      </w:r>
      <w:r w:rsidRPr="00AB180B">
        <w:rPr>
          <w:spacing w:val="-18"/>
          <w:sz w:val="22"/>
          <w:szCs w:val="22"/>
          <w:lang w:eastAsia="en-US"/>
        </w:rPr>
        <w:t xml:space="preserve"> </w:t>
      </w:r>
      <w:r w:rsidRPr="00AB180B">
        <w:rPr>
          <w:sz w:val="22"/>
          <w:szCs w:val="22"/>
          <w:lang w:eastAsia="en-US"/>
        </w:rPr>
        <w:t>Государственной</w:t>
      </w:r>
      <w:r w:rsidRPr="00AB180B">
        <w:rPr>
          <w:spacing w:val="-17"/>
          <w:sz w:val="22"/>
          <w:szCs w:val="22"/>
          <w:lang w:eastAsia="en-US"/>
        </w:rPr>
        <w:t xml:space="preserve"> </w:t>
      </w:r>
      <w:r w:rsidRPr="00AB180B">
        <w:rPr>
          <w:sz w:val="22"/>
          <w:szCs w:val="22"/>
          <w:lang w:eastAsia="en-US"/>
        </w:rPr>
        <w:t>экзаменационной</w:t>
      </w:r>
      <w:r w:rsidRPr="00AB180B">
        <w:rPr>
          <w:spacing w:val="-18"/>
          <w:sz w:val="22"/>
          <w:szCs w:val="22"/>
          <w:lang w:eastAsia="en-US"/>
        </w:rPr>
        <w:t xml:space="preserve"> </w:t>
      </w:r>
      <w:r w:rsidRPr="00AB180B">
        <w:rPr>
          <w:sz w:val="22"/>
          <w:szCs w:val="22"/>
          <w:lang w:eastAsia="en-US"/>
        </w:rPr>
        <w:t>комиссии</w:t>
      </w:r>
      <w:r w:rsidRPr="00AB180B">
        <w:rPr>
          <w:spacing w:val="-17"/>
          <w:sz w:val="22"/>
          <w:szCs w:val="22"/>
          <w:lang w:eastAsia="en-US"/>
        </w:rPr>
        <w:t xml:space="preserve"> </w:t>
      </w:r>
      <w:r w:rsidRPr="00AB180B">
        <w:rPr>
          <w:sz w:val="22"/>
          <w:szCs w:val="22"/>
          <w:lang w:eastAsia="en-US"/>
        </w:rPr>
        <w:t>задают</w:t>
      </w:r>
      <w:r w:rsidRPr="00AB180B">
        <w:rPr>
          <w:spacing w:val="-18"/>
          <w:sz w:val="22"/>
          <w:szCs w:val="22"/>
          <w:lang w:eastAsia="en-US"/>
        </w:rPr>
        <w:t xml:space="preserve"> </w:t>
      </w:r>
      <w:r w:rsidRPr="00AB180B">
        <w:rPr>
          <w:sz w:val="22"/>
          <w:szCs w:val="22"/>
          <w:lang w:eastAsia="en-US"/>
        </w:rPr>
        <w:t xml:space="preserve">вопросы обучающемуся </w:t>
      </w:r>
      <w:r w:rsidRPr="00AB180B">
        <w:rPr>
          <w:color w:val="131313"/>
          <w:sz w:val="22"/>
          <w:szCs w:val="22"/>
          <w:lang w:eastAsia="en-US"/>
        </w:rPr>
        <w:t xml:space="preserve">(практического </w:t>
      </w:r>
      <w:r w:rsidRPr="00AB180B">
        <w:rPr>
          <w:sz w:val="22"/>
          <w:szCs w:val="22"/>
          <w:lang w:eastAsia="en-US"/>
        </w:rPr>
        <w:t xml:space="preserve">и теоретического характера), относящиеся </w:t>
      </w:r>
      <w:r w:rsidRPr="00AB180B">
        <w:rPr>
          <w:color w:val="050505"/>
          <w:sz w:val="22"/>
          <w:szCs w:val="22"/>
          <w:lang w:eastAsia="en-US"/>
        </w:rPr>
        <w:t xml:space="preserve">к </w:t>
      </w:r>
      <w:r w:rsidRPr="00AB180B">
        <w:rPr>
          <w:sz w:val="22"/>
          <w:szCs w:val="22"/>
          <w:lang w:eastAsia="en-US"/>
        </w:rPr>
        <w:t>содержанию дипломной работы.</w:t>
      </w:r>
    </w:p>
    <w:p w14:paraId="31C905E3" w14:textId="77777777" w:rsidR="00AB180B" w:rsidRPr="00AB180B" w:rsidRDefault="00AB180B" w:rsidP="00245C67">
      <w:pPr>
        <w:widowControl w:val="0"/>
        <w:numPr>
          <w:ilvl w:val="1"/>
          <w:numId w:val="26"/>
        </w:numPr>
        <w:tabs>
          <w:tab w:val="left" w:pos="2001"/>
        </w:tabs>
        <w:autoSpaceDE w:val="0"/>
        <w:autoSpaceDN w:val="0"/>
        <w:spacing w:before="4" w:after="60" w:line="276" w:lineRule="auto"/>
        <w:ind w:left="1418" w:right="232" w:firstLine="10"/>
        <w:jc w:val="both"/>
        <w:rPr>
          <w:sz w:val="22"/>
          <w:szCs w:val="22"/>
          <w:lang w:eastAsia="en-US"/>
        </w:rPr>
      </w:pPr>
      <w:r w:rsidRPr="00AB180B">
        <w:rPr>
          <w:sz w:val="22"/>
          <w:szCs w:val="22"/>
          <w:lang w:eastAsia="en-US"/>
        </w:rPr>
        <w:lastRenderedPageBreak/>
        <w:t>Решения Государственных экзаменационных комиссий принимаются</w:t>
      </w:r>
      <w:r w:rsidRPr="00AB180B">
        <w:rPr>
          <w:spacing w:val="-18"/>
          <w:sz w:val="22"/>
          <w:szCs w:val="22"/>
          <w:lang w:eastAsia="en-US"/>
        </w:rPr>
        <w:t xml:space="preserve"> </w:t>
      </w:r>
      <w:r w:rsidRPr="00AB180B">
        <w:rPr>
          <w:sz w:val="22"/>
          <w:szCs w:val="22"/>
          <w:lang w:eastAsia="en-US"/>
        </w:rPr>
        <w:t>на</w:t>
      </w:r>
      <w:r w:rsidRPr="00AB180B">
        <w:rPr>
          <w:spacing w:val="-17"/>
          <w:sz w:val="22"/>
          <w:szCs w:val="22"/>
          <w:lang w:eastAsia="en-US"/>
        </w:rPr>
        <w:t xml:space="preserve"> </w:t>
      </w:r>
      <w:r w:rsidRPr="00AB180B">
        <w:rPr>
          <w:color w:val="050505"/>
          <w:sz w:val="22"/>
          <w:szCs w:val="22"/>
          <w:lang w:eastAsia="en-US"/>
        </w:rPr>
        <w:t>заседании</w:t>
      </w:r>
      <w:r w:rsidRPr="00AB180B">
        <w:rPr>
          <w:color w:val="050505"/>
          <w:spacing w:val="-14"/>
          <w:sz w:val="22"/>
          <w:szCs w:val="22"/>
          <w:lang w:eastAsia="en-US"/>
        </w:rPr>
        <w:t xml:space="preserve"> </w:t>
      </w:r>
      <w:r w:rsidRPr="00AB180B">
        <w:rPr>
          <w:sz w:val="22"/>
          <w:szCs w:val="22"/>
          <w:lang w:eastAsia="en-US"/>
        </w:rPr>
        <w:t>простым</w:t>
      </w:r>
      <w:r w:rsidRPr="00AB180B">
        <w:rPr>
          <w:spacing w:val="-18"/>
          <w:sz w:val="22"/>
          <w:szCs w:val="22"/>
          <w:lang w:eastAsia="en-US"/>
        </w:rPr>
        <w:t xml:space="preserve"> </w:t>
      </w:r>
      <w:r w:rsidRPr="00AB180B">
        <w:rPr>
          <w:sz w:val="22"/>
          <w:szCs w:val="22"/>
          <w:lang w:eastAsia="en-US"/>
        </w:rPr>
        <w:t>большинством</w:t>
      </w:r>
      <w:r w:rsidRPr="00AB180B">
        <w:rPr>
          <w:spacing w:val="-2"/>
          <w:sz w:val="22"/>
          <w:szCs w:val="22"/>
          <w:lang w:eastAsia="en-US"/>
        </w:rPr>
        <w:t xml:space="preserve"> </w:t>
      </w:r>
      <w:r w:rsidRPr="00AB180B">
        <w:rPr>
          <w:sz w:val="22"/>
          <w:szCs w:val="22"/>
          <w:lang w:eastAsia="en-US"/>
        </w:rPr>
        <w:t>голосов</w:t>
      </w:r>
      <w:r w:rsidRPr="00AB180B">
        <w:rPr>
          <w:spacing w:val="-18"/>
          <w:sz w:val="22"/>
          <w:szCs w:val="22"/>
          <w:lang w:eastAsia="en-US"/>
        </w:rPr>
        <w:t xml:space="preserve"> </w:t>
      </w:r>
      <w:r w:rsidRPr="00AB180B">
        <w:rPr>
          <w:sz w:val="22"/>
          <w:szCs w:val="22"/>
          <w:lang w:eastAsia="en-US"/>
        </w:rPr>
        <w:t xml:space="preserve">членов комиссии, участвующих </w:t>
      </w:r>
      <w:r w:rsidRPr="00AB180B">
        <w:rPr>
          <w:color w:val="262626"/>
          <w:sz w:val="22"/>
          <w:szCs w:val="22"/>
          <w:lang w:eastAsia="en-US"/>
        </w:rPr>
        <w:t xml:space="preserve">в </w:t>
      </w:r>
      <w:r w:rsidRPr="00AB180B">
        <w:rPr>
          <w:sz w:val="22"/>
          <w:szCs w:val="22"/>
          <w:lang w:eastAsia="en-US"/>
        </w:rPr>
        <w:t xml:space="preserve">заседании, при обязательном присутствии председателя </w:t>
      </w:r>
      <w:r w:rsidRPr="00AB180B">
        <w:rPr>
          <w:color w:val="0A0A0A"/>
          <w:sz w:val="22"/>
          <w:szCs w:val="22"/>
          <w:lang w:eastAsia="en-US"/>
        </w:rPr>
        <w:t xml:space="preserve">комиссии </w:t>
      </w:r>
      <w:r w:rsidRPr="00AB180B">
        <w:rPr>
          <w:color w:val="1A1A1A"/>
          <w:sz w:val="22"/>
          <w:szCs w:val="22"/>
          <w:lang w:eastAsia="en-US"/>
        </w:rPr>
        <w:t xml:space="preserve">или </w:t>
      </w:r>
      <w:r w:rsidRPr="00AB180B">
        <w:rPr>
          <w:color w:val="1C1C1C"/>
          <w:sz w:val="22"/>
          <w:szCs w:val="22"/>
          <w:lang w:eastAsia="en-US"/>
        </w:rPr>
        <w:t xml:space="preserve">его </w:t>
      </w:r>
      <w:r w:rsidRPr="00AB180B">
        <w:rPr>
          <w:sz w:val="22"/>
          <w:szCs w:val="22"/>
          <w:lang w:eastAsia="en-US"/>
        </w:rPr>
        <w:t xml:space="preserve">заместителя. </w:t>
      </w:r>
      <w:r w:rsidRPr="00AB180B">
        <w:rPr>
          <w:color w:val="0A0A0A"/>
          <w:sz w:val="22"/>
          <w:szCs w:val="22"/>
          <w:lang w:eastAsia="en-US"/>
        </w:rPr>
        <w:t xml:space="preserve">При равном </w:t>
      </w:r>
      <w:r w:rsidRPr="00AB180B">
        <w:rPr>
          <w:sz w:val="22"/>
          <w:szCs w:val="22"/>
          <w:lang w:eastAsia="en-US"/>
        </w:rPr>
        <w:t xml:space="preserve">числе голосов голос председательствующего </w:t>
      </w:r>
      <w:r w:rsidRPr="00AB180B">
        <w:rPr>
          <w:color w:val="111111"/>
          <w:sz w:val="22"/>
          <w:szCs w:val="22"/>
          <w:lang w:eastAsia="en-US"/>
        </w:rPr>
        <w:t xml:space="preserve">на </w:t>
      </w:r>
      <w:r w:rsidRPr="00AB180B">
        <w:rPr>
          <w:sz w:val="22"/>
          <w:szCs w:val="22"/>
          <w:lang w:eastAsia="en-US"/>
        </w:rPr>
        <w:t xml:space="preserve">заседании Государственной экзаменационной комиссии является </w:t>
      </w:r>
      <w:r w:rsidRPr="00AB180B">
        <w:rPr>
          <w:color w:val="131313"/>
          <w:sz w:val="22"/>
          <w:szCs w:val="22"/>
          <w:lang w:eastAsia="en-US"/>
        </w:rPr>
        <w:t>решающим.</w:t>
      </w:r>
    </w:p>
    <w:p w14:paraId="07F3A2CB" w14:textId="77777777" w:rsidR="00AB180B" w:rsidRPr="00AB180B" w:rsidRDefault="00AB180B" w:rsidP="00245C67">
      <w:pPr>
        <w:widowControl w:val="0"/>
        <w:numPr>
          <w:ilvl w:val="1"/>
          <w:numId w:val="26"/>
        </w:numPr>
        <w:tabs>
          <w:tab w:val="left" w:pos="2083"/>
        </w:tabs>
        <w:autoSpaceDE w:val="0"/>
        <w:autoSpaceDN w:val="0"/>
        <w:spacing w:before="8" w:after="60" w:line="276" w:lineRule="auto"/>
        <w:ind w:left="471" w:right="240" w:firstLine="718"/>
        <w:jc w:val="both"/>
        <w:rPr>
          <w:color w:val="070707"/>
          <w:sz w:val="22"/>
          <w:szCs w:val="22"/>
          <w:lang w:eastAsia="en-US"/>
        </w:rPr>
      </w:pPr>
      <w:r w:rsidRPr="00AB180B">
        <w:rPr>
          <w:sz w:val="22"/>
          <w:szCs w:val="22"/>
          <w:lang w:eastAsia="en-US"/>
        </w:rPr>
        <w:t xml:space="preserve">Заседания Государственной экзаменационной комиссии протоколируются. </w:t>
      </w:r>
      <w:r w:rsidRPr="00AB180B">
        <w:rPr>
          <w:color w:val="313131"/>
          <w:sz w:val="22"/>
          <w:szCs w:val="22"/>
          <w:lang w:eastAsia="en-US"/>
        </w:rPr>
        <w:t xml:space="preserve">В </w:t>
      </w:r>
      <w:r w:rsidRPr="00AB180B">
        <w:rPr>
          <w:color w:val="0C0C0C"/>
          <w:sz w:val="22"/>
          <w:szCs w:val="22"/>
          <w:lang w:eastAsia="en-US"/>
        </w:rPr>
        <w:t xml:space="preserve">протоколе </w:t>
      </w:r>
      <w:r w:rsidRPr="00AB180B">
        <w:rPr>
          <w:sz w:val="22"/>
          <w:szCs w:val="22"/>
          <w:lang w:eastAsia="en-US"/>
        </w:rPr>
        <w:t xml:space="preserve">записываются: итоговая оценка </w:t>
      </w:r>
      <w:r w:rsidRPr="00AB180B">
        <w:rPr>
          <w:color w:val="0A0A0A"/>
          <w:sz w:val="22"/>
          <w:szCs w:val="22"/>
          <w:lang w:eastAsia="en-US"/>
        </w:rPr>
        <w:t xml:space="preserve">ВКР, </w:t>
      </w:r>
      <w:r w:rsidRPr="00AB180B">
        <w:rPr>
          <w:sz w:val="22"/>
          <w:szCs w:val="22"/>
          <w:lang w:eastAsia="en-US"/>
        </w:rPr>
        <w:t xml:space="preserve">присуждение квалификации </w:t>
      </w:r>
      <w:r w:rsidRPr="00AB180B">
        <w:rPr>
          <w:color w:val="242424"/>
          <w:sz w:val="22"/>
          <w:szCs w:val="22"/>
          <w:lang w:eastAsia="en-US"/>
        </w:rPr>
        <w:t xml:space="preserve">и </w:t>
      </w:r>
      <w:r w:rsidRPr="00AB180B">
        <w:rPr>
          <w:sz w:val="22"/>
          <w:szCs w:val="22"/>
          <w:lang w:eastAsia="en-US"/>
        </w:rPr>
        <w:t xml:space="preserve">особое </w:t>
      </w:r>
      <w:r w:rsidRPr="00AB180B">
        <w:rPr>
          <w:color w:val="0C0C0C"/>
          <w:sz w:val="22"/>
          <w:szCs w:val="22"/>
          <w:lang w:eastAsia="en-US"/>
        </w:rPr>
        <w:t xml:space="preserve">мнение </w:t>
      </w:r>
      <w:r w:rsidRPr="00AB180B">
        <w:rPr>
          <w:sz w:val="22"/>
          <w:szCs w:val="22"/>
          <w:lang w:eastAsia="en-US"/>
        </w:rPr>
        <w:t xml:space="preserve">членов комиссии. Протоколы заседаний </w:t>
      </w:r>
      <w:r w:rsidRPr="00AB180B">
        <w:rPr>
          <w:color w:val="0E0E0E"/>
          <w:sz w:val="22"/>
          <w:szCs w:val="22"/>
          <w:lang w:eastAsia="en-US"/>
        </w:rPr>
        <w:t xml:space="preserve">Государственной </w:t>
      </w:r>
      <w:r w:rsidRPr="00AB180B">
        <w:rPr>
          <w:sz w:val="22"/>
          <w:szCs w:val="22"/>
          <w:lang w:eastAsia="en-US"/>
        </w:rPr>
        <w:t xml:space="preserve">экзаменационной комиссии подписываются председателем, </w:t>
      </w:r>
      <w:r w:rsidRPr="00AB180B">
        <w:rPr>
          <w:color w:val="131313"/>
          <w:sz w:val="22"/>
          <w:szCs w:val="22"/>
          <w:lang w:eastAsia="en-US"/>
        </w:rPr>
        <w:t xml:space="preserve">всеми </w:t>
      </w:r>
      <w:r w:rsidRPr="00AB180B">
        <w:rPr>
          <w:color w:val="1A1A1A"/>
          <w:sz w:val="22"/>
          <w:szCs w:val="22"/>
          <w:lang w:eastAsia="en-US"/>
        </w:rPr>
        <w:t>членами</w:t>
      </w:r>
      <w:r w:rsidRPr="00AB180B">
        <w:rPr>
          <w:color w:val="1A1A1A"/>
          <w:spacing w:val="40"/>
          <w:sz w:val="22"/>
          <w:szCs w:val="22"/>
          <w:lang w:eastAsia="en-US"/>
        </w:rPr>
        <w:t xml:space="preserve"> </w:t>
      </w:r>
      <w:r w:rsidRPr="00AB180B">
        <w:rPr>
          <w:color w:val="151515"/>
          <w:sz w:val="22"/>
          <w:szCs w:val="22"/>
          <w:lang w:eastAsia="en-US"/>
        </w:rPr>
        <w:t xml:space="preserve">и </w:t>
      </w:r>
      <w:r w:rsidRPr="00AB180B">
        <w:rPr>
          <w:sz w:val="22"/>
          <w:szCs w:val="22"/>
          <w:lang w:eastAsia="en-US"/>
        </w:rPr>
        <w:t>секретарём</w:t>
      </w:r>
      <w:r w:rsidRPr="00AB180B">
        <w:rPr>
          <w:spacing w:val="40"/>
          <w:sz w:val="22"/>
          <w:szCs w:val="22"/>
          <w:lang w:eastAsia="en-US"/>
        </w:rPr>
        <w:t xml:space="preserve"> </w:t>
      </w:r>
      <w:r w:rsidRPr="00AB180B">
        <w:rPr>
          <w:sz w:val="22"/>
          <w:szCs w:val="22"/>
          <w:lang w:eastAsia="en-US"/>
        </w:rPr>
        <w:t>комиссии.</w:t>
      </w:r>
    </w:p>
    <w:p w14:paraId="28B90A9B" w14:textId="77777777" w:rsidR="00AB180B" w:rsidRPr="00AB180B" w:rsidRDefault="00AB180B" w:rsidP="00245C67">
      <w:pPr>
        <w:widowControl w:val="0"/>
        <w:numPr>
          <w:ilvl w:val="1"/>
          <w:numId w:val="26"/>
        </w:numPr>
        <w:tabs>
          <w:tab w:val="left" w:pos="1732"/>
        </w:tabs>
        <w:autoSpaceDE w:val="0"/>
        <w:autoSpaceDN w:val="0"/>
        <w:spacing w:before="1" w:after="60" w:line="276" w:lineRule="auto"/>
        <w:ind w:left="469" w:right="242" w:firstLine="713"/>
        <w:jc w:val="both"/>
        <w:rPr>
          <w:sz w:val="22"/>
          <w:szCs w:val="22"/>
          <w:lang w:eastAsia="en-US"/>
        </w:rPr>
      </w:pPr>
      <w:r w:rsidRPr="00AB180B">
        <w:rPr>
          <w:color w:val="080808"/>
          <w:sz w:val="22"/>
          <w:szCs w:val="22"/>
          <w:lang w:eastAsia="en-US"/>
        </w:rPr>
        <w:t>Результаты</w:t>
      </w:r>
      <w:r w:rsidRPr="00AB180B">
        <w:rPr>
          <w:color w:val="080808"/>
          <w:spacing w:val="-6"/>
          <w:sz w:val="22"/>
          <w:szCs w:val="22"/>
          <w:lang w:eastAsia="en-US"/>
        </w:rPr>
        <w:t xml:space="preserve"> </w:t>
      </w:r>
      <w:r w:rsidRPr="00AB180B">
        <w:rPr>
          <w:color w:val="030303"/>
          <w:sz w:val="22"/>
          <w:szCs w:val="22"/>
          <w:lang w:eastAsia="en-US"/>
        </w:rPr>
        <w:t>защиты</w:t>
      </w:r>
      <w:r w:rsidRPr="00AB180B">
        <w:rPr>
          <w:color w:val="030303"/>
          <w:spacing w:val="-12"/>
          <w:sz w:val="22"/>
          <w:szCs w:val="22"/>
          <w:lang w:eastAsia="en-US"/>
        </w:rPr>
        <w:t xml:space="preserve"> </w:t>
      </w:r>
      <w:r w:rsidRPr="00AB180B">
        <w:rPr>
          <w:sz w:val="22"/>
          <w:szCs w:val="22"/>
          <w:lang w:eastAsia="en-US"/>
        </w:rPr>
        <w:t>дипломных</w:t>
      </w:r>
      <w:r w:rsidRPr="00AB180B">
        <w:rPr>
          <w:spacing w:val="-9"/>
          <w:sz w:val="22"/>
          <w:szCs w:val="22"/>
          <w:lang w:eastAsia="en-US"/>
        </w:rPr>
        <w:t xml:space="preserve"> </w:t>
      </w:r>
      <w:r w:rsidRPr="00AB180B">
        <w:rPr>
          <w:sz w:val="22"/>
          <w:szCs w:val="22"/>
          <w:lang w:eastAsia="en-US"/>
        </w:rPr>
        <w:t>работ</w:t>
      </w:r>
      <w:r w:rsidRPr="00AB180B">
        <w:rPr>
          <w:spacing w:val="-16"/>
          <w:sz w:val="22"/>
          <w:szCs w:val="22"/>
          <w:lang w:eastAsia="en-US"/>
        </w:rPr>
        <w:t xml:space="preserve"> </w:t>
      </w:r>
      <w:r w:rsidRPr="00AB180B">
        <w:rPr>
          <w:sz w:val="22"/>
          <w:szCs w:val="22"/>
          <w:lang w:eastAsia="en-US"/>
        </w:rPr>
        <w:t>объявляются</w:t>
      </w:r>
      <w:r w:rsidRPr="00AB180B">
        <w:rPr>
          <w:spacing w:val="-8"/>
          <w:sz w:val="22"/>
          <w:szCs w:val="22"/>
          <w:lang w:eastAsia="en-US"/>
        </w:rPr>
        <w:t xml:space="preserve"> </w:t>
      </w:r>
      <w:r w:rsidRPr="00AB180B">
        <w:rPr>
          <w:sz w:val="22"/>
          <w:szCs w:val="22"/>
          <w:lang w:eastAsia="en-US"/>
        </w:rPr>
        <w:t>обучающимся</w:t>
      </w:r>
      <w:r w:rsidRPr="00AB180B">
        <w:rPr>
          <w:spacing w:val="-6"/>
          <w:sz w:val="22"/>
          <w:szCs w:val="22"/>
          <w:lang w:eastAsia="en-US"/>
        </w:rPr>
        <w:t xml:space="preserve"> </w:t>
      </w:r>
      <w:r w:rsidRPr="00AB180B">
        <w:rPr>
          <w:sz w:val="22"/>
          <w:szCs w:val="22"/>
          <w:lang w:eastAsia="en-US"/>
        </w:rPr>
        <w:t xml:space="preserve">в тот же день после </w:t>
      </w:r>
      <w:r w:rsidRPr="00AB180B">
        <w:rPr>
          <w:color w:val="0C0C0C"/>
          <w:sz w:val="22"/>
          <w:szCs w:val="22"/>
          <w:lang w:eastAsia="en-US"/>
        </w:rPr>
        <w:t xml:space="preserve">оформления </w:t>
      </w:r>
      <w:r w:rsidRPr="00AB180B">
        <w:rPr>
          <w:sz w:val="22"/>
          <w:szCs w:val="22"/>
          <w:lang w:eastAsia="en-US"/>
        </w:rPr>
        <w:t>в</w:t>
      </w:r>
      <w:r w:rsidRPr="00AB180B">
        <w:rPr>
          <w:spacing w:val="-2"/>
          <w:sz w:val="22"/>
          <w:szCs w:val="22"/>
          <w:lang w:eastAsia="en-US"/>
        </w:rPr>
        <w:t xml:space="preserve"> </w:t>
      </w:r>
      <w:r w:rsidRPr="00AB180B">
        <w:rPr>
          <w:sz w:val="22"/>
          <w:szCs w:val="22"/>
          <w:lang w:eastAsia="en-US"/>
        </w:rPr>
        <w:t>установленном порядке протоколов.</w:t>
      </w:r>
    </w:p>
    <w:p w14:paraId="5DD8B360" w14:textId="77777777" w:rsidR="00AB180B" w:rsidRPr="00AB180B" w:rsidRDefault="00AB180B" w:rsidP="00245C67">
      <w:pPr>
        <w:widowControl w:val="0"/>
        <w:numPr>
          <w:ilvl w:val="1"/>
          <w:numId w:val="26"/>
        </w:numPr>
        <w:tabs>
          <w:tab w:val="left" w:pos="1991"/>
        </w:tabs>
        <w:autoSpaceDE w:val="0"/>
        <w:autoSpaceDN w:val="0"/>
        <w:spacing w:before="5" w:after="60" w:line="276" w:lineRule="auto"/>
        <w:ind w:left="464" w:right="245" w:firstLine="711"/>
        <w:jc w:val="both"/>
        <w:rPr>
          <w:sz w:val="22"/>
          <w:szCs w:val="22"/>
          <w:lang w:eastAsia="en-US"/>
        </w:rPr>
      </w:pPr>
      <w:r w:rsidRPr="00AB180B">
        <w:rPr>
          <w:color w:val="0F0F0F"/>
          <w:sz w:val="22"/>
          <w:szCs w:val="22"/>
          <w:lang w:eastAsia="en-US"/>
        </w:rPr>
        <w:t xml:space="preserve">Решение </w:t>
      </w:r>
      <w:r w:rsidRPr="00AB180B">
        <w:rPr>
          <w:sz w:val="22"/>
          <w:szCs w:val="22"/>
          <w:lang w:eastAsia="en-US"/>
        </w:rPr>
        <w:t xml:space="preserve">Государственной экзаменационной комиссии </w:t>
      </w:r>
      <w:r w:rsidRPr="00AB180B">
        <w:rPr>
          <w:color w:val="0C0C0C"/>
          <w:sz w:val="22"/>
          <w:szCs w:val="22"/>
          <w:lang w:eastAsia="en-US"/>
        </w:rPr>
        <w:t xml:space="preserve">о </w:t>
      </w:r>
      <w:r w:rsidRPr="00AB180B">
        <w:rPr>
          <w:sz w:val="22"/>
          <w:szCs w:val="22"/>
          <w:lang w:eastAsia="en-US"/>
        </w:rPr>
        <w:t>присвоении квалификации обучающимся, защитившим дипломную работу оформляется</w:t>
      </w:r>
      <w:r w:rsidRPr="00AB180B">
        <w:rPr>
          <w:spacing w:val="40"/>
          <w:sz w:val="22"/>
          <w:szCs w:val="22"/>
          <w:lang w:eastAsia="en-US"/>
        </w:rPr>
        <w:t xml:space="preserve"> </w:t>
      </w:r>
      <w:r w:rsidRPr="00AB180B">
        <w:rPr>
          <w:sz w:val="22"/>
          <w:szCs w:val="22"/>
          <w:lang w:eastAsia="en-US"/>
        </w:rPr>
        <w:t>приказом</w:t>
      </w:r>
      <w:r w:rsidRPr="00AB180B">
        <w:rPr>
          <w:spacing w:val="40"/>
          <w:sz w:val="22"/>
          <w:szCs w:val="22"/>
          <w:lang w:eastAsia="en-US"/>
        </w:rPr>
        <w:t xml:space="preserve"> </w:t>
      </w:r>
      <w:r w:rsidRPr="00AB180B">
        <w:rPr>
          <w:sz w:val="22"/>
          <w:szCs w:val="22"/>
          <w:lang w:eastAsia="en-US"/>
        </w:rPr>
        <w:t>директора</w:t>
      </w:r>
      <w:r w:rsidRPr="00AB180B">
        <w:rPr>
          <w:spacing w:val="40"/>
          <w:sz w:val="22"/>
          <w:szCs w:val="22"/>
          <w:lang w:eastAsia="en-US"/>
        </w:rPr>
        <w:t xml:space="preserve"> </w:t>
      </w:r>
      <w:r w:rsidRPr="00AB180B">
        <w:rPr>
          <w:sz w:val="22"/>
          <w:szCs w:val="22"/>
          <w:lang w:eastAsia="en-US"/>
        </w:rPr>
        <w:t>техникума.</w:t>
      </w:r>
    </w:p>
    <w:p w14:paraId="01CE3EC9" w14:textId="112FB054" w:rsidR="00AB180B" w:rsidRPr="00A626C0" w:rsidRDefault="00AB180B" w:rsidP="00245C67">
      <w:pPr>
        <w:pStyle w:val="afe"/>
        <w:widowControl w:val="0"/>
        <w:numPr>
          <w:ilvl w:val="1"/>
          <w:numId w:val="26"/>
        </w:numPr>
        <w:tabs>
          <w:tab w:val="left" w:pos="1811"/>
        </w:tabs>
        <w:autoSpaceDE w:val="0"/>
        <w:autoSpaceDN w:val="0"/>
        <w:spacing w:before="14" w:after="60" w:line="276" w:lineRule="auto"/>
      </w:pPr>
      <w:r>
        <w:t xml:space="preserve"> </w:t>
      </w:r>
      <w:r w:rsidRPr="00A626C0">
        <w:t>Государственная</w:t>
      </w:r>
      <w:r w:rsidRPr="00AB180B">
        <w:rPr>
          <w:spacing w:val="24"/>
        </w:rPr>
        <w:t xml:space="preserve"> </w:t>
      </w:r>
      <w:r w:rsidRPr="00A626C0">
        <w:t>экзаменационная</w:t>
      </w:r>
      <w:r w:rsidRPr="00AB180B">
        <w:rPr>
          <w:spacing w:val="11"/>
        </w:rPr>
        <w:t xml:space="preserve"> </w:t>
      </w:r>
      <w:r w:rsidRPr="00A626C0">
        <w:t>комиссия</w:t>
      </w:r>
      <w:r w:rsidRPr="00AB180B">
        <w:rPr>
          <w:spacing w:val="33"/>
        </w:rPr>
        <w:t xml:space="preserve"> </w:t>
      </w:r>
      <w:r w:rsidRPr="00A626C0">
        <w:t>действует</w:t>
      </w:r>
      <w:r w:rsidRPr="00AB180B">
        <w:rPr>
          <w:spacing w:val="36"/>
        </w:rPr>
        <w:t xml:space="preserve"> </w:t>
      </w:r>
      <w:r w:rsidRPr="00A626C0">
        <w:t>в</w:t>
      </w:r>
      <w:r w:rsidRPr="00AB180B">
        <w:rPr>
          <w:spacing w:val="19"/>
        </w:rPr>
        <w:t xml:space="preserve"> </w:t>
      </w:r>
      <w:r w:rsidRPr="00AB180B">
        <w:rPr>
          <w:spacing w:val="-2"/>
        </w:rPr>
        <w:t>течение</w:t>
      </w:r>
    </w:p>
    <w:p w14:paraId="604B59B1" w14:textId="77777777" w:rsidR="00AB180B" w:rsidRPr="00A626C0" w:rsidRDefault="00AB180B" w:rsidP="00C24DFD">
      <w:pPr>
        <w:spacing w:after="60" w:line="276" w:lineRule="auto"/>
        <w:ind w:left="496"/>
      </w:pPr>
      <w:r w:rsidRPr="00A626C0">
        <w:rPr>
          <w:spacing w:val="-6"/>
        </w:rPr>
        <w:t>одного</w:t>
      </w:r>
      <w:r w:rsidRPr="00A626C0">
        <w:rPr>
          <w:spacing w:val="-13"/>
        </w:rPr>
        <w:t xml:space="preserve"> </w:t>
      </w:r>
      <w:r w:rsidRPr="00A626C0">
        <w:rPr>
          <w:spacing w:val="-6"/>
        </w:rPr>
        <w:t>календарного</w:t>
      </w:r>
      <w:r w:rsidRPr="00A626C0">
        <w:rPr>
          <w:spacing w:val="-5"/>
        </w:rPr>
        <w:t xml:space="preserve"> </w:t>
      </w:r>
      <w:r w:rsidRPr="00A626C0">
        <w:rPr>
          <w:spacing w:val="-6"/>
        </w:rPr>
        <w:t>года.</w:t>
      </w:r>
    </w:p>
    <w:p w14:paraId="7F870B5B" w14:textId="77777777" w:rsidR="00663F71" w:rsidRPr="00663F71" w:rsidRDefault="00663F71" w:rsidP="00C24DFD">
      <w:pPr>
        <w:widowControl w:val="0"/>
        <w:autoSpaceDE w:val="0"/>
        <w:autoSpaceDN w:val="0"/>
        <w:spacing w:after="60" w:line="276" w:lineRule="auto"/>
        <w:rPr>
          <w:sz w:val="22"/>
          <w:szCs w:val="22"/>
          <w:lang w:eastAsia="en-US"/>
        </w:rPr>
      </w:pPr>
    </w:p>
    <w:p w14:paraId="0084B865" w14:textId="77777777" w:rsidR="00AB180B" w:rsidRPr="00C24DFD" w:rsidRDefault="00AB180B" w:rsidP="00245C67">
      <w:pPr>
        <w:widowControl w:val="0"/>
        <w:numPr>
          <w:ilvl w:val="0"/>
          <w:numId w:val="26"/>
        </w:numPr>
        <w:tabs>
          <w:tab w:val="left" w:pos="284"/>
        </w:tabs>
        <w:autoSpaceDE w:val="0"/>
        <w:autoSpaceDN w:val="0"/>
        <w:spacing w:before="333" w:after="60" w:line="276" w:lineRule="auto"/>
        <w:ind w:left="0" w:firstLine="0"/>
        <w:jc w:val="center"/>
        <w:rPr>
          <w:bCs/>
          <w:color w:val="383838"/>
          <w:sz w:val="22"/>
          <w:szCs w:val="22"/>
          <w:lang w:eastAsia="en-US"/>
        </w:rPr>
      </w:pPr>
      <w:r w:rsidRPr="00C24DFD">
        <w:rPr>
          <w:bCs/>
          <w:color w:val="111111"/>
          <w:w w:val="110"/>
          <w:sz w:val="22"/>
          <w:szCs w:val="22"/>
          <w:lang w:eastAsia="en-US"/>
        </w:rPr>
        <w:t>КРИТЕРИИ ОЦЕНКИ ВЫПУСКНОЙ КВАЛИФИКАЦИОННОЙ РАБОТЫ</w:t>
      </w:r>
    </w:p>
    <w:p w14:paraId="7EA2BAAD" w14:textId="5FA529C4" w:rsidR="00AB180B" w:rsidRPr="00AB180B" w:rsidRDefault="00AB180B" w:rsidP="00245C67">
      <w:pPr>
        <w:widowControl w:val="0"/>
        <w:numPr>
          <w:ilvl w:val="1"/>
          <w:numId w:val="26"/>
        </w:numPr>
        <w:tabs>
          <w:tab w:val="left" w:pos="1717"/>
          <w:tab w:val="left" w:pos="3937"/>
        </w:tabs>
        <w:autoSpaceDE w:val="0"/>
        <w:autoSpaceDN w:val="0"/>
        <w:spacing w:before="291" w:after="60" w:line="276" w:lineRule="auto"/>
        <w:ind w:left="486" w:right="241" w:firstLine="715"/>
        <w:rPr>
          <w:sz w:val="22"/>
          <w:szCs w:val="22"/>
          <w:lang w:eastAsia="en-US"/>
        </w:rPr>
      </w:pPr>
      <w:r w:rsidRPr="00AB180B">
        <w:rPr>
          <w:sz w:val="22"/>
          <w:szCs w:val="22"/>
          <w:lang w:eastAsia="en-US"/>
        </w:rPr>
        <w:t>При</w:t>
      </w:r>
      <w:r w:rsidRPr="00AB180B">
        <w:rPr>
          <w:spacing w:val="80"/>
          <w:sz w:val="22"/>
          <w:szCs w:val="22"/>
          <w:lang w:eastAsia="en-US"/>
        </w:rPr>
        <w:t xml:space="preserve"> </w:t>
      </w:r>
      <w:r w:rsidRPr="00AB180B">
        <w:rPr>
          <w:sz w:val="22"/>
          <w:szCs w:val="22"/>
          <w:lang w:eastAsia="en-US"/>
        </w:rPr>
        <w:t>проведении</w:t>
      </w:r>
      <w:r w:rsidR="00061433">
        <w:rPr>
          <w:sz w:val="22"/>
          <w:szCs w:val="22"/>
          <w:lang w:eastAsia="en-US"/>
        </w:rPr>
        <w:t xml:space="preserve"> </w:t>
      </w:r>
      <w:r w:rsidRPr="00AB180B">
        <w:rPr>
          <w:sz w:val="22"/>
          <w:szCs w:val="22"/>
          <w:lang w:eastAsia="en-US"/>
        </w:rPr>
        <w:t>защиты</w:t>
      </w:r>
      <w:r w:rsidRPr="00AB180B">
        <w:rPr>
          <w:spacing w:val="80"/>
          <w:sz w:val="22"/>
          <w:szCs w:val="22"/>
          <w:lang w:eastAsia="en-US"/>
        </w:rPr>
        <w:t xml:space="preserve"> </w:t>
      </w:r>
      <w:r w:rsidRPr="00AB180B">
        <w:rPr>
          <w:sz w:val="22"/>
          <w:szCs w:val="22"/>
          <w:lang w:eastAsia="en-US"/>
        </w:rPr>
        <w:t>выпускной</w:t>
      </w:r>
      <w:r w:rsidRPr="00AB180B">
        <w:rPr>
          <w:spacing w:val="80"/>
          <w:sz w:val="22"/>
          <w:szCs w:val="22"/>
          <w:lang w:eastAsia="en-US"/>
        </w:rPr>
        <w:t xml:space="preserve"> </w:t>
      </w:r>
      <w:r w:rsidRPr="00AB180B">
        <w:rPr>
          <w:sz w:val="22"/>
          <w:szCs w:val="22"/>
          <w:lang w:eastAsia="en-US"/>
        </w:rPr>
        <w:t>квалификационной</w:t>
      </w:r>
      <w:r w:rsidRPr="00AB180B">
        <w:rPr>
          <w:spacing w:val="75"/>
          <w:sz w:val="22"/>
          <w:szCs w:val="22"/>
          <w:lang w:eastAsia="en-US"/>
        </w:rPr>
        <w:t xml:space="preserve"> </w:t>
      </w:r>
      <w:r w:rsidRPr="00AB180B">
        <w:rPr>
          <w:sz w:val="22"/>
          <w:szCs w:val="22"/>
          <w:lang w:eastAsia="en-US"/>
        </w:rPr>
        <w:t xml:space="preserve">работы необходимо </w:t>
      </w:r>
      <w:r w:rsidRPr="00AB180B">
        <w:rPr>
          <w:color w:val="0A0A0A"/>
          <w:sz w:val="22"/>
          <w:szCs w:val="22"/>
          <w:lang w:eastAsia="en-US"/>
        </w:rPr>
        <w:t xml:space="preserve">учитывать </w:t>
      </w:r>
      <w:r w:rsidRPr="00AB180B">
        <w:rPr>
          <w:color w:val="0C0C0C"/>
          <w:sz w:val="22"/>
          <w:szCs w:val="22"/>
          <w:lang w:eastAsia="en-US"/>
        </w:rPr>
        <w:t xml:space="preserve">следующие </w:t>
      </w:r>
      <w:r w:rsidRPr="00AB180B">
        <w:rPr>
          <w:sz w:val="22"/>
          <w:szCs w:val="22"/>
          <w:lang w:eastAsia="en-US"/>
        </w:rPr>
        <w:t>критерии:</w:t>
      </w:r>
    </w:p>
    <w:p w14:paraId="43E083B2" w14:textId="77777777" w:rsidR="00AB180B" w:rsidRPr="00AB180B" w:rsidRDefault="00AB180B" w:rsidP="00245C67">
      <w:pPr>
        <w:widowControl w:val="0"/>
        <w:numPr>
          <w:ilvl w:val="0"/>
          <w:numId w:val="25"/>
        </w:numPr>
        <w:tabs>
          <w:tab w:val="left" w:pos="1359"/>
        </w:tabs>
        <w:autoSpaceDE w:val="0"/>
        <w:autoSpaceDN w:val="0"/>
        <w:spacing w:after="60" w:line="276" w:lineRule="auto"/>
        <w:ind w:left="1359" w:hanging="166"/>
        <w:rPr>
          <w:color w:val="0F0F0F"/>
          <w:sz w:val="22"/>
          <w:szCs w:val="22"/>
          <w:lang w:eastAsia="en-US"/>
        </w:rPr>
      </w:pPr>
      <w:r w:rsidRPr="00AB180B">
        <w:rPr>
          <w:spacing w:val="-2"/>
          <w:sz w:val="22"/>
          <w:szCs w:val="22"/>
          <w:lang w:eastAsia="en-US"/>
        </w:rPr>
        <w:t>актуальность</w:t>
      </w:r>
      <w:r w:rsidRPr="00AB180B">
        <w:rPr>
          <w:spacing w:val="-6"/>
          <w:sz w:val="22"/>
          <w:szCs w:val="22"/>
          <w:lang w:eastAsia="en-US"/>
        </w:rPr>
        <w:t xml:space="preserve"> </w:t>
      </w:r>
      <w:r w:rsidRPr="00AB180B">
        <w:rPr>
          <w:color w:val="2A2A2A"/>
          <w:spacing w:val="-2"/>
          <w:sz w:val="22"/>
          <w:szCs w:val="22"/>
          <w:lang w:eastAsia="en-US"/>
        </w:rPr>
        <w:t>и</w:t>
      </w:r>
      <w:r w:rsidRPr="00AB180B">
        <w:rPr>
          <w:color w:val="2A2A2A"/>
          <w:spacing w:val="-15"/>
          <w:sz w:val="22"/>
          <w:szCs w:val="22"/>
          <w:lang w:eastAsia="en-US"/>
        </w:rPr>
        <w:t xml:space="preserve"> </w:t>
      </w:r>
      <w:r w:rsidRPr="00AB180B">
        <w:rPr>
          <w:spacing w:val="-2"/>
          <w:sz w:val="22"/>
          <w:szCs w:val="22"/>
          <w:lang w:eastAsia="en-US"/>
        </w:rPr>
        <w:t>практическую</w:t>
      </w:r>
      <w:r w:rsidRPr="00AB180B">
        <w:rPr>
          <w:spacing w:val="1"/>
          <w:sz w:val="22"/>
          <w:szCs w:val="22"/>
          <w:lang w:eastAsia="en-US"/>
        </w:rPr>
        <w:t xml:space="preserve"> </w:t>
      </w:r>
      <w:r w:rsidRPr="00AB180B">
        <w:rPr>
          <w:spacing w:val="-2"/>
          <w:sz w:val="22"/>
          <w:szCs w:val="22"/>
          <w:lang w:eastAsia="en-US"/>
        </w:rPr>
        <w:t>значимость</w:t>
      </w:r>
      <w:r w:rsidRPr="00AB180B">
        <w:rPr>
          <w:spacing w:val="-5"/>
          <w:sz w:val="22"/>
          <w:szCs w:val="22"/>
          <w:lang w:eastAsia="en-US"/>
        </w:rPr>
        <w:t xml:space="preserve"> </w:t>
      </w:r>
      <w:r w:rsidRPr="00AB180B">
        <w:rPr>
          <w:spacing w:val="-2"/>
          <w:sz w:val="22"/>
          <w:szCs w:val="22"/>
          <w:lang w:eastAsia="en-US"/>
        </w:rPr>
        <w:t>работы;</w:t>
      </w:r>
    </w:p>
    <w:p w14:paraId="17292AFE" w14:textId="77777777" w:rsidR="00AB180B" w:rsidRPr="00AB180B" w:rsidRDefault="00AB180B" w:rsidP="00245C67">
      <w:pPr>
        <w:widowControl w:val="0"/>
        <w:numPr>
          <w:ilvl w:val="0"/>
          <w:numId w:val="25"/>
        </w:numPr>
        <w:tabs>
          <w:tab w:val="left" w:pos="1353"/>
        </w:tabs>
        <w:autoSpaceDE w:val="0"/>
        <w:autoSpaceDN w:val="0"/>
        <w:spacing w:after="60" w:line="276" w:lineRule="auto"/>
        <w:ind w:left="1353" w:hanging="163"/>
        <w:rPr>
          <w:sz w:val="22"/>
          <w:szCs w:val="22"/>
          <w:lang w:eastAsia="en-US"/>
        </w:rPr>
      </w:pPr>
      <w:r w:rsidRPr="00AB180B">
        <w:rPr>
          <w:sz w:val="22"/>
          <w:szCs w:val="22"/>
          <w:lang w:eastAsia="en-US"/>
        </w:rPr>
        <w:t>уровень</w:t>
      </w:r>
      <w:r w:rsidRPr="00AB180B">
        <w:rPr>
          <w:spacing w:val="9"/>
          <w:sz w:val="22"/>
          <w:szCs w:val="22"/>
          <w:lang w:eastAsia="en-US"/>
        </w:rPr>
        <w:t xml:space="preserve"> </w:t>
      </w:r>
      <w:r w:rsidRPr="00AB180B">
        <w:rPr>
          <w:color w:val="0C0C0C"/>
          <w:sz w:val="22"/>
          <w:szCs w:val="22"/>
          <w:lang w:eastAsia="en-US"/>
        </w:rPr>
        <w:t>освоения</w:t>
      </w:r>
      <w:r w:rsidRPr="00AB180B">
        <w:rPr>
          <w:color w:val="0C0C0C"/>
          <w:spacing w:val="13"/>
          <w:sz w:val="22"/>
          <w:szCs w:val="22"/>
          <w:lang w:eastAsia="en-US"/>
        </w:rPr>
        <w:t xml:space="preserve"> </w:t>
      </w:r>
      <w:r w:rsidRPr="00AB180B">
        <w:rPr>
          <w:color w:val="0E0E0E"/>
          <w:sz w:val="22"/>
          <w:szCs w:val="22"/>
          <w:lang w:eastAsia="en-US"/>
        </w:rPr>
        <w:t>общих</w:t>
      </w:r>
      <w:r w:rsidRPr="00AB180B">
        <w:rPr>
          <w:color w:val="0E0E0E"/>
          <w:spacing w:val="4"/>
          <w:sz w:val="22"/>
          <w:szCs w:val="22"/>
          <w:lang w:eastAsia="en-US"/>
        </w:rPr>
        <w:t xml:space="preserve"> </w:t>
      </w:r>
      <w:r w:rsidRPr="00AB180B">
        <w:rPr>
          <w:sz w:val="22"/>
          <w:szCs w:val="22"/>
          <w:lang w:eastAsia="en-US"/>
        </w:rPr>
        <w:t>и</w:t>
      </w:r>
      <w:r w:rsidRPr="00AB180B">
        <w:rPr>
          <w:spacing w:val="-3"/>
          <w:sz w:val="22"/>
          <w:szCs w:val="22"/>
          <w:lang w:eastAsia="en-US"/>
        </w:rPr>
        <w:t xml:space="preserve"> </w:t>
      </w:r>
      <w:r w:rsidRPr="00AB180B">
        <w:rPr>
          <w:sz w:val="22"/>
          <w:szCs w:val="22"/>
          <w:lang w:eastAsia="en-US"/>
        </w:rPr>
        <w:t>профессиональных</w:t>
      </w:r>
      <w:r w:rsidRPr="00AB180B">
        <w:rPr>
          <w:spacing w:val="-4"/>
          <w:sz w:val="22"/>
          <w:szCs w:val="22"/>
          <w:lang w:eastAsia="en-US"/>
        </w:rPr>
        <w:t xml:space="preserve"> </w:t>
      </w:r>
      <w:r w:rsidRPr="00AB180B">
        <w:rPr>
          <w:spacing w:val="-2"/>
          <w:sz w:val="22"/>
          <w:szCs w:val="22"/>
          <w:lang w:eastAsia="en-US"/>
        </w:rPr>
        <w:t>компетенций;</w:t>
      </w:r>
    </w:p>
    <w:p w14:paraId="21631842" w14:textId="77777777" w:rsidR="00AB180B" w:rsidRPr="00AB180B" w:rsidRDefault="00AB180B" w:rsidP="00245C67">
      <w:pPr>
        <w:widowControl w:val="0"/>
        <w:numPr>
          <w:ilvl w:val="0"/>
          <w:numId w:val="25"/>
        </w:numPr>
        <w:tabs>
          <w:tab w:val="left" w:pos="1352"/>
        </w:tabs>
        <w:autoSpaceDE w:val="0"/>
        <w:autoSpaceDN w:val="0"/>
        <w:spacing w:after="60" w:line="276" w:lineRule="auto"/>
        <w:ind w:left="1352" w:hanging="162"/>
        <w:rPr>
          <w:color w:val="050505"/>
          <w:sz w:val="22"/>
          <w:szCs w:val="22"/>
          <w:lang w:eastAsia="en-US"/>
        </w:rPr>
      </w:pPr>
      <w:r w:rsidRPr="00AB180B">
        <w:rPr>
          <w:spacing w:val="-2"/>
          <w:sz w:val="22"/>
          <w:szCs w:val="22"/>
          <w:lang w:eastAsia="en-US"/>
        </w:rPr>
        <w:t>полноту</w:t>
      </w:r>
      <w:r w:rsidRPr="00AB180B">
        <w:rPr>
          <w:sz w:val="22"/>
          <w:szCs w:val="22"/>
          <w:lang w:eastAsia="en-US"/>
        </w:rPr>
        <w:t xml:space="preserve"> </w:t>
      </w:r>
      <w:r w:rsidRPr="00AB180B">
        <w:rPr>
          <w:spacing w:val="-2"/>
          <w:sz w:val="22"/>
          <w:szCs w:val="22"/>
          <w:lang w:eastAsia="en-US"/>
        </w:rPr>
        <w:t>раскрытия</w:t>
      </w:r>
      <w:r w:rsidRPr="00AB180B">
        <w:rPr>
          <w:spacing w:val="10"/>
          <w:sz w:val="22"/>
          <w:szCs w:val="22"/>
          <w:lang w:eastAsia="en-US"/>
        </w:rPr>
        <w:t xml:space="preserve"> </w:t>
      </w:r>
      <w:r w:rsidRPr="00AB180B">
        <w:rPr>
          <w:color w:val="0E0E0E"/>
          <w:spacing w:val="-2"/>
          <w:sz w:val="22"/>
          <w:szCs w:val="22"/>
          <w:lang w:eastAsia="en-US"/>
        </w:rPr>
        <w:t>темы,</w:t>
      </w:r>
      <w:r w:rsidRPr="00AB180B">
        <w:rPr>
          <w:color w:val="0E0E0E"/>
          <w:spacing w:val="-4"/>
          <w:sz w:val="22"/>
          <w:szCs w:val="22"/>
          <w:lang w:eastAsia="en-US"/>
        </w:rPr>
        <w:t xml:space="preserve"> </w:t>
      </w:r>
      <w:r w:rsidRPr="00AB180B">
        <w:rPr>
          <w:spacing w:val="-2"/>
          <w:sz w:val="22"/>
          <w:szCs w:val="22"/>
          <w:lang w:eastAsia="en-US"/>
        </w:rPr>
        <w:t>обоснованность</w:t>
      </w:r>
      <w:r w:rsidRPr="00AB180B">
        <w:rPr>
          <w:spacing w:val="-8"/>
          <w:sz w:val="22"/>
          <w:szCs w:val="22"/>
          <w:lang w:eastAsia="en-US"/>
        </w:rPr>
        <w:t xml:space="preserve"> </w:t>
      </w:r>
      <w:r w:rsidRPr="00AB180B">
        <w:rPr>
          <w:spacing w:val="-2"/>
          <w:sz w:val="22"/>
          <w:szCs w:val="22"/>
          <w:lang w:eastAsia="en-US"/>
        </w:rPr>
        <w:t>выводов</w:t>
      </w:r>
      <w:r w:rsidRPr="00AB180B">
        <w:rPr>
          <w:spacing w:val="1"/>
          <w:sz w:val="22"/>
          <w:szCs w:val="22"/>
          <w:lang w:eastAsia="en-US"/>
        </w:rPr>
        <w:t xml:space="preserve"> </w:t>
      </w:r>
      <w:r w:rsidRPr="00AB180B">
        <w:rPr>
          <w:color w:val="0A0A0A"/>
          <w:spacing w:val="-2"/>
          <w:sz w:val="22"/>
          <w:szCs w:val="22"/>
          <w:lang w:eastAsia="en-US"/>
        </w:rPr>
        <w:t>и</w:t>
      </w:r>
      <w:r w:rsidRPr="00AB180B">
        <w:rPr>
          <w:color w:val="0A0A0A"/>
          <w:spacing w:val="-16"/>
          <w:sz w:val="22"/>
          <w:szCs w:val="22"/>
          <w:lang w:eastAsia="en-US"/>
        </w:rPr>
        <w:t xml:space="preserve"> </w:t>
      </w:r>
      <w:r w:rsidRPr="00AB180B">
        <w:rPr>
          <w:spacing w:val="-2"/>
          <w:sz w:val="22"/>
          <w:szCs w:val="22"/>
          <w:lang w:eastAsia="en-US"/>
        </w:rPr>
        <w:t>предложений;</w:t>
      </w:r>
    </w:p>
    <w:p w14:paraId="71A6687A" w14:textId="77777777" w:rsidR="00AB180B" w:rsidRPr="00AB180B" w:rsidRDefault="00AB180B" w:rsidP="00245C67">
      <w:pPr>
        <w:widowControl w:val="0"/>
        <w:numPr>
          <w:ilvl w:val="0"/>
          <w:numId w:val="25"/>
        </w:numPr>
        <w:tabs>
          <w:tab w:val="left" w:pos="1351"/>
        </w:tabs>
        <w:autoSpaceDE w:val="0"/>
        <w:autoSpaceDN w:val="0"/>
        <w:spacing w:after="60" w:line="276" w:lineRule="auto"/>
        <w:ind w:left="1351" w:hanging="161"/>
        <w:rPr>
          <w:color w:val="151515"/>
          <w:sz w:val="22"/>
          <w:szCs w:val="22"/>
          <w:lang w:eastAsia="en-US"/>
        </w:rPr>
      </w:pPr>
      <w:r w:rsidRPr="00AB180B">
        <w:rPr>
          <w:color w:val="080808"/>
          <w:spacing w:val="-2"/>
          <w:sz w:val="22"/>
          <w:szCs w:val="22"/>
          <w:lang w:eastAsia="en-US"/>
        </w:rPr>
        <w:t>чёткость</w:t>
      </w:r>
      <w:r w:rsidRPr="00AB180B">
        <w:rPr>
          <w:color w:val="080808"/>
          <w:spacing w:val="-4"/>
          <w:sz w:val="22"/>
          <w:szCs w:val="22"/>
          <w:lang w:eastAsia="en-US"/>
        </w:rPr>
        <w:t xml:space="preserve"> </w:t>
      </w:r>
      <w:r w:rsidRPr="00AB180B">
        <w:rPr>
          <w:color w:val="0E0E0E"/>
          <w:spacing w:val="-2"/>
          <w:sz w:val="22"/>
          <w:szCs w:val="22"/>
          <w:lang w:eastAsia="en-US"/>
        </w:rPr>
        <w:t>структуры</w:t>
      </w:r>
      <w:r w:rsidRPr="00AB180B">
        <w:rPr>
          <w:color w:val="0E0E0E"/>
          <w:spacing w:val="5"/>
          <w:sz w:val="22"/>
          <w:szCs w:val="22"/>
          <w:lang w:eastAsia="en-US"/>
        </w:rPr>
        <w:t xml:space="preserve"> </w:t>
      </w:r>
      <w:r w:rsidRPr="00AB180B">
        <w:rPr>
          <w:spacing w:val="-2"/>
          <w:sz w:val="22"/>
          <w:szCs w:val="22"/>
          <w:lang w:eastAsia="en-US"/>
        </w:rPr>
        <w:t>работы</w:t>
      </w:r>
      <w:r w:rsidRPr="00AB180B">
        <w:rPr>
          <w:spacing w:val="-10"/>
          <w:sz w:val="22"/>
          <w:szCs w:val="22"/>
          <w:lang w:eastAsia="en-US"/>
        </w:rPr>
        <w:t xml:space="preserve"> </w:t>
      </w:r>
      <w:r w:rsidRPr="00AB180B">
        <w:rPr>
          <w:color w:val="161616"/>
          <w:spacing w:val="-2"/>
          <w:sz w:val="22"/>
          <w:szCs w:val="22"/>
          <w:lang w:eastAsia="en-US"/>
        </w:rPr>
        <w:t>и</w:t>
      </w:r>
      <w:r w:rsidRPr="00AB180B">
        <w:rPr>
          <w:color w:val="161616"/>
          <w:spacing w:val="-16"/>
          <w:sz w:val="22"/>
          <w:szCs w:val="22"/>
          <w:lang w:eastAsia="en-US"/>
        </w:rPr>
        <w:t xml:space="preserve"> </w:t>
      </w:r>
      <w:r w:rsidRPr="00AB180B">
        <w:rPr>
          <w:spacing w:val="-2"/>
          <w:sz w:val="22"/>
          <w:szCs w:val="22"/>
          <w:lang w:eastAsia="en-US"/>
        </w:rPr>
        <w:t>логичность</w:t>
      </w:r>
      <w:r w:rsidRPr="00AB180B">
        <w:rPr>
          <w:spacing w:val="-1"/>
          <w:sz w:val="22"/>
          <w:szCs w:val="22"/>
          <w:lang w:eastAsia="en-US"/>
        </w:rPr>
        <w:t xml:space="preserve"> </w:t>
      </w:r>
      <w:r w:rsidRPr="00AB180B">
        <w:rPr>
          <w:spacing w:val="-2"/>
          <w:sz w:val="22"/>
          <w:szCs w:val="22"/>
          <w:lang w:eastAsia="en-US"/>
        </w:rPr>
        <w:t>изложения</w:t>
      </w:r>
      <w:r w:rsidRPr="00AB180B">
        <w:rPr>
          <w:spacing w:val="1"/>
          <w:sz w:val="22"/>
          <w:szCs w:val="22"/>
          <w:lang w:eastAsia="en-US"/>
        </w:rPr>
        <w:t xml:space="preserve"> </w:t>
      </w:r>
      <w:r w:rsidRPr="00AB180B">
        <w:rPr>
          <w:spacing w:val="-2"/>
          <w:sz w:val="22"/>
          <w:szCs w:val="22"/>
          <w:lang w:eastAsia="en-US"/>
        </w:rPr>
        <w:t>материала;</w:t>
      </w:r>
    </w:p>
    <w:p w14:paraId="1802FB9F" w14:textId="726AF9C9" w:rsidR="00AB180B" w:rsidRPr="00AB180B" w:rsidRDefault="00AB180B" w:rsidP="00245C67">
      <w:pPr>
        <w:widowControl w:val="0"/>
        <w:numPr>
          <w:ilvl w:val="0"/>
          <w:numId w:val="25"/>
        </w:numPr>
        <w:tabs>
          <w:tab w:val="left" w:pos="1627"/>
          <w:tab w:val="left" w:pos="3394"/>
          <w:tab w:val="left" w:pos="4748"/>
          <w:tab w:val="left" w:pos="7133"/>
          <w:tab w:val="left" w:pos="9680"/>
        </w:tabs>
        <w:autoSpaceDE w:val="0"/>
        <w:autoSpaceDN w:val="0"/>
        <w:spacing w:after="60" w:line="276" w:lineRule="auto"/>
        <w:ind w:right="236" w:firstLine="711"/>
        <w:rPr>
          <w:color w:val="0F0F0F"/>
          <w:sz w:val="22"/>
          <w:szCs w:val="22"/>
          <w:lang w:eastAsia="en-US"/>
        </w:rPr>
      </w:pPr>
      <w:r w:rsidRPr="00AB180B">
        <w:rPr>
          <w:spacing w:val="-2"/>
          <w:sz w:val="22"/>
          <w:szCs w:val="22"/>
          <w:lang w:eastAsia="en-US"/>
        </w:rPr>
        <w:t>применение</w:t>
      </w:r>
      <w:r w:rsidR="00061433">
        <w:rPr>
          <w:spacing w:val="-2"/>
          <w:sz w:val="22"/>
          <w:szCs w:val="22"/>
          <w:lang w:eastAsia="en-US"/>
        </w:rPr>
        <w:t xml:space="preserve"> </w:t>
      </w:r>
      <w:r w:rsidRPr="00AB180B">
        <w:rPr>
          <w:color w:val="080808"/>
          <w:spacing w:val="-2"/>
          <w:sz w:val="22"/>
          <w:szCs w:val="22"/>
          <w:lang w:eastAsia="en-US"/>
        </w:rPr>
        <w:t>навыков</w:t>
      </w:r>
      <w:r w:rsidR="00061433">
        <w:rPr>
          <w:color w:val="080808"/>
          <w:spacing w:val="-2"/>
          <w:sz w:val="22"/>
          <w:szCs w:val="22"/>
          <w:lang w:eastAsia="en-US"/>
        </w:rPr>
        <w:t xml:space="preserve"> </w:t>
      </w:r>
      <w:r w:rsidRPr="00AB180B">
        <w:rPr>
          <w:spacing w:val="-2"/>
          <w:sz w:val="22"/>
          <w:szCs w:val="22"/>
          <w:lang w:eastAsia="en-US"/>
        </w:rPr>
        <w:t>самостоятельной</w:t>
      </w:r>
      <w:r w:rsidR="00061433">
        <w:rPr>
          <w:spacing w:val="-2"/>
          <w:sz w:val="22"/>
          <w:szCs w:val="22"/>
          <w:lang w:eastAsia="en-US"/>
        </w:rPr>
        <w:t xml:space="preserve"> </w:t>
      </w:r>
      <w:r w:rsidRPr="00AB180B">
        <w:rPr>
          <w:spacing w:val="-2"/>
          <w:sz w:val="22"/>
          <w:szCs w:val="22"/>
          <w:lang w:eastAsia="en-US"/>
        </w:rPr>
        <w:t>экспериментально</w:t>
      </w:r>
      <w:r w:rsidRPr="00AB180B">
        <w:rPr>
          <w:spacing w:val="-22"/>
          <w:w w:val="55"/>
          <w:sz w:val="22"/>
          <w:szCs w:val="22"/>
          <w:lang w:eastAsia="en-US"/>
        </w:rPr>
        <w:t>—</w:t>
      </w:r>
      <w:r w:rsidRPr="00AB180B">
        <w:rPr>
          <w:spacing w:val="-22"/>
          <w:sz w:val="22"/>
          <w:szCs w:val="22"/>
          <w:lang w:eastAsia="en-US"/>
        </w:rPr>
        <w:t xml:space="preserve"> </w:t>
      </w:r>
      <w:r w:rsidRPr="00AB180B">
        <w:rPr>
          <w:sz w:val="22"/>
          <w:szCs w:val="22"/>
          <w:lang w:eastAsia="en-US"/>
        </w:rPr>
        <w:t xml:space="preserve">исследовательской </w:t>
      </w:r>
      <w:r w:rsidRPr="00AB180B">
        <w:rPr>
          <w:color w:val="1C1C1C"/>
          <w:sz w:val="22"/>
          <w:szCs w:val="22"/>
          <w:lang w:eastAsia="en-US"/>
        </w:rPr>
        <w:t>работы;</w:t>
      </w:r>
    </w:p>
    <w:p w14:paraId="457BBA6F" w14:textId="0F69CEA7" w:rsidR="00AB180B" w:rsidRPr="00AB180B" w:rsidRDefault="00AB180B" w:rsidP="00245C67">
      <w:pPr>
        <w:widowControl w:val="0"/>
        <w:numPr>
          <w:ilvl w:val="0"/>
          <w:numId w:val="25"/>
        </w:numPr>
        <w:tabs>
          <w:tab w:val="left" w:pos="1587"/>
          <w:tab w:val="left" w:pos="2973"/>
          <w:tab w:val="left" w:pos="4352"/>
          <w:tab w:val="left" w:pos="5503"/>
          <w:tab w:val="left" w:pos="7170"/>
          <w:tab w:val="left" w:pos="9664"/>
        </w:tabs>
        <w:autoSpaceDE w:val="0"/>
        <w:autoSpaceDN w:val="0"/>
        <w:spacing w:before="3" w:after="60" w:line="276" w:lineRule="auto"/>
        <w:ind w:left="468" w:right="242" w:firstLine="714"/>
        <w:rPr>
          <w:sz w:val="22"/>
          <w:szCs w:val="22"/>
          <w:lang w:eastAsia="en-US"/>
        </w:rPr>
      </w:pPr>
      <w:r w:rsidRPr="00AB180B">
        <w:rPr>
          <w:spacing w:val="-2"/>
          <w:sz w:val="22"/>
          <w:szCs w:val="22"/>
          <w:lang w:eastAsia="en-US"/>
        </w:rPr>
        <w:t>владение</w:t>
      </w:r>
      <w:r w:rsidR="00061433">
        <w:rPr>
          <w:spacing w:val="-2"/>
          <w:sz w:val="22"/>
          <w:szCs w:val="22"/>
          <w:lang w:eastAsia="en-US"/>
        </w:rPr>
        <w:t xml:space="preserve"> </w:t>
      </w:r>
      <w:r w:rsidRPr="00AB180B">
        <w:rPr>
          <w:color w:val="080808"/>
          <w:spacing w:val="-2"/>
          <w:sz w:val="22"/>
          <w:szCs w:val="22"/>
          <w:lang w:eastAsia="en-US"/>
        </w:rPr>
        <w:t>научным</w:t>
      </w:r>
      <w:r w:rsidR="00061433">
        <w:rPr>
          <w:color w:val="080808"/>
          <w:spacing w:val="-2"/>
          <w:sz w:val="22"/>
          <w:szCs w:val="22"/>
          <w:lang w:eastAsia="en-US"/>
        </w:rPr>
        <w:t xml:space="preserve"> </w:t>
      </w:r>
      <w:r w:rsidRPr="00AB180B">
        <w:rPr>
          <w:spacing w:val="-2"/>
          <w:sz w:val="22"/>
          <w:szCs w:val="22"/>
          <w:lang w:eastAsia="en-US"/>
        </w:rPr>
        <w:t>стилем</w:t>
      </w:r>
      <w:r w:rsidR="00061433">
        <w:rPr>
          <w:spacing w:val="-2"/>
          <w:sz w:val="22"/>
          <w:szCs w:val="22"/>
          <w:lang w:eastAsia="en-US"/>
        </w:rPr>
        <w:t xml:space="preserve"> </w:t>
      </w:r>
      <w:r w:rsidRPr="00AB180B">
        <w:rPr>
          <w:spacing w:val="-2"/>
          <w:sz w:val="22"/>
          <w:szCs w:val="22"/>
          <w:lang w:eastAsia="en-US"/>
        </w:rPr>
        <w:t>изложения,</w:t>
      </w:r>
      <w:r w:rsidR="00061433">
        <w:rPr>
          <w:spacing w:val="-2"/>
          <w:sz w:val="22"/>
          <w:szCs w:val="22"/>
          <w:lang w:eastAsia="en-US"/>
        </w:rPr>
        <w:t xml:space="preserve"> </w:t>
      </w:r>
      <w:r w:rsidRPr="00AB180B">
        <w:rPr>
          <w:spacing w:val="-2"/>
          <w:sz w:val="22"/>
          <w:szCs w:val="22"/>
          <w:lang w:eastAsia="en-US"/>
        </w:rPr>
        <w:t>орфографическую</w:t>
      </w:r>
      <w:r w:rsidR="00061433">
        <w:rPr>
          <w:spacing w:val="-2"/>
          <w:sz w:val="22"/>
          <w:szCs w:val="22"/>
          <w:lang w:eastAsia="en-US"/>
        </w:rPr>
        <w:t xml:space="preserve"> </w:t>
      </w:r>
      <w:r w:rsidRPr="00AB180B">
        <w:rPr>
          <w:color w:val="0A0A0A"/>
          <w:spacing w:val="-10"/>
          <w:sz w:val="22"/>
          <w:szCs w:val="22"/>
          <w:lang w:eastAsia="en-US"/>
        </w:rPr>
        <w:t xml:space="preserve">и </w:t>
      </w:r>
      <w:r w:rsidRPr="00AB180B">
        <w:rPr>
          <w:sz w:val="22"/>
          <w:szCs w:val="22"/>
          <w:lang w:eastAsia="en-US"/>
        </w:rPr>
        <w:t xml:space="preserve">пунктуационную </w:t>
      </w:r>
      <w:r w:rsidRPr="00AB180B">
        <w:rPr>
          <w:color w:val="161616"/>
          <w:sz w:val="22"/>
          <w:szCs w:val="22"/>
          <w:lang w:eastAsia="en-US"/>
        </w:rPr>
        <w:t>грамотность;</w:t>
      </w:r>
    </w:p>
    <w:p w14:paraId="36AC0C97" w14:textId="10BFCA10" w:rsidR="00AB180B" w:rsidRPr="00AB180B" w:rsidRDefault="00AB180B" w:rsidP="00245C67">
      <w:pPr>
        <w:widowControl w:val="0"/>
        <w:numPr>
          <w:ilvl w:val="0"/>
          <w:numId w:val="25"/>
        </w:numPr>
        <w:tabs>
          <w:tab w:val="left" w:pos="1493"/>
          <w:tab w:val="left" w:pos="2746"/>
          <w:tab w:val="left" w:pos="4430"/>
          <w:tab w:val="left" w:pos="5993"/>
          <w:tab w:val="left" w:pos="7069"/>
          <w:tab w:val="left" w:pos="7435"/>
        </w:tabs>
        <w:autoSpaceDE w:val="0"/>
        <w:autoSpaceDN w:val="0"/>
        <w:spacing w:after="60" w:line="276" w:lineRule="auto"/>
        <w:ind w:left="464" w:right="242" w:firstLine="714"/>
        <w:rPr>
          <w:color w:val="131313"/>
          <w:sz w:val="22"/>
          <w:szCs w:val="22"/>
          <w:lang w:eastAsia="en-US"/>
        </w:rPr>
      </w:pPr>
      <w:r w:rsidRPr="00AB180B">
        <w:rPr>
          <w:spacing w:val="-2"/>
          <w:sz w:val="22"/>
          <w:szCs w:val="22"/>
          <w:lang w:eastAsia="en-US"/>
        </w:rPr>
        <w:t>качество</w:t>
      </w:r>
      <w:r w:rsidR="00061433">
        <w:rPr>
          <w:spacing w:val="-2"/>
          <w:sz w:val="22"/>
          <w:szCs w:val="22"/>
          <w:lang w:eastAsia="en-US"/>
        </w:rPr>
        <w:t xml:space="preserve"> </w:t>
      </w:r>
      <w:r w:rsidRPr="00AB180B">
        <w:rPr>
          <w:color w:val="0C0C0C"/>
          <w:spacing w:val="-2"/>
          <w:sz w:val="22"/>
          <w:szCs w:val="22"/>
          <w:lang w:eastAsia="en-US"/>
        </w:rPr>
        <w:t>оформления</w:t>
      </w:r>
      <w:r w:rsidR="00061433">
        <w:rPr>
          <w:color w:val="0C0C0C"/>
          <w:spacing w:val="-2"/>
          <w:sz w:val="22"/>
          <w:szCs w:val="22"/>
          <w:lang w:eastAsia="en-US"/>
        </w:rPr>
        <w:t xml:space="preserve"> </w:t>
      </w:r>
      <w:r w:rsidRPr="00AB180B">
        <w:rPr>
          <w:spacing w:val="-2"/>
          <w:sz w:val="22"/>
          <w:szCs w:val="22"/>
          <w:lang w:eastAsia="en-US"/>
        </w:rPr>
        <w:t>дипломной</w:t>
      </w:r>
      <w:r w:rsidR="00061433">
        <w:rPr>
          <w:spacing w:val="-2"/>
          <w:sz w:val="22"/>
          <w:szCs w:val="22"/>
          <w:lang w:eastAsia="en-US"/>
        </w:rPr>
        <w:t xml:space="preserve"> </w:t>
      </w:r>
      <w:r w:rsidRPr="00AB180B">
        <w:rPr>
          <w:spacing w:val="-2"/>
          <w:sz w:val="22"/>
          <w:szCs w:val="22"/>
          <w:lang w:eastAsia="en-US"/>
        </w:rPr>
        <w:t>работы</w:t>
      </w:r>
      <w:r w:rsidR="00061433">
        <w:rPr>
          <w:spacing w:val="-2"/>
          <w:sz w:val="22"/>
          <w:szCs w:val="22"/>
          <w:lang w:eastAsia="en-US"/>
        </w:rPr>
        <w:t xml:space="preserve"> </w:t>
      </w:r>
      <w:r w:rsidRPr="00AB180B">
        <w:rPr>
          <w:color w:val="0C0C0C"/>
          <w:spacing w:val="-10"/>
          <w:sz w:val="22"/>
          <w:szCs w:val="22"/>
          <w:lang w:eastAsia="en-US"/>
        </w:rPr>
        <w:t>и</w:t>
      </w:r>
      <w:r w:rsidR="00061433">
        <w:rPr>
          <w:color w:val="0C0C0C"/>
          <w:spacing w:val="-10"/>
          <w:sz w:val="22"/>
          <w:szCs w:val="22"/>
          <w:lang w:eastAsia="en-US"/>
        </w:rPr>
        <w:t xml:space="preserve"> </w:t>
      </w:r>
      <w:r w:rsidRPr="00AB180B">
        <w:rPr>
          <w:spacing w:val="-2"/>
          <w:sz w:val="22"/>
          <w:szCs w:val="22"/>
          <w:lang w:eastAsia="en-US"/>
        </w:rPr>
        <w:t>демонстрационного материала;</w:t>
      </w:r>
    </w:p>
    <w:p w14:paraId="016BD5A6" w14:textId="77777777" w:rsidR="00AB180B" w:rsidRPr="00AB180B" w:rsidRDefault="00AB180B" w:rsidP="00245C67">
      <w:pPr>
        <w:widowControl w:val="0"/>
        <w:numPr>
          <w:ilvl w:val="0"/>
          <w:numId w:val="25"/>
        </w:numPr>
        <w:tabs>
          <w:tab w:val="left" w:pos="1399"/>
        </w:tabs>
        <w:autoSpaceDE w:val="0"/>
        <w:autoSpaceDN w:val="0"/>
        <w:spacing w:before="1" w:after="60" w:line="276" w:lineRule="auto"/>
        <w:ind w:left="464" w:right="246" w:firstLine="711"/>
        <w:rPr>
          <w:color w:val="131313"/>
          <w:sz w:val="22"/>
          <w:szCs w:val="22"/>
          <w:lang w:eastAsia="en-US"/>
        </w:rPr>
      </w:pPr>
      <w:r w:rsidRPr="00AB180B">
        <w:rPr>
          <w:sz w:val="22"/>
          <w:szCs w:val="22"/>
          <w:lang w:eastAsia="en-US"/>
        </w:rPr>
        <w:t>обоснованность,</w:t>
      </w:r>
      <w:r w:rsidRPr="00AB180B">
        <w:rPr>
          <w:spacing w:val="37"/>
          <w:sz w:val="22"/>
          <w:szCs w:val="22"/>
          <w:lang w:eastAsia="en-US"/>
        </w:rPr>
        <w:t xml:space="preserve"> </w:t>
      </w:r>
      <w:r w:rsidRPr="00AB180B">
        <w:rPr>
          <w:color w:val="0F0F0F"/>
          <w:sz w:val="22"/>
          <w:szCs w:val="22"/>
          <w:lang w:eastAsia="en-US"/>
        </w:rPr>
        <w:t>чёткость</w:t>
      </w:r>
      <w:r w:rsidRPr="00AB180B">
        <w:rPr>
          <w:color w:val="0F0F0F"/>
          <w:spacing w:val="40"/>
          <w:sz w:val="22"/>
          <w:szCs w:val="22"/>
          <w:lang w:eastAsia="en-US"/>
        </w:rPr>
        <w:t xml:space="preserve"> </w:t>
      </w:r>
      <w:r w:rsidRPr="00AB180B">
        <w:rPr>
          <w:color w:val="1A1A1A"/>
          <w:sz w:val="22"/>
          <w:szCs w:val="22"/>
          <w:lang w:eastAsia="en-US"/>
        </w:rPr>
        <w:t>и</w:t>
      </w:r>
      <w:r w:rsidRPr="00AB180B">
        <w:rPr>
          <w:color w:val="1A1A1A"/>
          <w:spacing w:val="40"/>
          <w:sz w:val="22"/>
          <w:szCs w:val="22"/>
          <w:lang w:eastAsia="en-US"/>
        </w:rPr>
        <w:t xml:space="preserve"> </w:t>
      </w:r>
      <w:r w:rsidRPr="00AB180B">
        <w:rPr>
          <w:sz w:val="22"/>
          <w:szCs w:val="22"/>
          <w:lang w:eastAsia="en-US"/>
        </w:rPr>
        <w:t>грамотность</w:t>
      </w:r>
      <w:r w:rsidRPr="00AB180B">
        <w:rPr>
          <w:spacing w:val="40"/>
          <w:sz w:val="22"/>
          <w:szCs w:val="22"/>
          <w:lang w:eastAsia="en-US"/>
        </w:rPr>
        <w:t xml:space="preserve"> </w:t>
      </w:r>
      <w:r w:rsidRPr="00AB180B">
        <w:rPr>
          <w:sz w:val="22"/>
          <w:szCs w:val="22"/>
          <w:lang w:eastAsia="en-US"/>
        </w:rPr>
        <w:t>выступления</w:t>
      </w:r>
      <w:r w:rsidRPr="00AB180B">
        <w:rPr>
          <w:spacing w:val="40"/>
          <w:sz w:val="22"/>
          <w:szCs w:val="22"/>
          <w:lang w:eastAsia="en-US"/>
        </w:rPr>
        <w:t xml:space="preserve"> </w:t>
      </w:r>
      <w:r w:rsidRPr="00AB180B">
        <w:rPr>
          <w:sz w:val="22"/>
          <w:szCs w:val="22"/>
          <w:lang w:eastAsia="en-US"/>
        </w:rPr>
        <w:t>и</w:t>
      </w:r>
      <w:r w:rsidRPr="00AB180B">
        <w:rPr>
          <w:spacing w:val="40"/>
          <w:sz w:val="22"/>
          <w:szCs w:val="22"/>
          <w:lang w:eastAsia="en-US"/>
        </w:rPr>
        <w:t xml:space="preserve"> </w:t>
      </w:r>
      <w:r w:rsidRPr="00AB180B">
        <w:rPr>
          <w:sz w:val="22"/>
          <w:szCs w:val="22"/>
          <w:lang w:eastAsia="en-US"/>
        </w:rPr>
        <w:t>ответов</w:t>
      </w:r>
      <w:r w:rsidRPr="00AB180B">
        <w:rPr>
          <w:spacing w:val="40"/>
          <w:sz w:val="22"/>
          <w:szCs w:val="22"/>
          <w:lang w:eastAsia="en-US"/>
        </w:rPr>
        <w:t xml:space="preserve"> </w:t>
      </w:r>
      <w:r w:rsidRPr="00AB180B">
        <w:rPr>
          <w:sz w:val="22"/>
          <w:szCs w:val="22"/>
          <w:lang w:eastAsia="en-US"/>
        </w:rPr>
        <w:t xml:space="preserve">на </w:t>
      </w:r>
      <w:r w:rsidRPr="00AB180B">
        <w:rPr>
          <w:spacing w:val="-2"/>
          <w:sz w:val="22"/>
          <w:szCs w:val="22"/>
          <w:lang w:eastAsia="en-US"/>
        </w:rPr>
        <w:t>вопросы.</w:t>
      </w:r>
    </w:p>
    <w:p w14:paraId="20EFFE26" w14:textId="77777777" w:rsidR="00AB180B" w:rsidRPr="00AB180B" w:rsidRDefault="00AB180B" w:rsidP="00245C67">
      <w:pPr>
        <w:widowControl w:val="0"/>
        <w:numPr>
          <w:ilvl w:val="1"/>
          <w:numId w:val="26"/>
        </w:numPr>
        <w:tabs>
          <w:tab w:val="left" w:pos="1634"/>
        </w:tabs>
        <w:autoSpaceDE w:val="0"/>
        <w:autoSpaceDN w:val="0"/>
        <w:spacing w:before="9" w:after="60" w:line="276" w:lineRule="auto"/>
        <w:ind w:left="464" w:right="254" w:firstLine="715"/>
        <w:rPr>
          <w:sz w:val="22"/>
          <w:szCs w:val="22"/>
          <w:lang w:eastAsia="en-US"/>
        </w:rPr>
      </w:pPr>
      <w:r w:rsidRPr="00AB180B">
        <w:rPr>
          <w:color w:val="080808"/>
          <w:spacing w:val="-4"/>
          <w:sz w:val="22"/>
          <w:szCs w:val="22"/>
          <w:lang w:eastAsia="en-US"/>
        </w:rPr>
        <w:t>Выпускные</w:t>
      </w:r>
      <w:r w:rsidRPr="00AB180B">
        <w:rPr>
          <w:color w:val="080808"/>
          <w:spacing w:val="23"/>
          <w:sz w:val="22"/>
          <w:szCs w:val="22"/>
          <w:lang w:eastAsia="en-US"/>
        </w:rPr>
        <w:t xml:space="preserve"> </w:t>
      </w:r>
      <w:r w:rsidRPr="00AB180B">
        <w:rPr>
          <w:spacing w:val="-4"/>
          <w:sz w:val="22"/>
          <w:szCs w:val="22"/>
          <w:lang w:eastAsia="en-US"/>
        </w:rPr>
        <w:t>квалификационные</w:t>
      </w:r>
      <w:r w:rsidRPr="00AB180B">
        <w:rPr>
          <w:sz w:val="22"/>
          <w:szCs w:val="22"/>
          <w:lang w:eastAsia="en-US"/>
        </w:rPr>
        <w:t xml:space="preserve"> </w:t>
      </w:r>
      <w:r w:rsidRPr="00AB180B">
        <w:rPr>
          <w:spacing w:val="-4"/>
          <w:sz w:val="22"/>
          <w:szCs w:val="22"/>
          <w:lang w:eastAsia="en-US"/>
        </w:rPr>
        <w:t>работы</w:t>
      </w:r>
      <w:r w:rsidRPr="00AB180B">
        <w:rPr>
          <w:spacing w:val="16"/>
          <w:sz w:val="22"/>
          <w:szCs w:val="22"/>
          <w:lang w:eastAsia="en-US"/>
        </w:rPr>
        <w:t xml:space="preserve"> </w:t>
      </w:r>
      <w:r w:rsidRPr="00AB180B">
        <w:rPr>
          <w:spacing w:val="-4"/>
          <w:sz w:val="22"/>
          <w:szCs w:val="22"/>
          <w:lang w:eastAsia="en-US"/>
        </w:rPr>
        <w:t>студентов</w:t>
      </w:r>
      <w:r w:rsidRPr="00AB180B">
        <w:rPr>
          <w:spacing w:val="21"/>
          <w:sz w:val="22"/>
          <w:szCs w:val="22"/>
          <w:lang w:eastAsia="en-US"/>
        </w:rPr>
        <w:t xml:space="preserve"> </w:t>
      </w:r>
      <w:r w:rsidRPr="00AB180B">
        <w:rPr>
          <w:spacing w:val="-4"/>
          <w:sz w:val="22"/>
          <w:szCs w:val="22"/>
          <w:lang w:eastAsia="en-US"/>
        </w:rPr>
        <w:t>оцениваются</w:t>
      </w:r>
      <w:r w:rsidRPr="00AB180B">
        <w:rPr>
          <w:spacing w:val="30"/>
          <w:sz w:val="22"/>
          <w:szCs w:val="22"/>
          <w:lang w:eastAsia="en-US"/>
        </w:rPr>
        <w:t xml:space="preserve"> </w:t>
      </w:r>
      <w:r w:rsidRPr="00AB180B">
        <w:rPr>
          <w:spacing w:val="-4"/>
          <w:sz w:val="22"/>
          <w:szCs w:val="22"/>
          <w:lang w:eastAsia="en-US"/>
        </w:rPr>
        <w:t xml:space="preserve">по </w:t>
      </w:r>
      <w:r w:rsidRPr="00AB180B">
        <w:rPr>
          <w:sz w:val="22"/>
          <w:szCs w:val="22"/>
          <w:lang w:eastAsia="en-US"/>
        </w:rPr>
        <w:t xml:space="preserve">пятибалльной </w:t>
      </w:r>
      <w:r w:rsidRPr="00AB180B">
        <w:rPr>
          <w:color w:val="111111"/>
          <w:sz w:val="22"/>
          <w:szCs w:val="22"/>
          <w:lang w:eastAsia="en-US"/>
        </w:rPr>
        <w:t>системе:</w:t>
      </w:r>
    </w:p>
    <w:p w14:paraId="31F5BE2A" w14:textId="77777777" w:rsidR="00AB180B" w:rsidRPr="00AB180B" w:rsidRDefault="00AB180B" w:rsidP="00C24DFD">
      <w:pPr>
        <w:widowControl w:val="0"/>
        <w:autoSpaceDE w:val="0"/>
        <w:autoSpaceDN w:val="0"/>
        <w:spacing w:after="60" w:line="276" w:lineRule="auto"/>
        <w:ind w:right="256"/>
        <w:jc w:val="both"/>
        <w:rPr>
          <w:sz w:val="22"/>
          <w:szCs w:val="22"/>
          <w:lang w:eastAsia="en-US"/>
        </w:rPr>
      </w:pPr>
      <w:r w:rsidRPr="00AB180B">
        <w:rPr>
          <w:sz w:val="22"/>
          <w:szCs w:val="22"/>
          <w:lang w:eastAsia="en-US"/>
        </w:rPr>
        <w:t xml:space="preserve">«5» (отлично) </w:t>
      </w:r>
      <w:r w:rsidRPr="00AB180B">
        <w:rPr>
          <w:color w:val="131313"/>
          <w:sz w:val="22"/>
          <w:szCs w:val="22"/>
          <w:lang w:eastAsia="en-US"/>
        </w:rPr>
        <w:t xml:space="preserve">ставится </w:t>
      </w:r>
      <w:r w:rsidRPr="00AB180B">
        <w:rPr>
          <w:color w:val="080808"/>
          <w:sz w:val="22"/>
          <w:szCs w:val="22"/>
          <w:lang w:eastAsia="en-US"/>
        </w:rPr>
        <w:t xml:space="preserve">за </w:t>
      </w:r>
      <w:r w:rsidRPr="00AB180B">
        <w:rPr>
          <w:sz w:val="22"/>
          <w:szCs w:val="22"/>
          <w:lang w:eastAsia="en-US"/>
        </w:rPr>
        <w:t xml:space="preserve">выпускную квалификационную работу, </w:t>
      </w:r>
      <w:r w:rsidRPr="00AB180B">
        <w:rPr>
          <w:spacing w:val="-2"/>
          <w:sz w:val="22"/>
          <w:szCs w:val="22"/>
          <w:lang w:eastAsia="en-US"/>
        </w:rPr>
        <w:t>которая носит</w:t>
      </w:r>
      <w:r w:rsidRPr="00AB180B">
        <w:rPr>
          <w:spacing w:val="-9"/>
          <w:sz w:val="22"/>
          <w:szCs w:val="22"/>
          <w:lang w:eastAsia="en-US"/>
        </w:rPr>
        <w:t xml:space="preserve"> </w:t>
      </w:r>
      <w:r w:rsidRPr="00AB180B">
        <w:rPr>
          <w:spacing w:val="-2"/>
          <w:sz w:val="22"/>
          <w:szCs w:val="22"/>
          <w:lang w:eastAsia="en-US"/>
        </w:rPr>
        <w:t>исследовательский</w:t>
      </w:r>
      <w:r w:rsidRPr="00AB180B">
        <w:rPr>
          <w:spacing w:val="-14"/>
          <w:sz w:val="22"/>
          <w:szCs w:val="22"/>
          <w:lang w:eastAsia="en-US"/>
        </w:rPr>
        <w:t xml:space="preserve"> </w:t>
      </w:r>
      <w:r w:rsidRPr="00AB180B">
        <w:rPr>
          <w:spacing w:val="-2"/>
          <w:sz w:val="22"/>
          <w:szCs w:val="22"/>
          <w:lang w:eastAsia="en-US"/>
        </w:rPr>
        <w:t>характер, содержит грамотно</w:t>
      </w:r>
      <w:r w:rsidRPr="00AB180B">
        <w:rPr>
          <w:spacing w:val="-7"/>
          <w:sz w:val="22"/>
          <w:szCs w:val="22"/>
          <w:lang w:eastAsia="en-US"/>
        </w:rPr>
        <w:t xml:space="preserve"> </w:t>
      </w:r>
      <w:r w:rsidRPr="00AB180B">
        <w:rPr>
          <w:spacing w:val="-2"/>
          <w:sz w:val="22"/>
          <w:szCs w:val="22"/>
          <w:lang w:eastAsia="en-US"/>
        </w:rPr>
        <w:t xml:space="preserve">изложенные </w:t>
      </w:r>
      <w:r w:rsidRPr="00AB180B">
        <w:rPr>
          <w:sz w:val="22"/>
          <w:szCs w:val="22"/>
          <w:lang w:eastAsia="en-US"/>
        </w:rPr>
        <w:t xml:space="preserve">теоретические положения, </w:t>
      </w:r>
      <w:r w:rsidRPr="00AB180B">
        <w:rPr>
          <w:color w:val="0A0A0A"/>
          <w:sz w:val="22"/>
          <w:szCs w:val="22"/>
          <w:lang w:eastAsia="en-US"/>
        </w:rPr>
        <w:t xml:space="preserve">глубокий </w:t>
      </w:r>
      <w:r w:rsidRPr="00AB180B">
        <w:rPr>
          <w:sz w:val="22"/>
          <w:szCs w:val="22"/>
          <w:lang w:eastAsia="en-US"/>
        </w:rPr>
        <w:t xml:space="preserve">финансовый анализ, критический разбор практического </w:t>
      </w:r>
      <w:r w:rsidRPr="00AB180B">
        <w:rPr>
          <w:color w:val="111111"/>
          <w:sz w:val="22"/>
          <w:szCs w:val="22"/>
          <w:lang w:eastAsia="en-US"/>
        </w:rPr>
        <w:t xml:space="preserve">опыта </w:t>
      </w:r>
      <w:r w:rsidRPr="00AB180B">
        <w:rPr>
          <w:color w:val="080808"/>
          <w:sz w:val="22"/>
          <w:szCs w:val="22"/>
          <w:lang w:eastAsia="en-US"/>
        </w:rPr>
        <w:t xml:space="preserve">по </w:t>
      </w:r>
      <w:r w:rsidRPr="00AB180B">
        <w:rPr>
          <w:sz w:val="22"/>
          <w:szCs w:val="22"/>
          <w:lang w:eastAsia="en-US"/>
        </w:rPr>
        <w:t xml:space="preserve">исследуемой </w:t>
      </w:r>
      <w:r w:rsidRPr="00AB180B">
        <w:rPr>
          <w:color w:val="161616"/>
          <w:sz w:val="22"/>
          <w:szCs w:val="22"/>
          <w:lang w:eastAsia="en-US"/>
        </w:rPr>
        <w:t xml:space="preserve">теме, </w:t>
      </w:r>
      <w:r w:rsidRPr="00AB180B">
        <w:rPr>
          <w:sz w:val="22"/>
          <w:szCs w:val="22"/>
          <w:lang w:eastAsia="en-US"/>
        </w:rPr>
        <w:t xml:space="preserve">характеризуется логичным, </w:t>
      </w:r>
      <w:r w:rsidRPr="00AB180B">
        <w:rPr>
          <w:spacing w:val="-2"/>
          <w:sz w:val="22"/>
          <w:szCs w:val="22"/>
          <w:lang w:eastAsia="en-US"/>
        </w:rPr>
        <w:t>последовательным</w:t>
      </w:r>
      <w:r w:rsidRPr="00AB180B">
        <w:rPr>
          <w:spacing w:val="-11"/>
          <w:sz w:val="22"/>
          <w:szCs w:val="22"/>
          <w:lang w:eastAsia="en-US"/>
        </w:rPr>
        <w:t xml:space="preserve"> </w:t>
      </w:r>
      <w:r w:rsidRPr="00AB180B">
        <w:rPr>
          <w:color w:val="0F0F0F"/>
          <w:spacing w:val="-2"/>
          <w:sz w:val="22"/>
          <w:szCs w:val="22"/>
          <w:lang w:eastAsia="en-US"/>
        </w:rPr>
        <w:t xml:space="preserve">изложением </w:t>
      </w:r>
      <w:r w:rsidRPr="00AB180B">
        <w:rPr>
          <w:spacing w:val="-2"/>
          <w:sz w:val="22"/>
          <w:szCs w:val="22"/>
          <w:lang w:eastAsia="en-US"/>
        </w:rPr>
        <w:t xml:space="preserve">материала </w:t>
      </w:r>
      <w:r w:rsidRPr="00AB180B">
        <w:rPr>
          <w:color w:val="111111"/>
          <w:spacing w:val="-2"/>
          <w:sz w:val="22"/>
          <w:szCs w:val="22"/>
          <w:lang w:eastAsia="en-US"/>
        </w:rPr>
        <w:t>с</w:t>
      </w:r>
      <w:r w:rsidRPr="00AB180B">
        <w:rPr>
          <w:color w:val="111111"/>
          <w:spacing w:val="-12"/>
          <w:sz w:val="22"/>
          <w:szCs w:val="22"/>
          <w:lang w:eastAsia="en-US"/>
        </w:rPr>
        <w:t xml:space="preserve"> </w:t>
      </w:r>
      <w:r w:rsidRPr="00AB180B">
        <w:rPr>
          <w:spacing w:val="-2"/>
          <w:sz w:val="22"/>
          <w:szCs w:val="22"/>
          <w:lang w:eastAsia="en-US"/>
        </w:rPr>
        <w:t>соответствующими</w:t>
      </w:r>
      <w:r w:rsidRPr="00AB180B">
        <w:rPr>
          <w:spacing w:val="-17"/>
          <w:sz w:val="22"/>
          <w:szCs w:val="22"/>
          <w:lang w:eastAsia="en-US"/>
        </w:rPr>
        <w:t xml:space="preserve"> </w:t>
      </w:r>
      <w:r w:rsidRPr="00AB180B">
        <w:rPr>
          <w:spacing w:val="-2"/>
          <w:sz w:val="22"/>
          <w:szCs w:val="22"/>
          <w:lang w:eastAsia="en-US"/>
        </w:rPr>
        <w:t xml:space="preserve">выводами </w:t>
      </w:r>
      <w:r w:rsidRPr="00AB180B">
        <w:rPr>
          <w:color w:val="050505"/>
          <w:spacing w:val="-2"/>
          <w:sz w:val="22"/>
          <w:szCs w:val="22"/>
          <w:lang w:eastAsia="en-US"/>
        </w:rPr>
        <w:t xml:space="preserve">и </w:t>
      </w:r>
      <w:r w:rsidRPr="00AB180B">
        <w:rPr>
          <w:sz w:val="22"/>
          <w:szCs w:val="22"/>
          <w:lang w:eastAsia="en-US"/>
        </w:rPr>
        <w:t xml:space="preserve">обоснованными предложениями, отличающуюся самостоятельностью, пониманием исследуемой темы, опирающуюся </w:t>
      </w:r>
      <w:r w:rsidRPr="00AB180B">
        <w:rPr>
          <w:color w:val="080808"/>
          <w:sz w:val="22"/>
          <w:szCs w:val="22"/>
          <w:lang w:eastAsia="en-US"/>
        </w:rPr>
        <w:t xml:space="preserve">на </w:t>
      </w:r>
      <w:r w:rsidRPr="00AB180B">
        <w:rPr>
          <w:sz w:val="22"/>
          <w:szCs w:val="22"/>
          <w:lang w:eastAsia="en-US"/>
        </w:rPr>
        <w:t xml:space="preserve">практический опыт студента. Оформление полностью соответствует предъявленным требованиям. </w:t>
      </w:r>
      <w:r w:rsidRPr="00AB180B">
        <w:rPr>
          <w:color w:val="030303"/>
          <w:sz w:val="22"/>
          <w:szCs w:val="22"/>
          <w:lang w:eastAsia="en-US"/>
        </w:rPr>
        <w:t xml:space="preserve">Работа </w:t>
      </w:r>
      <w:r w:rsidRPr="00AB180B">
        <w:rPr>
          <w:color w:val="0C0C0C"/>
          <w:sz w:val="22"/>
          <w:szCs w:val="22"/>
          <w:lang w:eastAsia="en-US"/>
        </w:rPr>
        <w:t xml:space="preserve">имеет </w:t>
      </w:r>
      <w:r w:rsidRPr="00AB180B">
        <w:rPr>
          <w:sz w:val="22"/>
          <w:szCs w:val="22"/>
          <w:lang w:eastAsia="en-US"/>
        </w:rPr>
        <w:t xml:space="preserve">положительный отзыв руководителя работы </w:t>
      </w:r>
      <w:r w:rsidRPr="00AB180B">
        <w:rPr>
          <w:color w:val="181818"/>
          <w:sz w:val="22"/>
          <w:szCs w:val="22"/>
          <w:lang w:eastAsia="en-US"/>
        </w:rPr>
        <w:t xml:space="preserve">и </w:t>
      </w:r>
      <w:r w:rsidRPr="00AB180B">
        <w:rPr>
          <w:sz w:val="22"/>
          <w:szCs w:val="22"/>
          <w:lang w:eastAsia="en-US"/>
        </w:rPr>
        <w:t>положительную</w:t>
      </w:r>
      <w:r w:rsidRPr="00AB180B">
        <w:rPr>
          <w:spacing w:val="-19"/>
          <w:sz w:val="22"/>
          <w:szCs w:val="22"/>
          <w:lang w:eastAsia="en-US"/>
        </w:rPr>
        <w:t xml:space="preserve"> </w:t>
      </w:r>
      <w:r w:rsidRPr="00AB180B">
        <w:rPr>
          <w:color w:val="0C0C0C"/>
          <w:sz w:val="22"/>
          <w:szCs w:val="22"/>
          <w:lang w:eastAsia="en-US"/>
        </w:rPr>
        <w:t>рецензию.</w:t>
      </w:r>
      <w:r w:rsidRPr="00AB180B">
        <w:rPr>
          <w:color w:val="0C0C0C"/>
          <w:spacing w:val="-18"/>
          <w:sz w:val="22"/>
          <w:szCs w:val="22"/>
          <w:lang w:eastAsia="en-US"/>
        </w:rPr>
        <w:t xml:space="preserve"> </w:t>
      </w:r>
      <w:r w:rsidRPr="00AB180B">
        <w:rPr>
          <w:color w:val="050505"/>
          <w:sz w:val="22"/>
          <w:szCs w:val="22"/>
          <w:lang w:eastAsia="en-US"/>
        </w:rPr>
        <w:t>При</w:t>
      </w:r>
      <w:r w:rsidRPr="00AB180B">
        <w:rPr>
          <w:color w:val="050505"/>
          <w:spacing w:val="-18"/>
          <w:sz w:val="22"/>
          <w:szCs w:val="22"/>
          <w:lang w:eastAsia="en-US"/>
        </w:rPr>
        <w:t xml:space="preserve"> </w:t>
      </w:r>
      <w:r w:rsidRPr="00AB180B">
        <w:rPr>
          <w:sz w:val="22"/>
          <w:szCs w:val="22"/>
          <w:lang w:eastAsia="en-US"/>
        </w:rPr>
        <w:t>защите</w:t>
      </w:r>
      <w:r w:rsidRPr="00AB180B">
        <w:rPr>
          <w:spacing w:val="-18"/>
          <w:sz w:val="22"/>
          <w:szCs w:val="22"/>
          <w:lang w:eastAsia="en-US"/>
        </w:rPr>
        <w:t xml:space="preserve"> </w:t>
      </w:r>
      <w:r w:rsidRPr="00AB180B">
        <w:rPr>
          <w:sz w:val="22"/>
          <w:szCs w:val="22"/>
          <w:lang w:eastAsia="en-US"/>
        </w:rPr>
        <w:t>студент</w:t>
      </w:r>
      <w:r w:rsidRPr="00AB180B">
        <w:rPr>
          <w:spacing w:val="-18"/>
          <w:sz w:val="22"/>
          <w:szCs w:val="22"/>
          <w:lang w:eastAsia="en-US"/>
        </w:rPr>
        <w:t xml:space="preserve"> </w:t>
      </w:r>
      <w:r w:rsidRPr="00AB180B">
        <w:rPr>
          <w:sz w:val="22"/>
          <w:szCs w:val="22"/>
          <w:lang w:eastAsia="en-US"/>
        </w:rPr>
        <w:t>показывает</w:t>
      </w:r>
      <w:r w:rsidRPr="00AB180B">
        <w:rPr>
          <w:spacing w:val="-18"/>
          <w:sz w:val="22"/>
          <w:szCs w:val="22"/>
          <w:lang w:eastAsia="en-US"/>
        </w:rPr>
        <w:t xml:space="preserve"> </w:t>
      </w:r>
      <w:r w:rsidRPr="00AB180B">
        <w:rPr>
          <w:sz w:val="22"/>
          <w:szCs w:val="22"/>
          <w:lang w:eastAsia="en-US"/>
        </w:rPr>
        <w:t>глубокое</w:t>
      </w:r>
      <w:r w:rsidRPr="00AB180B">
        <w:rPr>
          <w:spacing w:val="-18"/>
          <w:sz w:val="22"/>
          <w:szCs w:val="22"/>
          <w:lang w:eastAsia="en-US"/>
        </w:rPr>
        <w:t xml:space="preserve"> </w:t>
      </w:r>
      <w:r w:rsidRPr="00AB180B">
        <w:rPr>
          <w:sz w:val="22"/>
          <w:szCs w:val="22"/>
          <w:lang w:eastAsia="en-US"/>
        </w:rPr>
        <w:t xml:space="preserve">знание </w:t>
      </w:r>
      <w:r w:rsidRPr="00AB180B">
        <w:rPr>
          <w:spacing w:val="-2"/>
          <w:sz w:val="22"/>
          <w:szCs w:val="22"/>
          <w:lang w:eastAsia="en-US"/>
        </w:rPr>
        <w:t>вопросов</w:t>
      </w:r>
      <w:r w:rsidRPr="00AB180B">
        <w:rPr>
          <w:spacing w:val="16"/>
          <w:sz w:val="22"/>
          <w:szCs w:val="22"/>
          <w:lang w:eastAsia="en-US"/>
        </w:rPr>
        <w:t xml:space="preserve"> </w:t>
      </w:r>
      <w:r w:rsidRPr="00AB180B">
        <w:rPr>
          <w:color w:val="080808"/>
          <w:spacing w:val="-2"/>
          <w:sz w:val="22"/>
          <w:szCs w:val="22"/>
          <w:lang w:eastAsia="en-US"/>
        </w:rPr>
        <w:t>темы,</w:t>
      </w:r>
      <w:r w:rsidRPr="00AB180B">
        <w:rPr>
          <w:color w:val="080808"/>
          <w:spacing w:val="4"/>
          <w:sz w:val="22"/>
          <w:szCs w:val="22"/>
          <w:lang w:eastAsia="en-US"/>
        </w:rPr>
        <w:t xml:space="preserve"> </w:t>
      </w:r>
      <w:r w:rsidRPr="00AB180B">
        <w:rPr>
          <w:spacing w:val="-2"/>
          <w:sz w:val="22"/>
          <w:szCs w:val="22"/>
          <w:lang w:eastAsia="en-US"/>
        </w:rPr>
        <w:t>свободно</w:t>
      </w:r>
      <w:r w:rsidRPr="00AB180B">
        <w:rPr>
          <w:spacing w:val="15"/>
          <w:sz w:val="22"/>
          <w:szCs w:val="22"/>
          <w:lang w:eastAsia="en-US"/>
        </w:rPr>
        <w:t xml:space="preserve"> </w:t>
      </w:r>
      <w:r w:rsidRPr="00AB180B">
        <w:rPr>
          <w:spacing w:val="-2"/>
          <w:sz w:val="22"/>
          <w:szCs w:val="22"/>
          <w:lang w:eastAsia="en-US"/>
        </w:rPr>
        <w:t>оперирует</w:t>
      </w:r>
      <w:r w:rsidRPr="00AB180B">
        <w:rPr>
          <w:spacing w:val="14"/>
          <w:sz w:val="22"/>
          <w:szCs w:val="22"/>
          <w:lang w:eastAsia="en-US"/>
        </w:rPr>
        <w:t xml:space="preserve"> </w:t>
      </w:r>
      <w:r w:rsidRPr="00AB180B">
        <w:rPr>
          <w:spacing w:val="-2"/>
          <w:sz w:val="22"/>
          <w:szCs w:val="22"/>
          <w:lang w:eastAsia="en-US"/>
        </w:rPr>
        <w:t>данными</w:t>
      </w:r>
      <w:r w:rsidRPr="00AB180B">
        <w:rPr>
          <w:spacing w:val="11"/>
          <w:sz w:val="22"/>
          <w:szCs w:val="22"/>
          <w:lang w:eastAsia="en-US"/>
        </w:rPr>
        <w:t xml:space="preserve"> </w:t>
      </w:r>
      <w:r w:rsidRPr="00AB180B">
        <w:rPr>
          <w:spacing w:val="-2"/>
          <w:sz w:val="22"/>
          <w:szCs w:val="22"/>
          <w:lang w:eastAsia="en-US"/>
        </w:rPr>
        <w:t>исследования,</w:t>
      </w:r>
      <w:r w:rsidRPr="00AB180B">
        <w:rPr>
          <w:spacing w:val="26"/>
          <w:sz w:val="22"/>
          <w:szCs w:val="22"/>
          <w:lang w:eastAsia="en-US"/>
        </w:rPr>
        <w:t xml:space="preserve"> </w:t>
      </w:r>
      <w:r w:rsidRPr="00AB180B">
        <w:rPr>
          <w:spacing w:val="-2"/>
          <w:sz w:val="22"/>
          <w:szCs w:val="22"/>
          <w:lang w:eastAsia="en-US"/>
        </w:rPr>
        <w:t>время</w:t>
      </w:r>
      <w:r w:rsidRPr="00AB180B">
        <w:rPr>
          <w:spacing w:val="11"/>
          <w:sz w:val="22"/>
          <w:szCs w:val="22"/>
          <w:lang w:eastAsia="en-US"/>
        </w:rPr>
        <w:t xml:space="preserve"> </w:t>
      </w:r>
      <w:r w:rsidRPr="00AB180B">
        <w:rPr>
          <w:spacing w:val="-2"/>
          <w:sz w:val="22"/>
          <w:szCs w:val="22"/>
          <w:lang w:eastAsia="en-US"/>
        </w:rPr>
        <w:t xml:space="preserve">доклада </w:t>
      </w:r>
      <w:r w:rsidRPr="00AB180B">
        <w:rPr>
          <w:spacing w:val="-6"/>
          <w:sz w:val="22"/>
          <w:szCs w:val="22"/>
          <w:lang w:eastAsia="en-US"/>
        </w:rPr>
        <w:t>использует</w:t>
      </w:r>
      <w:r w:rsidRPr="00AB180B">
        <w:rPr>
          <w:sz w:val="22"/>
          <w:szCs w:val="22"/>
          <w:lang w:eastAsia="en-US"/>
        </w:rPr>
        <w:t xml:space="preserve"> </w:t>
      </w:r>
      <w:r w:rsidRPr="00AB180B">
        <w:rPr>
          <w:spacing w:val="-6"/>
          <w:sz w:val="22"/>
          <w:szCs w:val="22"/>
          <w:lang w:eastAsia="en-US"/>
        </w:rPr>
        <w:t>иллюстративный</w:t>
      </w:r>
      <w:r w:rsidRPr="00AB180B">
        <w:rPr>
          <w:spacing w:val="-13"/>
          <w:sz w:val="22"/>
          <w:szCs w:val="22"/>
          <w:lang w:eastAsia="en-US"/>
        </w:rPr>
        <w:t xml:space="preserve"> </w:t>
      </w:r>
      <w:r w:rsidRPr="00AB180B">
        <w:rPr>
          <w:spacing w:val="-6"/>
          <w:sz w:val="22"/>
          <w:szCs w:val="22"/>
          <w:lang w:eastAsia="en-US"/>
        </w:rPr>
        <w:t>(таблицы,</w:t>
      </w:r>
      <w:r w:rsidRPr="00AB180B">
        <w:rPr>
          <w:sz w:val="22"/>
          <w:szCs w:val="22"/>
          <w:lang w:eastAsia="en-US"/>
        </w:rPr>
        <w:t xml:space="preserve"> </w:t>
      </w:r>
      <w:r w:rsidRPr="00AB180B">
        <w:rPr>
          <w:color w:val="111111"/>
          <w:spacing w:val="-6"/>
          <w:sz w:val="22"/>
          <w:szCs w:val="22"/>
          <w:lang w:eastAsia="en-US"/>
        </w:rPr>
        <w:t xml:space="preserve">схемы </w:t>
      </w:r>
      <w:r w:rsidRPr="00AB180B">
        <w:rPr>
          <w:spacing w:val="-6"/>
          <w:sz w:val="22"/>
          <w:szCs w:val="22"/>
          <w:lang w:eastAsia="en-US"/>
        </w:rPr>
        <w:t>и</w:t>
      </w:r>
      <w:r w:rsidRPr="00AB180B">
        <w:rPr>
          <w:spacing w:val="-12"/>
          <w:sz w:val="22"/>
          <w:szCs w:val="22"/>
          <w:lang w:eastAsia="en-US"/>
        </w:rPr>
        <w:t xml:space="preserve"> </w:t>
      </w:r>
      <w:r w:rsidRPr="00AB180B">
        <w:rPr>
          <w:spacing w:val="-6"/>
          <w:sz w:val="22"/>
          <w:szCs w:val="22"/>
          <w:lang w:eastAsia="en-US"/>
        </w:rPr>
        <w:t>т.п.)</w:t>
      </w:r>
      <w:r w:rsidRPr="00AB180B">
        <w:rPr>
          <w:spacing w:val="-13"/>
          <w:sz w:val="22"/>
          <w:szCs w:val="22"/>
          <w:lang w:eastAsia="en-US"/>
        </w:rPr>
        <w:t xml:space="preserve"> </w:t>
      </w:r>
      <w:r w:rsidRPr="00AB180B">
        <w:rPr>
          <w:spacing w:val="-6"/>
          <w:sz w:val="22"/>
          <w:szCs w:val="22"/>
          <w:lang w:eastAsia="en-US"/>
        </w:rPr>
        <w:t>и</w:t>
      </w:r>
      <w:r w:rsidRPr="00AB180B">
        <w:rPr>
          <w:spacing w:val="-12"/>
          <w:sz w:val="22"/>
          <w:szCs w:val="22"/>
          <w:lang w:eastAsia="en-US"/>
        </w:rPr>
        <w:t xml:space="preserve"> </w:t>
      </w:r>
      <w:r w:rsidRPr="00AB180B">
        <w:rPr>
          <w:spacing w:val="-6"/>
          <w:sz w:val="22"/>
          <w:szCs w:val="22"/>
          <w:lang w:eastAsia="en-US"/>
        </w:rPr>
        <w:t>раздаточный</w:t>
      </w:r>
      <w:r w:rsidRPr="00AB180B">
        <w:rPr>
          <w:sz w:val="22"/>
          <w:szCs w:val="22"/>
          <w:lang w:eastAsia="en-US"/>
        </w:rPr>
        <w:t xml:space="preserve"> </w:t>
      </w:r>
      <w:r w:rsidRPr="00AB180B">
        <w:rPr>
          <w:spacing w:val="-6"/>
          <w:sz w:val="22"/>
          <w:szCs w:val="22"/>
          <w:lang w:eastAsia="en-US"/>
        </w:rPr>
        <w:t xml:space="preserve">материал, </w:t>
      </w:r>
      <w:r w:rsidRPr="00AB180B">
        <w:rPr>
          <w:sz w:val="22"/>
          <w:szCs w:val="22"/>
          <w:lang w:eastAsia="en-US"/>
        </w:rPr>
        <w:t>легко</w:t>
      </w:r>
      <w:r w:rsidRPr="00AB180B">
        <w:rPr>
          <w:spacing w:val="-19"/>
          <w:sz w:val="22"/>
          <w:szCs w:val="22"/>
          <w:lang w:eastAsia="en-US"/>
        </w:rPr>
        <w:t xml:space="preserve"> </w:t>
      </w:r>
      <w:r w:rsidRPr="00AB180B">
        <w:rPr>
          <w:sz w:val="22"/>
          <w:szCs w:val="22"/>
          <w:lang w:eastAsia="en-US"/>
        </w:rPr>
        <w:t>отвечает</w:t>
      </w:r>
      <w:r w:rsidRPr="00AB180B">
        <w:rPr>
          <w:spacing w:val="-18"/>
          <w:sz w:val="22"/>
          <w:szCs w:val="22"/>
          <w:lang w:eastAsia="en-US"/>
        </w:rPr>
        <w:t xml:space="preserve"> </w:t>
      </w:r>
      <w:r w:rsidRPr="00AB180B">
        <w:rPr>
          <w:sz w:val="22"/>
          <w:szCs w:val="22"/>
          <w:lang w:eastAsia="en-US"/>
        </w:rPr>
        <w:t>на</w:t>
      </w:r>
      <w:r w:rsidRPr="00AB180B">
        <w:rPr>
          <w:spacing w:val="-18"/>
          <w:sz w:val="22"/>
          <w:szCs w:val="22"/>
          <w:lang w:eastAsia="en-US"/>
        </w:rPr>
        <w:t xml:space="preserve"> </w:t>
      </w:r>
      <w:r w:rsidRPr="00AB180B">
        <w:rPr>
          <w:sz w:val="22"/>
          <w:szCs w:val="22"/>
          <w:lang w:eastAsia="en-US"/>
        </w:rPr>
        <w:t>поставленные</w:t>
      </w:r>
      <w:r w:rsidRPr="00AB180B">
        <w:rPr>
          <w:spacing w:val="-2"/>
          <w:sz w:val="22"/>
          <w:szCs w:val="22"/>
          <w:lang w:eastAsia="en-US"/>
        </w:rPr>
        <w:t xml:space="preserve"> </w:t>
      </w:r>
      <w:r w:rsidRPr="00AB180B">
        <w:rPr>
          <w:sz w:val="22"/>
          <w:szCs w:val="22"/>
          <w:lang w:eastAsia="en-US"/>
        </w:rPr>
        <w:t>вопросы</w:t>
      </w:r>
      <w:r w:rsidRPr="00AB180B">
        <w:rPr>
          <w:spacing w:val="-19"/>
          <w:sz w:val="22"/>
          <w:szCs w:val="22"/>
          <w:lang w:eastAsia="en-US"/>
        </w:rPr>
        <w:t xml:space="preserve"> </w:t>
      </w:r>
      <w:r w:rsidRPr="00AB180B">
        <w:rPr>
          <w:sz w:val="22"/>
          <w:szCs w:val="22"/>
          <w:lang w:eastAsia="en-US"/>
        </w:rPr>
        <w:t>комиссии.</w:t>
      </w:r>
    </w:p>
    <w:p w14:paraId="3B8D25BD" w14:textId="77777777" w:rsidR="00AB180B" w:rsidRPr="00AB180B" w:rsidRDefault="00AB180B" w:rsidP="00C24DFD">
      <w:pPr>
        <w:widowControl w:val="0"/>
        <w:autoSpaceDE w:val="0"/>
        <w:autoSpaceDN w:val="0"/>
        <w:spacing w:before="8" w:after="60" w:line="276" w:lineRule="auto"/>
        <w:ind w:right="214"/>
        <w:jc w:val="both"/>
        <w:rPr>
          <w:sz w:val="22"/>
          <w:szCs w:val="22"/>
          <w:lang w:eastAsia="en-US"/>
        </w:rPr>
      </w:pPr>
      <w:r w:rsidRPr="00AB180B">
        <w:rPr>
          <w:sz w:val="22"/>
          <w:szCs w:val="22"/>
          <w:lang w:eastAsia="en-US"/>
        </w:rPr>
        <w:t xml:space="preserve">«4» (хорошо) </w:t>
      </w:r>
      <w:r w:rsidRPr="00AB180B">
        <w:rPr>
          <w:color w:val="161616"/>
          <w:sz w:val="22"/>
          <w:szCs w:val="22"/>
          <w:lang w:eastAsia="en-US"/>
        </w:rPr>
        <w:t xml:space="preserve">ставится </w:t>
      </w:r>
      <w:r w:rsidRPr="00AB180B">
        <w:rPr>
          <w:sz w:val="22"/>
          <w:szCs w:val="22"/>
          <w:lang w:eastAsia="en-US"/>
        </w:rPr>
        <w:t>за выпускную квалификационную работу, которая</w:t>
      </w:r>
      <w:r w:rsidRPr="00AB180B">
        <w:rPr>
          <w:spacing w:val="-18"/>
          <w:sz w:val="22"/>
          <w:szCs w:val="22"/>
          <w:lang w:eastAsia="en-US"/>
        </w:rPr>
        <w:t xml:space="preserve"> </w:t>
      </w:r>
      <w:r w:rsidRPr="00AB180B">
        <w:rPr>
          <w:sz w:val="22"/>
          <w:szCs w:val="22"/>
          <w:lang w:eastAsia="en-US"/>
        </w:rPr>
        <w:t>носит</w:t>
      </w:r>
      <w:r w:rsidRPr="00AB180B">
        <w:rPr>
          <w:spacing w:val="-19"/>
          <w:sz w:val="22"/>
          <w:szCs w:val="22"/>
          <w:lang w:eastAsia="en-US"/>
        </w:rPr>
        <w:t xml:space="preserve"> </w:t>
      </w:r>
      <w:r w:rsidRPr="00AB180B">
        <w:rPr>
          <w:sz w:val="22"/>
          <w:szCs w:val="22"/>
          <w:lang w:eastAsia="en-US"/>
        </w:rPr>
        <w:t>исследовательский</w:t>
      </w:r>
      <w:r w:rsidRPr="00AB180B">
        <w:rPr>
          <w:spacing w:val="-18"/>
          <w:sz w:val="22"/>
          <w:szCs w:val="22"/>
          <w:lang w:eastAsia="en-US"/>
        </w:rPr>
        <w:t xml:space="preserve"> </w:t>
      </w:r>
      <w:r w:rsidRPr="00AB180B">
        <w:rPr>
          <w:sz w:val="22"/>
          <w:szCs w:val="22"/>
          <w:lang w:eastAsia="en-US"/>
        </w:rPr>
        <w:t>характер,</w:t>
      </w:r>
      <w:r w:rsidRPr="00AB180B">
        <w:rPr>
          <w:spacing w:val="-10"/>
          <w:sz w:val="22"/>
          <w:szCs w:val="22"/>
          <w:lang w:eastAsia="en-US"/>
        </w:rPr>
        <w:t xml:space="preserve"> </w:t>
      </w:r>
      <w:r w:rsidRPr="00AB180B">
        <w:rPr>
          <w:sz w:val="22"/>
          <w:szCs w:val="22"/>
          <w:lang w:eastAsia="en-US"/>
        </w:rPr>
        <w:t>содержит</w:t>
      </w:r>
      <w:r w:rsidRPr="00AB180B">
        <w:rPr>
          <w:spacing w:val="-9"/>
          <w:sz w:val="22"/>
          <w:szCs w:val="22"/>
          <w:lang w:eastAsia="en-US"/>
        </w:rPr>
        <w:t xml:space="preserve"> </w:t>
      </w:r>
      <w:r w:rsidRPr="00AB180B">
        <w:rPr>
          <w:sz w:val="22"/>
          <w:szCs w:val="22"/>
          <w:lang w:eastAsia="en-US"/>
        </w:rPr>
        <w:t>грамотно</w:t>
      </w:r>
      <w:r w:rsidRPr="00AB180B">
        <w:rPr>
          <w:spacing w:val="-11"/>
          <w:sz w:val="22"/>
          <w:szCs w:val="22"/>
          <w:lang w:eastAsia="en-US"/>
        </w:rPr>
        <w:t xml:space="preserve"> </w:t>
      </w:r>
      <w:r w:rsidRPr="00AB180B">
        <w:rPr>
          <w:sz w:val="22"/>
          <w:szCs w:val="22"/>
          <w:lang w:eastAsia="en-US"/>
        </w:rPr>
        <w:t xml:space="preserve">изложенные теоретические </w:t>
      </w:r>
      <w:r w:rsidRPr="00AB180B">
        <w:rPr>
          <w:color w:val="080808"/>
          <w:sz w:val="22"/>
          <w:szCs w:val="22"/>
          <w:lang w:eastAsia="en-US"/>
        </w:rPr>
        <w:t xml:space="preserve">положения, </w:t>
      </w:r>
      <w:r w:rsidRPr="00AB180B">
        <w:rPr>
          <w:sz w:val="22"/>
          <w:szCs w:val="22"/>
          <w:lang w:eastAsia="en-US"/>
        </w:rPr>
        <w:t xml:space="preserve">подробный финансовый анализ, </w:t>
      </w:r>
      <w:r w:rsidRPr="00AB180B">
        <w:rPr>
          <w:color w:val="0A0A0A"/>
          <w:sz w:val="22"/>
          <w:szCs w:val="22"/>
          <w:lang w:eastAsia="en-US"/>
        </w:rPr>
        <w:t xml:space="preserve">критический </w:t>
      </w:r>
      <w:r w:rsidRPr="00AB180B">
        <w:rPr>
          <w:spacing w:val="-6"/>
          <w:sz w:val="22"/>
          <w:szCs w:val="22"/>
          <w:lang w:eastAsia="en-US"/>
        </w:rPr>
        <w:t>разбор</w:t>
      </w:r>
      <w:r w:rsidRPr="00AB180B">
        <w:rPr>
          <w:spacing w:val="-7"/>
          <w:sz w:val="22"/>
          <w:szCs w:val="22"/>
          <w:lang w:eastAsia="en-US"/>
        </w:rPr>
        <w:t xml:space="preserve"> </w:t>
      </w:r>
      <w:r w:rsidRPr="00AB180B">
        <w:rPr>
          <w:spacing w:val="-6"/>
          <w:sz w:val="22"/>
          <w:szCs w:val="22"/>
          <w:lang w:eastAsia="en-US"/>
        </w:rPr>
        <w:t>практического</w:t>
      </w:r>
      <w:r w:rsidRPr="00AB180B">
        <w:rPr>
          <w:sz w:val="22"/>
          <w:szCs w:val="22"/>
          <w:lang w:eastAsia="en-US"/>
        </w:rPr>
        <w:t xml:space="preserve"> </w:t>
      </w:r>
      <w:r w:rsidRPr="00AB180B">
        <w:rPr>
          <w:color w:val="0E0E0E"/>
          <w:spacing w:val="-6"/>
          <w:sz w:val="22"/>
          <w:szCs w:val="22"/>
          <w:lang w:eastAsia="en-US"/>
        </w:rPr>
        <w:t>опыта</w:t>
      </w:r>
      <w:r w:rsidRPr="00AB180B">
        <w:rPr>
          <w:color w:val="0E0E0E"/>
          <w:spacing w:val="-7"/>
          <w:sz w:val="22"/>
          <w:szCs w:val="22"/>
          <w:lang w:eastAsia="en-US"/>
        </w:rPr>
        <w:t xml:space="preserve"> </w:t>
      </w:r>
      <w:r w:rsidRPr="00AB180B">
        <w:rPr>
          <w:color w:val="0C0C0C"/>
          <w:spacing w:val="-6"/>
          <w:sz w:val="22"/>
          <w:szCs w:val="22"/>
          <w:lang w:eastAsia="en-US"/>
        </w:rPr>
        <w:t>по</w:t>
      </w:r>
      <w:r w:rsidRPr="00AB180B">
        <w:rPr>
          <w:color w:val="0C0C0C"/>
          <w:spacing w:val="-13"/>
          <w:sz w:val="22"/>
          <w:szCs w:val="22"/>
          <w:lang w:eastAsia="en-US"/>
        </w:rPr>
        <w:t xml:space="preserve"> </w:t>
      </w:r>
      <w:r w:rsidRPr="00AB180B">
        <w:rPr>
          <w:spacing w:val="-6"/>
          <w:sz w:val="22"/>
          <w:szCs w:val="22"/>
          <w:lang w:eastAsia="en-US"/>
        </w:rPr>
        <w:t>исследуемой теме, характеризуется</w:t>
      </w:r>
      <w:r w:rsidRPr="00AB180B">
        <w:rPr>
          <w:spacing w:val="-11"/>
          <w:sz w:val="22"/>
          <w:szCs w:val="22"/>
          <w:lang w:eastAsia="en-US"/>
        </w:rPr>
        <w:t xml:space="preserve"> </w:t>
      </w:r>
      <w:r w:rsidRPr="00AB180B">
        <w:rPr>
          <w:spacing w:val="-6"/>
          <w:sz w:val="22"/>
          <w:szCs w:val="22"/>
          <w:lang w:eastAsia="en-US"/>
        </w:rPr>
        <w:t xml:space="preserve">логичным, </w:t>
      </w:r>
      <w:r w:rsidRPr="00AB180B">
        <w:rPr>
          <w:spacing w:val="-4"/>
          <w:sz w:val="22"/>
          <w:szCs w:val="22"/>
          <w:lang w:eastAsia="en-US"/>
        </w:rPr>
        <w:t>последовательным</w:t>
      </w:r>
      <w:r w:rsidRPr="00AB180B">
        <w:rPr>
          <w:spacing w:val="-15"/>
          <w:sz w:val="22"/>
          <w:szCs w:val="22"/>
          <w:lang w:eastAsia="en-US"/>
        </w:rPr>
        <w:t xml:space="preserve"> </w:t>
      </w:r>
      <w:r w:rsidRPr="00AB180B">
        <w:rPr>
          <w:color w:val="1C1C1C"/>
          <w:spacing w:val="-4"/>
          <w:sz w:val="22"/>
          <w:szCs w:val="22"/>
          <w:lang w:eastAsia="en-US"/>
        </w:rPr>
        <w:t>изложением</w:t>
      </w:r>
      <w:r w:rsidRPr="00AB180B">
        <w:rPr>
          <w:color w:val="1C1C1C"/>
          <w:spacing w:val="-14"/>
          <w:sz w:val="22"/>
          <w:szCs w:val="22"/>
          <w:lang w:eastAsia="en-US"/>
        </w:rPr>
        <w:t xml:space="preserve"> </w:t>
      </w:r>
      <w:r w:rsidRPr="00AB180B">
        <w:rPr>
          <w:spacing w:val="-4"/>
          <w:sz w:val="22"/>
          <w:szCs w:val="22"/>
          <w:lang w:eastAsia="en-US"/>
        </w:rPr>
        <w:t>материала</w:t>
      </w:r>
      <w:r w:rsidRPr="00AB180B">
        <w:rPr>
          <w:spacing w:val="-14"/>
          <w:sz w:val="22"/>
          <w:szCs w:val="22"/>
          <w:lang w:eastAsia="en-US"/>
        </w:rPr>
        <w:t xml:space="preserve"> </w:t>
      </w:r>
      <w:r w:rsidRPr="00AB180B">
        <w:rPr>
          <w:color w:val="1C1C1C"/>
          <w:spacing w:val="-4"/>
          <w:sz w:val="22"/>
          <w:szCs w:val="22"/>
          <w:lang w:eastAsia="en-US"/>
        </w:rPr>
        <w:t>с</w:t>
      </w:r>
      <w:r w:rsidRPr="00AB180B">
        <w:rPr>
          <w:color w:val="1C1C1C"/>
          <w:spacing w:val="-14"/>
          <w:sz w:val="22"/>
          <w:szCs w:val="22"/>
          <w:lang w:eastAsia="en-US"/>
        </w:rPr>
        <w:t xml:space="preserve"> </w:t>
      </w:r>
      <w:r w:rsidRPr="00AB180B">
        <w:rPr>
          <w:spacing w:val="-4"/>
          <w:sz w:val="22"/>
          <w:szCs w:val="22"/>
          <w:lang w:eastAsia="en-US"/>
        </w:rPr>
        <w:t>соответствующими</w:t>
      </w:r>
      <w:r w:rsidRPr="00AB180B">
        <w:rPr>
          <w:spacing w:val="-14"/>
          <w:sz w:val="22"/>
          <w:szCs w:val="22"/>
          <w:lang w:eastAsia="en-US"/>
        </w:rPr>
        <w:t xml:space="preserve"> </w:t>
      </w:r>
      <w:r w:rsidRPr="00AB180B">
        <w:rPr>
          <w:spacing w:val="-4"/>
          <w:sz w:val="22"/>
          <w:szCs w:val="22"/>
          <w:lang w:eastAsia="en-US"/>
        </w:rPr>
        <w:t>выводами,</w:t>
      </w:r>
      <w:r w:rsidRPr="00AB180B">
        <w:rPr>
          <w:spacing w:val="-14"/>
          <w:sz w:val="22"/>
          <w:szCs w:val="22"/>
          <w:lang w:eastAsia="en-US"/>
        </w:rPr>
        <w:t xml:space="preserve"> </w:t>
      </w:r>
      <w:r w:rsidRPr="00AB180B">
        <w:rPr>
          <w:spacing w:val="-4"/>
          <w:sz w:val="22"/>
          <w:szCs w:val="22"/>
          <w:lang w:eastAsia="en-US"/>
        </w:rPr>
        <w:t xml:space="preserve">но </w:t>
      </w:r>
      <w:r w:rsidRPr="00AB180B">
        <w:rPr>
          <w:sz w:val="22"/>
          <w:szCs w:val="22"/>
          <w:lang w:eastAsia="en-US"/>
        </w:rPr>
        <w:t xml:space="preserve">не вполне </w:t>
      </w:r>
      <w:r w:rsidRPr="00AB180B">
        <w:rPr>
          <w:color w:val="080808"/>
          <w:sz w:val="22"/>
          <w:szCs w:val="22"/>
          <w:lang w:eastAsia="en-US"/>
        </w:rPr>
        <w:t xml:space="preserve">обоснованными </w:t>
      </w:r>
      <w:r w:rsidRPr="00AB180B">
        <w:rPr>
          <w:sz w:val="22"/>
          <w:szCs w:val="22"/>
          <w:lang w:eastAsia="en-US"/>
        </w:rPr>
        <w:t xml:space="preserve">предложениями. Исследование </w:t>
      </w:r>
      <w:r w:rsidRPr="00AB180B">
        <w:rPr>
          <w:position w:val="-1"/>
          <w:sz w:val="22"/>
          <w:szCs w:val="22"/>
          <w:lang w:eastAsia="en-US"/>
        </w:rPr>
        <w:t xml:space="preserve">отличается </w:t>
      </w:r>
      <w:r w:rsidRPr="00AB180B">
        <w:rPr>
          <w:spacing w:val="-6"/>
          <w:sz w:val="22"/>
          <w:szCs w:val="22"/>
          <w:lang w:eastAsia="en-US"/>
        </w:rPr>
        <w:t>самостоятельностью,</w:t>
      </w:r>
      <w:r w:rsidRPr="00AB180B">
        <w:rPr>
          <w:spacing w:val="-13"/>
          <w:sz w:val="22"/>
          <w:szCs w:val="22"/>
          <w:lang w:eastAsia="en-US"/>
        </w:rPr>
        <w:t xml:space="preserve"> </w:t>
      </w:r>
      <w:r w:rsidRPr="00AB180B">
        <w:rPr>
          <w:color w:val="030303"/>
          <w:spacing w:val="-6"/>
          <w:sz w:val="22"/>
          <w:szCs w:val="22"/>
          <w:lang w:eastAsia="en-US"/>
        </w:rPr>
        <w:t>пониманием</w:t>
      </w:r>
      <w:r w:rsidRPr="00AB180B">
        <w:rPr>
          <w:color w:val="030303"/>
          <w:spacing w:val="-12"/>
          <w:sz w:val="22"/>
          <w:szCs w:val="22"/>
          <w:lang w:eastAsia="en-US"/>
        </w:rPr>
        <w:t xml:space="preserve"> </w:t>
      </w:r>
      <w:r w:rsidRPr="00AB180B">
        <w:rPr>
          <w:spacing w:val="-6"/>
          <w:sz w:val="22"/>
          <w:szCs w:val="22"/>
          <w:lang w:eastAsia="en-US"/>
        </w:rPr>
        <w:t>темы, опирающуюся</w:t>
      </w:r>
      <w:r w:rsidRPr="00AB180B">
        <w:rPr>
          <w:spacing w:val="13"/>
          <w:sz w:val="22"/>
          <w:szCs w:val="22"/>
          <w:lang w:eastAsia="en-US"/>
        </w:rPr>
        <w:t xml:space="preserve"> </w:t>
      </w:r>
      <w:r w:rsidRPr="00AB180B">
        <w:rPr>
          <w:spacing w:val="-6"/>
          <w:sz w:val="22"/>
          <w:szCs w:val="22"/>
          <w:lang w:eastAsia="en-US"/>
        </w:rPr>
        <w:t>на</w:t>
      </w:r>
      <w:r w:rsidRPr="00AB180B">
        <w:rPr>
          <w:spacing w:val="-13"/>
          <w:sz w:val="22"/>
          <w:szCs w:val="22"/>
          <w:lang w:eastAsia="en-US"/>
        </w:rPr>
        <w:t xml:space="preserve"> </w:t>
      </w:r>
      <w:r w:rsidRPr="00AB180B">
        <w:rPr>
          <w:spacing w:val="-6"/>
          <w:sz w:val="22"/>
          <w:szCs w:val="22"/>
          <w:lang w:eastAsia="en-US"/>
        </w:rPr>
        <w:t>практический</w:t>
      </w:r>
      <w:r w:rsidRPr="00AB180B">
        <w:rPr>
          <w:sz w:val="22"/>
          <w:szCs w:val="22"/>
          <w:lang w:eastAsia="en-US"/>
        </w:rPr>
        <w:t xml:space="preserve"> </w:t>
      </w:r>
      <w:r w:rsidRPr="00AB180B">
        <w:rPr>
          <w:spacing w:val="-6"/>
          <w:sz w:val="22"/>
          <w:szCs w:val="22"/>
          <w:lang w:eastAsia="en-US"/>
        </w:rPr>
        <w:t xml:space="preserve">опыт </w:t>
      </w:r>
      <w:r w:rsidRPr="00AB180B">
        <w:rPr>
          <w:sz w:val="22"/>
          <w:szCs w:val="22"/>
          <w:lang w:eastAsia="en-US"/>
        </w:rPr>
        <w:lastRenderedPageBreak/>
        <w:t xml:space="preserve">студента. </w:t>
      </w:r>
      <w:r w:rsidRPr="00AB180B">
        <w:rPr>
          <w:color w:val="070707"/>
          <w:sz w:val="22"/>
          <w:szCs w:val="22"/>
          <w:lang w:eastAsia="en-US"/>
        </w:rPr>
        <w:t xml:space="preserve">Оформление </w:t>
      </w:r>
      <w:r w:rsidRPr="00AB180B">
        <w:rPr>
          <w:sz w:val="22"/>
          <w:szCs w:val="22"/>
          <w:lang w:eastAsia="en-US"/>
        </w:rPr>
        <w:t xml:space="preserve">полностью соответствует предъявленным требованиям. </w:t>
      </w:r>
      <w:r w:rsidRPr="00AB180B">
        <w:rPr>
          <w:color w:val="131313"/>
          <w:sz w:val="22"/>
          <w:szCs w:val="22"/>
          <w:lang w:eastAsia="en-US"/>
        </w:rPr>
        <w:t xml:space="preserve">Работа </w:t>
      </w:r>
      <w:r w:rsidRPr="00AB180B">
        <w:rPr>
          <w:color w:val="151515"/>
          <w:sz w:val="22"/>
          <w:szCs w:val="22"/>
          <w:lang w:eastAsia="en-US"/>
        </w:rPr>
        <w:t xml:space="preserve">имеет </w:t>
      </w:r>
      <w:r w:rsidRPr="00AB180B">
        <w:rPr>
          <w:sz w:val="22"/>
          <w:szCs w:val="22"/>
          <w:lang w:eastAsia="en-US"/>
        </w:rPr>
        <w:t xml:space="preserve">положительный отзыв руководителя работы </w:t>
      </w:r>
      <w:r w:rsidRPr="00AB180B">
        <w:rPr>
          <w:color w:val="070707"/>
          <w:sz w:val="22"/>
          <w:szCs w:val="22"/>
          <w:lang w:eastAsia="en-US"/>
        </w:rPr>
        <w:t xml:space="preserve">и </w:t>
      </w:r>
      <w:r w:rsidRPr="00AB180B">
        <w:rPr>
          <w:sz w:val="22"/>
          <w:szCs w:val="22"/>
          <w:lang w:eastAsia="en-US"/>
        </w:rPr>
        <w:t>положительную</w:t>
      </w:r>
      <w:r w:rsidRPr="00AB180B">
        <w:rPr>
          <w:spacing w:val="-19"/>
          <w:sz w:val="22"/>
          <w:szCs w:val="22"/>
          <w:lang w:eastAsia="en-US"/>
        </w:rPr>
        <w:t xml:space="preserve"> </w:t>
      </w:r>
      <w:r w:rsidRPr="00AB180B">
        <w:rPr>
          <w:color w:val="050505"/>
          <w:sz w:val="22"/>
          <w:szCs w:val="22"/>
          <w:lang w:eastAsia="en-US"/>
        </w:rPr>
        <w:t>рецензию.</w:t>
      </w:r>
      <w:r w:rsidRPr="00AB180B">
        <w:rPr>
          <w:color w:val="050505"/>
          <w:spacing w:val="-18"/>
          <w:sz w:val="22"/>
          <w:szCs w:val="22"/>
          <w:lang w:eastAsia="en-US"/>
        </w:rPr>
        <w:t xml:space="preserve"> </w:t>
      </w:r>
      <w:r w:rsidRPr="00AB180B">
        <w:rPr>
          <w:sz w:val="22"/>
          <w:szCs w:val="22"/>
          <w:lang w:eastAsia="en-US"/>
        </w:rPr>
        <w:t>При</w:t>
      </w:r>
      <w:r w:rsidRPr="00AB180B">
        <w:rPr>
          <w:spacing w:val="-18"/>
          <w:sz w:val="22"/>
          <w:szCs w:val="22"/>
          <w:lang w:eastAsia="en-US"/>
        </w:rPr>
        <w:t xml:space="preserve"> </w:t>
      </w:r>
      <w:r w:rsidRPr="00AB180B">
        <w:rPr>
          <w:sz w:val="22"/>
          <w:szCs w:val="22"/>
          <w:lang w:eastAsia="en-US"/>
        </w:rPr>
        <w:t>защите</w:t>
      </w:r>
      <w:r w:rsidRPr="00AB180B">
        <w:rPr>
          <w:spacing w:val="-18"/>
          <w:sz w:val="22"/>
          <w:szCs w:val="22"/>
          <w:lang w:eastAsia="en-US"/>
        </w:rPr>
        <w:t xml:space="preserve"> </w:t>
      </w:r>
      <w:r w:rsidRPr="00AB180B">
        <w:rPr>
          <w:sz w:val="22"/>
          <w:szCs w:val="22"/>
          <w:lang w:eastAsia="en-US"/>
        </w:rPr>
        <w:t>студент</w:t>
      </w:r>
      <w:r w:rsidRPr="00AB180B">
        <w:rPr>
          <w:spacing w:val="-18"/>
          <w:sz w:val="22"/>
          <w:szCs w:val="22"/>
          <w:lang w:eastAsia="en-US"/>
        </w:rPr>
        <w:t xml:space="preserve"> </w:t>
      </w:r>
      <w:r w:rsidRPr="00AB180B">
        <w:rPr>
          <w:sz w:val="22"/>
          <w:szCs w:val="22"/>
          <w:lang w:eastAsia="en-US"/>
        </w:rPr>
        <w:t>показывает</w:t>
      </w:r>
      <w:r w:rsidRPr="00AB180B">
        <w:rPr>
          <w:spacing w:val="-18"/>
          <w:sz w:val="22"/>
          <w:szCs w:val="22"/>
          <w:lang w:eastAsia="en-US"/>
        </w:rPr>
        <w:t xml:space="preserve"> </w:t>
      </w:r>
      <w:r w:rsidRPr="00AB180B">
        <w:rPr>
          <w:sz w:val="22"/>
          <w:szCs w:val="22"/>
          <w:lang w:eastAsia="en-US"/>
        </w:rPr>
        <w:t>глубокое</w:t>
      </w:r>
      <w:r w:rsidRPr="00AB180B">
        <w:rPr>
          <w:spacing w:val="-18"/>
          <w:sz w:val="22"/>
          <w:szCs w:val="22"/>
          <w:lang w:eastAsia="en-US"/>
        </w:rPr>
        <w:t xml:space="preserve"> </w:t>
      </w:r>
      <w:r w:rsidRPr="00AB180B">
        <w:rPr>
          <w:sz w:val="22"/>
          <w:szCs w:val="22"/>
          <w:lang w:eastAsia="en-US"/>
        </w:rPr>
        <w:t>знание вопросов</w:t>
      </w:r>
      <w:r w:rsidRPr="00AB180B">
        <w:rPr>
          <w:spacing w:val="-2"/>
          <w:sz w:val="22"/>
          <w:szCs w:val="22"/>
          <w:lang w:eastAsia="en-US"/>
        </w:rPr>
        <w:t xml:space="preserve"> </w:t>
      </w:r>
      <w:r w:rsidRPr="00AB180B">
        <w:rPr>
          <w:sz w:val="22"/>
          <w:szCs w:val="22"/>
          <w:lang w:eastAsia="en-US"/>
        </w:rPr>
        <w:t>темы,</w:t>
      </w:r>
      <w:r w:rsidRPr="00AB180B">
        <w:rPr>
          <w:spacing w:val="-4"/>
          <w:sz w:val="22"/>
          <w:szCs w:val="22"/>
          <w:lang w:eastAsia="en-US"/>
        </w:rPr>
        <w:t xml:space="preserve"> </w:t>
      </w:r>
      <w:r w:rsidRPr="00AB180B">
        <w:rPr>
          <w:sz w:val="22"/>
          <w:szCs w:val="22"/>
          <w:lang w:eastAsia="en-US"/>
        </w:rPr>
        <w:t>свободно оперирует данными</w:t>
      </w:r>
      <w:r w:rsidRPr="00AB180B">
        <w:rPr>
          <w:spacing w:val="-1"/>
          <w:sz w:val="22"/>
          <w:szCs w:val="22"/>
          <w:lang w:eastAsia="en-US"/>
        </w:rPr>
        <w:t xml:space="preserve"> </w:t>
      </w:r>
      <w:r w:rsidRPr="00AB180B">
        <w:rPr>
          <w:sz w:val="22"/>
          <w:szCs w:val="22"/>
          <w:lang w:eastAsia="en-US"/>
        </w:rPr>
        <w:t xml:space="preserve">исследования, время доклада </w:t>
      </w:r>
      <w:r w:rsidRPr="00AB180B">
        <w:rPr>
          <w:spacing w:val="-4"/>
          <w:sz w:val="22"/>
          <w:szCs w:val="22"/>
          <w:lang w:eastAsia="en-US"/>
        </w:rPr>
        <w:t>использует</w:t>
      </w:r>
      <w:r w:rsidRPr="00AB180B">
        <w:rPr>
          <w:spacing w:val="-17"/>
          <w:sz w:val="22"/>
          <w:szCs w:val="22"/>
          <w:lang w:eastAsia="en-US"/>
        </w:rPr>
        <w:t xml:space="preserve"> </w:t>
      </w:r>
      <w:r w:rsidRPr="00AB180B">
        <w:rPr>
          <w:spacing w:val="-4"/>
          <w:sz w:val="22"/>
          <w:szCs w:val="22"/>
          <w:lang w:eastAsia="en-US"/>
        </w:rPr>
        <w:t>иллюстративный</w:t>
      </w:r>
      <w:r w:rsidRPr="00AB180B">
        <w:rPr>
          <w:spacing w:val="-14"/>
          <w:sz w:val="22"/>
          <w:szCs w:val="22"/>
          <w:lang w:eastAsia="en-US"/>
        </w:rPr>
        <w:t xml:space="preserve"> </w:t>
      </w:r>
      <w:r w:rsidRPr="00AB180B">
        <w:rPr>
          <w:spacing w:val="-4"/>
          <w:sz w:val="22"/>
          <w:szCs w:val="22"/>
          <w:lang w:eastAsia="en-US"/>
        </w:rPr>
        <w:t>(таблицы,</w:t>
      </w:r>
      <w:r w:rsidRPr="00AB180B">
        <w:rPr>
          <w:spacing w:val="-14"/>
          <w:sz w:val="22"/>
          <w:szCs w:val="22"/>
          <w:lang w:eastAsia="en-US"/>
        </w:rPr>
        <w:t xml:space="preserve"> </w:t>
      </w:r>
      <w:r w:rsidRPr="00AB180B">
        <w:rPr>
          <w:spacing w:val="-4"/>
          <w:sz w:val="22"/>
          <w:szCs w:val="22"/>
          <w:lang w:eastAsia="en-US"/>
        </w:rPr>
        <w:t>схемы</w:t>
      </w:r>
      <w:r w:rsidRPr="00AB180B">
        <w:rPr>
          <w:spacing w:val="-14"/>
          <w:sz w:val="22"/>
          <w:szCs w:val="22"/>
          <w:lang w:eastAsia="en-US"/>
        </w:rPr>
        <w:t xml:space="preserve"> </w:t>
      </w:r>
      <w:r w:rsidRPr="00AB180B">
        <w:rPr>
          <w:color w:val="0F0F0F"/>
          <w:spacing w:val="-4"/>
          <w:sz w:val="22"/>
          <w:szCs w:val="22"/>
          <w:lang w:eastAsia="en-US"/>
        </w:rPr>
        <w:t>и</w:t>
      </w:r>
      <w:r w:rsidRPr="00AB180B">
        <w:rPr>
          <w:color w:val="0F0F0F"/>
          <w:spacing w:val="-14"/>
          <w:sz w:val="22"/>
          <w:szCs w:val="22"/>
          <w:lang w:eastAsia="en-US"/>
        </w:rPr>
        <w:t xml:space="preserve"> </w:t>
      </w:r>
      <w:r w:rsidRPr="00AB180B">
        <w:rPr>
          <w:spacing w:val="-4"/>
          <w:sz w:val="22"/>
          <w:szCs w:val="22"/>
          <w:lang w:eastAsia="en-US"/>
        </w:rPr>
        <w:t>т.п.)</w:t>
      </w:r>
      <w:r w:rsidRPr="00AB180B">
        <w:rPr>
          <w:spacing w:val="-14"/>
          <w:sz w:val="22"/>
          <w:szCs w:val="22"/>
          <w:lang w:eastAsia="en-US"/>
        </w:rPr>
        <w:t xml:space="preserve"> </w:t>
      </w:r>
      <w:r w:rsidRPr="00AB180B">
        <w:rPr>
          <w:color w:val="1D1D1D"/>
          <w:spacing w:val="-4"/>
          <w:sz w:val="22"/>
          <w:szCs w:val="22"/>
          <w:lang w:eastAsia="en-US"/>
        </w:rPr>
        <w:t>и</w:t>
      </w:r>
      <w:r w:rsidRPr="00AB180B">
        <w:rPr>
          <w:color w:val="1D1D1D"/>
          <w:spacing w:val="-14"/>
          <w:sz w:val="22"/>
          <w:szCs w:val="22"/>
          <w:lang w:eastAsia="en-US"/>
        </w:rPr>
        <w:t xml:space="preserve"> </w:t>
      </w:r>
      <w:r w:rsidRPr="00AB180B">
        <w:rPr>
          <w:spacing w:val="-4"/>
          <w:sz w:val="22"/>
          <w:szCs w:val="22"/>
          <w:lang w:eastAsia="en-US"/>
        </w:rPr>
        <w:t>раздаточный</w:t>
      </w:r>
      <w:r w:rsidRPr="00AB180B">
        <w:rPr>
          <w:spacing w:val="-14"/>
          <w:sz w:val="22"/>
          <w:szCs w:val="22"/>
          <w:lang w:eastAsia="en-US"/>
        </w:rPr>
        <w:t xml:space="preserve"> </w:t>
      </w:r>
      <w:r w:rsidRPr="00AB180B">
        <w:rPr>
          <w:spacing w:val="-4"/>
          <w:sz w:val="22"/>
          <w:szCs w:val="22"/>
          <w:lang w:eastAsia="en-US"/>
        </w:rPr>
        <w:t xml:space="preserve">материал, </w:t>
      </w:r>
      <w:r w:rsidRPr="00AB180B">
        <w:rPr>
          <w:spacing w:val="-2"/>
          <w:sz w:val="22"/>
          <w:szCs w:val="22"/>
          <w:lang w:eastAsia="en-US"/>
        </w:rPr>
        <w:t>без</w:t>
      </w:r>
      <w:r w:rsidRPr="00AB180B">
        <w:rPr>
          <w:spacing w:val="-17"/>
          <w:sz w:val="22"/>
          <w:szCs w:val="22"/>
          <w:lang w:eastAsia="en-US"/>
        </w:rPr>
        <w:t xml:space="preserve"> </w:t>
      </w:r>
      <w:r w:rsidRPr="00AB180B">
        <w:rPr>
          <w:spacing w:val="-2"/>
          <w:sz w:val="22"/>
          <w:szCs w:val="22"/>
          <w:lang w:eastAsia="en-US"/>
        </w:rPr>
        <w:t>особых</w:t>
      </w:r>
      <w:r w:rsidRPr="00AB180B">
        <w:rPr>
          <w:spacing w:val="-13"/>
          <w:sz w:val="22"/>
          <w:szCs w:val="22"/>
          <w:lang w:eastAsia="en-US"/>
        </w:rPr>
        <w:t xml:space="preserve"> </w:t>
      </w:r>
      <w:r w:rsidRPr="00AB180B">
        <w:rPr>
          <w:spacing w:val="-2"/>
          <w:sz w:val="22"/>
          <w:szCs w:val="22"/>
          <w:lang w:eastAsia="en-US"/>
        </w:rPr>
        <w:t>затруднений</w:t>
      </w:r>
      <w:r w:rsidRPr="00AB180B">
        <w:rPr>
          <w:spacing w:val="-13"/>
          <w:sz w:val="22"/>
          <w:szCs w:val="22"/>
          <w:lang w:eastAsia="en-US"/>
        </w:rPr>
        <w:t xml:space="preserve"> </w:t>
      </w:r>
      <w:r w:rsidRPr="00AB180B">
        <w:rPr>
          <w:color w:val="050505"/>
          <w:spacing w:val="-2"/>
          <w:sz w:val="22"/>
          <w:szCs w:val="22"/>
          <w:lang w:eastAsia="en-US"/>
        </w:rPr>
        <w:t>отвечает</w:t>
      </w:r>
      <w:r w:rsidRPr="00AB180B">
        <w:rPr>
          <w:color w:val="050505"/>
          <w:spacing w:val="-13"/>
          <w:sz w:val="22"/>
          <w:szCs w:val="22"/>
          <w:lang w:eastAsia="en-US"/>
        </w:rPr>
        <w:t xml:space="preserve"> </w:t>
      </w:r>
      <w:r w:rsidRPr="00AB180B">
        <w:rPr>
          <w:spacing w:val="-2"/>
          <w:sz w:val="22"/>
          <w:szCs w:val="22"/>
          <w:lang w:eastAsia="en-US"/>
        </w:rPr>
        <w:t>на</w:t>
      </w:r>
      <w:r w:rsidRPr="00AB180B">
        <w:rPr>
          <w:spacing w:val="-16"/>
          <w:sz w:val="22"/>
          <w:szCs w:val="22"/>
          <w:lang w:eastAsia="en-US"/>
        </w:rPr>
        <w:t xml:space="preserve"> </w:t>
      </w:r>
      <w:r w:rsidRPr="00AB180B">
        <w:rPr>
          <w:spacing w:val="-2"/>
          <w:sz w:val="22"/>
          <w:szCs w:val="22"/>
          <w:lang w:eastAsia="en-US"/>
        </w:rPr>
        <w:t>поставленные</w:t>
      </w:r>
      <w:r w:rsidRPr="00AB180B">
        <w:rPr>
          <w:spacing w:val="-1"/>
          <w:sz w:val="22"/>
          <w:szCs w:val="22"/>
          <w:lang w:eastAsia="en-US"/>
        </w:rPr>
        <w:t xml:space="preserve"> </w:t>
      </w:r>
      <w:r w:rsidRPr="00AB180B">
        <w:rPr>
          <w:spacing w:val="-2"/>
          <w:sz w:val="22"/>
          <w:szCs w:val="22"/>
          <w:lang w:eastAsia="en-US"/>
        </w:rPr>
        <w:t>вопросы</w:t>
      </w:r>
      <w:r w:rsidRPr="00AB180B">
        <w:rPr>
          <w:spacing w:val="-12"/>
          <w:sz w:val="22"/>
          <w:szCs w:val="22"/>
          <w:lang w:eastAsia="en-US"/>
        </w:rPr>
        <w:t xml:space="preserve"> </w:t>
      </w:r>
      <w:r w:rsidRPr="00AB180B">
        <w:rPr>
          <w:spacing w:val="-2"/>
          <w:sz w:val="22"/>
          <w:szCs w:val="22"/>
          <w:lang w:eastAsia="en-US"/>
        </w:rPr>
        <w:t>комиссии.</w:t>
      </w:r>
    </w:p>
    <w:p w14:paraId="30EDA900" w14:textId="77777777" w:rsidR="00AB180B" w:rsidRPr="00AB180B" w:rsidRDefault="00AB180B" w:rsidP="00C24DFD">
      <w:pPr>
        <w:widowControl w:val="0"/>
        <w:autoSpaceDE w:val="0"/>
        <w:autoSpaceDN w:val="0"/>
        <w:spacing w:after="60" w:line="276" w:lineRule="auto"/>
        <w:ind w:right="222"/>
        <w:jc w:val="both"/>
        <w:rPr>
          <w:sz w:val="22"/>
          <w:szCs w:val="22"/>
          <w:lang w:eastAsia="en-US"/>
        </w:rPr>
      </w:pPr>
      <w:r w:rsidRPr="00AB180B">
        <w:rPr>
          <w:sz w:val="22"/>
          <w:szCs w:val="22"/>
          <w:lang w:eastAsia="en-US"/>
        </w:rPr>
        <w:t xml:space="preserve">«3» (удовлетворительно) </w:t>
      </w:r>
      <w:r w:rsidRPr="00AB180B">
        <w:rPr>
          <w:color w:val="0A0A0A"/>
          <w:sz w:val="22"/>
          <w:szCs w:val="22"/>
          <w:lang w:eastAsia="en-US"/>
        </w:rPr>
        <w:t xml:space="preserve">ставится </w:t>
      </w:r>
      <w:r w:rsidRPr="00AB180B">
        <w:rPr>
          <w:color w:val="070707"/>
          <w:sz w:val="22"/>
          <w:szCs w:val="22"/>
          <w:lang w:eastAsia="en-US"/>
        </w:rPr>
        <w:t xml:space="preserve">за </w:t>
      </w:r>
      <w:r w:rsidRPr="00AB180B">
        <w:rPr>
          <w:color w:val="0A0A0A"/>
          <w:sz w:val="22"/>
          <w:szCs w:val="22"/>
          <w:lang w:eastAsia="en-US"/>
        </w:rPr>
        <w:t xml:space="preserve">выпускную </w:t>
      </w:r>
      <w:r w:rsidRPr="00AB180B">
        <w:rPr>
          <w:sz w:val="22"/>
          <w:szCs w:val="22"/>
          <w:lang w:eastAsia="en-US"/>
        </w:rPr>
        <w:t xml:space="preserve">квалификационную работу, которая </w:t>
      </w:r>
      <w:r w:rsidRPr="00AB180B">
        <w:rPr>
          <w:color w:val="262626"/>
          <w:sz w:val="22"/>
          <w:szCs w:val="22"/>
          <w:lang w:eastAsia="en-US"/>
        </w:rPr>
        <w:t xml:space="preserve">носит </w:t>
      </w:r>
      <w:r w:rsidRPr="00AB180B">
        <w:rPr>
          <w:sz w:val="22"/>
          <w:szCs w:val="22"/>
          <w:lang w:eastAsia="en-US"/>
        </w:rPr>
        <w:t xml:space="preserve">исследовательский характер, содержит грамотно изложенные </w:t>
      </w:r>
      <w:r w:rsidRPr="00AB180B">
        <w:rPr>
          <w:color w:val="0C0C0C"/>
          <w:sz w:val="22"/>
          <w:szCs w:val="22"/>
          <w:lang w:eastAsia="en-US"/>
        </w:rPr>
        <w:t xml:space="preserve">теоретические </w:t>
      </w:r>
      <w:r w:rsidRPr="00AB180B">
        <w:rPr>
          <w:sz w:val="22"/>
          <w:szCs w:val="22"/>
          <w:lang w:eastAsia="en-US"/>
        </w:rPr>
        <w:t>положения, базируется на практическом материале,</w:t>
      </w:r>
      <w:r w:rsidRPr="00AB180B">
        <w:rPr>
          <w:spacing w:val="-19"/>
          <w:sz w:val="22"/>
          <w:szCs w:val="22"/>
          <w:lang w:eastAsia="en-US"/>
        </w:rPr>
        <w:t xml:space="preserve"> </w:t>
      </w:r>
      <w:r w:rsidRPr="00AB180B">
        <w:rPr>
          <w:color w:val="080808"/>
          <w:sz w:val="22"/>
          <w:szCs w:val="22"/>
          <w:lang w:eastAsia="en-US"/>
        </w:rPr>
        <w:t>но</w:t>
      </w:r>
      <w:r w:rsidRPr="00AB180B">
        <w:rPr>
          <w:color w:val="080808"/>
          <w:spacing w:val="-18"/>
          <w:sz w:val="22"/>
          <w:szCs w:val="22"/>
          <w:lang w:eastAsia="en-US"/>
        </w:rPr>
        <w:t xml:space="preserve"> </w:t>
      </w:r>
      <w:r w:rsidRPr="00AB180B">
        <w:rPr>
          <w:sz w:val="22"/>
          <w:szCs w:val="22"/>
          <w:lang w:eastAsia="en-US"/>
        </w:rPr>
        <w:t>отличается</w:t>
      </w:r>
      <w:r w:rsidRPr="00AB180B">
        <w:rPr>
          <w:spacing w:val="-18"/>
          <w:sz w:val="22"/>
          <w:szCs w:val="22"/>
          <w:lang w:eastAsia="en-US"/>
        </w:rPr>
        <w:t xml:space="preserve"> </w:t>
      </w:r>
      <w:r w:rsidRPr="00AB180B">
        <w:rPr>
          <w:sz w:val="22"/>
          <w:szCs w:val="22"/>
          <w:lang w:eastAsia="en-US"/>
        </w:rPr>
        <w:t>поверхностным</w:t>
      </w:r>
      <w:r w:rsidRPr="00AB180B">
        <w:rPr>
          <w:spacing w:val="-18"/>
          <w:sz w:val="22"/>
          <w:szCs w:val="22"/>
          <w:lang w:eastAsia="en-US"/>
        </w:rPr>
        <w:t xml:space="preserve"> </w:t>
      </w:r>
      <w:r w:rsidRPr="00AB180B">
        <w:rPr>
          <w:sz w:val="22"/>
          <w:szCs w:val="22"/>
          <w:lang w:eastAsia="en-US"/>
        </w:rPr>
        <w:t>анализом</w:t>
      </w:r>
      <w:r w:rsidRPr="00AB180B">
        <w:rPr>
          <w:spacing w:val="-18"/>
          <w:sz w:val="22"/>
          <w:szCs w:val="22"/>
          <w:lang w:eastAsia="en-US"/>
        </w:rPr>
        <w:t xml:space="preserve"> </w:t>
      </w:r>
      <w:r w:rsidRPr="00AB180B">
        <w:rPr>
          <w:sz w:val="22"/>
          <w:szCs w:val="22"/>
          <w:lang w:eastAsia="en-US"/>
        </w:rPr>
        <w:t>практического</w:t>
      </w:r>
      <w:r w:rsidRPr="00AB180B">
        <w:rPr>
          <w:spacing w:val="-18"/>
          <w:sz w:val="22"/>
          <w:szCs w:val="22"/>
          <w:lang w:eastAsia="en-US"/>
        </w:rPr>
        <w:t xml:space="preserve"> </w:t>
      </w:r>
      <w:r w:rsidRPr="00AB180B">
        <w:rPr>
          <w:sz w:val="22"/>
          <w:szCs w:val="22"/>
          <w:lang w:eastAsia="en-US"/>
        </w:rPr>
        <w:t>опыта</w:t>
      </w:r>
      <w:r w:rsidRPr="00AB180B">
        <w:rPr>
          <w:spacing w:val="-18"/>
          <w:sz w:val="22"/>
          <w:szCs w:val="22"/>
          <w:lang w:eastAsia="en-US"/>
        </w:rPr>
        <w:t xml:space="preserve"> </w:t>
      </w:r>
      <w:r w:rsidRPr="00AB180B">
        <w:rPr>
          <w:color w:val="050505"/>
          <w:sz w:val="22"/>
          <w:szCs w:val="22"/>
          <w:lang w:eastAsia="en-US"/>
        </w:rPr>
        <w:t xml:space="preserve">по </w:t>
      </w:r>
      <w:r w:rsidRPr="00AB180B">
        <w:rPr>
          <w:sz w:val="22"/>
          <w:szCs w:val="22"/>
          <w:lang w:eastAsia="en-US"/>
        </w:rPr>
        <w:t xml:space="preserve">исследуемой </w:t>
      </w:r>
      <w:r w:rsidRPr="00AB180B">
        <w:rPr>
          <w:color w:val="050505"/>
          <w:sz w:val="22"/>
          <w:szCs w:val="22"/>
          <w:lang w:eastAsia="en-US"/>
        </w:rPr>
        <w:t xml:space="preserve">теме, </w:t>
      </w:r>
      <w:r w:rsidRPr="00AB180B">
        <w:rPr>
          <w:sz w:val="22"/>
          <w:szCs w:val="22"/>
          <w:lang w:eastAsia="en-US"/>
        </w:rPr>
        <w:t>характеризуется непоследовательным изложением материала</w:t>
      </w:r>
      <w:r w:rsidRPr="00AB180B">
        <w:rPr>
          <w:spacing w:val="-19"/>
          <w:sz w:val="22"/>
          <w:szCs w:val="22"/>
          <w:lang w:eastAsia="en-US"/>
        </w:rPr>
        <w:t xml:space="preserve"> </w:t>
      </w:r>
      <w:r w:rsidRPr="00AB180B">
        <w:rPr>
          <w:color w:val="0F0F0F"/>
          <w:sz w:val="22"/>
          <w:szCs w:val="22"/>
          <w:lang w:eastAsia="en-US"/>
        </w:rPr>
        <w:t>и</w:t>
      </w:r>
      <w:r w:rsidRPr="00AB180B">
        <w:rPr>
          <w:color w:val="0F0F0F"/>
          <w:spacing w:val="-18"/>
          <w:sz w:val="22"/>
          <w:szCs w:val="22"/>
          <w:lang w:eastAsia="en-US"/>
        </w:rPr>
        <w:t xml:space="preserve"> </w:t>
      </w:r>
      <w:r w:rsidRPr="00AB180B">
        <w:rPr>
          <w:sz w:val="22"/>
          <w:szCs w:val="22"/>
          <w:lang w:eastAsia="en-US"/>
        </w:rPr>
        <w:t>необоснованными</w:t>
      </w:r>
      <w:r w:rsidRPr="00AB180B">
        <w:rPr>
          <w:spacing w:val="-18"/>
          <w:sz w:val="22"/>
          <w:szCs w:val="22"/>
          <w:lang w:eastAsia="en-US"/>
        </w:rPr>
        <w:t xml:space="preserve"> </w:t>
      </w:r>
      <w:r w:rsidRPr="00AB180B">
        <w:rPr>
          <w:sz w:val="22"/>
          <w:szCs w:val="22"/>
          <w:lang w:eastAsia="en-US"/>
        </w:rPr>
        <w:t>предложениями.</w:t>
      </w:r>
      <w:r w:rsidRPr="00AB180B">
        <w:rPr>
          <w:spacing w:val="-18"/>
          <w:sz w:val="22"/>
          <w:szCs w:val="22"/>
          <w:lang w:eastAsia="en-US"/>
        </w:rPr>
        <w:t xml:space="preserve"> </w:t>
      </w:r>
      <w:r w:rsidRPr="00AB180B">
        <w:rPr>
          <w:sz w:val="22"/>
          <w:szCs w:val="22"/>
          <w:lang w:eastAsia="en-US"/>
        </w:rPr>
        <w:t>Оформление</w:t>
      </w:r>
      <w:r w:rsidRPr="00AB180B">
        <w:rPr>
          <w:spacing w:val="-10"/>
          <w:sz w:val="22"/>
          <w:szCs w:val="22"/>
          <w:lang w:eastAsia="en-US"/>
        </w:rPr>
        <w:t xml:space="preserve"> </w:t>
      </w:r>
      <w:r w:rsidRPr="00AB180B">
        <w:rPr>
          <w:sz w:val="22"/>
          <w:szCs w:val="22"/>
          <w:lang w:eastAsia="en-US"/>
        </w:rPr>
        <w:t xml:space="preserve">соответствует предъявленным требованиям. </w:t>
      </w:r>
      <w:r w:rsidRPr="00AB180B">
        <w:rPr>
          <w:color w:val="2D2D2D"/>
          <w:sz w:val="22"/>
          <w:szCs w:val="22"/>
          <w:lang w:eastAsia="en-US"/>
        </w:rPr>
        <w:t>В</w:t>
      </w:r>
      <w:r w:rsidRPr="00AB180B">
        <w:rPr>
          <w:color w:val="2D2D2D"/>
          <w:spacing w:val="-4"/>
          <w:sz w:val="22"/>
          <w:szCs w:val="22"/>
          <w:lang w:eastAsia="en-US"/>
        </w:rPr>
        <w:t xml:space="preserve"> </w:t>
      </w:r>
      <w:r w:rsidRPr="00AB180B">
        <w:rPr>
          <w:sz w:val="22"/>
          <w:szCs w:val="22"/>
          <w:lang w:eastAsia="en-US"/>
        </w:rPr>
        <w:t xml:space="preserve">отзыве руководителя дипломной работы </w:t>
      </w:r>
      <w:r w:rsidRPr="00AB180B">
        <w:rPr>
          <w:color w:val="111111"/>
          <w:sz w:val="22"/>
          <w:szCs w:val="22"/>
          <w:lang w:eastAsia="en-US"/>
        </w:rPr>
        <w:t xml:space="preserve">и </w:t>
      </w:r>
      <w:r w:rsidRPr="00AB180B">
        <w:rPr>
          <w:spacing w:val="-6"/>
          <w:sz w:val="22"/>
          <w:szCs w:val="22"/>
          <w:lang w:eastAsia="en-US"/>
        </w:rPr>
        <w:t>рецензии</w:t>
      </w:r>
      <w:r w:rsidRPr="00AB180B">
        <w:rPr>
          <w:spacing w:val="-13"/>
          <w:sz w:val="22"/>
          <w:szCs w:val="22"/>
          <w:lang w:eastAsia="en-US"/>
        </w:rPr>
        <w:t xml:space="preserve"> </w:t>
      </w:r>
      <w:r w:rsidRPr="00AB180B">
        <w:rPr>
          <w:spacing w:val="-6"/>
          <w:sz w:val="22"/>
          <w:szCs w:val="22"/>
          <w:lang w:eastAsia="en-US"/>
        </w:rPr>
        <w:t>имеются</w:t>
      </w:r>
      <w:r w:rsidRPr="00AB180B">
        <w:rPr>
          <w:spacing w:val="-12"/>
          <w:sz w:val="22"/>
          <w:szCs w:val="22"/>
          <w:lang w:eastAsia="en-US"/>
        </w:rPr>
        <w:t xml:space="preserve"> </w:t>
      </w:r>
      <w:r w:rsidRPr="00AB180B">
        <w:rPr>
          <w:color w:val="1A1A1A"/>
          <w:spacing w:val="-6"/>
          <w:sz w:val="22"/>
          <w:szCs w:val="22"/>
          <w:lang w:eastAsia="en-US"/>
        </w:rPr>
        <w:t>замечания</w:t>
      </w:r>
      <w:r w:rsidRPr="00AB180B">
        <w:rPr>
          <w:color w:val="1A1A1A"/>
          <w:spacing w:val="-2"/>
          <w:sz w:val="22"/>
          <w:szCs w:val="22"/>
          <w:lang w:eastAsia="en-US"/>
        </w:rPr>
        <w:t xml:space="preserve"> </w:t>
      </w:r>
      <w:r w:rsidRPr="00AB180B">
        <w:rPr>
          <w:color w:val="050505"/>
          <w:spacing w:val="-6"/>
          <w:sz w:val="22"/>
          <w:szCs w:val="22"/>
          <w:lang w:eastAsia="en-US"/>
        </w:rPr>
        <w:t>по</w:t>
      </w:r>
      <w:r w:rsidRPr="00AB180B">
        <w:rPr>
          <w:color w:val="050505"/>
          <w:spacing w:val="-13"/>
          <w:sz w:val="22"/>
          <w:szCs w:val="22"/>
          <w:lang w:eastAsia="en-US"/>
        </w:rPr>
        <w:t xml:space="preserve"> </w:t>
      </w:r>
      <w:r w:rsidRPr="00AB180B">
        <w:rPr>
          <w:spacing w:val="-6"/>
          <w:sz w:val="22"/>
          <w:szCs w:val="22"/>
          <w:lang w:eastAsia="en-US"/>
        </w:rPr>
        <w:t>содержанию</w:t>
      </w:r>
      <w:r w:rsidRPr="00AB180B">
        <w:rPr>
          <w:sz w:val="22"/>
          <w:szCs w:val="22"/>
          <w:lang w:eastAsia="en-US"/>
        </w:rPr>
        <w:t xml:space="preserve"> </w:t>
      </w:r>
      <w:r w:rsidRPr="00AB180B">
        <w:rPr>
          <w:spacing w:val="-6"/>
          <w:sz w:val="22"/>
          <w:szCs w:val="22"/>
          <w:lang w:eastAsia="en-US"/>
        </w:rPr>
        <w:t xml:space="preserve">работы </w:t>
      </w:r>
      <w:r w:rsidRPr="00AB180B">
        <w:rPr>
          <w:color w:val="0F0F0F"/>
          <w:spacing w:val="-6"/>
          <w:sz w:val="22"/>
          <w:szCs w:val="22"/>
          <w:lang w:eastAsia="en-US"/>
        </w:rPr>
        <w:t>и</w:t>
      </w:r>
      <w:r w:rsidRPr="00AB180B">
        <w:rPr>
          <w:color w:val="0F0F0F"/>
          <w:spacing w:val="-13"/>
          <w:sz w:val="22"/>
          <w:szCs w:val="22"/>
          <w:lang w:eastAsia="en-US"/>
        </w:rPr>
        <w:t xml:space="preserve"> </w:t>
      </w:r>
      <w:r w:rsidRPr="00AB180B">
        <w:rPr>
          <w:spacing w:val="-6"/>
          <w:sz w:val="22"/>
          <w:szCs w:val="22"/>
          <w:lang w:eastAsia="en-US"/>
        </w:rPr>
        <w:t xml:space="preserve">методам исследования. </w:t>
      </w:r>
      <w:r w:rsidRPr="00AB180B">
        <w:rPr>
          <w:spacing w:val="-2"/>
          <w:sz w:val="22"/>
          <w:szCs w:val="22"/>
          <w:lang w:eastAsia="en-US"/>
        </w:rPr>
        <w:t>При</w:t>
      </w:r>
      <w:r w:rsidRPr="00AB180B">
        <w:rPr>
          <w:spacing w:val="-17"/>
          <w:sz w:val="22"/>
          <w:szCs w:val="22"/>
          <w:lang w:eastAsia="en-US"/>
        </w:rPr>
        <w:t xml:space="preserve"> </w:t>
      </w:r>
      <w:r w:rsidRPr="00AB180B">
        <w:rPr>
          <w:spacing w:val="-2"/>
          <w:sz w:val="22"/>
          <w:szCs w:val="22"/>
          <w:lang w:eastAsia="en-US"/>
        </w:rPr>
        <w:t>защите</w:t>
      </w:r>
      <w:r w:rsidRPr="00AB180B">
        <w:rPr>
          <w:spacing w:val="-16"/>
          <w:sz w:val="22"/>
          <w:szCs w:val="22"/>
          <w:lang w:eastAsia="en-US"/>
        </w:rPr>
        <w:t xml:space="preserve"> </w:t>
      </w:r>
      <w:r w:rsidRPr="00AB180B">
        <w:rPr>
          <w:spacing w:val="-2"/>
          <w:sz w:val="22"/>
          <w:szCs w:val="22"/>
          <w:lang w:eastAsia="en-US"/>
        </w:rPr>
        <w:t>студент</w:t>
      </w:r>
      <w:r w:rsidRPr="00AB180B">
        <w:rPr>
          <w:spacing w:val="-16"/>
          <w:sz w:val="22"/>
          <w:szCs w:val="22"/>
          <w:lang w:eastAsia="en-US"/>
        </w:rPr>
        <w:t xml:space="preserve"> </w:t>
      </w:r>
      <w:r w:rsidRPr="00AB180B">
        <w:rPr>
          <w:color w:val="0F0F0F"/>
          <w:spacing w:val="-2"/>
          <w:sz w:val="22"/>
          <w:szCs w:val="22"/>
          <w:lang w:eastAsia="en-US"/>
        </w:rPr>
        <w:t>проявляет</w:t>
      </w:r>
      <w:r w:rsidRPr="00AB180B">
        <w:rPr>
          <w:color w:val="0F0F0F"/>
          <w:spacing w:val="-11"/>
          <w:sz w:val="22"/>
          <w:szCs w:val="22"/>
          <w:lang w:eastAsia="en-US"/>
        </w:rPr>
        <w:t xml:space="preserve"> </w:t>
      </w:r>
      <w:r w:rsidRPr="00AB180B">
        <w:rPr>
          <w:spacing w:val="-2"/>
          <w:sz w:val="22"/>
          <w:szCs w:val="22"/>
          <w:lang w:eastAsia="en-US"/>
        </w:rPr>
        <w:t>неуверенность,</w:t>
      </w:r>
      <w:r w:rsidRPr="00AB180B">
        <w:rPr>
          <w:spacing w:val="-17"/>
          <w:sz w:val="22"/>
          <w:szCs w:val="22"/>
          <w:lang w:eastAsia="en-US"/>
        </w:rPr>
        <w:t xml:space="preserve"> </w:t>
      </w:r>
      <w:r w:rsidRPr="00AB180B">
        <w:rPr>
          <w:spacing w:val="-2"/>
          <w:sz w:val="22"/>
          <w:szCs w:val="22"/>
          <w:lang w:eastAsia="en-US"/>
        </w:rPr>
        <w:t>слабое</w:t>
      </w:r>
      <w:r w:rsidRPr="00AB180B">
        <w:rPr>
          <w:spacing w:val="-12"/>
          <w:sz w:val="22"/>
          <w:szCs w:val="22"/>
          <w:lang w:eastAsia="en-US"/>
        </w:rPr>
        <w:t xml:space="preserve"> </w:t>
      </w:r>
      <w:r w:rsidRPr="00AB180B">
        <w:rPr>
          <w:spacing w:val="-2"/>
          <w:sz w:val="22"/>
          <w:szCs w:val="22"/>
          <w:lang w:eastAsia="en-US"/>
        </w:rPr>
        <w:t>знание</w:t>
      </w:r>
      <w:r w:rsidRPr="00AB180B">
        <w:rPr>
          <w:spacing w:val="-11"/>
          <w:sz w:val="22"/>
          <w:szCs w:val="22"/>
          <w:lang w:eastAsia="en-US"/>
        </w:rPr>
        <w:t xml:space="preserve"> </w:t>
      </w:r>
      <w:r w:rsidRPr="00AB180B">
        <w:rPr>
          <w:spacing w:val="-2"/>
          <w:sz w:val="22"/>
          <w:szCs w:val="22"/>
          <w:lang w:eastAsia="en-US"/>
        </w:rPr>
        <w:t>вопросов</w:t>
      </w:r>
      <w:r w:rsidRPr="00AB180B">
        <w:rPr>
          <w:spacing w:val="-8"/>
          <w:sz w:val="22"/>
          <w:szCs w:val="22"/>
          <w:lang w:eastAsia="en-US"/>
        </w:rPr>
        <w:t xml:space="preserve"> </w:t>
      </w:r>
      <w:r w:rsidRPr="00AB180B">
        <w:rPr>
          <w:spacing w:val="-2"/>
          <w:sz w:val="22"/>
          <w:szCs w:val="22"/>
          <w:lang w:eastAsia="en-US"/>
        </w:rPr>
        <w:t xml:space="preserve">темы, </w:t>
      </w:r>
      <w:r w:rsidRPr="00AB180B">
        <w:rPr>
          <w:sz w:val="22"/>
          <w:szCs w:val="22"/>
          <w:lang w:eastAsia="en-US"/>
        </w:rPr>
        <w:t xml:space="preserve">не даёт полного аргументированного </w:t>
      </w:r>
      <w:r w:rsidRPr="00AB180B">
        <w:rPr>
          <w:color w:val="080808"/>
          <w:sz w:val="22"/>
          <w:szCs w:val="22"/>
          <w:lang w:eastAsia="en-US"/>
        </w:rPr>
        <w:t xml:space="preserve">ответа </w:t>
      </w:r>
      <w:r w:rsidRPr="00AB180B">
        <w:rPr>
          <w:sz w:val="22"/>
          <w:szCs w:val="22"/>
          <w:lang w:eastAsia="en-US"/>
        </w:rPr>
        <w:t xml:space="preserve">на поставленные вопросы, </w:t>
      </w:r>
      <w:r w:rsidRPr="00AB180B">
        <w:rPr>
          <w:spacing w:val="-2"/>
          <w:sz w:val="22"/>
          <w:szCs w:val="22"/>
          <w:lang w:eastAsia="en-US"/>
        </w:rPr>
        <w:t>иллюстративный</w:t>
      </w:r>
      <w:r w:rsidRPr="00AB180B">
        <w:rPr>
          <w:spacing w:val="-18"/>
          <w:sz w:val="22"/>
          <w:szCs w:val="22"/>
          <w:lang w:eastAsia="en-US"/>
        </w:rPr>
        <w:t xml:space="preserve"> </w:t>
      </w:r>
      <w:r w:rsidRPr="00AB180B">
        <w:rPr>
          <w:color w:val="080808"/>
          <w:spacing w:val="-2"/>
          <w:sz w:val="22"/>
          <w:szCs w:val="22"/>
          <w:lang w:eastAsia="en-US"/>
        </w:rPr>
        <w:t xml:space="preserve">материал </w:t>
      </w:r>
      <w:r w:rsidRPr="00AB180B">
        <w:rPr>
          <w:color w:val="050505"/>
          <w:spacing w:val="-2"/>
          <w:sz w:val="22"/>
          <w:szCs w:val="22"/>
          <w:lang w:eastAsia="en-US"/>
        </w:rPr>
        <w:t>подготовлен</w:t>
      </w:r>
      <w:r w:rsidRPr="00AB180B">
        <w:rPr>
          <w:color w:val="050505"/>
          <w:sz w:val="22"/>
          <w:szCs w:val="22"/>
          <w:lang w:eastAsia="en-US"/>
        </w:rPr>
        <w:t xml:space="preserve"> </w:t>
      </w:r>
      <w:r w:rsidRPr="00AB180B">
        <w:rPr>
          <w:spacing w:val="-2"/>
          <w:sz w:val="22"/>
          <w:szCs w:val="22"/>
          <w:lang w:eastAsia="en-US"/>
        </w:rPr>
        <w:t>некачественно.</w:t>
      </w:r>
    </w:p>
    <w:p w14:paraId="2879455C" w14:textId="77777777" w:rsidR="00AB180B" w:rsidRPr="00AB180B" w:rsidRDefault="00AB180B" w:rsidP="00C24DFD">
      <w:pPr>
        <w:widowControl w:val="0"/>
        <w:autoSpaceDE w:val="0"/>
        <w:autoSpaceDN w:val="0"/>
        <w:spacing w:before="5" w:after="60" w:line="276" w:lineRule="auto"/>
        <w:ind w:right="250"/>
        <w:jc w:val="both"/>
        <w:rPr>
          <w:sz w:val="22"/>
          <w:szCs w:val="22"/>
          <w:lang w:eastAsia="en-US"/>
        </w:rPr>
      </w:pPr>
      <w:r w:rsidRPr="00AB180B">
        <w:rPr>
          <w:sz w:val="22"/>
          <w:szCs w:val="22"/>
          <w:lang w:eastAsia="en-US"/>
        </w:rPr>
        <w:t>«2» (неудовлетворительно) ставится, когда работа не носит исследовательский</w:t>
      </w:r>
      <w:r w:rsidRPr="00AB180B">
        <w:rPr>
          <w:spacing w:val="-2"/>
          <w:sz w:val="22"/>
          <w:szCs w:val="22"/>
          <w:lang w:eastAsia="en-US"/>
        </w:rPr>
        <w:t xml:space="preserve"> </w:t>
      </w:r>
      <w:r w:rsidRPr="00AB180B">
        <w:rPr>
          <w:color w:val="0E0E0E"/>
          <w:sz w:val="22"/>
          <w:szCs w:val="22"/>
          <w:lang w:eastAsia="en-US"/>
        </w:rPr>
        <w:t xml:space="preserve">характер, </w:t>
      </w:r>
      <w:r w:rsidRPr="00AB180B">
        <w:rPr>
          <w:color w:val="080808"/>
          <w:sz w:val="22"/>
          <w:szCs w:val="22"/>
          <w:lang w:eastAsia="en-US"/>
        </w:rPr>
        <w:t>не</w:t>
      </w:r>
      <w:r w:rsidRPr="00AB180B">
        <w:rPr>
          <w:color w:val="080808"/>
          <w:spacing w:val="-4"/>
          <w:sz w:val="22"/>
          <w:szCs w:val="22"/>
          <w:lang w:eastAsia="en-US"/>
        </w:rPr>
        <w:t xml:space="preserve"> </w:t>
      </w:r>
      <w:r w:rsidRPr="00AB180B">
        <w:rPr>
          <w:sz w:val="22"/>
          <w:szCs w:val="22"/>
          <w:lang w:eastAsia="en-US"/>
        </w:rPr>
        <w:t>содержит анализа практического опыта</w:t>
      </w:r>
      <w:r w:rsidRPr="00AB180B">
        <w:rPr>
          <w:spacing w:val="-1"/>
          <w:sz w:val="22"/>
          <w:szCs w:val="22"/>
          <w:lang w:eastAsia="en-US"/>
        </w:rPr>
        <w:t xml:space="preserve"> </w:t>
      </w:r>
      <w:r w:rsidRPr="00AB180B">
        <w:rPr>
          <w:sz w:val="22"/>
          <w:szCs w:val="22"/>
          <w:lang w:eastAsia="en-US"/>
        </w:rPr>
        <w:t xml:space="preserve">по исследуемой </w:t>
      </w:r>
      <w:r w:rsidRPr="00AB180B">
        <w:rPr>
          <w:color w:val="131313"/>
          <w:sz w:val="22"/>
          <w:szCs w:val="22"/>
          <w:lang w:eastAsia="en-US"/>
        </w:rPr>
        <w:t xml:space="preserve">теме, </w:t>
      </w:r>
      <w:r w:rsidRPr="00AB180B">
        <w:rPr>
          <w:color w:val="0C0C0C"/>
          <w:sz w:val="22"/>
          <w:szCs w:val="22"/>
          <w:lang w:eastAsia="en-US"/>
        </w:rPr>
        <w:t xml:space="preserve">характеризуется </w:t>
      </w:r>
      <w:r w:rsidRPr="00AB180B">
        <w:rPr>
          <w:sz w:val="22"/>
          <w:szCs w:val="22"/>
          <w:lang w:eastAsia="en-US"/>
        </w:rPr>
        <w:t xml:space="preserve">непоследовательным изложением </w:t>
      </w:r>
      <w:r w:rsidRPr="00AB180B">
        <w:rPr>
          <w:spacing w:val="-4"/>
          <w:sz w:val="22"/>
          <w:szCs w:val="22"/>
          <w:lang w:eastAsia="en-US"/>
        </w:rPr>
        <w:t>материала,</w:t>
      </w:r>
      <w:r w:rsidRPr="00AB180B">
        <w:rPr>
          <w:spacing w:val="-13"/>
          <w:sz w:val="22"/>
          <w:szCs w:val="22"/>
          <w:lang w:eastAsia="en-US"/>
        </w:rPr>
        <w:t xml:space="preserve"> </w:t>
      </w:r>
      <w:r w:rsidRPr="00AB180B">
        <w:rPr>
          <w:spacing w:val="-4"/>
          <w:sz w:val="22"/>
          <w:szCs w:val="22"/>
          <w:lang w:eastAsia="en-US"/>
        </w:rPr>
        <w:t>не</w:t>
      </w:r>
      <w:r w:rsidRPr="00AB180B">
        <w:rPr>
          <w:spacing w:val="-15"/>
          <w:sz w:val="22"/>
          <w:szCs w:val="22"/>
          <w:lang w:eastAsia="en-US"/>
        </w:rPr>
        <w:t xml:space="preserve"> </w:t>
      </w:r>
      <w:r w:rsidRPr="00AB180B">
        <w:rPr>
          <w:color w:val="070707"/>
          <w:spacing w:val="-4"/>
          <w:sz w:val="22"/>
          <w:szCs w:val="22"/>
          <w:lang w:eastAsia="en-US"/>
        </w:rPr>
        <w:t>имеет</w:t>
      </w:r>
      <w:r w:rsidRPr="00AB180B">
        <w:rPr>
          <w:color w:val="070707"/>
          <w:spacing w:val="-11"/>
          <w:sz w:val="22"/>
          <w:szCs w:val="22"/>
          <w:lang w:eastAsia="en-US"/>
        </w:rPr>
        <w:t xml:space="preserve"> </w:t>
      </w:r>
      <w:r w:rsidRPr="00AB180B">
        <w:rPr>
          <w:color w:val="080808"/>
          <w:spacing w:val="-4"/>
          <w:sz w:val="22"/>
          <w:szCs w:val="22"/>
          <w:lang w:eastAsia="en-US"/>
        </w:rPr>
        <w:t>выводов</w:t>
      </w:r>
      <w:r w:rsidRPr="00AB180B">
        <w:rPr>
          <w:color w:val="080808"/>
          <w:spacing w:val="-12"/>
          <w:sz w:val="22"/>
          <w:szCs w:val="22"/>
          <w:lang w:eastAsia="en-US"/>
        </w:rPr>
        <w:t xml:space="preserve"> </w:t>
      </w:r>
      <w:r w:rsidRPr="00AB180B">
        <w:rPr>
          <w:spacing w:val="-4"/>
          <w:sz w:val="22"/>
          <w:szCs w:val="22"/>
          <w:lang w:eastAsia="en-US"/>
        </w:rPr>
        <w:t>либо</w:t>
      </w:r>
      <w:r w:rsidRPr="00AB180B">
        <w:rPr>
          <w:spacing w:val="-15"/>
          <w:sz w:val="22"/>
          <w:szCs w:val="22"/>
          <w:lang w:eastAsia="en-US"/>
        </w:rPr>
        <w:t xml:space="preserve"> </w:t>
      </w:r>
      <w:r w:rsidRPr="00AB180B">
        <w:rPr>
          <w:color w:val="111111"/>
          <w:spacing w:val="-4"/>
          <w:sz w:val="22"/>
          <w:szCs w:val="22"/>
          <w:lang w:eastAsia="en-US"/>
        </w:rPr>
        <w:t>они</w:t>
      </w:r>
      <w:r w:rsidRPr="00AB180B">
        <w:rPr>
          <w:color w:val="111111"/>
          <w:spacing w:val="-14"/>
          <w:sz w:val="22"/>
          <w:szCs w:val="22"/>
          <w:lang w:eastAsia="en-US"/>
        </w:rPr>
        <w:t xml:space="preserve"> </w:t>
      </w:r>
      <w:r w:rsidRPr="00AB180B">
        <w:rPr>
          <w:spacing w:val="-4"/>
          <w:sz w:val="22"/>
          <w:szCs w:val="22"/>
          <w:lang w:eastAsia="en-US"/>
        </w:rPr>
        <w:t>носят</w:t>
      </w:r>
      <w:r w:rsidRPr="00AB180B">
        <w:rPr>
          <w:spacing w:val="-12"/>
          <w:sz w:val="22"/>
          <w:szCs w:val="22"/>
          <w:lang w:eastAsia="en-US"/>
        </w:rPr>
        <w:t xml:space="preserve"> </w:t>
      </w:r>
      <w:r w:rsidRPr="00AB180B">
        <w:rPr>
          <w:spacing w:val="-4"/>
          <w:sz w:val="22"/>
          <w:szCs w:val="22"/>
          <w:lang w:eastAsia="en-US"/>
        </w:rPr>
        <w:t>декларативный</w:t>
      </w:r>
      <w:r w:rsidRPr="00AB180B">
        <w:rPr>
          <w:spacing w:val="5"/>
          <w:sz w:val="22"/>
          <w:szCs w:val="22"/>
          <w:lang w:eastAsia="en-US"/>
        </w:rPr>
        <w:t xml:space="preserve"> </w:t>
      </w:r>
      <w:r w:rsidRPr="00AB180B">
        <w:rPr>
          <w:spacing w:val="-4"/>
          <w:sz w:val="22"/>
          <w:szCs w:val="22"/>
          <w:lang w:eastAsia="en-US"/>
        </w:rPr>
        <w:t>характер.</w:t>
      </w:r>
      <w:r w:rsidRPr="00AB180B">
        <w:rPr>
          <w:spacing w:val="-12"/>
          <w:sz w:val="22"/>
          <w:szCs w:val="22"/>
          <w:lang w:eastAsia="en-US"/>
        </w:rPr>
        <w:t xml:space="preserve"> </w:t>
      </w:r>
      <w:r w:rsidRPr="00AB180B">
        <w:rPr>
          <w:spacing w:val="-4"/>
          <w:sz w:val="22"/>
          <w:szCs w:val="22"/>
          <w:lang w:eastAsia="en-US"/>
        </w:rPr>
        <w:t xml:space="preserve">Работа </w:t>
      </w:r>
      <w:r w:rsidRPr="00AB180B">
        <w:rPr>
          <w:sz w:val="22"/>
          <w:szCs w:val="22"/>
          <w:lang w:eastAsia="en-US"/>
        </w:rPr>
        <w:t xml:space="preserve">характеризуется </w:t>
      </w:r>
      <w:r w:rsidRPr="00AB180B">
        <w:rPr>
          <w:color w:val="212121"/>
          <w:sz w:val="22"/>
          <w:szCs w:val="22"/>
          <w:lang w:eastAsia="en-US"/>
        </w:rPr>
        <w:t xml:space="preserve">низшим </w:t>
      </w:r>
      <w:r w:rsidRPr="00AB180B">
        <w:rPr>
          <w:sz w:val="22"/>
          <w:szCs w:val="22"/>
          <w:lang w:eastAsia="en-US"/>
        </w:rPr>
        <w:t xml:space="preserve">уровнем самостоятельности, отсутствием пониманием проблемы, </w:t>
      </w:r>
      <w:r w:rsidRPr="00AB180B">
        <w:rPr>
          <w:color w:val="232323"/>
          <w:sz w:val="22"/>
          <w:szCs w:val="22"/>
          <w:lang w:eastAsia="en-US"/>
        </w:rPr>
        <w:t xml:space="preserve">не </w:t>
      </w:r>
      <w:r w:rsidRPr="00AB180B">
        <w:rPr>
          <w:sz w:val="22"/>
          <w:szCs w:val="22"/>
          <w:lang w:eastAsia="en-US"/>
        </w:rPr>
        <w:t xml:space="preserve">опирается </w:t>
      </w:r>
      <w:r w:rsidRPr="00AB180B">
        <w:rPr>
          <w:color w:val="0E0E0E"/>
          <w:sz w:val="22"/>
          <w:szCs w:val="22"/>
          <w:lang w:eastAsia="en-US"/>
        </w:rPr>
        <w:t xml:space="preserve">на </w:t>
      </w:r>
      <w:r w:rsidRPr="00AB180B">
        <w:rPr>
          <w:sz w:val="22"/>
          <w:szCs w:val="22"/>
          <w:lang w:eastAsia="en-US"/>
        </w:rPr>
        <w:t xml:space="preserve">практический опыт студента. </w:t>
      </w:r>
      <w:r w:rsidRPr="00AB180B">
        <w:rPr>
          <w:color w:val="0C0C0C"/>
          <w:sz w:val="22"/>
          <w:szCs w:val="22"/>
          <w:lang w:eastAsia="en-US"/>
        </w:rPr>
        <w:t xml:space="preserve">В </w:t>
      </w:r>
      <w:r w:rsidRPr="00AB180B">
        <w:rPr>
          <w:sz w:val="22"/>
          <w:szCs w:val="22"/>
          <w:lang w:eastAsia="en-US"/>
        </w:rPr>
        <w:t xml:space="preserve">отзыве </w:t>
      </w:r>
      <w:r w:rsidRPr="00AB180B">
        <w:rPr>
          <w:color w:val="0F0F0F"/>
          <w:sz w:val="22"/>
          <w:szCs w:val="22"/>
          <w:lang w:eastAsia="en-US"/>
        </w:rPr>
        <w:t xml:space="preserve">и </w:t>
      </w:r>
      <w:r w:rsidRPr="00AB180B">
        <w:rPr>
          <w:sz w:val="22"/>
          <w:szCs w:val="22"/>
          <w:lang w:eastAsia="en-US"/>
        </w:rPr>
        <w:t xml:space="preserve">рецензии </w:t>
      </w:r>
      <w:r w:rsidRPr="00AB180B">
        <w:rPr>
          <w:color w:val="1A1A1A"/>
          <w:sz w:val="22"/>
          <w:szCs w:val="22"/>
          <w:lang w:eastAsia="en-US"/>
        </w:rPr>
        <w:t xml:space="preserve">имеются </w:t>
      </w:r>
      <w:r w:rsidRPr="00AB180B">
        <w:rPr>
          <w:sz w:val="22"/>
          <w:szCs w:val="22"/>
          <w:lang w:eastAsia="en-US"/>
        </w:rPr>
        <w:t xml:space="preserve">критические замечания. При защите студент затрудняется </w:t>
      </w:r>
      <w:r w:rsidRPr="00AB180B">
        <w:rPr>
          <w:color w:val="030303"/>
          <w:sz w:val="22"/>
          <w:szCs w:val="22"/>
          <w:lang w:eastAsia="en-US"/>
        </w:rPr>
        <w:t xml:space="preserve">ответить </w:t>
      </w:r>
      <w:r w:rsidRPr="00AB180B">
        <w:rPr>
          <w:color w:val="0A0A0A"/>
          <w:sz w:val="22"/>
          <w:szCs w:val="22"/>
          <w:lang w:eastAsia="en-US"/>
        </w:rPr>
        <w:t xml:space="preserve">на </w:t>
      </w:r>
      <w:r w:rsidRPr="00AB180B">
        <w:rPr>
          <w:sz w:val="22"/>
          <w:szCs w:val="22"/>
          <w:lang w:eastAsia="en-US"/>
        </w:rPr>
        <w:t xml:space="preserve">поставленные вопросы по теме, </w:t>
      </w:r>
      <w:r w:rsidRPr="00AB180B">
        <w:rPr>
          <w:color w:val="030303"/>
          <w:sz w:val="22"/>
          <w:szCs w:val="22"/>
          <w:lang w:eastAsia="en-US"/>
        </w:rPr>
        <w:t xml:space="preserve">не </w:t>
      </w:r>
      <w:r w:rsidRPr="00AB180B">
        <w:rPr>
          <w:sz w:val="22"/>
          <w:szCs w:val="22"/>
          <w:lang w:eastAsia="en-US"/>
        </w:rPr>
        <w:t xml:space="preserve">знает теории вопроса, при </w:t>
      </w:r>
      <w:r w:rsidRPr="00AB180B">
        <w:rPr>
          <w:color w:val="0F0F0F"/>
          <w:sz w:val="22"/>
          <w:szCs w:val="22"/>
          <w:lang w:eastAsia="en-US"/>
        </w:rPr>
        <w:t xml:space="preserve">ответе </w:t>
      </w:r>
      <w:r w:rsidRPr="00AB180B">
        <w:rPr>
          <w:color w:val="0E0E0E"/>
          <w:sz w:val="22"/>
          <w:szCs w:val="22"/>
          <w:lang w:eastAsia="en-US"/>
        </w:rPr>
        <w:t xml:space="preserve">допускает </w:t>
      </w:r>
      <w:r w:rsidRPr="00AB180B">
        <w:rPr>
          <w:sz w:val="22"/>
          <w:szCs w:val="22"/>
          <w:lang w:eastAsia="en-US"/>
        </w:rPr>
        <w:t>существенные ошибки, иллюстративный материал не</w:t>
      </w:r>
      <w:r w:rsidRPr="00AB180B">
        <w:rPr>
          <w:spacing w:val="-4"/>
          <w:sz w:val="22"/>
          <w:szCs w:val="22"/>
          <w:lang w:eastAsia="en-US"/>
        </w:rPr>
        <w:t xml:space="preserve"> </w:t>
      </w:r>
      <w:r w:rsidRPr="00AB180B">
        <w:rPr>
          <w:sz w:val="22"/>
          <w:szCs w:val="22"/>
          <w:lang w:eastAsia="en-US"/>
        </w:rPr>
        <w:t>подготовлен.</w:t>
      </w:r>
    </w:p>
    <w:p w14:paraId="4F66A486" w14:textId="0CD886F6" w:rsidR="00AB180B" w:rsidRPr="00AB180B" w:rsidRDefault="00AB180B" w:rsidP="00245C67">
      <w:pPr>
        <w:widowControl w:val="0"/>
        <w:numPr>
          <w:ilvl w:val="1"/>
          <w:numId w:val="26"/>
        </w:numPr>
        <w:tabs>
          <w:tab w:val="left" w:pos="1656"/>
        </w:tabs>
        <w:autoSpaceDE w:val="0"/>
        <w:autoSpaceDN w:val="0"/>
        <w:spacing w:before="4" w:after="60" w:line="276" w:lineRule="auto"/>
        <w:ind w:left="445" w:right="266" w:firstLine="5"/>
        <w:jc w:val="both"/>
        <w:rPr>
          <w:sz w:val="22"/>
          <w:szCs w:val="22"/>
          <w:lang w:eastAsia="en-US"/>
        </w:rPr>
      </w:pPr>
      <w:r w:rsidRPr="00AB180B">
        <w:rPr>
          <w:color w:val="111111"/>
          <w:sz w:val="22"/>
          <w:szCs w:val="22"/>
          <w:lang w:eastAsia="en-US"/>
        </w:rPr>
        <w:t xml:space="preserve">При </w:t>
      </w:r>
      <w:r w:rsidRPr="00AB180B">
        <w:rPr>
          <w:color w:val="131313"/>
          <w:sz w:val="22"/>
          <w:szCs w:val="22"/>
          <w:lang w:eastAsia="en-US"/>
        </w:rPr>
        <w:t xml:space="preserve">определении </w:t>
      </w:r>
      <w:r w:rsidRPr="00AB180B">
        <w:rPr>
          <w:sz w:val="22"/>
          <w:szCs w:val="22"/>
          <w:lang w:eastAsia="en-US"/>
        </w:rPr>
        <w:t xml:space="preserve">окончательной оценки при защите дипломной работы учитываются: </w:t>
      </w:r>
      <w:r w:rsidRPr="00AB180B">
        <w:rPr>
          <w:color w:val="0E0E0E"/>
          <w:sz w:val="22"/>
          <w:szCs w:val="22"/>
          <w:lang w:eastAsia="en-US"/>
        </w:rPr>
        <w:t xml:space="preserve">доклад </w:t>
      </w:r>
      <w:r w:rsidRPr="00AB180B">
        <w:rPr>
          <w:sz w:val="22"/>
          <w:szCs w:val="22"/>
          <w:lang w:eastAsia="en-US"/>
        </w:rPr>
        <w:t>выпускника; ответы на вопросы; оценка рецензента;</w:t>
      </w:r>
      <w:r w:rsidRPr="00AB180B">
        <w:rPr>
          <w:spacing w:val="36"/>
          <w:sz w:val="22"/>
          <w:szCs w:val="22"/>
          <w:lang w:eastAsia="en-US"/>
        </w:rPr>
        <w:t xml:space="preserve"> отзыв</w:t>
      </w:r>
      <w:r w:rsidRPr="00AB180B">
        <w:rPr>
          <w:color w:val="0E0E0E"/>
          <w:spacing w:val="32"/>
          <w:sz w:val="22"/>
          <w:szCs w:val="22"/>
          <w:lang w:eastAsia="en-US"/>
        </w:rPr>
        <w:t xml:space="preserve"> руководителя</w:t>
      </w:r>
      <w:r w:rsidRPr="00AB180B">
        <w:rPr>
          <w:sz w:val="22"/>
          <w:szCs w:val="22"/>
          <w:lang w:eastAsia="en-US"/>
        </w:rPr>
        <w:t>.</w:t>
      </w:r>
      <w:r w:rsidRPr="00AB180B">
        <w:rPr>
          <w:spacing w:val="44"/>
          <w:sz w:val="22"/>
          <w:szCs w:val="22"/>
          <w:lang w:eastAsia="en-US"/>
        </w:rPr>
        <w:t xml:space="preserve"> </w:t>
      </w:r>
      <w:r w:rsidRPr="00AB180B">
        <w:rPr>
          <w:sz w:val="22"/>
          <w:szCs w:val="22"/>
          <w:lang w:eastAsia="en-US"/>
        </w:rPr>
        <w:t>Обучающемуся,</w:t>
      </w:r>
      <w:r w:rsidRPr="00AB180B">
        <w:rPr>
          <w:spacing w:val="43"/>
          <w:sz w:val="22"/>
          <w:szCs w:val="22"/>
          <w:lang w:eastAsia="en-US"/>
        </w:rPr>
        <w:t xml:space="preserve"> имеющему</w:t>
      </w:r>
      <w:r w:rsidRPr="00AB180B">
        <w:rPr>
          <w:spacing w:val="37"/>
          <w:sz w:val="22"/>
          <w:szCs w:val="22"/>
          <w:lang w:eastAsia="en-US"/>
        </w:rPr>
        <w:t xml:space="preserve"> оценку </w:t>
      </w:r>
      <w:r w:rsidRPr="00AB180B">
        <w:rPr>
          <w:spacing w:val="-4"/>
          <w:sz w:val="22"/>
          <w:szCs w:val="22"/>
          <w:lang w:eastAsia="en-US"/>
        </w:rPr>
        <w:t>«отлично»</w:t>
      </w:r>
      <w:r w:rsidRPr="00AB180B">
        <w:rPr>
          <w:spacing w:val="-15"/>
          <w:sz w:val="22"/>
          <w:szCs w:val="22"/>
          <w:lang w:eastAsia="en-US"/>
        </w:rPr>
        <w:t xml:space="preserve"> </w:t>
      </w:r>
      <w:r w:rsidRPr="00AB180B">
        <w:rPr>
          <w:spacing w:val="-4"/>
          <w:sz w:val="22"/>
          <w:szCs w:val="22"/>
          <w:lang w:eastAsia="en-US"/>
        </w:rPr>
        <w:t>не</w:t>
      </w:r>
      <w:r w:rsidRPr="00AB180B">
        <w:rPr>
          <w:spacing w:val="-14"/>
          <w:sz w:val="22"/>
          <w:szCs w:val="22"/>
          <w:lang w:eastAsia="en-US"/>
        </w:rPr>
        <w:t xml:space="preserve"> </w:t>
      </w:r>
      <w:r w:rsidRPr="00AB180B">
        <w:rPr>
          <w:color w:val="0A0A0A"/>
          <w:spacing w:val="-4"/>
          <w:sz w:val="22"/>
          <w:szCs w:val="22"/>
          <w:lang w:eastAsia="en-US"/>
        </w:rPr>
        <w:t>менее,</w:t>
      </w:r>
      <w:r w:rsidRPr="00AB180B">
        <w:rPr>
          <w:color w:val="0A0A0A"/>
          <w:spacing w:val="-14"/>
          <w:sz w:val="22"/>
          <w:szCs w:val="22"/>
          <w:lang w:eastAsia="en-US"/>
        </w:rPr>
        <w:t xml:space="preserve"> </w:t>
      </w:r>
      <w:r w:rsidRPr="00AB180B">
        <w:rPr>
          <w:color w:val="161616"/>
          <w:spacing w:val="-4"/>
          <w:sz w:val="22"/>
          <w:szCs w:val="22"/>
          <w:lang w:eastAsia="en-US"/>
        </w:rPr>
        <w:t>чем</w:t>
      </w:r>
      <w:r w:rsidRPr="00AB180B">
        <w:rPr>
          <w:color w:val="161616"/>
          <w:spacing w:val="-14"/>
          <w:sz w:val="22"/>
          <w:szCs w:val="22"/>
          <w:lang w:eastAsia="en-US"/>
        </w:rPr>
        <w:t xml:space="preserve"> </w:t>
      </w:r>
      <w:r w:rsidRPr="00AB180B">
        <w:rPr>
          <w:color w:val="2D2D2D"/>
          <w:spacing w:val="-4"/>
          <w:sz w:val="22"/>
          <w:szCs w:val="22"/>
          <w:lang w:eastAsia="en-US"/>
        </w:rPr>
        <w:t>по</w:t>
      </w:r>
      <w:r w:rsidRPr="00AB180B">
        <w:rPr>
          <w:color w:val="2D2D2D"/>
          <w:spacing w:val="-14"/>
          <w:sz w:val="22"/>
          <w:szCs w:val="22"/>
          <w:lang w:eastAsia="en-US"/>
        </w:rPr>
        <w:t xml:space="preserve"> </w:t>
      </w:r>
      <w:r w:rsidRPr="00AB180B">
        <w:rPr>
          <w:spacing w:val="-4"/>
          <w:sz w:val="22"/>
          <w:szCs w:val="22"/>
          <w:lang w:eastAsia="en-US"/>
        </w:rPr>
        <w:t>75%</w:t>
      </w:r>
      <w:r w:rsidRPr="00AB180B">
        <w:rPr>
          <w:spacing w:val="-14"/>
          <w:sz w:val="22"/>
          <w:szCs w:val="22"/>
          <w:lang w:eastAsia="en-US"/>
        </w:rPr>
        <w:t xml:space="preserve"> </w:t>
      </w:r>
      <w:r w:rsidRPr="00AB180B">
        <w:rPr>
          <w:spacing w:val="-4"/>
          <w:sz w:val="22"/>
          <w:szCs w:val="22"/>
          <w:lang w:eastAsia="en-US"/>
        </w:rPr>
        <w:t>дисциплин,</w:t>
      </w:r>
      <w:r w:rsidRPr="00AB180B">
        <w:rPr>
          <w:spacing w:val="-14"/>
          <w:sz w:val="22"/>
          <w:szCs w:val="22"/>
          <w:lang w:eastAsia="en-US"/>
        </w:rPr>
        <w:t xml:space="preserve"> </w:t>
      </w:r>
      <w:r w:rsidRPr="00AB180B">
        <w:rPr>
          <w:spacing w:val="-4"/>
          <w:sz w:val="22"/>
          <w:szCs w:val="22"/>
          <w:lang w:eastAsia="en-US"/>
        </w:rPr>
        <w:t>профессиональных</w:t>
      </w:r>
      <w:r w:rsidRPr="00AB180B">
        <w:rPr>
          <w:spacing w:val="-14"/>
          <w:sz w:val="22"/>
          <w:szCs w:val="22"/>
          <w:lang w:eastAsia="en-US"/>
        </w:rPr>
        <w:t xml:space="preserve"> </w:t>
      </w:r>
      <w:r w:rsidRPr="00AB180B">
        <w:rPr>
          <w:spacing w:val="-4"/>
          <w:sz w:val="22"/>
          <w:szCs w:val="22"/>
          <w:lang w:eastAsia="en-US"/>
        </w:rPr>
        <w:t>модулей</w:t>
      </w:r>
      <w:r w:rsidRPr="00AB180B">
        <w:rPr>
          <w:spacing w:val="-15"/>
          <w:sz w:val="22"/>
          <w:szCs w:val="22"/>
          <w:lang w:eastAsia="en-US"/>
        </w:rPr>
        <w:t xml:space="preserve"> </w:t>
      </w:r>
      <w:r w:rsidRPr="00AB180B">
        <w:rPr>
          <w:color w:val="080808"/>
          <w:spacing w:val="-4"/>
          <w:sz w:val="22"/>
          <w:szCs w:val="22"/>
          <w:lang w:eastAsia="en-US"/>
        </w:rPr>
        <w:t>и</w:t>
      </w:r>
      <w:r w:rsidRPr="00AB180B">
        <w:rPr>
          <w:color w:val="080808"/>
          <w:spacing w:val="-14"/>
          <w:sz w:val="22"/>
          <w:szCs w:val="22"/>
          <w:lang w:eastAsia="en-US"/>
        </w:rPr>
        <w:t xml:space="preserve"> </w:t>
      </w:r>
      <w:r w:rsidR="0030702B" w:rsidRPr="00AB180B">
        <w:rPr>
          <w:spacing w:val="-4"/>
          <w:sz w:val="22"/>
          <w:szCs w:val="22"/>
          <w:lang w:eastAsia="en-US"/>
        </w:rPr>
        <w:t xml:space="preserve">их </w:t>
      </w:r>
      <w:r w:rsidR="0030702B" w:rsidRPr="00AB180B">
        <w:rPr>
          <w:sz w:val="22"/>
          <w:szCs w:val="22"/>
          <w:lang w:eastAsia="en-US"/>
        </w:rPr>
        <w:t>составляющих,</w:t>
      </w:r>
      <w:r w:rsidRPr="00AB180B">
        <w:rPr>
          <w:sz w:val="22"/>
          <w:szCs w:val="22"/>
          <w:lang w:eastAsia="en-US"/>
        </w:rPr>
        <w:t xml:space="preserve"> </w:t>
      </w:r>
      <w:r w:rsidRPr="00AB180B">
        <w:rPr>
          <w:color w:val="181818"/>
          <w:sz w:val="22"/>
          <w:szCs w:val="22"/>
          <w:lang w:eastAsia="en-US"/>
        </w:rPr>
        <w:t xml:space="preserve">выносимых </w:t>
      </w:r>
      <w:r w:rsidRPr="00AB180B">
        <w:rPr>
          <w:color w:val="343434"/>
          <w:sz w:val="22"/>
          <w:szCs w:val="22"/>
          <w:lang w:eastAsia="en-US"/>
        </w:rPr>
        <w:t xml:space="preserve">в </w:t>
      </w:r>
      <w:r w:rsidRPr="00AB180B">
        <w:rPr>
          <w:sz w:val="22"/>
          <w:szCs w:val="22"/>
          <w:lang w:eastAsia="en-US"/>
        </w:rPr>
        <w:t xml:space="preserve">диплом, оценку «хорошо» </w:t>
      </w:r>
      <w:r w:rsidRPr="00AB180B">
        <w:rPr>
          <w:color w:val="0A0A0A"/>
          <w:sz w:val="22"/>
          <w:szCs w:val="22"/>
          <w:lang w:eastAsia="en-US"/>
        </w:rPr>
        <w:t xml:space="preserve">- </w:t>
      </w:r>
      <w:r w:rsidRPr="00AB180B">
        <w:rPr>
          <w:sz w:val="22"/>
          <w:szCs w:val="22"/>
          <w:lang w:eastAsia="en-US"/>
        </w:rPr>
        <w:t xml:space="preserve">по остальным дисциплинам и защитившим дипломный проект на «отлично», выдаётся диплом </w:t>
      </w:r>
      <w:r w:rsidRPr="00AB180B">
        <w:rPr>
          <w:color w:val="0C0C0C"/>
          <w:sz w:val="22"/>
          <w:szCs w:val="22"/>
          <w:lang w:eastAsia="en-US"/>
        </w:rPr>
        <w:t xml:space="preserve">с </w:t>
      </w:r>
      <w:r w:rsidRPr="00AB180B">
        <w:rPr>
          <w:color w:val="080808"/>
          <w:sz w:val="22"/>
          <w:szCs w:val="22"/>
          <w:lang w:eastAsia="en-US"/>
        </w:rPr>
        <w:t>отличием.</w:t>
      </w:r>
    </w:p>
    <w:p w14:paraId="57C7AF70" w14:textId="0CE276D4" w:rsidR="00AB180B" w:rsidRPr="0030702B" w:rsidRDefault="00AB180B" w:rsidP="00245C67">
      <w:pPr>
        <w:widowControl w:val="0"/>
        <w:numPr>
          <w:ilvl w:val="1"/>
          <w:numId w:val="26"/>
        </w:numPr>
        <w:tabs>
          <w:tab w:val="left" w:pos="1632"/>
        </w:tabs>
        <w:autoSpaceDE w:val="0"/>
        <w:autoSpaceDN w:val="0"/>
        <w:spacing w:before="69" w:after="60" w:line="276" w:lineRule="auto"/>
        <w:ind w:left="442" w:right="217" w:firstLine="784"/>
        <w:jc w:val="both"/>
        <w:rPr>
          <w:sz w:val="22"/>
          <w:szCs w:val="22"/>
          <w:lang w:eastAsia="en-US"/>
        </w:rPr>
      </w:pPr>
      <w:r w:rsidRPr="0030702B">
        <w:rPr>
          <w:spacing w:val="-6"/>
          <w:sz w:val="22"/>
          <w:szCs w:val="22"/>
          <w:lang w:eastAsia="en-US"/>
        </w:rPr>
        <w:t>Обучающиеся,</w:t>
      </w:r>
      <w:r w:rsidRPr="0030702B">
        <w:rPr>
          <w:spacing w:val="-13"/>
          <w:sz w:val="22"/>
          <w:szCs w:val="22"/>
          <w:lang w:eastAsia="en-US"/>
        </w:rPr>
        <w:t xml:space="preserve"> </w:t>
      </w:r>
      <w:r w:rsidRPr="0030702B">
        <w:rPr>
          <w:color w:val="262626"/>
          <w:spacing w:val="-6"/>
          <w:sz w:val="22"/>
          <w:szCs w:val="22"/>
          <w:lang w:eastAsia="en-US"/>
        </w:rPr>
        <w:t>не</w:t>
      </w:r>
      <w:r w:rsidRPr="0030702B">
        <w:rPr>
          <w:color w:val="262626"/>
          <w:spacing w:val="-12"/>
          <w:sz w:val="22"/>
          <w:szCs w:val="22"/>
          <w:lang w:eastAsia="en-US"/>
        </w:rPr>
        <w:t xml:space="preserve"> </w:t>
      </w:r>
      <w:r w:rsidRPr="0030702B">
        <w:rPr>
          <w:spacing w:val="-6"/>
          <w:sz w:val="22"/>
          <w:szCs w:val="22"/>
          <w:lang w:eastAsia="en-US"/>
        </w:rPr>
        <w:t>прошедшие</w:t>
      </w:r>
      <w:r w:rsidRPr="0030702B">
        <w:rPr>
          <w:spacing w:val="-12"/>
          <w:sz w:val="22"/>
          <w:szCs w:val="22"/>
          <w:lang w:eastAsia="en-US"/>
        </w:rPr>
        <w:t xml:space="preserve"> </w:t>
      </w:r>
      <w:r w:rsidRPr="0030702B">
        <w:rPr>
          <w:spacing w:val="-6"/>
          <w:sz w:val="22"/>
          <w:szCs w:val="22"/>
          <w:lang w:eastAsia="en-US"/>
        </w:rPr>
        <w:t>государственной</w:t>
      </w:r>
      <w:r w:rsidRPr="0030702B">
        <w:rPr>
          <w:spacing w:val="-12"/>
          <w:sz w:val="22"/>
          <w:szCs w:val="22"/>
          <w:lang w:eastAsia="en-US"/>
        </w:rPr>
        <w:t xml:space="preserve"> </w:t>
      </w:r>
      <w:r w:rsidRPr="0030702B">
        <w:rPr>
          <w:spacing w:val="-6"/>
          <w:sz w:val="22"/>
          <w:szCs w:val="22"/>
          <w:lang w:eastAsia="en-US"/>
        </w:rPr>
        <w:t>итоговой</w:t>
      </w:r>
      <w:r w:rsidRPr="0030702B">
        <w:rPr>
          <w:spacing w:val="-11"/>
          <w:sz w:val="22"/>
          <w:szCs w:val="22"/>
          <w:lang w:eastAsia="en-US"/>
        </w:rPr>
        <w:t xml:space="preserve"> </w:t>
      </w:r>
      <w:r w:rsidRPr="0030702B">
        <w:rPr>
          <w:spacing w:val="-6"/>
          <w:sz w:val="22"/>
          <w:szCs w:val="22"/>
          <w:lang w:eastAsia="en-US"/>
        </w:rPr>
        <w:t xml:space="preserve">аттестации </w:t>
      </w:r>
      <w:r w:rsidRPr="0030702B">
        <w:rPr>
          <w:sz w:val="22"/>
          <w:szCs w:val="22"/>
          <w:lang w:eastAsia="en-US"/>
        </w:rPr>
        <w:t>или</w:t>
      </w:r>
      <w:r w:rsidRPr="0030702B">
        <w:rPr>
          <w:spacing w:val="80"/>
          <w:sz w:val="22"/>
          <w:szCs w:val="22"/>
          <w:lang w:eastAsia="en-US"/>
        </w:rPr>
        <w:t xml:space="preserve"> </w:t>
      </w:r>
      <w:r w:rsidRPr="0030702B">
        <w:rPr>
          <w:sz w:val="22"/>
          <w:szCs w:val="22"/>
          <w:lang w:eastAsia="en-US"/>
        </w:rPr>
        <w:t>получившие</w:t>
      </w:r>
      <w:r w:rsidRPr="0030702B">
        <w:rPr>
          <w:spacing w:val="58"/>
          <w:w w:val="150"/>
          <w:sz w:val="22"/>
          <w:szCs w:val="22"/>
          <w:lang w:eastAsia="en-US"/>
        </w:rPr>
        <w:t xml:space="preserve"> </w:t>
      </w:r>
      <w:r w:rsidRPr="0030702B">
        <w:rPr>
          <w:color w:val="161616"/>
          <w:sz w:val="22"/>
          <w:szCs w:val="22"/>
          <w:lang w:eastAsia="en-US"/>
        </w:rPr>
        <w:t>на</w:t>
      </w:r>
      <w:r w:rsidRPr="0030702B">
        <w:rPr>
          <w:color w:val="161616"/>
          <w:spacing w:val="80"/>
          <w:sz w:val="22"/>
          <w:szCs w:val="22"/>
          <w:lang w:eastAsia="en-US"/>
        </w:rPr>
        <w:t xml:space="preserve"> </w:t>
      </w:r>
      <w:r w:rsidRPr="0030702B">
        <w:rPr>
          <w:sz w:val="22"/>
          <w:szCs w:val="22"/>
          <w:lang w:eastAsia="en-US"/>
        </w:rPr>
        <w:t>государственной</w:t>
      </w:r>
      <w:r w:rsidRPr="0030702B">
        <w:rPr>
          <w:spacing w:val="80"/>
          <w:sz w:val="22"/>
          <w:szCs w:val="22"/>
          <w:lang w:eastAsia="en-US"/>
        </w:rPr>
        <w:t xml:space="preserve"> </w:t>
      </w:r>
      <w:r w:rsidRPr="0030702B">
        <w:rPr>
          <w:sz w:val="22"/>
          <w:szCs w:val="22"/>
          <w:lang w:eastAsia="en-US"/>
        </w:rPr>
        <w:t>итоговой</w:t>
      </w:r>
      <w:r w:rsidRPr="0030702B">
        <w:rPr>
          <w:spacing w:val="58"/>
          <w:w w:val="150"/>
          <w:sz w:val="22"/>
          <w:szCs w:val="22"/>
          <w:lang w:eastAsia="en-US"/>
        </w:rPr>
        <w:t xml:space="preserve"> </w:t>
      </w:r>
      <w:r w:rsidRPr="0030702B">
        <w:rPr>
          <w:sz w:val="22"/>
          <w:szCs w:val="22"/>
          <w:lang w:eastAsia="en-US"/>
        </w:rPr>
        <w:t>аттестации</w:t>
      </w:r>
      <w:r w:rsidR="0030702B" w:rsidRPr="0030702B">
        <w:rPr>
          <w:sz w:val="22"/>
          <w:szCs w:val="22"/>
          <w:lang w:eastAsia="en-US"/>
        </w:rPr>
        <w:t xml:space="preserve"> </w:t>
      </w:r>
      <w:r w:rsidRPr="0030702B">
        <w:rPr>
          <w:sz w:val="22"/>
          <w:szCs w:val="22"/>
          <w:lang w:eastAsia="en-US"/>
        </w:rPr>
        <w:t xml:space="preserve">неудовлетворительные результаты, проходят государственную итоговую аттестацию </w:t>
      </w:r>
      <w:r w:rsidRPr="0030702B">
        <w:rPr>
          <w:color w:val="1A1A1A"/>
          <w:sz w:val="22"/>
          <w:szCs w:val="22"/>
          <w:lang w:eastAsia="en-US"/>
        </w:rPr>
        <w:t xml:space="preserve">в </w:t>
      </w:r>
      <w:r w:rsidRPr="0030702B">
        <w:rPr>
          <w:color w:val="0C0C0C"/>
          <w:sz w:val="22"/>
          <w:szCs w:val="22"/>
          <w:lang w:eastAsia="en-US"/>
        </w:rPr>
        <w:t xml:space="preserve">соответствии </w:t>
      </w:r>
      <w:r w:rsidRPr="0030702B">
        <w:rPr>
          <w:color w:val="3B3B3B"/>
          <w:sz w:val="22"/>
          <w:szCs w:val="22"/>
          <w:lang w:eastAsia="en-US"/>
        </w:rPr>
        <w:t xml:space="preserve">с </w:t>
      </w:r>
      <w:r w:rsidRPr="0030702B">
        <w:rPr>
          <w:color w:val="070707"/>
          <w:sz w:val="22"/>
          <w:szCs w:val="22"/>
          <w:lang w:eastAsia="en-US"/>
        </w:rPr>
        <w:t xml:space="preserve">порядком, </w:t>
      </w:r>
      <w:r w:rsidRPr="0030702B">
        <w:rPr>
          <w:sz w:val="22"/>
          <w:szCs w:val="22"/>
          <w:lang w:eastAsia="en-US"/>
        </w:rPr>
        <w:t xml:space="preserve">предусмотренным Положением </w:t>
      </w:r>
      <w:r w:rsidRPr="0030702B">
        <w:rPr>
          <w:color w:val="0A0A0A"/>
          <w:sz w:val="22"/>
          <w:szCs w:val="22"/>
          <w:lang w:eastAsia="en-US"/>
        </w:rPr>
        <w:t xml:space="preserve">о </w:t>
      </w:r>
      <w:r w:rsidRPr="0030702B">
        <w:rPr>
          <w:spacing w:val="-4"/>
          <w:sz w:val="22"/>
          <w:szCs w:val="22"/>
          <w:lang w:eastAsia="en-US"/>
        </w:rPr>
        <w:t>государственной</w:t>
      </w:r>
      <w:r w:rsidRPr="0030702B">
        <w:rPr>
          <w:spacing w:val="-12"/>
          <w:sz w:val="22"/>
          <w:szCs w:val="22"/>
          <w:lang w:eastAsia="en-US"/>
        </w:rPr>
        <w:t xml:space="preserve"> </w:t>
      </w:r>
      <w:r w:rsidRPr="0030702B">
        <w:rPr>
          <w:color w:val="111111"/>
          <w:spacing w:val="-4"/>
          <w:sz w:val="22"/>
          <w:szCs w:val="22"/>
          <w:lang w:eastAsia="en-US"/>
        </w:rPr>
        <w:t xml:space="preserve">итоговой </w:t>
      </w:r>
      <w:r w:rsidRPr="0030702B">
        <w:rPr>
          <w:spacing w:val="-4"/>
          <w:sz w:val="22"/>
          <w:szCs w:val="22"/>
          <w:lang w:eastAsia="en-US"/>
        </w:rPr>
        <w:t xml:space="preserve">аттестации выпускников </w:t>
      </w:r>
      <w:r w:rsidRPr="0030702B">
        <w:rPr>
          <w:color w:val="050505"/>
          <w:spacing w:val="-4"/>
          <w:sz w:val="22"/>
          <w:szCs w:val="22"/>
          <w:lang w:eastAsia="en-US"/>
        </w:rPr>
        <w:t>КГБПОУ «Яровской политехнический техникум»</w:t>
      </w:r>
      <w:r w:rsidRPr="0030702B">
        <w:rPr>
          <w:color w:val="050505"/>
          <w:sz w:val="22"/>
          <w:szCs w:val="22"/>
          <w:lang w:eastAsia="en-US"/>
        </w:rPr>
        <w:t>.</w:t>
      </w:r>
    </w:p>
    <w:p w14:paraId="47A3C2E8" w14:textId="3E3D851A" w:rsidR="00AB180B" w:rsidRPr="0030702B" w:rsidRDefault="00AB180B" w:rsidP="00245C67">
      <w:pPr>
        <w:widowControl w:val="0"/>
        <w:numPr>
          <w:ilvl w:val="1"/>
          <w:numId w:val="26"/>
        </w:numPr>
        <w:tabs>
          <w:tab w:val="left" w:pos="1814"/>
        </w:tabs>
        <w:autoSpaceDE w:val="0"/>
        <w:autoSpaceDN w:val="0"/>
        <w:spacing w:before="4" w:after="60" w:line="276" w:lineRule="auto"/>
        <w:ind w:left="486" w:right="219" w:firstLine="722"/>
        <w:jc w:val="both"/>
        <w:rPr>
          <w:sz w:val="22"/>
          <w:szCs w:val="22"/>
          <w:lang w:eastAsia="en-US"/>
        </w:rPr>
      </w:pPr>
      <w:r w:rsidRPr="00AB180B">
        <w:rPr>
          <w:color w:val="0A0A0A"/>
          <w:sz w:val="22"/>
          <w:szCs w:val="22"/>
          <w:lang w:eastAsia="en-US"/>
        </w:rPr>
        <w:t xml:space="preserve">При </w:t>
      </w:r>
      <w:r w:rsidRPr="00AB180B">
        <w:rPr>
          <w:color w:val="0F0F0F"/>
          <w:sz w:val="22"/>
          <w:szCs w:val="22"/>
          <w:lang w:eastAsia="en-US"/>
        </w:rPr>
        <w:t xml:space="preserve">оценке </w:t>
      </w:r>
      <w:r w:rsidRPr="00AB180B">
        <w:rPr>
          <w:color w:val="080808"/>
          <w:sz w:val="22"/>
          <w:szCs w:val="22"/>
          <w:lang w:eastAsia="en-US"/>
        </w:rPr>
        <w:t xml:space="preserve">выпускной </w:t>
      </w:r>
      <w:r w:rsidRPr="00AB180B">
        <w:rPr>
          <w:sz w:val="22"/>
          <w:szCs w:val="22"/>
          <w:lang w:eastAsia="en-US"/>
        </w:rPr>
        <w:t xml:space="preserve">квалификационной работы следует ориентироваться </w:t>
      </w:r>
      <w:r w:rsidRPr="00AB180B">
        <w:rPr>
          <w:color w:val="262626"/>
          <w:sz w:val="22"/>
          <w:szCs w:val="22"/>
          <w:lang w:eastAsia="en-US"/>
        </w:rPr>
        <w:t xml:space="preserve">на </w:t>
      </w:r>
      <w:r w:rsidRPr="00AB180B">
        <w:rPr>
          <w:sz w:val="22"/>
          <w:szCs w:val="22"/>
          <w:lang w:eastAsia="en-US"/>
        </w:rPr>
        <w:t xml:space="preserve">характеристику профессиональной деятельности, требования </w:t>
      </w:r>
      <w:r w:rsidRPr="00AB180B">
        <w:rPr>
          <w:color w:val="080808"/>
          <w:sz w:val="22"/>
          <w:szCs w:val="22"/>
          <w:lang w:eastAsia="en-US"/>
        </w:rPr>
        <w:t xml:space="preserve">к </w:t>
      </w:r>
      <w:r w:rsidRPr="00AB180B">
        <w:rPr>
          <w:color w:val="111111"/>
          <w:sz w:val="22"/>
          <w:szCs w:val="22"/>
          <w:lang w:eastAsia="en-US"/>
        </w:rPr>
        <w:t xml:space="preserve">результатам </w:t>
      </w:r>
      <w:r w:rsidRPr="00AB180B">
        <w:rPr>
          <w:sz w:val="22"/>
          <w:szCs w:val="22"/>
          <w:lang w:eastAsia="en-US"/>
        </w:rPr>
        <w:t>освоения основной профессиональной образовательной</w:t>
      </w:r>
      <w:r w:rsidRPr="00AB180B">
        <w:rPr>
          <w:spacing w:val="17"/>
          <w:sz w:val="22"/>
          <w:szCs w:val="22"/>
          <w:lang w:eastAsia="en-US"/>
        </w:rPr>
        <w:t xml:space="preserve"> </w:t>
      </w:r>
      <w:r w:rsidRPr="00AB180B">
        <w:rPr>
          <w:color w:val="0A0A0A"/>
          <w:sz w:val="22"/>
          <w:szCs w:val="22"/>
          <w:lang w:eastAsia="en-US"/>
        </w:rPr>
        <w:t>программы,</w:t>
      </w:r>
      <w:r w:rsidRPr="00AB180B">
        <w:rPr>
          <w:color w:val="0A0A0A"/>
          <w:spacing w:val="42"/>
          <w:sz w:val="22"/>
          <w:szCs w:val="22"/>
          <w:lang w:eastAsia="en-US"/>
        </w:rPr>
        <w:t xml:space="preserve"> </w:t>
      </w:r>
      <w:r w:rsidRPr="00AB180B">
        <w:rPr>
          <w:sz w:val="22"/>
          <w:szCs w:val="22"/>
          <w:lang w:eastAsia="en-US"/>
        </w:rPr>
        <w:t>указанным</w:t>
      </w:r>
      <w:r w:rsidRPr="00AB180B">
        <w:rPr>
          <w:spacing w:val="37"/>
          <w:sz w:val="22"/>
          <w:szCs w:val="22"/>
          <w:lang w:eastAsia="en-US"/>
        </w:rPr>
        <w:t xml:space="preserve"> </w:t>
      </w:r>
      <w:r w:rsidRPr="00AB180B">
        <w:rPr>
          <w:color w:val="1D1D1D"/>
          <w:sz w:val="22"/>
          <w:szCs w:val="22"/>
          <w:lang w:eastAsia="en-US"/>
        </w:rPr>
        <w:t>в</w:t>
      </w:r>
      <w:r w:rsidRPr="00AB180B">
        <w:rPr>
          <w:color w:val="1D1D1D"/>
          <w:spacing w:val="24"/>
          <w:sz w:val="22"/>
          <w:szCs w:val="22"/>
          <w:lang w:eastAsia="en-US"/>
        </w:rPr>
        <w:t xml:space="preserve"> </w:t>
      </w:r>
      <w:r w:rsidRPr="00AB180B">
        <w:rPr>
          <w:sz w:val="22"/>
          <w:szCs w:val="22"/>
          <w:lang w:eastAsia="en-US"/>
        </w:rPr>
        <w:t>ФГОС</w:t>
      </w:r>
      <w:r w:rsidRPr="00AB180B">
        <w:rPr>
          <w:spacing w:val="39"/>
          <w:sz w:val="22"/>
          <w:szCs w:val="22"/>
          <w:lang w:eastAsia="en-US"/>
        </w:rPr>
        <w:t xml:space="preserve"> </w:t>
      </w:r>
      <w:r w:rsidRPr="00AB180B">
        <w:rPr>
          <w:color w:val="131313"/>
          <w:sz w:val="22"/>
          <w:szCs w:val="22"/>
          <w:lang w:eastAsia="en-US"/>
        </w:rPr>
        <w:t>CПO</w:t>
      </w:r>
      <w:r w:rsidRPr="00AB180B">
        <w:rPr>
          <w:color w:val="131313"/>
          <w:spacing w:val="32"/>
          <w:sz w:val="22"/>
          <w:szCs w:val="22"/>
          <w:lang w:eastAsia="en-US"/>
        </w:rPr>
        <w:t xml:space="preserve"> </w:t>
      </w:r>
      <w:r w:rsidRPr="00AB180B">
        <w:rPr>
          <w:sz w:val="22"/>
          <w:szCs w:val="22"/>
          <w:lang w:eastAsia="en-US"/>
        </w:rPr>
        <w:t>по</w:t>
      </w:r>
      <w:r w:rsidRPr="00AB180B">
        <w:rPr>
          <w:spacing w:val="27"/>
          <w:sz w:val="22"/>
          <w:szCs w:val="22"/>
          <w:lang w:eastAsia="en-US"/>
        </w:rPr>
        <w:t xml:space="preserve"> </w:t>
      </w:r>
      <w:r w:rsidRPr="00AB180B">
        <w:rPr>
          <w:sz w:val="22"/>
          <w:szCs w:val="22"/>
          <w:lang w:eastAsia="en-US"/>
        </w:rPr>
        <w:t>специальности</w:t>
      </w:r>
      <w:r w:rsidRPr="0030702B">
        <w:rPr>
          <w:color w:val="0E0E0E"/>
          <w:spacing w:val="-8"/>
          <w:sz w:val="22"/>
          <w:szCs w:val="22"/>
          <w:lang w:eastAsia="en-US"/>
        </w:rPr>
        <w:t>.</w:t>
      </w:r>
    </w:p>
    <w:p w14:paraId="59281394" w14:textId="77777777" w:rsidR="0030702B" w:rsidRPr="0030702B" w:rsidRDefault="0030702B" w:rsidP="00C24DFD">
      <w:pPr>
        <w:widowControl w:val="0"/>
        <w:tabs>
          <w:tab w:val="left" w:pos="1814"/>
        </w:tabs>
        <w:autoSpaceDE w:val="0"/>
        <w:autoSpaceDN w:val="0"/>
        <w:spacing w:before="4" w:after="60" w:line="276" w:lineRule="auto"/>
        <w:ind w:left="1208" w:right="219"/>
        <w:jc w:val="both"/>
        <w:rPr>
          <w:sz w:val="22"/>
          <w:szCs w:val="22"/>
          <w:lang w:eastAsia="en-US"/>
        </w:rPr>
      </w:pPr>
    </w:p>
    <w:p w14:paraId="731A725A" w14:textId="5F29401A" w:rsidR="00AB180B" w:rsidRPr="00C24DFD" w:rsidRDefault="002D2DB4" w:rsidP="002D2DB4">
      <w:pPr>
        <w:jc w:val="center"/>
        <w:rPr>
          <w:lang w:eastAsia="en-US"/>
        </w:rPr>
      </w:pPr>
      <w:r>
        <w:rPr>
          <w:spacing w:val="-4"/>
          <w:lang w:eastAsia="en-US"/>
        </w:rPr>
        <w:t xml:space="preserve">8. </w:t>
      </w:r>
      <w:r w:rsidR="00AB180B" w:rsidRPr="00C24DFD">
        <w:rPr>
          <w:spacing w:val="-4"/>
          <w:lang w:eastAsia="en-US"/>
        </w:rPr>
        <w:t>ХАРАКТЕРИСТИКА</w:t>
      </w:r>
      <w:r w:rsidR="00AB180B" w:rsidRPr="00C24DFD">
        <w:rPr>
          <w:spacing w:val="12"/>
          <w:lang w:eastAsia="en-US"/>
        </w:rPr>
        <w:t xml:space="preserve"> </w:t>
      </w:r>
      <w:r w:rsidR="00AB180B" w:rsidRPr="00C24DFD">
        <w:rPr>
          <w:lang w:eastAsia="en-US"/>
        </w:rPr>
        <w:t>ПРОФЕССИОНАЛЬНОЙ</w:t>
      </w:r>
      <w:r w:rsidR="0030702B" w:rsidRPr="00C24DFD">
        <w:rPr>
          <w:lang w:eastAsia="en-US"/>
        </w:rPr>
        <w:t xml:space="preserve"> </w:t>
      </w:r>
      <w:r w:rsidR="00AB180B" w:rsidRPr="00C24DFD">
        <w:rPr>
          <w:color w:val="181818"/>
          <w:w w:val="105"/>
          <w:lang w:eastAsia="en-US"/>
        </w:rPr>
        <w:t>ДЕЯТЕЛЬНОСТИ</w:t>
      </w:r>
      <w:r w:rsidR="00AB180B" w:rsidRPr="00C24DFD">
        <w:rPr>
          <w:color w:val="181818"/>
          <w:spacing w:val="38"/>
          <w:w w:val="105"/>
          <w:lang w:eastAsia="en-US"/>
        </w:rPr>
        <w:t xml:space="preserve"> </w:t>
      </w:r>
      <w:r w:rsidR="00AB180B" w:rsidRPr="00C24DFD">
        <w:rPr>
          <w:color w:val="0C0C0C"/>
          <w:w w:val="105"/>
          <w:lang w:eastAsia="en-US"/>
        </w:rPr>
        <w:t>ВЫІІУСКНИКОВ</w:t>
      </w:r>
    </w:p>
    <w:p w14:paraId="58A1CA20" w14:textId="77777777" w:rsidR="00AB180B" w:rsidRPr="00AB180B" w:rsidRDefault="00AB180B" w:rsidP="00C24DFD">
      <w:pPr>
        <w:widowControl w:val="0"/>
        <w:autoSpaceDE w:val="0"/>
        <w:autoSpaceDN w:val="0"/>
        <w:spacing w:after="60" w:line="276" w:lineRule="auto"/>
        <w:rPr>
          <w:sz w:val="22"/>
          <w:szCs w:val="22"/>
          <w:lang w:eastAsia="en-US"/>
        </w:rPr>
      </w:pPr>
    </w:p>
    <w:p w14:paraId="51D408F6" w14:textId="404CCFB9" w:rsidR="00AB180B" w:rsidRPr="002D2DB4" w:rsidRDefault="00AB180B" w:rsidP="00245C67">
      <w:pPr>
        <w:pStyle w:val="afe"/>
        <w:widowControl w:val="0"/>
        <w:numPr>
          <w:ilvl w:val="1"/>
          <w:numId w:val="32"/>
        </w:numPr>
        <w:tabs>
          <w:tab w:val="left" w:pos="1134"/>
        </w:tabs>
        <w:autoSpaceDE w:val="0"/>
        <w:autoSpaceDN w:val="0"/>
        <w:spacing w:after="60" w:line="276" w:lineRule="auto"/>
        <w:ind w:right="235"/>
        <w:rPr>
          <w:color w:val="161616"/>
          <w:sz w:val="22"/>
          <w:szCs w:val="22"/>
          <w:lang w:eastAsia="en-US"/>
        </w:rPr>
      </w:pPr>
      <w:r w:rsidRPr="002D2DB4">
        <w:rPr>
          <w:sz w:val="22"/>
          <w:szCs w:val="22"/>
          <w:lang w:eastAsia="en-US"/>
        </w:rPr>
        <w:t>Область</w:t>
      </w:r>
      <w:r w:rsidRPr="002D2DB4">
        <w:rPr>
          <w:spacing w:val="-18"/>
          <w:sz w:val="22"/>
          <w:szCs w:val="22"/>
          <w:lang w:eastAsia="en-US"/>
        </w:rPr>
        <w:t xml:space="preserve"> </w:t>
      </w:r>
      <w:r w:rsidRPr="002D2DB4">
        <w:rPr>
          <w:sz w:val="22"/>
          <w:szCs w:val="22"/>
          <w:lang w:eastAsia="en-US"/>
        </w:rPr>
        <w:t>профессиональной</w:t>
      </w:r>
      <w:r w:rsidRPr="002D2DB4">
        <w:rPr>
          <w:spacing w:val="-17"/>
          <w:sz w:val="22"/>
          <w:szCs w:val="22"/>
          <w:lang w:eastAsia="en-US"/>
        </w:rPr>
        <w:t xml:space="preserve"> </w:t>
      </w:r>
      <w:r w:rsidRPr="002D2DB4">
        <w:rPr>
          <w:sz w:val="22"/>
          <w:szCs w:val="22"/>
          <w:lang w:eastAsia="en-US"/>
        </w:rPr>
        <w:t>деятельности</w:t>
      </w:r>
      <w:r w:rsidRPr="002D2DB4">
        <w:rPr>
          <w:spacing w:val="-18"/>
          <w:sz w:val="22"/>
          <w:szCs w:val="22"/>
          <w:lang w:eastAsia="en-US"/>
        </w:rPr>
        <w:t xml:space="preserve"> </w:t>
      </w:r>
      <w:r w:rsidRPr="002D2DB4">
        <w:rPr>
          <w:sz w:val="22"/>
          <w:szCs w:val="22"/>
          <w:lang w:eastAsia="en-US"/>
        </w:rPr>
        <w:t>выпускников:</w:t>
      </w:r>
      <w:r w:rsidRPr="002D2DB4">
        <w:rPr>
          <w:spacing w:val="-17"/>
          <w:sz w:val="22"/>
          <w:szCs w:val="22"/>
          <w:lang w:eastAsia="en-US"/>
        </w:rPr>
        <w:t xml:space="preserve"> </w:t>
      </w:r>
      <w:r w:rsidR="0030702B" w:rsidRPr="002D2DB4">
        <w:rPr>
          <w:spacing w:val="-17"/>
          <w:sz w:val="22"/>
          <w:szCs w:val="22"/>
          <w:lang w:eastAsia="en-US"/>
        </w:rPr>
        <w:t>**********************</w:t>
      </w:r>
      <w:r w:rsidRPr="002D2DB4">
        <w:rPr>
          <w:sz w:val="22"/>
          <w:szCs w:val="22"/>
          <w:lang w:eastAsia="en-US"/>
        </w:rPr>
        <w:t>.</w:t>
      </w:r>
    </w:p>
    <w:p w14:paraId="4E68AF51" w14:textId="492CCEC0" w:rsidR="00AB180B" w:rsidRPr="00AB180B" w:rsidRDefault="00AB180B" w:rsidP="00245C67">
      <w:pPr>
        <w:widowControl w:val="0"/>
        <w:numPr>
          <w:ilvl w:val="1"/>
          <w:numId w:val="32"/>
        </w:numPr>
        <w:tabs>
          <w:tab w:val="left" w:pos="1634"/>
        </w:tabs>
        <w:autoSpaceDE w:val="0"/>
        <w:autoSpaceDN w:val="0"/>
        <w:spacing w:after="60" w:line="276" w:lineRule="auto"/>
        <w:ind w:left="467" w:right="242" w:firstLine="720"/>
        <w:jc w:val="both"/>
        <w:rPr>
          <w:sz w:val="22"/>
          <w:szCs w:val="22"/>
          <w:lang w:eastAsia="en-US"/>
        </w:rPr>
      </w:pPr>
      <w:r w:rsidRPr="00AB180B">
        <w:rPr>
          <w:sz w:val="22"/>
          <w:szCs w:val="22"/>
          <w:lang w:eastAsia="en-US"/>
        </w:rPr>
        <w:t xml:space="preserve">Выпускник, </w:t>
      </w:r>
      <w:r w:rsidRPr="00AB180B">
        <w:rPr>
          <w:color w:val="0F0F0F"/>
          <w:sz w:val="22"/>
          <w:szCs w:val="22"/>
          <w:lang w:eastAsia="en-US"/>
        </w:rPr>
        <w:t xml:space="preserve">освоивший </w:t>
      </w:r>
      <w:r w:rsidRPr="00AB180B">
        <w:rPr>
          <w:sz w:val="22"/>
          <w:szCs w:val="22"/>
          <w:lang w:eastAsia="en-US"/>
        </w:rPr>
        <w:t xml:space="preserve">образовательную программу, должен быть готов </w:t>
      </w:r>
      <w:r w:rsidRPr="00AB180B">
        <w:rPr>
          <w:color w:val="111111"/>
          <w:sz w:val="22"/>
          <w:szCs w:val="22"/>
          <w:lang w:eastAsia="en-US"/>
        </w:rPr>
        <w:t xml:space="preserve">к </w:t>
      </w:r>
      <w:r w:rsidRPr="00AB180B">
        <w:rPr>
          <w:sz w:val="22"/>
          <w:szCs w:val="22"/>
          <w:lang w:eastAsia="en-US"/>
        </w:rPr>
        <w:t xml:space="preserve">выполнению </w:t>
      </w:r>
      <w:r w:rsidRPr="00AB180B">
        <w:rPr>
          <w:color w:val="070707"/>
          <w:sz w:val="22"/>
          <w:szCs w:val="22"/>
          <w:lang w:eastAsia="en-US"/>
        </w:rPr>
        <w:t xml:space="preserve">основных </w:t>
      </w:r>
      <w:r w:rsidRPr="00AB180B">
        <w:rPr>
          <w:color w:val="0F0F0F"/>
          <w:sz w:val="22"/>
          <w:szCs w:val="22"/>
          <w:lang w:eastAsia="en-US"/>
        </w:rPr>
        <w:t xml:space="preserve">видов </w:t>
      </w:r>
      <w:r w:rsidRPr="00AB180B">
        <w:rPr>
          <w:sz w:val="22"/>
          <w:szCs w:val="22"/>
          <w:lang w:eastAsia="en-US"/>
        </w:rPr>
        <w:t xml:space="preserve">деятельности согласно получаемой квалификации специалиста среднего звена: </w:t>
      </w:r>
      <w:r w:rsidR="0030702B">
        <w:rPr>
          <w:sz w:val="22"/>
          <w:szCs w:val="22"/>
          <w:lang w:eastAsia="en-US"/>
        </w:rPr>
        <w:t>**********************************************************************</w:t>
      </w:r>
      <w:r w:rsidRPr="00AB180B">
        <w:rPr>
          <w:color w:val="0F0F0F"/>
          <w:sz w:val="22"/>
          <w:szCs w:val="22"/>
          <w:lang w:eastAsia="en-US"/>
        </w:rPr>
        <w:t>.</w:t>
      </w:r>
    </w:p>
    <w:p w14:paraId="211A8A1F" w14:textId="39230AAC" w:rsidR="00AB180B" w:rsidRPr="00AB180B" w:rsidRDefault="00AB180B" w:rsidP="00245C67">
      <w:pPr>
        <w:widowControl w:val="0"/>
        <w:numPr>
          <w:ilvl w:val="1"/>
          <w:numId w:val="32"/>
        </w:numPr>
        <w:tabs>
          <w:tab w:val="left" w:pos="1704"/>
        </w:tabs>
        <w:autoSpaceDE w:val="0"/>
        <w:autoSpaceDN w:val="0"/>
        <w:spacing w:after="60" w:line="276" w:lineRule="auto"/>
        <w:ind w:left="1704" w:hanging="524"/>
        <w:jc w:val="both"/>
        <w:rPr>
          <w:sz w:val="22"/>
          <w:szCs w:val="22"/>
          <w:lang w:eastAsia="en-US"/>
        </w:rPr>
      </w:pPr>
      <w:r w:rsidRPr="00AB180B">
        <w:rPr>
          <w:sz w:val="22"/>
          <w:szCs w:val="22"/>
          <w:lang w:eastAsia="en-US"/>
        </w:rPr>
        <w:t>Специалист</w:t>
      </w:r>
      <w:r w:rsidRPr="00AB180B">
        <w:rPr>
          <w:spacing w:val="61"/>
          <w:w w:val="150"/>
          <w:sz w:val="22"/>
          <w:szCs w:val="22"/>
          <w:lang w:eastAsia="en-US"/>
        </w:rPr>
        <w:t xml:space="preserve"> </w:t>
      </w:r>
      <w:r w:rsidR="0030702B">
        <w:rPr>
          <w:color w:val="131313"/>
          <w:sz w:val="22"/>
          <w:szCs w:val="22"/>
          <w:lang w:eastAsia="en-US"/>
        </w:rPr>
        <w:t>***************</w:t>
      </w:r>
      <w:r w:rsidRPr="00AB180B">
        <w:rPr>
          <w:spacing w:val="46"/>
          <w:w w:val="150"/>
          <w:sz w:val="22"/>
          <w:szCs w:val="22"/>
          <w:lang w:eastAsia="en-US"/>
        </w:rPr>
        <w:t xml:space="preserve"> </w:t>
      </w:r>
      <w:r w:rsidRPr="00AB180B">
        <w:rPr>
          <w:sz w:val="22"/>
          <w:szCs w:val="22"/>
          <w:lang w:eastAsia="en-US"/>
        </w:rPr>
        <w:t>готовится</w:t>
      </w:r>
      <w:r w:rsidRPr="00AB180B">
        <w:rPr>
          <w:spacing w:val="61"/>
          <w:w w:val="150"/>
          <w:sz w:val="22"/>
          <w:szCs w:val="22"/>
          <w:lang w:eastAsia="en-US"/>
        </w:rPr>
        <w:t xml:space="preserve"> </w:t>
      </w:r>
      <w:r w:rsidRPr="00AB180B">
        <w:rPr>
          <w:sz w:val="22"/>
          <w:szCs w:val="22"/>
          <w:lang w:eastAsia="en-US"/>
        </w:rPr>
        <w:t>к</w:t>
      </w:r>
      <w:r w:rsidRPr="00AB180B">
        <w:rPr>
          <w:spacing w:val="77"/>
          <w:sz w:val="22"/>
          <w:szCs w:val="22"/>
          <w:lang w:eastAsia="en-US"/>
        </w:rPr>
        <w:t xml:space="preserve"> </w:t>
      </w:r>
      <w:r w:rsidRPr="00AB180B">
        <w:rPr>
          <w:sz w:val="22"/>
          <w:szCs w:val="22"/>
          <w:lang w:eastAsia="en-US"/>
        </w:rPr>
        <w:t>следующим</w:t>
      </w:r>
      <w:r w:rsidRPr="00AB180B">
        <w:rPr>
          <w:spacing w:val="67"/>
          <w:w w:val="150"/>
          <w:sz w:val="22"/>
          <w:szCs w:val="22"/>
          <w:lang w:eastAsia="en-US"/>
        </w:rPr>
        <w:t xml:space="preserve"> </w:t>
      </w:r>
      <w:r w:rsidRPr="00AB180B">
        <w:rPr>
          <w:spacing w:val="-2"/>
          <w:sz w:val="22"/>
          <w:szCs w:val="22"/>
          <w:lang w:eastAsia="en-US"/>
        </w:rPr>
        <w:t>видам</w:t>
      </w:r>
    </w:p>
    <w:p w14:paraId="12319CFC" w14:textId="696799EE" w:rsidR="00AB180B" w:rsidRDefault="00AB180B" w:rsidP="00C24DFD">
      <w:pPr>
        <w:widowControl w:val="0"/>
        <w:autoSpaceDE w:val="0"/>
        <w:autoSpaceDN w:val="0"/>
        <w:spacing w:after="60" w:line="276" w:lineRule="auto"/>
        <w:rPr>
          <w:spacing w:val="-2"/>
          <w:sz w:val="22"/>
          <w:szCs w:val="22"/>
          <w:lang w:eastAsia="en-US"/>
        </w:rPr>
      </w:pPr>
      <w:r w:rsidRPr="00AB180B">
        <w:rPr>
          <w:spacing w:val="-2"/>
          <w:sz w:val="22"/>
          <w:szCs w:val="22"/>
          <w:lang w:eastAsia="en-US"/>
        </w:rPr>
        <w:t>деятельности:</w:t>
      </w:r>
    </w:p>
    <w:p w14:paraId="468920B8" w14:textId="63BF90F1" w:rsidR="0030702B" w:rsidRDefault="0030702B" w:rsidP="00C24DFD">
      <w:pPr>
        <w:widowControl w:val="0"/>
        <w:autoSpaceDE w:val="0"/>
        <w:autoSpaceDN w:val="0"/>
        <w:spacing w:after="60" w:line="276" w:lineRule="auto"/>
        <w:rPr>
          <w:spacing w:val="-2"/>
          <w:sz w:val="22"/>
          <w:szCs w:val="22"/>
          <w:lang w:eastAsia="en-US"/>
        </w:rPr>
      </w:pPr>
      <w:r>
        <w:rPr>
          <w:spacing w:val="-2"/>
          <w:sz w:val="22"/>
          <w:szCs w:val="22"/>
          <w:lang w:eastAsia="en-US"/>
        </w:rPr>
        <w:t>***********************</w:t>
      </w:r>
    </w:p>
    <w:p w14:paraId="4728680F" w14:textId="6A1095FA" w:rsidR="0030702B" w:rsidRDefault="0030702B" w:rsidP="00C24DFD">
      <w:pPr>
        <w:widowControl w:val="0"/>
        <w:autoSpaceDE w:val="0"/>
        <w:autoSpaceDN w:val="0"/>
        <w:spacing w:after="60" w:line="276" w:lineRule="auto"/>
        <w:rPr>
          <w:sz w:val="22"/>
          <w:szCs w:val="22"/>
          <w:lang w:eastAsia="en-US"/>
        </w:rPr>
      </w:pPr>
      <w:r>
        <w:rPr>
          <w:sz w:val="22"/>
          <w:szCs w:val="22"/>
          <w:lang w:eastAsia="en-US"/>
        </w:rPr>
        <w:t>***********************</w:t>
      </w:r>
    </w:p>
    <w:p w14:paraId="195676AF" w14:textId="6BF2E81A" w:rsidR="0030702B" w:rsidRPr="00AB180B" w:rsidRDefault="0030702B" w:rsidP="00C24DFD">
      <w:pPr>
        <w:widowControl w:val="0"/>
        <w:autoSpaceDE w:val="0"/>
        <w:autoSpaceDN w:val="0"/>
        <w:spacing w:after="60" w:line="276" w:lineRule="auto"/>
        <w:rPr>
          <w:sz w:val="22"/>
          <w:szCs w:val="22"/>
          <w:lang w:eastAsia="en-US"/>
        </w:rPr>
      </w:pPr>
      <w:r>
        <w:rPr>
          <w:sz w:val="22"/>
          <w:szCs w:val="22"/>
          <w:lang w:eastAsia="en-US"/>
        </w:rPr>
        <w:t>***********************</w:t>
      </w:r>
    </w:p>
    <w:p w14:paraId="3F5B43C5" w14:textId="60BF2DF2" w:rsidR="00AB180B" w:rsidRPr="00AB180B" w:rsidRDefault="00AB180B" w:rsidP="00C24DFD">
      <w:pPr>
        <w:widowControl w:val="0"/>
        <w:autoSpaceDE w:val="0"/>
        <w:autoSpaceDN w:val="0"/>
        <w:spacing w:before="264" w:after="60" w:line="276" w:lineRule="auto"/>
        <w:ind w:right="633"/>
        <w:jc w:val="center"/>
        <w:rPr>
          <w:b/>
          <w:sz w:val="22"/>
          <w:szCs w:val="22"/>
          <w:lang w:eastAsia="en-US"/>
        </w:rPr>
      </w:pPr>
      <w:r w:rsidRPr="00AB180B">
        <w:rPr>
          <w:b/>
          <w:color w:val="0F0F0F"/>
          <w:sz w:val="22"/>
          <w:szCs w:val="22"/>
          <w:lang w:eastAsia="en-US"/>
        </w:rPr>
        <w:t>Требования</w:t>
      </w:r>
      <w:r w:rsidRPr="00AB180B">
        <w:rPr>
          <w:b/>
          <w:color w:val="0F0F0F"/>
          <w:spacing w:val="10"/>
          <w:sz w:val="22"/>
          <w:szCs w:val="22"/>
          <w:lang w:eastAsia="en-US"/>
        </w:rPr>
        <w:t xml:space="preserve"> </w:t>
      </w:r>
      <w:r w:rsidRPr="00AB180B">
        <w:rPr>
          <w:b/>
          <w:color w:val="2F2F2F"/>
          <w:sz w:val="22"/>
          <w:szCs w:val="22"/>
          <w:lang w:eastAsia="en-US"/>
        </w:rPr>
        <w:t>к</w:t>
      </w:r>
      <w:r w:rsidRPr="00AB180B">
        <w:rPr>
          <w:b/>
          <w:color w:val="2F2F2F"/>
          <w:spacing w:val="-3"/>
          <w:sz w:val="22"/>
          <w:szCs w:val="22"/>
          <w:lang w:eastAsia="en-US"/>
        </w:rPr>
        <w:t xml:space="preserve"> </w:t>
      </w:r>
      <w:r w:rsidRPr="00AB180B">
        <w:rPr>
          <w:b/>
          <w:color w:val="1A1A1A"/>
          <w:sz w:val="22"/>
          <w:szCs w:val="22"/>
          <w:lang w:eastAsia="en-US"/>
        </w:rPr>
        <w:t>результатам</w:t>
      </w:r>
      <w:r w:rsidRPr="00AB180B">
        <w:rPr>
          <w:b/>
          <w:color w:val="1A1A1A"/>
          <w:spacing w:val="11"/>
          <w:sz w:val="22"/>
          <w:szCs w:val="22"/>
          <w:lang w:eastAsia="en-US"/>
        </w:rPr>
        <w:t xml:space="preserve"> </w:t>
      </w:r>
      <w:r w:rsidRPr="00AB180B">
        <w:rPr>
          <w:b/>
          <w:color w:val="161616"/>
          <w:sz w:val="22"/>
          <w:szCs w:val="22"/>
          <w:lang w:eastAsia="en-US"/>
        </w:rPr>
        <w:t>освоения</w:t>
      </w:r>
      <w:r w:rsidRPr="00AB180B">
        <w:rPr>
          <w:b/>
          <w:color w:val="161616"/>
          <w:spacing w:val="7"/>
          <w:sz w:val="22"/>
          <w:szCs w:val="22"/>
          <w:lang w:eastAsia="en-US"/>
        </w:rPr>
        <w:t xml:space="preserve"> </w:t>
      </w:r>
      <w:r w:rsidRPr="00AB180B">
        <w:rPr>
          <w:b/>
          <w:color w:val="161616"/>
          <w:sz w:val="22"/>
          <w:szCs w:val="22"/>
          <w:lang w:eastAsia="en-US"/>
        </w:rPr>
        <w:t>образовательной</w:t>
      </w:r>
      <w:r w:rsidRPr="00AB180B">
        <w:rPr>
          <w:b/>
          <w:color w:val="161616"/>
          <w:spacing w:val="41"/>
          <w:sz w:val="22"/>
          <w:szCs w:val="22"/>
          <w:lang w:eastAsia="en-US"/>
        </w:rPr>
        <w:t xml:space="preserve"> </w:t>
      </w:r>
      <w:r w:rsidRPr="00AB180B">
        <w:rPr>
          <w:b/>
          <w:spacing w:val="-2"/>
          <w:sz w:val="22"/>
          <w:szCs w:val="22"/>
          <w:lang w:eastAsia="en-US"/>
        </w:rPr>
        <w:t>программы</w:t>
      </w:r>
    </w:p>
    <w:p w14:paraId="2B43A6E6" w14:textId="1B37575C" w:rsidR="00AB180B" w:rsidRPr="00AB180B" w:rsidRDefault="00AB180B" w:rsidP="00C24DFD">
      <w:pPr>
        <w:widowControl w:val="0"/>
        <w:tabs>
          <w:tab w:val="left" w:pos="3221"/>
          <w:tab w:val="left" w:pos="3871"/>
          <w:tab w:val="left" w:pos="6150"/>
          <w:tab w:val="left" w:pos="7400"/>
          <w:tab w:val="left" w:pos="8826"/>
        </w:tabs>
        <w:autoSpaceDE w:val="0"/>
        <w:autoSpaceDN w:val="0"/>
        <w:spacing w:after="60" w:line="276" w:lineRule="auto"/>
        <w:ind w:right="271"/>
        <w:rPr>
          <w:sz w:val="22"/>
          <w:szCs w:val="22"/>
          <w:lang w:eastAsia="en-US"/>
        </w:rPr>
      </w:pPr>
      <w:proofErr w:type="gramStart"/>
      <w:r w:rsidRPr="00AB180B">
        <w:rPr>
          <w:spacing w:val="-2"/>
          <w:sz w:val="22"/>
          <w:szCs w:val="22"/>
          <w:lang w:eastAsia="en-US"/>
        </w:rPr>
        <w:lastRenderedPageBreak/>
        <w:t>Специалист</w:t>
      </w:r>
      <w:r w:rsidR="0030702B">
        <w:rPr>
          <w:spacing w:val="-2"/>
          <w:sz w:val="22"/>
          <w:szCs w:val="22"/>
          <w:lang w:eastAsia="en-US"/>
        </w:rPr>
        <w:t xml:space="preserve">  *</w:t>
      </w:r>
      <w:proofErr w:type="gramEnd"/>
      <w:r w:rsidR="0030702B">
        <w:rPr>
          <w:spacing w:val="-2"/>
          <w:sz w:val="22"/>
          <w:szCs w:val="22"/>
          <w:lang w:eastAsia="en-US"/>
        </w:rPr>
        <w:t>************</w:t>
      </w:r>
      <w:r w:rsidRPr="00AB180B">
        <w:rPr>
          <w:spacing w:val="-2"/>
          <w:sz w:val="22"/>
          <w:szCs w:val="22"/>
          <w:lang w:eastAsia="en-US"/>
        </w:rPr>
        <w:t>должен</w:t>
      </w:r>
      <w:r w:rsidR="0030702B">
        <w:rPr>
          <w:spacing w:val="-2"/>
          <w:sz w:val="22"/>
          <w:szCs w:val="22"/>
          <w:lang w:eastAsia="en-US"/>
        </w:rPr>
        <w:t xml:space="preserve"> </w:t>
      </w:r>
      <w:r w:rsidRPr="00AB180B">
        <w:rPr>
          <w:spacing w:val="-2"/>
          <w:sz w:val="22"/>
          <w:szCs w:val="22"/>
          <w:lang w:eastAsia="en-US"/>
        </w:rPr>
        <w:t>обладать</w:t>
      </w:r>
      <w:r w:rsidR="0030702B">
        <w:rPr>
          <w:spacing w:val="-2"/>
          <w:sz w:val="22"/>
          <w:szCs w:val="22"/>
          <w:lang w:eastAsia="en-US"/>
        </w:rPr>
        <w:t xml:space="preserve"> </w:t>
      </w:r>
      <w:r w:rsidRPr="00AB180B">
        <w:rPr>
          <w:spacing w:val="-10"/>
          <w:sz w:val="22"/>
          <w:szCs w:val="22"/>
          <w:lang w:eastAsia="en-US"/>
        </w:rPr>
        <w:t xml:space="preserve">общими </w:t>
      </w:r>
      <w:r w:rsidRPr="00AB180B">
        <w:rPr>
          <w:spacing w:val="-2"/>
          <w:sz w:val="22"/>
          <w:szCs w:val="22"/>
          <w:lang w:eastAsia="en-US"/>
        </w:rPr>
        <w:t>компетенциями,</w:t>
      </w:r>
      <w:r w:rsidRPr="00AB180B">
        <w:rPr>
          <w:spacing w:val="-17"/>
          <w:sz w:val="22"/>
          <w:szCs w:val="22"/>
          <w:lang w:eastAsia="en-US"/>
        </w:rPr>
        <w:t xml:space="preserve"> </w:t>
      </w:r>
      <w:r w:rsidRPr="00AB180B">
        <w:rPr>
          <w:color w:val="0F0F0F"/>
          <w:spacing w:val="-2"/>
          <w:sz w:val="22"/>
          <w:szCs w:val="22"/>
          <w:lang w:eastAsia="en-US"/>
        </w:rPr>
        <w:t xml:space="preserve">включающими </w:t>
      </w:r>
      <w:r w:rsidRPr="00AB180B">
        <w:rPr>
          <w:color w:val="1A1A1A"/>
          <w:spacing w:val="-2"/>
          <w:sz w:val="22"/>
          <w:szCs w:val="22"/>
          <w:lang w:eastAsia="en-US"/>
        </w:rPr>
        <w:t>в</w:t>
      </w:r>
      <w:r w:rsidRPr="00AB180B">
        <w:rPr>
          <w:color w:val="1A1A1A"/>
          <w:spacing w:val="-16"/>
          <w:sz w:val="22"/>
          <w:szCs w:val="22"/>
          <w:lang w:eastAsia="en-US"/>
        </w:rPr>
        <w:t xml:space="preserve"> </w:t>
      </w:r>
      <w:r w:rsidRPr="00AB180B">
        <w:rPr>
          <w:spacing w:val="-2"/>
          <w:sz w:val="22"/>
          <w:szCs w:val="22"/>
          <w:lang w:eastAsia="en-US"/>
        </w:rPr>
        <w:t>себя</w:t>
      </w:r>
      <w:r w:rsidRPr="00AB180B">
        <w:rPr>
          <w:spacing w:val="-10"/>
          <w:sz w:val="22"/>
          <w:szCs w:val="22"/>
          <w:lang w:eastAsia="en-US"/>
        </w:rPr>
        <w:t xml:space="preserve"> </w:t>
      </w:r>
      <w:r w:rsidRPr="00AB180B">
        <w:rPr>
          <w:spacing w:val="-2"/>
          <w:sz w:val="22"/>
          <w:szCs w:val="22"/>
          <w:lang w:eastAsia="en-US"/>
        </w:rPr>
        <w:t>способность:</w:t>
      </w:r>
    </w:p>
    <w:p w14:paraId="5D668039" w14:textId="198751D6" w:rsidR="00AB180B" w:rsidRPr="00AB180B" w:rsidRDefault="00AB180B" w:rsidP="00C24DFD">
      <w:pPr>
        <w:widowControl w:val="0"/>
        <w:tabs>
          <w:tab w:val="left" w:pos="1853"/>
          <w:tab w:val="left" w:pos="2492"/>
          <w:tab w:val="left" w:pos="3959"/>
          <w:tab w:val="left" w:pos="5273"/>
          <w:tab w:val="left" w:pos="6608"/>
          <w:tab w:val="left" w:pos="7540"/>
        </w:tabs>
        <w:autoSpaceDE w:val="0"/>
        <w:autoSpaceDN w:val="0"/>
        <w:spacing w:after="60" w:line="276" w:lineRule="auto"/>
        <w:ind w:right="251"/>
        <w:rPr>
          <w:sz w:val="22"/>
          <w:szCs w:val="22"/>
          <w:lang w:eastAsia="en-US"/>
        </w:rPr>
      </w:pPr>
      <w:r w:rsidRPr="00AB180B">
        <w:rPr>
          <w:color w:val="0E0E0E"/>
          <w:spacing w:val="-6"/>
          <w:sz w:val="22"/>
          <w:szCs w:val="22"/>
          <w:lang w:eastAsia="en-US"/>
        </w:rPr>
        <w:t>ОК</w:t>
      </w:r>
      <w:r w:rsidR="0030702B">
        <w:rPr>
          <w:color w:val="0E0E0E"/>
          <w:spacing w:val="-6"/>
          <w:sz w:val="22"/>
          <w:szCs w:val="22"/>
          <w:lang w:eastAsia="en-US"/>
        </w:rPr>
        <w:t>.</w:t>
      </w:r>
      <w:r w:rsidRPr="00AB180B">
        <w:rPr>
          <w:spacing w:val="-4"/>
          <w:sz w:val="22"/>
          <w:szCs w:val="22"/>
          <w:lang w:eastAsia="en-US"/>
        </w:rPr>
        <w:t>01.</w:t>
      </w:r>
      <w:r w:rsidR="0030702B">
        <w:rPr>
          <w:spacing w:val="-4"/>
          <w:sz w:val="22"/>
          <w:szCs w:val="22"/>
          <w:lang w:eastAsia="en-US"/>
        </w:rPr>
        <w:t xml:space="preserve"> </w:t>
      </w:r>
      <w:r w:rsidR="0030702B">
        <w:rPr>
          <w:color w:val="181818"/>
          <w:spacing w:val="-2"/>
          <w:sz w:val="22"/>
          <w:szCs w:val="22"/>
          <w:lang w:eastAsia="en-US"/>
        </w:rPr>
        <w:t>*******</w:t>
      </w:r>
      <w:r w:rsidRPr="00AB180B">
        <w:rPr>
          <w:sz w:val="22"/>
          <w:szCs w:val="22"/>
          <w:lang w:eastAsia="en-US"/>
        </w:rPr>
        <w:t>.</w:t>
      </w:r>
    </w:p>
    <w:p w14:paraId="5AC21E9B" w14:textId="77777777" w:rsidR="0030702B" w:rsidRDefault="00AB180B" w:rsidP="00C24DFD">
      <w:pPr>
        <w:widowControl w:val="0"/>
        <w:autoSpaceDE w:val="0"/>
        <w:autoSpaceDN w:val="0"/>
        <w:spacing w:after="60" w:line="276" w:lineRule="auto"/>
        <w:rPr>
          <w:spacing w:val="-2"/>
          <w:sz w:val="22"/>
          <w:szCs w:val="22"/>
          <w:lang w:eastAsia="en-US"/>
        </w:rPr>
      </w:pPr>
      <w:r w:rsidRPr="00AB180B">
        <w:rPr>
          <w:color w:val="161616"/>
          <w:spacing w:val="-2"/>
          <w:sz w:val="22"/>
          <w:szCs w:val="22"/>
          <w:lang w:eastAsia="en-US"/>
        </w:rPr>
        <w:t>ОК</w:t>
      </w:r>
      <w:r w:rsidRPr="00AB180B">
        <w:rPr>
          <w:color w:val="161616"/>
          <w:spacing w:val="36"/>
          <w:sz w:val="22"/>
          <w:szCs w:val="22"/>
          <w:lang w:eastAsia="en-US"/>
        </w:rPr>
        <w:t xml:space="preserve"> </w:t>
      </w:r>
      <w:r w:rsidRPr="00AB180B">
        <w:rPr>
          <w:color w:val="0A0A0A"/>
          <w:spacing w:val="-2"/>
          <w:sz w:val="22"/>
          <w:szCs w:val="22"/>
          <w:lang w:eastAsia="en-US"/>
        </w:rPr>
        <w:t>02.</w:t>
      </w:r>
      <w:r w:rsidRPr="00AB180B">
        <w:rPr>
          <w:color w:val="0A0A0A"/>
          <w:spacing w:val="33"/>
          <w:sz w:val="22"/>
          <w:szCs w:val="22"/>
          <w:lang w:eastAsia="en-US"/>
        </w:rPr>
        <w:t xml:space="preserve"> </w:t>
      </w:r>
      <w:r w:rsidR="0030702B">
        <w:rPr>
          <w:spacing w:val="-2"/>
          <w:sz w:val="22"/>
          <w:szCs w:val="22"/>
          <w:lang w:eastAsia="en-US"/>
        </w:rPr>
        <w:t>******</w:t>
      </w:r>
    </w:p>
    <w:p w14:paraId="15F1EC3A" w14:textId="032FC5C1" w:rsidR="00AB180B" w:rsidRPr="00AB180B" w:rsidRDefault="00AB180B" w:rsidP="00C24DFD">
      <w:pPr>
        <w:widowControl w:val="0"/>
        <w:autoSpaceDE w:val="0"/>
        <w:autoSpaceDN w:val="0"/>
        <w:spacing w:after="60" w:line="276" w:lineRule="auto"/>
        <w:rPr>
          <w:sz w:val="22"/>
          <w:szCs w:val="22"/>
          <w:lang w:eastAsia="en-US"/>
        </w:rPr>
      </w:pPr>
      <w:r w:rsidRPr="00AB180B">
        <w:rPr>
          <w:color w:val="0E0E0E"/>
          <w:sz w:val="22"/>
          <w:szCs w:val="22"/>
          <w:lang w:eastAsia="en-US"/>
        </w:rPr>
        <w:t>ОК</w:t>
      </w:r>
      <w:r w:rsidRPr="00AB180B">
        <w:rPr>
          <w:color w:val="0E0E0E"/>
          <w:spacing w:val="7"/>
          <w:sz w:val="22"/>
          <w:szCs w:val="22"/>
          <w:lang w:eastAsia="en-US"/>
        </w:rPr>
        <w:t xml:space="preserve"> </w:t>
      </w:r>
      <w:r w:rsidRPr="00AB180B">
        <w:rPr>
          <w:sz w:val="22"/>
          <w:szCs w:val="22"/>
          <w:lang w:eastAsia="en-US"/>
        </w:rPr>
        <w:t>03.</w:t>
      </w:r>
      <w:r w:rsidRPr="00AB180B">
        <w:rPr>
          <w:spacing w:val="-12"/>
          <w:sz w:val="22"/>
          <w:szCs w:val="22"/>
          <w:lang w:eastAsia="en-US"/>
        </w:rPr>
        <w:t xml:space="preserve"> </w:t>
      </w:r>
      <w:r w:rsidR="0030702B">
        <w:rPr>
          <w:sz w:val="22"/>
          <w:szCs w:val="22"/>
          <w:lang w:eastAsia="en-US"/>
        </w:rPr>
        <w:t>*******</w:t>
      </w:r>
      <w:r w:rsidRPr="00AB180B">
        <w:rPr>
          <w:spacing w:val="-2"/>
          <w:sz w:val="22"/>
          <w:szCs w:val="22"/>
          <w:lang w:eastAsia="en-US"/>
        </w:rPr>
        <w:t>.</w:t>
      </w:r>
    </w:p>
    <w:p w14:paraId="7D0019A6" w14:textId="2B7F2DBF" w:rsidR="00AB180B" w:rsidRPr="00AB180B" w:rsidRDefault="00AB180B" w:rsidP="00C24DFD">
      <w:pPr>
        <w:widowControl w:val="0"/>
        <w:autoSpaceDE w:val="0"/>
        <w:autoSpaceDN w:val="0"/>
        <w:spacing w:before="12" w:after="60" w:line="276" w:lineRule="auto"/>
        <w:ind w:right="240"/>
        <w:jc w:val="both"/>
        <w:rPr>
          <w:sz w:val="22"/>
          <w:szCs w:val="22"/>
          <w:lang w:eastAsia="en-US"/>
        </w:rPr>
      </w:pPr>
      <w:r w:rsidRPr="00AB180B">
        <w:rPr>
          <w:color w:val="0E0E0E"/>
          <w:spacing w:val="-2"/>
          <w:sz w:val="22"/>
          <w:szCs w:val="22"/>
          <w:lang w:eastAsia="en-US"/>
        </w:rPr>
        <w:t>ОК</w:t>
      </w:r>
      <w:r w:rsidRPr="00AB180B">
        <w:rPr>
          <w:color w:val="0E0E0E"/>
          <w:spacing w:val="-8"/>
          <w:sz w:val="22"/>
          <w:szCs w:val="22"/>
          <w:lang w:eastAsia="en-US"/>
        </w:rPr>
        <w:t xml:space="preserve"> </w:t>
      </w:r>
      <w:r w:rsidRPr="00AB180B">
        <w:rPr>
          <w:color w:val="0A0A0A"/>
          <w:spacing w:val="-2"/>
          <w:sz w:val="22"/>
          <w:szCs w:val="22"/>
          <w:lang w:eastAsia="en-US"/>
        </w:rPr>
        <w:t>04.</w:t>
      </w:r>
      <w:r w:rsidRPr="00AB180B">
        <w:rPr>
          <w:color w:val="0A0A0A"/>
          <w:spacing w:val="-16"/>
          <w:sz w:val="22"/>
          <w:szCs w:val="22"/>
          <w:lang w:eastAsia="en-US"/>
        </w:rPr>
        <w:t xml:space="preserve"> </w:t>
      </w:r>
      <w:r w:rsidR="0030702B">
        <w:rPr>
          <w:spacing w:val="-2"/>
          <w:sz w:val="22"/>
          <w:szCs w:val="22"/>
          <w:lang w:eastAsia="en-US"/>
        </w:rPr>
        <w:t>********</w:t>
      </w:r>
    </w:p>
    <w:p w14:paraId="07E4F86F" w14:textId="328553CB" w:rsidR="00AB180B" w:rsidRPr="00AB180B" w:rsidRDefault="00AB180B" w:rsidP="00C24DFD">
      <w:pPr>
        <w:widowControl w:val="0"/>
        <w:autoSpaceDE w:val="0"/>
        <w:autoSpaceDN w:val="0"/>
        <w:spacing w:before="28" w:after="60" w:line="276" w:lineRule="auto"/>
        <w:ind w:right="250"/>
        <w:jc w:val="both"/>
        <w:rPr>
          <w:sz w:val="22"/>
          <w:szCs w:val="22"/>
          <w:lang w:eastAsia="en-US"/>
        </w:rPr>
      </w:pPr>
      <w:r w:rsidRPr="00AB180B">
        <w:rPr>
          <w:color w:val="131313"/>
          <w:sz w:val="22"/>
          <w:szCs w:val="22"/>
          <w:lang w:eastAsia="en-US"/>
        </w:rPr>
        <w:t xml:space="preserve">ОК </w:t>
      </w:r>
      <w:r w:rsidRPr="00AB180B">
        <w:rPr>
          <w:sz w:val="22"/>
          <w:szCs w:val="22"/>
          <w:lang w:eastAsia="en-US"/>
        </w:rPr>
        <w:t xml:space="preserve">05. </w:t>
      </w:r>
      <w:r w:rsidR="0030702B">
        <w:rPr>
          <w:sz w:val="22"/>
          <w:szCs w:val="22"/>
          <w:lang w:eastAsia="en-US"/>
        </w:rPr>
        <w:t>********</w:t>
      </w:r>
      <w:r w:rsidRPr="00AB180B">
        <w:rPr>
          <w:spacing w:val="-2"/>
          <w:sz w:val="22"/>
          <w:szCs w:val="22"/>
          <w:lang w:eastAsia="en-US"/>
        </w:rPr>
        <w:t>.</w:t>
      </w:r>
    </w:p>
    <w:p w14:paraId="761B6900" w14:textId="61E4475E" w:rsidR="00AB180B" w:rsidRPr="00AB180B" w:rsidRDefault="00AB180B" w:rsidP="00C24DFD">
      <w:pPr>
        <w:widowControl w:val="0"/>
        <w:autoSpaceDE w:val="0"/>
        <w:autoSpaceDN w:val="0"/>
        <w:spacing w:before="29" w:after="60" w:line="276" w:lineRule="auto"/>
        <w:ind w:right="256"/>
        <w:jc w:val="both"/>
        <w:rPr>
          <w:sz w:val="22"/>
          <w:szCs w:val="22"/>
          <w:lang w:eastAsia="en-US"/>
        </w:rPr>
      </w:pPr>
      <w:r w:rsidRPr="00AB180B">
        <w:rPr>
          <w:color w:val="1A1A1A"/>
          <w:sz w:val="22"/>
          <w:szCs w:val="22"/>
          <w:lang w:eastAsia="en-US"/>
        </w:rPr>
        <w:t xml:space="preserve">ОК </w:t>
      </w:r>
      <w:r w:rsidRPr="00AB180B">
        <w:rPr>
          <w:color w:val="0A0A0A"/>
          <w:sz w:val="22"/>
          <w:szCs w:val="22"/>
          <w:lang w:eastAsia="en-US"/>
        </w:rPr>
        <w:t xml:space="preserve">06. </w:t>
      </w:r>
      <w:r w:rsidR="0030702B">
        <w:rPr>
          <w:sz w:val="22"/>
          <w:szCs w:val="22"/>
          <w:lang w:eastAsia="en-US"/>
        </w:rPr>
        <w:t>********</w:t>
      </w:r>
    </w:p>
    <w:p w14:paraId="14982B6D" w14:textId="117A6CD5" w:rsidR="00AB180B" w:rsidRPr="00AB180B" w:rsidRDefault="00AB180B" w:rsidP="00C24DFD">
      <w:pPr>
        <w:widowControl w:val="0"/>
        <w:autoSpaceDE w:val="0"/>
        <w:autoSpaceDN w:val="0"/>
        <w:spacing w:before="13" w:after="60" w:line="276" w:lineRule="auto"/>
        <w:ind w:right="273"/>
        <w:jc w:val="both"/>
        <w:rPr>
          <w:sz w:val="22"/>
          <w:szCs w:val="22"/>
          <w:lang w:eastAsia="en-US"/>
        </w:rPr>
      </w:pPr>
      <w:r w:rsidRPr="00AB180B">
        <w:rPr>
          <w:color w:val="131313"/>
          <w:sz w:val="22"/>
          <w:szCs w:val="22"/>
          <w:lang w:eastAsia="en-US"/>
        </w:rPr>
        <w:t xml:space="preserve">ОК </w:t>
      </w:r>
      <w:r w:rsidRPr="00AB180B">
        <w:rPr>
          <w:color w:val="050505"/>
          <w:sz w:val="22"/>
          <w:szCs w:val="22"/>
          <w:lang w:eastAsia="en-US"/>
        </w:rPr>
        <w:t xml:space="preserve">07. </w:t>
      </w:r>
      <w:r w:rsidR="0030702B">
        <w:rPr>
          <w:sz w:val="22"/>
          <w:szCs w:val="22"/>
          <w:lang w:eastAsia="en-US"/>
        </w:rPr>
        <w:t>********</w:t>
      </w:r>
    </w:p>
    <w:p w14:paraId="2CC6A2FB" w14:textId="5D600F9B" w:rsidR="00AB180B" w:rsidRPr="00AB180B" w:rsidRDefault="00AB180B" w:rsidP="00C24DFD">
      <w:pPr>
        <w:widowControl w:val="0"/>
        <w:autoSpaceDE w:val="0"/>
        <w:autoSpaceDN w:val="0"/>
        <w:spacing w:after="60" w:line="276" w:lineRule="auto"/>
        <w:ind w:right="263"/>
        <w:jc w:val="both"/>
        <w:rPr>
          <w:sz w:val="22"/>
          <w:szCs w:val="22"/>
          <w:lang w:eastAsia="en-US"/>
        </w:rPr>
      </w:pPr>
      <w:r w:rsidRPr="00AB180B">
        <w:rPr>
          <w:color w:val="0C0C0C"/>
          <w:sz w:val="22"/>
          <w:szCs w:val="22"/>
          <w:lang w:eastAsia="en-US"/>
        </w:rPr>
        <w:t xml:space="preserve">ОК </w:t>
      </w:r>
      <w:r w:rsidRPr="00AB180B">
        <w:rPr>
          <w:sz w:val="22"/>
          <w:szCs w:val="22"/>
          <w:lang w:eastAsia="en-US"/>
        </w:rPr>
        <w:t xml:space="preserve">08. </w:t>
      </w:r>
      <w:r w:rsidR="0030702B">
        <w:rPr>
          <w:color w:val="0C0C0C"/>
          <w:sz w:val="22"/>
          <w:szCs w:val="22"/>
          <w:lang w:eastAsia="en-US"/>
        </w:rPr>
        <w:t>********</w:t>
      </w:r>
    </w:p>
    <w:p w14:paraId="225D6A3B" w14:textId="31B9BBE4" w:rsidR="00AB180B" w:rsidRDefault="00AB180B" w:rsidP="00C24DFD">
      <w:pPr>
        <w:widowControl w:val="0"/>
        <w:autoSpaceDE w:val="0"/>
        <w:autoSpaceDN w:val="0"/>
        <w:spacing w:after="60" w:line="276" w:lineRule="auto"/>
        <w:jc w:val="both"/>
        <w:rPr>
          <w:spacing w:val="-2"/>
          <w:sz w:val="22"/>
          <w:szCs w:val="22"/>
          <w:lang w:eastAsia="en-US"/>
        </w:rPr>
      </w:pPr>
      <w:r w:rsidRPr="00AB180B">
        <w:rPr>
          <w:color w:val="0E0E0E"/>
          <w:spacing w:val="-2"/>
          <w:sz w:val="22"/>
          <w:szCs w:val="22"/>
          <w:lang w:eastAsia="en-US"/>
        </w:rPr>
        <w:t>ОК</w:t>
      </w:r>
      <w:r w:rsidRPr="00AB180B">
        <w:rPr>
          <w:color w:val="0E0E0E"/>
          <w:spacing w:val="-15"/>
          <w:sz w:val="22"/>
          <w:szCs w:val="22"/>
          <w:lang w:eastAsia="en-US"/>
        </w:rPr>
        <w:t xml:space="preserve"> </w:t>
      </w:r>
      <w:r w:rsidRPr="00AB180B">
        <w:rPr>
          <w:spacing w:val="-2"/>
          <w:sz w:val="22"/>
          <w:szCs w:val="22"/>
          <w:lang w:eastAsia="en-US"/>
        </w:rPr>
        <w:t>09.</w:t>
      </w:r>
      <w:r w:rsidRPr="00AB180B">
        <w:rPr>
          <w:spacing w:val="-15"/>
          <w:sz w:val="22"/>
          <w:szCs w:val="22"/>
          <w:lang w:eastAsia="en-US"/>
        </w:rPr>
        <w:t xml:space="preserve"> </w:t>
      </w:r>
      <w:r w:rsidR="0030702B">
        <w:rPr>
          <w:spacing w:val="-2"/>
          <w:sz w:val="22"/>
          <w:szCs w:val="22"/>
          <w:lang w:eastAsia="en-US"/>
        </w:rPr>
        <w:t>*********</w:t>
      </w:r>
    </w:p>
    <w:p w14:paraId="3D69EC8D" w14:textId="795AC951" w:rsidR="0030702B" w:rsidRDefault="0030702B" w:rsidP="00C24DFD">
      <w:pPr>
        <w:widowControl w:val="0"/>
        <w:autoSpaceDE w:val="0"/>
        <w:autoSpaceDN w:val="0"/>
        <w:spacing w:after="60" w:line="276" w:lineRule="auto"/>
        <w:jc w:val="both"/>
        <w:rPr>
          <w:spacing w:val="-2"/>
          <w:sz w:val="22"/>
          <w:szCs w:val="22"/>
          <w:lang w:eastAsia="en-US"/>
        </w:rPr>
      </w:pPr>
    </w:p>
    <w:p w14:paraId="3F50481D" w14:textId="77777777" w:rsidR="00511B80" w:rsidRDefault="00511B80" w:rsidP="00C24DFD">
      <w:pPr>
        <w:widowControl w:val="0"/>
        <w:autoSpaceDE w:val="0"/>
        <w:autoSpaceDN w:val="0"/>
        <w:spacing w:before="314" w:after="60" w:line="276" w:lineRule="auto"/>
        <w:rPr>
          <w:b/>
          <w:color w:val="161616"/>
          <w:w w:val="105"/>
          <w:sz w:val="22"/>
          <w:szCs w:val="22"/>
          <w:lang w:eastAsia="en-US"/>
        </w:rPr>
      </w:pPr>
      <w:r w:rsidRPr="00C24DFD">
        <w:rPr>
          <w:rFonts w:eastAsia="Calibri"/>
          <w:lang w:eastAsia="en-US"/>
        </w:rPr>
        <w:t>Выпускник</w:t>
      </w:r>
      <w:r w:rsidRPr="00C24DFD">
        <w:rPr>
          <w:lang w:eastAsia="en-US"/>
        </w:rPr>
        <w:t xml:space="preserve">, </w:t>
      </w:r>
      <w:r w:rsidRPr="00C24DFD">
        <w:rPr>
          <w:rFonts w:eastAsia="Calibri"/>
          <w:lang w:eastAsia="en-US"/>
        </w:rPr>
        <w:t>освоивший</w:t>
      </w:r>
      <w:r w:rsidRPr="00C24DFD">
        <w:rPr>
          <w:lang w:eastAsia="en-US"/>
        </w:rPr>
        <w:t xml:space="preserve"> </w:t>
      </w:r>
      <w:r w:rsidRPr="00C24DFD">
        <w:rPr>
          <w:rFonts w:eastAsia="Calibri"/>
          <w:lang w:eastAsia="en-US"/>
        </w:rPr>
        <w:t>образовательную</w:t>
      </w:r>
      <w:r w:rsidRPr="00C24DFD">
        <w:rPr>
          <w:lang w:eastAsia="en-US"/>
        </w:rPr>
        <w:t xml:space="preserve"> </w:t>
      </w:r>
      <w:r w:rsidRPr="00C24DFD">
        <w:rPr>
          <w:rFonts w:eastAsia="Calibri"/>
          <w:lang w:eastAsia="en-US"/>
        </w:rPr>
        <w:t>программу</w:t>
      </w:r>
      <w:r w:rsidRPr="00C24DFD">
        <w:rPr>
          <w:lang w:eastAsia="en-US"/>
        </w:rPr>
        <w:t xml:space="preserve">, </w:t>
      </w:r>
      <w:r w:rsidRPr="00C24DFD">
        <w:rPr>
          <w:rFonts w:eastAsia="Calibri"/>
          <w:lang w:eastAsia="en-US"/>
        </w:rPr>
        <w:t>должен</w:t>
      </w:r>
      <w:r w:rsidRPr="00C24DFD">
        <w:rPr>
          <w:lang w:eastAsia="en-US"/>
        </w:rPr>
        <w:t xml:space="preserve"> </w:t>
      </w:r>
      <w:r w:rsidRPr="00C24DFD">
        <w:rPr>
          <w:rFonts w:eastAsia="Calibri"/>
          <w:lang w:eastAsia="en-US"/>
        </w:rPr>
        <w:t>обладать профессиональными</w:t>
      </w:r>
      <w:r w:rsidRPr="00C24DFD">
        <w:rPr>
          <w:lang w:eastAsia="en-US"/>
        </w:rPr>
        <w:t xml:space="preserve"> </w:t>
      </w:r>
      <w:r w:rsidRPr="00C24DFD">
        <w:rPr>
          <w:rFonts w:eastAsia="Calibri"/>
          <w:lang w:eastAsia="en-US"/>
        </w:rPr>
        <w:t>компетенциями</w:t>
      </w:r>
      <w:r w:rsidRPr="00C24DFD">
        <w:rPr>
          <w:lang w:eastAsia="en-US"/>
        </w:rPr>
        <w:t xml:space="preserve"> (</w:t>
      </w:r>
      <w:r w:rsidRPr="00C24DFD">
        <w:rPr>
          <w:rFonts w:eastAsia="Calibri"/>
          <w:lang w:eastAsia="en-US"/>
        </w:rPr>
        <w:t xml:space="preserve">далее </w:t>
      </w:r>
      <w:r w:rsidRPr="00C24DFD">
        <w:rPr>
          <w:lang w:eastAsia="en-US"/>
        </w:rPr>
        <w:t xml:space="preserve">- </w:t>
      </w:r>
      <w:r w:rsidRPr="00C24DFD">
        <w:rPr>
          <w:rFonts w:eastAsia="Calibri"/>
          <w:lang w:eastAsia="en-US"/>
        </w:rPr>
        <w:t>ПК</w:t>
      </w:r>
      <w:r w:rsidRPr="00C24DFD">
        <w:rPr>
          <w:lang w:eastAsia="en-US"/>
        </w:rPr>
        <w:t xml:space="preserve">), </w:t>
      </w:r>
      <w:r w:rsidRPr="00C24DFD">
        <w:rPr>
          <w:rFonts w:eastAsia="Calibri"/>
          <w:lang w:eastAsia="en-US"/>
        </w:rPr>
        <w:t>соответствующими основным</w:t>
      </w:r>
      <w:r w:rsidRPr="00C24DFD">
        <w:rPr>
          <w:lang w:eastAsia="en-US"/>
        </w:rPr>
        <w:t xml:space="preserve"> </w:t>
      </w:r>
      <w:r w:rsidRPr="00C24DFD">
        <w:rPr>
          <w:rFonts w:eastAsia="Calibri"/>
          <w:lang w:eastAsia="en-US"/>
        </w:rPr>
        <w:t>видам</w:t>
      </w:r>
      <w:r w:rsidRPr="00C24DFD">
        <w:rPr>
          <w:lang w:eastAsia="en-US"/>
        </w:rPr>
        <w:t xml:space="preserve"> </w:t>
      </w:r>
      <w:r w:rsidRPr="00C24DFD">
        <w:rPr>
          <w:rFonts w:eastAsia="Calibri"/>
          <w:lang w:eastAsia="en-US"/>
        </w:rPr>
        <w:t>деятельности</w:t>
      </w:r>
      <w:r w:rsidR="00AB180B" w:rsidRPr="00AB180B">
        <w:rPr>
          <w:b/>
          <w:color w:val="0F0F0F"/>
          <w:w w:val="105"/>
          <w:sz w:val="22"/>
          <w:szCs w:val="22"/>
          <w:lang w:eastAsia="en-US"/>
        </w:rPr>
        <w:t>.</w:t>
      </w:r>
      <w:r w:rsidR="0030702B" w:rsidRPr="0030702B">
        <w:rPr>
          <w:b/>
          <w:color w:val="161616"/>
          <w:w w:val="105"/>
          <w:sz w:val="22"/>
          <w:szCs w:val="22"/>
          <w:lang w:eastAsia="en-US"/>
        </w:rPr>
        <w:t xml:space="preserve"> </w:t>
      </w:r>
    </w:p>
    <w:p w14:paraId="0973BD09" w14:textId="7FF0433C" w:rsidR="00AB180B" w:rsidRPr="00AB180B" w:rsidRDefault="0030702B" w:rsidP="00C24DFD">
      <w:pPr>
        <w:widowControl w:val="0"/>
        <w:autoSpaceDE w:val="0"/>
        <w:autoSpaceDN w:val="0"/>
        <w:spacing w:before="314" w:after="60" w:line="276" w:lineRule="auto"/>
        <w:rPr>
          <w:b/>
          <w:sz w:val="22"/>
          <w:szCs w:val="22"/>
          <w:lang w:eastAsia="en-US"/>
        </w:rPr>
      </w:pPr>
      <w:r>
        <w:rPr>
          <w:b/>
          <w:color w:val="161616"/>
          <w:w w:val="105"/>
          <w:sz w:val="22"/>
          <w:szCs w:val="22"/>
          <w:lang w:eastAsia="en-US"/>
        </w:rPr>
        <w:t>ВД 1</w:t>
      </w:r>
    </w:p>
    <w:p w14:paraId="3827B778" w14:textId="2FE8E8F5" w:rsidR="00AB180B" w:rsidRPr="00AB180B" w:rsidRDefault="00AB180B" w:rsidP="00C24DFD">
      <w:pPr>
        <w:widowControl w:val="0"/>
        <w:autoSpaceDE w:val="0"/>
        <w:autoSpaceDN w:val="0"/>
        <w:spacing w:after="60" w:line="276" w:lineRule="auto"/>
        <w:rPr>
          <w:sz w:val="22"/>
          <w:szCs w:val="22"/>
          <w:lang w:eastAsia="en-US"/>
        </w:rPr>
      </w:pPr>
      <w:r w:rsidRPr="00AB180B">
        <w:rPr>
          <w:color w:val="161616"/>
          <w:sz w:val="22"/>
          <w:szCs w:val="22"/>
          <w:lang w:eastAsia="en-US"/>
        </w:rPr>
        <w:t>ПK</w:t>
      </w:r>
      <w:r w:rsidRPr="00AB180B">
        <w:rPr>
          <w:color w:val="161616"/>
          <w:spacing w:val="80"/>
          <w:sz w:val="22"/>
          <w:szCs w:val="22"/>
          <w:lang w:eastAsia="en-US"/>
        </w:rPr>
        <w:t xml:space="preserve"> </w:t>
      </w:r>
      <w:r w:rsidRPr="00AB180B">
        <w:rPr>
          <w:sz w:val="22"/>
          <w:szCs w:val="22"/>
          <w:lang w:eastAsia="en-US"/>
        </w:rPr>
        <w:t>1.1.</w:t>
      </w:r>
      <w:r w:rsidRPr="00AB180B">
        <w:rPr>
          <w:spacing w:val="40"/>
          <w:sz w:val="22"/>
          <w:szCs w:val="22"/>
          <w:lang w:eastAsia="en-US"/>
        </w:rPr>
        <w:t xml:space="preserve"> </w:t>
      </w:r>
      <w:r w:rsidR="0030702B">
        <w:rPr>
          <w:color w:val="1D1D1D"/>
          <w:sz w:val="22"/>
          <w:szCs w:val="22"/>
          <w:lang w:eastAsia="en-US"/>
        </w:rPr>
        <w:t>*****</w:t>
      </w:r>
    </w:p>
    <w:p w14:paraId="66B64F15" w14:textId="7A43F046" w:rsidR="00AB180B" w:rsidRPr="00AB180B" w:rsidRDefault="00AB180B" w:rsidP="00C24DFD">
      <w:pPr>
        <w:widowControl w:val="0"/>
        <w:autoSpaceDE w:val="0"/>
        <w:autoSpaceDN w:val="0"/>
        <w:spacing w:after="60" w:line="276" w:lineRule="auto"/>
        <w:rPr>
          <w:sz w:val="22"/>
          <w:szCs w:val="22"/>
          <w:lang w:eastAsia="en-US"/>
        </w:rPr>
      </w:pPr>
      <w:r w:rsidRPr="00AB180B">
        <w:rPr>
          <w:color w:val="151515"/>
          <w:sz w:val="22"/>
          <w:szCs w:val="22"/>
          <w:lang w:eastAsia="en-US"/>
        </w:rPr>
        <w:t>ПK</w:t>
      </w:r>
      <w:r w:rsidRPr="00AB180B">
        <w:rPr>
          <w:color w:val="151515"/>
          <w:spacing w:val="40"/>
          <w:sz w:val="22"/>
          <w:szCs w:val="22"/>
          <w:lang w:eastAsia="en-US"/>
        </w:rPr>
        <w:t xml:space="preserve"> </w:t>
      </w:r>
      <w:r w:rsidRPr="00AB180B">
        <w:rPr>
          <w:sz w:val="22"/>
          <w:szCs w:val="22"/>
          <w:lang w:eastAsia="en-US"/>
        </w:rPr>
        <w:t>1.2.</w:t>
      </w:r>
      <w:r w:rsidRPr="00AB180B">
        <w:rPr>
          <w:spacing w:val="40"/>
          <w:sz w:val="22"/>
          <w:szCs w:val="22"/>
          <w:lang w:eastAsia="en-US"/>
        </w:rPr>
        <w:t xml:space="preserve"> </w:t>
      </w:r>
      <w:r w:rsidR="0030702B">
        <w:rPr>
          <w:color w:val="1C1C1C"/>
          <w:sz w:val="22"/>
          <w:szCs w:val="22"/>
          <w:lang w:eastAsia="en-US"/>
        </w:rPr>
        <w:t>******</w:t>
      </w:r>
      <w:r w:rsidRPr="00AB180B">
        <w:rPr>
          <w:sz w:val="22"/>
          <w:szCs w:val="22"/>
          <w:lang w:eastAsia="en-US"/>
        </w:rPr>
        <w:t>.</w:t>
      </w:r>
    </w:p>
    <w:p w14:paraId="7B04C652" w14:textId="27273587" w:rsidR="00AB180B" w:rsidRDefault="00AB180B" w:rsidP="00C24DFD">
      <w:pPr>
        <w:widowControl w:val="0"/>
        <w:autoSpaceDE w:val="0"/>
        <w:autoSpaceDN w:val="0"/>
        <w:spacing w:after="60" w:line="276" w:lineRule="auto"/>
        <w:rPr>
          <w:sz w:val="22"/>
          <w:szCs w:val="22"/>
          <w:lang w:eastAsia="en-US"/>
        </w:rPr>
      </w:pPr>
      <w:r w:rsidRPr="00AB180B">
        <w:rPr>
          <w:color w:val="080808"/>
          <w:sz w:val="22"/>
          <w:szCs w:val="22"/>
          <w:lang w:eastAsia="en-US"/>
        </w:rPr>
        <w:t>IIK</w:t>
      </w:r>
      <w:r w:rsidRPr="00AB180B">
        <w:rPr>
          <w:color w:val="080808"/>
          <w:spacing w:val="40"/>
          <w:sz w:val="22"/>
          <w:szCs w:val="22"/>
          <w:lang w:eastAsia="en-US"/>
        </w:rPr>
        <w:t xml:space="preserve"> </w:t>
      </w:r>
      <w:r w:rsidRPr="00AB180B">
        <w:rPr>
          <w:sz w:val="22"/>
          <w:szCs w:val="22"/>
          <w:lang w:eastAsia="en-US"/>
        </w:rPr>
        <w:t>1.3.</w:t>
      </w:r>
      <w:r w:rsidRPr="00AB180B">
        <w:rPr>
          <w:spacing w:val="40"/>
          <w:sz w:val="22"/>
          <w:szCs w:val="22"/>
          <w:lang w:eastAsia="en-US"/>
        </w:rPr>
        <w:t xml:space="preserve"> </w:t>
      </w:r>
      <w:r w:rsidR="0030702B">
        <w:rPr>
          <w:color w:val="0E0E0E"/>
          <w:sz w:val="22"/>
          <w:szCs w:val="22"/>
          <w:lang w:eastAsia="en-US"/>
        </w:rPr>
        <w:t>******</w:t>
      </w:r>
      <w:r w:rsidRPr="00AB180B">
        <w:rPr>
          <w:sz w:val="22"/>
          <w:szCs w:val="22"/>
          <w:lang w:eastAsia="en-US"/>
        </w:rPr>
        <w:t>.</w:t>
      </w:r>
    </w:p>
    <w:p w14:paraId="263D4D7E" w14:textId="49E21214" w:rsidR="0030702B" w:rsidRPr="00AB180B" w:rsidRDefault="0030702B" w:rsidP="00C24DFD">
      <w:pPr>
        <w:widowControl w:val="0"/>
        <w:autoSpaceDE w:val="0"/>
        <w:autoSpaceDN w:val="0"/>
        <w:spacing w:after="60" w:line="276" w:lineRule="auto"/>
        <w:rPr>
          <w:sz w:val="22"/>
          <w:szCs w:val="22"/>
          <w:lang w:eastAsia="en-US"/>
        </w:rPr>
      </w:pPr>
      <w:r>
        <w:rPr>
          <w:sz w:val="22"/>
          <w:szCs w:val="22"/>
          <w:lang w:eastAsia="en-US"/>
        </w:rPr>
        <w:t>**************</w:t>
      </w:r>
    </w:p>
    <w:p w14:paraId="01393500" w14:textId="6768FA99" w:rsidR="00AB180B" w:rsidRPr="00AB180B" w:rsidRDefault="0030702B" w:rsidP="00C24DFD">
      <w:pPr>
        <w:widowControl w:val="0"/>
        <w:autoSpaceDE w:val="0"/>
        <w:autoSpaceDN w:val="0"/>
        <w:spacing w:before="317" w:after="60" w:line="276" w:lineRule="auto"/>
        <w:rPr>
          <w:b/>
          <w:sz w:val="22"/>
          <w:szCs w:val="22"/>
          <w:lang w:eastAsia="en-US"/>
        </w:rPr>
      </w:pPr>
      <w:r>
        <w:rPr>
          <w:b/>
          <w:color w:val="161616"/>
          <w:sz w:val="22"/>
          <w:szCs w:val="22"/>
          <w:lang w:eastAsia="en-US"/>
        </w:rPr>
        <w:t>ВД 2</w:t>
      </w:r>
    </w:p>
    <w:p w14:paraId="0B9C5D8D" w14:textId="5A79556C" w:rsidR="00AB180B" w:rsidRPr="00AB180B" w:rsidRDefault="00AB180B" w:rsidP="00C24DFD">
      <w:pPr>
        <w:widowControl w:val="0"/>
        <w:autoSpaceDE w:val="0"/>
        <w:autoSpaceDN w:val="0"/>
        <w:spacing w:after="60" w:line="276" w:lineRule="auto"/>
        <w:rPr>
          <w:sz w:val="22"/>
          <w:szCs w:val="22"/>
          <w:lang w:eastAsia="en-US"/>
        </w:rPr>
      </w:pPr>
      <w:r w:rsidRPr="00AB180B">
        <w:rPr>
          <w:sz w:val="22"/>
          <w:szCs w:val="22"/>
          <w:lang w:eastAsia="en-US"/>
        </w:rPr>
        <w:t>ПK</w:t>
      </w:r>
      <w:r w:rsidRPr="00AB180B">
        <w:rPr>
          <w:spacing w:val="32"/>
          <w:sz w:val="22"/>
          <w:szCs w:val="22"/>
          <w:lang w:eastAsia="en-US"/>
        </w:rPr>
        <w:t xml:space="preserve"> </w:t>
      </w:r>
      <w:r w:rsidRPr="00AB180B">
        <w:rPr>
          <w:sz w:val="22"/>
          <w:szCs w:val="22"/>
          <w:lang w:eastAsia="en-US"/>
        </w:rPr>
        <w:t>2.1.</w:t>
      </w:r>
      <w:r w:rsidRPr="00AB180B">
        <w:rPr>
          <w:spacing w:val="22"/>
          <w:sz w:val="22"/>
          <w:szCs w:val="22"/>
          <w:lang w:eastAsia="en-US"/>
        </w:rPr>
        <w:t xml:space="preserve"> </w:t>
      </w:r>
      <w:r w:rsidR="0030702B">
        <w:rPr>
          <w:color w:val="0C0C0C"/>
          <w:sz w:val="22"/>
          <w:szCs w:val="22"/>
          <w:lang w:eastAsia="en-US"/>
        </w:rPr>
        <w:t>*********</w:t>
      </w:r>
      <w:r w:rsidRPr="00AB180B">
        <w:rPr>
          <w:sz w:val="22"/>
          <w:szCs w:val="22"/>
          <w:lang w:eastAsia="en-US"/>
        </w:rPr>
        <w:t>.</w:t>
      </w:r>
    </w:p>
    <w:p w14:paraId="08BDB0D9" w14:textId="679F2AB3" w:rsidR="00AB180B" w:rsidRPr="00AB180B" w:rsidRDefault="00AB180B" w:rsidP="00C24DFD">
      <w:pPr>
        <w:widowControl w:val="0"/>
        <w:autoSpaceDE w:val="0"/>
        <w:autoSpaceDN w:val="0"/>
        <w:spacing w:after="60" w:line="276" w:lineRule="auto"/>
        <w:rPr>
          <w:sz w:val="22"/>
          <w:szCs w:val="22"/>
          <w:lang w:eastAsia="en-US"/>
        </w:rPr>
      </w:pPr>
      <w:r w:rsidRPr="00AB180B">
        <w:rPr>
          <w:color w:val="181818"/>
          <w:spacing w:val="-2"/>
          <w:sz w:val="22"/>
          <w:szCs w:val="22"/>
          <w:lang w:eastAsia="en-US"/>
        </w:rPr>
        <w:t>ПK</w:t>
      </w:r>
      <w:r w:rsidRPr="00AB180B">
        <w:rPr>
          <w:color w:val="181818"/>
          <w:spacing w:val="20"/>
          <w:sz w:val="22"/>
          <w:szCs w:val="22"/>
          <w:lang w:eastAsia="en-US"/>
        </w:rPr>
        <w:t xml:space="preserve"> </w:t>
      </w:r>
      <w:r w:rsidRPr="00AB180B">
        <w:rPr>
          <w:spacing w:val="-2"/>
          <w:sz w:val="22"/>
          <w:szCs w:val="22"/>
          <w:lang w:eastAsia="en-US"/>
        </w:rPr>
        <w:t>2.2.</w:t>
      </w:r>
      <w:r w:rsidRPr="00AB180B">
        <w:rPr>
          <w:spacing w:val="15"/>
          <w:sz w:val="22"/>
          <w:szCs w:val="22"/>
          <w:lang w:eastAsia="en-US"/>
        </w:rPr>
        <w:t xml:space="preserve"> </w:t>
      </w:r>
      <w:r w:rsidR="0030702B">
        <w:rPr>
          <w:spacing w:val="-2"/>
          <w:sz w:val="22"/>
          <w:szCs w:val="22"/>
          <w:lang w:eastAsia="en-US"/>
        </w:rPr>
        <w:t>*********</w:t>
      </w:r>
      <w:r w:rsidRPr="00AB180B">
        <w:rPr>
          <w:spacing w:val="-2"/>
          <w:sz w:val="22"/>
          <w:szCs w:val="22"/>
          <w:lang w:eastAsia="en-US"/>
        </w:rPr>
        <w:t>.</w:t>
      </w:r>
    </w:p>
    <w:p w14:paraId="6483C9BA" w14:textId="77777777" w:rsidR="0030702B" w:rsidRDefault="0030702B" w:rsidP="00C24DFD">
      <w:pPr>
        <w:widowControl w:val="0"/>
        <w:autoSpaceDE w:val="0"/>
        <w:autoSpaceDN w:val="0"/>
        <w:spacing w:after="60" w:line="276" w:lineRule="auto"/>
        <w:rPr>
          <w:sz w:val="22"/>
          <w:szCs w:val="22"/>
          <w:lang w:eastAsia="en-US"/>
        </w:rPr>
      </w:pPr>
      <w:r>
        <w:rPr>
          <w:color w:val="0C0C0C"/>
          <w:spacing w:val="-2"/>
          <w:sz w:val="22"/>
          <w:szCs w:val="22"/>
          <w:lang w:eastAsia="en-US"/>
        </w:rPr>
        <w:t>*****************</w:t>
      </w:r>
      <w:r w:rsidR="00AB180B" w:rsidRPr="00AB180B">
        <w:rPr>
          <w:spacing w:val="-4"/>
          <w:sz w:val="22"/>
          <w:szCs w:val="22"/>
          <w:lang w:eastAsia="en-US"/>
        </w:rPr>
        <w:t>.</w:t>
      </w:r>
    </w:p>
    <w:p w14:paraId="66F6347B" w14:textId="6A51C3C2" w:rsidR="00AB180B" w:rsidRPr="00AB180B" w:rsidRDefault="0030702B" w:rsidP="00C24DFD">
      <w:pPr>
        <w:widowControl w:val="0"/>
        <w:autoSpaceDE w:val="0"/>
        <w:autoSpaceDN w:val="0"/>
        <w:spacing w:after="60" w:line="276" w:lineRule="auto"/>
        <w:rPr>
          <w:b/>
          <w:sz w:val="22"/>
          <w:szCs w:val="22"/>
          <w:lang w:eastAsia="en-US"/>
        </w:rPr>
      </w:pPr>
      <w:r>
        <w:rPr>
          <w:sz w:val="22"/>
          <w:szCs w:val="22"/>
          <w:lang w:eastAsia="en-US"/>
        </w:rPr>
        <w:t xml:space="preserve">и </w:t>
      </w:r>
      <w:proofErr w:type="gramStart"/>
      <w:r>
        <w:rPr>
          <w:sz w:val="22"/>
          <w:szCs w:val="22"/>
          <w:lang w:eastAsia="en-US"/>
        </w:rPr>
        <w:t>т.д.</w:t>
      </w:r>
      <w:r w:rsidR="00AB180B" w:rsidRPr="00AB180B">
        <w:rPr>
          <w:b/>
          <w:spacing w:val="-2"/>
          <w:sz w:val="22"/>
          <w:szCs w:val="22"/>
          <w:lang w:eastAsia="en-US"/>
        </w:rPr>
        <w:t>.</w:t>
      </w:r>
      <w:proofErr w:type="gramEnd"/>
    </w:p>
    <w:p w14:paraId="4E150627" w14:textId="77777777" w:rsidR="00AB180B" w:rsidRPr="00AB180B" w:rsidRDefault="00AB180B" w:rsidP="00245C67">
      <w:pPr>
        <w:widowControl w:val="0"/>
        <w:numPr>
          <w:ilvl w:val="0"/>
          <w:numId w:val="32"/>
        </w:numPr>
        <w:tabs>
          <w:tab w:val="left" w:pos="1134"/>
        </w:tabs>
        <w:autoSpaceDE w:val="0"/>
        <w:autoSpaceDN w:val="0"/>
        <w:spacing w:before="308" w:after="60" w:line="276" w:lineRule="auto"/>
        <w:ind w:left="0" w:firstLine="0"/>
        <w:jc w:val="center"/>
        <w:rPr>
          <w:color w:val="0F0F0F"/>
          <w:sz w:val="22"/>
          <w:szCs w:val="22"/>
          <w:lang w:eastAsia="en-US"/>
        </w:rPr>
      </w:pPr>
      <w:r w:rsidRPr="00AB180B">
        <w:rPr>
          <w:color w:val="0C0C0C"/>
          <w:w w:val="105"/>
          <w:sz w:val="22"/>
          <w:szCs w:val="22"/>
          <w:lang w:eastAsia="en-US"/>
        </w:rPr>
        <w:t>ХРАНЕНИЕ</w:t>
      </w:r>
      <w:r w:rsidRPr="00AB180B">
        <w:rPr>
          <w:color w:val="0C0C0C"/>
          <w:spacing w:val="-5"/>
          <w:w w:val="105"/>
          <w:sz w:val="22"/>
          <w:szCs w:val="22"/>
          <w:lang w:eastAsia="en-US"/>
        </w:rPr>
        <w:t xml:space="preserve"> </w:t>
      </w:r>
      <w:r w:rsidRPr="00AB180B">
        <w:rPr>
          <w:color w:val="343434"/>
          <w:w w:val="105"/>
          <w:sz w:val="22"/>
          <w:szCs w:val="22"/>
          <w:lang w:eastAsia="en-US"/>
        </w:rPr>
        <w:t>И</w:t>
      </w:r>
      <w:r w:rsidRPr="00AB180B">
        <w:rPr>
          <w:color w:val="343434"/>
          <w:spacing w:val="-19"/>
          <w:w w:val="105"/>
          <w:sz w:val="22"/>
          <w:szCs w:val="22"/>
          <w:lang w:eastAsia="en-US"/>
        </w:rPr>
        <w:t xml:space="preserve"> </w:t>
      </w:r>
      <w:r w:rsidRPr="00AB180B">
        <w:rPr>
          <w:color w:val="131313"/>
          <w:w w:val="105"/>
          <w:sz w:val="22"/>
          <w:szCs w:val="22"/>
          <w:lang w:eastAsia="en-US"/>
        </w:rPr>
        <w:t>ИСПОЛЬЗОВАНИЕ</w:t>
      </w:r>
      <w:r w:rsidRPr="00AB180B">
        <w:rPr>
          <w:color w:val="131313"/>
          <w:spacing w:val="21"/>
          <w:w w:val="105"/>
          <w:sz w:val="22"/>
          <w:szCs w:val="22"/>
          <w:lang w:eastAsia="en-US"/>
        </w:rPr>
        <w:t xml:space="preserve"> </w:t>
      </w:r>
      <w:r w:rsidRPr="00AB180B">
        <w:rPr>
          <w:color w:val="151515"/>
          <w:w w:val="105"/>
          <w:sz w:val="22"/>
          <w:szCs w:val="22"/>
          <w:lang w:eastAsia="en-US"/>
        </w:rPr>
        <w:t>ДИПЛОМНЫХ</w:t>
      </w:r>
      <w:r w:rsidRPr="00AB180B">
        <w:rPr>
          <w:color w:val="151515"/>
          <w:spacing w:val="1"/>
          <w:w w:val="105"/>
          <w:sz w:val="22"/>
          <w:szCs w:val="22"/>
          <w:lang w:eastAsia="en-US"/>
        </w:rPr>
        <w:t xml:space="preserve"> </w:t>
      </w:r>
      <w:r w:rsidRPr="00AB180B">
        <w:rPr>
          <w:color w:val="131313"/>
          <w:spacing w:val="-2"/>
          <w:w w:val="105"/>
          <w:sz w:val="22"/>
          <w:szCs w:val="22"/>
          <w:lang w:eastAsia="en-US"/>
        </w:rPr>
        <w:t>РАБОТ</w:t>
      </w:r>
    </w:p>
    <w:p w14:paraId="1799F763" w14:textId="77777777" w:rsidR="00AB180B" w:rsidRPr="00AB180B" w:rsidRDefault="00AB180B" w:rsidP="00C24DFD">
      <w:pPr>
        <w:widowControl w:val="0"/>
        <w:autoSpaceDE w:val="0"/>
        <w:autoSpaceDN w:val="0"/>
        <w:spacing w:after="60" w:line="276" w:lineRule="auto"/>
        <w:ind w:right="260"/>
        <w:jc w:val="both"/>
        <w:rPr>
          <w:sz w:val="22"/>
          <w:szCs w:val="22"/>
          <w:lang w:eastAsia="en-US"/>
        </w:rPr>
      </w:pPr>
      <w:r w:rsidRPr="00AB180B">
        <w:rPr>
          <w:sz w:val="22"/>
          <w:szCs w:val="22"/>
          <w:lang w:eastAsia="en-US"/>
        </w:rPr>
        <w:t xml:space="preserve">Выполненные </w:t>
      </w:r>
      <w:r w:rsidRPr="00AB180B">
        <w:rPr>
          <w:color w:val="131313"/>
          <w:sz w:val="22"/>
          <w:szCs w:val="22"/>
          <w:lang w:eastAsia="en-US"/>
        </w:rPr>
        <w:t xml:space="preserve">выпускные </w:t>
      </w:r>
      <w:r w:rsidRPr="00AB180B">
        <w:rPr>
          <w:sz w:val="22"/>
          <w:szCs w:val="22"/>
          <w:lang w:eastAsia="en-US"/>
        </w:rPr>
        <w:t xml:space="preserve">квалификационные (дипломные) работы хранятся </w:t>
      </w:r>
      <w:r w:rsidRPr="00AB180B">
        <w:rPr>
          <w:color w:val="131313"/>
          <w:sz w:val="22"/>
          <w:szCs w:val="22"/>
          <w:lang w:eastAsia="en-US"/>
        </w:rPr>
        <w:t xml:space="preserve">в </w:t>
      </w:r>
      <w:r w:rsidRPr="00AB180B">
        <w:rPr>
          <w:sz w:val="22"/>
          <w:szCs w:val="22"/>
          <w:lang w:eastAsia="en-US"/>
        </w:rPr>
        <w:t xml:space="preserve">техникуме не менее пяти </w:t>
      </w:r>
      <w:r w:rsidRPr="00AB180B">
        <w:rPr>
          <w:color w:val="111111"/>
          <w:sz w:val="22"/>
          <w:szCs w:val="22"/>
          <w:lang w:eastAsia="en-US"/>
        </w:rPr>
        <w:t xml:space="preserve">лет. </w:t>
      </w:r>
      <w:r w:rsidRPr="00AB180B">
        <w:rPr>
          <w:sz w:val="22"/>
          <w:szCs w:val="22"/>
          <w:lang w:eastAsia="en-US"/>
        </w:rPr>
        <w:t xml:space="preserve">Списание работ </w:t>
      </w:r>
      <w:r w:rsidRPr="00AB180B">
        <w:rPr>
          <w:color w:val="0C0C0C"/>
          <w:sz w:val="22"/>
          <w:szCs w:val="22"/>
          <w:lang w:eastAsia="en-US"/>
        </w:rPr>
        <w:t xml:space="preserve">по </w:t>
      </w:r>
      <w:r w:rsidRPr="00AB180B">
        <w:rPr>
          <w:sz w:val="22"/>
          <w:szCs w:val="22"/>
          <w:lang w:eastAsia="en-US"/>
        </w:rPr>
        <w:t>истечении срока хранения</w:t>
      </w:r>
      <w:r w:rsidRPr="00AB180B">
        <w:rPr>
          <w:spacing w:val="-5"/>
          <w:sz w:val="22"/>
          <w:szCs w:val="22"/>
          <w:lang w:eastAsia="en-US"/>
        </w:rPr>
        <w:t xml:space="preserve"> </w:t>
      </w:r>
      <w:r w:rsidRPr="00AB180B">
        <w:rPr>
          <w:sz w:val="22"/>
          <w:szCs w:val="22"/>
          <w:lang w:eastAsia="en-US"/>
        </w:rPr>
        <w:t xml:space="preserve">производятся специальной комиссией </w:t>
      </w:r>
      <w:r w:rsidRPr="00AB180B">
        <w:rPr>
          <w:color w:val="1A1A1A"/>
          <w:sz w:val="22"/>
          <w:szCs w:val="22"/>
          <w:lang w:eastAsia="en-US"/>
        </w:rPr>
        <w:t>с</w:t>
      </w:r>
      <w:r w:rsidRPr="00AB180B">
        <w:rPr>
          <w:color w:val="1A1A1A"/>
          <w:spacing w:val="-15"/>
          <w:sz w:val="22"/>
          <w:szCs w:val="22"/>
          <w:lang w:eastAsia="en-US"/>
        </w:rPr>
        <w:t xml:space="preserve"> </w:t>
      </w:r>
      <w:r w:rsidRPr="00AB180B">
        <w:rPr>
          <w:sz w:val="22"/>
          <w:szCs w:val="22"/>
          <w:lang w:eastAsia="en-US"/>
        </w:rPr>
        <w:t>оформлением акта.</w:t>
      </w:r>
      <w:r w:rsidRPr="00AB180B">
        <w:rPr>
          <w:spacing w:val="-10"/>
          <w:sz w:val="22"/>
          <w:szCs w:val="22"/>
          <w:lang w:eastAsia="en-US"/>
        </w:rPr>
        <w:t xml:space="preserve"> </w:t>
      </w:r>
      <w:r w:rsidRPr="00AB180B">
        <w:rPr>
          <w:color w:val="0A0A0A"/>
          <w:sz w:val="22"/>
          <w:szCs w:val="22"/>
          <w:lang w:eastAsia="en-US"/>
        </w:rPr>
        <w:t xml:space="preserve">Лучшие работы, </w:t>
      </w:r>
      <w:r w:rsidRPr="00AB180B">
        <w:rPr>
          <w:sz w:val="22"/>
          <w:szCs w:val="22"/>
          <w:lang w:eastAsia="en-US"/>
        </w:rPr>
        <w:t xml:space="preserve">представляющие дидактическую </w:t>
      </w:r>
      <w:r w:rsidRPr="00AB180B">
        <w:rPr>
          <w:color w:val="181818"/>
          <w:sz w:val="22"/>
          <w:szCs w:val="22"/>
          <w:lang w:eastAsia="en-US"/>
        </w:rPr>
        <w:t xml:space="preserve">и </w:t>
      </w:r>
      <w:r w:rsidRPr="00AB180B">
        <w:rPr>
          <w:sz w:val="22"/>
          <w:szCs w:val="22"/>
          <w:lang w:eastAsia="en-US"/>
        </w:rPr>
        <w:t xml:space="preserve">иную ценность, </w:t>
      </w:r>
      <w:r w:rsidRPr="00AB180B">
        <w:rPr>
          <w:color w:val="0E0E0E"/>
          <w:sz w:val="22"/>
          <w:szCs w:val="22"/>
          <w:lang w:eastAsia="en-US"/>
        </w:rPr>
        <w:t xml:space="preserve">могут </w:t>
      </w:r>
      <w:r w:rsidRPr="00AB180B">
        <w:rPr>
          <w:sz w:val="22"/>
          <w:szCs w:val="22"/>
          <w:lang w:eastAsia="en-US"/>
        </w:rPr>
        <w:t xml:space="preserve">быть использованы </w:t>
      </w:r>
      <w:r w:rsidRPr="00AB180B">
        <w:rPr>
          <w:color w:val="0F0F0F"/>
          <w:sz w:val="22"/>
          <w:szCs w:val="22"/>
          <w:lang w:eastAsia="en-US"/>
        </w:rPr>
        <w:t>в</w:t>
      </w:r>
      <w:r w:rsidRPr="00AB180B">
        <w:rPr>
          <w:color w:val="0F0F0F"/>
          <w:spacing w:val="-17"/>
          <w:sz w:val="22"/>
          <w:szCs w:val="22"/>
          <w:lang w:eastAsia="en-US"/>
        </w:rPr>
        <w:t xml:space="preserve"> </w:t>
      </w:r>
      <w:r w:rsidRPr="00AB180B">
        <w:rPr>
          <w:color w:val="030303"/>
          <w:sz w:val="22"/>
          <w:szCs w:val="22"/>
          <w:lang w:eastAsia="en-US"/>
        </w:rPr>
        <w:t xml:space="preserve">качестве </w:t>
      </w:r>
      <w:r w:rsidRPr="00AB180B">
        <w:rPr>
          <w:color w:val="0A0A0A"/>
          <w:sz w:val="22"/>
          <w:szCs w:val="22"/>
          <w:lang w:eastAsia="en-US"/>
        </w:rPr>
        <w:t>учебных</w:t>
      </w:r>
      <w:r w:rsidRPr="00AB180B">
        <w:rPr>
          <w:color w:val="0A0A0A"/>
          <w:spacing w:val="-2"/>
          <w:sz w:val="22"/>
          <w:szCs w:val="22"/>
          <w:lang w:eastAsia="en-US"/>
        </w:rPr>
        <w:t xml:space="preserve"> </w:t>
      </w:r>
      <w:r w:rsidRPr="00AB180B">
        <w:rPr>
          <w:sz w:val="22"/>
          <w:szCs w:val="22"/>
          <w:lang w:eastAsia="en-US"/>
        </w:rPr>
        <w:t>пособий</w:t>
      </w:r>
      <w:r w:rsidRPr="00AB180B">
        <w:rPr>
          <w:spacing w:val="-3"/>
          <w:sz w:val="22"/>
          <w:szCs w:val="22"/>
          <w:lang w:eastAsia="en-US"/>
        </w:rPr>
        <w:t xml:space="preserve"> </w:t>
      </w:r>
      <w:r w:rsidRPr="00AB180B">
        <w:rPr>
          <w:color w:val="111111"/>
          <w:sz w:val="22"/>
          <w:szCs w:val="22"/>
          <w:lang w:eastAsia="en-US"/>
        </w:rPr>
        <w:t>в</w:t>
      </w:r>
      <w:r w:rsidRPr="00AB180B">
        <w:rPr>
          <w:color w:val="111111"/>
          <w:spacing w:val="-15"/>
          <w:sz w:val="22"/>
          <w:szCs w:val="22"/>
          <w:lang w:eastAsia="en-US"/>
        </w:rPr>
        <w:t xml:space="preserve"> </w:t>
      </w:r>
      <w:r w:rsidRPr="00AB180B">
        <w:rPr>
          <w:sz w:val="22"/>
          <w:szCs w:val="22"/>
          <w:lang w:eastAsia="en-US"/>
        </w:rPr>
        <w:t>кабинетах техникума. Изделия</w:t>
      </w:r>
      <w:r w:rsidRPr="00AB180B">
        <w:rPr>
          <w:spacing w:val="-2"/>
          <w:sz w:val="22"/>
          <w:szCs w:val="22"/>
          <w:lang w:eastAsia="en-US"/>
        </w:rPr>
        <w:t xml:space="preserve"> </w:t>
      </w:r>
      <w:r w:rsidRPr="00AB180B">
        <w:rPr>
          <w:sz w:val="22"/>
          <w:szCs w:val="22"/>
          <w:lang w:eastAsia="en-US"/>
        </w:rPr>
        <w:t xml:space="preserve">и продукты </w:t>
      </w:r>
      <w:r w:rsidRPr="00AB180B">
        <w:rPr>
          <w:color w:val="080808"/>
          <w:sz w:val="22"/>
          <w:szCs w:val="22"/>
          <w:lang w:eastAsia="en-US"/>
        </w:rPr>
        <w:t xml:space="preserve">творческой </w:t>
      </w:r>
      <w:r w:rsidRPr="00AB180B">
        <w:rPr>
          <w:sz w:val="22"/>
          <w:szCs w:val="22"/>
          <w:lang w:eastAsia="en-US"/>
        </w:rPr>
        <w:t xml:space="preserve">деятельности студентов могут быть использованы </w:t>
      </w:r>
      <w:r w:rsidRPr="00AB180B">
        <w:rPr>
          <w:color w:val="0C0C0C"/>
          <w:sz w:val="22"/>
          <w:szCs w:val="22"/>
          <w:lang w:eastAsia="en-US"/>
        </w:rPr>
        <w:t xml:space="preserve">в </w:t>
      </w:r>
      <w:r w:rsidRPr="00AB180B">
        <w:rPr>
          <w:sz w:val="22"/>
          <w:szCs w:val="22"/>
          <w:lang w:eastAsia="en-US"/>
        </w:rPr>
        <w:t>учебном процессе.</w:t>
      </w:r>
    </w:p>
    <w:p w14:paraId="0955F656" w14:textId="4910A9D3" w:rsidR="00AB180B" w:rsidRPr="00987BBB" w:rsidRDefault="00AB180B" w:rsidP="00245C67">
      <w:pPr>
        <w:widowControl w:val="0"/>
        <w:numPr>
          <w:ilvl w:val="0"/>
          <w:numId w:val="32"/>
        </w:numPr>
        <w:tabs>
          <w:tab w:val="left" w:pos="1513"/>
        </w:tabs>
        <w:autoSpaceDE w:val="0"/>
        <w:autoSpaceDN w:val="0"/>
        <w:spacing w:before="318" w:after="60" w:line="276" w:lineRule="auto"/>
        <w:ind w:left="0" w:right="587" w:firstLine="0"/>
        <w:jc w:val="center"/>
        <w:rPr>
          <w:sz w:val="22"/>
          <w:szCs w:val="22"/>
          <w:lang w:eastAsia="en-US"/>
        </w:rPr>
      </w:pPr>
      <w:r w:rsidRPr="00987BBB">
        <w:rPr>
          <w:color w:val="0A0A0A"/>
          <w:w w:val="105"/>
          <w:sz w:val="22"/>
          <w:szCs w:val="22"/>
          <w:lang w:eastAsia="en-US"/>
        </w:rPr>
        <w:t xml:space="preserve">ОРГАНИЗАЦНЯ </w:t>
      </w:r>
      <w:r w:rsidRPr="00987BBB">
        <w:rPr>
          <w:color w:val="151515"/>
          <w:w w:val="105"/>
          <w:sz w:val="22"/>
          <w:szCs w:val="22"/>
          <w:lang w:eastAsia="en-US"/>
        </w:rPr>
        <w:t xml:space="preserve">ПОДГОТОВКИ </w:t>
      </w:r>
      <w:r w:rsidRPr="00987BBB">
        <w:rPr>
          <w:color w:val="161616"/>
          <w:w w:val="105"/>
          <w:sz w:val="22"/>
          <w:szCs w:val="22"/>
          <w:lang w:eastAsia="en-US"/>
        </w:rPr>
        <w:t xml:space="preserve">К </w:t>
      </w:r>
      <w:r w:rsidRPr="00987BBB">
        <w:rPr>
          <w:color w:val="080808"/>
          <w:w w:val="105"/>
          <w:sz w:val="22"/>
          <w:szCs w:val="22"/>
          <w:lang w:eastAsia="en-US"/>
        </w:rPr>
        <w:t xml:space="preserve">ГОСУДАРСТВЕННОЙ </w:t>
      </w:r>
      <w:r w:rsidRPr="00987BBB">
        <w:rPr>
          <w:color w:val="111111"/>
          <w:w w:val="105"/>
          <w:sz w:val="22"/>
          <w:szCs w:val="22"/>
          <w:lang w:eastAsia="en-US"/>
        </w:rPr>
        <w:t xml:space="preserve">ИТОFОВОЙ </w:t>
      </w:r>
      <w:r w:rsidRPr="00987BBB">
        <w:rPr>
          <w:color w:val="262626"/>
          <w:w w:val="105"/>
          <w:sz w:val="22"/>
          <w:szCs w:val="22"/>
          <w:lang w:eastAsia="en-US"/>
        </w:rPr>
        <w:t>АТТЕСТАЦИИ</w:t>
      </w:r>
      <w:r w:rsidRPr="00987BBB">
        <w:rPr>
          <w:color w:val="262626"/>
          <w:spacing w:val="40"/>
          <w:w w:val="105"/>
          <w:sz w:val="22"/>
          <w:szCs w:val="22"/>
          <w:lang w:eastAsia="en-US"/>
        </w:rPr>
        <w:t xml:space="preserve"> </w:t>
      </w:r>
      <w:r w:rsidRPr="00987BBB">
        <w:rPr>
          <w:color w:val="1C1C1C"/>
          <w:w w:val="105"/>
          <w:sz w:val="22"/>
          <w:szCs w:val="22"/>
          <w:lang w:eastAsia="en-US"/>
        </w:rPr>
        <w:t xml:space="preserve">В </w:t>
      </w:r>
      <w:r w:rsidRPr="00987BBB">
        <w:rPr>
          <w:color w:val="181818"/>
          <w:w w:val="105"/>
          <w:sz w:val="22"/>
          <w:szCs w:val="22"/>
          <w:lang w:eastAsia="en-US"/>
        </w:rPr>
        <w:t xml:space="preserve">ФОРМЕ </w:t>
      </w:r>
      <w:r w:rsidRPr="00987BBB">
        <w:rPr>
          <w:color w:val="0E0E0E"/>
          <w:w w:val="105"/>
          <w:sz w:val="22"/>
          <w:szCs w:val="22"/>
          <w:lang w:eastAsia="en-US"/>
        </w:rPr>
        <w:t>ДЕМОНСТРАЦИОНПОГО</w:t>
      </w:r>
      <w:r w:rsidR="00987BBB" w:rsidRPr="00987BBB">
        <w:rPr>
          <w:color w:val="0E0E0E"/>
          <w:w w:val="105"/>
          <w:sz w:val="22"/>
          <w:szCs w:val="22"/>
          <w:lang w:eastAsia="en-US"/>
        </w:rPr>
        <w:t xml:space="preserve"> </w:t>
      </w:r>
      <w:r w:rsidRPr="00987BBB">
        <w:rPr>
          <w:color w:val="181818"/>
          <w:spacing w:val="-2"/>
          <w:sz w:val="22"/>
          <w:szCs w:val="22"/>
          <w:lang w:eastAsia="en-US"/>
        </w:rPr>
        <w:t>ЭКЗАМЕНА</w:t>
      </w:r>
    </w:p>
    <w:p w14:paraId="135B7976" w14:textId="1AB22F45" w:rsidR="00AB180B" w:rsidRPr="00AB180B" w:rsidRDefault="00AB180B" w:rsidP="00C24DFD">
      <w:pPr>
        <w:widowControl w:val="0"/>
        <w:tabs>
          <w:tab w:val="left" w:pos="2562"/>
          <w:tab w:val="left" w:pos="3101"/>
          <w:tab w:val="left" w:pos="4330"/>
          <w:tab w:val="left" w:pos="4467"/>
          <w:tab w:val="left" w:pos="6360"/>
          <w:tab w:val="left" w:pos="7101"/>
          <w:tab w:val="left" w:pos="8160"/>
          <w:tab w:val="left" w:pos="8422"/>
          <w:tab w:val="left" w:pos="9025"/>
        </w:tabs>
        <w:autoSpaceDE w:val="0"/>
        <w:autoSpaceDN w:val="0"/>
        <w:spacing w:after="60" w:line="276" w:lineRule="auto"/>
        <w:ind w:right="284"/>
        <w:rPr>
          <w:sz w:val="22"/>
          <w:szCs w:val="22"/>
          <w:lang w:eastAsia="en-US"/>
        </w:rPr>
      </w:pPr>
      <w:r w:rsidRPr="00AB180B">
        <w:rPr>
          <w:spacing w:val="-2"/>
          <w:sz w:val="22"/>
          <w:szCs w:val="22"/>
          <w:lang w:eastAsia="en-US"/>
        </w:rPr>
        <w:t>Задание</w:t>
      </w:r>
      <w:r w:rsidR="00987BBB">
        <w:rPr>
          <w:spacing w:val="-2"/>
          <w:sz w:val="22"/>
          <w:szCs w:val="22"/>
          <w:lang w:eastAsia="en-US"/>
        </w:rPr>
        <w:t xml:space="preserve"> </w:t>
      </w:r>
      <w:r w:rsidRPr="00AB180B">
        <w:rPr>
          <w:color w:val="1F1F1F"/>
          <w:spacing w:val="-2"/>
          <w:sz w:val="22"/>
          <w:szCs w:val="22"/>
          <w:lang w:eastAsia="en-US"/>
        </w:rPr>
        <w:t>выпускной</w:t>
      </w:r>
      <w:r w:rsidR="00987BBB">
        <w:rPr>
          <w:color w:val="1F1F1F"/>
          <w:spacing w:val="-2"/>
          <w:sz w:val="22"/>
          <w:szCs w:val="22"/>
          <w:lang w:eastAsia="en-US"/>
        </w:rPr>
        <w:t xml:space="preserve"> </w:t>
      </w:r>
      <w:r w:rsidRPr="00AB180B">
        <w:rPr>
          <w:spacing w:val="-2"/>
          <w:sz w:val="22"/>
          <w:szCs w:val="22"/>
          <w:lang w:eastAsia="en-US"/>
        </w:rPr>
        <w:t>квалификационной</w:t>
      </w:r>
      <w:r w:rsidR="00987BBB">
        <w:rPr>
          <w:spacing w:val="-2"/>
          <w:sz w:val="22"/>
          <w:szCs w:val="22"/>
          <w:lang w:eastAsia="en-US"/>
        </w:rPr>
        <w:t xml:space="preserve"> </w:t>
      </w:r>
      <w:r w:rsidRPr="00AB180B">
        <w:rPr>
          <w:spacing w:val="-2"/>
          <w:sz w:val="22"/>
          <w:szCs w:val="22"/>
          <w:lang w:eastAsia="en-US"/>
        </w:rPr>
        <w:t>работы</w:t>
      </w:r>
      <w:r w:rsidR="00987BBB">
        <w:rPr>
          <w:spacing w:val="-2"/>
          <w:sz w:val="22"/>
          <w:szCs w:val="22"/>
          <w:lang w:eastAsia="en-US"/>
        </w:rPr>
        <w:t xml:space="preserve"> </w:t>
      </w:r>
      <w:r w:rsidRPr="00AB180B">
        <w:rPr>
          <w:color w:val="0C0C0C"/>
          <w:spacing w:val="-10"/>
          <w:sz w:val="22"/>
          <w:szCs w:val="22"/>
          <w:lang w:eastAsia="en-US"/>
        </w:rPr>
        <w:t>в</w:t>
      </w:r>
      <w:r w:rsidR="00987BBB">
        <w:rPr>
          <w:color w:val="0C0C0C"/>
          <w:spacing w:val="-10"/>
          <w:sz w:val="22"/>
          <w:szCs w:val="22"/>
          <w:lang w:eastAsia="en-US"/>
        </w:rPr>
        <w:t xml:space="preserve"> </w:t>
      </w:r>
      <w:r w:rsidRPr="00AB180B">
        <w:rPr>
          <w:spacing w:val="-6"/>
          <w:sz w:val="22"/>
          <w:szCs w:val="22"/>
          <w:lang w:eastAsia="en-US"/>
        </w:rPr>
        <w:t xml:space="preserve">форме </w:t>
      </w:r>
      <w:r w:rsidRPr="00AB180B">
        <w:rPr>
          <w:spacing w:val="-2"/>
          <w:sz w:val="22"/>
          <w:szCs w:val="22"/>
          <w:lang w:eastAsia="en-US"/>
        </w:rPr>
        <w:t>демонстрационного</w:t>
      </w:r>
      <w:r w:rsidR="00987BBB">
        <w:rPr>
          <w:spacing w:val="-2"/>
          <w:sz w:val="22"/>
          <w:szCs w:val="22"/>
          <w:lang w:eastAsia="en-US"/>
        </w:rPr>
        <w:t xml:space="preserve"> </w:t>
      </w:r>
      <w:r w:rsidRPr="00AB180B">
        <w:rPr>
          <w:spacing w:val="-2"/>
          <w:sz w:val="22"/>
          <w:szCs w:val="22"/>
          <w:lang w:eastAsia="en-US"/>
        </w:rPr>
        <w:t>экзамена</w:t>
      </w:r>
      <w:r w:rsidR="00987BBB">
        <w:rPr>
          <w:spacing w:val="-2"/>
          <w:sz w:val="22"/>
          <w:szCs w:val="22"/>
          <w:lang w:eastAsia="en-US"/>
        </w:rPr>
        <w:t xml:space="preserve"> </w:t>
      </w:r>
      <w:r w:rsidRPr="00AB180B">
        <w:rPr>
          <w:spacing w:val="-2"/>
          <w:sz w:val="22"/>
          <w:szCs w:val="22"/>
          <w:lang w:eastAsia="en-US"/>
        </w:rPr>
        <w:t>определяется</w:t>
      </w:r>
      <w:r w:rsidR="00987BBB">
        <w:rPr>
          <w:spacing w:val="-2"/>
          <w:sz w:val="22"/>
          <w:szCs w:val="22"/>
          <w:lang w:eastAsia="en-US"/>
        </w:rPr>
        <w:t xml:space="preserve"> </w:t>
      </w:r>
      <w:r w:rsidRPr="00AB180B">
        <w:rPr>
          <w:spacing w:val="-2"/>
          <w:sz w:val="22"/>
          <w:szCs w:val="22"/>
          <w:lang w:eastAsia="en-US"/>
        </w:rPr>
        <w:t>оценочными</w:t>
      </w:r>
      <w:r w:rsidR="00987BBB">
        <w:rPr>
          <w:spacing w:val="-2"/>
          <w:sz w:val="22"/>
          <w:szCs w:val="22"/>
          <w:lang w:eastAsia="en-US"/>
        </w:rPr>
        <w:t xml:space="preserve"> </w:t>
      </w:r>
      <w:r w:rsidRPr="00AB180B">
        <w:rPr>
          <w:spacing w:val="-2"/>
          <w:sz w:val="22"/>
          <w:szCs w:val="22"/>
          <w:lang w:eastAsia="en-US"/>
        </w:rPr>
        <w:t>материалами,</w:t>
      </w:r>
      <w:r w:rsidR="00987BBB">
        <w:rPr>
          <w:spacing w:val="-2"/>
          <w:sz w:val="22"/>
          <w:szCs w:val="22"/>
          <w:lang w:eastAsia="en-US"/>
        </w:rPr>
        <w:t xml:space="preserve"> </w:t>
      </w:r>
      <w:r w:rsidRPr="00AB180B">
        <w:rPr>
          <w:sz w:val="22"/>
          <w:szCs w:val="22"/>
          <w:lang w:eastAsia="en-US"/>
        </w:rPr>
        <w:t xml:space="preserve">разработанными </w:t>
      </w:r>
      <w:r w:rsidRPr="00AB180B">
        <w:rPr>
          <w:color w:val="1A1A1A"/>
          <w:sz w:val="22"/>
          <w:szCs w:val="22"/>
          <w:lang w:eastAsia="en-US"/>
        </w:rPr>
        <w:t xml:space="preserve">экспертным </w:t>
      </w:r>
      <w:r w:rsidRPr="00AB180B">
        <w:rPr>
          <w:sz w:val="22"/>
          <w:szCs w:val="22"/>
          <w:lang w:eastAsia="en-US"/>
        </w:rPr>
        <w:t xml:space="preserve">сообществом </w:t>
      </w:r>
      <w:r w:rsidRPr="00AB180B">
        <w:rPr>
          <w:color w:val="0C0C0C"/>
          <w:sz w:val="22"/>
          <w:szCs w:val="22"/>
          <w:lang w:eastAsia="en-US"/>
        </w:rPr>
        <w:t xml:space="preserve">в </w:t>
      </w:r>
      <w:r w:rsidRPr="00AB180B">
        <w:rPr>
          <w:sz w:val="22"/>
          <w:szCs w:val="22"/>
          <w:lang w:eastAsia="en-US"/>
        </w:rPr>
        <w:t xml:space="preserve">соответствии </w:t>
      </w:r>
      <w:r w:rsidRPr="00AB180B">
        <w:rPr>
          <w:color w:val="0E0E0E"/>
          <w:sz w:val="22"/>
          <w:szCs w:val="22"/>
          <w:lang w:eastAsia="en-US"/>
        </w:rPr>
        <w:t xml:space="preserve">с </w:t>
      </w:r>
      <w:r w:rsidRPr="00AB180B">
        <w:rPr>
          <w:sz w:val="22"/>
          <w:szCs w:val="22"/>
          <w:lang w:eastAsia="en-US"/>
        </w:rPr>
        <w:t xml:space="preserve">Комплектом оценочной документации </w:t>
      </w:r>
      <w:r w:rsidRPr="00AB180B">
        <w:rPr>
          <w:color w:val="212121"/>
          <w:sz w:val="22"/>
          <w:szCs w:val="22"/>
          <w:lang w:eastAsia="en-US"/>
        </w:rPr>
        <w:t xml:space="preserve">(КОД </w:t>
      </w:r>
      <w:r w:rsidR="00987BBB">
        <w:rPr>
          <w:color w:val="212121"/>
          <w:sz w:val="22"/>
          <w:szCs w:val="22"/>
          <w:lang w:eastAsia="en-US"/>
        </w:rPr>
        <w:t>********</w:t>
      </w:r>
      <w:r w:rsidRPr="00AB180B">
        <w:rPr>
          <w:sz w:val="22"/>
          <w:szCs w:val="22"/>
          <w:lang w:eastAsia="en-US"/>
        </w:rPr>
        <w:t xml:space="preserve">) по специальности </w:t>
      </w:r>
      <w:r w:rsidR="00987BBB">
        <w:rPr>
          <w:sz w:val="22"/>
          <w:szCs w:val="22"/>
          <w:lang w:eastAsia="en-US"/>
        </w:rPr>
        <w:t>*********</w:t>
      </w:r>
      <w:r w:rsidRPr="00AB180B">
        <w:rPr>
          <w:sz w:val="22"/>
          <w:szCs w:val="22"/>
          <w:lang w:eastAsia="en-US"/>
        </w:rPr>
        <w:t>.</w:t>
      </w:r>
    </w:p>
    <w:p w14:paraId="374F59AB" w14:textId="77777777" w:rsidR="00AB180B" w:rsidRPr="00AB180B" w:rsidRDefault="00AB180B" w:rsidP="00C24DFD">
      <w:pPr>
        <w:widowControl w:val="0"/>
        <w:autoSpaceDE w:val="0"/>
        <w:autoSpaceDN w:val="0"/>
        <w:spacing w:before="6" w:after="60" w:line="276" w:lineRule="auto"/>
        <w:ind w:right="225"/>
        <w:jc w:val="both"/>
        <w:rPr>
          <w:sz w:val="22"/>
          <w:szCs w:val="22"/>
          <w:lang w:eastAsia="en-US"/>
        </w:rPr>
      </w:pPr>
      <w:r w:rsidRPr="00AB180B">
        <w:rPr>
          <w:sz w:val="22"/>
          <w:szCs w:val="22"/>
          <w:lang w:eastAsia="en-US"/>
        </w:rPr>
        <w:t xml:space="preserve">Образовательная организация обеспечивает проведение предварительного инструктажа выпускников на месте проведения демонстрационного </w:t>
      </w:r>
      <w:r w:rsidRPr="00AB180B">
        <w:rPr>
          <w:color w:val="0A0A0A"/>
          <w:sz w:val="22"/>
          <w:szCs w:val="22"/>
          <w:lang w:eastAsia="en-US"/>
        </w:rPr>
        <w:t>экзамена.</w:t>
      </w:r>
    </w:p>
    <w:p w14:paraId="7A2FB8A1" w14:textId="65AAC7BB" w:rsidR="00AB180B" w:rsidRPr="00AB180B" w:rsidRDefault="00AB180B" w:rsidP="00C24DFD">
      <w:pPr>
        <w:widowControl w:val="0"/>
        <w:autoSpaceDE w:val="0"/>
        <w:autoSpaceDN w:val="0"/>
        <w:spacing w:before="12" w:after="60" w:line="276" w:lineRule="auto"/>
        <w:ind w:right="220"/>
        <w:jc w:val="both"/>
        <w:rPr>
          <w:sz w:val="22"/>
          <w:szCs w:val="22"/>
          <w:lang w:eastAsia="en-US"/>
        </w:rPr>
      </w:pPr>
      <w:r w:rsidRPr="00AB180B">
        <w:rPr>
          <w:color w:val="070707"/>
          <w:sz w:val="22"/>
          <w:szCs w:val="22"/>
          <w:lang w:eastAsia="en-US"/>
        </w:rPr>
        <w:t xml:space="preserve">Все </w:t>
      </w:r>
      <w:r w:rsidRPr="00AB180B">
        <w:rPr>
          <w:sz w:val="22"/>
          <w:szCs w:val="22"/>
          <w:lang w:eastAsia="en-US"/>
        </w:rPr>
        <w:t>участник</w:t>
      </w:r>
      <w:r w:rsidR="00987BBB">
        <w:rPr>
          <w:sz w:val="22"/>
          <w:szCs w:val="22"/>
          <w:lang w:eastAsia="en-US"/>
        </w:rPr>
        <w:t>и</w:t>
      </w:r>
      <w:r w:rsidRPr="00AB180B">
        <w:rPr>
          <w:sz w:val="22"/>
          <w:szCs w:val="22"/>
          <w:lang w:eastAsia="en-US"/>
        </w:rPr>
        <w:t xml:space="preserve"> демонстрационного</w:t>
      </w:r>
      <w:r w:rsidRPr="00AB180B">
        <w:rPr>
          <w:spacing w:val="-4"/>
          <w:sz w:val="22"/>
          <w:szCs w:val="22"/>
          <w:lang w:eastAsia="en-US"/>
        </w:rPr>
        <w:t xml:space="preserve"> </w:t>
      </w:r>
      <w:r w:rsidRPr="00AB180B">
        <w:rPr>
          <w:sz w:val="22"/>
          <w:szCs w:val="22"/>
          <w:lang w:eastAsia="en-US"/>
        </w:rPr>
        <w:t xml:space="preserve">экзамена </w:t>
      </w:r>
      <w:r w:rsidRPr="00AB180B">
        <w:rPr>
          <w:color w:val="181818"/>
          <w:sz w:val="22"/>
          <w:szCs w:val="22"/>
          <w:lang w:eastAsia="en-US"/>
        </w:rPr>
        <w:t xml:space="preserve">и </w:t>
      </w:r>
      <w:r w:rsidRPr="00AB180B">
        <w:rPr>
          <w:sz w:val="22"/>
          <w:szCs w:val="22"/>
          <w:lang w:eastAsia="en-US"/>
        </w:rPr>
        <w:t xml:space="preserve">эксперты должны быть зарегистрированы </w:t>
      </w:r>
      <w:r w:rsidRPr="00AB180B">
        <w:rPr>
          <w:color w:val="1A1A1A"/>
          <w:sz w:val="22"/>
          <w:szCs w:val="22"/>
          <w:lang w:eastAsia="en-US"/>
        </w:rPr>
        <w:t xml:space="preserve">в </w:t>
      </w:r>
      <w:r w:rsidRPr="00AB180B">
        <w:rPr>
          <w:sz w:val="22"/>
          <w:szCs w:val="22"/>
          <w:lang w:eastAsia="en-US"/>
        </w:rPr>
        <w:t xml:space="preserve">электронной системе </w:t>
      </w:r>
      <w:r w:rsidR="00987BBB" w:rsidRPr="00AB180B">
        <w:rPr>
          <w:sz w:val="22"/>
          <w:szCs w:val="22"/>
          <w:lang w:eastAsia="en-US"/>
        </w:rPr>
        <w:t>интернет-мониторинга</w:t>
      </w:r>
      <w:r w:rsidRPr="00AB180B">
        <w:rPr>
          <w:sz w:val="22"/>
          <w:szCs w:val="22"/>
          <w:lang w:eastAsia="en-US"/>
        </w:rPr>
        <w:t xml:space="preserve"> с учётом требований </w:t>
      </w:r>
      <w:r w:rsidRPr="00AB180B">
        <w:rPr>
          <w:color w:val="111111"/>
          <w:sz w:val="22"/>
          <w:szCs w:val="22"/>
          <w:lang w:eastAsia="en-US"/>
        </w:rPr>
        <w:t xml:space="preserve">Федерального </w:t>
      </w:r>
      <w:r w:rsidRPr="00AB180B">
        <w:rPr>
          <w:sz w:val="22"/>
          <w:szCs w:val="22"/>
          <w:lang w:eastAsia="en-US"/>
        </w:rPr>
        <w:t xml:space="preserve">закона </w:t>
      </w:r>
      <w:r w:rsidRPr="00AB180B">
        <w:rPr>
          <w:color w:val="080808"/>
          <w:sz w:val="22"/>
          <w:szCs w:val="22"/>
          <w:lang w:eastAsia="en-US"/>
        </w:rPr>
        <w:t xml:space="preserve">от </w:t>
      </w:r>
      <w:r w:rsidRPr="00AB180B">
        <w:rPr>
          <w:color w:val="111111"/>
          <w:sz w:val="22"/>
          <w:szCs w:val="22"/>
          <w:lang w:eastAsia="en-US"/>
        </w:rPr>
        <w:t xml:space="preserve">27 </w:t>
      </w:r>
      <w:r w:rsidRPr="00AB180B">
        <w:rPr>
          <w:sz w:val="22"/>
          <w:szCs w:val="22"/>
          <w:lang w:eastAsia="en-US"/>
        </w:rPr>
        <w:t xml:space="preserve">июля 2006 г. </w:t>
      </w:r>
      <w:r w:rsidRPr="00AB180B">
        <w:rPr>
          <w:color w:val="131313"/>
          <w:sz w:val="22"/>
          <w:szCs w:val="22"/>
          <w:lang w:eastAsia="en-US"/>
        </w:rPr>
        <w:t xml:space="preserve">N </w:t>
      </w:r>
      <w:r w:rsidRPr="00AB180B">
        <w:rPr>
          <w:sz w:val="22"/>
          <w:szCs w:val="22"/>
          <w:lang w:eastAsia="en-US"/>
        </w:rPr>
        <w:t>152-ФЗ «О персональных данных».</w:t>
      </w:r>
    </w:p>
    <w:p w14:paraId="13CAEB95" w14:textId="2B5FF597" w:rsidR="00AB180B" w:rsidRPr="00AB180B" w:rsidRDefault="00AB180B" w:rsidP="00C24DFD">
      <w:pPr>
        <w:widowControl w:val="0"/>
        <w:autoSpaceDE w:val="0"/>
        <w:autoSpaceDN w:val="0"/>
        <w:spacing w:before="6" w:after="60" w:line="276" w:lineRule="auto"/>
        <w:ind w:right="221"/>
        <w:jc w:val="both"/>
        <w:rPr>
          <w:sz w:val="22"/>
          <w:szCs w:val="22"/>
          <w:lang w:eastAsia="en-US"/>
        </w:rPr>
      </w:pPr>
      <w:r w:rsidRPr="00AB180B">
        <w:rPr>
          <w:sz w:val="22"/>
          <w:szCs w:val="22"/>
          <w:lang w:eastAsia="en-US"/>
        </w:rPr>
        <w:t xml:space="preserve">Процедура </w:t>
      </w:r>
      <w:r w:rsidRPr="00AB180B">
        <w:rPr>
          <w:color w:val="131313"/>
          <w:sz w:val="22"/>
          <w:szCs w:val="22"/>
          <w:lang w:eastAsia="en-US"/>
        </w:rPr>
        <w:t xml:space="preserve">выполнения </w:t>
      </w:r>
      <w:r w:rsidRPr="00AB180B">
        <w:rPr>
          <w:sz w:val="22"/>
          <w:szCs w:val="22"/>
          <w:lang w:eastAsia="en-US"/>
        </w:rPr>
        <w:t>заданий демонстрационного экзамена и их оценки</w:t>
      </w:r>
      <w:r w:rsidRPr="00AB180B">
        <w:rPr>
          <w:spacing w:val="-19"/>
          <w:sz w:val="22"/>
          <w:szCs w:val="22"/>
          <w:lang w:eastAsia="en-US"/>
        </w:rPr>
        <w:t xml:space="preserve"> </w:t>
      </w:r>
      <w:r w:rsidRPr="00AB180B">
        <w:rPr>
          <w:sz w:val="22"/>
          <w:szCs w:val="22"/>
          <w:lang w:eastAsia="en-US"/>
        </w:rPr>
        <w:t>осуществляется</w:t>
      </w:r>
      <w:r w:rsidRPr="00AB180B">
        <w:rPr>
          <w:spacing w:val="-18"/>
          <w:sz w:val="22"/>
          <w:szCs w:val="22"/>
          <w:lang w:eastAsia="en-US"/>
        </w:rPr>
        <w:t xml:space="preserve"> </w:t>
      </w:r>
      <w:r w:rsidRPr="00AB180B">
        <w:rPr>
          <w:color w:val="1F1F1F"/>
          <w:sz w:val="22"/>
          <w:szCs w:val="22"/>
          <w:lang w:eastAsia="en-US"/>
        </w:rPr>
        <w:t>на</w:t>
      </w:r>
      <w:r w:rsidRPr="00AB180B">
        <w:rPr>
          <w:color w:val="1F1F1F"/>
          <w:spacing w:val="-18"/>
          <w:sz w:val="22"/>
          <w:szCs w:val="22"/>
          <w:lang w:eastAsia="en-US"/>
        </w:rPr>
        <w:t xml:space="preserve"> </w:t>
      </w:r>
      <w:r w:rsidRPr="00AB180B">
        <w:rPr>
          <w:sz w:val="22"/>
          <w:szCs w:val="22"/>
          <w:lang w:eastAsia="en-US"/>
        </w:rPr>
        <w:t>площадках,</w:t>
      </w:r>
      <w:r w:rsidRPr="00AB180B">
        <w:rPr>
          <w:spacing w:val="-9"/>
          <w:sz w:val="22"/>
          <w:szCs w:val="22"/>
          <w:lang w:eastAsia="en-US"/>
        </w:rPr>
        <w:t xml:space="preserve"> </w:t>
      </w:r>
      <w:r w:rsidRPr="00AB180B">
        <w:rPr>
          <w:sz w:val="22"/>
          <w:szCs w:val="22"/>
          <w:lang w:eastAsia="en-US"/>
        </w:rPr>
        <w:lastRenderedPageBreak/>
        <w:t>аккредитованных</w:t>
      </w:r>
      <w:r w:rsidRPr="00AB180B">
        <w:rPr>
          <w:spacing w:val="-19"/>
          <w:sz w:val="22"/>
          <w:szCs w:val="22"/>
          <w:lang w:eastAsia="en-US"/>
        </w:rPr>
        <w:t xml:space="preserve"> </w:t>
      </w:r>
      <w:r w:rsidRPr="00AB180B">
        <w:rPr>
          <w:sz w:val="22"/>
          <w:szCs w:val="22"/>
          <w:lang w:eastAsia="en-US"/>
        </w:rPr>
        <w:t>в</w:t>
      </w:r>
      <w:r w:rsidRPr="00AB180B">
        <w:rPr>
          <w:spacing w:val="-18"/>
          <w:sz w:val="22"/>
          <w:szCs w:val="22"/>
          <w:lang w:eastAsia="en-US"/>
        </w:rPr>
        <w:t xml:space="preserve"> </w:t>
      </w:r>
      <w:r w:rsidRPr="00AB180B">
        <w:rPr>
          <w:sz w:val="22"/>
          <w:szCs w:val="22"/>
          <w:lang w:eastAsia="en-US"/>
        </w:rPr>
        <w:t>качестве</w:t>
      </w:r>
      <w:r w:rsidRPr="00AB180B">
        <w:rPr>
          <w:spacing w:val="-9"/>
          <w:sz w:val="22"/>
          <w:szCs w:val="22"/>
          <w:lang w:eastAsia="en-US"/>
        </w:rPr>
        <w:t xml:space="preserve"> </w:t>
      </w:r>
      <w:r w:rsidRPr="00AB180B">
        <w:rPr>
          <w:sz w:val="22"/>
          <w:szCs w:val="22"/>
          <w:lang w:eastAsia="en-US"/>
        </w:rPr>
        <w:t xml:space="preserve">центров проведения демонстрационного экзамена (далее </w:t>
      </w:r>
      <w:r w:rsidRPr="00AB180B">
        <w:rPr>
          <w:color w:val="111111"/>
          <w:sz w:val="22"/>
          <w:szCs w:val="22"/>
          <w:lang w:eastAsia="en-US"/>
        </w:rPr>
        <w:t xml:space="preserve">- </w:t>
      </w:r>
      <w:r w:rsidRPr="00AB180B">
        <w:rPr>
          <w:sz w:val="22"/>
          <w:szCs w:val="22"/>
          <w:lang w:eastAsia="en-US"/>
        </w:rPr>
        <w:t>ЦПД</w:t>
      </w:r>
      <w:r w:rsidR="00987BBB">
        <w:rPr>
          <w:sz w:val="22"/>
          <w:szCs w:val="22"/>
          <w:lang w:eastAsia="en-US"/>
        </w:rPr>
        <w:t>Э</w:t>
      </w:r>
      <w:r w:rsidRPr="00AB180B">
        <w:rPr>
          <w:sz w:val="22"/>
          <w:szCs w:val="22"/>
          <w:lang w:eastAsia="en-US"/>
        </w:rPr>
        <w:t>) в соответствии с методикой</w:t>
      </w:r>
      <w:r w:rsidRPr="00AB180B">
        <w:rPr>
          <w:spacing w:val="-12"/>
          <w:sz w:val="22"/>
          <w:szCs w:val="22"/>
          <w:lang w:eastAsia="en-US"/>
        </w:rPr>
        <w:t xml:space="preserve"> </w:t>
      </w:r>
      <w:r w:rsidRPr="00AB180B">
        <w:rPr>
          <w:sz w:val="22"/>
          <w:szCs w:val="22"/>
          <w:lang w:eastAsia="en-US"/>
        </w:rPr>
        <w:t>организации</w:t>
      </w:r>
      <w:r w:rsidRPr="00AB180B">
        <w:rPr>
          <w:spacing w:val="-3"/>
          <w:sz w:val="22"/>
          <w:szCs w:val="22"/>
          <w:lang w:eastAsia="en-US"/>
        </w:rPr>
        <w:t xml:space="preserve"> </w:t>
      </w:r>
      <w:r w:rsidRPr="00AB180B">
        <w:rPr>
          <w:color w:val="383838"/>
          <w:sz w:val="22"/>
          <w:szCs w:val="22"/>
          <w:lang w:eastAsia="en-US"/>
        </w:rPr>
        <w:t>и</w:t>
      </w:r>
      <w:r w:rsidRPr="00AB180B">
        <w:rPr>
          <w:color w:val="383838"/>
          <w:spacing w:val="-17"/>
          <w:sz w:val="22"/>
          <w:szCs w:val="22"/>
          <w:lang w:eastAsia="en-US"/>
        </w:rPr>
        <w:t xml:space="preserve"> </w:t>
      </w:r>
      <w:r w:rsidRPr="00AB180B">
        <w:rPr>
          <w:sz w:val="22"/>
          <w:szCs w:val="22"/>
          <w:lang w:eastAsia="en-US"/>
        </w:rPr>
        <w:t>проведения</w:t>
      </w:r>
      <w:r w:rsidRPr="00AB180B">
        <w:rPr>
          <w:spacing w:val="-6"/>
          <w:sz w:val="22"/>
          <w:szCs w:val="22"/>
          <w:lang w:eastAsia="en-US"/>
        </w:rPr>
        <w:t xml:space="preserve"> </w:t>
      </w:r>
      <w:r w:rsidRPr="00AB180B">
        <w:rPr>
          <w:sz w:val="22"/>
          <w:szCs w:val="22"/>
          <w:lang w:eastAsia="en-US"/>
        </w:rPr>
        <w:t>демонстрационного</w:t>
      </w:r>
      <w:r w:rsidRPr="00AB180B">
        <w:rPr>
          <w:spacing w:val="-18"/>
          <w:sz w:val="22"/>
          <w:szCs w:val="22"/>
          <w:lang w:eastAsia="en-US"/>
        </w:rPr>
        <w:t xml:space="preserve"> </w:t>
      </w:r>
      <w:r w:rsidRPr="00AB180B">
        <w:rPr>
          <w:sz w:val="22"/>
          <w:szCs w:val="22"/>
          <w:lang w:eastAsia="en-US"/>
        </w:rPr>
        <w:t>экзамена.</w:t>
      </w:r>
      <w:r w:rsidRPr="00AB180B">
        <w:rPr>
          <w:spacing w:val="-9"/>
          <w:sz w:val="22"/>
          <w:szCs w:val="22"/>
          <w:lang w:eastAsia="en-US"/>
        </w:rPr>
        <w:t xml:space="preserve"> </w:t>
      </w:r>
    </w:p>
    <w:p w14:paraId="6ABC669A" w14:textId="5819D502" w:rsidR="00AB180B" w:rsidRPr="00AB180B" w:rsidRDefault="00AB180B" w:rsidP="00C24DFD">
      <w:pPr>
        <w:widowControl w:val="0"/>
        <w:autoSpaceDE w:val="0"/>
        <w:autoSpaceDN w:val="0"/>
        <w:spacing w:before="12" w:after="60" w:line="276" w:lineRule="auto"/>
        <w:ind w:right="228"/>
        <w:jc w:val="both"/>
        <w:rPr>
          <w:sz w:val="22"/>
          <w:szCs w:val="22"/>
          <w:lang w:eastAsia="en-US"/>
        </w:rPr>
      </w:pPr>
      <w:r w:rsidRPr="00AB180B">
        <w:rPr>
          <w:sz w:val="22"/>
          <w:szCs w:val="22"/>
          <w:lang w:eastAsia="en-US"/>
        </w:rPr>
        <w:t xml:space="preserve">Процессы организации </w:t>
      </w:r>
      <w:r w:rsidRPr="00AB180B">
        <w:rPr>
          <w:color w:val="0F0F0F"/>
          <w:sz w:val="22"/>
          <w:szCs w:val="22"/>
          <w:lang w:eastAsia="en-US"/>
        </w:rPr>
        <w:t xml:space="preserve">и </w:t>
      </w:r>
      <w:r w:rsidRPr="00AB180B">
        <w:rPr>
          <w:sz w:val="22"/>
          <w:szCs w:val="22"/>
          <w:lang w:eastAsia="en-US"/>
        </w:rPr>
        <w:t xml:space="preserve">проведения демонстрационного экзамена, включая формирование экзаменационных групп, процедуры согласования </w:t>
      </w:r>
      <w:r w:rsidRPr="00AB180B">
        <w:rPr>
          <w:color w:val="0E0E0E"/>
          <w:sz w:val="22"/>
          <w:szCs w:val="22"/>
          <w:lang w:eastAsia="en-US"/>
        </w:rPr>
        <w:t xml:space="preserve">и </w:t>
      </w:r>
      <w:r w:rsidRPr="00AB180B">
        <w:rPr>
          <w:sz w:val="22"/>
          <w:szCs w:val="22"/>
          <w:lang w:eastAsia="en-US"/>
        </w:rPr>
        <w:t xml:space="preserve">назначения экспертов, аккредитацию ЦПДЭ, автоматизированный выбор заданий, </w:t>
      </w:r>
      <w:r w:rsidRPr="00AB180B">
        <w:rPr>
          <w:color w:val="0F0F0F"/>
          <w:sz w:val="22"/>
          <w:szCs w:val="22"/>
          <w:lang w:eastAsia="en-US"/>
        </w:rPr>
        <w:t xml:space="preserve">а </w:t>
      </w:r>
      <w:r w:rsidRPr="00AB180B">
        <w:rPr>
          <w:sz w:val="22"/>
          <w:szCs w:val="22"/>
          <w:lang w:eastAsia="en-US"/>
        </w:rPr>
        <w:t xml:space="preserve">также </w:t>
      </w:r>
      <w:r w:rsidRPr="00AB180B">
        <w:rPr>
          <w:color w:val="0F0F0F"/>
          <w:sz w:val="22"/>
          <w:szCs w:val="22"/>
          <w:lang w:eastAsia="en-US"/>
        </w:rPr>
        <w:t xml:space="preserve">обработка </w:t>
      </w:r>
      <w:r w:rsidRPr="00AB180B">
        <w:rPr>
          <w:color w:val="363636"/>
          <w:sz w:val="22"/>
          <w:szCs w:val="22"/>
          <w:lang w:eastAsia="en-US"/>
        </w:rPr>
        <w:t xml:space="preserve">и </w:t>
      </w:r>
      <w:r w:rsidRPr="00AB180B">
        <w:rPr>
          <w:sz w:val="22"/>
          <w:szCs w:val="22"/>
          <w:lang w:eastAsia="en-US"/>
        </w:rPr>
        <w:t xml:space="preserve">мониторинг результатов демонстрационного </w:t>
      </w:r>
      <w:r w:rsidRPr="00AB180B">
        <w:rPr>
          <w:spacing w:val="-2"/>
          <w:sz w:val="22"/>
          <w:szCs w:val="22"/>
          <w:lang w:eastAsia="en-US"/>
        </w:rPr>
        <w:t>экзамена</w:t>
      </w:r>
      <w:r w:rsidRPr="00AB180B">
        <w:rPr>
          <w:spacing w:val="-10"/>
          <w:sz w:val="22"/>
          <w:szCs w:val="22"/>
          <w:lang w:eastAsia="en-US"/>
        </w:rPr>
        <w:t xml:space="preserve"> </w:t>
      </w:r>
      <w:r w:rsidRPr="00AB180B">
        <w:rPr>
          <w:spacing w:val="-2"/>
          <w:sz w:val="22"/>
          <w:szCs w:val="22"/>
          <w:lang w:eastAsia="en-US"/>
        </w:rPr>
        <w:t>осуществляются</w:t>
      </w:r>
      <w:r w:rsidRPr="00AB180B">
        <w:rPr>
          <w:spacing w:val="-16"/>
          <w:sz w:val="22"/>
          <w:szCs w:val="22"/>
          <w:lang w:eastAsia="en-US"/>
        </w:rPr>
        <w:t xml:space="preserve"> </w:t>
      </w:r>
      <w:r w:rsidRPr="00AB180B">
        <w:rPr>
          <w:color w:val="111111"/>
          <w:spacing w:val="-2"/>
          <w:sz w:val="22"/>
          <w:szCs w:val="22"/>
          <w:lang w:eastAsia="en-US"/>
        </w:rPr>
        <w:t>в</w:t>
      </w:r>
      <w:r w:rsidRPr="00AB180B">
        <w:rPr>
          <w:color w:val="111111"/>
          <w:spacing w:val="-16"/>
          <w:sz w:val="22"/>
          <w:szCs w:val="22"/>
          <w:lang w:eastAsia="en-US"/>
        </w:rPr>
        <w:t xml:space="preserve"> </w:t>
      </w:r>
      <w:r w:rsidRPr="00AB180B">
        <w:rPr>
          <w:color w:val="080808"/>
          <w:spacing w:val="-2"/>
          <w:sz w:val="22"/>
          <w:szCs w:val="22"/>
          <w:lang w:eastAsia="en-US"/>
        </w:rPr>
        <w:t>электронной</w:t>
      </w:r>
      <w:r w:rsidRPr="00AB180B">
        <w:rPr>
          <w:color w:val="080808"/>
          <w:spacing w:val="-4"/>
          <w:sz w:val="22"/>
          <w:szCs w:val="22"/>
          <w:lang w:eastAsia="en-US"/>
        </w:rPr>
        <w:t xml:space="preserve"> </w:t>
      </w:r>
      <w:r w:rsidRPr="00AB180B">
        <w:rPr>
          <w:spacing w:val="-2"/>
          <w:sz w:val="22"/>
          <w:szCs w:val="22"/>
          <w:lang w:eastAsia="en-US"/>
        </w:rPr>
        <w:t>системе</w:t>
      </w:r>
      <w:r w:rsidRPr="00AB180B">
        <w:rPr>
          <w:spacing w:val="-17"/>
          <w:sz w:val="22"/>
          <w:szCs w:val="22"/>
          <w:lang w:eastAsia="en-US"/>
        </w:rPr>
        <w:t xml:space="preserve"> </w:t>
      </w:r>
      <w:r w:rsidR="00987BBB" w:rsidRPr="00AB180B">
        <w:rPr>
          <w:spacing w:val="-2"/>
          <w:sz w:val="22"/>
          <w:szCs w:val="22"/>
          <w:lang w:eastAsia="en-US"/>
        </w:rPr>
        <w:t>интернет</w:t>
      </w:r>
      <w:r w:rsidR="00987BBB" w:rsidRPr="00AB180B">
        <w:rPr>
          <w:spacing w:val="-13"/>
          <w:sz w:val="22"/>
          <w:szCs w:val="22"/>
          <w:lang w:eastAsia="en-US"/>
        </w:rPr>
        <w:t>-мониторинга</w:t>
      </w:r>
      <w:r w:rsidRPr="00AB180B">
        <w:rPr>
          <w:spacing w:val="-2"/>
          <w:sz w:val="22"/>
          <w:szCs w:val="22"/>
          <w:lang w:eastAsia="en-US"/>
        </w:rPr>
        <w:t>.</w:t>
      </w:r>
    </w:p>
    <w:p w14:paraId="58B919FB" w14:textId="75D42B4B" w:rsidR="00AB180B" w:rsidRPr="00AB180B" w:rsidRDefault="00AB180B" w:rsidP="00C24DFD">
      <w:pPr>
        <w:widowControl w:val="0"/>
        <w:autoSpaceDE w:val="0"/>
        <w:autoSpaceDN w:val="0"/>
        <w:spacing w:before="4" w:after="60" w:line="276" w:lineRule="auto"/>
        <w:ind w:right="233"/>
        <w:jc w:val="both"/>
        <w:rPr>
          <w:sz w:val="22"/>
          <w:szCs w:val="22"/>
          <w:lang w:eastAsia="en-US"/>
        </w:rPr>
      </w:pPr>
      <w:bookmarkStart w:id="21" w:name="_Hlk198804425"/>
      <w:r w:rsidRPr="00AB180B">
        <w:rPr>
          <w:spacing w:val="-6"/>
          <w:sz w:val="22"/>
          <w:szCs w:val="22"/>
          <w:lang w:eastAsia="en-US"/>
        </w:rPr>
        <w:t>Согласно</w:t>
      </w:r>
      <w:r w:rsidRPr="00AB180B">
        <w:rPr>
          <w:spacing w:val="-13"/>
          <w:sz w:val="22"/>
          <w:szCs w:val="22"/>
          <w:lang w:eastAsia="en-US"/>
        </w:rPr>
        <w:t xml:space="preserve"> </w:t>
      </w:r>
      <w:r w:rsidRPr="00AB180B">
        <w:rPr>
          <w:color w:val="131313"/>
          <w:spacing w:val="-6"/>
          <w:sz w:val="22"/>
          <w:szCs w:val="22"/>
          <w:lang w:eastAsia="en-US"/>
        </w:rPr>
        <w:t>учебному</w:t>
      </w:r>
      <w:r w:rsidRPr="00AB180B">
        <w:rPr>
          <w:color w:val="131313"/>
          <w:spacing w:val="-12"/>
          <w:sz w:val="22"/>
          <w:szCs w:val="22"/>
          <w:lang w:eastAsia="en-US"/>
        </w:rPr>
        <w:t xml:space="preserve"> </w:t>
      </w:r>
      <w:r w:rsidRPr="00AB180B">
        <w:rPr>
          <w:color w:val="1D1D1D"/>
          <w:spacing w:val="-6"/>
          <w:sz w:val="22"/>
          <w:szCs w:val="22"/>
          <w:lang w:eastAsia="en-US"/>
        </w:rPr>
        <w:t>плану</w:t>
      </w:r>
      <w:r w:rsidRPr="00AB180B">
        <w:rPr>
          <w:color w:val="1D1D1D"/>
          <w:spacing w:val="-12"/>
          <w:sz w:val="22"/>
          <w:szCs w:val="22"/>
          <w:lang w:eastAsia="en-US"/>
        </w:rPr>
        <w:t xml:space="preserve"> </w:t>
      </w:r>
      <w:r w:rsidRPr="00AB180B">
        <w:rPr>
          <w:spacing w:val="-6"/>
          <w:sz w:val="22"/>
          <w:szCs w:val="22"/>
          <w:lang w:eastAsia="en-US"/>
        </w:rPr>
        <w:t>основной</w:t>
      </w:r>
      <w:r w:rsidRPr="00AB180B">
        <w:rPr>
          <w:spacing w:val="-12"/>
          <w:sz w:val="22"/>
          <w:szCs w:val="22"/>
          <w:lang w:eastAsia="en-US"/>
        </w:rPr>
        <w:t xml:space="preserve"> </w:t>
      </w:r>
      <w:r w:rsidRPr="00AB180B">
        <w:rPr>
          <w:spacing w:val="-6"/>
          <w:sz w:val="22"/>
          <w:szCs w:val="22"/>
          <w:lang w:eastAsia="en-US"/>
        </w:rPr>
        <w:t>профессиональной</w:t>
      </w:r>
      <w:r w:rsidRPr="00AB180B">
        <w:rPr>
          <w:spacing w:val="-12"/>
          <w:sz w:val="22"/>
          <w:szCs w:val="22"/>
          <w:lang w:eastAsia="en-US"/>
        </w:rPr>
        <w:t xml:space="preserve"> </w:t>
      </w:r>
      <w:r w:rsidRPr="00AB180B">
        <w:rPr>
          <w:spacing w:val="-6"/>
          <w:sz w:val="22"/>
          <w:szCs w:val="22"/>
          <w:lang w:eastAsia="en-US"/>
        </w:rPr>
        <w:t xml:space="preserve">образовательной </w:t>
      </w:r>
      <w:r w:rsidRPr="00AB180B">
        <w:rPr>
          <w:sz w:val="22"/>
          <w:szCs w:val="22"/>
          <w:lang w:eastAsia="en-US"/>
        </w:rPr>
        <w:t xml:space="preserve">программы по </w:t>
      </w:r>
      <w:r w:rsidRPr="00AB180B">
        <w:rPr>
          <w:color w:val="080808"/>
          <w:sz w:val="22"/>
          <w:szCs w:val="22"/>
          <w:lang w:eastAsia="en-US"/>
        </w:rPr>
        <w:t>специальности</w:t>
      </w:r>
      <w:r w:rsidR="00987BBB">
        <w:rPr>
          <w:color w:val="080808"/>
          <w:sz w:val="22"/>
          <w:szCs w:val="22"/>
          <w:lang w:eastAsia="en-US"/>
        </w:rPr>
        <w:t>******</w:t>
      </w:r>
      <w:r w:rsidRPr="00AB180B">
        <w:rPr>
          <w:sz w:val="22"/>
          <w:szCs w:val="22"/>
          <w:lang w:eastAsia="en-US"/>
        </w:rPr>
        <w:t xml:space="preserve"> </w:t>
      </w:r>
      <w:r w:rsidRPr="00AB180B">
        <w:rPr>
          <w:color w:val="080808"/>
          <w:sz w:val="22"/>
          <w:szCs w:val="22"/>
          <w:lang w:eastAsia="en-US"/>
        </w:rPr>
        <w:t xml:space="preserve">и </w:t>
      </w:r>
      <w:r w:rsidRPr="00AB180B">
        <w:rPr>
          <w:sz w:val="22"/>
          <w:szCs w:val="22"/>
          <w:lang w:eastAsia="en-US"/>
        </w:rPr>
        <w:t xml:space="preserve">годовому календарному </w:t>
      </w:r>
      <w:r w:rsidRPr="00AB180B">
        <w:rPr>
          <w:color w:val="0F0F0F"/>
          <w:sz w:val="22"/>
          <w:szCs w:val="22"/>
          <w:lang w:eastAsia="en-US"/>
        </w:rPr>
        <w:t xml:space="preserve">графику </w:t>
      </w:r>
      <w:r w:rsidRPr="00AB180B">
        <w:rPr>
          <w:color w:val="050505"/>
          <w:sz w:val="22"/>
          <w:szCs w:val="22"/>
          <w:lang w:eastAsia="en-US"/>
        </w:rPr>
        <w:t xml:space="preserve">учебного </w:t>
      </w:r>
      <w:r w:rsidRPr="00AB180B">
        <w:rPr>
          <w:sz w:val="22"/>
          <w:szCs w:val="22"/>
          <w:lang w:eastAsia="en-US"/>
        </w:rPr>
        <w:t xml:space="preserve">процесса </w:t>
      </w:r>
      <w:r w:rsidRPr="00AB180B">
        <w:rPr>
          <w:color w:val="131313"/>
          <w:sz w:val="22"/>
          <w:szCs w:val="22"/>
          <w:lang w:eastAsia="en-US"/>
        </w:rPr>
        <w:t xml:space="preserve">на </w:t>
      </w:r>
      <w:r w:rsidRPr="00AB180B">
        <w:rPr>
          <w:sz w:val="22"/>
          <w:szCs w:val="22"/>
          <w:lang w:eastAsia="en-US"/>
        </w:rPr>
        <w:t>202</w:t>
      </w:r>
      <w:r w:rsidR="00987BBB">
        <w:rPr>
          <w:sz w:val="22"/>
          <w:szCs w:val="22"/>
          <w:lang w:eastAsia="en-US"/>
        </w:rPr>
        <w:t>_</w:t>
      </w:r>
      <w:r w:rsidRPr="00AB180B">
        <w:rPr>
          <w:sz w:val="22"/>
          <w:szCs w:val="22"/>
          <w:lang w:eastAsia="en-US"/>
        </w:rPr>
        <w:t>-202</w:t>
      </w:r>
      <w:r w:rsidR="00987BBB">
        <w:rPr>
          <w:sz w:val="22"/>
          <w:szCs w:val="22"/>
          <w:lang w:eastAsia="en-US"/>
        </w:rPr>
        <w:t>_</w:t>
      </w:r>
      <w:r w:rsidRPr="00AB180B">
        <w:rPr>
          <w:sz w:val="22"/>
          <w:szCs w:val="22"/>
          <w:lang w:eastAsia="en-US"/>
        </w:rPr>
        <w:t xml:space="preserve"> учебный год устанавливаются </w:t>
      </w:r>
      <w:r w:rsidRPr="00AB180B">
        <w:rPr>
          <w:color w:val="1A1A1A"/>
          <w:sz w:val="22"/>
          <w:szCs w:val="22"/>
          <w:lang w:eastAsia="en-US"/>
        </w:rPr>
        <w:t xml:space="preserve">следующие </w:t>
      </w:r>
      <w:r w:rsidRPr="00AB180B">
        <w:rPr>
          <w:color w:val="050505"/>
          <w:sz w:val="22"/>
          <w:szCs w:val="22"/>
          <w:lang w:eastAsia="en-US"/>
        </w:rPr>
        <w:t xml:space="preserve">этапы, </w:t>
      </w:r>
      <w:r w:rsidRPr="00AB180B">
        <w:rPr>
          <w:color w:val="0C0C0C"/>
          <w:sz w:val="22"/>
          <w:szCs w:val="22"/>
          <w:lang w:eastAsia="en-US"/>
        </w:rPr>
        <w:t xml:space="preserve">объем </w:t>
      </w:r>
      <w:r w:rsidRPr="00AB180B">
        <w:rPr>
          <w:sz w:val="22"/>
          <w:szCs w:val="22"/>
          <w:lang w:eastAsia="en-US"/>
        </w:rPr>
        <w:t>времени и сроки проведения государственной</w:t>
      </w:r>
      <w:r w:rsidRPr="00AB180B">
        <w:rPr>
          <w:spacing w:val="-19"/>
          <w:sz w:val="22"/>
          <w:szCs w:val="22"/>
          <w:lang w:eastAsia="en-US"/>
        </w:rPr>
        <w:t xml:space="preserve"> </w:t>
      </w:r>
      <w:r w:rsidRPr="00AB180B">
        <w:rPr>
          <w:color w:val="080808"/>
          <w:sz w:val="22"/>
          <w:szCs w:val="22"/>
          <w:lang w:eastAsia="en-US"/>
        </w:rPr>
        <w:t>итоговой</w:t>
      </w:r>
      <w:r w:rsidRPr="00AB180B">
        <w:rPr>
          <w:color w:val="080808"/>
          <w:spacing w:val="-13"/>
          <w:sz w:val="22"/>
          <w:szCs w:val="22"/>
          <w:lang w:eastAsia="en-US"/>
        </w:rPr>
        <w:t xml:space="preserve"> </w:t>
      </w:r>
      <w:r w:rsidRPr="00AB180B">
        <w:rPr>
          <w:sz w:val="22"/>
          <w:szCs w:val="22"/>
          <w:lang w:eastAsia="en-US"/>
        </w:rPr>
        <w:t>аттестации:</w:t>
      </w:r>
    </w:p>
    <w:p w14:paraId="50268B93" w14:textId="77777777" w:rsidR="00AB180B" w:rsidRPr="00AB180B" w:rsidRDefault="00AB180B" w:rsidP="00AB180B">
      <w:pPr>
        <w:widowControl w:val="0"/>
        <w:autoSpaceDE w:val="0"/>
        <w:autoSpaceDN w:val="0"/>
        <w:spacing w:before="98"/>
        <w:rPr>
          <w:sz w:val="22"/>
          <w:szCs w:val="22"/>
          <w:lang w:eastAsia="en-US"/>
        </w:rPr>
      </w:pPr>
    </w:p>
    <w:tbl>
      <w:tblPr>
        <w:tblStyle w:val="TableNormal"/>
        <w:tblW w:w="0" w:type="auto"/>
        <w:tblInd w:w="45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
        <w:gridCol w:w="7036"/>
        <w:gridCol w:w="1858"/>
      </w:tblGrid>
      <w:tr w:rsidR="00AB180B" w:rsidRPr="00987BBB" w14:paraId="4DD4D703" w14:textId="77777777" w:rsidTr="00FD6D84">
        <w:trPr>
          <w:trHeight w:val="565"/>
        </w:trPr>
        <w:tc>
          <w:tcPr>
            <w:tcW w:w="466" w:type="dxa"/>
          </w:tcPr>
          <w:p w14:paraId="71C554A0" w14:textId="77777777" w:rsidR="00AB180B" w:rsidRPr="00987BBB" w:rsidRDefault="00AB180B" w:rsidP="00AB180B">
            <w:pPr>
              <w:rPr>
                <w:rFonts w:ascii="Times New Roman" w:hAnsi="Times New Roman"/>
                <w:lang w:val="ru-RU"/>
              </w:rPr>
            </w:pPr>
          </w:p>
          <w:p w14:paraId="3A4C703E" w14:textId="77777777" w:rsidR="00AB180B" w:rsidRPr="00987BBB" w:rsidRDefault="00AB180B" w:rsidP="00AB180B">
            <w:pPr>
              <w:spacing w:line="165" w:lineRule="exact"/>
              <w:rPr>
                <w:rFonts w:ascii="Times New Roman" w:hAnsi="Times New Roman"/>
                <w:position w:val="-2"/>
              </w:rPr>
            </w:pPr>
            <w:r w:rsidRPr="00987BBB">
              <w:rPr>
                <w:noProof/>
                <w:position w:val="-2"/>
              </w:rPr>
              <w:drawing>
                <wp:inline distT="0" distB="0" distL="0" distR="0" wp14:anchorId="30B56D52" wp14:editId="3B2FA686">
                  <wp:extent cx="144115" cy="10515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144115" cy="105155"/>
                          </a:xfrm>
                          <a:prstGeom prst="rect">
                            <a:avLst/>
                          </a:prstGeom>
                        </pic:spPr>
                      </pic:pic>
                    </a:graphicData>
                  </a:graphic>
                </wp:inline>
              </w:drawing>
            </w:r>
          </w:p>
        </w:tc>
        <w:tc>
          <w:tcPr>
            <w:tcW w:w="7036" w:type="dxa"/>
          </w:tcPr>
          <w:p w14:paraId="217AC694" w14:textId="77777777" w:rsidR="00AB180B" w:rsidRPr="00987BBB" w:rsidRDefault="00AB180B" w:rsidP="00AB180B">
            <w:pPr>
              <w:spacing w:line="269" w:lineRule="exact"/>
              <w:jc w:val="center"/>
              <w:rPr>
                <w:rFonts w:ascii="Times New Roman" w:hAnsi="Times New Roman"/>
                <w:lang w:val="ru-RU"/>
              </w:rPr>
            </w:pPr>
            <w:r w:rsidRPr="00987BBB">
              <w:rPr>
                <w:rFonts w:ascii="Times New Roman" w:hAnsi="Times New Roman"/>
                <w:color w:val="2A2A2A"/>
                <w:w w:val="105"/>
                <w:lang w:val="ru-RU"/>
              </w:rPr>
              <w:t>Этапы</w:t>
            </w:r>
            <w:r w:rsidRPr="00987BBB">
              <w:rPr>
                <w:rFonts w:ascii="Times New Roman" w:hAnsi="Times New Roman"/>
                <w:color w:val="2A2A2A"/>
                <w:spacing w:val="5"/>
                <w:w w:val="105"/>
                <w:lang w:val="ru-RU"/>
              </w:rPr>
              <w:t xml:space="preserve"> </w:t>
            </w:r>
            <w:r w:rsidRPr="00987BBB">
              <w:rPr>
                <w:rFonts w:ascii="Times New Roman" w:hAnsi="Times New Roman"/>
                <w:color w:val="1A1A1A"/>
                <w:w w:val="105"/>
                <w:lang w:val="ru-RU"/>
              </w:rPr>
              <w:t>подготовки</w:t>
            </w:r>
            <w:r w:rsidRPr="00987BBB">
              <w:rPr>
                <w:rFonts w:ascii="Times New Roman" w:hAnsi="Times New Roman"/>
                <w:color w:val="1A1A1A"/>
                <w:spacing w:val="15"/>
                <w:w w:val="105"/>
                <w:lang w:val="ru-RU"/>
              </w:rPr>
              <w:t xml:space="preserve"> </w:t>
            </w:r>
            <w:r w:rsidRPr="00987BBB">
              <w:rPr>
                <w:rFonts w:ascii="Times New Roman" w:hAnsi="Times New Roman"/>
                <w:color w:val="1F1F1F"/>
                <w:w w:val="105"/>
                <w:lang w:val="ru-RU"/>
              </w:rPr>
              <w:t>и</w:t>
            </w:r>
            <w:r w:rsidRPr="00987BBB">
              <w:rPr>
                <w:rFonts w:ascii="Times New Roman" w:hAnsi="Times New Roman"/>
                <w:color w:val="1F1F1F"/>
                <w:spacing w:val="-2"/>
                <w:w w:val="105"/>
                <w:lang w:val="ru-RU"/>
              </w:rPr>
              <w:t xml:space="preserve"> </w:t>
            </w:r>
            <w:r w:rsidRPr="00987BBB">
              <w:rPr>
                <w:rFonts w:ascii="Times New Roman" w:hAnsi="Times New Roman"/>
                <w:color w:val="1D1D1D"/>
                <w:w w:val="105"/>
                <w:lang w:val="ru-RU"/>
              </w:rPr>
              <w:t>проведения</w:t>
            </w:r>
            <w:r w:rsidRPr="00987BBB">
              <w:rPr>
                <w:rFonts w:ascii="Times New Roman" w:hAnsi="Times New Roman"/>
                <w:color w:val="1D1D1D"/>
                <w:spacing w:val="20"/>
                <w:w w:val="105"/>
                <w:lang w:val="ru-RU"/>
              </w:rPr>
              <w:t xml:space="preserve"> </w:t>
            </w:r>
            <w:r w:rsidRPr="00987BBB">
              <w:rPr>
                <w:rFonts w:ascii="Times New Roman" w:hAnsi="Times New Roman"/>
                <w:color w:val="0F0F0F"/>
                <w:spacing w:val="-5"/>
                <w:w w:val="105"/>
                <w:lang w:val="ru-RU"/>
              </w:rPr>
              <w:t>ГИА</w:t>
            </w:r>
          </w:p>
        </w:tc>
        <w:tc>
          <w:tcPr>
            <w:tcW w:w="1858" w:type="dxa"/>
          </w:tcPr>
          <w:p w14:paraId="7E20DD40" w14:textId="77777777" w:rsidR="00AB180B" w:rsidRPr="00987BBB" w:rsidRDefault="00AB180B" w:rsidP="00AB180B">
            <w:pPr>
              <w:spacing w:line="230" w:lineRule="auto"/>
              <w:rPr>
                <w:rFonts w:ascii="Times New Roman" w:hAnsi="Times New Roman"/>
              </w:rPr>
            </w:pPr>
            <w:proofErr w:type="spellStart"/>
            <w:r w:rsidRPr="00987BBB">
              <w:rPr>
                <w:rFonts w:ascii="Times New Roman" w:hAnsi="Times New Roman"/>
                <w:color w:val="0C0C0C"/>
                <w:spacing w:val="-2"/>
              </w:rPr>
              <w:t>Сроки</w:t>
            </w:r>
            <w:proofErr w:type="spellEnd"/>
            <w:r w:rsidRPr="00987BBB">
              <w:rPr>
                <w:rFonts w:ascii="Times New Roman" w:hAnsi="Times New Roman"/>
                <w:color w:val="0C0C0C"/>
                <w:spacing w:val="-2"/>
              </w:rPr>
              <w:t xml:space="preserve"> </w:t>
            </w:r>
            <w:proofErr w:type="spellStart"/>
            <w:r w:rsidRPr="00987BBB">
              <w:rPr>
                <w:rFonts w:ascii="Times New Roman" w:hAnsi="Times New Roman"/>
                <w:spacing w:val="-2"/>
              </w:rPr>
              <w:t>проведения</w:t>
            </w:r>
            <w:proofErr w:type="spellEnd"/>
          </w:p>
        </w:tc>
      </w:tr>
      <w:tr w:rsidR="00AB180B" w:rsidRPr="00987BBB" w14:paraId="2768D98E" w14:textId="77777777" w:rsidTr="00FD6D84">
        <w:trPr>
          <w:trHeight w:val="814"/>
        </w:trPr>
        <w:tc>
          <w:tcPr>
            <w:tcW w:w="466" w:type="dxa"/>
          </w:tcPr>
          <w:p w14:paraId="7949642E" w14:textId="77777777" w:rsidR="00AB180B" w:rsidRPr="00987BBB" w:rsidRDefault="00AB180B" w:rsidP="00AB180B">
            <w:pPr>
              <w:spacing w:line="246" w:lineRule="exact"/>
              <w:ind w:right="72"/>
              <w:jc w:val="center"/>
              <w:rPr>
                <w:rFonts w:ascii="Times New Roman" w:hAnsi="Times New Roman"/>
              </w:rPr>
            </w:pPr>
            <w:r w:rsidRPr="00987BBB">
              <w:rPr>
                <w:rFonts w:ascii="Times New Roman" w:hAnsi="Times New Roman"/>
                <w:color w:val="111111"/>
                <w:spacing w:val="-10"/>
              </w:rPr>
              <w:t>1</w:t>
            </w:r>
          </w:p>
        </w:tc>
        <w:tc>
          <w:tcPr>
            <w:tcW w:w="7036" w:type="dxa"/>
          </w:tcPr>
          <w:p w14:paraId="69032E35" w14:textId="52B05D22" w:rsidR="00AB180B" w:rsidRPr="00987BBB" w:rsidRDefault="00AB180B" w:rsidP="00987BBB">
            <w:pPr>
              <w:tabs>
                <w:tab w:val="left" w:pos="1878"/>
                <w:tab w:val="left" w:pos="3500"/>
                <w:tab w:val="left" w:pos="5417"/>
              </w:tabs>
              <w:spacing w:line="242" w:lineRule="exact"/>
              <w:rPr>
                <w:rFonts w:ascii="Times New Roman" w:hAnsi="Times New Roman"/>
                <w:lang w:val="ru-RU"/>
              </w:rPr>
            </w:pPr>
            <w:r w:rsidRPr="00987BBB">
              <w:rPr>
                <w:rFonts w:ascii="Times New Roman" w:hAnsi="Times New Roman"/>
                <w:spacing w:val="-2"/>
                <w:lang w:val="ru-RU"/>
              </w:rPr>
              <w:t>Ознакомление</w:t>
            </w:r>
            <w:r w:rsidR="00987BBB">
              <w:rPr>
                <w:rFonts w:ascii="Times New Roman" w:hAnsi="Times New Roman"/>
                <w:spacing w:val="-2"/>
                <w:lang w:val="ru-RU"/>
              </w:rPr>
              <w:t xml:space="preserve"> </w:t>
            </w:r>
            <w:r w:rsidRPr="00987BBB">
              <w:rPr>
                <w:rFonts w:ascii="Times New Roman" w:hAnsi="Times New Roman"/>
                <w:color w:val="050505"/>
                <w:spacing w:val="-2"/>
                <w:lang w:val="ru-RU"/>
              </w:rPr>
              <w:t>нормативной</w:t>
            </w:r>
            <w:r w:rsidR="00987BBB">
              <w:rPr>
                <w:rFonts w:ascii="Times New Roman" w:hAnsi="Times New Roman"/>
                <w:color w:val="050505"/>
                <w:spacing w:val="-2"/>
                <w:lang w:val="ru-RU"/>
              </w:rPr>
              <w:t xml:space="preserve"> </w:t>
            </w:r>
            <w:r w:rsidRPr="00987BBB">
              <w:rPr>
                <w:rFonts w:ascii="Times New Roman" w:hAnsi="Times New Roman"/>
                <w:spacing w:val="-2"/>
                <w:lang w:val="ru-RU"/>
              </w:rPr>
              <w:t>документацией,</w:t>
            </w:r>
            <w:r w:rsidR="00987BBB">
              <w:rPr>
                <w:rFonts w:ascii="Times New Roman" w:hAnsi="Times New Roman"/>
                <w:spacing w:val="-2"/>
                <w:lang w:val="ru-RU"/>
              </w:rPr>
              <w:t xml:space="preserve"> </w:t>
            </w:r>
            <w:r w:rsidRPr="00987BBB">
              <w:rPr>
                <w:rFonts w:ascii="Times New Roman" w:hAnsi="Times New Roman"/>
                <w:spacing w:val="-2"/>
                <w:lang w:val="ru-RU"/>
              </w:rPr>
              <w:t>определяющей</w:t>
            </w:r>
            <w:r w:rsidR="00987BBB">
              <w:rPr>
                <w:rFonts w:ascii="Times New Roman" w:hAnsi="Times New Roman"/>
                <w:spacing w:val="-2"/>
                <w:lang w:val="ru-RU"/>
              </w:rPr>
              <w:t xml:space="preserve"> </w:t>
            </w:r>
            <w:r w:rsidRPr="00987BBB">
              <w:rPr>
                <w:rFonts w:ascii="Times New Roman" w:hAnsi="Times New Roman"/>
                <w:spacing w:val="-2"/>
                <w:lang w:val="ru-RU"/>
              </w:rPr>
              <w:t xml:space="preserve">методику проведения демонстрационного экзамена, ознакомление </w:t>
            </w:r>
            <w:r w:rsidRPr="00987BBB">
              <w:rPr>
                <w:rFonts w:ascii="Times New Roman" w:hAnsi="Times New Roman"/>
                <w:color w:val="0F0F0F"/>
                <w:lang w:val="ru-RU"/>
              </w:rPr>
              <w:t>с</w:t>
            </w:r>
            <w:r w:rsidRPr="00987BBB">
              <w:rPr>
                <w:rFonts w:ascii="Times New Roman" w:hAnsi="Times New Roman"/>
                <w:color w:val="0F0F0F"/>
                <w:spacing w:val="-10"/>
                <w:lang w:val="ru-RU"/>
              </w:rPr>
              <w:t xml:space="preserve"> </w:t>
            </w:r>
            <w:r w:rsidRPr="00987BBB">
              <w:rPr>
                <w:rFonts w:ascii="Times New Roman" w:hAnsi="Times New Roman"/>
                <w:lang w:val="ru-RU"/>
              </w:rPr>
              <w:t xml:space="preserve">примерным </w:t>
            </w:r>
            <w:r w:rsidRPr="00987BBB">
              <w:rPr>
                <w:rFonts w:ascii="Times New Roman" w:hAnsi="Times New Roman"/>
                <w:color w:val="030303"/>
                <w:lang w:val="ru-RU"/>
              </w:rPr>
              <w:t>содержанием</w:t>
            </w:r>
            <w:r w:rsidRPr="00987BBB">
              <w:rPr>
                <w:rFonts w:ascii="Times New Roman" w:hAnsi="Times New Roman"/>
                <w:color w:val="030303"/>
                <w:spacing w:val="16"/>
                <w:lang w:val="ru-RU"/>
              </w:rPr>
              <w:t xml:space="preserve"> </w:t>
            </w:r>
            <w:r w:rsidRPr="00987BBB">
              <w:rPr>
                <w:rFonts w:ascii="Times New Roman" w:hAnsi="Times New Roman"/>
                <w:lang w:val="ru-RU"/>
              </w:rPr>
              <w:t>заданий демонстрационного</w:t>
            </w:r>
            <w:r w:rsidRPr="00987BBB">
              <w:rPr>
                <w:rFonts w:ascii="Times New Roman" w:hAnsi="Times New Roman"/>
                <w:spacing w:val="-8"/>
                <w:lang w:val="ru-RU"/>
              </w:rPr>
              <w:t xml:space="preserve"> </w:t>
            </w:r>
            <w:r w:rsidRPr="00987BBB">
              <w:rPr>
                <w:rFonts w:ascii="Times New Roman" w:hAnsi="Times New Roman"/>
                <w:lang w:val="ru-RU"/>
              </w:rPr>
              <w:t>экзамена</w:t>
            </w:r>
          </w:p>
        </w:tc>
        <w:tc>
          <w:tcPr>
            <w:tcW w:w="1858" w:type="dxa"/>
          </w:tcPr>
          <w:p w14:paraId="3A10891C" w14:textId="73177A8D" w:rsidR="00AB180B" w:rsidRPr="00987BBB" w:rsidRDefault="00AB180B" w:rsidP="00AB180B">
            <w:pPr>
              <w:spacing w:line="241" w:lineRule="exact"/>
              <w:rPr>
                <w:rFonts w:ascii="Times New Roman" w:hAnsi="Times New Roman"/>
                <w:lang w:val="ru-RU"/>
              </w:rPr>
            </w:pPr>
          </w:p>
        </w:tc>
      </w:tr>
      <w:tr w:rsidR="00AB180B" w:rsidRPr="00987BBB" w14:paraId="7BFAC359" w14:textId="77777777" w:rsidTr="00FD6D84">
        <w:trPr>
          <w:trHeight w:val="546"/>
        </w:trPr>
        <w:tc>
          <w:tcPr>
            <w:tcW w:w="466" w:type="dxa"/>
          </w:tcPr>
          <w:p w14:paraId="7C6EE304" w14:textId="77777777" w:rsidR="00AB180B" w:rsidRPr="00987BBB" w:rsidRDefault="00AB180B" w:rsidP="00AB180B">
            <w:pPr>
              <w:spacing w:line="254" w:lineRule="exact"/>
              <w:ind w:right="72"/>
              <w:jc w:val="center"/>
              <w:rPr>
                <w:rFonts w:ascii="Times New Roman" w:hAnsi="Times New Roman"/>
              </w:rPr>
            </w:pPr>
            <w:r w:rsidRPr="00987BBB">
              <w:rPr>
                <w:rFonts w:ascii="Times New Roman" w:hAnsi="Times New Roman"/>
                <w:spacing w:val="-10"/>
              </w:rPr>
              <w:t>2</w:t>
            </w:r>
          </w:p>
        </w:tc>
        <w:tc>
          <w:tcPr>
            <w:tcW w:w="7036" w:type="dxa"/>
          </w:tcPr>
          <w:p w14:paraId="450806C4" w14:textId="77777777" w:rsidR="00AB180B" w:rsidRPr="00987BBB" w:rsidRDefault="00AB180B" w:rsidP="00AB180B">
            <w:pPr>
              <w:spacing w:line="251" w:lineRule="exact"/>
              <w:rPr>
                <w:rFonts w:ascii="Times New Roman" w:hAnsi="Times New Roman"/>
                <w:lang w:val="ru-RU"/>
              </w:rPr>
            </w:pPr>
            <w:r w:rsidRPr="00987BBB">
              <w:rPr>
                <w:rFonts w:ascii="Times New Roman" w:hAnsi="Times New Roman"/>
                <w:lang w:val="ru-RU"/>
              </w:rPr>
              <w:t>Подготовка</w:t>
            </w:r>
            <w:r w:rsidRPr="00987BBB">
              <w:rPr>
                <w:rFonts w:ascii="Times New Roman" w:hAnsi="Times New Roman"/>
                <w:spacing w:val="2"/>
                <w:lang w:val="ru-RU"/>
              </w:rPr>
              <w:t xml:space="preserve"> </w:t>
            </w:r>
            <w:r w:rsidRPr="00987BBB">
              <w:rPr>
                <w:rFonts w:ascii="Times New Roman" w:hAnsi="Times New Roman"/>
                <w:lang w:val="ru-RU"/>
              </w:rPr>
              <w:t>к</w:t>
            </w:r>
            <w:r w:rsidRPr="00987BBB">
              <w:rPr>
                <w:rFonts w:ascii="Times New Roman" w:hAnsi="Times New Roman"/>
                <w:spacing w:val="-14"/>
                <w:lang w:val="ru-RU"/>
              </w:rPr>
              <w:t xml:space="preserve"> </w:t>
            </w:r>
            <w:r w:rsidRPr="00987BBB">
              <w:rPr>
                <w:rFonts w:ascii="Times New Roman" w:hAnsi="Times New Roman"/>
                <w:color w:val="0F0F0F"/>
                <w:lang w:val="ru-RU"/>
              </w:rPr>
              <w:t>сдаче</w:t>
            </w:r>
            <w:r w:rsidRPr="00987BBB">
              <w:rPr>
                <w:rFonts w:ascii="Times New Roman" w:hAnsi="Times New Roman"/>
                <w:color w:val="0F0F0F"/>
                <w:spacing w:val="-1"/>
                <w:lang w:val="ru-RU"/>
              </w:rPr>
              <w:t xml:space="preserve"> </w:t>
            </w:r>
            <w:r w:rsidRPr="00987BBB">
              <w:rPr>
                <w:rFonts w:ascii="Times New Roman" w:hAnsi="Times New Roman"/>
                <w:color w:val="1C1C1C"/>
                <w:lang w:val="ru-RU"/>
              </w:rPr>
              <w:t>выпускной</w:t>
            </w:r>
            <w:r w:rsidRPr="00987BBB">
              <w:rPr>
                <w:rFonts w:ascii="Times New Roman" w:hAnsi="Times New Roman"/>
                <w:color w:val="1C1C1C"/>
                <w:spacing w:val="3"/>
                <w:lang w:val="ru-RU"/>
              </w:rPr>
              <w:t xml:space="preserve"> </w:t>
            </w:r>
            <w:r w:rsidRPr="00987BBB">
              <w:rPr>
                <w:rFonts w:ascii="Times New Roman" w:hAnsi="Times New Roman"/>
                <w:lang w:val="ru-RU"/>
              </w:rPr>
              <w:t>квалификационной</w:t>
            </w:r>
            <w:r w:rsidRPr="00987BBB">
              <w:rPr>
                <w:rFonts w:ascii="Times New Roman" w:hAnsi="Times New Roman"/>
                <w:spacing w:val="-15"/>
                <w:lang w:val="ru-RU"/>
              </w:rPr>
              <w:t xml:space="preserve"> </w:t>
            </w:r>
            <w:r w:rsidRPr="00987BBB">
              <w:rPr>
                <w:rFonts w:ascii="Times New Roman" w:hAnsi="Times New Roman"/>
                <w:lang w:val="ru-RU"/>
              </w:rPr>
              <w:t>работы</w:t>
            </w:r>
            <w:r w:rsidRPr="00987BBB">
              <w:rPr>
                <w:rFonts w:ascii="Times New Roman" w:hAnsi="Times New Roman"/>
                <w:spacing w:val="-4"/>
                <w:lang w:val="ru-RU"/>
              </w:rPr>
              <w:t xml:space="preserve"> </w:t>
            </w:r>
            <w:r w:rsidRPr="00987BBB">
              <w:rPr>
                <w:rFonts w:ascii="Times New Roman" w:hAnsi="Times New Roman"/>
                <w:color w:val="161616"/>
                <w:lang w:val="ru-RU"/>
              </w:rPr>
              <w:t>в</w:t>
            </w:r>
            <w:r w:rsidRPr="00987BBB">
              <w:rPr>
                <w:rFonts w:ascii="Times New Roman" w:hAnsi="Times New Roman"/>
                <w:color w:val="161616"/>
                <w:spacing w:val="-15"/>
                <w:lang w:val="ru-RU"/>
              </w:rPr>
              <w:t xml:space="preserve"> </w:t>
            </w:r>
            <w:r w:rsidRPr="00987BBB">
              <w:rPr>
                <w:rFonts w:ascii="Times New Roman" w:hAnsi="Times New Roman"/>
                <w:spacing w:val="-2"/>
                <w:lang w:val="ru-RU"/>
              </w:rPr>
              <w:t>форме</w:t>
            </w:r>
          </w:p>
          <w:p w14:paraId="5FF85FD9" w14:textId="77777777" w:rsidR="00AB180B" w:rsidRPr="00987BBB" w:rsidRDefault="00AB180B" w:rsidP="00AB180B">
            <w:pPr>
              <w:spacing w:before="1" w:line="275" w:lineRule="exact"/>
              <w:rPr>
                <w:rFonts w:ascii="Times New Roman" w:hAnsi="Times New Roman"/>
              </w:rPr>
            </w:pPr>
            <w:proofErr w:type="spellStart"/>
            <w:r w:rsidRPr="00987BBB">
              <w:rPr>
                <w:rFonts w:ascii="Times New Roman" w:hAnsi="Times New Roman"/>
              </w:rPr>
              <w:t>демонстрационного</w:t>
            </w:r>
            <w:proofErr w:type="spellEnd"/>
            <w:r w:rsidRPr="00987BBB">
              <w:rPr>
                <w:rFonts w:ascii="Times New Roman" w:hAnsi="Times New Roman"/>
                <w:spacing w:val="-12"/>
              </w:rPr>
              <w:t xml:space="preserve"> </w:t>
            </w:r>
            <w:proofErr w:type="spellStart"/>
            <w:r w:rsidRPr="00987BBB">
              <w:rPr>
                <w:rFonts w:ascii="Times New Roman" w:hAnsi="Times New Roman"/>
                <w:spacing w:val="-2"/>
              </w:rPr>
              <w:t>экзамена</w:t>
            </w:r>
            <w:proofErr w:type="spellEnd"/>
          </w:p>
        </w:tc>
        <w:tc>
          <w:tcPr>
            <w:tcW w:w="1858" w:type="dxa"/>
          </w:tcPr>
          <w:p w14:paraId="51BDDE02" w14:textId="66C5602B" w:rsidR="00AB180B" w:rsidRPr="00987BBB" w:rsidRDefault="00AB180B" w:rsidP="00AB180B">
            <w:pPr>
              <w:spacing w:line="275" w:lineRule="exact"/>
              <w:rPr>
                <w:rFonts w:ascii="Times New Roman" w:hAnsi="Times New Roman"/>
              </w:rPr>
            </w:pPr>
          </w:p>
        </w:tc>
      </w:tr>
      <w:tr w:rsidR="00AB180B" w:rsidRPr="00987BBB" w14:paraId="2401E1AB" w14:textId="77777777" w:rsidTr="00FD6D84">
        <w:trPr>
          <w:trHeight w:val="824"/>
        </w:trPr>
        <w:tc>
          <w:tcPr>
            <w:tcW w:w="466" w:type="dxa"/>
          </w:tcPr>
          <w:p w14:paraId="5E251841" w14:textId="77777777" w:rsidR="00AB180B" w:rsidRPr="00987BBB" w:rsidRDefault="00AB180B" w:rsidP="00AB180B">
            <w:pPr>
              <w:spacing w:before="2"/>
              <w:rPr>
                <w:rFonts w:ascii="Times New Roman" w:hAnsi="Times New Roman"/>
              </w:rPr>
            </w:pPr>
          </w:p>
          <w:p w14:paraId="5020573F" w14:textId="77777777" w:rsidR="00AB180B" w:rsidRPr="00987BBB" w:rsidRDefault="00AB180B" w:rsidP="00AB180B">
            <w:pPr>
              <w:spacing w:line="169" w:lineRule="exact"/>
              <w:rPr>
                <w:rFonts w:ascii="Times New Roman" w:hAnsi="Times New Roman"/>
                <w:position w:val="-2"/>
              </w:rPr>
            </w:pPr>
            <w:r w:rsidRPr="00987BBB">
              <w:rPr>
                <w:noProof/>
                <w:position w:val="-2"/>
              </w:rPr>
              <w:drawing>
                <wp:inline distT="0" distB="0" distL="0" distR="0" wp14:anchorId="2E144450" wp14:editId="5A8D7E89">
                  <wp:extent cx="57188" cy="10744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57188" cy="107442"/>
                          </a:xfrm>
                          <a:prstGeom prst="rect">
                            <a:avLst/>
                          </a:prstGeom>
                        </pic:spPr>
                      </pic:pic>
                    </a:graphicData>
                  </a:graphic>
                </wp:inline>
              </w:drawing>
            </w:r>
          </w:p>
        </w:tc>
        <w:tc>
          <w:tcPr>
            <w:tcW w:w="7036" w:type="dxa"/>
          </w:tcPr>
          <w:p w14:paraId="72029794" w14:textId="1D90CA0B" w:rsidR="00AB180B" w:rsidRPr="00987BBB" w:rsidRDefault="00AB180B" w:rsidP="00987BBB">
            <w:pPr>
              <w:tabs>
                <w:tab w:val="left" w:pos="1763"/>
                <w:tab w:val="left" w:pos="3242"/>
                <w:tab w:val="left" w:pos="5596"/>
                <w:tab w:val="left" w:pos="6687"/>
              </w:tabs>
              <w:spacing w:line="247" w:lineRule="exact"/>
              <w:rPr>
                <w:rFonts w:ascii="Times New Roman" w:hAnsi="Times New Roman"/>
                <w:lang w:val="ru-RU"/>
              </w:rPr>
            </w:pPr>
            <w:r w:rsidRPr="00987BBB">
              <w:rPr>
                <w:rFonts w:ascii="Times New Roman" w:hAnsi="Times New Roman"/>
                <w:spacing w:val="-2"/>
                <w:lang w:val="ru-RU"/>
              </w:rPr>
              <w:t>Выполнение</w:t>
            </w:r>
            <w:r w:rsidR="00987BBB">
              <w:rPr>
                <w:rFonts w:ascii="Times New Roman" w:hAnsi="Times New Roman"/>
                <w:spacing w:val="-2"/>
                <w:lang w:val="ru-RU"/>
              </w:rPr>
              <w:t xml:space="preserve"> </w:t>
            </w:r>
            <w:r w:rsidRPr="00987BBB">
              <w:rPr>
                <w:rFonts w:ascii="Times New Roman" w:hAnsi="Times New Roman"/>
                <w:color w:val="161616"/>
                <w:spacing w:val="-2"/>
                <w:lang w:val="ru-RU"/>
              </w:rPr>
              <w:t>выпускной</w:t>
            </w:r>
            <w:r w:rsidR="00987BBB">
              <w:rPr>
                <w:rFonts w:ascii="Times New Roman" w:hAnsi="Times New Roman"/>
                <w:color w:val="161616"/>
                <w:spacing w:val="-2"/>
                <w:lang w:val="ru-RU"/>
              </w:rPr>
              <w:t xml:space="preserve"> </w:t>
            </w:r>
            <w:r w:rsidRPr="00987BBB">
              <w:rPr>
                <w:rFonts w:ascii="Times New Roman" w:hAnsi="Times New Roman"/>
                <w:spacing w:val="-2"/>
                <w:lang w:val="ru-RU"/>
              </w:rPr>
              <w:t>квалификационной</w:t>
            </w:r>
            <w:r w:rsidR="00987BBB">
              <w:rPr>
                <w:rFonts w:ascii="Times New Roman" w:hAnsi="Times New Roman"/>
                <w:spacing w:val="-2"/>
                <w:lang w:val="ru-RU"/>
              </w:rPr>
              <w:t xml:space="preserve"> </w:t>
            </w:r>
            <w:r w:rsidRPr="00987BBB">
              <w:rPr>
                <w:rFonts w:ascii="Times New Roman" w:hAnsi="Times New Roman"/>
                <w:spacing w:val="-2"/>
                <w:lang w:val="ru-RU"/>
              </w:rPr>
              <w:t>работы</w:t>
            </w:r>
            <w:r w:rsidR="00987BBB">
              <w:rPr>
                <w:rFonts w:ascii="Times New Roman" w:hAnsi="Times New Roman"/>
                <w:spacing w:val="-2"/>
                <w:lang w:val="ru-RU"/>
              </w:rPr>
              <w:t xml:space="preserve"> </w:t>
            </w:r>
            <w:r w:rsidRPr="00987BBB">
              <w:rPr>
                <w:rFonts w:ascii="Times New Roman" w:hAnsi="Times New Roman"/>
                <w:spacing w:val="-5"/>
                <w:lang w:val="ru-RU"/>
              </w:rPr>
              <w:t>по</w:t>
            </w:r>
            <w:r w:rsidR="00987BBB">
              <w:rPr>
                <w:rFonts w:ascii="Times New Roman" w:hAnsi="Times New Roman"/>
                <w:spacing w:val="-5"/>
                <w:lang w:val="ru-RU"/>
              </w:rPr>
              <w:t xml:space="preserve"> </w:t>
            </w:r>
            <w:r w:rsidRPr="00987BBB">
              <w:rPr>
                <w:rFonts w:ascii="Times New Roman" w:hAnsi="Times New Roman"/>
                <w:spacing w:val="-2"/>
                <w:lang w:val="ru-RU"/>
              </w:rPr>
              <w:t>специальности</w:t>
            </w:r>
            <w:r w:rsidR="00987BBB">
              <w:rPr>
                <w:rFonts w:ascii="Times New Roman" w:hAnsi="Times New Roman"/>
                <w:spacing w:val="-2"/>
                <w:lang w:val="ru-RU"/>
              </w:rPr>
              <w:t xml:space="preserve"> ***** </w:t>
            </w:r>
            <w:r w:rsidRPr="00987BBB">
              <w:rPr>
                <w:rFonts w:ascii="Times New Roman" w:hAnsi="Times New Roman"/>
                <w:spacing w:val="-10"/>
                <w:lang w:val="ru-RU"/>
              </w:rPr>
              <w:t>в</w:t>
            </w:r>
            <w:r w:rsidR="00987BBB">
              <w:rPr>
                <w:rFonts w:ascii="Times New Roman" w:hAnsi="Times New Roman"/>
                <w:spacing w:val="-10"/>
                <w:lang w:val="ru-RU"/>
              </w:rPr>
              <w:t xml:space="preserve"> </w:t>
            </w:r>
            <w:r w:rsidRPr="00987BBB">
              <w:rPr>
                <w:rFonts w:ascii="Times New Roman" w:hAnsi="Times New Roman"/>
                <w:spacing w:val="-6"/>
                <w:lang w:val="ru-RU"/>
              </w:rPr>
              <w:t xml:space="preserve">форме </w:t>
            </w:r>
            <w:r w:rsidRPr="00987BBB">
              <w:rPr>
                <w:rFonts w:ascii="Times New Roman" w:hAnsi="Times New Roman"/>
                <w:lang w:val="ru-RU"/>
              </w:rPr>
              <w:t>демонстрационного экзамена</w:t>
            </w:r>
          </w:p>
        </w:tc>
        <w:tc>
          <w:tcPr>
            <w:tcW w:w="1858" w:type="dxa"/>
          </w:tcPr>
          <w:p w14:paraId="448456C7" w14:textId="3D072FA8" w:rsidR="00AB180B" w:rsidRPr="00987BBB" w:rsidRDefault="00AB180B" w:rsidP="00AB180B">
            <w:pPr>
              <w:spacing w:before="1"/>
              <w:jc w:val="center"/>
              <w:rPr>
                <w:rFonts w:ascii="Times New Roman" w:hAnsi="Times New Roman"/>
                <w:lang w:val="ru-RU"/>
              </w:rPr>
            </w:pPr>
          </w:p>
        </w:tc>
      </w:tr>
    </w:tbl>
    <w:bookmarkEnd w:id="21"/>
    <w:p w14:paraId="773B1AA2" w14:textId="77777777" w:rsidR="00AB180B" w:rsidRPr="00AB180B" w:rsidRDefault="00AB180B" w:rsidP="00245C67">
      <w:pPr>
        <w:widowControl w:val="0"/>
        <w:numPr>
          <w:ilvl w:val="0"/>
          <w:numId w:val="32"/>
        </w:numPr>
        <w:tabs>
          <w:tab w:val="left" w:pos="953"/>
        </w:tabs>
        <w:autoSpaceDE w:val="0"/>
        <w:autoSpaceDN w:val="0"/>
        <w:spacing w:before="296" w:line="276" w:lineRule="auto"/>
        <w:ind w:left="953" w:hanging="423"/>
        <w:jc w:val="center"/>
        <w:rPr>
          <w:color w:val="0E0E0E"/>
          <w:sz w:val="22"/>
          <w:szCs w:val="22"/>
          <w:lang w:eastAsia="en-US"/>
        </w:rPr>
      </w:pPr>
      <w:r w:rsidRPr="00AB180B">
        <w:rPr>
          <w:color w:val="0E0E0E"/>
          <w:w w:val="110"/>
          <w:sz w:val="22"/>
          <w:szCs w:val="22"/>
          <w:lang w:eastAsia="en-US"/>
        </w:rPr>
        <w:t>ОПИСАНИЕ</w:t>
      </w:r>
      <w:r w:rsidRPr="00AB180B">
        <w:rPr>
          <w:color w:val="0E0E0E"/>
          <w:spacing w:val="37"/>
          <w:w w:val="110"/>
          <w:sz w:val="22"/>
          <w:szCs w:val="22"/>
          <w:lang w:eastAsia="en-US"/>
        </w:rPr>
        <w:t xml:space="preserve"> </w:t>
      </w:r>
      <w:r w:rsidRPr="00AB180B">
        <w:rPr>
          <w:color w:val="0F0F0F"/>
          <w:w w:val="110"/>
          <w:sz w:val="22"/>
          <w:szCs w:val="22"/>
          <w:lang w:eastAsia="en-US"/>
        </w:rPr>
        <w:t>ЗАДАНИЙ,</w:t>
      </w:r>
      <w:r w:rsidRPr="00AB180B">
        <w:rPr>
          <w:color w:val="0F0F0F"/>
          <w:spacing w:val="33"/>
          <w:w w:val="110"/>
          <w:sz w:val="22"/>
          <w:szCs w:val="22"/>
          <w:lang w:eastAsia="en-US"/>
        </w:rPr>
        <w:t xml:space="preserve"> </w:t>
      </w:r>
      <w:r w:rsidRPr="00AB180B">
        <w:rPr>
          <w:color w:val="111111"/>
          <w:w w:val="110"/>
          <w:sz w:val="22"/>
          <w:szCs w:val="22"/>
          <w:lang w:eastAsia="en-US"/>
        </w:rPr>
        <w:t>ПРОЦЕДУРЫ</w:t>
      </w:r>
      <w:r w:rsidRPr="00AB180B">
        <w:rPr>
          <w:color w:val="111111"/>
          <w:spacing w:val="23"/>
          <w:w w:val="110"/>
          <w:sz w:val="22"/>
          <w:szCs w:val="22"/>
          <w:lang w:eastAsia="en-US"/>
        </w:rPr>
        <w:t xml:space="preserve"> </w:t>
      </w:r>
      <w:r w:rsidRPr="00AB180B">
        <w:rPr>
          <w:color w:val="050505"/>
          <w:spacing w:val="-2"/>
          <w:w w:val="110"/>
          <w:sz w:val="22"/>
          <w:szCs w:val="22"/>
          <w:lang w:eastAsia="en-US"/>
        </w:rPr>
        <w:t>ПРОВЕДЕНИЯ</w:t>
      </w:r>
    </w:p>
    <w:p w14:paraId="3179BDED" w14:textId="6F6F9F38" w:rsidR="00AB180B" w:rsidRDefault="00AB180B" w:rsidP="004C1A12">
      <w:pPr>
        <w:widowControl w:val="0"/>
        <w:autoSpaceDE w:val="0"/>
        <w:autoSpaceDN w:val="0"/>
        <w:spacing w:line="276" w:lineRule="auto"/>
        <w:jc w:val="center"/>
        <w:rPr>
          <w:color w:val="0E0E0E"/>
          <w:w w:val="105"/>
          <w:sz w:val="22"/>
          <w:szCs w:val="22"/>
          <w:lang w:eastAsia="en-US"/>
        </w:rPr>
      </w:pPr>
      <w:r w:rsidRPr="00AB180B">
        <w:rPr>
          <w:color w:val="111111"/>
          <w:w w:val="105"/>
          <w:sz w:val="22"/>
          <w:szCs w:val="22"/>
          <w:lang w:eastAsia="en-US"/>
        </w:rPr>
        <w:t xml:space="preserve">ДЕМОНСТРАЦИОННОГО </w:t>
      </w:r>
      <w:r w:rsidRPr="00AB180B">
        <w:rPr>
          <w:color w:val="0F0F0F"/>
          <w:w w:val="105"/>
          <w:sz w:val="22"/>
          <w:szCs w:val="22"/>
          <w:lang w:eastAsia="en-US"/>
        </w:rPr>
        <w:t xml:space="preserve">ЭКЗАМЕНА И </w:t>
      </w:r>
      <w:r w:rsidRPr="00AB180B">
        <w:rPr>
          <w:color w:val="0A0A0A"/>
          <w:w w:val="105"/>
          <w:sz w:val="22"/>
          <w:szCs w:val="22"/>
          <w:lang w:eastAsia="en-US"/>
        </w:rPr>
        <w:t xml:space="preserve">КРИТЕРИЕВ </w:t>
      </w:r>
      <w:r w:rsidRPr="00AB180B">
        <w:rPr>
          <w:color w:val="111111"/>
          <w:w w:val="105"/>
          <w:sz w:val="22"/>
          <w:szCs w:val="22"/>
          <w:lang w:eastAsia="en-US"/>
        </w:rPr>
        <w:t xml:space="preserve">ОЦЕНКИ </w:t>
      </w:r>
      <w:r w:rsidRPr="00AB180B">
        <w:rPr>
          <w:color w:val="1A1A1A"/>
          <w:w w:val="105"/>
          <w:sz w:val="22"/>
          <w:szCs w:val="22"/>
          <w:lang w:eastAsia="en-US"/>
        </w:rPr>
        <w:t xml:space="preserve">ГОСУДАРСТВЕННОЙ </w:t>
      </w:r>
      <w:r w:rsidRPr="00AB180B">
        <w:rPr>
          <w:color w:val="0C0C0C"/>
          <w:w w:val="105"/>
          <w:sz w:val="22"/>
          <w:szCs w:val="22"/>
          <w:lang w:eastAsia="en-US"/>
        </w:rPr>
        <w:t xml:space="preserve">ИТОГОВОЙ </w:t>
      </w:r>
      <w:r w:rsidRPr="00AB180B">
        <w:rPr>
          <w:color w:val="0E0E0E"/>
          <w:w w:val="105"/>
          <w:sz w:val="22"/>
          <w:szCs w:val="22"/>
          <w:lang w:eastAsia="en-US"/>
        </w:rPr>
        <w:t>АТТЕСТАЦИИ</w:t>
      </w:r>
    </w:p>
    <w:p w14:paraId="29E815E0" w14:textId="763C26EF" w:rsidR="00987BBB" w:rsidRPr="00987BBB" w:rsidRDefault="00987BBB" w:rsidP="004C1A12">
      <w:pPr>
        <w:widowControl w:val="0"/>
        <w:autoSpaceDE w:val="0"/>
        <w:autoSpaceDN w:val="0"/>
        <w:spacing w:line="276" w:lineRule="auto"/>
        <w:jc w:val="center"/>
        <w:rPr>
          <w:i/>
          <w:iCs/>
          <w:sz w:val="22"/>
          <w:szCs w:val="22"/>
          <w:lang w:eastAsia="en-US"/>
        </w:rPr>
      </w:pPr>
      <w:bookmarkStart w:id="22" w:name="_Hlk198800235"/>
      <w:r w:rsidRPr="00987BBB">
        <w:rPr>
          <w:i/>
          <w:iCs/>
          <w:color w:val="0E0E0E"/>
          <w:w w:val="105"/>
          <w:sz w:val="22"/>
          <w:szCs w:val="22"/>
          <w:lang w:eastAsia="en-US"/>
        </w:rPr>
        <w:t xml:space="preserve">Описывается </w:t>
      </w:r>
      <w:proofErr w:type="gramStart"/>
      <w:r w:rsidRPr="00987BBB">
        <w:rPr>
          <w:i/>
          <w:iCs/>
          <w:color w:val="0E0E0E"/>
          <w:w w:val="105"/>
          <w:sz w:val="22"/>
          <w:szCs w:val="22"/>
          <w:lang w:eastAsia="en-US"/>
        </w:rPr>
        <w:t>согласно оценочных материалов</w:t>
      </w:r>
      <w:proofErr w:type="gramEnd"/>
      <w:r w:rsidRPr="00987BBB">
        <w:rPr>
          <w:i/>
          <w:iCs/>
          <w:color w:val="0E0E0E"/>
          <w:w w:val="105"/>
          <w:sz w:val="22"/>
          <w:szCs w:val="22"/>
          <w:lang w:eastAsia="en-US"/>
        </w:rPr>
        <w:t>, разработанных экспертным сообществом в соответствии с Комплектом оценочной документации (КОД ********) по специальности *********.</w:t>
      </w:r>
    </w:p>
    <w:bookmarkEnd w:id="22"/>
    <w:p w14:paraId="45A050D9" w14:textId="77777777" w:rsidR="004C1A12" w:rsidRDefault="004C1A12" w:rsidP="00AB180B">
      <w:pPr>
        <w:widowControl w:val="0"/>
        <w:autoSpaceDE w:val="0"/>
        <w:autoSpaceDN w:val="0"/>
        <w:spacing w:before="88" w:line="305" w:lineRule="exact"/>
        <w:ind w:right="258"/>
        <w:jc w:val="right"/>
        <w:rPr>
          <w:i/>
          <w:color w:val="0C0C0C"/>
          <w:w w:val="110"/>
          <w:sz w:val="22"/>
          <w:szCs w:val="22"/>
          <w:lang w:eastAsia="en-US"/>
        </w:rPr>
      </w:pPr>
    </w:p>
    <w:p w14:paraId="3DC0C769" w14:textId="77777777" w:rsidR="004C1A12" w:rsidRDefault="004C1A12" w:rsidP="00AB180B">
      <w:pPr>
        <w:widowControl w:val="0"/>
        <w:autoSpaceDE w:val="0"/>
        <w:autoSpaceDN w:val="0"/>
        <w:spacing w:before="88" w:line="305" w:lineRule="exact"/>
        <w:ind w:right="258"/>
        <w:jc w:val="right"/>
        <w:rPr>
          <w:i/>
          <w:color w:val="0C0C0C"/>
          <w:w w:val="110"/>
          <w:sz w:val="22"/>
          <w:szCs w:val="22"/>
          <w:lang w:eastAsia="en-US"/>
        </w:rPr>
      </w:pPr>
    </w:p>
    <w:p w14:paraId="356AAC80" w14:textId="7ACDA1B0" w:rsidR="00AB180B" w:rsidRPr="00AB180B" w:rsidRDefault="00AB180B" w:rsidP="00AB180B">
      <w:pPr>
        <w:widowControl w:val="0"/>
        <w:autoSpaceDE w:val="0"/>
        <w:autoSpaceDN w:val="0"/>
        <w:spacing w:before="88" w:line="305" w:lineRule="exact"/>
        <w:ind w:right="258"/>
        <w:jc w:val="right"/>
        <w:rPr>
          <w:i/>
          <w:sz w:val="22"/>
          <w:szCs w:val="22"/>
          <w:lang w:eastAsia="en-US"/>
        </w:rPr>
      </w:pPr>
      <w:r w:rsidRPr="00AB180B">
        <w:rPr>
          <w:i/>
          <w:color w:val="0C0C0C"/>
          <w:w w:val="110"/>
          <w:sz w:val="22"/>
          <w:szCs w:val="22"/>
          <w:lang w:eastAsia="en-US"/>
        </w:rPr>
        <w:t>Приложение</w:t>
      </w:r>
      <w:r w:rsidRPr="00AB180B">
        <w:rPr>
          <w:i/>
          <w:color w:val="0C0C0C"/>
          <w:spacing w:val="4"/>
          <w:w w:val="110"/>
          <w:sz w:val="22"/>
          <w:szCs w:val="22"/>
          <w:lang w:eastAsia="en-US"/>
        </w:rPr>
        <w:t xml:space="preserve"> </w:t>
      </w:r>
      <w:r w:rsidRPr="00AB180B">
        <w:rPr>
          <w:i/>
          <w:color w:val="111111"/>
          <w:spacing w:val="-10"/>
          <w:w w:val="110"/>
          <w:sz w:val="22"/>
          <w:szCs w:val="22"/>
          <w:lang w:eastAsia="en-US"/>
        </w:rPr>
        <w:t>1</w:t>
      </w:r>
    </w:p>
    <w:p w14:paraId="58686CE3" w14:textId="3C6D09AC" w:rsidR="00AB180B" w:rsidRPr="00C24DFD" w:rsidRDefault="00C24DFD" w:rsidP="00C24DFD">
      <w:pPr>
        <w:widowControl w:val="0"/>
        <w:autoSpaceDE w:val="0"/>
        <w:autoSpaceDN w:val="0"/>
        <w:spacing w:line="311" w:lineRule="exact"/>
        <w:jc w:val="center"/>
        <w:rPr>
          <w:b/>
          <w:bCs/>
          <w:spacing w:val="-2"/>
          <w:sz w:val="22"/>
          <w:szCs w:val="22"/>
          <w:lang w:eastAsia="en-US"/>
        </w:rPr>
      </w:pPr>
      <w:r w:rsidRPr="00C24DFD">
        <w:rPr>
          <w:b/>
          <w:bCs/>
          <w:spacing w:val="-2"/>
          <w:sz w:val="22"/>
          <w:szCs w:val="22"/>
          <w:lang w:eastAsia="en-US"/>
        </w:rPr>
        <w:t>ТЕМАТИКА</w:t>
      </w:r>
      <w:r w:rsidRPr="00C24DFD">
        <w:rPr>
          <w:b/>
          <w:bCs/>
          <w:spacing w:val="5"/>
          <w:sz w:val="22"/>
          <w:szCs w:val="22"/>
          <w:lang w:eastAsia="en-US"/>
        </w:rPr>
        <w:t xml:space="preserve"> </w:t>
      </w:r>
      <w:r w:rsidRPr="00C24DFD">
        <w:rPr>
          <w:b/>
          <w:bCs/>
          <w:spacing w:val="-2"/>
          <w:sz w:val="22"/>
          <w:szCs w:val="22"/>
          <w:lang w:eastAsia="en-US"/>
        </w:rPr>
        <w:t>ДИПЛОМНЫХ</w:t>
      </w:r>
      <w:r w:rsidRPr="00C24DFD">
        <w:rPr>
          <w:b/>
          <w:bCs/>
          <w:spacing w:val="10"/>
          <w:sz w:val="22"/>
          <w:szCs w:val="22"/>
          <w:lang w:eastAsia="en-US"/>
        </w:rPr>
        <w:t xml:space="preserve"> </w:t>
      </w:r>
      <w:r w:rsidRPr="00C24DFD">
        <w:rPr>
          <w:b/>
          <w:bCs/>
          <w:spacing w:val="-2"/>
          <w:sz w:val="22"/>
          <w:szCs w:val="22"/>
          <w:lang w:eastAsia="en-US"/>
        </w:rPr>
        <w:t>РАБОТ</w:t>
      </w:r>
    </w:p>
    <w:p w14:paraId="392617C2" w14:textId="77777777" w:rsidR="00AB180B" w:rsidRPr="00AB180B" w:rsidRDefault="00AB180B" w:rsidP="00AB180B">
      <w:pPr>
        <w:widowControl w:val="0"/>
        <w:autoSpaceDE w:val="0"/>
        <w:autoSpaceDN w:val="0"/>
        <w:spacing w:line="311" w:lineRule="exact"/>
        <w:rPr>
          <w:spacing w:val="-2"/>
          <w:sz w:val="22"/>
          <w:szCs w:val="22"/>
          <w:lang w:eastAsia="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AB180B" w:rsidRPr="00AB180B" w14:paraId="5702B9D5" w14:textId="77777777" w:rsidTr="00FD6D84">
        <w:trPr>
          <w:trHeight w:val="227"/>
        </w:trPr>
        <w:tc>
          <w:tcPr>
            <w:tcW w:w="5245" w:type="dxa"/>
          </w:tcPr>
          <w:p w14:paraId="056A3869" w14:textId="40377DBD"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7C688FD4" w14:textId="77777777" w:rsidTr="00FD6D84">
        <w:trPr>
          <w:trHeight w:val="227"/>
        </w:trPr>
        <w:tc>
          <w:tcPr>
            <w:tcW w:w="5245" w:type="dxa"/>
          </w:tcPr>
          <w:p w14:paraId="1EA0083B" w14:textId="2BDF99FF"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2FAF749D" w14:textId="77777777" w:rsidTr="00FD6D84">
        <w:trPr>
          <w:trHeight w:val="227"/>
        </w:trPr>
        <w:tc>
          <w:tcPr>
            <w:tcW w:w="5245" w:type="dxa"/>
          </w:tcPr>
          <w:p w14:paraId="5262B465" w14:textId="3C23996A"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5FFA9A5A" w14:textId="77777777" w:rsidTr="00FD6D84">
        <w:trPr>
          <w:trHeight w:val="227"/>
        </w:trPr>
        <w:tc>
          <w:tcPr>
            <w:tcW w:w="5245" w:type="dxa"/>
          </w:tcPr>
          <w:p w14:paraId="7919706A" w14:textId="3CC13FD0"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23BD2C7E" w14:textId="77777777" w:rsidTr="00FD6D84">
        <w:trPr>
          <w:trHeight w:val="227"/>
        </w:trPr>
        <w:tc>
          <w:tcPr>
            <w:tcW w:w="5245" w:type="dxa"/>
          </w:tcPr>
          <w:p w14:paraId="2C0054AD" w14:textId="5CB9F344"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360F6F20" w14:textId="77777777" w:rsidTr="00FD6D84">
        <w:trPr>
          <w:trHeight w:val="227"/>
        </w:trPr>
        <w:tc>
          <w:tcPr>
            <w:tcW w:w="5245" w:type="dxa"/>
          </w:tcPr>
          <w:p w14:paraId="2B60A7BB" w14:textId="64B65656"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35B80EAE" w14:textId="77777777" w:rsidTr="00FD6D84">
        <w:trPr>
          <w:trHeight w:val="227"/>
        </w:trPr>
        <w:tc>
          <w:tcPr>
            <w:tcW w:w="5245" w:type="dxa"/>
          </w:tcPr>
          <w:p w14:paraId="0926EF54" w14:textId="421B0AE4"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41C3D530" w14:textId="77777777" w:rsidTr="00FD6D84">
        <w:trPr>
          <w:trHeight w:val="227"/>
        </w:trPr>
        <w:tc>
          <w:tcPr>
            <w:tcW w:w="5245" w:type="dxa"/>
          </w:tcPr>
          <w:p w14:paraId="711806A5" w14:textId="227DAB04"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0C133C55" w14:textId="77777777" w:rsidTr="00FD6D84">
        <w:trPr>
          <w:trHeight w:val="227"/>
        </w:trPr>
        <w:tc>
          <w:tcPr>
            <w:tcW w:w="5245" w:type="dxa"/>
          </w:tcPr>
          <w:p w14:paraId="10D665FC" w14:textId="4A16784B"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2C6F7FF5" w14:textId="77777777" w:rsidTr="00FD6D84">
        <w:trPr>
          <w:trHeight w:val="227"/>
        </w:trPr>
        <w:tc>
          <w:tcPr>
            <w:tcW w:w="5245" w:type="dxa"/>
          </w:tcPr>
          <w:p w14:paraId="58FE3CCE" w14:textId="5B11A5CB"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49166298" w14:textId="77777777" w:rsidTr="00FD6D84">
        <w:trPr>
          <w:trHeight w:val="227"/>
        </w:trPr>
        <w:tc>
          <w:tcPr>
            <w:tcW w:w="5245" w:type="dxa"/>
          </w:tcPr>
          <w:p w14:paraId="4C8C9AAB" w14:textId="4F1240B3"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484C3AB0" w14:textId="77777777" w:rsidTr="00FD6D84">
        <w:trPr>
          <w:trHeight w:val="227"/>
        </w:trPr>
        <w:tc>
          <w:tcPr>
            <w:tcW w:w="5245" w:type="dxa"/>
          </w:tcPr>
          <w:p w14:paraId="7AD13E34" w14:textId="0A48F8B5"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1E494369" w14:textId="77777777" w:rsidTr="00FD6D84">
        <w:trPr>
          <w:trHeight w:val="227"/>
        </w:trPr>
        <w:tc>
          <w:tcPr>
            <w:tcW w:w="5245" w:type="dxa"/>
          </w:tcPr>
          <w:p w14:paraId="2F745E0F" w14:textId="2C79FDE3"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0C679FF7" w14:textId="77777777" w:rsidTr="00FD6D84">
        <w:trPr>
          <w:trHeight w:val="227"/>
        </w:trPr>
        <w:tc>
          <w:tcPr>
            <w:tcW w:w="5245" w:type="dxa"/>
          </w:tcPr>
          <w:p w14:paraId="7BABE470" w14:textId="5F0DC7E7"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3D660568" w14:textId="77777777" w:rsidTr="00FD6D84">
        <w:trPr>
          <w:trHeight w:val="227"/>
        </w:trPr>
        <w:tc>
          <w:tcPr>
            <w:tcW w:w="5245" w:type="dxa"/>
          </w:tcPr>
          <w:p w14:paraId="7E708332" w14:textId="2EBACBF9"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6F535EB5" w14:textId="77777777" w:rsidTr="00FD6D84">
        <w:trPr>
          <w:trHeight w:val="227"/>
        </w:trPr>
        <w:tc>
          <w:tcPr>
            <w:tcW w:w="5245" w:type="dxa"/>
          </w:tcPr>
          <w:p w14:paraId="0DEA4485" w14:textId="4F2FEE3E"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00CA0154" w14:textId="77777777" w:rsidTr="00FD6D84">
        <w:trPr>
          <w:trHeight w:val="227"/>
        </w:trPr>
        <w:tc>
          <w:tcPr>
            <w:tcW w:w="5245" w:type="dxa"/>
          </w:tcPr>
          <w:p w14:paraId="6C652F07" w14:textId="7CD391BE"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34CF6D1A" w14:textId="77777777" w:rsidTr="00FD6D84">
        <w:trPr>
          <w:trHeight w:val="227"/>
        </w:trPr>
        <w:tc>
          <w:tcPr>
            <w:tcW w:w="5245" w:type="dxa"/>
          </w:tcPr>
          <w:p w14:paraId="60A1A8A3" w14:textId="5B8B2254" w:rsidR="00AB180B" w:rsidRPr="00987BBB" w:rsidRDefault="00AB180B" w:rsidP="00245C67">
            <w:pPr>
              <w:pStyle w:val="afe"/>
              <w:widowControl w:val="0"/>
              <w:numPr>
                <w:ilvl w:val="0"/>
                <w:numId w:val="28"/>
              </w:numPr>
              <w:autoSpaceDE w:val="0"/>
              <w:autoSpaceDN w:val="0"/>
              <w:rPr>
                <w:sz w:val="22"/>
                <w:szCs w:val="22"/>
                <w:lang w:eastAsia="en-US"/>
              </w:rPr>
            </w:pPr>
          </w:p>
        </w:tc>
      </w:tr>
      <w:tr w:rsidR="00AB180B" w:rsidRPr="00AB180B" w14:paraId="596C9F3C" w14:textId="77777777" w:rsidTr="00FD6D84">
        <w:trPr>
          <w:trHeight w:val="227"/>
        </w:trPr>
        <w:tc>
          <w:tcPr>
            <w:tcW w:w="5245" w:type="dxa"/>
          </w:tcPr>
          <w:p w14:paraId="1499555D" w14:textId="03B0D78C" w:rsidR="00AB180B" w:rsidRPr="00987BBB" w:rsidRDefault="00AB180B" w:rsidP="00245C67">
            <w:pPr>
              <w:pStyle w:val="afe"/>
              <w:widowControl w:val="0"/>
              <w:numPr>
                <w:ilvl w:val="0"/>
                <w:numId w:val="28"/>
              </w:numPr>
              <w:autoSpaceDE w:val="0"/>
              <w:autoSpaceDN w:val="0"/>
              <w:rPr>
                <w:sz w:val="22"/>
                <w:szCs w:val="22"/>
                <w:lang w:eastAsia="en-US"/>
              </w:rPr>
            </w:pPr>
          </w:p>
        </w:tc>
      </w:tr>
      <w:tr w:rsidR="00987BBB" w:rsidRPr="00AB180B" w14:paraId="4749F44E" w14:textId="77777777" w:rsidTr="00FD6D84">
        <w:trPr>
          <w:trHeight w:val="227"/>
        </w:trPr>
        <w:tc>
          <w:tcPr>
            <w:tcW w:w="5245" w:type="dxa"/>
          </w:tcPr>
          <w:p w14:paraId="1DA46882" w14:textId="77777777" w:rsidR="00987BBB" w:rsidRPr="00987BBB" w:rsidRDefault="00987BBB" w:rsidP="00245C67">
            <w:pPr>
              <w:pStyle w:val="afe"/>
              <w:widowControl w:val="0"/>
              <w:numPr>
                <w:ilvl w:val="0"/>
                <w:numId w:val="28"/>
              </w:numPr>
              <w:autoSpaceDE w:val="0"/>
              <w:autoSpaceDN w:val="0"/>
              <w:rPr>
                <w:sz w:val="22"/>
                <w:szCs w:val="22"/>
                <w:lang w:eastAsia="en-US"/>
              </w:rPr>
            </w:pPr>
          </w:p>
        </w:tc>
      </w:tr>
      <w:tr w:rsidR="00987BBB" w:rsidRPr="00AB180B" w14:paraId="3CE632E8" w14:textId="77777777" w:rsidTr="00FD6D84">
        <w:trPr>
          <w:trHeight w:val="227"/>
        </w:trPr>
        <w:tc>
          <w:tcPr>
            <w:tcW w:w="5245" w:type="dxa"/>
          </w:tcPr>
          <w:p w14:paraId="7D68EA01" w14:textId="77777777" w:rsidR="00987BBB" w:rsidRPr="00987BBB" w:rsidRDefault="00987BBB" w:rsidP="00245C67">
            <w:pPr>
              <w:pStyle w:val="afe"/>
              <w:widowControl w:val="0"/>
              <w:numPr>
                <w:ilvl w:val="0"/>
                <w:numId w:val="28"/>
              </w:numPr>
              <w:autoSpaceDE w:val="0"/>
              <w:autoSpaceDN w:val="0"/>
              <w:rPr>
                <w:sz w:val="22"/>
                <w:szCs w:val="22"/>
                <w:lang w:eastAsia="en-US"/>
              </w:rPr>
            </w:pPr>
          </w:p>
        </w:tc>
      </w:tr>
    </w:tbl>
    <w:p w14:paraId="3725A175" w14:textId="77777777" w:rsidR="00AB180B" w:rsidRPr="00AB180B" w:rsidRDefault="00AB180B" w:rsidP="00AB180B">
      <w:pPr>
        <w:widowControl w:val="0"/>
        <w:autoSpaceDE w:val="0"/>
        <w:autoSpaceDN w:val="0"/>
        <w:spacing w:line="311" w:lineRule="exact"/>
        <w:rPr>
          <w:spacing w:val="-2"/>
          <w:sz w:val="22"/>
          <w:szCs w:val="22"/>
          <w:lang w:eastAsia="en-US"/>
        </w:rPr>
      </w:pPr>
    </w:p>
    <w:p w14:paraId="39AFC51E" w14:textId="77777777" w:rsidR="00AB180B" w:rsidRPr="00AB180B" w:rsidRDefault="00AB180B" w:rsidP="00AB180B">
      <w:pPr>
        <w:widowControl w:val="0"/>
        <w:autoSpaceDE w:val="0"/>
        <w:autoSpaceDN w:val="0"/>
        <w:spacing w:before="74"/>
        <w:ind w:right="295"/>
        <w:jc w:val="right"/>
        <w:rPr>
          <w:i/>
          <w:sz w:val="22"/>
          <w:szCs w:val="22"/>
          <w:lang w:eastAsia="en-US"/>
        </w:rPr>
      </w:pPr>
      <w:r w:rsidRPr="00AB180B">
        <w:rPr>
          <w:i/>
          <w:color w:val="050505"/>
          <w:sz w:val="22"/>
          <w:szCs w:val="22"/>
          <w:lang w:eastAsia="en-US"/>
        </w:rPr>
        <w:t>Приложение</w:t>
      </w:r>
      <w:r w:rsidRPr="00AB180B">
        <w:rPr>
          <w:i/>
          <w:color w:val="050505"/>
          <w:spacing w:val="17"/>
          <w:sz w:val="22"/>
          <w:szCs w:val="22"/>
          <w:lang w:eastAsia="en-US"/>
        </w:rPr>
        <w:t xml:space="preserve"> </w:t>
      </w:r>
      <w:r w:rsidRPr="00AB180B">
        <w:rPr>
          <w:i/>
          <w:color w:val="151515"/>
          <w:spacing w:val="-10"/>
          <w:sz w:val="22"/>
          <w:szCs w:val="22"/>
          <w:lang w:eastAsia="en-US"/>
        </w:rPr>
        <w:t>2</w:t>
      </w:r>
    </w:p>
    <w:p w14:paraId="2729F1E8" w14:textId="77777777" w:rsidR="00AB180B" w:rsidRPr="00AB180B" w:rsidRDefault="00AB180B" w:rsidP="00AB180B">
      <w:pPr>
        <w:widowControl w:val="0"/>
        <w:autoSpaceDE w:val="0"/>
        <w:autoSpaceDN w:val="0"/>
        <w:spacing w:before="216"/>
        <w:rPr>
          <w:i/>
          <w:sz w:val="22"/>
          <w:szCs w:val="22"/>
          <w:lang w:eastAsia="en-US"/>
        </w:rPr>
      </w:pPr>
    </w:p>
    <w:p w14:paraId="0F321B3D" w14:textId="1D163E58" w:rsidR="00AB180B" w:rsidRPr="00C24DFD" w:rsidRDefault="00C24DFD" w:rsidP="00AB180B">
      <w:pPr>
        <w:widowControl w:val="0"/>
        <w:autoSpaceDE w:val="0"/>
        <w:autoSpaceDN w:val="0"/>
        <w:ind w:right="610"/>
        <w:jc w:val="center"/>
        <w:rPr>
          <w:b/>
          <w:bCs/>
          <w:sz w:val="22"/>
          <w:szCs w:val="22"/>
          <w:lang w:eastAsia="en-US"/>
        </w:rPr>
      </w:pPr>
      <w:bookmarkStart w:id="23" w:name="_Hlk198803136"/>
      <w:r w:rsidRPr="00C24DFD">
        <w:rPr>
          <w:b/>
          <w:bCs/>
          <w:color w:val="151515"/>
          <w:spacing w:val="-2"/>
          <w:w w:val="105"/>
          <w:sz w:val="22"/>
          <w:szCs w:val="22"/>
          <w:lang w:eastAsia="en-US"/>
        </w:rPr>
        <w:t>ТЕКСТ</w:t>
      </w:r>
      <w:r w:rsidRPr="00C24DFD">
        <w:rPr>
          <w:b/>
          <w:bCs/>
          <w:color w:val="151515"/>
          <w:spacing w:val="-15"/>
          <w:w w:val="105"/>
          <w:sz w:val="22"/>
          <w:szCs w:val="22"/>
          <w:lang w:eastAsia="en-US"/>
        </w:rPr>
        <w:t xml:space="preserve"> </w:t>
      </w:r>
      <w:r w:rsidRPr="00C24DFD">
        <w:rPr>
          <w:b/>
          <w:bCs/>
          <w:color w:val="0C0C0C"/>
          <w:spacing w:val="-2"/>
          <w:w w:val="105"/>
          <w:sz w:val="22"/>
          <w:szCs w:val="22"/>
          <w:lang w:eastAsia="en-US"/>
        </w:rPr>
        <w:t>ОБРАЗЦА</w:t>
      </w:r>
      <w:r w:rsidRPr="00C24DFD">
        <w:rPr>
          <w:b/>
          <w:bCs/>
          <w:color w:val="0C0C0C"/>
          <w:spacing w:val="9"/>
          <w:w w:val="105"/>
          <w:sz w:val="22"/>
          <w:szCs w:val="22"/>
          <w:lang w:eastAsia="en-US"/>
        </w:rPr>
        <w:t xml:space="preserve"> </w:t>
      </w:r>
      <w:r w:rsidRPr="00C24DFD">
        <w:rPr>
          <w:b/>
          <w:bCs/>
          <w:color w:val="262626"/>
          <w:spacing w:val="-2"/>
          <w:w w:val="105"/>
          <w:sz w:val="22"/>
          <w:szCs w:val="22"/>
          <w:lang w:eastAsia="en-US"/>
        </w:rPr>
        <w:t>ЗАДАНИЯ</w:t>
      </w:r>
      <w:r w:rsidRPr="00C24DFD">
        <w:rPr>
          <w:b/>
          <w:bCs/>
          <w:color w:val="262626"/>
          <w:w w:val="105"/>
          <w:sz w:val="22"/>
          <w:szCs w:val="22"/>
          <w:lang w:eastAsia="en-US"/>
        </w:rPr>
        <w:t xml:space="preserve"> </w:t>
      </w:r>
      <w:r w:rsidRPr="00C24DFD">
        <w:rPr>
          <w:b/>
          <w:bCs/>
          <w:color w:val="111111"/>
          <w:spacing w:val="-2"/>
          <w:w w:val="105"/>
          <w:sz w:val="22"/>
          <w:szCs w:val="22"/>
          <w:lang w:eastAsia="en-US"/>
        </w:rPr>
        <w:t>ДЕМОНСТРАЦИОННОГО</w:t>
      </w:r>
      <w:r w:rsidRPr="00C24DFD">
        <w:rPr>
          <w:b/>
          <w:bCs/>
          <w:color w:val="111111"/>
          <w:spacing w:val="-16"/>
          <w:w w:val="105"/>
          <w:sz w:val="22"/>
          <w:szCs w:val="22"/>
          <w:lang w:eastAsia="en-US"/>
        </w:rPr>
        <w:t xml:space="preserve"> </w:t>
      </w:r>
      <w:r w:rsidRPr="00C24DFD">
        <w:rPr>
          <w:b/>
          <w:bCs/>
          <w:color w:val="111111"/>
          <w:spacing w:val="-2"/>
          <w:w w:val="105"/>
          <w:sz w:val="22"/>
          <w:szCs w:val="22"/>
          <w:lang w:eastAsia="en-US"/>
        </w:rPr>
        <w:t>ЭКЗАМЕНА</w:t>
      </w:r>
      <w:r w:rsidRPr="00C24DFD">
        <w:rPr>
          <w:b/>
          <w:bCs/>
          <w:color w:val="111111"/>
          <w:spacing w:val="8"/>
          <w:w w:val="105"/>
          <w:sz w:val="22"/>
          <w:szCs w:val="22"/>
          <w:lang w:eastAsia="en-US"/>
        </w:rPr>
        <w:t xml:space="preserve"> </w:t>
      </w:r>
      <w:r w:rsidRPr="00C24DFD">
        <w:rPr>
          <w:b/>
          <w:bCs/>
          <w:spacing w:val="-2"/>
          <w:w w:val="105"/>
          <w:sz w:val="22"/>
          <w:szCs w:val="22"/>
          <w:lang w:eastAsia="en-US"/>
        </w:rPr>
        <w:t>**********</w:t>
      </w:r>
      <w:r w:rsidRPr="00C24DFD">
        <w:rPr>
          <w:b/>
          <w:bCs/>
          <w:spacing w:val="-1"/>
          <w:w w:val="105"/>
          <w:sz w:val="22"/>
          <w:szCs w:val="22"/>
          <w:lang w:eastAsia="en-US"/>
        </w:rPr>
        <w:t xml:space="preserve"> </w:t>
      </w:r>
      <w:r w:rsidRPr="00C24DFD">
        <w:rPr>
          <w:b/>
          <w:bCs/>
          <w:color w:val="131313"/>
          <w:spacing w:val="-2"/>
          <w:w w:val="105"/>
          <w:sz w:val="22"/>
          <w:szCs w:val="22"/>
          <w:lang w:eastAsia="en-US"/>
        </w:rPr>
        <w:t>УРОВНЯ</w:t>
      </w:r>
    </w:p>
    <w:p w14:paraId="58D0E306" w14:textId="4D4095BC" w:rsidR="00C24DFD" w:rsidRDefault="00C24DFD" w:rsidP="00C24DFD">
      <w:pPr>
        <w:widowControl w:val="0"/>
        <w:autoSpaceDE w:val="0"/>
        <w:autoSpaceDN w:val="0"/>
        <w:spacing w:line="242" w:lineRule="auto"/>
        <w:jc w:val="center"/>
        <w:rPr>
          <w:i/>
          <w:iCs/>
          <w:color w:val="0E0E0E"/>
          <w:w w:val="105"/>
          <w:sz w:val="22"/>
          <w:szCs w:val="22"/>
          <w:lang w:eastAsia="en-US"/>
        </w:rPr>
      </w:pPr>
      <w:r>
        <w:rPr>
          <w:i/>
          <w:iCs/>
          <w:color w:val="0E0E0E"/>
          <w:w w:val="105"/>
          <w:sz w:val="22"/>
          <w:szCs w:val="22"/>
          <w:lang w:eastAsia="en-US"/>
        </w:rPr>
        <w:t>Из</w:t>
      </w:r>
      <w:r w:rsidRPr="00987BBB">
        <w:rPr>
          <w:i/>
          <w:iCs/>
          <w:color w:val="0E0E0E"/>
          <w:w w:val="105"/>
          <w:sz w:val="22"/>
          <w:szCs w:val="22"/>
          <w:lang w:eastAsia="en-US"/>
        </w:rPr>
        <w:t xml:space="preserve"> оценочных материалов, разработанных экспертным сообществом в соответствии с Комплектом оценочной документации (КОД ********) по специальности *********.</w:t>
      </w:r>
    </w:p>
    <w:bookmarkEnd w:id="23"/>
    <w:p w14:paraId="41BD2ACF" w14:textId="683D74A1" w:rsidR="00C24DFD" w:rsidRDefault="00C24DFD" w:rsidP="00C24DFD">
      <w:pPr>
        <w:widowControl w:val="0"/>
        <w:autoSpaceDE w:val="0"/>
        <w:autoSpaceDN w:val="0"/>
        <w:spacing w:line="242" w:lineRule="auto"/>
        <w:jc w:val="center"/>
        <w:rPr>
          <w:i/>
          <w:iCs/>
          <w:color w:val="0E0E0E"/>
          <w:w w:val="105"/>
          <w:sz w:val="22"/>
          <w:szCs w:val="22"/>
          <w:lang w:eastAsia="en-US"/>
        </w:rPr>
      </w:pPr>
    </w:p>
    <w:p w14:paraId="18B03123" w14:textId="3A59CDBA" w:rsidR="00C24DFD" w:rsidRDefault="00C24DFD" w:rsidP="00C24DFD">
      <w:pPr>
        <w:widowControl w:val="0"/>
        <w:autoSpaceDE w:val="0"/>
        <w:autoSpaceDN w:val="0"/>
        <w:spacing w:line="242" w:lineRule="auto"/>
        <w:jc w:val="center"/>
        <w:rPr>
          <w:i/>
          <w:iCs/>
          <w:color w:val="0E0E0E"/>
          <w:w w:val="105"/>
          <w:sz w:val="22"/>
          <w:szCs w:val="22"/>
          <w:lang w:eastAsia="en-US"/>
        </w:rPr>
      </w:pPr>
    </w:p>
    <w:p w14:paraId="22363363" w14:textId="145E1623" w:rsidR="00C24DFD" w:rsidRDefault="00C24DFD" w:rsidP="00C24DFD">
      <w:pPr>
        <w:widowControl w:val="0"/>
        <w:autoSpaceDE w:val="0"/>
        <w:autoSpaceDN w:val="0"/>
        <w:spacing w:line="242" w:lineRule="auto"/>
        <w:jc w:val="center"/>
        <w:rPr>
          <w:i/>
          <w:iCs/>
          <w:color w:val="0E0E0E"/>
          <w:w w:val="105"/>
          <w:sz w:val="22"/>
          <w:szCs w:val="22"/>
          <w:lang w:eastAsia="en-US"/>
        </w:rPr>
      </w:pPr>
    </w:p>
    <w:p w14:paraId="788406E4" w14:textId="7C095249" w:rsidR="00C24DFD" w:rsidRDefault="00C24DFD" w:rsidP="00C24DFD">
      <w:pPr>
        <w:widowControl w:val="0"/>
        <w:autoSpaceDE w:val="0"/>
        <w:autoSpaceDN w:val="0"/>
        <w:spacing w:line="242" w:lineRule="auto"/>
        <w:jc w:val="center"/>
        <w:rPr>
          <w:i/>
          <w:iCs/>
          <w:color w:val="0E0E0E"/>
          <w:w w:val="105"/>
          <w:sz w:val="22"/>
          <w:szCs w:val="22"/>
          <w:lang w:eastAsia="en-US"/>
        </w:rPr>
      </w:pPr>
    </w:p>
    <w:p w14:paraId="0CA6A54C" w14:textId="702001F0" w:rsidR="00C24DFD" w:rsidRDefault="00C24DFD" w:rsidP="00C24DFD">
      <w:pPr>
        <w:widowControl w:val="0"/>
        <w:autoSpaceDE w:val="0"/>
        <w:autoSpaceDN w:val="0"/>
        <w:spacing w:line="242" w:lineRule="auto"/>
        <w:jc w:val="center"/>
        <w:rPr>
          <w:i/>
          <w:iCs/>
          <w:color w:val="0E0E0E"/>
          <w:w w:val="105"/>
          <w:sz w:val="22"/>
          <w:szCs w:val="22"/>
          <w:lang w:eastAsia="en-US"/>
        </w:rPr>
      </w:pPr>
    </w:p>
    <w:p w14:paraId="16F75046" w14:textId="28CF391D" w:rsidR="00C24DFD" w:rsidRDefault="00C24DFD" w:rsidP="00C24DFD">
      <w:pPr>
        <w:widowControl w:val="0"/>
        <w:autoSpaceDE w:val="0"/>
        <w:autoSpaceDN w:val="0"/>
        <w:spacing w:line="242" w:lineRule="auto"/>
        <w:jc w:val="center"/>
        <w:rPr>
          <w:i/>
          <w:iCs/>
          <w:color w:val="0E0E0E"/>
          <w:w w:val="105"/>
          <w:sz w:val="22"/>
          <w:szCs w:val="22"/>
          <w:lang w:eastAsia="en-US"/>
        </w:rPr>
      </w:pPr>
    </w:p>
    <w:p w14:paraId="30CEE367" w14:textId="0BF6C668" w:rsidR="00C24DFD" w:rsidRDefault="00C24DFD" w:rsidP="00C24DFD">
      <w:pPr>
        <w:widowControl w:val="0"/>
        <w:autoSpaceDE w:val="0"/>
        <w:autoSpaceDN w:val="0"/>
        <w:spacing w:line="242" w:lineRule="auto"/>
        <w:jc w:val="center"/>
        <w:rPr>
          <w:i/>
          <w:iCs/>
          <w:color w:val="0E0E0E"/>
          <w:w w:val="105"/>
          <w:sz w:val="22"/>
          <w:szCs w:val="22"/>
          <w:lang w:eastAsia="en-US"/>
        </w:rPr>
      </w:pPr>
    </w:p>
    <w:p w14:paraId="15262B0C" w14:textId="744E25BA" w:rsidR="00C24DFD" w:rsidRDefault="00C24DFD" w:rsidP="00C24DFD">
      <w:pPr>
        <w:widowControl w:val="0"/>
        <w:autoSpaceDE w:val="0"/>
        <w:autoSpaceDN w:val="0"/>
        <w:spacing w:line="242" w:lineRule="auto"/>
        <w:jc w:val="center"/>
        <w:rPr>
          <w:i/>
          <w:iCs/>
          <w:color w:val="0E0E0E"/>
          <w:w w:val="105"/>
          <w:sz w:val="22"/>
          <w:szCs w:val="22"/>
          <w:lang w:eastAsia="en-US"/>
        </w:rPr>
      </w:pPr>
    </w:p>
    <w:p w14:paraId="750A3D83" w14:textId="24E6CEFD" w:rsidR="00C24DFD" w:rsidRDefault="00C24DFD" w:rsidP="00C24DFD">
      <w:pPr>
        <w:widowControl w:val="0"/>
        <w:autoSpaceDE w:val="0"/>
        <w:autoSpaceDN w:val="0"/>
        <w:spacing w:line="242" w:lineRule="auto"/>
        <w:jc w:val="center"/>
        <w:rPr>
          <w:i/>
          <w:iCs/>
          <w:color w:val="0E0E0E"/>
          <w:w w:val="105"/>
          <w:sz w:val="22"/>
          <w:szCs w:val="22"/>
          <w:lang w:eastAsia="en-US"/>
        </w:rPr>
      </w:pPr>
    </w:p>
    <w:p w14:paraId="459F9840" w14:textId="16A0AF03" w:rsidR="00C24DFD" w:rsidRDefault="00C24DFD" w:rsidP="00C24DFD">
      <w:pPr>
        <w:widowControl w:val="0"/>
        <w:autoSpaceDE w:val="0"/>
        <w:autoSpaceDN w:val="0"/>
        <w:spacing w:line="242" w:lineRule="auto"/>
        <w:jc w:val="center"/>
        <w:rPr>
          <w:i/>
          <w:iCs/>
          <w:color w:val="0E0E0E"/>
          <w:w w:val="105"/>
          <w:sz w:val="22"/>
          <w:szCs w:val="22"/>
          <w:lang w:eastAsia="en-US"/>
        </w:rPr>
      </w:pPr>
    </w:p>
    <w:p w14:paraId="2D66BED0" w14:textId="59B2F84B" w:rsidR="00C24DFD" w:rsidRDefault="00C24DFD" w:rsidP="00C24DFD">
      <w:pPr>
        <w:widowControl w:val="0"/>
        <w:autoSpaceDE w:val="0"/>
        <w:autoSpaceDN w:val="0"/>
        <w:spacing w:line="242" w:lineRule="auto"/>
        <w:jc w:val="center"/>
        <w:rPr>
          <w:i/>
          <w:iCs/>
          <w:color w:val="0E0E0E"/>
          <w:w w:val="105"/>
          <w:sz w:val="22"/>
          <w:szCs w:val="22"/>
          <w:lang w:eastAsia="en-US"/>
        </w:rPr>
      </w:pPr>
    </w:p>
    <w:p w14:paraId="41EC4111" w14:textId="1F8911A1" w:rsidR="00C24DFD" w:rsidRDefault="00C24DFD" w:rsidP="00C24DFD">
      <w:pPr>
        <w:widowControl w:val="0"/>
        <w:autoSpaceDE w:val="0"/>
        <w:autoSpaceDN w:val="0"/>
        <w:spacing w:line="242" w:lineRule="auto"/>
        <w:jc w:val="center"/>
        <w:rPr>
          <w:i/>
          <w:iCs/>
          <w:color w:val="0E0E0E"/>
          <w:w w:val="105"/>
          <w:sz w:val="22"/>
          <w:szCs w:val="22"/>
          <w:lang w:eastAsia="en-US"/>
        </w:rPr>
      </w:pPr>
    </w:p>
    <w:p w14:paraId="687608E7" w14:textId="134087B2" w:rsidR="00C24DFD" w:rsidRDefault="00C24DFD" w:rsidP="00C24DFD">
      <w:pPr>
        <w:widowControl w:val="0"/>
        <w:autoSpaceDE w:val="0"/>
        <w:autoSpaceDN w:val="0"/>
        <w:spacing w:line="242" w:lineRule="auto"/>
        <w:jc w:val="center"/>
        <w:rPr>
          <w:i/>
          <w:iCs/>
          <w:color w:val="0E0E0E"/>
          <w:w w:val="105"/>
          <w:sz w:val="22"/>
          <w:szCs w:val="22"/>
          <w:lang w:eastAsia="en-US"/>
        </w:rPr>
      </w:pPr>
    </w:p>
    <w:p w14:paraId="2DA28238" w14:textId="4E6A6DEB" w:rsidR="00C24DFD" w:rsidRDefault="00C24DFD" w:rsidP="00C24DFD">
      <w:pPr>
        <w:widowControl w:val="0"/>
        <w:autoSpaceDE w:val="0"/>
        <w:autoSpaceDN w:val="0"/>
        <w:spacing w:line="242" w:lineRule="auto"/>
        <w:jc w:val="center"/>
        <w:rPr>
          <w:i/>
          <w:iCs/>
          <w:color w:val="0E0E0E"/>
          <w:w w:val="105"/>
          <w:sz w:val="22"/>
          <w:szCs w:val="22"/>
          <w:lang w:eastAsia="en-US"/>
        </w:rPr>
      </w:pPr>
    </w:p>
    <w:p w14:paraId="6407A676" w14:textId="1489F1C2" w:rsidR="00C24DFD" w:rsidRDefault="00C24DFD" w:rsidP="00C24DFD">
      <w:pPr>
        <w:widowControl w:val="0"/>
        <w:autoSpaceDE w:val="0"/>
        <w:autoSpaceDN w:val="0"/>
        <w:spacing w:line="242" w:lineRule="auto"/>
        <w:jc w:val="center"/>
        <w:rPr>
          <w:i/>
          <w:iCs/>
          <w:color w:val="0E0E0E"/>
          <w:w w:val="105"/>
          <w:sz w:val="22"/>
          <w:szCs w:val="22"/>
          <w:lang w:eastAsia="en-US"/>
        </w:rPr>
      </w:pPr>
    </w:p>
    <w:p w14:paraId="0B0C60BE" w14:textId="74E81483" w:rsidR="00C24DFD" w:rsidRDefault="00C24DFD" w:rsidP="00C24DFD">
      <w:pPr>
        <w:widowControl w:val="0"/>
        <w:autoSpaceDE w:val="0"/>
        <w:autoSpaceDN w:val="0"/>
        <w:spacing w:line="242" w:lineRule="auto"/>
        <w:jc w:val="center"/>
        <w:rPr>
          <w:i/>
          <w:iCs/>
          <w:color w:val="0E0E0E"/>
          <w:w w:val="105"/>
          <w:sz w:val="22"/>
          <w:szCs w:val="22"/>
          <w:lang w:eastAsia="en-US"/>
        </w:rPr>
      </w:pPr>
    </w:p>
    <w:p w14:paraId="0667EE56" w14:textId="5C2F1FC0" w:rsidR="00C24DFD" w:rsidRDefault="00C24DFD" w:rsidP="00C24DFD">
      <w:pPr>
        <w:widowControl w:val="0"/>
        <w:autoSpaceDE w:val="0"/>
        <w:autoSpaceDN w:val="0"/>
        <w:spacing w:line="242" w:lineRule="auto"/>
        <w:jc w:val="center"/>
        <w:rPr>
          <w:i/>
          <w:iCs/>
          <w:color w:val="0E0E0E"/>
          <w:w w:val="105"/>
          <w:sz w:val="22"/>
          <w:szCs w:val="22"/>
          <w:lang w:eastAsia="en-US"/>
        </w:rPr>
      </w:pPr>
    </w:p>
    <w:p w14:paraId="16E1DFAB" w14:textId="724E7191" w:rsidR="00C24DFD" w:rsidRDefault="00C24DFD" w:rsidP="00C24DFD">
      <w:pPr>
        <w:widowControl w:val="0"/>
        <w:autoSpaceDE w:val="0"/>
        <w:autoSpaceDN w:val="0"/>
        <w:spacing w:line="242" w:lineRule="auto"/>
        <w:jc w:val="center"/>
        <w:rPr>
          <w:i/>
          <w:iCs/>
          <w:color w:val="0E0E0E"/>
          <w:w w:val="105"/>
          <w:sz w:val="22"/>
          <w:szCs w:val="22"/>
          <w:lang w:eastAsia="en-US"/>
        </w:rPr>
      </w:pPr>
    </w:p>
    <w:p w14:paraId="4667CEB2" w14:textId="177168CB" w:rsidR="00C24DFD" w:rsidRDefault="00C24DFD" w:rsidP="00C24DFD">
      <w:pPr>
        <w:widowControl w:val="0"/>
        <w:autoSpaceDE w:val="0"/>
        <w:autoSpaceDN w:val="0"/>
        <w:spacing w:line="242" w:lineRule="auto"/>
        <w:jc w:val="center"/>
        <w:rPr>
          <w:i/>
          <w:iCs/>
          <w:color w:val="0E0E0E"/>
          <w:w w:val="105"/>
          <w:sz w:val="22"/>
          <w:szCs w:val="22"/>
          <w:lang w:eastAsia="en-US"/>
        </w:rPr>
      </w:pPr>
    </w:p>
    <w:p w14:paraId="74CDFD53" w14:textId="1D7C413B" w:rsidR="00C24DFD" w:rsidRDefault="00C24DFD" w:rsidP="00C24DFD">
      <w:pPr>
        <w:widowControl w:val="0"/>
        <w:autoSpaceDE w:val="0"/>
        <w:autoSpaceDN w:val="0"/>
        <w:spacing w:line="242" w:lineRule="auto"/>
        <w:jc w:val="center"/>
        <w:rPr>
          <w:i/>
          <w:iCs/>
          <w:color w:val="0E0E0E"/>
          <w:w w:val="105"/>
          <w:sz w:val="22"/>
          <w:szCs w:val="22"/>
          <w:lang w:eastAsia="en-US"/>
        </w:rPr>
      </w:pPr>
    </w:p>
    <w:p w14:paraId="42DF3373" w14:textId="07C59367" w:rsidR="00C24DFD" w:rsidRDefault="00C24DFD" w:rsidP="00C24DFD">
      <w:pPr>
        <w:widowControl w:val="0"/>
        <w:autoSpaceDE w:val="0"/>
        <w:autoSpaceDN w:val="0"/>
        <w:spacing w:line="242" w:lineRule="auto"/>
        <w:jc w:val="center"/>
        <w:rPr>
          <w:i/>
          <w:iCs/>
          <w:color w:val="0E0E0E"/>
          <w:w w:val="105"/>
          <w:sz w:val="22"/>
          <w:szCs w:val="22"/>
          <w:lang w:eastAsia="en-US"/>
        </w:rPr>
      </w:pPr>
    </w:p>
    <w:p w14:paraId="41B49AFA" w14:textId="5495607D" w:rsidR="00C24DFD" w:rsidRDefault="00C24DFD" w:rsidP="00C24DFD">
      <w:pPr>
        <w:widowControl w:val="0"/>
        <w:autoSpaceDE w:val="0"/>
        <w:autoSpaceDN w:val="0"/>
        <w:spacing w:line="242" w:lineRule="auto"/>
        <w:jc w:val="center"/>
        <w:rPr>
          <w:i/>
          <w:iCs/>
          <w:color w:val="0E0E0E"/>
          <w:w w:val="105"/>
          <w:sz w:val="22"/>
          <w:szCs w:val="22"/>
          <w:lang w:eastAsia="en-US"/>
        </w:rPr>
      </w:pPr>
    </w:p>
    <w:p w14:paraId="01A38969" w14:textId="79DB3E22" w:rsidR="004C1A12" w:rsidRDefault="004C1A12" w:rsidP="00C24DFD">
      <w:pPr>
        <w:widowControl w:val="0"/>
        <w:autoSpaceDE w:val="0"/>
        <w:autoSpaceDN w:val="0"/>
        <w:spacing w:line="242" w:lineRule="auto"/>
        <w:jc w:val="center"/>
        <w:rPr>
          <w:i/>
          <w:iCs/>
          <w:color w:val="0E0E0E"/>
          <w:w w:val="105"/>
          <w:sz w:val="22"/>
          <w:szCs w:val="22"/>
          <w:lang w:eastAsia="en-US"/>
        </w:rPr>
      </w:pPr>
    </w:p>
    <w:p w14:paraId="6AEB9902" w14:textId="6B59D471" w:rsidR="004C1A12" w:rsidRDefault="004C1A12" w:rsidP="00C24DFD">
      <w:pPr>
        <w:widowControl w:val="0"/>
        <w:autoSpaceDE w:val="0"/>
        <w:autoSpaceDN w:val="0"/>
        <w:spacing w:line="242" w:lineRule="auto"/>
        <w:jc w:val="center"/>
        <w:rPr>
          <w:i/>
          <w:iCs/>
          <w:color w:val="0E0E0E"/>
          <w:w w:val="105"/>
          <w:sz w:val="22"/>
          <w:szCs w:val="22"/>
          <w:lang w:eastAsia="en-US"/>
        </w:rPr>
      </w:pPr>
    </w:p>
    <w:p w14:paraId="7037D07C" w14:textId="2846125E" w:rsidR="004C1A12" w:rsidRDefault="004C1A12" w:rsidP="00C24DFD">
      <w:pPr>
        <w:widowControl w:val="0"/>
        <w:autoSpaceDE w:val="0"/>
        <w:autoSpaceDN w:val="0"/>
        <w:spacing w:line="242" w:lineRule="auto"/>
        <w:jc w:val="center"/>
        <w:rPr>
          <w:i/>
          <w:iCs/>
          <w:color w:val="0E0E0E"/>
          <w:w w:val="105"/>
          <w:sz w:val="22"/>
          <w:szCs w:val="22"/>
          <w:lang w:eastAsia="en-US"/>
        </w:rPr>
      </w:pPr>
    </w:p>
    <w:p w14:paraId="233B7A97" w14:textId="3BDAAF8C" w:rsidR="004C1A12" w:rsidRDefault="004C1A12" w:rsidP="00C24DFD">
      <w:pPr>
        <w:widowControl w:val="0"/>
        <w:autoSpaceDE w:val="0"/>
        <w:autoSpaceDN w:val="0"/>
        <w:spacing w:line="242" w:lineRule="auto"/>
        <w:jc w:val="center"/>
        <w:rPr>
          <w:i/>
          <w:iCs/>
          <w:color w:val="0E0E0E"/>
          <w:w w:val="105"/>
          <w:sz w:val="22"/>
          <w:szCs w:val="22"/>
          <w:lang w:eastAsia="en-US"/>
        </w:rPr>
      </w:pPr>
    </w:p>
    <w:p w14:paraId="4F8D6CA5" w14:textId="7F8DC729" w:rsidR="004C1A12" w:rsidRDefault="004C1A12" w:rsidP="00C24DFD">
      <w:pPr>
        <w:widowControl w:val="0"/>
        <w:autoSpaceDE w:val="0"/>
        <w:autoSpaceDN w:val="0"/>
        <w:spacing w:line="242" w:lineRule="auto"/>
        <w:jc w:val="center"/>
        <w:rPr>
          <w:i/>
          <w:iCs/>
          <w:color w:val="0E0E0E"/>
          <w:w w:val="105"/>
          <w:sz w:val="22"/>
          <w:szCs w:val="22"/>
          <w:lang w:eastAsia="en-US"/>
        </w:rPr>
      </w:pPr>
    </w:p>
    <w:p w14:paraId="7D1E6C32" w14:textId="1329C78F" w:rsidR="004C1A12" w:rsidRDefault="004C1A12" w:rsidP="00C24DFD">
      <w:pPr>
        <w:widowControl w:val="0"/>
        <w:autoSpaceDE w:val="0"/>
        <w:autoSpaceDN w:val="0"/>
        <w:spacing w:line="242" w:lineRule="auto"/>
        <w:jc w:val="center"/>
        <w:rPr>
          <w:i/>
          <w:iCs/>
          <w:color w:val="0E0E0E"/>
          <w:w w:val="105"/>
          <w:sz w:val="22"/>
          <w:szCs w:val="22"/>
          <w:lang w:eastAsia="en-US"/>
        </w:rPr>
      </w:pPr>
    </w:p>
    <w:p w14:paraId="44D96322" w14:textId="62BCF34E" w:rsidR="004C1A12" w:rsidRDefault="004C1A12" w:rsidP="00C24DFD">
      <w:pPr>
        <w:widowControl w:val="0"/>
        <w:autoSpaceDE w:val="0"/>
        <w:autoSpaceDN w:val="0"/>
        <w:spacing w:line="242" w:lineRule="auto"/>
        <w:jc w:val="center"/>
        <w:rPr>
          <w:i/>
          <w:iCs/>
          <w:color w:val="0E0E0E"/>
          <w:w w:val="105"/>
          <w:sz w:val="22"/>
          <w:szCs w:val="22"/>
          <w:lang w:eastAsia="en-US"/>
        </w:rPr>
      </w:pPr>
    </w:p>
    <w:p w14:paraId="05CEDD04" w14:textId="6C01A895" w:rsidR="004C1A12" w:rsidRDefault="004C1A12" w:rsidP="00C24DFD">
      <w:pPr>
        <w:widowControl w:val="0"/>
        <w:autoSpaceDE w:val="0"/>
        <w:autoSpaceDN w:val="0"/>
        <w:spacing w:line="242" w:lineRule="auto"/>
        <w:jc w:val="center"/>
        <w:rPr>
          <w:i/>
          <w:iCs/>
          <w:color w:val="0E0E0E"/>
          <w:w w:val="105"/>
          <w:sz w:val="22"/>
          <w:szCs w:val="22"/>
          <w:lang w:eastAsia="en-US"/>
        </w:rPr>
      </w:pPr>
    </w:p>
    <w:p w14:paraId="16AD5CEF" w14:textId="13D2F998" w:rsidR="004C1A12" w:rsidRDefault="004C1A12" w:rsidP="00C24DFD">
      <w:pPr>
        <w:widowControl w:val="0"/>
        <w:autoSpaceDE w:val="0"/>
        <w:autoSpaceDN w:val="0"/>
        <w:spacing w:line="242" w:lineRule="auto"/>
        <w:jc w:val="center"/>
        <w:rPr>
          <w:i/>
          <w:iCs/>
          <w:color w:val="0E0E0E"/>
          <w:w w:val="105"/>
          <w:sz w:val="22"/>
          <w:szCs w:val="22"/>
          <w:lang w:eastAsia="en-US"/>
        </w:rPr>
      </w:pPr>
    </w:p>
    <w:p w14:paraId="1FBDFB9C" w14:textId="566A5CC6" w:rsidR="004C1A12" w:rsidRDefault="004C1A12" w:rsidP="00C24DFD">
      <w:pPr>
        <w:widowControl w:val="0"/>
        <w:autoSpaceDE w:val="0"/>
        <w:autoSpaceDN w:val="0"/>
        <w:spacing w:line="242" w:lineRule="auto"/>
        <w:jc w:val="center"/>
        <w:rPr>
          <w:i/>
          <w:iCs/>
          <w:color w:val="0E0E0E"/>
          <w:w w:val="105"/>
          <w:sz w:val="22"/>
          <w:szCs w:val="22"/>
          <w:lang w:eastAsia="en-US"/>
        </w:rPr>
      </w:pPr>
    </w:p>
    <w:p w14:paraId="4975EE3F" w14:textId="4C41CA51" w:rsidR="004C1A12" w:rsidRDefault="004C1A12" w:rsidP="00C24DFD">
      <w:pPr>
        <w:widowControl w:val="0"/>
        <w:autoSpaceDE w:val="0"/>
        <w:autoSpaceDN w:val="0"/>
        <w:spacing w:line="242" w:lineRule="auto"/>
        <w:jc w:val="center"/>
        <w:rPr>
          <w:i/>
          <w:iCs/>
          <w:color w:val="0E0E0E"/>
          <w:w w:val="105"/>
          <w:sz w:val="22"/>
          <w:szCs w:val="22"/>
          <w:lang w:eastAsia="en-US"/>
        </w:rPr>
      </w:pPr>
    </w:p>
    <w:p w14:paraId="12FB60B1" w14:textId="50B922EB" w:rsidR="004C1A12" w:rsidRDefault="004C1A12" w:rsidP="00C24DFD">
      <w:pPr>
        <w:widowControl w:val="0"/>
        <w:autoSpaceDE w:val="0"/>
        <w:autoSpaceDN w:val="0"/>
        <w:spacing w:line="242" w:lineRule="auto"/>
        <w:jc w:val="center"/>
        <w:rPr>
          <w:i/>
          <w:iCs/>
          <w:color w:val="0E0E0E"/>
          <w:w w:val="105"/>
          <w:sz w:val="22"/>
          <w:szCs w:val="22"/>
          <w:lang w:eastAsia="en-US"/>
        </w:rPr>
      </w:pPr>
    </w:p>
    <w:p w14:paraId="697D692F" w14:textId="0B392BC9" w:rsidR="004C1A12" w:rsidRDefault="004C1A12" w:rsidP="00C24DFD">
      <w:pPr>
        <w:widowControl w:val="0"/>
        <w:autoSpaceDE w:val="0"/>
        <w:autoSpaceDN w:val="0"/>
        <w:spacing w:line="242" w:lineRule="auto"/>
        <w:jc w:val="center"/>
        <w:rPr>
          <w:i/>
          <w:iCs/>
          <w:color w:val="0E0E0E"/>
          <w:w w:val="105"/>
          <w:sz w:val="22"/>
          <w:szCs w:val="22"/>
          <w:lang w:eastAsia="en-US"/>
        </w:rPr>
      </w:pPr>
    </w:p>
    <w:p w14:paraId="2B516D3A" w14:textId="6DD80E2D" w:rsidR="004C1A12" w:rsidRDefault="004C1A12" w:rsidP="00C24DFD">
      <w:pPr>
        <w:widowControl w:val="0"/>
        <w:autoSpaceDE w:val="0"/>
        <w:autoSpaceDN w:val="0"/>
        <w:spacing w:line="242" w:lineRule="auto"/>
        <w:jc w:val="center"/>
        <w:rPr>
          <w:i/>
          <w:iCs/>
          <w:color w:val="0E0E0E"/>
          <w:w w:val="105"/>
          <w:sz w:val="22"/>
          <w:szCs w:val="22"/>
          <w:lang w:eastAsia="en-US"/>
        </w:rPr>
      </w:pPr>
    </w:p>
    <w:p w14:paraId="14A4D8D3" w14:textId="131ECF87" w:rsidR="004C1A12" w:rsidRDefault="004C1A12" w:rsidP="00C24DFD">
      <w:pPr>
        <w:widowControl w:val="0"/>
        <w:autoSpaceDE w:val="0"/>
        <w:autoSpaceDN w:val="0"/>
        <w:spacing w:line="242" w:lineRule="auto"/>
        <w:jc w:val="center"/>
        <w:rPr>
          <w:i/>
          <w:iCs/>
          <w:color w:val="0E0E0E"/>
          <w:w w:val="105"/>
          <w:sz w:val="22"/>
          <w:szCs w:val="22"/>
          <w:lang w:eastAsia="en-US"/>
        </w:rPr>
      </w:pPr>
    </w:p>
    <w:p w14:paraId="200C1C5A" w14:textId="0BA865EA" w:rsidR="004C1A12" w:rsidRDefault="004C1A12" w:rsidP="00C24DFD">
      <w:pPr>
        <w:widowControl w:val="0"/>
        <w:autoSpaceDE w:val="0"/>
        <w:autoSpaceDN w:val="0"/>
        <w:spacing w:line="242" w:lineRule="auto"/>
        <w:jc w:val="center"/>
        <w:rPr>
          <w:i/>
          <w:iCs/>
          <w:color w:val="0E0E0E"/>
          <w:w w:val="105"/>
          <w:sz w:val="22"/>
          <w:szCs w:val="22"/>
          <w:lang w:eastAsia="en-US"/>
        </w:rPr>
      </w:pPr>
    </w:p>
    <w:p w14:paraId="565A84D8" w14:textId="69A72D34" w:rsidR="004C1A12" w:rsidRDefault="004C1A12" w:rsidP="00C24DFD">
      <w:pPr>
        <w:widowControl w:val="0"/>
        <w:autoSpaceDE w:val="0"/>
        <w:autoSpaceDN w:val="0"/>
        <w:spacing w:line="242" w:lineRule="auto"/>
        <w:jc w:val="center"/>
        <w:rPr>
          <w:i/>
          <w:iCs/>
          <w:color w:val="0E0E0E"/>
          <w:w w:val="105"/>
          <w:sz w:val="22"/>
          <w:szCs w:val="22"/>
          <w:lang w:eastAsia="en-US"/>
        </w:rPr>
      </w:pPr>
    </w:p>
    <w:p w14:paraId="4D7E22D2" w14:textId="7B0AA096" w:rsidR="004C1A12" w:rsidRDefault="004C1A12" w:rsidP="00C24DFD">
      <w:pPr>
        <w:widowControl w:val="0"/>
        <w:autoSpaceDE w:val="0"/>
        <w:autoSpaceDN w:val="0"/>
        <w:spacing w:line="242" w:lineRule="auto"/>
        <w:jc w:val="center"/>
        <w:rPr>
          <w:i/>
          <w:iCs/>
          <w:color w:val="0E0E0E"/>
          <w:w w:val="105"/>
          <w:sz w:val="22"/>
          <w:szCs w:val="22"/>
          <w:lang w:eastAsia="en-US"/>
        </w:rPr>
      </w:pPr>
    </w:p>
    <w:p w14:paraId="61BF9393" w14:textId="0D8D5CA0" w:rsidR="004C1A12" w:rsidRDefault="004C1A12" w:rsidP="00C24DFD">
      <w:pPr>
        <w:widowControl w:val="0"/>
        <w:autoSpaceDE w:val="0"/>
        <w:autoSpaceDN w:val="0"/>
        <w:spacing w:line="242" w:lineRule="auto"/>
        <w:jc w:val="center"/>
        <w:rPr>
          <w:i/>
          <w:iCs/>
          <w:color w:val="0E0E0E"/>
          <w:w w:val="105"/>
          <w:sz w:val="22"/>
          <w:szCs w:val="22"/>
          <w:lang w:eastAsia="en-US"/>
        </w:rPr>
      </w:pPr>
    </w:p>
    <w:p w14:paraId="03272106" w14:textId="0F2A8DD1" w:rsidR="004C1A12" w:rsidRDefault="004C1A12" w:rsidP="00C24DFD">
      <w:pPr>
        <w:widowControl w:val="0"/>
        <w:autoSpaceDE w:val="0"/>
        <w:autoSpaceDN w:val="0"/>
        <w:spacing w:line="242" w:lineRule="auto"/>
        <w:jc w:val="center"/>
        <w:rPr>
          <w:i/>
          <w:iCs/>
          <w:color w:val="0E0E0E"/>
          <w:w w:val="105"/>
          <w:sz w:val="22"/>
          <w:szCs w:val="22"/>
          <w:lang w:eastAsia="en-US"/>
        </w:rPr>
      </w:pPr>
    </w:p>
    <w:p w14:paraId="6E8F4BF7" w14:textId="0A6226B0" w:rsidR="004C1A12" w:rsidRDefault="004C1A12" w:rsidP="00C24DFD">
      <w:pPr>
        <w:widowControl w:val="0"/>
        <w:autoSpaceDE w:val="0"/>
        <w:autoSpaceDN w:val="0"/>
        <w:spacing w:line="242" w:lineRule="auto"/>
        <w:jc w:val="center"/>
        <w:rPr>
          <w:i/>
          <w:iCs/>
          <w:color w:val="0E0E0E"/>
          <w:w w:val="105"/>
          <w:sz w:val="22"/>
          <w:szCs w:val="22"/>
          <w:lang w:eastAsia="en-US"/>
        </w:rPr>
      </w:pPr>
    </w:p>
    <w:p w14:paraId="7272ED66" w14:textId="3E0A5C7D" w:rsidR="004C1A12" w:rsidRDefault="004C1A12" w:rsidP="00C24DFD">
      <w:pPr>
        <w:widowControl w:val="0"/>
        <w:autoSpaceDE w:val="0"/>
        <w:autoSpaceDN w:val="0"/>
        <w:spacing w:line="242" w:lineRule="auto"/>
        <w:jc w:val="center"/>
        <w:rPr>
          <w:i/>
          <w:iCs/>
          <w:color w:val="0E0E0E"/>
          <w:w w:val="105"/>
          <w:sz w:val="22"/>
          <w:szCs w:val="22"/>
          <w:lang w:eastAsia="en-US"/>
        </w:rPr>
      </w:pPr>
    </w:p>
    <w:p w14:paraId="2E8AF9C2" w14:textId="249C52DB" w:rsidR="004C1A12" w:rsidRDefault="004C1A12" w:rsidP="00C24DFD">
      <w:pPr>
        <w:widowControl w:val="0"/>
        <w:autoSpaceDE w:val="0"/>
        <w:autoSpaceDN w:val="0"/>
        <w:spacing w:line="242" w:lineRule="auto"/>
        <w:jc w:val="center"/>
        <w:rPr>
          <w:i/>
          <w:iCs/>
          <w:color w:val="0E0E0E"/>
          <w:w w:val="105"/>
          <w:sz w:val="22"/>
          <w:szCs w:val="22"/>
          <w:lang w:eastAsia="en-US"/>
        </w:rPr>
      </w:pPr>
    </w:p>
    <w:p w14:paraId="1C236B0F" w14:textId="15CEED94" w:rsidR="004C1A12" w:rsidRDefault="004C1A12" w:rsidP="00C24DFD">
      <w:pPr>
        <w:widowControl w:val="0"/>
        <w:autoSpaceDE w:val="0"/>
        <w:autoSpaceDN w:val="0"/>
        <w:spacing w:line="242" w:lineRule="auto"/>
        <w:jc w:val="center"/>
        <w:rPr>
          <w:i/>
          <w:iCs/>
          <w:color w:val="0E0E0E"/>
          <w:w w:val="105"/>
          <w:sz w:val="22"/>
          <w:szCs w:val="22"/>
          <w:lang w:eastAsia="en-US"/>
        </w:rPr>
      </w:pPr>
    </w:p>
    <w:p w14:paraId="3E7CF30C" w14:textId="5A84FA9C" w:rsidR="004C1A12" w:rsidRDefault="004C1A12" w:rsidP="00C24DFD">
      <w:pPr>
        <w:widowControl w:val="0"/>
        <w:autoSpaceDE w:val="0"/>
        <w:autoSpaceDN w:val="0"/>
        <w:spacing w:line="242" w:lineRule="auto"/>
        <w:jc w:val="center"/>
        <w:rPr>
          <w:i/>
          <w:iCs/>
          <w:color w:val="0E0E0E"/>
          <w:w w:val="105"/>
          <w:sz w:val="22"/>
          <w:szCs w:val="22"/>
          <w:lang w:eastAsia="en-US"/>
        </w:rPr>
      </w:pPr>
    </w:p>
    <w:p w14:paraId="3A8F180D" w14:textId="77777777" w:rsidR="004C1A12" w:rsidRDefault="004C1A12" w:rsidP="00C24DFD">
      <w:pPr>
        <w:widowControl w:val="0"/>
        <w:autoSpaceDE w:val="0"/>
        <w:autoSpaceDN w:val="0"/>
        <w:spacing w:line="242" w:lineRule="auto"/>
        <w:jc w:val="center"/>
        <w:rPr>
          <w:i/>
          <w:iCs/>
          <w:color w:val="0E0E0E"/>
          <w:w w:val="105"/>
          <w:sz w:val="22"/>
          <w:szCs w:val="22"/>
          <w:lang w:eastAsia="en-US"/>
        </w:rPr>
      </w:pPr>
    </w:p>
    <w:p w14:paraId="47F431BF" w14:textId="7E25434D" w:rsidR="00C24DFD" w:rsidRDefault="00C24DFD" w:rsidP="00C24DFD">
      <w:pPr>
        <w:widowControl w:val="0"/>
        <w:autoSpaceDE w:val="0"/>
        <w:autoSpaceDN w:val="0"/>
        <w:spacing w:line="242" w:lineRule="auto"/>
        <w:jc w:val="center"/>
        <w:rPr>
          <w:i/>
          <w:iCs/>
          <w:color w:val="0E0E0E"/>
          <w:w w:val="105"/>
          <w:sz w:val="22"/>
          <w:szCs w:val="22"/>
          <w:lang w:eastAsia="en-US"/>
        </w:rPr>
      </w:pPr>
    </w:p>
    <w:p w14:paraId="2CA01163" w14:textId="79A6005E" w:rsidR="004C1A12" w:rsidRDefault="004C1A12" w:rsidP="004C1A12">
      <w:pPr>
        <w:pStyle w:val="2"/>
        <w:jc w:val="right"/>
        <w:rPr>
          <w:sz w:val="24"/>
          <w:szCs w:val="24"/>
        </w:rPr>
      </w:pPr>
      <w:bookmarkStart w:id="24" w:name="_Toc198806020"/>
      <w:r w:rsidRPr="00913E42">
        <w:rPr>
          <w:b/>
          <w:sz w:val="24"/>
          <w:szCs w:val="24"/>
        </w:rPr>
        <w:t xml:space="preserve">ПРИЛОЖЕНИЕ </w:t>
      </w:r>
      <w:r w:rsidR="002D2DB4">
        <w:rPr>
          <w:b/>
          <w:sz w:val="24"/>
          <w:szCs w:val="24"/>
        </w:rPr>
        <w:t>13</w:t>
      </w:r>
      <w:r w:rsidRPr="00913E42">
        <w:rPr>
          <w:sz w:val="24"/>
          <w:szCs w:val="24"/>
        </w:rPr>
        <w:t xml:space="preserve"> </w:t>
      </w:r>
      <w:r>
        <w:rPr>
          <w:sz w:val="24"/>
          <w:szCs w:val="24"/>
        </w:rPr>
        <w:t>П</w:t>
      </w:r>
      <w:r w:rsidRPr="00913E42">
        <w:rPr>
          <w:sz w:val="24"/>
          <w:szCs w:val="24"/>
        </w:rPr>
        <w:t>рограмма государственной итоговой аттестации</w:t>
      </w:r>
      <w:r>
        <w:rPr>
          <w:sz w:val="24"/>
          <w:szCs w:val="24"/>
        </w:rPr>
        <w:t xml:space="preserve"> (по профессии)</w:t>
      </w:r>
      <w:bookmarkEnd w:id="24"/>
    </w:p>
    <w:p w14:paraId="7693D5C8" w14:textId="207D60C1" w:rsidR="00C24DFD" w:rsidRDefault="00C24DFD" w:rsidP="00C24DFD">
      <w:pPr>
        <w:widowControl w:val="0"/>
        <w:autoSpaceDE w:val="0"/>
        <w:autoSpaceDN w:val="0"/>
        <w:spacing w:line="242" w:lineRule="auto"/>
        <w:jc w:val="center"/>
        <w:rPr>
          <w:i/>
          <w:iCs/>
          <w:color w:val="0E0E0E"/>
          <w:w w:val="105"/>
          <w:sz w:val="22"/>
          <w:szCs w:val="22"/>
          <w:lang w:eastAsia="en-US"/>
        </w:rPr>
      </w:pPr>
    </w:p>
    <w:p w14:paraId="677963C4" w14:textId="77777777" w:rsidR="00C24DFD" w:rsidRPr="00C24DFD" w:rsidRDefault="00C24DFD" w:rsidP="00C24DFD">
      <w:pPr>
        <w:spacing w:line="276" w:lineRule="auto"/>
        <w:jc w:val="center"/>
        <w:rPr>
          <w:rFonts w:eastAsia="Calibri"/>
          <w:lang w:eastAsia="en-US"/>
        </w:rPr>
      </w:pPr>
      <w:r w:rsidRPr="00C24DFD">
        <w:rPr>
          <w:rFonts w:eastAsia="Calibri"/>
          <w:lang w:eastAsia="en-US"/>
        </w:rPr>
        <w:t>КРАЕВОЕ ГОСУДАРСТВЕННОЕ БЮДЖЕТНОЕ</w:t>
      </w:r>
    </w:p>
    <w:p w14:paraId="36F548D8" w14:textId="77777777" w:rsidR="00C24DFD" w:rsidRPr="00C24DFD" w:rsidRDefault="00C24DFD" w:rsidP="00C24DFD">
      <w:pPr>
        <w:spacing w:line="276" w:lineRule="auto"/>
        <w:jc w:val="center"/>
        <w:rPr>
          <w:rFonts w:eastAsia="Calibri"/>
          <w:lang w:eastAsia="en-US"/>
        </w:rPr>
      </w:pPr>
      <w:r w:rsidRPr="00C24DFD">
        <w:rPr>
          <w:rFonts w:eastAsia="Calibri"/>
          <w:lang w:eastAsia="en-US"/>
        </w:rPr>
        <w:t xml:space="preserve"> ПРОФЕССИОНАЛЬНОЕ ОБРАЗОВАТЕЛЬНОЕ УЧРЕЖДЕНИЕ</w:t>
      </w:r>
    </w:p>
    <w:p w14:paraId="7AF85CDC" w14:textId="77777777" w:rsidR="00C24DFD" w:rsidRPr="00C24DFD" w:rsidRDefault="00C24DFD" w:rsidP="00C24DFD">
      <w:pPr>
        <w:spacing w:line="276" w:lineRule="auto"/>
        <w:jc w:val="center"/>
        <w:rPr>
          <w:rFonts w:eastAsia="Calibri"/>
          <w:b/>
          <w:lang w:eastAsia="en-US"/>
        </w:rPr>
      </w:pPr>
      <w:r w:rsidRPr="00C24DFD">
        <w:rPr>
          <w:rFonts w:eastAsia="Calibri"/>
          <w:b/>
          <w:lang w:eastAsia="en-US"/>
        </w:rPr>
        <w:t xml:space="preserve"> «ЯРОВСКОЙ ПОЛИТЕХНИЧЕСКИЙ ТЕХНИКУМ" </w:t>
      </w:r>
    </w:p>
    <w:p w14:paraId="250F4E52" w14:textId="77777777" w:rsidR="00C24DFD" w:rsidRPr="00C24DFD" w:rsidRDefault="00C24DFD" w:rsidP="00C24DFD">
      <w:pPr>
        <w:shd w:val="clear" w:color="auto" w:fill="FFFFFF"/>
        <w:spacing w:after="150"/>
        <w:jc w:val="center"/>
        <w:rPr>
          <w:color w:val="000000"/>
          <w:sz w:val="21"/>
          <w:szCs w:val="21"/>
        </w:rPr>
      </w:pPr>
    </w:p>
    <w:p w14:paraId="573C76EE" w14:textId="77777777" w:rsidR="00C24DFD" w:rsidRPr="00C24DFD" w:rsidRDefault="00C24DFD" w:rsidP="00C24DFD">
      <w:pPr>
        <w:shd w:val="clear" w:color="auto" w:fill="FFFFFF"/>
        <w:spacing w:after="150"/>
        <w:jc w:val="center"/>
        <w:rPr>
          <w:color w:val="000000"/>
          <w:sz w:val="21"/>
          <w:szCs w:val="21"/>
        </w:rPr>
      </w:pPr>
    </w:p>
    <w:tbl>
      <w:tblPr>
        <w:tblW w:w="8930" w:type="dxa"/>
        <w:tblInd w:w="534" w:type="dxa"/>
        <w:tblLook w:val="04A0" w:firstRow="1" w:lastRow="0" w:firstColumn="1" w:lastColumn="0" w:noHBand="0" w:noVBand="1"/>
      </w:tblPr>
      <w:tblGrid>
        <w:gridCol w:w="3936"/>
        <w:gridCol w:w="1592"/>
        <w:gridCol w:w="3402"/>
      </w:tblGrid>
      <w:tr w:rsidR="00C24DFD" w:rsidRPr="00C24DFD" w14:paraId="6F9F9AA3" w14:textId="77777777" w:rsidTr="00CB7205">
        <w:tc>
          <w:tcPr>
            <w:tcW w:w="3936" w:type="dxa"/>
          </w:tcPr>
          <w:p w14:paraId="45AB6BD1" w14:textId="77777777" w:rsidR="00C24DFD" w:rsidRPr="00C24DFD" w:rsidRDefault="00C24DFD" w:rsidP="00C24DFD">
            <w:pPr>
              <w:shd w:val="clear" w:color="auto" w:fill="FFFFFF"/>
              <w:rPr>
                <w:color w:val="000000"/>
                <w:sz w:val="22"/>
                <w:szCs w:val="22"/>
              </w:rPr>
            </w:pPr>
            <w:r w:rsidRPr="00C24DFD">
              <w:rPr>
                <w:color w:val="000000"/>
                <w:sz w:val="22"/>
                <w:szCs w:val="22"/>
              </w:rPr>
              <w:t xml:space="preserve">Рассмотрено на заседании методической комиссии сферы услуг </w:t>
            </w:r>
          </w:p>
          <w:p w14:paraId="5C540538" w14:textId="77777777" w:rsidR="00C24DFD" w:rsidRPr="00C24DFD" w:rsidRDefault="00C24DFD" w:rsidP="00C24DFD">
            <w:pPr>
              <w:shd w:val="clear" w:color="auto" w:fill="FFFFFF"/>
              <w:rPr>
                <w:color w:val="000000"/>
                <w:sz w:val="22"/>
                <w:szCs w:val="22"/>
              </w:rPr>
            </w:pPr>
            <w:r w:rsidRPr="00C24DFD">
              <w:rPr>
                <w:color w:val="000000"/>
                <w:sz w:val="22"/>
                <w:szCs w:val="22"/>
              </w:rPr>
              <w:t>Протокол №4</w:t>
            </w:r>
          </w:p>
          <w:p w14:paraId="1E591C73" w14:textId="7BE82F98" w:rsidR="00C24DFD" w:rsidRPr="00C24DFD" w:rsidRDefault="00C24DFD" w:rsidP="00C24DFD">
            <w:pPr>
              <w:shd w:val="clear" w:color="auto" w:fill="FFFFFF"/>
              <w:rPr>
                <w:color w:val="000000"/>
                <w:sz w:val="22"/>
                <w:szCs w:val="22"/>
              </w:rPr>
            </w:pPr>
            <w:proofErr w:type="gramStart"/>
            <w:r w:rsidRPr="00C24DFD">
              <w:rPr>
                <w:color w:val="000000"/>
                <w:sz w:val="22"/>
                <w:szCs w:val="22"/>
              </w:rPr>
              <w:t>от  «</w:t>
            </w:r>
            <w:proofErr w:type="gramEnd"/>
            <w:r>
              <w:rPr>
                <w:color w:val="000000"/>
                <w:sz w:val="22"/>
                <w:szCs w:val="22"/>
              </w:rPr>
              <w:t>___</w:t>
            </w:r>
            <w:r w:rsidRPr="00C24DFD">
              <w:rPr>
                <w:color w:val="000000"/>
                <w:sz w:val="22"/>
                <w:szCs w:val="22"/>
              </w:rPr>
              <w:t xml:space="preserve">» </w:t>
            </w:r>
            <w:r>
              <w:rPr>
                <w:color w:val="000000"/>
                <w:sz w:val="22"/>
                <w:szCs w:val="22"/>
              </w:rPr>
              <w:t>_________</w:t>
            </w:r>
            <w:r w:rsidRPr="00C24DFD">
              <w:rPr>
                <w:color w:val="000000"/>
                <w:sz w:val="22"/>
                <w:szCs w:val="22"/>
              </w:rPr>
              <w:t xml:space="preserve"> 202</w:t>
            </w:r>
            <w:r>
              <w:rPr>
                <w:color w:val="000000"/>
                <w:sz w:val="22"/>
                <w:szCs w:val="22"/>
              </w:rPr>
              <w:t>_</w:t>
            </w:r>
            <w:r w:rsidRPr="00C24DFD">
              <w:rPr>
                <w:color w:val="000000"/>
                <w:sz w:val="22"/>
                <w:szCs w:val="22"/>
              </w:rPr>
              <w:t xml:space="preserve"> г.</w:t>
            </w:r>
          </w:p>
          <w:p w14:paraId="5BA518DB" w14:textId="77777777" w:rsidR="00C24DFD" w:rsidRPr="00C24DFD" w:rsidRDefault="00C24DFD" w:rsidP="00C24DFD">
            <w:pPr>
              <w:shd w:val="clear" w:color="auto" w:fill="FFFFFF"/>
              <w:rPr>
                <w:color w:val="000000"/>
                <w:sz w:val="22"/>
                <w:szCs w:val="22"/>
              </w:rPr>
            </w:pPr>
            <w:proofErr w:type="spellStart"/>
            <w:r w:rsidRPr="00C24DFD">
              <w:rPr>
                <w:color w:val="000000"/>
                <w:sz w:val="22"/>
                <w:szCs w:val="22"/>
              </w:rPr>
              <w:t>Зав.комиссии</w:t>
            </w:r>
            <w:proofErr w:type="spellEnd"/>
            <w:r w:rsidRPr="00C24DFD">
              <w:rPr>
                <w:color w:val="000000"/>
                <w:sz w:val="22"/>
                <w:szCs w:val="22"/>
              </w:rPr>
              <w:t>_________________</w:t>
            </w:r>
          </w:p>
          <w:p w14:paraId="67B7626C" w14:textId="77777777" w:rsidR="00C24DFD" w:rsidRPr="00C24DFD" w:rsidRDefault="00C24DFD" w:rsidP="00C24DFD">
            <w:pPr>
              <w:shd w:val="clear" w:color="auto" w:fill="FFFFFF"/>
              <w:rPr>
                <w:color w:val="000000"/>
                <w:sz w:val="22"/>
                <w:szCs w:val="22"/>
                <w:u w:val="single"/>
              </w:rPr>
            </w:pPr>
            <w:proofErr w:type="spellStart"/>
            <w:r w:rsidRPr="00C24DFD">
              <w:rPr>
                <w:color w:val="000000"/>
                <w:sz w:val="22"/>
                <w:szCs w:val="22"/>
                <w:u w:val="single"/>
              </w:rPr>
              <w:t>А.В.Сытник</w:t>
            </w:r>
            <w:proofErr w:type="spellEnd"/>
          </w:p>
        </w:tc>
        <w:tc>
          <w:tcPr>
            <w:tcW w:w="1592" w:type="dxa"/>
          </w:tcPr>
          <w:p w14:paraId="0147B369" w14:textId="77777777" w:rsidR="00C24DFD" w:rsidRPr="00C24DFD" w:rsidRDefault="00C24DFD" w:rsidP="00C24DFD">
            <w:pPr>
              <w:shd w:val="clear" w:color="auto" w:fill="FFFFFF"/>
              <w:rPr>
                <w:color w:val="000000"/>
                <w:sz w:val="21"/>
                <w:szCs w:val="21"/>
              </w:rPr>
            </w:pPr>
          </w:p>
        </w:tc>
        <w:tc>
          <w:tcPr>
            <w:tcW w:w="3402" w:type="dxa"/>
            <w:hideMark/>
          </w:tcPr>
          <w:p w14:paraId="36BA8562" w14:textId="77777777" w:rsidR="00C24DFD" w:rsidRPr="00C24DFD" w:rsidRDefault="00C24DFD" w:rsidP="00C24DFD">
            <w:pPr>
              <w:shd w:val="clear" w:color="auto" w:fill="FFFFFF"/>
              <w:rPr>
                <w:color w:val="000000"/>
                <w:sz w:val="21"/>
                <w:szCs w:val="21"/>
              </w:rPr>
            </w:pPr>
            <w:r w:rsidRPr="00C24DFD">
              <w:rPr>
                <w:color w:val="000000"/>
                <w:sz w:val="21"/>
                <w:szCs w:val="21"/>
              </w:rPr>
              <w:t>Утверждено приказом директора</w:t>
            </w:r>
          </w:p>
          <w:p w14:paraId="2C9BC9F6" w14:textId="6A16DE75" w:rsidR="00C24DFD" w:rsidRPr="00C24DFD" w:rsidRDefault="00C24DFD" w:rsidP="00C24DFD">
            <w:pPr>
              <w:shd w:val="clear" w:color="auto" w:fill="FFFFFF"/>
              <w:rPr>
                <w:color w:val="000000"/>
                <w:sz w:val="21"/>
                <w:szCs w:val="21"/>
              </w:rPr>
            </w:pPr>
            <w:r w:rsidRPr="00C24DFD">
              <w:rPr>
                <w:color w:val="000000"/>
                <w:sz w:val="21"/>
                <w:szCs w:val="21"/>
              </w:rPr>
              <w:t>от «</w:t>
            </w:r>
            <w:r>
              <w:rPr>
                <w:color w:val="000000"/>
                <w:sz w:val="21"/>
                <w:szCs w:val="21"/>
              </w:rPr>
              <w:t>___</w:t>
            </w:r>
            <w:r w:rsidRPr="00C24DFD">
              <w:rPr>
                <w:color w:val="000000"/>
                <w:sz w:val="21"/>
                <w:szCs w:val="21"/>
              </w:rPr>
              <w:t xml:space="preserve">» </w:t>
            </w:r>
            <w:r>
              <w:rPr>
                <w:color w:val="000000"/>
                <w:sz w:val="21"/>
                <w:szCs w:val="21"/>
              </w:rPr>
              <w:t>________</w:t>
            </w:r>
            <w:r w:rsidRPr="00C24DFD">
              <w:rPr>
                <w:color w:val="000000"/>
                <w:sz w:val="21"/>
                <w:szCs w:val="21"/>
              </w:rPr>
              <w:t xml:space="preserve"> 202</w:t>
            </w:r>
            <w:r>
              <w:rPr>
                <w:color w:val="000000"/>
                <w:sz w:val="21"/>
                <w:szCs w:val="21"/>
              </w:rPr>
              <w:t>_</w:t>
            </w:r>
            <w:r w:rsidRPr="00C24DFD">
              <w:rPr>
                <w:color w:val="000000"/>
                <w:sz w:val="21"/>
                <w:szCs w:val="21"/>
              </w:rPr>
              <w:t xml:space="preserve"> г. № </w:t>
            </w:r>
            <w:r>
              <w:rPr>
                <w:color w:val="000000"/>
                <w:sz w:val="21"/>
                <w:szCs w:val="21"/>
              </w:rPr>
              <w:t>_____</w:t>
            </w:r>
          </w:p>
        </w:tc>
      </w:tr>
    </w:tbl>
    <w:p w14:paraId="58FC48DD" w14:textId="77777777" w:rsidR="00C24DFD" w:rsidRPr="00C24DFD" w:rsidRDefault="00C24DFD" w:rsidP="00C24DFD">
      <w:pPr>
        <w:shd w:val="clear" w:color="auto" w:fill="FFFFFF"/>
        <w:spacing w:after="150"/>
        <w:rPr>
          <w:color w:val="000000"/>
          <w:sz w:val="21"/>
          <w:szCs w:val="21"/>
        </w:rPr>
      </w:pPr>
    </w:p>
    <w:p w14:paraId="6184249E" w14:textId="77777777" w:rsidR="00C24DFD" w:rsidRPr="00C24DFD" w:rsidRDefault="00C24DFD" w:rsidP="00C24DFD">
      <w:pPr>
        <w:shd w:val="clear" w:color="auto" w:fill="FFFFFF"/>
        <w:spacing w:after="150"/>
        <w:rPr>
          <w:color w:val="000000"/>
          <w:sz w:val="21"/>
          <w:szCs w:val="21"/>
        </w:rPr>
      </w:pPr>
    </w:p>
    <w:p w14:paraId="257DB58A" w14:textId="77777777" w:rsidR="00C24DFD" w:rsidRPr="00C24DFD" w:rsidRDefault="00C24DFD" w:rsidP="00C24DFD">
      <w:pPr>
        <w:shd w:val="clear" w:color="auto" w:fill="FFFFFF"/>
        <w:spacing w:after="150"/>
        <w:rPr>
          <w:color w:val="000000"/>
          <w:sz w:val="21"/>
          <w:szCs w:val="21"/>
        </w:rPr>
      </w:pPr>
    </w:p>
    <w:p w14:paraId="62AA3770" w14:textId="77777777" w:rsidR="00C24DFD" w:rsidRPr="00C24DFD" w:rsidRDefault="00C24DFD" w:rsidP="00C24DFD">
      <w:pPr>
        <w:shd w:val="clear" w:color="auto" w:fill="FFFFFF"/>
        <w:spacing w:after="150"/>
        <w:rPr>
          <w:color w:val="000000"/>
          <w:sz w:val="21"/>
          <w:szCs w:val="21"/>
        </w:rPr>
      </w:pPr>
    </w:p>
    <w:p w14:paraId="371DA864" w14:textId="77777777" w:rsidR="00C24DFD" w:rsidRPr="00C24DFD" w:rsidRDefault="00C24DFD" w:rsidP="00C24DFD">
      <w:pPr>
        <w:shd w:val="clear" w:color="auto" w:fill="FFFFFF"/>
        <w:spacing w:after="150"/>
        <w:rPr>
          <w:color w:val="000000"/>
          <w:sz w:val="21"/>
          <w:szCs w:val="21"/>
        </w:rPr>
      </w:pPr>
    </w:p>
    <w:p w14:paraId="07D1E2F7" w14:textId="77777777" w:rsidR="00C24DFD" w:rsidRPr="00C24DFD" w:rsidRDefault="00C24DFD" w:rsidP="00C24DFD">
      <w:pPr>
        <w:shd w:val="clear" w:color="auto" w:fill="FFFFFF"/>
        <w:spacing w:after="150"/>
        <w:rPr>
          <w:color w:val="000000"/>
          <w:sz w:val="21"/>
          <w:szCs w:val="21"/>
        </w:rPr>
      </w:pPr>
    </w:p>
    <w:p w14:paraId="19FCE105" w14:textId="77777777" w:rsidR="00C24DFD" w:rsidRPr="00C24DFD" w:rsidRDefault="00C24DFD" w:rsidP="00C24DFD">
      <w:pPr>
        <w:shd w:val="clear" w:color="auto" w:fill="FFFFFF"/>
        <w:spacing w:after="150"/>
        <w:rPr>
          <w:color w:val="000000"/>
          <w:sz w:val="21"/>
          <w:szCs w:val="21"/>
        </w:rPr>
      </w:pPr>
    </w:p>
    <w:p w14:paraId="155134A4" w14:textId="77777777" w:rsidR="00C24DFD" w:rsidRPr="00C24DFD" w:rsidRDefault="00C24DFD" w:rsidP="00C24DFD">
      <w:pPr>
        <w:shd w:val="clear" w:color="auto" w:fill="FFFFFF"/>
        <w:spacing w:after="150"/>
        <w:jc w:val="center"/>
        <w:rPr>
          <w:color w:val="000000"/>
        </w:rPr>
      </w:pPr>
      <w:r w:rsidRPr="00C24DFD">
        <w:rPr>
          <w:b/>
          <w:bCs/>
          <w:color w:val="000000"/>
        </w:rPr>
        <w:t>ПРОГРАММА</w:t>
      </w:r>
    </w:p>
    <w:p w14:paraId="675D376A" w14:textId="77777777" w:rsidR="00C24DFD" w:rsidRPr="00C24DFD" w:rsidRDefault="00C24DFD" w:rsidP="00C24DFD">
      <w:pPr>
        <w:shd w:val="clear" w:color="auto" w:fill="FFFFFF"/>
        <w:spacing w:after="150"/>
        <w:jc w:val="center"/>
        <w:rPr>
          <w:b/>
          <w:bCs/>
          <w:color w:val="000000"/>
        </w:rPr>
      </w:pPr>
      <w:r w:rsidRPr="00C24DFD">
        <w:rPr>
          <w:b/>
          <w:bCs/>
          <w:color w:val="000000"/>
        </w:rPr>
        <w:t>ГОСУДАРСТВЕННОЙ ИТОГОВОЙ АТТЕСТАЦИИ</w:t>
      </w:r>
    </w:p>
    <w:p w14:paraId="7E23D46A" w14:textId="77777777" w:rsidR="00C24DFD" w:rsidRPr="00C24DFD" w:rsidRDefault="00C24DFD" w:rsidP="00C24DFD">
      <w:pPr>
        <w:shd w:val="clear" w:color="auto" w:fill="FFFFFF"/>
        <w:spacing w:after="150"/>
        <w:jc w:val="center"/>
        <w:rPr>
          <w:b/>
          <w:bCs/>
          <w:color w:val="000000"/>
        </w:rPr>
      </w:pPr>
      <w:r w:rsidRPr="00C24DFD">
        <w:rPr>
          <w:b/>
          <w:bCs/>
          <w:color w:val="000000"/>
        </w:rPr>
        <w:t>ПО ПРОФЕССИИ</w:t>
      </w:r>
    </w:p>
    <w:p w14:paraId="3F98F0D3" w14:textId="5899CF0B" w:rsidR="00C24DFD" w:rsidRPr="00C24DFD" w:rsidRDefault="00C24DFD" w:rsidP="00C24DFD">
      <w:pPr>
        <w:autoSpaceDE w:val="0"/>
        <w:autoSpaceDN w:val="0"/>
        <w:adjustRightInd w:val="0"/>
        <w:spacing w:line="360" w:lineRule="auto"/>
        <w:jc w:val="center"/>
        <w:rPr>
          <w:b/>
          <w:color w:val="000000"/>
          <w:sz w:val="28"/>
          <w:szCs w:val="28"/>
        </w:rPr>
      </w:pPr>
      <w:r>
        <w:rPr>
          <w:b/>
          <w:sz w:val="28"/>
          <w:szCs w:val="28"/>
        </w:rPr>
        <w:t>************</w:t>
      </w:r>
    </w:p>
    <w:p w14:paraId="695BB47A" w14:textId="77777777" w:rsidR="00C24DFD" w:rsidRPr="00C24DFD" w:rsidRDefault="00C24DFD" w:rsidP="00C24DFD">
      <w:pPr>
        <w:spacing w:line="360" w:lineRule="auto"/>
        <w:jc w:val="center"/>
        <w:rPr>
          <w:rFonts w:eastAsia="Calibri"/>
          <w:b/>
          <w:color w:val="00B0F0"/>
          <w:spacing w:val="-10"/>
          <w:sz w:val="28"/>
          <w:szCs w:val="28"/>
          <w:lang w:eastAsia="en-US"/>
        </w:rPr>
      </w:pPr>
    </w:p>
    <w:p w14:paraId="7E27A6C0" w14:textId="77777777" w:rsidR="00C24DFD" w:rsidRPr="00C24DFD" w:rsidRDefault="00C24DFD" w:rsidP="00C24DFD">
      <w:pPr>
        <w:spacing w:after="200" w:line="360" w:lineRule="auto"/>
        <w:jc w:val="center"/>
        <w:rPr>
          <w:rFonts w:eastAsia="Calibri"/>
          <w:b/>
          <w:color w:val="000000"/>
          <w:u w:val="single"/>
          <w:lang w:eastAsia="en-US"/>
        </w:rPr>
      </w:pPr>
    </w:p>
    <w:p w14:paraId="52350C4F" w14:textId="77777777" w:rsidR="00C24DFD" w:rsidRPr="00C24DFD" w:rsidRDefault="00C24DFD" w:rsidP="00C24DFD">
      <w:pPr>
        <w:shd w:val="clear" w:color="auto" w:fill="FFFFFF"/>
        <w:spacing w:after="150"/>
        <w:jc w:val="center"/>
        <w:rPr>
          <w:rFonts w:eastAsia="Calibri"/>
          <w:b/>
          <w:bCs/>
          <w:color w:val="000000"/>
          <w:lang w:eastAsia="en-US"/>
        </w:rPr>
      </w:pPr>
    </w:p>
    <w:p w14:paraId="58261694" w14:textId="77777777" w:rsidR="00C24DFD" w:rsidRPr="00C24DFD" w:rsidRDefault="00C24DFD" w:rsidP="00C24DFD">
      <w:pPr>
        <w:shd w:val="clear" w:color="auto" w:fill="FFFFFF"/>
        <w:spacing w:after="150"/>
        <w:jc w:val="center"/>
        <w:rPr>
          <w:rFonts w:eastAsia="Calibri"/>
          <w:b/>
          <w:bCs/>
          <w:color w:val="000000"/>
          <w:lang w:eastAsia="en-US"/>
        </w:rPr>
      </w:pPr>
    </w:p>
    <w:p w14:paraId="483D0A7A" w14:textId="77777777" w:rsidR="00C24DFD" w:rsidRPr="00C24DFD" w:rsidRDefault="00C24DFD" w:rsidP="00C24DFD">
      <w:pPr>
        <w:shd w:val="clear" w:color="auto" w:fill="FFFFFF"/>
        <w:spacing w:after="150"/>
        <w:jc w:val="center"/>
        <w:rPr>
          <w:rFonts w:eastAsia="Calibri"/>
          <w:b/>
          <w:bCs/>
          <w:color w:val="000000"/>
          <w:lang w:eastAsia="en-US"/>
        </w:rPr>
      </w:pPr>
    </w:p>
    <w:p w14:paraId="68C7B492" w14:textId="77777777" w:rsidR="00C24DFD" w:rsidRPr="00C24DFD" w:rsidRDefault="00C24DFD" w:rsidP="00C24DFD">
      <w:pPr>
        <w:shd w:val="clear" w:color="auto" w:fill="FFFFFF"/>
        <w:spacing w:after="150"/>
        <w:jc w:val="center"/>
        <w:rPr>
          <w:rFonts w:eastAsia="Calibri"/>
          <w:b/>
          <w:bCs/>
          <w:color w:val="000000"/>
          <w:lang w:eastAsia="en-US"/>
        </w:rPr>
      </w:pPr>
    </w:p>
    <w:p w14:paraId="50674577" w14:textId="77777777" w:rsidR="00C24DFD" w:rsidRPr="00C24DFD" w:rsidRDefault="00C24DFD" w:rsidP="00C24DFD">
      <w:pPr>
        <w:spacing w:after="200" w:line="276" w:lineRule="auto"/>
        <w:rPr>
          <w:rFonts w:ascii="Calibri" w:eastAsia="Calibri" w:hAnsi="Calibri"/>
          <w:sz w:val="22"/>
          <w:szCs w:val="22"/>
          <w:lang w:eastAsia="en-US"/>
        </w:rPr>
      </w:pPr>
    </w:p>
    <w:p w14:paraId="24E0CCCF" w14:textId="77777777" w:rsidR="00C24DFD" w:rsidRPr="00C24DFD" w:rsidRDefault="00C24DFD" w:rsidP="00C24DFD">
      <w:pPr>
        <w:spacing w:after="200" w:line="276" w:lineRule="auto"/>
        <w:rPr>
          <w:rFonts w:ascii="Calibri" w:eastAsia="Calibri" w:hAnsi="Calibri"/>
          <w:sz w:val="22"/>
          <w:szCs w:val="22"/>
          <w:lang w:eastAsia="en-US"/>
        </w:rPr>
      </w:pPr>
    </w:p>
    <w:p w14:paraId="5F1DEE39" w14:textId="77777777" w:rsidR="00C24DFD" w:rsidRPr="00C24DFD" w:rsidRDefault="00C24DFD" w:rsidP="00C24DFD">
      <w:pPr>
        <w:spacing w:after="200" w:line="276" w:lineRule="auto"/>
        <w:rPr>
          <w:rFonts w:ascii="Calibri" w:eastAsia="Calibri" w:hAnsi="Calibri"/>
          <w:sz w:val="22"/>
          <w:szCs w:val="22"/>
          <w:lang w:eastAsia="en-US"/>
        </w:rPr>
      </w:pPr>
    </w:p>
    <w:p w14:paraId="1A48F66C" w14:textId="77777777" w:rsidR="00C24DFD" w:rsidRPr="00C24DFD" w:rsidRDefault="00C24DFD" w:rsidP="00C24DFD">
      <w:pPr>
        <w:spacing w:after="200" w:line="276" w:lineRule="auto"/>
        <w:rPr>
          <w:rFonts w:ascii="Calibri" w:eastAsia="Calibri" w:hAnsi="Calibri"/>
          <w:sz w:val="22"/>
          <w:szCs w:val="22"/>
          <w:lang w:eastAsia="en-US"/>
        </w:rPr>
      </w:pPr>
    </w:p>
    <w:p w14:paraId="7C224E6B" w14:textId="77777777" w:rsidR="00C24DFD" w:rsidRPr="00C24DFD" w:rsidRDefault="00C24DFD" w:rsidP="00C24DFD">
      <w:pPr>
        <w:spacing w:after="200" w:line="276" w:lineRule="auto"/>
        <w:rPr>
          <w:rFonts w:ascii="Calibri" w:eastAsia="Calibri" w:hAnsi="Calibri"/>
          <w:sz w:val="22"/>
          <w:szCs w:val="22"/>
          <w:lang w:eastAsia="en-US"/>
        </w:rPr>
      </w:pPr>
    </w:p>
    <w:p w14:paraId="4B27601F" w14:textId="0CC872BC" w:rsidR="00C24DFD" w:rsidRDefault="00C24DFD" w:rsidP="00C24DFD">
      <w:pPr>
        <w:spacing w:after="200" w:line="276" w:lineRule="auto"/>
        <w:jc w:val="center"/>
        <w:rPr>
          <w:rFonts w:eastAsia="Calibri"/>
          <w:lang w:eastAsia="en-US"/>
        </w:rPr>
      </w:pPr>
      <w:r w:rsidRPr="00C24DFD">
        <w:rPr>
          <w:rFonts w:eastAsia="Calibri"/>
          <w:lang w:eastAsia="en-US"/>
        </w:rPr>
        <w:t>Яровое 202</w:t>
      </w:r>
      <w:r w:rsidR="004C1A12">
        <w:rPr>
          <w:rFonts w:eastAsia="Calibri"/>
          <w:lang w:eastAsia="en-US"/>
        </w:rPr>
        <w:t>_</w:t>
      </w:r>
    </w:p>
    <w:p w14:paraId="00E65F6E" w14:textId="77777777" w:rsidR="004C1A12" w:rsidRPr="00C24DFD" w:rsidRDefault="004C1A12" w:rsidP="00C24DFD">
      <w:pPr>
        <w:spacing w:after="200" w:line="276" w:lineRule="auto"/>
        <w:jc w:val="center"/>
        <w:rPr>
          <w:rFonts w:eastAsia="Calibri"/>
          <w:lang w:eastAsia="en-US"/>
        </w:rPr>
      </w:pPr>
    </w:p>
    <w:p w14:paraId="409F6BD7" w14:textId="25D52448" w:rsidR="00C24DFD" w:rsidRPr="00C24DFD" w:rsidRDefault="004C1A12" w:rsidP="004C1A12">
      <w:pPr>
        <w:spacing w:line="248" w:lineRule="auto"/>
        <w:jc w:val="center"/>
        <w:rPr>
          <w:rFonts w:eastAsia="Calibri"/>
          <w:bCs/>
          <w:lang w:eastAsia="en-US"/>
        </w:rPr>
      </w:pPr>
      <w:r w:rsidRPr="00C24DFD">
        <w:rPr>
          <w:bCs/>
          <w:lang w:eastAsia="en-US"/>
        </w:rPr>
        <w:t>ОСНОВНЫЕ ПОЛОЖЕНИЯ</w:t>
      </w:r>
    </w:p>
    <w:p w14:paraId="3EF8E422" w14:textId="0B4CA35A" w:rsidR="00C24DFD" w:rsidRPr="00C24DFD" w:rsidRDefault="00C24DFD" w:rsidP="00C24DFD">
      <w:pPr>
        <w:spacing w:line="276" w:lineRule="auto"/>
        <w:jc w:val="both"/>
        <w:rPr>
          <w:rFonts w:eastAsia="Calibri"/>
          <w:lang w:eastAsia="en-US"/>
        </w:rPr>
      </w:pPr>
      <w:r w:rsidRPr="00C24DFD">
        <w:rPr>
          <w:rFonts w:eastAsia="Calibri"/>
          <w:lang w:eastAsia="en-US"/>
        </w:rPr>
        <w:t>Программа государственной</w:t>
      </w:r>
      <w:r w:rsidRPr="00C24DFD">
        <w:rPr>
          <w:lang w:eastAsia="en-US"/>
        </w:rPr>
        <w:t xml:space="preserve"> </w:t>
      </w:r>
      <w:r w:rsidRPr="00C24DFD">
        <w:rPr>
          <w:rFonts w:eastAsia="Calibri"/>
          <w:lang w:eastAsia="en-US"/>
        </w:rPr>
        <w:t>итоговой</w:t>
      </w:r>
      <w:r w:rsidRPr="00C24DFD">
        <w:rPr>
          <w:lang w:eastAsia="en-US"/>
        </w:rPr>
        <w:t xml:space="preserve"> </w:t>
      </w:r>
      <w:r w:rsidRPr="00C24DFD">
        <w:rPr>
          <w:rFonts w:eastAsia="Calibri"/>
          <w:lang w:eastAsia="en-US"/>
        </w:rPr>
        <w:t>аттестации</w:t>
      </w:r>
      <w:r w:rsidRPr="00C24DFD">
        <w:rPr>
          <w:lang w:eastAsia="en-US"/>
        </w:rPr>
        <w:t xml:space="preserve"> (</w:t>
      </w:r>
      <w:r w:rsidRPr="00C24DFD">
        <w:rPr>
          <w:rFonts w:eastAsia="Calibri"/>
          <w:lang w:eastAsia="en-US"/>
        </w:rPr>
        <w:t xml:space="preserve">далее </w:t>
      </w:r>
      <w:r w:rsidRPr="00C24DFD">
        <w:rPr>
          <w:lang w:eastAsia="en-US"/>
        </w:rPr>
        <w:t xml:space="preserve">– </w:t>
      </w:r>
      <w:r w:rsidRPr="00C24DFD">
        <w:rPr>
          <w:rFonts w:eastAsia="Calibri"/>
          <w:lang w:eastAsia="en-US"/>
        </w:rPr>
        <w:t>Программа</w:t>
      </w:r>
      <w:r w:rsidRPr="00C24DFD">
        <w:rPr>
          <w:lang w:eastAsia="en-US"/>
        </w:rPr>
        <w:t xml:space="preserve">) </w:t>
      </w:r>
      <w:r w:rsidRPr="00C24DFD">
        <w:rPr>
          <w:rFonts w:eastAsia="Calibri"/>
          <w:lang w:eastAsia="en-US"/>
        </w:rPr>
        <w:t>разработана</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соответствии</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требованиями</w:t>
      </w:r>
      <w:r w:rsidRPr="00C24DFD">
        <w:rPr>
          <w:lang w:eastAsia="en-US"/>
        </w:rPr>
        <w:t xml:space="preserve"> </w:t>
      </w:r>
      <w:r w:rsidRPr="00C24DFD">
        <w:rPr>
          <w:rFonts w:eastAsia="Calibri"/>
          <w:lang w:eastAsia="en-US"/>
        </w:rPr>
        <w:t>Федерального</w:t>
      </w:r>
      <w:r w:rsidRPr="00C24DFD">
        <w:rPr>
          <w:lang w:eastAsia="en-US"/>
        </w:rPr>
        <w:t xml:space="preserve"> </w:t>
      </w:r>
      <w:r w:rsidRPr="00C24DFD">
        <w:rPr>
          <w:rFonts w:eastAsia="Calibri"/>
          <w:lang w:eastAsia="en-US"/>
        </w:rPr>
        <w:t xml:space="preserve">государственного </w:t>
      </w:r>
      <w:proofErr w:type="spellStart"/>
      <w:r w:rsidRPr="00C24DFD">
        <w:rPr>
          <w:rFonts w:eastAsia="Calibri"/>
          <w:lang w:eastAsia="en-US"/>
        </w:rPr>
        <w:t>образовательног</w:t>
      </w:r>
      <w:r w:rsidR="004C1A12">
        <w:rPr>
          <w:rFonts w:eastAsia="Calibri"/>
          <w:lang w:eastAsia="en-US"/>
        </w:rPr>
        <w:t>а</w:t>
      </w:r>
      <w:r w:rsidRPr="00C24DFD">
        <w:rPr>
          <w:rFonts w:eastAsia="Calibri"/>
          <w:lang w:eastAsia="en-US"/>
        </w:rPr>
        <w:t>о</w:t>
      </w:r>
      <w:proofErr w:type="spellEnd"/>
      <w:r w:rsidRPr="00C24DFD">
        <w:rPr>
          <w:lang w:eastAsia="en-US"/>
        </w:rPr>
        <w:t xml:space="preserve"> </w:t>
      </w:r>
      <w:r w:rsidRPr="00C24DFD">
        <w:rPr>
          <w:rFonts w:eastAsia="Calibri"/>
          <w:lang w:eastAsia="en-US"/>
        </w:rPr>
        <w:t>стандарта</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профессии</w:t>
      </w:r>
      <w:r w:rsidRPr="00C24DFD">
        <w:rPr>
          <w:lang w:eastAsia="en-US"/>
        </w:rPr>
        <w:t xml:space="preserve"> 43.01.09 </w:t>
      </w:r>
      <w:r w:rsidR="00245A44">
        <w:rPr>
          <w:lang w:eastAsia="en-US"/>
        </w:rPr>
        <w:t>******</w:t>
      </w:r>
    </w:p>
    <w:p w14:paraId="6D54BBB3" w14:textId="5B8A8120" w:rsidR="00C24DFD" w:rsidRPr="00C24DFD" w:rsidRDefault="004C1A12" w:rsidP="004C1A12">
      <w:pPr>
        <w:spacing w:line="248" w:lineRule="auto"/>
        <w:jc w:val="center"/>
        <w:rPr>
          <w:rFonts w:eastAsia="Calibri"/>
          <w:bCs/>
          <w:lang w:eastAsia="en-US"/>
        </w:rPr>
      </w:pPr>
      <w:r w:rsidRPr="00C24DFD">
        <w:rPr>
          <w:bCs/>
          <w:lang w:eastAsia="en-US"/>
        </w:rPr>
        <w:t>ПОЯСНИТЕЛЬНАЯ ЗАПИСКА</w:t>
      </w:r>
    </w:p>
    <w:p w14:paraId="48C36DCE" w14:textId="7B89F02B" w:rsidR="00C24DFD" w:rsidRPr="00C24DFD" w:rsidRDefault="00C24DFD" w:rsidP="00245A44">
      <w:pPr>
        <w:spacing w:line="276" w:lineRule="auto"/>
        <w:jc w:val="both"/>
        <w:rPr>
          <w:rFonts w:eastAsia="Calibri"/>
          <w:lang w:eastAsia="en-US"/>
        </w:rPr>
      </w:pPr>
      <w:r w:rsidRPr="00C24DFD">
        <w:rPr>
          <w:rFonts w:eastAsia="Calibri"/>
          <w:lang w:eastAsia="en-US"/>
        </w:rPr>
        <w:t>Программа</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итоговой</w:t>
      </w:r>
      <w:r w:rsidRPr="00C24DFD">
        <w:rPr>
          <w:lang w:eastAsia="en-US"/>
        </w:rPr>
        <w:t xml:space="preserve"> </w:t>
      </w:r>
      <w:r w:rsidRPr="00C24DFD">
        <w:rPr>
          <w:rFonts w:eastAsia="Calibri"/>
          <w:lang w:eastAsia="en-US"/>
        </w:rPr>
        <w:t>аттестации</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образовательным программам</w:t>
      </w:r>
      <w:r w:rsidRPr="00C24DFD">
        <w:rPr>
          <w:lang w:eastAsia="en-US"/>
        </w:rPr>
        <w:t xml:space="preserve"> </w:t>
      </w:r>
      <w:r w:rsidRPr="00C24DFD">
        <w:rPr>
          <w:rFonts w:eastAsia="Calibri"/>
          <w:lang w:eastAsia="en-US"/>
        </w:rPr>
        <w:t>среднего</w:t>
      </w:r>
      <w:r w:rsidRPr="00C24DFD">
        <w:rPr>
          <w:lang w:eastAsia="en-US"/>
        </w:rPr>
        <w:t xml:space="preserve"> </w:t>
      </w:r>
      <w:r w:rsidRPr="00C24DFD">
        <w:rPr>
          <w:rFonts w:eastAsia="Calibri"/>
          <w:lang w:eastAsia="en-US"/>
        </w:rPr>
        <w:t>профессионального</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разработана</w:t>
      </w:r>
      <w:r w:rsidRPr="00C24DFD">
        <w:rPr>
          <w:lang w:eastAsia="en-US"/>
        </w:rPr>
        <w:t xml:space="preserve"> </w:t>
      </w:r>
      <w:r w:rsidRPr="00C24DFD">
        <w:rPr>
          <w:rFonts w:eastAsia="Calibri"/>
          <w:lang w:eastAsia="en-US"/>
        </w:rPr>
        <w:t>согласно Федерального</w:t>
      </w:r>
      <w:r w:rsidRPr="00C24DFD">
        <w:rPr>
          <w:lang w:eastAsia="en-US"/>
        </w:rPr>
        <w:t xml:space="preserve"> </w:t>
      </w:r>
      <w:r w:rsidRPr="00C24DFD">
        <w:rPr>
          <w:rFonts w:eastAsia="Calibri"/>
          <w:lang w:eastAsia="en-US"/>
        </w:rPr>
        <w:t>государственного</w:t>
      </w:r>
      <w:r w:rsidRPr="00C24DFD">
        <w:rPr>
          <w:lang w:eastAsia="en-US"/>
        </w:rPr>
        <w:t xml:space="preserve"> </w:t>
      </w:r>
      <w:r w:rsidRPr="00C24DFD">
        <w:rPr>
          <w:rFonts w:eastAsia="Calibri"/>
          <w:lang w:eastAsia="en-US"/>
        </w:rPr>
        <w:t>образовательного</w:t>
      </w:r>
      <w:r w:rsidRPr="00C24DFD">
        <w:rPr>
          <w:lang w:eastAsia="en-US"/>
        </w:rPr>
        <w:t xml:space="preserve"> </w:t>
      </w:r>
      <w:r w:rsidRPr="00C24DFD">
        <w:rPr>
          <w:rFonts w:eastAsia="Calibri"/>
          <w:lang w:eastAsia="en-US"/>
        </w:rPr>
        <w:t>стандарта</w:t>
      </w:r>
      <w:r w:rsidRPr="00C24DFD">
        <w:rPr>
          <w:lang w:eastAsia="en-US"/>
        </w:rPr>
        <w:t xml:space="preserve"> </w:t>
      </w:r>
      <w:r w:rsidRPr="00C24DFD">
        <w:rPr>
          <w:rFonts w:eastAsia="Calibri"/>
          <w:lang w:eastAsia="en-US"/>
        </w:rPr>
        <w:t>среднего профессионального</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профессии</w:t>
      </w:r>
      <w:r w:rsidRPr="00C24DFD">
        <w:rPr>
          <w:lang w:eastAsia="en-US"/>
        </w:rPr>
        <w:t xml:space="preserve"> </w:t>
      </w:r>
      <w:r w:rsidR="00245A44">
        <w:rPr>
          <w:lang w:eastAsia="en-US"/>
        </w:rPr>
        <w:t>******</w:t>
      </w:r>
      <w:r w:rsidRPr="00C24DFD">
        <w:rPr>
          <w:lang w:eastAsia="en-US"/>
        </w:rPr>
        <w:t xml:space="preserve">, </w:t>
      </w:r>
      <w:r w:rsidRPr="00C24DFD">
        <w:rPr>
          <w:rFonts w:eastAsia="Calibri"/>
          <w:lang w:eastAsia="en-US"/>
        </w:rPr>
        <w:t>утвержденного приказом Министерства</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науки</w:t>
      </w:r>
      <w:r w:rsidRPr="00C24DFD">
        <w:rPr>
          <w:lang w:eastAsia="en-US"/>
        </w:rPr>
        <w:t xml:space="preserve"> </w:t>
      </w:r>
      <w:r w:rsidR="00245A44">
        <w:rPr>
          <w:lang w:eastAsia="en-US"/>
        </w:rPr>
        <w:t>*******</w:t>
      </w:r>
      <w:r w:rsidRPr="00C24DFD">
        <w:rPr>
          <w:lang w:eastAsia="en-US"/>
        </w:rPr>
        <w:t xml:space="preserve"> </w:t>
      </w:r>
      <w:r w:rsidRPr="00C24DFD">
        <w:rPr>
          <w:rFonts w:eastAsia="Calibri"/>
          <w:lang w:eastAsia="en-US"/>
        </w:rPr>
        <w:t>от</w:t>
      </w:r>
      <w:r w:rsidR="00245A44">
        <w:rPr>
          <w:rFonts w:eastAsia="Calibri"/>
          <w:lang w:eastAsia="en-US"/>
        </w:rPr>
        <w:t xml:space="preserve"> *******</w:t>
      </w:r>
      <w:r w:rsidRPr="00C24DFD">
        <w:rPr>
          <w:lang w:eastAsia="en-US"/>
        </w:rPr>
        <w:t>.</w:t>
      </w:r>
    </w:p>
    <w:p w14:paraId="0C5845EA" w14:textId="46C3049A" w:rsidR="00C24DFD" w:rsidRPr="00C24DFD" w:rsidRDefault="00C24DFD" w:rsidP="00C24DFD">
      <w:pPr>
        <w:spacing w:line="239" w:lineRule="auto"/>
        <w:jc w:val="both"/>
        <w:rPr>
          <w:rFonts w:eastAsia="Calibri"/>
          <w:lang w:eastAsia="en-US"/>
        </w:rPr>
      </w:pPr>
      <w:r w:rsidRPr="00C24DFD">
        <w:rPr>
          <w:rFonts w:eastAsia="Calibri"/>
          <w:lang w:eastAsia="en-US"/>
        </w:rPr>
        <w:t>Срок</w:t>
      </w:r>
      <w:r w:rsidRPr="00C24DFD">
        <w:rPr>
          <w:lang w:eastAsia="en-US"/>
        </w:rPr>
        <w:t xml:space="preserve"> </w:t>
      </w:r>
      <w:r w:rsidRPr="00C24DFD">
        <w:rPr>
          <w:rFonts w:eastAsia="Calibri"/>
          <w:lang w:eastAsia="en-US"/>
        </w:rPr>
        <w:t>получения</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программе</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очной</w:t>
      </w:r>
      <w:r w:rsidRPr="00C24DFD">
        <w:rPr>
          <w:lang w:eastAsia="en-US"/>
        </w:rPr>
        <w:t xml:space="preserve"> </w:t>
      </w:r>
      <w:r w:rsidRPr="00C24DFD">
        <w:rPr>
          <w:rFonts w:eastAsia="Calibri"/>
          <w:lang w:eastAsia="en-US"/>
        </w:rPr>
        <w:t>форме обучения</w:t>
      </w:r>
      <w:r w:rsidRPr="00C24DFD">
        <w:rPr>
          <w:lang w:eastAsia="en-US"/>
        </w:rPr>
        <w:t xml:space="preserve"> </w:t>
      </w:r>
      <w:r w:rsidRPr="00C24DFD">
        <w:rPr>
          <w:rFonts w:eastAsia="Calibri"/>
          <w:lang w:eastAsia="en-US"/>
        </w:rPr>
        <w:t>вне</w:t>
      </w:r>
      <w:r w:rsidRPr="00C24DFD">
        <w:rPr>
          <w:lang w:eastAsia="en-US"/>
        </w:rPr>
        <w:t xml:space="preserve"> </w:t>
      </w:r>
      <w:r w:rsidRPr="00C24DFD">
        <w:rPr>
          <w:rFonts w:eastAsia="Calibri"/>
          <w:lang w:eastAsia="en-US"/>
        </w:rPr>
        <w:t>зависимости</w:t>
      </w:r>
      <w:r w:rsidRPr="00C24DFD">
        <w:rPr>
          <w:lang w:eastAsia="en-US"/>
        </w:rPr>
        <w:t xml:space="preserve"> </w:t>
      </w:r>
      <w:r w:rsidRPr="00C24DFD">
        <w:rPr>
          <w:rFonts w:eastAsia="Calibri"/>
          <w:lang w:eastAsia="en-US"/>
        </w:rPr>
        <w:t>от</w:t>
      </w:r>
      <w:r w:rsidRPr="00C24DFD">
        <w:rPr>
          <w:lang w:eastAsia="en-US"/>
        </w:rPr>
        <w:t xml:space="preserve"> </w:t>
      </w:r>
      <w:r w:rsidRPr="00C24DFD">
        <w:rPr>
          <w:rFonts w:eastAsia="Calibri"/>
          <w:lang w:eastAsia="en-US"/>
        </w:rPr>
        <w:t>применяемых</w:t>
      </w:r>
      <w:r w:rsidRPr="00C24DFD">
        <w:rPr>
          <w:lang w:eastAsia="en-US"/>
        </w:rPr>
        <w:t xml:space="preserve"> </w:t>
      </w:r>
      <w:r w:rsidRPr="00C24DFD">
        <w:rPr>
          <w:rFonts w:eastAsia="Calibri"/>
          <w:lang w:eastAsia="en-US"/>
        </w:rPr>
        <w:t>образовательных</w:t>
      </w:r>
      <w:r w:rsidRPr="00C24DFD">
        <w:rPr>
          <w:lang w:eastAsia="en-US"/>
        </w:rPr>
        <w:t xml:space="preserve"> </w:t>
      </w:r>
      <w:r w:rsidRPr="00C24DFD">
        <w:rPr>
          <w:rFonts w:eastAsia="Calibri"/>
          <w:lang w:eastAsia="en-US"/>
        </w:rPr>
        <w:t>технологий составляет</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базе</w:t>
      </w:r>
      <w:r w:rsidRPr="00C24DFD">
        <w:rPr>
          <w:lang w:eastAsia="en-US"/>
        </w:rPr>
        <w:t xml:space="preserve"> </w:t>
      </w:r>
      <w:r w:rsidRPr="00C24DFD">
        <w:rPr>
          <w:rFonts w:eastAsia="Calibri"/>
          <w:lang w:eastAsia="en-US"/>
        </w:rPr>
        <w:t>основного</w:t>
      </w:r>
      <w:r w:rsidRPr="00C24DFD">
        <w:rPr>
          <w:lang w:eastAsia="en-US"/>
        </w:rPr>
        <w:t xml:space="preserve"> </w:t>
      </w:r>
      <w:r w:rsidRPr="00C24DFD">
        <w:rPr>
          <w:rFonts w:eastAsia="Calibri"/>
          <w:lang w:eastAsia="en-US"/>
        </w:rPr>
        <w:t>общего</w:t>
      </w:r>
      <w:r w:rsidRPr="00C24DFD">
        <w:rPr>
          <w:lang w:eastAsia="en-US"/>
        </w:rPr>
        <w:t xml:space="preserve"> </w:t>
      </w:r>
      <w:r w:rsidRPr="00C24DFD">
        <w:rPr>
          <w:rFonts w:eastAsia="Calibri"/>
          <w:lang w:eastAsia="en-US"/>
        </w:rPr>
        <w:t xml:space="preserve">образования </w:t>
      </w:r>
      <w:r w:rsidRPr="00C24DFD">
        <w:rPr>
          <w:lang w:eastAsia="en-US"/>
        </w:rPr>
        <w:t xml:space="preserve">- </w:t>
      </w:r>
      <w:r w:rsidR="00245A44" w:rsidRPr="001003FF">
        <w:rPr>
          <w:b/>
          <w:lang w:eastAsia="en-US"/>
        </w:rPr>
        <w:t>*************</w:t>
      </w:r>
      <w:r w:rsidRPr="00C24DFD">
        <w:rPr>
          <w:lang w:eastAsia="en-US"/>
        </w:rPr>
        <w:t>.</w:t>
      </w:r>
    </w:p>
    <w:p w14:paraId="317EDFD3" w14:textId="0F5AD2C6" w:rsidR="00C24DFD" w:rsidRPr="00C24DFD" w:rsidRDefault="00C24DFD" w:rsidP="00C24DFD">
      <w:pPr>
        <w:spacing w:line="276" w:lineRule="auto"/>
        <w:jc w:val="both"/>
        <w:rPr>
          <w:rFonts w:eastAsia="Calibri"/>
          <w:lang w:eastAsia="en-US"/>
        </w:rPr>
      </w:pPr>
      <w:r w:rsidRPr="00C24DFD">
        <w:rPr>
          <w:rFonts w:eastAsia="Calibri"/>
          <w:lang w:eastAsia="en-US"/>
        </w:rPr>
        <w:t>Квалификация</w:t>
      </w:r>
      <w:r w:rsidRPr="00C24DFD">
        <w:rPr>
          <w:lang w:eastAsia="en-US"/>
        </w:rPr>
        <w:t xml:space="preserve">: </w:t>
      </w:r>
      <w:r w:rsidR="00245A44" w:rsidRPr="001003FF">
        <w:rPr>
          <w:rFonts w:eastAsia="Calibri"/>
          <w:b/>
          <w:lang w:eastAsia="en-US"/>
        </w:rPr>
        <w:t>************</w:t>
      </w:r>
      <w:r w:rsidRPr="00C24DFD">
        <w:rPr>
          <w:b/>
          <w:lang w:eastAsia="en-US"/>
        </w:rPr>
        <w:t>.</w:t>
      </w:r>
    </w:p>
    <w:p w14:paraId="6B5D75DF" w14:textId="77777777" w:rsidR="00C24DFD" w:rsidRPr="00C24DFD" w:rsidRDefault="00C24DFD" w:rsidP="00C24DFD">
      <w:pPr>
        <w:spacing w:line="276" w:lineRule="auto"/>
        <w:jc w:val="both"/>
        <w:rPr>
          <w:rFonts w:eastAsia="Calibri"/>
          <w:lang w:eastAsia="en-US"/>
        </w:rPr>
      </w:pPr>
      <w:r w:rsidRPr="00C24DFD">
        <w:rPr>
          <w:rFonts w:eastAsia="Calibri"/>
          <w:lang w:eastAsia="en-US"/>
        </w:rPr>
        <w:t>Программа ГИА разработана</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соответствии</w:t>
      </w:r>
      <w:r w:rsidRPr="00C24DFD">
        <w:rPr>
          <w:lang w:eastAsia="en-US"/>
        </w:rPr>
        <w:t xml:space="preserve"> </w:t>
      </w:r>
      <w:r w:rsidRPr="00C24DFD">
        <w:rPr>
          <w:rFonts w:eastAsia="Calibri"/>
          <w:lang w:eastAsia="en-US"/>
        </w:rPr>
        <w:t>с</w:t>
      </w:r>
      <w:r w:rsidRPr="00C24DFD">
        <w:rPr>
          <w:lang w:eastAsia="en-US"/>
        </w:rPr>
        <w:t>:</w:t>
      </w:r>
    </w:p>
    <w:p w14:paraId="7B7FCC24" w14:textId="77777777" w:rsidR="00C24DFD" w:rsidRPr="00C24DFD" w:rsidRDefault="00C24DFD" w:rsidP="00245C67">
      <w:pPr>
        <w:numPr>
          <w:ilvl w:val="0"/>
          <w:numId w:val="29"/>
        </w:numPr>
        <w:spacing w:line="247" w:lineRule="auto"/>
        <w:ind w:left="0"/>
        <w:jc w:val="both"/>
        <w:rPr>
          <w:rFonts w:eastAsia="Calibri"/>
          <w:lang w:eastAsia="en-US"/>
        </w:rPr>
      </w:pPr>
      <w:r w:rsidRPr="00C24DFD">
        <w:rPr>
          <w:rFonts w:eastAsia="Calibri"/>
          <w:lang w:eastAsia="en-US"/>
        </w:rPr>
        <w:t>Федеральным</w:t>
      </w:r>
      <w:r w:rsidRPr="00C24DFD">
        <w:rPr>
          <w:lang w:eastAsia="en-US"/>
        </w:rPr>
        <w:t xml:space="preserve"> </w:t>
      </w:r>
      <w:r w:rsidRPr="00C24DFD">
        <w:rPr>
          <w:rFonts w:eastAsia="Calibri"/>
          <w:lang w:eastAsia="en-US"/>
        </w:rPr>
        <w:t>Законом</w:t>
      </w:r>
      <w:r w:rsidRPr="00C24DFD">
        <w:rPr>
          <w:lang w:eastAsia="en-US"/>
        </w:rPr>
        <w:t xml:space="preserve"> </w:t>
      </w:r>
      <w:r w:rsidRPr="00C24DFD">
        <w:rPr>
          <w:rFonts w:eastAsia="Calibri"/>
          <w:lang w:eastAsia="en-US"/>
        </w:rPr>
        <w:t>от</w:t>
      </w:r>
      <w:r w:rsidRPr="00C24DFD">
        <w:rPr>
          <w:lang w:eastAsia="en-US"/>
        </w:rPr>
        <w:t xml:space="preserve"> 29.12.2012 N 273-</w:t>
      </w:r>
      <w:r w:rsidRPr="00C24DFD">
        <w:rPr>
          <w:rFonts w:eastAsia="Calibri"/>
          <w:lang w:eastAsia="en-US"/>
        </w:rPr>
        <w:t>ФЗ</w:t>
      </w:r>
      <w:r w:rsidRPr="00C24DFD">
        <w:rPr>
          <w:lang w:eastAsia="en-US"/>
        </w:rPr>
        <w:t xml:space="preserve"> (</w:t>
      </w:r>
      <w:r w:rsidRPr="00C24DFD">
        <w:rPr>
          <w:rFonts w:eastAsia="Calibri"/>
          <w:lang w:eastAsia="en-US"/>
        </w:rPr>
        <w:t>ред</w:t>
      </w:r>
      <w:r w:rsidRPr="00C24DFD">
        <w:rPr>
          <w:lang w:eastAsia="en-US"/>
        </w:rPr>
        <w:t xml:space="preserve">. </w:t>
      </w:r>
      <w:r w:rsidRPr="00C24DFD">
        <w:rPr>
          <w:rFonts w:eastAsia="Calibri"/>
          <w:lang w:eastAsia="en-US"/>
        </w:rPr>
        <w:t>от</w:t>
      </w:r>
      <w:r w:rsidRPr="00C24DFD">
        <w:rPr>
          <w:lang w:eastAsia="en-US"/>
        </w:rPr>
        <w:t xml:space="preserve"> 03.02.2014) "</w:t>
      </w:r>
      <w:r w:rsidRPr="00C24DFD">
        <w:rPr>
          <w:rFonts w:eastAsia="Calibri"/>
          <w:lang w:eastAsia="en-US"/>
        </w:rPr>
        <w:t>Об образовании</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Российской</w:t>
      </w:r>
      <w:r w:rsidRPr="00C24DFD">
        <w:rPr>
          <w:lang w:eastAsia="en-US"/>
        </w:rPr>
        <w:t xml:space="preserve"> </w:t>
      </w:r>
      <w:r w:rsidRPr="00C24DFD">
        <w:rPr>
          <w:rFonts w:eastAsia="Calibri"/>
          <w:lang w:eastAsia="en-US"/>
        </w:rPr>
        <w:t>Федерации</w:t>
      </w:r>
      <w:r w:rsidRPr="00C24DFD">
        <w:rPr>
          <w:lang w:eastAsia="en-US"/>
        </w:rPr>
        <w:t>";</w:t>
      </w:r>
    </w:p>
    <w:p w14:paraId="0B477FBA" w14:textId="77777777" w:rsidR="00245A44" w:rsidRPr="00245A44" w:rsidRDefault="00C24DFD" w:rsidP="00245C67">
      <w:pPr>
        <w:numPr>
          <w:ilvl w:val="0"/>
          <w:numId w:val="29"/>
        </w:numPr>
        <w:spacing w:line="247" w:lineRule="auto"/>
        <w:ind w:left="0" w:firstLine="567"/>
        <w:jc w:val="both"/>
        <w:rPr>
          <w:rFonts w:eastAsia="Calibri"/>
          <w:lang w:eastAsia="en-US"/>
        </w:rPr>
      </w:pPr>
      <w:r w:rsidRPr="00C24DFD">
        <w:rPr>
          <w:rFonts w:eastAsia="Calibri"/>
          <w:lang w:eastAsia="en-US"/>
        </w:rPr>
        <w:t>Порядком</w:t>
      </w:r>
      <w:r w:rsidRPr="00C24DFD">
        <w:rPr>
          <w:lang w:eastAsia="en-US"/>
        </w:rPr>
        <w:t xml:space="preserve"> </w:t>
      </w:r>
      <w:r w:rsidRPr="00C24DFD">
        <w:rPr>
          <w:rFonts w:eastAsia="Calibri"/>
          <w:lang w:eastAsia="en-US"/>
        </w:rPr>
        <w:t>организации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осуществления</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деятельности</w:t>
      </w:r>
      <w:r w:rsidRPr="00C24DFD">
        <w:rPr>
          <w:lang w:eastAsia="en-US"/>
        </w:rPr>
        <w:t xml:space="preserve"> </w:t>
      </w:r>
      <w:r w:rsidRPr="00C24DFD">
        <w:rPr>
          <w:rFonts w:eastAsia="Calibri"/>
          <w:lang w:eastAsia="en-US"/>
        </w:rPr>
        <w:t>по образовательным</w:t>
      </w:r>
      <w:r w:rsidRPr="00C24DFD">
        <w:rPr>
          <w:lang w:eastAsia="en-US"/>
        </w:rPr>
        <w:t xml:space="preserve"> </w:t>
      </w:r>
      <w:r w:rsidRPr="00C24DFD">
        <w:rPr>
          <w:rFonts w:eastAsia="Calibri"/>
          <w:lang w:eastAsia="en-US"/>
        </w:rPr>
        <w:t>программам</w:t>
      </w:r>
      <w:r w:rsidRPr="00C24DFD">
        <w:rPr>
          <w:lang w:eastAsia="en-US"/>
        </w:rPr>
        <w:t xml:space="preserve"> </w:t>
      </w:r>
      <w:r w:rsidRPr="00C24DFD">
        <w:rPr>
          <w:rFonts w:eastAsia="Calibri"/>
          <w:lang w:eastAsia="en-US"/>
        </w:rPr>
        <w:t>среднего</w:t>
      </w:r>
      <w:r w:rsidRPr="00C24DFD">
        <w:rPr>
          <w:lang w:eastAsia="en-US"/>
        </w:rPr>
        <w:t xml:space="preserve"> </w:t>
      </w:r>
      <w:r w:rsidRPr="00C24DFD">
        <w:rPr>
          <w:rFonts w:eastAsia="Calibri"/>
          <w:lang w:eastAsia="en-US"/>
        </w:rPr>
        <w:t>профессионального</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от</w:t>
      </w:r>
      <w:r w:rsidRPr="00C24DFD">
        <w:rPr>
          <w:lang w:eastAsia="en-US"/>
        </w:rPr>
        <w:t xml:space="preserve"> 14 </w:t>
      </w:r>
      <w:r w:rsidRPr="00C24DFD">
        <w:rPr>
          <w:rFonts w:eastAsia="Calibri"/>
          <w:lang w:eastAsia="en-US"/>
        </w:rPr>
        <w:t>июня</w:t>
      </w:r>
      <w:r w:rsidRPr="00C24DFD">
        <w:rPr>
          <w:lang w:eastAsia="en-US"/>
        </w:rPr>
        <w:t xml:space="preserve"> 2013 </w:t>
      </w:r>
      <w:r w:rsidRPr="00C24DFD">
        <w:rPr>
          <w:rFonts w:eastAsia="Calibri"/>
          <w:lang w:eastAsia="en-US"/>
        </w:rPr>
        <w:t>г</w:t>
      </w:r>
      <w:r w:rsidRPr="00C24DFD">
        <w:rPr>
          <w:lang w:eastAsia="en-US"/>
        </w:rPr>
        <w:t xml:space="preserve">. </w:t>
      </w:r>
      <w:r w:rsidRPr="00C24DFD">
        <w:rPr>
          <w:rFonts w:eastAsia="Calibri"/>
          <w:lang w:eastAsia="en-US"/>
        </w:rPr>
        <w:t>№</w:t>
      </w:r>
      <w:r w:rsidRPr="00C24DFD">
        <w:rPr>
          <w:lang w:eastAsia="en-US"/>
        </w:rPr>
        <w:t xml:space="preserve">464 </w:t>
      </w:r>
      <w:r w:rsidRPr="00C24DFD">
        <w:rPr>
          <w:rFonts w:eastAsia="Calibri"/>
          <w:lang w:eastAsia="en-US"/>
        </w:rPr>
        <w:t>и</w:t>
      </w:r>
      <w:r w:rsidRPr="00C24DFD">
        <w:rPr>
          <w:lang w:eastAsia="en-US"/>
        </w:rPr>
        <w:t xml:space="preserve"> </w:t>
      </w:r>
      <w:r w:rsidRPr="00C24DFD">
        <w:rPr>
          <w:rFonts w:eastAsia="Calibri"/>
          <w:lang w:eastAsia="en-US"/>
        </w:rPr>
        <w:t>внесенными</w:t>
      </w:r>
      <w:r w:rsidRPr="00C24DFD">
        <w:rPr>
          <w:lang w:eastAsia="en-US"/>
        </w:rPr>
        <w:t xml:space="preserve"> </w:t>
      </w:r>
      <w:r w:rsidRPr="00C24DFD">
        <w:rPr>
          <w:rFonts w:eastAsia="Calibri"/>
          <w:lang w:eastAsia="en-US"/>
        </w:rPr>
        <w:t>изменениями</w:t>
      </w:r>
      <w:r w:rsidRPr="00C24DFD">
        <w:rPr>
          <w:lang w:eastAsia="en-US"/>
        </w:rPr>
        <w:t xml:space="preserve"> </w:t>
      </w:r>
      <w:r w:rsidRPr="00C24DFD">
        <w:rPr>
          <w:rFonts w:eastAsia="Calibri"/>
          <w:lang w:eastAsia="en-US"/>
        </w:rPr>
        <w:t>от</w:t>
      </w:r>
      <w:r w:rsidRPr="00C24DFD">
        <w:rPr>
          <w:lang w:eastAsia="en-US"/>
        </w:rPr>
        <w:t xml:space="preserve"> 28.08.2020 </w:t>
      </w:r>
      <w:r w:rsidRPr="00C24DFD">
        <w:rPr>
          <w:rFonts w:eastAsia="Calibri"/>
          <w:lang w:eastAsia="en-US"/>
        </w:rPr>
        <w:t>№</w:t>
      </w:r>
      <w:r w:rsidRPr="00C24DFD">
        <w:rPr>
          <w:lang w:eastAsia="en-US"/>
        </w:rPr>
        <w:t xml:space="preserve">441; </w:t>
      </w:r>
    </w:p>
    <w:p w14:paraId="30FC75CD" w14:textId="0E7FEDA3" w:rsidR="00C24DFD" w:rsidRPr="00C24DFD" w:rsidRDefault="00C24DFD" w:rsidP="00245C67">
      <w:pPr>
        <w:numPr>
          <w:ilvl w:val="0"/>
          <w:numId w:val="29"/>
        </w:numPr>
        <w:spacing w:line="276" w:lineRule="auto"/>
        <w:ind w:left="0"/>
        <w:jc w:val="both"/>
        <w:rPr>
          <w:rFonts w:eastAsia="Calibri"/>
          <w:lang w:eastAsia="en-US"/>
        </w:rPr>
      </w:pPr>
      <w:r w:rsidRPr="00C24DFD">
        <w:rPr>
          <w:lang w:eastAsia="en-US"/>
        </w:rPr>
        <w:t xml:space="preserve">- </w:t>
      </w:r>
      <w:r w:rsidRPr="00C24DFD">
        <w:rPr>
          <w:rFonts w:eastAsia="Calibri"/>
          <w:lang w:eastAsia="en-US"/>
        </w:rPr>
        <w:t>ФГОС</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профессии</w:t>
      </w:r>
      <w:r w:rsidRPr="00C24DFD">
        <w:rPr>
          <w:lang w:eastAsia="en-US"/>
        </w:rPr>
        <w:t xml:space="preserve"> </w:t>
      </w:r>
      <w:r w:rsidR="00245A44">
        <w:rPr>
          <w:lang w:eastAsia="en-US"/>
        </w:rPr>
        <w:t>******</w:t>
      </w:r>
      <w:r w:rsidRPr="00C24DFD">
        <w:rPr>
          <w:lang w:eastAsia="en-US"/>
        </w:rPr>
        <w:t xml:space="preserve">, </w:t>
      </w:r>
      <w:r w:rsidRPr="00C24DFD">
        <w:rPr>
          <w:rFonts w:eastAsia="Calibri"/>
          <w:lang w:eastAsia="en-US"/>
        </w:rPr>
        <w:t>утвержденного</w:t>
      </w:r>
      <w:r w:rsidRPr="00C24DFD">
        <w:rPr>
          <w:lang w:eastAsia="en-US"/>
        </w:rPr>
        <w:t xml:space="preserve"> </w:t>
      </w:r>
      <w:r w:rsidRPr="00C24DFD">
        <w:rPr>
          <w:rFonts w:eastAsia="Calibri"/>
          <w:lang w:eastAsia="en-US"/>
        </w:rPr>
        <w:t>приказом</w:t>
      </w:r>
      <w:r w:rsidR="00245A44" w:rsidRPr="00245A44">
        <w:rPr>
          <w:rFonts w:eastAsia="Calibri"/>
          <w:lang w:eastAsia="en-US"/>
        </w:rPr>
        <w:t xml:space="preserve"> </w:t>
      </w:r>
      <w:r w:rsidRPr="00C24DFD">
        <w:rPr>
          <w:rFonts w:eastAsia="Calibri"/>
          <w:lang w:eastAsia="en-US"/>
        </w:rPr>
        <w:t>Министерства</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науки</w:t>
      </w:r>
      <w:r w:rsidRPr="00C24DFD">
        <w:rPr>
          <w:lang w:eastAsia="en-US"/>
        </w:rPr>
        <w:t xml:space="preserve"> </w:t>
      </w:r>
      <w:r w:rsidRPr="00C24DFD">
        <w:rPr>
          <w:rFonts w:eastAsia="Calibri"/>
          <w:lang w:eastAsia="en-US"/>
        </w:rPr>
        <w:t>РФ</w:t>
      </w:r>
      <w:r w:rsidRPr="00C24DFD">
        <w:rPr>
          <w:lang w:eastAsia="en-US"/>
        </w:rPr>
        <w:t xml:space="preserve"> </w:t>
      </w:r>
      <w:r w:rsidRPr="00C24DFD">
        <w:rPr>
          <w:rFonts w:eastAsia="Calibri"/>
          <w:lang w:eastAsia="en-US"/>
        </w:rPr>
        <w:t>№</w:t>
      </w:r>
      <w:r w:rsidR="00245A44">
        <w:rPr>
          <w:lang w:eastAsia="en-US"/>
        </w:rPr>
        <w:t>*******</w:t>
      </w:r>
      <w:r w:rsidRPr="00C24DFD">
        <w:rPr>
          <w:rFonts w:eastAsia="Calibri"/>
          <w:lang w:eastAsia="en-US"/>
        </w:rPr>
        <w:t xml:space="preserve">от </w:t>
      </w:r>
      <w:r w:rsidR="001003FF">
        <w:rPr>
          <w:rFonts w:eastAsia="Calibri"/>
          <w:lang w:eastAsia="en-US"/>
        </w:rPr>
        <w:t>********</w:t>
      </w:r>
      <w:r w:rsidRPr="00C24DFD">
        <w:rPr>
          <w:lang w:eastAsia="en-US"/>
        </w:rPr>
        <w:t xml:space="preserve"> </w:t>
      </w:r>
      <w:r w:rsidRPr="00C24DFD">
        <w:rPr>
          <w:rFonts w:eastAsia="Calibri"/>
          <w:lang w:eastAsia="en-US"/>
        </w:rPr>
        <w:t>г</w:t>
      </w:r>
      <w:r w:rsidRPr="00C24DFD">
        <w:rPr>
          <w:lang w:eastAsia="en-US"/>
        </w:rPr>
        <w:t>.;</w:t>
      </w:r>
    </w:p>
    <w:p w14:paraId="12DBD0A3" w14:textId="052415BD" w:rsidR="00C24DFD" w:rsidRPr="00C24DFD" w:rsidRDefault="00C24DFD" w:rsidP="00245C67">
      <w:pPr>
        <w:numPr>
          <w:ilvl w:val="0"/>
          <w:numId w:val="29"/>
        </w:numPr>
        <w:spacing w:line="276" w:lineRule="auto"/>
        <w:ind w:left="0"/>
        <w:jc w:val="both"/>
        <w:rPr>
          <w:rFonts w:eastAsia="Calibri"/>
          <w:lang w:eastAsia="en-US"/>
        </w:rPr>
      </w:pPr>
      <w:r w:rsidRPr="00C24DFD">
        <w:rPr>
          <w:rFonts w:eastAsia="Calibri"/>
          <w:lang w:eastAsia="en-US"/>
        </w:rPr>
        <w:t>Распоряжением</w:t>
      </w:r>
      <w:r w:rsidRPr="00C24DFD">
        <w:rPr>
          <w:lang w:eastAsia="en-US"/>
        </w:rPr>
        <w:t xml:space="preserve"> </w:t>
      </w:r>
      <w:proofErr w:type="spellStart"/>
      <w:r w:rsidRPr="00C24DFD">
        <w:rPr>
          <w:rFonts w:eastAsia="Calibri"/>
          <w:lang w:eastAsia="en-US"/>
        </w:rPr>
        <w:t>Минпросвещения</w:t>
      </w:r>
      <w:proofErr w:type="spellEnd"/>
      <w:r w:rsidRPr="00C24DFD">
        <w:rPr>
          <w:lang w:eastAsia="en-US"/>
        </w:rPr>
        <w:t xml:space="preserve"> </w:t>
      </w:r>
      <w:r w:rsidRPr="00C24DFD">
        <w:rPr>
          <w:rFonts w:eastAsia="Calibri"/>
          <w:lang w:eastAsia="en-US"/>
        </w:rPr>
        <w:t>России</w:t>
      </w:r>
      <w:r w:rsidRPr="00C24DFD">
        <w:rPr>
          <w:lang w:eastAsia="en-US"/>
        </w:rPr>
        <w:t xml:space="preserve"> </w:t>
      </w:r>
      <w:r w:rsidRPr="00C24DFD">
        <w:rPr>
          <w:rFonts w:eastAsia="Calibri"/>
          <w:lang w:eastAsia="en-US"/>
        </w:rPr>
        <w:t>от</w:t>
      </w:r>
      <w:r w:rsidRPr="00C24DFD">
        <w:rPr>
          <w:lang w:eastAsia="en-US"/>
        </w:rPr>
        <w:t xml:space="preserve"> 01.04.2019 N </w:t>
      </w:r>
      <w:r w:rsidRPr="00C24DFD">
        <w:rPr>
          <w:rFonts w:eastAsia="Calibri"/>
          <w:lang w:eastAsia="en-US"/>
        </w:rPr>
        <w:t>Р</w:t>
      </w:r>
      <w:r w:rsidRPr="00C24DFD">
        <w:rPr>
          <w:lang w:eastAsia="en-US"/>
        </w:rPr>
        <w:t>-42 (</w:t>
      </w:r>
      <w:r w:rsidRPr="00C24DFD">
        <w:rPr>
          <w:rFonts w:eastAsia="Calibri"/>
          <w:lang w:eastAsia="en-US"/>
        </w:rPr>
        <w:t>ред</w:t>
      </w:r>
      <w:r w:rsidRPr="00C24DFD">
        <w:rPr>
          <w:lang w:eastAsia="en-US"/>
        </w:rPr>
        <w:t xml:space="preserve">. </w:t>
      </w:r>
      <w:r w:rsidR="001003FF" w:rsidRPr="001003FF">
        <w:rPr>
          <w:rFonts w:eastAsia="Calibri"/>
          <w:lang w:eastAsia="en-US"/>
        </w:rPr>
        <w:t>О</w:t>
      </w:r>
      <w:r w:rsidRPr="00C24DFD">
        <w:rPr>
          <w:rFonts w:eastAsia="Calibri"/>
          <w:lang w:eastAsia="en-US"/>
        </w:rPr>
        <w:t>т</w:t>
      </w:r>
      <w:r w:rsidR="001003FF" w:rsidRPr="001003FF">
        <w:rPr>
          <w:rFonts w:eastAsia="Calibri"/>
          <w:lang w:eastAsia="en-US"/>
        </w:rPr>
        <w:t xml:space="preserve"> </w:t>
      </w:r>
      <w:r w:rsidRPr="00C24DFD">
        <w:rPr>
          <w:lang w:eastAsia="en-US"/>
        </w:rPr>
        <w:t>01.04.2020) "</w:t>
      </w:r>
      <w:r w:rsidRPr="00C24DFD">
        <w:rPr>
          <w:rFonts w:eastAsia="Calibri"/>
          <w:lang w:eastAsia="en-US"/>
        </w:rPr>
        <w:t>Об</w:t>
      </w:r>
      <w:r w:rsidRPr="00C24DFD">
        <w:rPr>
          <w:lang w:eastAsia="en-US"/>
        </w:rPr>
        <w:t xml:space="preserve"> </w:t>
      </w:r>
      <w:r w:rsidRPr="00C24DFD">
        <w:rPr>
          <w:rFonts w:eastAsia="Calibri"/>
          <w:lang w:eastAsia="en-US"/>
        </w:rPr>
        <w:t>утверждении</w:t>
      </w:r>
      <w:r w:rsidRPr="00C24DFD">
        <w:rPr>
          <w:lang w:eastAsia="en-US"/>
        </w:rPr>
        <w:t xml:space="preserve"> </w:t>
      </w:r>
      <w:r w:rsidRPr="00C24DFD">
        <w:rPr>
          <w:rFonts w:eastAsia="Calibri"/>
          <w:lang w:eastAsia="en-US"/>
        </w:rPr>
        <w:t>методических</w:t>
      </w:r>
      <w:r w:rsidRPr="00C24DFD">
        <w:rPr>
          <w:lang w:eastAsia="en-US"/>
        </w:rPr>
        <w:t xml:space="preserve"> </w:t>
      </w:r>
      <w:r w:rsidRPr="00C24DFD">
        <w:rPr>
          <w:rFonts w:eastAsia="Calibri"/>
          <w:lang w:eastAsia="en-US"/>
        </w:rPr>
        <w:t>рекомендаций</w:t>
      </w:r>
      <w:r w:rsidRPr="00C24DFD">
        <w:rPr>
          <w:lang w:eastAsia="en-US"/>
        </w:rPr>
        <w:t xml:space="preserve"> </w:t>
      </w:r>
      <w:r w:rsidRPr="00C24DFD">
        <w:rPr>
          <w:rFonts w:eastAsia="Calibri"/>
          <w:lang w:eastAsia="en-US"/>
        </w:rPr>
        <w:t>о</w:t>
      </w:r>
      <w:r w:rsidRPr="00C24DFD">
        <w:rPr>
          <w:lang w:eastAsia="en-US"/>
        </w:rPr>
        <w:t xml:space="preserve"> </w:t>
      </w:r>
      <w:r w:rsidRPr="00C24DFD">
        <w:rPr>
          <w:rFonts w:eastAsia="Calibri"/>
          <w:lang w:eastAsia="en-US"/>
        </w:rPr>
        <w:t>проведении аттестации</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использованием</w:t>
      </w:r>
      <w:r w:rsidRPr="00C24DFD">
        <w:rPr>
          <w:lang w:eastAsia="en-US"/>
        </w:rPr>
        <w:t xml:space="preserve"> </w:t>
      </w:r>
      <w:r w:rsidRPr="00C24DFD">
        <w:rPr>
          <w:rFonts w:eastAsia="Calibri"/>
          <w:lang w:eastAsia="en-US"/>
        </w:rPr>
        <w:t>механизма</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w:t>
      </w:r>
    </w:p>
    <w:p w14:paraId="15DFBD6E" w14:textId="107FE8F4" w:rsidR="00C24DFD" w:rsidRPr="00C24DFD" w:rsidRDefault="00C24DFD" w:rsidP="00245C67">
      <w:pPr>
        <w:numPr>
          <w:ilvl w:val="0"/>
          <w:numId w:val="29"/>
        </w:numPr>
        <w:spacing w:line="247" w:lineRule="auto"/>
        <w:ind w:left="0"/>
        <w:jc w:val="both"/>
        <w:rPr>
          <w:rFonts w:eastAsia="Calibri"/>
          <w:lang w:eastAsia="en-US"/>
        </w:rPr>
      </w:pPr>
      <w:r w:rsidRPr="00C24DFD">
        <w:rPr>
          <w:rFonts w:eastAsia="Calibri"/>
          <w:lang w:eastAsia="en-US"/>
        </w:rPr>
        <w:t xml:space="preserve">Положением КГБПОУ «Яровской политехнический техникум» </w:t>
      </w:r>
      <w:r w:rsidRPr="00C24DFD">
        <w:rPr>
          <w:lang w:eastAsia="en-US"/>
        </w:rPr>
        <w:t>«</w:t>
      </w:r>
      <w:r w:rsidRPr="00C24DFD">
        <w:rPr>
          <w:rFonts w:eastAsia="Calibri"/>
          <w:lang w:eastAsia="en-US"/>
        </w:rPr>
        <w:t>О</w:t>
      </w:r>
      <w:r w:rsidRPr="00C24DFD">
        <w:rPr>
          <w:lang w:eastAsia="en-US"/>
        </w:rPr>
        <w:t xml:space="preserve"> </w:t>
      </w:r>
      <w:r w:rsidRPr="00C24DFD">
        <w:rPr>
          <w:rFonts w:eastAsia="Calibri"/>
          <w:lang w:eastAsia="en-US"/>
        </w:rPr>
        <w:t>проведени</w:t>
      </w:r>
      <w:r w:rsidR="001003FF">
        <w:rPr>
          <w:rFonts w:eastAsia="Calibri"/>
          <w:lang w:eastAsia="en-US"/>
        </w:rPr>
        <w:t>и</w:t>
      </w:r>
      <w:r w:rsidRPr="00C24DFD">
        <w:rPr>
          <w:rFonts w:eastAsia="Calibri"/>
          <w:lang w:eastAsia="en-US"/>
        </w:rPr>
        <w:t xml:space="preserve"> государственной итоговой аттестации</w:t>
      </w:r>
      <w:r w:rsidRPr="00C24DFD">
        <w:rPr>
          <w:lang w:eastAsia="en-US"/>
        </w:rPr>
        <w:t>».</w:t>
      </w:r>
    </w:p>
    <w:p w14:paraId="4372F1FD" w14:textId="08A78790" w:rsidR="00C24DFD" w:rsidRPr="00C24DFD" w:rsidRDefault="00C24DFD" w:rsidP="001003FF">
      <w:pPr>
        <w:spacing w:line="276" w:lineRule="auto"/>
        <w:jc w:val="both"/>
        <w:rPr>
          <w:rFonts w:eastAsia="Calibri"/>
          <w:lang w:eastAsia="en-US"/>
        </w:rPr>
      </w:pPr>
      <w:r w:rsidRPr="00C24DFD">
        <w:rPr>
          <w:rFonts w:eastAsia="Calibri"/>
          <w:lang w:eastAsia="en-US"/>
        </w:rPr>
        <w:t>Целью</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итоговой</w:t>
      </w:r>
      <w:r w:rsidRPr="00C24DFD">
        <w:rPr>
          <w:lang w:eastAsia="en-US"/>
        </w:rPr>
        <w:t xml:space="preserve"> </w:t>
      </w:r>
      <w:r w:rsidRPr="00C24DFD">
        <w:rPr>
          <w:rFonts w:eastAsia="Calibri"/>
          <w:lang w:eastAsia="en-US"/>
        </w:rPr>
        <w:t>аттестации</w:t>
      </w:r>
      <w:r w:rsidRPr="00C24DFD">
        <w:rPr>
          <w:lang w:eastAsia="en-US"/>
        </w:rPr>
        <w:t xml:space="preserve"> </w:t>
      </w:r>
      <w:r w:rsidRPr="00C24DFD">
        <w:rPr>
          <w:rFonts w:eastAsia="Calibri"/>
          <w:lang w:eastAsia="en-US"/>
        </w:rPr>
        <w:t>является</w:t>
      </w:r>
      <w:r w:rsidRPr="00C24DFD">
        <w:rPr>
          <w:lang w:eastAsia="en-US"/>
        </w:rPr>
        <w:t xml:space="preserve"> </w:t>
      </w:r>
      <w:r w:rsidRPr="00C24DFD">
        <w:rPr>
          <w:rFonts w:eastAsia="Calibri"/>
          <w:lang w:eastAsia="en-US"/>
        </w:rPr>
        <w:t>определение соответствия</w:t>
      </w:r>
      <w:r w:rsidRPr="00C24DFD">
        <w:rPr>
          <w:lang w:eastAsia="en-US"/>
        </w:rPr>
        <w:t xml:space="preserve"> </w:t>
      </w:r>
      <w:r w:rsidRPr="00C24DFD">
        <w:rPr>
          <w:rFonts w:eastAsia="Calibri"/>
          <w:lang w:eastAsia="en-US"/>
        </w:rPr>
        <w:t>результатов</w:t>
      </w:r>
      <w:r w:rsidRPr="00C24DFD">
        <w:rPr>
          <w:lang w:eastAsia="en-US"/>
        </w:rPr>
        <w:t xml:space="preserve"> </w:t>
      </w:r>
      <w:r w:rsidRPr="00C24DFD">
        <w:rPr>
          <w:rFonts w:eastAsia="Calibri"/>
          <w:lang w:eastAsia="en-US"/>
        </w:rPr>
        <w:t>освоения</w:t>
      </w:r>
      <w:r w:rsidRPr="00C24DFD">
        <w:rPr>
          <w:lang w:eastAsia="en-US"/>
        </w:rPr>
        <w:t xml:space="preserve"> </w:t>
      </w:r>
      <w:r w:rsidRPr="00C24DFD">
        <w:rPr>
          <w:rFonts w:eastAsia="Calibri"/>
          <w:lang w:eastAsia="en-US"/>
        </w:rPr>
        <w:t>студентами</w:t>
      </w:r>
      <w:r w:rsidRPr="00C24DFD">
        <w:rPr>
          <w:lang w:eastAsia="en-US"/>
        </w:rPr>
        <w:t xml:space="preserve"> </w:t>
      </w:r>
      <w:r w:rsidRPr="00C24DFD">
        <w:rPr>
          <w:rFonts w:eastAsia="Calibri"/>
          <w:lang w:eastAsia="en-US"/>
        </w:rPr>
        <w:t>образовательных</w:t>
      </w:r>
      <w:r w:rsidRPr="00C24DFD">
        <w:rPr>
          <w:lang w:eastAsia="en-US"/>
        </w:rPr>
        <w:t xml:space="preserve"> </w:t>
      </w:r>
      <w:r w:rsidRPr="00C24DFD">
        <w:rPr>
          <w:rFonts w:eastAsia="Calibri"/>
          <w:lang w:eastAsia="en-US"/>
        </w:rPr>
        <w:t>программ среднего профессионального</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соответствующим</w:t>
      </w:r>
      <w:r w:rsidRPr="00C24DFD">
        <w:rPr>
          <w:lang w:eastAsia="en-US"/>
        </w:rPr>
        <w:t xml:space="preserve"> </w:t>
      </w:r>
      <w:r w:rsidRPr="00C24DFD">
        <w:rPr>
          <w:rFonts w:eastAsia="Calibri"/>
          <w:lang w:eastAsia="en-US"/>
        </w:rPr>
        <w:t>требованиям федерального государственного</w:t>
      </w:r>
      <w:r w:rsidRPr="00C24DFD">
        <w:rPr>
          <w:lang w:eastAsia="en-US"/>
        </w:rPr>
        <w:t xml:space="preserve"> </w:t>
      </w:r>
      <w:r w:rsidRPr="00C24DFD">
        <w:rPr>
          <w:rFonts w:eastAsia="Calibri"/>
          <w:lang w:eastAsia="en-US"/>
        </w:rPr>
        <w:t>образовательного</w:t>
      </w:r>
      <w:r w:rsidRPr="00C24DFD">
        <w:rPr>
          <w:lang w:eastAsia="en-US"/>
        </w:rPr>
        <w:t xml:space="preserve"> </w:t>
      </w:r>
      <w:r w:rsidRPr="00C24DFD">
        <w:rPr>
          <w:rFonts w:eastAsia="Calibri"/>
          <w:lang w:eastAsia="en-US"/>
        </w:rPr>
        <w:t>стандарта</w:t>
      </w:r>
      <w:r w:rsidRPr="00C24DFD">
        <w:rPr>
          <w:lang w:eastAsia="en-US"/>
        </w:rPr>
        <w:t xml:space="preserve"> </w:t>
      </w:r>
      <w:r w:rsidRPr="00C24DFD">
        <w:rPr>
          <w:rFonts w:eastAsia="Calibri"/>
          <w:lang w:eastAsia="en-US"/>
        </w:rPr>
        <w:t>среднего профессионального</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профессии</w:t>
      </w:r>
      <w:r w:rsidRPr="00C24DFD">
        <w:rPr>
          <w:lang w:eastAsia="en-US"/>
        </w:rPr>
        <w:t xml:space="preserve"> </w:t>
      </w:r>
      <w:r w:rsidR="00245A44">
        <w:rPr>
          <w:lang w:eastAsia="en-US"/>
        </w:rPr>
        <w:t>******</w:t>
      </w:r>
      <w:r w:rsidRPr="00C24DFD">
        <w:rPr>
          <w:lang w:eastAsia="en-US"/>
        </w:rPr>
        <w:t xml:space="preserve"> </w:t>
      </w:r>
      <w:r w:rsidRPr="00C24DFD">
        <w:rPr>
          <w:rFonts w:eastAsia="Calibri"/>
          <w:lang w:eastAsia="en-US"/>
        </w:rPr>
        <w:t>и работодателей</w:t>
      </w:r>
      <w:r w:rsidRPr="00C24DFD">
        <w:rPr>
          <w:lang w:eastAsia="en-US"/>
        </w:rPr>
        <w:t>.</w:t>
      </w:r>
    </w:p>
    <w:p w14:paraId="2BBA4643" w14:textId="31F4C70C" w:rsidR="00C24DFD" w:rsidRPr="00C24DFD" w:rsidRDefault="00C24DFD" w:rsidP="00C24DFD">
      <w:pPr>
        <w:spacing w:line="276" w:lineRule="auto"/>
        <w:jc w:val="both"/>
        <w:rPr>
          <w:rFonts w:eastAsia="Calibri"/>
          <w:lang w:eastAsia="en-US"/>
        </w:rPr>
      </w:pPr>
      <w:r w:rsidRPr="00C24DFD">
        <w:rPr>
          <w:rFonts w:eastAsia="Calibri"/>
          <w:lang w:eastAsia="en-US"/>
        </w:rPr>
        <w:t>Государственная</w:t>
      </w:r>
      <w:r w:rsidRPr="00C24DFD">
        <w:rPr>
          <w:lang w:eastAsia="en-US"/>
        </w:rPr>
        <w:t xml:space="preserve"> </w:t>
      </w:r>
      <w:r w:rsidRPr="00C24DFD">
        <w:rPr>
          <w:rFonts w:eastAsia="Calibri"/>
          <w:lang w:eastAsia="en-US"/>
        </w:rPr>
        <w:t>итоговая</w:t>
      </w:r>
      <w:r w:rsidRPr="00C24DFD">
        <w:rPr>
          <w:lang w:eastAsia="en-US"/>
        </w:rPr>
        <w:t xml:space="preserve"> </w:t>
      </w:r>
      <w:r w:rsidRPr="00C24DFD">
        <w:rPr>
          <w:rFonts w:eastAsia="Calibri"/>
          <w:lang w:eastAsia="en-US"/>
        </w:rPr>
        <w:t>аттестация</w:t>
      </w:r>
      <w:r w:rsidRPr="00C24DFD">
        <w:rPr>
          <w:lang w:eastAsia="en-US"/>
        </w:rPr>
        <w:t xml:space="preserve"> </w:t>
      </w:r>
      <w:r w:rsidRPr="00C24DFD">
        <w:rPr>
          <w:rFonts w:eastAsia="Calibri"/>
          <w:lang w:eastAsia="en-US"/>
        </w:rPr>
        <w:t>является</w:t>
      </w:r>
      <w:r w:rsidRPr="00C24DFD">
        <w:rPr>
          <w:lang w:eastAsia="en-US"/>
        </w:rPr>
        <w:t xml:space="preserve"> </w:t>
      </w:r>
      <w:r w:rsidRPr="00C24DFD">
        <w:rPr>
          <w:rFonts w:eastAsia="Calibri"/>
          <w:lang w:eastAsia="en-US"/>
        </w:rPr>
        <w:t>частью</w:t>
      </w:r>
      <w:r w:rsidRPr="00C24DFD">
        <w:rPr>
          <w:lang w:eastAsia="en-US"/>
        </w:rPr>
        <w:t xml:space="preserve"> </w:t>
      </w:r>
      <w:r w:rsidRPr="00C24DFD">
        <w:rPr>
          <w:rFonts w:eastAsia="Calibri"/>
          <w:lang w:eastAsia="en-US"/>
        </w:rPr>
        <w:t>оценки</w:t>
      </w:r>
      <w:r w:rsidRPr="00C24DFD">
        <w:rPr>
          <w:lang w:eastAsia="en-US"/>
        </w:rPr>
        <w:t xml:space="preserve"> </w:t>
      </w:r>
      <w:r w:rsidRPr="00C24DFD">
        <w:rPr>
          <w:rFonts w:eastAsia="Calibri"/>
          <w:lang w:eastAsia="en-US"/>
        </w:rPr>
        <w:t>качества освоения</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программы</w:t>
      </w:r>
      <w:r w:rsidRPr="00C24DFD">
        <w:rPr>
          <w:lang w:eastAsia="en-US"/>
        </w:rPr>
        <w:t xml:space="preserve"> </w:t>
      </w:r>
      <w:r w:rsidRPr="00C24DFD">
        <w:rPr>
          <w:rFonts w:eastAsia="Calibri"/>
          <w:lang w:eastAsia="en-US"/>
        </w:rPr>
        <w:t>по профессии</w:t>
      </w:r>
      <w:r w:rsidRPr="00C24DFD">
        <w:rPr>
          <w:lang w:eastAsia="en-US"/>
        </w:rPr>
        <w:t xml:space="preserve"> </w:t>
      </w:r>
      <w:r w:rsidR="00245A44">
        <w:rPr>
          <w:lang w:eastAsia="en-US"/>
        </w:rPr>
        <w:t>******</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является</w:t>
      </w:r>
      <w:r w:rsidRPr="00C24DFD">
        <w:rPr>
          <w:lang w:eastAsia="en-US"/>
        </w:rPr>
        <w:t xml:space="preserve"> </w:t>
      </w:r>
      <w:r w:rsidRPr="00C24DFD">
        <w:rPr>
          <w:rFonts w:eastAsia="Calibri"/>
          <w:lang w:eastAsia="en-US"/>
        </w:rPr>
        <w:t>обязательной</w:t>
      </w:r>
      <w:r w:rsidRPr="00C24DFD">
        <w:rPr>
          <w:lang w:eastAsia="en-US"/>
        </w:rPr>
        <w:t xml:space="preserve"> </w:t>
      </w:r>
      <w:r w:rsidRPr="00C24DFD">
        <w:rPr>
          <w:rFonts w:eastAsia="Calibri"/>
          <w:lang w:eastAsia="en-US"/>
        </w:rPr>
        <w:t>процедурой</w:t>
      </w:r>
      <w:r w:rsidRPr="00C24DFD">
        <w:rPr>
          <w:lang w:eastAsia="en-US"/>
        </w:rPr>
        <w:t xml:space="preserve"> </w:t>
      </w:r>
      <w:r w:rsidRPr="00C24DFD">
        <w:rPr>
          <w:rFonts w:eastAsia="Calibri"/>
          <w:lang w:eastAsia="en-US"/>
        </w:rPr>
        <w:t>для студентов очной</w:t>
      </w:r>
      <w:r w:rsidRPr="00C24DFD">
        <w:rPr>
          <w:lang w:eastAsia="en-US"/>
        </w:rPr>
        <w:t xml:space="preserve"> </w:t>
      </w:r>
      <w:r w:rsidRPr="00C24DFD">
        <w:rPr>
          <w:rFonts w:eastAsia="Calibri"/>
          <w:lang w:eastAsia="en-US"/>
        </w:rPr>
        <w:t>формы</w:t>
      </w:r>
      <w:r w:rsidRPr="00C24DFD">
        <w:rPr>
          <w:lang w:eastAsia="en-US"/>
        </w:rPr>
        <w:t xml:space="preserve"> </w:t>
      </w:r>
      <w:r w:rsidRPr="00C24DFD">
        <w:rPr>
          <w:rFonts w:eastAsia="Calibri"/>
          <w:lang w:eastAsia="en-US"/>
        </w:rPr>
        <w:t>обучения</w:t>
      </w:r>
      <w:r w:rsidRPr="00C24DFD">
        <w:rPr>
          <w:lang w:eastAsia="en-US"/>
        </w:rPr>
        <w:t xml:space="preserve">, </w:t>
      </w:r>
      <w:r w:rsidRPr="00C24DFD">
        <w:rPr>
          <w:rFonts w:eastAsia="Calibri"/>
          <w:lang w:eastAsia="en-US"/>
        </w:rPr>
        <w:t>завершающих</w:t>
      </w:r>
      <w:r w:rsidRPr="00C24DFD">
        <w:rPr>
          <w:lang w:eastAsia="en-US"/>
        </w:rPr>
        <w:t xml:space="preserve"> </w:t>
      </w:r>
      <w:r w:rsidRPr="00C24DFD">
        <w:rPr>
          <w:rFonts w:eastAsia="Calibri"/>
          <w:lang w:eastAsia="en-US"/>
        </w:rPr>
        <w:t>освоение</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программы</w:t>
      </w:r>
      <w:r w:rsidRPr="00C24DFD">
        <w:rPr>
          <w:lang w:eastAsia="en-US"/>
        </w:rPr>
        <w:t xml:space="preserve"> </w:t>
      </w:r>
      <w:r w:rsidRPr="00C24DFD">
        <w:rPr>
          <w:rFonts w:eastAsia="Calibri"/>
          <w:lang w:eastAsia="en-US"/>
        </w:rPr>
        <w:t>среднего профессионального</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техникуме</w:t>
      </w:r>
      <w:r w:rsidR="001003FF">
        <w:rPr>
          <w:rFonts w:eastAsia="Calibri"/>
          <w:lang w:eastAsia="en-US"/>
        </w:rPr>
        <w:t xml:space="preserve"> </w:t>
      </w:r>
      <w:r w:rsidR="001003FF" w:rsidRPr="001003FF">
        <w:rPr>
          <w:rFonts w:eastAsia="Calibri"/>
          <w:lang w:eastAsia="en-US"/>
        </w:rPr>
        <w:t>(далее – ОП СПО)</w:t>
      </w:r>
      <w:r w:rsidRPr="00C24DFD">
        <w:rPr>
          <w:lang w:eastAsia="en-US"/>
        </w:rPr>
        <w:t>.</w:t>
      </w:r>
    </w:p>
    <w:p w14:paraId="24263988" w14:textId="6138161A" w:rsidR="00C24DFD" w:rsidRPr="00C24DFD" w:rsidRDefault="00C24DFD" w:rsidP="00C24DFD">
      <w:pPr>
        <w:spacing w:line="276" w:lineRule="auto"/>
        <w:jc w:val="both"/>
        <w:rPr>
          <w:rFonts w:eastAsia="Calibri"/>
          <w:lang w:eastAsia="en-US"/>
        </w:rPr>
      </w:pPr>
      <w:r w:rsidRPr="00C24DFD">
        <w:rPr>
          <w:rFonts w:eastAsia="Calibri"/>
          <w:lang w:eastAsia="en-US"/>
        </w:rPr>
        <w:t>Государственная</w:t>
      </w:r>
      <w:r w:rsidRPr="00C24DFD">
        <w:rPr>
          <w:lang w:eastAsia="en-US"/>
        </w:rPr>
        <w:t xml:space="preserve"> </w:t>
      </w:r>
      <w:r w:rsidRPr="00C24DFD">
        <w:rPr>
          <w:rFonts w:eastAsia="Calibri"/>
          <w:lang w:eastAsia="en-US"/>
        </w:rPr>
        <w:t>итоговая</w:t>
      </w:r>
      <w:r w:rsidRPr="00C24DFD">
        <w:rPr>
          <w:lang w:eastAsia="en-US"/>
        </w:rPr>
        <w:t xml:space="preserve"> </w:t>
      </w:r>
      <w:r w:rsidRPr="00C24DFD">
        <w:rPr>
          <w:rFonts w:eastAsia="Calibri"/>
          <w:lang w:eastAsia="en-US"/>
        </w:rPr>
        <w:t>аттестация</w:t>
      </w:r>
      <w:r w:rsidRPr="00C24DFD">
        <w:rPr>
          <w:lang w:eastAsia="en-US"/>
        </w:rPr>
        <w:t xml:space="preserve"> </w:t>
      </w:r>
      <w:r w:rsidRPr="00C24DFD">
        <w:rPr>
          <w:rFonts w:eastAsia="Calibri"/>
          <w:lang w:eastAsia="en-US"/>
        </w:rPr>
        <w:t>призвана</w:t>
      </w:r>
      <w:r w:rsidRPr="00C24DFD">
        <w:rPr>
          <w:lang w:eastAsia="en-US"/>
        </w:rPr>
        <w:t xml:space="preserve"> </w:t>
      </w:r>
      <w:r w:rsidRPr="00C24DFD">
        <w:rPr>
          <w:rFonts w:eastAsia="Calibri"/>
          <w:lang w:eastAsia="en-US"/>
        </w:rPr>
        <w:t>способствовать</w:t>
      </w:r>
      <w:r w:rsidRPr="00C24DFD">
        <w:rPr>
          <w:lang w:eastAsia="en-US"/>
        </w:rPr>
        <w:t xml:space="preserve"> </w:t>
      </w:r>
      <w:r w:rsidRPr="00C24DFD">
        <w:rPr>
          <w:rFonts w:eastAsia="Calibri"/>
          <w:lang w:eastAsia="en-US"/>
        </w:rPr>
        <w:t>систематизации и</w:t>
      </w:r>
      <w:r w:rsidRPr="00C24DFD">
        <w:rPr>
          <w:lang w:eastAsia="en-US"/>
        </w:rPr>
        <w:t xml:space="preserve"> </w:t>
      </w:r>
      <w:r w:rsidRPr="00C24DFD">
        <w:rPr>
          <w:rFonts w:eastAsia="Calibri"/>
          <w:lang w:eastAsia="en-US"/>
        </w:rPr>
        <w:t>закреплению</w:t>
      </w:r>
      <w:r w:rsidRPr="00C24DFD">
        <w:rPr>
          <w:lang w:eastAsia="en-US"/>
        </w:rPr>
        <w:t xml:space="preserve"> </w:t>
      </w:r>
      <w:r w:rsidRPr="00C24DFD">
        <w:rPr>
          <w:rFonts w:eastAsia="Calibri"/>
          <w:lang w:eastAsia="en-US"/>
        </w:rPr>
        <w:t>знаний</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умений</w:t>
      </w:r>
      <w:r w:rsidRPr="00C24DFD">
        <w:rPr>
          <w:lang w:eastAsia="en-US"/>
        </w:rPr>
        <w:t xml:space="preserve"> </w:t>
      </w:r>
      <w:r w:rsidRPr="00C24DFD">
        <w:rPr>
          <w:rFonts w:eastAsia="Calibri"/>
          <w:lang w:eastAsia="en-US"/>
        </w:rPr>
        <w:t>обучающегося</w:t>
      </w:r>
      <w:r w:rsidRPr="00C24DFD">
        <w:rPr>
          <w:lang w:eastAsia="en-US"/>
        </w:rPr>
        <w:t xml:space="preserve"> </w:t>
      </w:r>
      <w:r w:rsidRPr="00C24DFD">
        <w:rPr>
          <w:rFonts w:eastAsia="Calibri"/>
          <w:lang w:eastAsia="en-US"/>
        </w:rPr>
        <w:t>по</w:t>
      </w:r>
      <w:r w:rsidRPr="00C24DFD">
        <w:rPr>
          <w:lang w:eastAsia="en-US"/>
        </w:rPr>
        <w:t xml:space="preserve"> </w:t>
      </w:r>
      <w:r w:rsidR="001003FF">
        <w:rPr>
          <w:rFonts w:eastAsia="Calibri"/>
          <w:lang w:eastAsia="en-US"/>
        </w:rPr>
        <w:t>профессии</w:t>
      </w:r>
      <w:r w:rsidRPr="00C24DFD">
        <w:rPr>
          <w:lang w:eastAsia="en-US"/>
        </w:rPr>
        <w:t xml:space="preserve"> </w:t>
      </w:r>
      <w:r w:rsidRPr="00C24DFD">
        <w:rPr>
          <w:rFonts w:eastAsia="Calibri"/>
          <w:lang w:eastAsia="en-US"/>
        </w:rPr>
        <w:t>при</w:t>
      </w:r>
      <w:r w:rsidRPr="00C24DFD">
        <w:rPr>
          <w:lang w:eastAsia="en-US"/>
        </w:rPr>
        <w:t xml:space="preserve"> </w:t>
      </w:r>
      <w:r w:rsidRPr="00C24DFD">
        <w:rPr>
          <w:rFonts w:eastAsia="Calibri"/>
          <w:lang w:eastAsia="en-US"/>
        </w:rPr>
        <w:t>решении конкретных</w:t>
      </w:r>
      <w:r w:rsidRPr="00C24DFD">
        <w:rPr>
          <w:lang w:eastAsia="en-US"/>
        </w:rPr>
        <w:t xml:space="preserve"> </w:t>
      </w:r>
      <w:r w:rsidRPr="00C24DFD">
        <w:rPr>
          <w:rFonts w:eastAsia="Calibri"/>
          <w:lang w:eastAsia="en-US"/>
        </w:rPr>
        <w:t>профессиональных</w:t>
      </w:r>
      <w:r w:rsidRPr="00C24DFD">
        <w:rPr>
          <w:lang w:eastAsia="en-US"/>
        </w:rPr>
        <w:t xml:space="preserve"> </w:t>
      </w:r>
      <w:r w:rsidRPr="00C24DFD">
        <w:rPr>
          <w:rFonts w:eastAsia="Calibri"/>
          <w:lang w:eastAsia="en-US"/>
        </w:rPr>
        <w:t>задач</w:t>
      </w:r>
      <w:r w:rsidRPr="00C24DFD">
        <w:rPr>
          <w:lang w:eastAsia="en-US"/>
        </w:rPr>
        <w:t xml:space="preserve">, </w:t>
      </w:r>
      <w:r w:rsidRPr="00C24DFD">
        <w:rPr>
          <w:rFonts w:eastAsia="Calibri"/>
          <w:lang w:eastAsia="en-US"/>
        </w:rPr>
        <w:t>определять</w:t>
      </w:r>
      <w:r w:rsidRPr="00C24DFD">
        <w:rPr>
          <w:lang w:eastAsia="en-US"/>
        </w:rPr>
        <w:t xml:space="preserve"> </w:t>
      </w:r>
      <w:r w:rsidRPr="00C24DFD">
        <w:rPr>
          <w:rFonts w:eastAsia="Calibri"/>
          <w:lang w:eastAsia="en-US"/>
        </w:rPr>
        <w:t>уровень</w:t>
      </w:r>
      <w:r w:rsidRPr="00C24DFD">
        <w:rPr>
          <w:lang w:eastAsia="en-US"/>
        </w:rPr>
        <w:t xml:space="preserve"> </w:t>
      </w:r>
      <w:r w:rsidRPr="00C24DFD">
        <w:rPr>
          <w:rFonts w:eastAsia="Calibri"/>
          <w:lang w:eastAsia="en-US"/>
        </w:rPr>
        <w:t>подготовки выпускника</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самостоятельной</w:t>
      </w:r>
      <w:r w:rsidRPr="00C24DFD">
        <w:rPr>
          <w:lang w:eastAsia="en-US"/>
        </w:rPr>
        <w:t xml:space="preserve"> </w:t>
      </w:r>
      <w:r w:rsidRPr="00C24DFD">
        <w:rPr>
          <w:rFonts w:eastAsia="Calibri"/>
          <w:lang w:eastAsia="en-US"/>
        </w:rPr>
        <w:t>работе</w:t>
      </w:r>
      <w:r w:rsidRPr="00C24DFD">
        <w:rPr>
          <w:lang w:eastAsia="en-US"/>
        </w:rPr>
        <w:t>.</w:t>
      </w:r>
    </w:p>
    <w:p w14:paraId="6979CAEE" w14:textId="77777777" w:rsidR="00C24DFD" w:rsidRPr="00C24DFD" w:rsidRDefault="00C24DFD" w:rsidP="00C24DFD">
      <w:pPr>
        <w:spacing w:line="276" w:lineRule="auto"/>
        <w:jc w:val="both"/>
        <w:rPr>
          <w:rFonts w:eastAsia="Calibri"/>
          <w:lang w:eastAsia="en-US"/>
        </w:rPr>
      </w:pPr>
      <w:r w:rsidRPr="00C24DFD">
        <w:rPr>
          <w:rFonts w:eastAsia="Calibri"/>
          <w:lang w:eastAsia="en-US"/>
        </w:rPr>
        <w:t>Государственная</w:t>
      </w:r>
      <w:r w:rsidRPr="00C24DFD">
        <w:rPr>
          <w:lang w:eastAsia="en-US"/>
        </w:rPr>
        <w:t xml:space="preserve"> </w:t>
      </w:r>
      <w:r w:rsidRPr="00C24DFD">
        <w:rPr>
          <w:rFonts w:eastAsia="Calibri"/>
          <w:lang w:eastAsia="en-US"/>
        </w:rPr>
        <w:t>итоговая</w:t>
      </w:r>
      <w:r w:rsidRPr="00C24DFD">
        <w:rPr>
          <w:lang w:eastAsia="en-US"/>
        </w:rPr>
        <w:t xml:space="preserve"> </w:t>
      </w:r>
      <w:r w:rsidRPr="00C24DFD">
        <w:rPr>
          <w:rFonts w:eastAsia="Calibri"/>
          <w:lang w:eastAsia="en-US"/>
        </w:rPr>
        <w:t>аттестация</w:t>
      </w:r>
      <w:r w:rsidRPr="00C24DFD">
        <w:rPr>
          <w:lang w:eastAsia="en-US"/>
        </w:rPr>
        <w:t xml:space="preserve"> </w:t>
      </w:r>
      <w:r w:rsidRPr="00C24DFD">
        <w:rPr>
          <w:rFonts w:eastAsia="Calibri"/>
          <w:lang w:eastAsia="en-US"/>
        </w:rPr>
        <w:t>выявляет</w:t>
      </w:r>
      <w:r w:rsidRPr="00C24DFD">
        <w:rPr>
          <w:lang w:eastAsia="en-US"/>
        </w:rPr>
        <w:t xml:space="preserve"> </w:t>
      </w:r>
      <w:r w:rsidRPr="00C24DFD">
        <w:rPr>
          <w:rFonts w:eastAsia="Calibri"/>
          <w:lang w:eastAsia="en-US"/>
        </w:rPr>
        <w:t>овладение</w:t>
      </w:r>
      <w:r w:rsidRPr="00C24DFD">
        <w:rPr>
          <w:lang w:eastAsia="en-US"/>
        </w:rPr>
        <w:t xml:space="preserve"> </w:t>
      </w:r>
      <w:r w:rsidRPr="00C24DFD">
        <w:rPr>
          <w:rFonts w:eastAsia="Calibri"/>
          <w:lang w:eastAsia="en-US"/>
        </w:rPr>
        <w:t>выпускниками общими</w:t>
      </w:r>
      <w:r w:rsidRPr="00C24DFD">
        <w:rPr>
          <w:lang w:eastAsia="en-US"/>
        </w:rPr>
        <w:t xml:space="preserve"> (</w:t>
      </w:r>
      <w:r w:rsidRPr="00C24DFD">
        <w:rPr>
          <w:rFonts w:eastAsia="Calibri"/>
          <w:lang w:eastAsia="en-US"/>
        </w:rPr>
        <w:t>ОК</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профессиональными</w:t>
      </w:r>
      <w:r w:rsidRPr="00C24DFD">
        <w:rPr>
          <w:lang w:eastAsia="en-US"/>
        </w:rPr>
        <w:t xml:space="preserve"> (</w:t>
      </w:r>
      <w:r w:rsidRPr="00C24DFD">
        <w:rPr>
          <w:rFonts w:eastAsia="Calibri"/>
          <w:lang w:eastAsia="en-US"/>
        </w:rPr>
        <w:t>ПК</w:t>
      </w:r>
      <w:r w:rsidRPr="00C24DFD">
        <w:rPr>
          <w:lang w:eastAsia="en-US"/>
        </w:rPr>
        <w:t xml:space="preserve">) </w:t>
      </w:r>
      <w:r w:rsidRPr="00C24DFD">
        <w:rPr>
          <w:rFonts w:eastAsia="Calibri"/>
          <w:lang w:eastAsia="en-US"/>
        </w:rPr>
        <w:t>компетенциями</w:t>
      </w:r>
      <w:r w:rsidRPr="00C24DFD">
        <w:rPr>
          <w:lang w:eastAsia="en-US"/>
        </w:rPr>
        <w:t xml:space="preserve">, </w:t>
      </w:r>
      <w:r w:rsidRPr="00C24DFD">
        <w:rPr>
          <w:rFonts w:eastAsia="Calibri"/>
          <w:lang w:eastAsia="en-US"/>
        </w:rPr>
        <w:t>которые</w:t>
      </w:r>
      <w:r w:rsidRPr="00C24DFD">
        <w:rPr>
          <w:lang w:eastAsia="en-US"/>
        </w:rPr>
        <w:t xml:space="preserve"> </w:t>
      </w:r>
      <w:r w:rsidRPr="00C24DFD">
        <w:rPr>
          <w:rFonts w:eastAsia="Calibri"/>
          <w:lang w:eastAsia="en-US"/>
        </w:rPr>
        <w:t>определены в</w:t>
      </w:r>
      <w:r w:rsidRPr="00C24DFD">
        <w:rPr>
          <w:lang w:eastAsia="en-US"/>
        </w:rPr>
        <w:t xml:space="preserve"> </w:t>
      </w:r>
      <w:r w:rsidRPr="00C24DFD">
        <w:rPr>
          <w:rFonts w:eastAsia="Calibri"/>
          <w:lang w:eastAsia="en-US"/>
        </w:rPr>
        <w:t>ФГОС</w:t>
      </w:r>
      <w:r w:rsidRPr="00C24DFD">
        <w:rPr>
          <w:lang w:eastAsia="en-US"/>
        </w:rPr>
        <w:t xml:space="preserve"> </w:t>
      </w:r>
      <w:r w:rsidRPr="00C24DFD">
        <w:rPr>
          <w:rFonts w:eastAsia="Calibri"/>
          <w:lang w:eastAsia="en-US"/>
        </w:rPr>
        <w:t>как</w:t>
      </w:r>
      <w:r w:rsidRPr="00C24DFD">
        <w:rPr>
          <w:lang w:eastAsia="en-US"/>
        </w:rPr>
        <w:t xml:space="preserve"> </w:t>
      </w:r>
      <w:r w:rsidRPr="00C24DFD">
        <w:rPr>
          <w:rFonts w:eastAsia="Calibri"/>
          <w:lang w:eastAsia="en-US"/>
        </w:rPr>
        <w:t>результаты</w:t>
      </w:r>
      <w:r w:rsidRPr="00C24DFD">
        <w:rPr>
          <w:lang w:eastAsia="en-US"/>
        </w:rPr>
        <w:t xml:space="preserve"> </w:t>
      </w:r>
      <w:r w:rsidRPr="00C24DFD">
        <w:rPr>
          <w:rFonts w:eastAsia="Calibri"/>
          <w:lang w:eastAsia="en-US"/>
        </w:rPr>
        <w:t>освоения</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программы</w:t>
      </w:r>
      <w:r w:rsidRPr="00C24DFD">
        <w:rPr>
          <w:lang w:eastAsia="en-US"/>
        </w:rPr>
        <w:t>:</w:t>
      </w:r>
    </w:p>
    <w:p w14:paraId="006AF2F8" w14:textId="7F3475CF" w:rsidR="00C24DFD" w:rsidRPr="00C24DFD" w:rsidRDefault="00C24DFD" w:rsidP="00C24DFD">
      <w:pPr>
        <w:spacing w:line="276" w:lineRule="auto"/>
        <w:jc w:val="both"/>
        <w:rPr>
          <w:rFonts w:eastAsia="Calibri"/>
          <w:lang w:eastAsia="en-US"/>
        </w:rPr>
      </w:pPr>
      <w:r w:rsidRPr="00C24DFD">
        <w:rPr>
          <w:rFonts w:eastAsia="Calibri"/>
          <w:lang w:eastAsia="en-US"/>
        </w:rPr>
        <w:t>ОК</w:t>
      </w:r>
      <w:r w:rsidRPr="00C24DFD">
        <w:rPr>
          <w:lang w:eastAsia="en-US"/>
        </w:rPr>
        <w:t xml:space="preserve"> 01. </w:t>
      </w:r>
      <w:r w:rsidR="001003FF">
        <w:rPr>
          <w:rFonts w:eastAsia="Calibri"/>
          <w:lang w:eastAsia="en-US"/>
        </w:rPr>
        <w:t>*****</w:t>
      </w:r>
      <w:r w:rsidRPr="00C24DFD">
        <w:rPr>
          <w:lang w:eastAsia="en-US"/>
        </w:rPr>
        <w:t>.</w:t>
      </w:r>
    </w:p>
    <w:p w14:paraId="131ADFAB" w14:textId="77777777" w:rsidR="001003FF" w:rsidRDefault="00C24DFD" w:rsidP="00C24DFD">
      <w:pPr>
        <w:spacing w:line="276" w:lineRule="auto"/>
        <w:jc w:val="both"/>
        <w:rPr>
          <w:rFonts w:eastAsia="Calibri"/>
          <w:lang w:eastAsia="en-US"/>
        </w:rPr>
      </w:pPr>
      <w:r w:rsidRPr="00C24DFD">
        <w:rPr>
          <w:rFonts w:eastAsia="Calibri"/>
          <w:lang w:eastAsia="en-US"/>
        </w:rPr>
        <w:t>ОК</w:t>
      </w:r>
      <w:r w:rsidRPr="00C24DFD">
        <w:rPr>
          <w:lang w:eastAsia="en-US"/>
        </w:rPr>
        <w:t xml:space="preserve"> 02. </w:t>
      </w:r>
      <w:r w:rsidR="001003FF">
        <w:rPr>
          <w:rFonts w:eastAsia="Calibri"/>
          <w:lang w:eastAsia="en-US"/>
        </w:rPr>
        <w:t>******</w:t>
      </w:r>
    </w:p>
    <w:p w14:paraId="21F7B3CA" w14:textId="3A19CC26" w:rsidR="00C24DFD" w:rsidRPr="00C24DFD" w:rsidRDefault="00C24DFD" w:rsidP="00C24DFD">
      <w:pPr>
        <w:spacing w:line="276" w:lineRule="auto"/>
        <w:jc w:val="both"/>
        <w:rPr>
          <w:rFonts w:eastAsia="Calibri"/>
          <w:lang w:eastAsia="en-US"/>
        </w:rPr>
      </w:pPr>
      <w:r w:rsidRPr="00C24DFD">
        <w:rPr>
          <w:rFonts w:eastAsia="Calibri"/>
          <w:lang w:eastAsia="en-US"/>
        </w:rPr>
        <w:t>ОК</w:t>
      </w:r>
      <w:r w:rsidRPr="00C24DFD">
        <w:rPr>
          <w:lang w:eastAsia="en-US"/>
        </w:rPr>
        <w:t xml:space="preserve"> 03. </w:t>
      </w:r>
      <w:r w:rsidR="001003FF">
        <w:rPr>
          <w:rFonts w:eastAsia="Calibri"/>
          <w:lang w:eastAsia="en-US"/>
        </w:rPr>
        <w:t>******</w:t>
      </w:r>
      <w:r w:rsidRPr="00C24DFD">
        <w:rPr>
          <w:lang w:eastAsia="en-US"/>
        </w:rPr>
        <w:t>.</w:t>
      </w:r>
    </w:p>
    <w:p w14:paraId="36B91FDB" w14:textId="07C4E67C" w:rsidR="00C24DFD" w:rsidRPr="00C24DFD" w:rsidRDefault="00C24DFD" w:rsidP="00C24DFD">
      <w:pPr>
        <w:spacing w:line="276" w:lineRule="auto"/>
        <w:jc w:val="both"/>
        <w:rPr>
          <w:rFonts w:eastAsia="Calibri"/>
          <w:lang w:eastAsia="en-US"/>
        </w:rPr>
      </w:pPr>
      <w:r w:rsidRPr="00C24DFD">
        <w:rPr>
          <w:rFonts w:eastAsia="Calibri"/>
          <w:lang w:eastAsia="en-US"/>
        </w:rPr>
        <w:t>ОК</w:t>
      </w:r>
      <w:r w:rsidRPr="00C24DFD">
        <w:rPr>
          <w:lang w:eastAsia="en-US"/>
        </w:rPr>
        <w:t xml:space="preserve"> 04. </w:t>
      </w:r>
      <w:r w:rsidR="001003FF">
        <w:rPr>
          <w:rFonts w:eastAsia="Calibri"/>
          <w:lang w:eastAsia="en-US"/>
        </w:rPr>
        <w:t>*******</w:t>
      </w:r>
    </w:p>
    <w:p w14:paraId="7707E0DF" w14:textId="05E995EA" w:rsidR="00C24DFD" w:rsidRPr="00C24DFD" w:rsidRDefault="00C24DFD" w:rsidP="00C24DFD">
      <w:pPr>
        <w:spacing w:line="276" w:lineRule="auto"/>
        <w:jc w:val="both"/>
        <w:rPr>
          <w:rFonts w:eastAsia="Calibri"/>
          <w:lang w:eastAsia="en-US"/>
        </w:rPr>
      </w:pPr>
      <w:r w:rsidRPr="00C24DFD">
        <w:rPr>
          <w:rFonts w:eastAsia="Calibri"/>
          <w:lang w:eastAsia="en-US"/>
        </w:rPr>
        <w:t>ОК</w:t>
      </w:r>
      <w:r w:rsidRPr="00C24DFD">
        <w:rPr>
          <w:lang w:eastAsia="en-US"/>
        </w:rPr>
        <w:t xml:space="preserve"> 05. </w:t>
      </w:r>
      <w:r w:rsidR="001003FF">
        <w:rPr>
          <w:rFonts w:eastAsia="Calibri"/>
          <w:lang w:eastAsia="en-US"/>
        </w:rPr>
        <w:t>*******</w:t>
      </w:r>
      <w:r w:rsidRPr="00C24DFD">
        <w:rPr>
          <w:lang w:eastAsia="en-US"/>
        </w:rPr>
        <w:t>.</w:t>
      </w:r>
    </w:p>
    <w:p w14:paraId="044AB81C" w14:textId="35CB595B" w:rsidR="00C24DFD" w:rsidRPr="00C24DFD" w:rsidRDefault="00C24DFD" w:rsidP="00C24DFD">
      <w:pPr>
        <w:spacing w:line="276" w:lineRule="auto"/>
        <w:jc w:val="both"/>
        <w:rPr>
          <w:lang w:eastAsia="en-US"/>
        </w:rPr>
      </w:pPr>
      <w:r w:rsidRPr="00C24DFD">
        <w:rPr>
          <w:rFonts w:eastAsia="Calibri"/>
          <w:lang w:eastAsia="en-US"/>
        </w:rPr>
        <w:lastRenderedPageBreak/>
        <w:t>ОК</w:t>
      </w:r>
      <w:r w:rsidRPr="00C24DFD">
        <w:rPr>
          <w:lang w:eastAsia="en-US"/>
        </w:rPr>
        <w:t xml:space="preserve"> 06. </w:t>
      </w:r>
      <w:r w:rsidR="001003FF">
        <w:rPr>
          <w:rFonts w:eastAsia="Calibri"/>
          <w:lang w:eastAsia="en-US"/>
        </w:rPr>
        <w:t>*******</w:t>
      </w:r>
      <w:r w:rsidRPr="00C24DFD">
        <w:rPr>
          <w:lang w:eastAsia="en-US"/>
        </w:rPr>
        <w:t xml:space="preserve">. </w:t>
      </w:r>
    </w:p>
    <w:p w14:paraId="4185CFA1" w14:textId="578CB743" w:rsidR="00C24DFD" w:rsidRPr="00C24DFD" w:rsidRDefault="00C24DFD" w:rsidP="00C24DFD">
      <w:pPr>
        <w:spacing w:line="276" w:lineRule="auto"/>
        <w:jc w:val="both"/>
        <w:rPr>
          <w:rFonts w:eastAsia="Calibri"/>
          <w:lang w:eastAsia="en-US"/>
        </w:rPr>
      </w:pPr>
      <w:r w:rsidRPr="00C24DFD">
        <w:rPr>
          <w:rFonts w:eastAsia="Calibri"/>
          <w:lang w:eastAsia="en-US"/>
        </w:rPr>
        <w:t>ОК</w:t>
      </w:r>
      <w:r w:rsidRPr="00C24DFD">
        <w:rPr>
          <w:lang w:eastAsia="en-US"/>
        </w:rPr>
        <w:t xml:space="preserve"> 07. </w:t>
      </w:r>
      <w:r w:rsidR="00511B80">
        <w:rPr>
          <w:rFonts w:eastAsia="Calibri"/>
          <w:lang w:eastAsia="en-US"/>
        </w:rPr>
        <w:t>*******</w:t>
      </w:r>
      <w:r w:rsidRPr="00C24DFD">
        <w:rPr>
          <w:lang w:eastAsia="en-US"/>
        </w:rPr>
        <w:t>.</w:t>
      </w:r>
    </w:p>
    <w:p w14:paraId="457B3BF0" w14:textId="57306CC5" w:rsidR="00C24DFD" w:rsidRPr="00C24DFD" w:rsidRDefault="00C24DFD" w:rsidP="00C24DFD">
      <w:pPr>
        <w:spacing w:line="239" w:lineRule="auto"/>
        <w:jc w:val="both"/>
        <w:rPr>
          <w:rFonts w:eastAsia="Calibri"/>
          <w:lang w:eastAsia="en-US"/>
        </w:rPr>
      </w:pPr>
      <w:r w:rsidRPr="00C24DFD">
        <w:rPr>
          <w:rFonts w:eastAsia="Calibri"/>
          <w:lang w:eastAsia="en-US"/>
        </w:rPr>
        <w:t xml:space="preserve">ОК </w:t>
      </w:r>
      <w:r w:rsidRPr="00C24DFD">
        <w:rPr>
          <w:lang w:eastAsia="en-US"/>
        </w:rPr>
        <w:t xml:space="preserve">08. </w:t>
      </w:r>
      <w:r w:rsidR="00511B80">
        <w:rPr>
          <w:rFonts w:eastAsia="Calibri"/>
          <w:lang w:eastAsia="en-US"/>
        </w:rPr>
        <w:t>********</w:t>
      </w:r>
      <w:r w:rsidRPr="00C24DFD">
        <w:rPr>
          <w:lang w:eastAsia="en-US"/>
        </w:rPr>
        <w:t>.</w:t>
      </w:r>
    </w:p>
    <w:p w14:paraId="23B747F9" w14:textId="62F6BBF5" w:rsidR="00C24DFD" w:rsidRPr="00C24DFD" w:rsidRDefault="00C24DFD" w:rsidP="00C24DFD">
      <w:pPr>
        <w:spacing w:line="276" w:lineRule="auto"/>
        <w:jc w:val="both"/>
        <w:rPr>
          <w:rFonts w:eastAsia="Calibri"/>
          <w:lang w:eastAsia="en-US"/>
        </w:rPr>
      </w:pPr>
      <w:r w:rsidRPr="00C24DFD">
        <w:rPr>
          <w:rFonts w:eastAsia="Calibri"/>
          <w:lang w:eastAsia="en-US"/>
        </w:rPr>
        <w:t>ОК</w:t>
      </w:r>
      <w:r w:rsidRPr="00C24DFD">
        <w:rPr>
          <w:lang w:eastAsia="en-US"/>
        </w:rPr>
        <w:t xml:space="preserve"> 09. </w:t>
      </w:r>
      <w:r w:rsidR="00511B80">
        <w:rPr>
          <w:rFonts w:eastAsia="Calibri"/>
          <w:lang w:eastAsia="en-US"/>
        </w:rPr>
        <w:t>*********</w:t>
      </w:r>
      <w:r w:rsidRPr="00C24DFD">
        <w:rPr>
          <w:lang w:eastAsia="en-US"/>
        </w:rPr>
        <w:t>.</w:t>
      </w:r>
    </w:p>
    <w:p w14:paraId="2A25293B" w14:textId="429F9164" w:rsidR="00C24DFD" w:rsidRDefault="00C24DFD" w:rsidP="00C24DFD">
      <w:pPr>
        <w:spacing w:line="276" w:lineRule="auto"/>
        <w:jc w:val="both"/>
        <w:rPr>
          <w:lang w:eastAsia="en-US"/>
        </w:rPr>
      </w:pPr>
      <w:r w:rsidRPr="00C24DFD">
        <w:rPr>
          <w:rFonts w:eastAsia="Calibri"/>
          <w:lang w:eastAsia="en-US"/>
        </w:rPr>
        <w:t>Выпускник</w:t>
      </w:r>
      <w:r w:rsidRPr="00C24DFD">
        <w:rPr>
          <w:lang w:eastAsia="en-US"/>
        </w:rPr>
        <w:t xml:space="preserve">, </w:t>
      </w:r>
      <w:r w:rsidRPr="00C24DFD">
        <w:rPr>
          <w:rFonts w:eastAsia="Calibri"/>
          <w:lang w:eastAsia="en-US"/>
        </w:rPr>
        <w:t>освоивший</w:t>
      </w:r>
      <w:r w:rsidRPr="00C24DFD">
        <w:rPr>
          <w:lang w:eastAsia="en-US"/>
        </w:rPr>
        <w:t xml:space="preserve"> </w:t>
      </w:r>
      <w:r w:rsidRPr="00C24DFD">
        <w:rPr>
          <w:rFonts w:eastAsia="Calibri"/>
          <w:lang w:eastAsia="en-US"/>
        </w:rPr>
        <w:t>образовательную</w:t>
      </w:r>
      <w:r w:rsidRPr="00C24DFD">
        <w:rPr>
          <w:lang w:eastAsia="en-US"/>
        </w:rPr>
        <w:t xml:space="preserve"> </w:t>
      </w:r>
      <w:r w:rsidRPr="00C24DFD">
        <w:rPr>
          <w:rFonts w:eastAsia="Calibri"/>
          <w:lang w:eastAsia="en-US"/>
        </w:rPr>
        <w:t>программу</w:t>
      </w:r>
      <w:r w:rsidRPr="00C24DFD">
        <w:rPr>
          <w:lang w:eastAsia="en-US"/>
        </w:rPr>
        <w:t xml:space="preserve">, </w:t>
      </w:r>
      <w:r w:rsidRPr="00C24DFD">
        <w:rPr>
          <w:rFonts w:eastAsia="Calibri"/>
          <w:lang w:eastAsia="en-US"/>
        </w:rPr>
        <w:t>должен</w:t>
      </w:r>
      <w:r w:rsidRPr="00C24DFD">
        <w:rPr>
          <w:lang w:eastAsia="en-US"/>
        </w:rPr>
        <w:t xml:space="preserve"> </w:t>
      </w:r>
      <w:r w:rsidRPr="00C24DFD">
        <w:rPr>
          <w:rFonts w:eastAsia="Calibri"/>
          <w:lang w:eastAsia="en-US"/>
        </w:rPr>
        <w:t>быть</w:t>
      </w:r>
      <w:r w:rsidRPr="00C24DFD">
        <w:rPr>
          <w:lang w:eastAsia="en-US"/>
        </w:rPr>
        <w:t xml:space="preserve"> </w:t>
      </w:r>
      <w:r w:rsidRPr="00C24DFD">
        <w:rPr>
          <w:rFonts w:eastAsia="Calibri"/>
          <w:lang w:eastAsia="en-US"/>
        </w:rPr>
        <w:t>готов</w:t>
      </w:r>
      <w:r w:rsidRPr="00C24DFD">
        <w:rPr>
          <w:lang w:eastAsia="en-US"/>
        </w:rPr>
        <w:t xml:space="preserve"> </w:t>
      </w:r>
      <w:r w:rsidRPr="00C24DFD">
        <w:rPr>
          <w:rFonts w:eastAsia="Calibri"/>
          <w:lang w:eastAsia="en-US"/>
        </w:rPr>
        <w:t>к выполнению</w:t>
      </w:r>
      <w:r w:rsidRPr="00C24DFD">
        <w:rPr>
          <w:lang w:eastAsia="en-US"/>
        </w:rPr>
        <w:t xml:space="preserve"> </w:t>
      </w:r>
      <w:r w:rsidRPr="00C24DFD">
        <w:rPr>
          <w:rFonts w:eastAsia="Calibri"/>
          <w:lang w:eastAsia="en-US"/>
        </w:rPr>
        <w:t>основных</w:t>
      </w:r>
      <w:r w:rsidRPr="00C24DFD">
        <w:rPr>
          <w:lang w:eastAsia="en-US"/>
        </w:rPr>
        <w:t xml:space="preserve"> </w:t>
      </w:r>
      <w:r w:rsidRPr="00C24DFD">
        <w:rPr>
          <w:rFonts w:eastAsia="Calibri"/>
          <w:lang w:eastAsia="en-US"/>
        </w:rPr>
        <w:t>видов</w:t>
      </w:r>
      <w:r w:rsidRPr="00C24DFD">
        <w:rPr>
          <w:lang w:eastAsia="en-US"/>
        </w:rPr>
        <w:t xml:space="preserve"> </w:t>
      </w:r>
      <w:r w:rsidRPr="00C24DFD">
        <w:rPr>
          <w:rFonts w:eastAsia="Calibri"/>
          <w:lang w:eastAsia="en-US"/>
        </w:rPr>
        <w:t>деятельности</w:t>
      </w:r>
      <w:r w:rsidRPr="00C24DFD">
        <w:rPr>
          <w:lang w:eastAsia="en-US"/>
        </w:rPr>
        <w:t xml:space="preserve">, </w:t>
      </w:r>
      <w:r w:rsidRPr="00C24DFD">
        <w:rPr>
          <w:rFonts w:eastAsia="Calibri"/>
          <w:lang w:eastAsia="en-US"/>
        </w:rPr>
        <w:t>предусмотренных</w:t>
      </w:r>
      <w:r w:rsidRPr="00C24DFD">
        <w:rPr>
          <w:lang w:eastAsia="en-US"/>
        </w:rPr>
        <w:t xml:space="preserve"> </w:t>
      </w:r>
      <w:r w:rsidRPr="00C24DFD">
        <w:rPr>
          <w:rFonts w:eastAsia="Calibri"/>
          <w:lang w:eastAsia="en-US"/>
        </w:rPr>
        <w:t>ФГОС СПО</w:t>
      </w:r>
      <w:r w:rsidRPr="00C24DFD">
        <w:rPr>
          <w:lang w:eastAsia="en-US"/>
        </w:rPr>
        <w:t xml:space="preserve">, </w:t>
      </w:r>
      <w:r w:rsidRPr="00C24DFD">
        <w:rPr>
          <w:rFonts w:eastAsia="Calibri"/>
          <w:lang w:eastAsia="en-US"/>
        </w:rPr>
        <w:t>исходя</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сочетания</w:t>
      </w:r>
      <w:r w:rsidRPr="00C24DFD">
        <w:rPr>
          <w:lang w:eastAsia="en-US"/>
        </w:rPr>
        <w:t xml:space="preserve"> </w:t>
      </w:r>
      <w:r w:rsidRPr="00C24DFD">
        <w:rPr>
          <w:rFonts w:eastAsia="Calibri"/>
          <w:lang w:eastAsia="en-US"/>
        </w:rPr>
        <w:t>квалификаций</w:t>
      </w:r>
      <w:r w:rsidRPr="00C24DFD">
        <w:rPr>
          <w:lang w:eastAsia="en-US"/>
        </w:rPr>
        <w:t xml:space="preserve"> </w:t>
      </w:r>
      <w:r w:rsidRPr="00C24DFD">
        <w:rPr>
          <w:rFonts w:eastAsia="Calibri"/>
          <w:lang w:eastAsia="en-US"/>
        </w:rPr>
        <w:t>квалифицированного</w:t>
      </w:r>
      <w:r w:rsidRPr="00C24DFD">
        <w:rPr>
          <w:lang w:eastAsia="en-US"/>
        </w:rPr>
        <w:t xml:space="preserve"> </w:t>
      </w:r>
      <w:r w:rsidRPr="00C24DFD">
        <w:rPr>
          <w:rFonts w:eastAsia="Calibri"/>
          <w:lang w:eastAsia="en-US"/>
        </w:rPr>
        <w:t>рабочего</w:t>
      </w:r>
      <w:r w:rsidRPr="00C24DFD">
        <w:rPr>
          <w:lang w:eastAsia="en-US"/>
        </w:rPr>
        <w:t xml:space="preserve">, </w:t>
      </w:r>
      <w:r w:rsidRPr="00C24DFD">
        <w:rPr>
          <w:rFonts w:eastAsia="Calibri"/>
          <w:lang w:eastAsia="en-US"/>
        </w:rPr>
        <w:t>служащего</w:t>
      </w:r>
      <w:r w:rsidRPr="00C24DFD">
        <w:rPr>
          <w:lang w:eastAsia="en-US"/>
        </w:rPr>
        <w:t>:</w:t>
      </w:r>
    </w:p>
    <w:p w14:paraId="7E999466" w14:textId="1CDD9A3D" w:rsidR="00511B80" w:rsidRDefault="00511B80" w:rsidP="00245C67">
      <w:pPr>
        <w:pStyle w:val="afe"/>
        <w:numPr>
          <w:ilvl w:val="0"/>
          <w:numId w:val="31"/>
        </w:numPr>
        <w:spacing w:line="276" w:lineRule="auto"/>
        <w:jc w:val="both"/>
        <w:rPr>
          <w:rFonts w:eastAsia="Calibri"/>
          <w:lang w:eastAsia="en-US"/>
        </w:rPr>
      </w:pPr>
      <w:r>
        <w:rPr>
          <w:rFonts w:eastAsia="Calibri"/>
          <w:lang w:eastAsia="en-US"/>
        </w:rPr>
        <w:t>********</w:t>
      </w:r>
    </w:p>
    <w:p w14:paraId="7C72DDCA" w14:textId="422A1A13" w:rsidR="00511B80" w:rsidRDefault="00511B80" w:rsidP="00245C67">
      <w:pPr>
        <w:pStyle w:val="afe"/>
        <w:numPr>
          <w:ilvl w:val="0"/>
          <w:numId w:val="31"/>
        </w:numPr>
        <w:spacing w:line="276" w:lineRule="auto"/>
        <w:jc w:val="both"/>
        <w:rPr>
          <w:rFonts w:eastAsia="Calibri"/>
          <w:lang w:eastAsia="en-US"/>
        </w:rPr>
      </w:pPr>
      <w:r>
        <w:rPr>
          <w:rFonts w:eastAsia="Calibri"/>
          <w:lang w:eastAsia="en-US"/>
        </w:rPr>
        <w:t>********</w:t>
      </w:r>
    </w:p>
    <w:p w14:paraId="64372424" w14:textId="33488904" w:rsidR="00511B80" w:rsidRPr="00511B80" w:rsidRDefault="00511B80" w:rsidP="00245C67">
      <w:pPr>
        <w:pStyle w:val="afe"/>
        <w:numPr>
          <w:ilvl w:val="0"/>
          <w:numId w:val="31"/>
        </w:numPr>
        <w:spacing w:line="276" w:lineRule="auto"/>
        <w:jc w:val="both"/>
        <w:rPr>
          <w:rFonts w:eastAsia="Calibri"/>
          <w:lang w:eastAsia="en-US"/>
        </w:rPr>
      </w:pPr>
      <w:r>
        <w:rPr>
          <w:rFonts w:eastAsia="Calibri"/>
          <w:lang w:eastAsia="en-US"/>
        </w:rPr>
        <w:t>*********</w:t>
      </w:r>
    </w:p>
    <w:p w14:paraId="1A2C6A7D" w14:textId="77777777" w:rsidR="00C24DFD" w:rsidRPr="00C24DFD" w:rsidRDefault="00C24DFD" w:rsidP="00C24DFD">
      <w:pPr>
        <w:spacing w:line="276" w:lineRule="auto"/>
        <w:jc w:val="both"/>
        <w:rPr>
          <w:rFonts w:eastAsia="Calibri"/>
          <w:lang w:eastAsia="en-US"/>
        </w:rPr>
      </w:pPr>
      <w:bookmarkStart w:id="25" w:name="_Hlk198802748"/>
      <w:r w:rsidRPr="00C24DFD">
        <w:rPr>
          <w:rFonts w:eastAsia="Calibri"/>
          <w:lang w:eastAsia="en-US"/>
        </w:rPr>
        <w:t>Выпускник</w:t>
      </w:r>
      <w:r w:rsidRPr="00C24DFD">
        <w:rPr>
          <w:lang w:eastAsia="en-US"/>
        </w:rPr>
        <w:t xml:space="preserve">, </w:t>
      </w:r>
      <w:r w:rsidRPr="00C24DFD">
        <w:rPr>
          <w:rFonts w:eastAsia="Calibri"/>
          <w:lang w:eastAsia="en-US"/>
        </w:rPr>
        <w:t>освоивший</w:t>
      </w:r>
      <w:r w:rsidRPr="00C24DFD">
        <w:rPr>
          <w:lang w:eastAsia="en-US"/>
        </w:rPr>
        <w:t xml:space="preserve"> </w:t>
      </w:r>
      <w:r w:rsidRPr="00C24DFD">
        <w:rPr>
          <w:rFonts w:eastAsia="Calibri"/>
          <w:lang w:eastAsia="en-US"/>
        </w:rPr>
        <w:t>образовательную</w:t>
      </w:r>
      <w:r w:rsidRPr="00C24DFD">
        <w:rPr>
          <w:lang w:eastAsia="en-US"/>
        </w:rPr>
        <w:t xml:space="preserve"> </w:t>
      </w:r>
      <w:r w:rsidRPr="00C24DFD">
        <w:rPr>
          <w:rFonts w:eastAsia="Calibri"/>
          <w:lang w:eastAsia="en-US"/>
        </w:rPr>
        <w:t>программу</w:t>
      </w:r>
      <w:r w:rsidRPr="00C24DFD">
        <w:rPr>
          <w:lang w:eastAsia="en-US"/>
        </w:rPr>
        <w:t xml:space="preserve">, </w:t>
      </w:r>
      <w:r w:rsidRPr="00C24DFD">
        <w:rPr>
          <w:rFonts w:eastAsia="Calibri"/>
          <w:lang w:eastAsia="en-US"/>
        </w:rPr>
        <w:t>должен</w:t>
      </w:r>
      <w:r w:rsidRPr="00C24DFD">
        <w:rPr>
          <w:lang w:eastAsia="en-US"/>
        </w:rPr>
        <w:t xml:space="preserve"> </w:t>
      </w:r>
      <w:r w:rsidRPr="00C24DFD">
        <w:rPr>
          <w:rFonts w:eastAsia="Calibri"/>
          <w:lang w:eastAsia="en-US"/>
        </w:rPr>
        <w:t>обладать профессиональными</w:t>
      </w:r>
      <w:r w:rsidRPr="00C24DFD">
        <w:rPr>
          <w:lang w:eastAsia="en-US"/>
        </w:rPr>
        <w:t xml:space="preserve"> </w:t>
      </w:r>
      <w:r w:rsidRPr="00C24DFD">
        <w:rPr>
          <w:rFonts w:eastAsia="Calibri"/>
          <w:lang w:eastAsia="en-US"/>
        </w:rPr>
        <w:t>компетенциями</w:t>
      </w:r>
      <w:r w:rsidRPr="00C24DFD">
        <w:rPr>
          <w:lang w:eastAsia="en-US"/>
        </w:rPr>
        <w:t xml:space="preserve"> (</w:t>
      </w:r>
      <w:r w:rsidRPr="00C24DFD">
        <w:rPr>
          <w:rFonts w:eastAsia="Calibri"/>
          <w:lang w:eastAsia="en-US"/>
        </w:rPr>
        <w:t xml:space="preserve">далее </w:t>
      </w:r>
      <w:r w:rsidRPr="00C24DFD">
        <w:rPr>
          <w:lang w:eastAsia="en-US"/>
        </w:rPr>
        <w:t xml:space="preserve">- </w:t>
      </w:r>
      <w:r w:rsidRPr="00C24DFD">
        <w:rPr>
          <w:rFonts w:eastAsia="Calibri"/>
          <w:lang w:eastAsia="en-US"/>
        </w:rPr>
        <w:t>ПК</w:t>
      </w:r>
      <w:r w:rsidRPr="00C24DFD">
        <w:rPr>
          <w:lang w:eastAsia="en-US"/>
        </w:rPr>
        <w:t xml:space="preserve">), </w:t>
      </w:r>
      <w:r w:rsidRPr="00C24DFD">
        <w:rPr>
          <w:rFonts w:eastAsia="Calibri"/>
          <w:lang w:eastAsia="en-US"/>
        </w:rPr>
        <w:t>соответствующими основным</w:t>
      </w:r>
      <w:r w:rsidRPr="00C24DFD">
        <w:rPr>
          <w:lang w:eastAsia="en-US"/>
        </w:rPr>
        <w:t xml:space="preserve"> </w:t>
      </w:r>
      <w:r w:rsidRPr="00C24DFD">
        <w:rPr>
          <w:rFonts w:eastAsia="Calibri"/>
          <w:lang w:eastAsia="en-US"/>
        </w:rPr>
        <w:t>видам</w:t>
      </w:r>
      <w:r w:rsidRPr="00C24DFD">
        <w:rPr>
          <w:lang w:eastAsia="en-US"/>
        </w:rPr>
        <w:t xml:space="preserve"> </w:t>
      </w:r>
      <w:r w:rsidRPr="00C24DFD">
        <w:rPr>
          <w:rFonts w:eastAsia="Calibri"/>
          <w:lang w:eastAsia="en-US"/>
        </w:rPr>
        <w:t>деятельности</w:t>
      </w:r>
      <w:bookmarkEnd w:id="25"/>
      <w:r w:rsidRPr="00C24DFD">
        <w:rPr>
          <w:lang w:eastAsia="en-US"/>
        </w:rPr>
        <w:t>:</w:t>
      </w:r>
    </w:p>
    <w:p w14:paraId="0C3B8DCF" w14:textId="77777777" w:rsidR="00511B80" w:rsidRPr="00AB180B" w:rsidRDefault="00511B80" w:rsidP="00511B80">
      <w:pPr>
        <w:widowControl w:val="0"/>
        <w:autoSpaceDE w:val="0"/>
        <w:autoSpaceDN w:val="0"/>
        <w:spacing w:before="314" w:after="60" w:line="276" w:lineRule="auto"/>
        <w:rPr>
          <w:b/>
          <w:sz w:val="22"/>
          <w:szCs w:val="22"/>
          <w:lang w:eastAsia="en-US"/>
        </w:rPr>
      </w:pPr>
      <w:r>
        <w:rPr>
          <w:b/>
          <w:color w:val="161616"/>
          <w:w w:val="105"/>
          <w:sz w:val="22"/>
          <w:szCs w:val="22"/>
          <w:lang w:eastAsia="en-US"/>
        </w:rPr>
        <w:t>ВД 1</w:t>
      </w:r>
    </w:p>
    <w:p w14:paraId="63BBF844" w14:textId="77777777" w:rsidR="00511B80" w:rsidRPr="00AB180B" w:rsidRDefault="00511B80" w:rsidP="00511B80">
      <w:pPr>
        <w:widowControl w:val="0"/>
        <w:autoSpaceDE w:val="0"/>
        <w:autoSpaceDN w:val="0"/>
        <w:spacing w:after="60" w:line="276" w:lineRule="auto"/>
        <w:rPr>
          <w:sz w:val="22"/>
          <w:szCs w:val="22"/>
          <w:lang w:eastAsia="en-US"/>
        </w:rPr>
      </w:pPr>
      <w:r w:rsidRPr="00AB180B">
        <w:rPr>
          <w:color w:val="161616"/>
          <w:sz w:val="22"/>
          <w:szCs w:val="22"/>
          <w:lang w:eastAsia="en-US"/>
        </w:rPr>
        <w:t>ПK</w:t>
      </w:r>
      <w:r w:rsidRPr="00AB180B">
        <w:rPr>
          <w:color w:val="161616"/>
          <w:spacing w:val="80"/>
          <w:sz w:val="22"/>
          <w:szCs w:val="22"/>
          <w:lang w:eastAsia="en-US"/>
        </w:rPr>
        <w:t xml:space="preserve"> </w:t>
      </w:r>
      <w:r w:rsidRPr="00AB180B">
        <w:rPr>
          <w:sz w:val="22"/>
          <w:szCs w:val="22"/>
          <w:lang w:eastAsia="en-US"/>
        </w:rPr>
        <w:t>1.1.</w:t>
      </w:r>
      <w:r w:rsidRPr="00AB180B">
        <w:rPr>
          <w:spacing w:val="40"/>
          <w:sz w:val="22"/>
          <w:szCs w:val="22"/>
          <w:lang w:eastAsia="en-US"/>
        </w:rPr>
        <w:t xml:space="preserve"> </w:t>
      </w:r>
      <w:r>
        <w:rPr>
          <w:color w:val="1D1D1D"/>
          <w:sz w:val="22"/>
          <w:szCs w:val="22"/>
          <w:lang w:eastAsia="en-US"/>
        </w:rPr>
        <w:t>*****</w:t>
      </w:r>
    </w:p>
    <w:p w14:paraId="3D304024" w14:textId="77777777" w:rsidR="00511B80" w:rsidRPr="00AB180B" w:rsidRDefault="00511B80" w:rsidP="00511B80">
      <w:pPr>
        <w:widowControl w:val="0"/>
        <w:autoSpaceDE w:val="0"/>
        <w:autoSpaceDN w:val="0"/>
        <w:spacing w:after="60" w:line="276" w:lineRule="auto"/>
        <w:rPr>
          <w:sz w:val="22"/>
          <w:szCs w:val="22"/>
          <w:lang w:eastAsia="en-US"/>
        </w:rPr>
      </w:pPr>
      <w:r w:rsidRPr="00AB180B">
        <w:rPr>
          <w:color w:val="151515"/>
          <w:sz w:val="22"/>
          <w:szCs w:val="22"/>
          <w:lang w:eastAsia="en-US"/>
        </w:rPr>
        <w:t>ПK</w:t>
      </w:r>
      <w:r w:rsidRPr="00AB180B">
        <w:rPr>
          <w:color w:val="151515"/>
          <w:spacing w:val="40"/>
          <w:sz w:val="22"/>
          <w:szCs w:val="22"/>
          <w:lang w:eastAsia="en-US"/>
        </w:rPr>
        <w:t xml:space="preserve"> </w:t>
      </w:r>
      <w:r w:rsidRPr="00AB180B">
        <w:rPr>
          <w:sz w:val="22"/>
          <w:szCs w:val="22"/>
          <w:lang w:eastAsia="en-US"/>
        </w:rPr>
        <w:t>1.2.</w:t>
      </w:r>
      <w:r w:rsidRPr="00AB180B">
        <w:rPr>
          <w:spacing w:val="40"/>
          <w:sz w:val="22"/>
          <w:szCs w:val="22"/>
          <w:lang w:eastAsia="en-US"/>
        </w:rPr>
        <w:t xml:space="preserve"> </w:t>
      </w:r>
      <w:r>
        <w:rPr>
          <w:color w:val="1C1C1C"/>
          <w:sz w:val="22"/>
          <w:szCs w:val="22"/>
          <w:lang w:eastAsia="en-US"/>
        </w:rPr>
        <w:t>******</w:t>
      </w:r>
      <w:r w:rsidRPr="00AB180B">
        <w:rPr>
          <w:sz w:val="22"/>
          <w:szCs w:val="22"/>
          <w:lang w:eastAsia="en-US"/>
        </w:rPr>
        <w:t>.</w:t>
      </w:r>
    </w:p>
    <w:p w14:paraId="7F196D15" w14:textId="77777777" w:rsidR="00511B80" w:rsidRDefault="00511B80" w:rsidP="00511B80">
      <w:pPr>
        <w:widowControl w:val="0"/>
        <w:autoSpaceDE w:val="0"/>
        <w:autoSpaceDN w:val="0"/>
        <w:spacing w:after="60" w:line="276" w:lineRule="auto"/>
        <w:rPr>
          <w:sz w:val="22"/>
          <w:szCs w:val="22"/>
          <w:lang w:eastAsia="en-US"/>
        </w:rPr>
      </w:pPr>
      <w:r w:rsidRPr="00AB180B">
        <w:rPr>
          <w:color w:val="080808"/>
          <w:sz w:val="22"/>
          <w:szCs w:val="22"/>
          <w:lang w:eastAsia="en-US"/>
        </w:rPr>
        <w:t>IIK</w:t>
      </w:r>
      <w:r w:rsidRPr="00AB180B">
        <w:rPr>
          <w:color w:val="080808"/>
          <w:spacing w:val="40"/>
          <w:sz w:val="22"/>
          <w:szCs w:val="22"/>
          <w:lang w:eastAsia="en-US"/>
        </w:rPr>
        <w:t xml:space="preserve"> </w:t>
      </w:r>
      <w:r w:rsidRPr="00AB180B">
        <w:rPr>
          <w:sz w:val="22"/>
          <w:szCs w:val="22"/>
          <w:lang w:eastAsia="en-US"/>
        </w:rPr>
        <w:t>1.3.</w:t>
      </w:r>
      <w:r w:rsidRPr="00AB180B">
        <w:rPr>
          <w:spacing w:val="40"/>
          <w:sz w:val="22"/>
          <w:szCs w:val="22"/>
          <w:lang w:eastAsia="en-US"/>
        </w:rPr>
        <w:t xml:space="preserve"> </w:t>
      </w:r>
      <w:r>
        <w:rPr>
          <w:color w:val="0E0E0E"/>
          <w:sz w:val="22"/>
          <w:szCs w:val="22"/>
          <w:lang w:eastAsia="en-US"/>
        </w:rPr>
        <w:t>******</w:t>
      </w:r>
      <w:r w:rsidRPr="00AB180B">
        <w:rPr>
          <w:sz w:val="22"/>
          <w:szCs w:val="22"/>
          <w:lang w:eastAsia="en-US"/>
        </w:rPr>
        <w:t>.</w:t>
      </w:r>
    </w:p>
    <w:p w14:paraId="0D7AADD3" w14:textId="77777777" w:rsidR="00511B80" w:rsidRPr="00AB180B" w:rsidRDefault="00511B80" w:rsidP="00511B80">
      <w:pPr>
        <w:widowControl w:val="0"/>
        <w:autoSpaceDE w:val="0"/>
        <w:autoSpaceDN w:val="0"/>
        <w:spacing w:after="60" w:line="276" w:lineRule="auto"/>
        <w:rPr>
          <w:sz w:val="22"/>
          <w:szCs w:val="22"/>
          <w:lang w:eastAsia="en-US"/>
        </w:rPr>
      </w:pPr>
      <w:r>
        <w:rPr>
          <w:sz w:val="22"/>
          <w:szCs w:val="22"/>
          <w:lang w:eastAsia="en-US"/>
        </w:rPr>
        <w:t>**************</w:t>
      </w:r>
    </w:p>
    <w:p w14:paraId="366B4069" w14:textId="77777777" w:rsidR="00511B80" w:rsidRPr="00AB180B" w:rsidRDefault="00511B80" w:rsidP="00511B80">
      <w:pPr>
        <w:widowControl w:val="0"/>
        <w:autoSpaceDE w:val="0"/>
        <w:autoSpaceDN w:val="0"/>
        <w:spacing w:before="317" w:after="60" w:line="276" w:lineRule="auto"/>
        <w:rPr>
          <w:b/>
          <w:sz w:val="22"/>
          <w:szCs w:val="22"/>
          <w:lang w:eastAsia="en-US"/>
        </w:rPr>
      </w:pPr>
      <w:r>
        <w:rPr>
          <w:b/>
          <w:color w:val="161616"/>
          <w:sz w:val="22"/>
          <w:szCs w:val="22"/>
          <w:lang w:eastAsia="en-US"/>
        </w:rPr>
        <w:t>ВД 2</w:t>
      </w:r>
    </w:p>
    <w:p w14:paraId="4B92BDEE" w14:textId="77777777" w:rsidR="00511B80" w:rsidRPr="00AB180B" w:rsidRDefault="00511B80" w:rsidP="00511B80">
      <w:pPr>
        <w:widowControl w:val="0"/>
        <w:autoSpaceDE w:val="0"/>
        <w:autoSpaceDN w:val="0"/>
        <w:spacing w:after="60" w:line="276" w:lineRule="auto"/>
        <w:rPr>
          <w:sz w:val="22"/>
          <w:szCs w:val="22"/>
          <w:lang w:eastAsia="en-US"/>
        </w:rPr>
      </w:pPr>
      <w:r w:rsidRPr="00AB180B">
        <w:rPr>
          <w:sz w:val="22"/>
          <w:szCs w:val="22"/>
          <w:lang w:eastAsia="en-US"/>
        </w:rPr>
        <w:t>ПK</w:t>
      </w:r>
      <w:r w:rsidRPr="00AB180B">
        <w:rPr>
          <w:spacing w:val="32"/>
          <w:sz w:val="22"/>
          <w:szCs w:val="22"/>
          <w:lang w:eastAsia="en-US"/>
        </w:rPr>
        <w:t xml:space="preserve"> </w:t>
      </w:r>
      <w:r w:rsidRPr="00AB180B">
        <w:rPr>
          <w:sz w:val="22"/>
          <w:szCs w:val="22"/>
          <w:lang w:eastAsia="en-US"/>
        </w:rPr>
        <w:t>2.1.</w:t>
      </w:r>
      <w:r w:rsidRPr="00AB180B">
        <w:rPr>
          <w:spacing w:val="22"/>
          <w:sz w:val="22"/>
          <w:szCs w:val="22"/>
          <w:lang w:eastAsia="en-US"/>
        </w:rPr>
        <w:t xml:space="preserve"> </w:t>
      </w:r>
      <w:r>
        <w:rPr>
          <w:color w:val="0C0C0C"/>
          <w:sz w:val="22"/>
          <w:szCs w:val="22"/>
          <w:lang w:eastAsia="en-US"/>
        </w:rPr>
        <w:t>*********</w:t>
      </w:r>
      <w:r w:rsidRPr="00AB180B">
        <w:rPr>
          <w:sz w:val="22"/>
          <w:szCs w:val="22"/>
          <w:lang w:eastAsia="en-US"/>
        </w:rPr>
        <w:t>.</w:t>
      </w:r>
    </w:p>
    <w:p w14:paraId="578D3FBB" w14:textId="77777777" w:rsidR="00511B80" w:rsidRPr="00AB180B" w:rsidRDefault="00511B80" w:rsidP="00511B80">
      <w:pPr>
        <w:widowControl w:val="0"/>
        <w:autoSpaceDE w:val="0"/>
        <w:autoSpaceDN w:val="0"/>
        <w:spacing w:after="60" w:line="276" w:lineRule="auto"/>
        <w:rPr>
          <w:sz w:val="22"/>
          <w:szCs w:val="22"/>
          <w:lang w:eastAsia="en-US"/>
        </w:rPr>
      </w:pPr>
      <w:r w:rsidRPr="00AB180B">
        <w:rPr>
          <w:color w:val="181818"/>
          <w:spacing w:val="-2"/>
          <w:sz w:val="22"/>
          <w:szCs w:val="22"/>
          <w:lang w:eastAsia="en-US"/>
        </w:rPr>
        <w:t>ПK</w:t>
      </w:r>
      <w:r w:rsidRPr="00AB180B">
        <w:rPr>
          <w:color w:val="181818"/>
          <w:spacing w:val="20"/>
          <w:sz w:val="22"/>
          <w:szCs w:val="22"/>
          <w:lang w:eastAsia="en-US"/>
        </w:rPr>
        <w:t xml:space="preserve"> </w:t>
      </w:r>
      <w:r w:rsidRPr="00AB180B">
        <w:rPr>
          <w:spacing w:val="-2"/>
          <w:sz w:val="22"/>
          <w:szCs w:val="22"/>
          <w:lang w:eastAsia="en-US"/>
        </w:rPr>
        <w:t>2.2.</w:t>
      </w:r>
      <w:r w:rsidRPr="00AB180B">
        <w:rPr>
          <w:spacing w:val="15"/>
          <w:sz w:val="22"/>
          <w:szCs w:val="22"/>
          <w:lang w:eastAsia="en-US"/>
        </w:rPr>
        <w:t xml:space="preserve"> </w:t>
      </w:r>
      <w:r>
        <w:rPr>
          <w:spacing w:val="-2"/>
          <w:sz w:val="22"/>
          <w:szCs w:val="22"/>
          <w:lang w:eastAsia="en-US"/>
        </w:rPr>
        <w:t>*********</w:t>
      </w:r>
      <w:r w:rsidRPr="00AB180B">
        <w:rPr>
          <w:spacing w:val="-2"/>
          <w:sz w:val="22"/>
          <w:szCs w:val="22"/>
          <w:lang w:eastAsia="en-US"/>
        </w:rPr>
        <w:t>.</w:t>
      </w:r>
    </w:p>
    <w:p w14:paraId="60D2D4D4" w14:textId="77777777" w:rsidR="00511B80" w:rsidRDefault="00511B80" w:rsidP="00511B80">
      <w:pPr>
        <w:widowControl w:val="0"/>
        <w:autoSpaceDE w:val="0"/>
        <w:autoSpaceDN w:val="0"/>
        <w:spacing w:after="60" w:line="276" w:lineRule="auto"/>
        <w:rPr>
          <w:sz w:val="22"/>
          <w:szCs w:val="22"/>
          <w:lang w:eastAsia="en-US"/>
        </w:rPr>
      </w:pPr>
      <w:r>
        <w:rPr>
          <w:color w:val="0C0C0C"/>
          <w:spacing w:val="-2"/>
          <w:sz w:val="22"/>
          <w:szCs w:val="22"/>
          <w:lang w:eastAsia="en-US"/>
        </w:rPr>
        <w:t>*****************</w:t>
      </w:r>
      <w:r w:rsidRPr="00AB180B">
        <w:rPr>
          <w:spacing w:val="-4"/>
          <w:sz w:val="22"/>
          <w:szCs w:val="22"/>
          <w:lang w:eastAsia="en-US"/>
        </w:rPr>
        <w:t>.</w:t>
      </w:r>
    </w:p>
    <w:p w14:paraId="133BB870" w14:textId="77777777" w:rsidR="00511B80" w:rsidRPr="00AB180B" w:rsidRDefault="00511B80" w:rsidP="00511B80">
      <w:pPr>
        <w:widowControl w:val="0"/>
        <w:autoSpaceDE w:val="0"/>
        <w:autoSpaceDN w:val="0"/>
        <w:spacing w:after="60" w:line="276" w:lineRule="auto"/>
        <w:rPr>
          <w:b/>
          <w:sz w:val="22"/>
          <w:szCs w:val="22"/>
          <w:lang w:eastAsia="en-US"/>
        </w:rPr>
      </w:pPr>
      <w:r>
        <w:rPr>
          <w:sz w:val="22"/>
          <w:szCs w:val="22"/>
          <w:lang w:eastAsia="en-US"/>
        </w:rPr>
        <w:t xml:space="preserve">и </w:t>
      </w:r>
      <w:proofErr w:type="gramStart"/>
      <w:r>
        <w:rPr>
          <w:sz w:val="22"/>
          <w:szCs w:val="22"/>
          <w:lang w:eastAsia="en-US"/>
        </w:rPr>
        <w:t>т.д.</w:t>
      </w:r>
      <w:r w:rsidRPr="00AB180B">
        <w:rPr>
          <w:b/>
          <w:spacing w:val="-2"/>
          <w:sz w:val="22"/>
          <w:szCs w:val="22"/>
          <w:lang w:eastAsia="en-US"/>
        </w:rPr>
        <w:t>.</w:t>
      </w:r>
      <w:proofErr w:type="gramEnd"/>
    </w:p>
    <w:p w14:paraId="579C9A51" w14:textId="3104DA13" w:rsidR="00C24DFD" w:rsidRPr="00C24DFD" w:rsidRDefault="00C24DFD" w:rsidP="00C24DFD">
      <w:pPr>
        <w:spacing w:line="276" w:lineRule="auto"/>
        <w:jc w:val="both"/>
        <w:rPr>
          <w:rFonts w:eastAsia="Calibri"/>
          <w:lang w:eastAsia="en-US"/>
        </w:rPr>
      </w:pPr>
      <w:r w:rsidRPr="00C24DFD">
        <w:rPr>
          <w:rFonts w:eastAsia="Calibri"/>
          <w:lang w:eastAsia="en-US"/>
        </w:rPr>
        <w:t>К</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итоговой</w:t>
      </w:r>
      <w:r w:rsidRPr="00C24DFD">
        <w:rPr>
          <w:lang w:eastAsia="en-US"/>
        </w:rPr>
        <w:t xml:space="preserve"> </w:t>
      </w:r>
      <w:r w:rsidRPr="00C24DFD">
        <w:rPr>
          <w:rFonts w:eastAsia="Calibri"/>
          <w:lang w:eastAsia="en-US"/>
        </w:rPr>
        <w:t>аттестации</w:t>
      </w:r>
      <w:r w:rsidRPr="00C24DFD">
        <w:rPr>
          <w:lang w:eastAsia="en-US"/>
        </w:rPr>
        <w:t xml:space="preserve"> </w:t>
      </w:r>
      <w:r w:rsidRPr="00C24DFD">
        <w:rPr>
          <w:rFonts w:eastAsia="Calibri"/>
          <w:lang w:eastAsia="en-US"/>
        </w:rPr>
        <w:t>допускается</w:t>
      </w:r>
      <w:r w:rsidRPr="00C24DFD">
        <w:rPr>
          <w:lang w:eastAsia="en-US"/>
        </w:rPr>
        <w:t xml:space="preserve"> </w:t>
      </w:r>
      <w:r w:rsidRPr="00C24DFD">
        <w:rPr>
          <w:rFonts w:eastAsia="Calibri"/>
          <w:lang w:eastAsia="en-US"/>
        </w:rPr>
        <w:t>студент</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имеющий академической</w:t>
      </w:r>
      <w:r w:rsidRPr="00C24DFD">
        <w:rPr>
          <w:lang w:eastAsia="en-US"/>
        </w:rPr>
        <w:t xml:space="preserve"> </w:t>
      </w:r>
      <w:r w:rsidRPr="00C24DFD">
        <w:rPr>
          <w:rFonts w:eastAsia="Calibri"/>
          <w:lang w:eastAsia="en-US"/>
        </w:rPr>
        <w:t>задолженности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полном</w:t>
      </w:r>
      <w:r w:rsidRPr="00C24DFD">
        <w:rPr>
          <w:lang w:eastAsia="en-US"/>
        </w:rPr>
        <w:t xml:space="preserve"> </w:t>
      </w:r>
      <w:r w:rsidRPr="00C24DFD">
        <w:rPr>
          <w:rFonts w:eastAsia="Calibri"/>
          <w:lang w:eastAsia="en-US"/>
        </w:rPr>
        <w:t>объеме</w:t>
      </w:r>
      <w:r w:rsidRPr="00C24DFD">
        <w:rPr>
          <w:lang w:eastAsia="en-US"/>
        </w:rPr>
        <w:t xml:space="preserve"> </w:t>
      </w:r>
      <w:r w:rsidRPr="00C24DFD">
        <w:rPr>
          <w:rFonts w:eastAsia="Calibri"/>
          <w:lang w:eastAsia="en-US"/>
        </w:rPr>
        <w:t>выполнивший</w:t>
      </w:r>
      <w:r w:rsidRPr="00C24DFD">
        <w:rPr>
          <w:lang w:eastAsia="en-US"/>
        </w:rPr>
        <w:t xml:space="preserve"> </w:t>
      </w:r>
      <w:r w:rsidRPr="00C24DFD">
        <w:rPr>
          <w:rFonts w:eastAsia="Calibri"/>
          <w:lang w:eastAsia="en-US"/>
        </w:rPr>
        <w:t>учебный</w:t>
      </w:r>
      <w:r w:rsidRPr="00C24DFD">
        <w:rPr>
          <w:lang w:eastAsia="en-US"/>
        </w:rPr>
        <w:t xml:space="preserve"> </w:t>
      </w:r>
      <w:r w:rsidRPr="00C24DFD">
        <w:rPr>
          <w:rFonts w:eastAsia="Calibri"/>
          <w:lang w:eastAsia="en-US"/>
        </w:rPr>
        <w:t>план или</w:t>
      </w:r>
      <w:r w:rsidRPr="00C24DFD">
        <w:rPr>
          <w:lang w:eastAsia="en-US"/>
        </w:rPr>
        <w:t xml:space="preserve"> </w:t>
      </w:r>
      <w:r w:rsidRPr="00C24DFD">
        <w:rPr>
          <w:rFonts w:eastAsia="Calibri"/>
          <w:lang w:eastAsia="en-US"/>
        </w:rPr>
        <w:t>индивидуальный</w:t>
      </w:r>
      <w:r w:rsidRPr="00C24DFD">
        <w:rPr>
          <w:lang w:eastAsia="en-US"/>
        </w:rPr>
        <w:t xml:space="preserve"> </w:t>
      </w:r>
      <w:r w:rsidRPr="00C24DFD">
        <w:rPr>
          <w:rFonts w:eastAsia="Calibri"/>
          <w:lang w:eastAsia="en-US"/>
        </w:rPr>
        <w:t>учебный</w:t>
      </w:r>
      <w:r w:rsidRPr="00C24DFD">
        <w:rPr>
          <w:lang w:eastAsia="en-US"/>
        </w:rPr>
        <w:t xml:space="preserve"> </w:t>
      </w:r>
      <w:r w:rsidRPr="00C24DFD">
        <w:rPr>
          <w:rFonts w:eastAsia="Calibri"/>
          <w:lang w:eastAsia="en-US"/>
        </w:rPr>
        <w:t>план</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осваиваемой</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программе среднего</w:t>
      </w:r>
      <w:r w:rsidRPr="00C24DFD">
        <w:rPr>
          <w:lang w:eastAsia="en-US"/>
        </w:rPr>
        <w:t xml:space="preserve"> </w:t>
      </w:r>
      <w:r w:rsidRPr="00C24DFD">
        <w:rPr>
          <w:rFonts w:eastAsia="Calibri"/>
          <w:lang w:eastAsia="en-US"/>
        </w:rPr>
        <w:t>профессионального</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профессии</w:t>
      </w:r>
      <w:r w:rsidRPr="00C24DFD">
        <w:rPr>
          <w:lang w:eastAsia="en-US"/>
        </w:rPr>
        <w:t xml:space="preserve"> </w:t>
      </w:r>
      <w:r w:rsidR="00245A44">
        <w:rPr>
          <w:lang w:eastAsia="en-US"/>
        </w:rPr>
        <w:t>******</w:t>
      </w:r>
      <w:r w:rsidRPr="00C24DFD">
        <w:rPr>
          <w:lang w:eastAsia="en-US"/>
        </w:rPr>
        <w:t>.</w:t>
      </w:r>
    </w:p>
    <w:p w14:paraId="2DD90C7D" w14:textId="6722ED33" w:rsidR="00C24DFD" w:rsidRPr="00C24DFD" w:rsidRDefault="00511B80" w:rsidP="00C24DFD">
      <w:pPr>
        <w:spacing w:line="248" w:lineRule="auto"/>
        <w:jc w:val="both"/>
        <w:rPr>
          <w:rFonts w:eastAsia="Calibri"/>
          <w:bCs/>
          <w:lang w:eastAsia="en-US"/>
        </w:rPr>
      </w:pPr>
      <w:r w:rsidRPr="00C24DFD">
        <w:rPr>
          <w:bCs/>
          <w:lang w:eastAsia="en-US"/>
        </w:rPr>
        <w:t>ГОСУДАРСТВЕННАЯ ЭКЗАМЕНАЦИОННАЯ КОМИССИЯ</w:t>
      </w:r>
    </w:p>
    <w:p w14:paraId="7AC0E2EF" w14:textId="77777777" w:rsidR="00C24DFD" w:rsidRPr="00C24DFD" w:rsidRDefault="00C24DFD" w:rsidP="00C24DFD">
      <w:pPr>
        <w:spacing w:line="276" w:lineRule="auto"/>
        <w:jc w:val="both"/>
        <w:rPr>
          <w:rFonts w:eastAsia="Calibri"/>
          <w:lang w:eastAsia="en-US"/>
        </w:rPr>
      </w:pPr>
      <w:r w:rsidRPr="00C24DFD">
        <w:rPr>
          <w:rFonts w:eastAsia="Calibri"/>
          <w:lang w:eastAsia="en-US"/>
        </w:rPr>
        <w:t>В</w:t>
      </w:r>
      <w:r w:rsidRPr="00C24DFD">
        <w:rPr>
          <w:lang w:eastAsia="en-US"/>
        </w:rPr>
        <w:t xml:space="preserve"> </w:t>
      </w:r>
      <w:r w:rsidRPr="00C24DFD">
        <w:rPr>
          <w:rFonts w:eastAsia="Calibri"/>
          <w:lang w:eastAsia="en-US"/>
        </w:rPr>
        <w:t>целях</w:t>
      </w:r>
      <w:r w:rsidRPr="00C24DFD">
        <w:rPr>
          <w:lang w:eastAsia="en-US"/>
        </w:rPr>
        <w:t xml:space="preserve"> </w:t>
      </w:r>
      <w:r w:rsidRPr="00C24DFD">
        <w:rPr>
          <w:rFonts w:eastAsia="Calibri"/>
          <w:lang w:eastAsia="en-US"/>
        </w:rPr>
        <w:t>определения</w:t>
      </w:r>
      <w:r w:rsidRPr="00C24DFD">
        <w:rPr>
          <w:lang w:eastAsia="en-US"/>
        </w:rPr>
        <w:t xml:space="preserve"> </w:t>
      </w:r>
      <w:r w:rsidRPr="00C24DFD">
        <w:rPr>
          <w:rFonts w:eastAsia="Calibri"/>
          <w:lang w:eastAsia="en-US"/>
        </w:rPr>
        <w:t>соответствия</w:t>
      </w:r>
      <w:r w:rsidRPr="00C24DFD">
        <w:rPr>
          <w:lang w:eastAsia="en-US"/>
        </w:rPr>
        <w:t xml:space="preserve"> </w:t>
      </w:r>
      <w:r w:rsidRPr="00C24DFD">
        <w:rPr>
          <w:rFonts w:eastAsia="Calibri"/>
          <w:lang w:eastAsia="en-US"/>
        </w:rPr>
        <w:t>результатов</w:t>
      </w:r>
      <w:r w:rsidRPr="00C24DFD">
        <w:rPr>
          <w:lang w:eastAsia="en-US"/>
        </w:rPr>
        <w:t xml:space="preserve"> </w:t>
      </w:r>
      <w:r w:rsidRPr="00C24DFD">
        <w:rPr>
          <w:rFonts w:eastAsia="Calibri"/>
          <w:lang w:eastAsia="en-US"/>
        </w:rPr>
        <w:t>освоения</w:t>
      </w:r>
      <w:r w:rsidRPr="00C24DFD">
        <w:rPr>
          <w:lang w:eastAsia="en-US"/>
        </w:rPr>
        <w:t xml:space="preserve"> </w:t>
      </w:r>
      <w:r w:rsidRPr="00C24DFD">
        <w:rPr>
          <w:rFonts w:eastAsia="Calibri"/>
          <w:lang w:eastAsia="en-US"/>
        </w:rPr>
        <w:t>студентами образовательных</w:t>
      </w:r>
      <w:r w:rsidRPr="00C24DFD">
        <w:rPr>
          <w:lang w:eastAsia="en-US"/>
        </w:rPr>
        <w:t xml:space="preserve"> </w:t>
      </w:r>
      <w:r w:rsidRPr="00C24DFD">
        <w:rPr>
          <w:rFonts w:eastAsia="Calibri"/>
          <w:lang w:eastAsia="en-US"/>
        </w:rPr>
        <w:t>программ</w:t>
      </w:r>
      <w:r w:rsidRPr="00C24DFD">
        <w:rPr>
          <w:lang w:eastAsia="en-US"/>
        </w:rPr>
        <w:t xml:space="preserve"> </w:t>
      </w:r>
      <w:r w:rsidRPr="00C24DFD">
        <w:rPr>
          <w:rFonts w:eastAsia="Calibri"/>
          <w:lang w:eastAsia="en-US"/>
        </w:rPr>
        <w:t>среднего</w:t>
      </w:r>
      <w:r w:rsidRPr="00C24DFD">
        <w:rPr>
          <w:lang w:eastAsia="en-US"/>
        </w:rPr>
        <w:t xml:space="preserve"> </w:t>
      </w:r>
      <w:r w:rsidRPr="00C24DFD">
        <w:rPr>
          <w:rFonts w:eastAsia="Calibri"/>
          <w:lang w:eastAsia="en-US"/>
        </w:rPr>
        <w:t>профессионального</w:t>
      </w:r>
      <w:r w:rsidRPr="00C24DFD">
        <w:rPr>
          <w:lang w:eastAsia="en-US"/>
        </w:rPr>
        <w:t xml:space="preserve"> </w:t>
      </w:r>
      <w:r w:rsidRPr="00C24DFD">
        <w:rPr>
          <w:rFonts w:eastAsia="Calibri"/>
          <w:lang w:eastAsia="en-US"/>
        </w:rPr>
        <w:t>образования соответствующим</w:t>
      </w:r>
      <w:r w:rsidRPr="00C24DFD">
        <w:rPr>
          <w:lang w:eastAsia="en-US"/>
        </w:rPr>
        <w:t xml:space="preserve"> </w:t>
      </w:r>
      <w:r w:rsidRPr="00C24DFD">
        <w:rPr>
          <w:rFonts w:eastAsia="Calibri"/>
          <w:lang w:eastAsia="en-US"/>
        </w:rPr>
        <w:t>требованиям</w:t>
      </w:r>
      <w:r w:rsidRPr="00C24DFD">
        <w:rPr>
          <w:lang w:eastAsia="en-US"/>
        </w:rPr>
        <w:t xml:space="preserve"> </w:t>
      </w:r>
      <w:r w:rsidRPr="00C24DFD">
        <w:rPr>
          <w:rFonts w:eastAsia="Calibri"/>
          <w:lang w:eastAsia="en-US"/>
        </w:rPr>
        <w:t>федерального</w:t>
      </w:r>
      <w:r w:rsidRPr="00C24DFD">
        <w:rPr>
          <w:lang w:eastAsia="en-US"/>
        </w:rPr>
        <w:t xml:space="preserve"> </w:t>
      </w:r>
      <w:r w:rsidRPr="00C24DFD">
        <w:rPr>
          <w:rFonts w:eastAsia="Calibri"/>
          <w:lang w:eastAsia="en-US"/>
        </w:rPr>
        <w:t>государственного образовательного</w:t>
      </w:r>
      <w:r w:rsidRPr="00C24DFD">
        <w:rPr>
          <w:lang w:eastAsia="en-US"/>
        </w:rPr>
        <w:t xml:space="preserve"> </w:t>
      </w:r>
      <w:r w:rsidRPr="00C24DFD">
        <w:rPr>
          <w:rFonts w:eastAsia="Calibri"/>
          <w:lang w:eastAsia="en-US"/>
        </w:rPr>
        <w:t>стандарта среднего</w:t>
      </w:r>
      <w:r w:rsidRPr="00C24DFD">
        <w:rPr>
          <w:lang w:eastAsia="en-US"/>
        </w:rPr>
        <w:t xml:space="preserve"> </w:t>
      </w:r>
      <w:r w:rsidRPr="00C24DFD">
        <w:rPr>
          <w:rFonts w:eastAsia="Calibri"/>
          <w:lang w:eastAsia="en-US"/>
        </w:rPr>
        <w:t>профессионального</w:t>
      </w:r>
      <w:r w:rsidRPr="00C24DFD">
        <w:rPr>
          <w:lang w:eastAsia="en-US"/>
        </w:rPr>
        <w:t xml:space="preserve"> </w:t>
      </w:r>
      <w:r w:rsidRPr="00C24DFD">
        <w:rPr>
          <w:rFonts w:eastAsia="Calibri"/>
          <w:lang w:eastAsia="en-US"/>
        </w:rPr>
        <w:t>образования государственная</w:t>
      </w:r>
      <w:r w:rsidRPr="00C24DFD">
        <w:rPr>
          <w:lang w:eastAsia="en-US"/>
        </w:rPr>
        <w:t xml:space="preserve"> </w:t>
      </w:r>
      <w:r w:rsidRPr="00C24DFD">
        <w:rPr>
          <w:rFonts w:eastAsia="Calibri"/>
          <w:lang w:eastAsia="en-US"/>
        </w:rPr>
        <w:t>итоговая</w:t>
      </w:r>
      <w:r w:rsidRPr="00C24DFD">
        <w:rPr>
          <w:lang w:eastAsia="en-US"/>
        </w:rPr>
        <w:t xml:space="preserve"> </w:t>
      </w:r>
      <w:r w:rsidRPr="00C24DFD">
        <w:rPr>
          <w:rFonts w:eastAsia="Calibri"/>
          <w:lang w:eastAsia="en-US"/>
        </w:rPr>
        <w:t>аттестация проводится</w:t>
      </w:r>
      <w:r w:rsidRPr="00C24DFD">
        <w:rPr>
          <w:lang w:eastAsia="en-US"/>
        </w:rPr>
        <w:t xml:space="preserve"> </w:t>
      </w:r>
      <w:r w:rsidRPr="00C24DFD">
        <w:rPr>
          <w:rFonts w:eastAsia="Calibri"/>
          <w:lang w:eastAsia="en-US"/>
        </w:rPr>
        <w:t>государственными экзаменационными</w:t>
      </w:r>
      <w:r w:rsidRPr="00C24DFD">
        <w:rPr>
          <w:lang w:eastAsia="en-US"/>
        </w:rPr>
        <w:t xml:space="preserve"> </w:t>
      </w:r>
      <w:r w:rsidRPr="00C24DFD">
        <w:rPr>
          <w:rFonts w:eastAsia="Calibri"/>
          <w:lang w:eastAsia="en-US"/>
        </w:rPr>
        <w:t>комиссиями</w:t>
      </w:r>
      <w:r w:rsidRPr="00C24DFD">
        <w:rPr>
          <w:lang w:eastAsia="en-US"/>
        </w:rPr>
        <w:t xml:space="preserve">, </w:t>
      </w:r>
      <w:r w:rsidRPr="00C24DFD">
        <w:rPr>
          <w:rFonts w:eastAsia="Calibri"/>
          <w:lang w:eastAsia="en-US"/>
        </w:rPr>
        <w:t>которые</w:t>
      </w:r>
      <w:r w:rsidRPr="00C24DFD">
        <w:rPr>
          <w:lang w:eastAsia="en-US"/>
        </w:rPr>
        <w:t xml:space="preserve"> </w:t>
      </w:r>
      <w:r w:rsidRPr="00C24DFD">
        <w:rPr>
          <w:rFonts w:eastAsia="Calibri"/>
          <w:lang w:eastAsia="en-US"/>
        </w:rPr>
        <w:t>создаются</w:t>
      </w:r>
      <w:r w:rsidRPr="00C24DFD">
        <w:rPr>
          <w:lang w:eastAsia="en-US"/>
        </w:rPr>
        <w:t xml:space="preserve"> </w:t>
      </w:r>
      <w:r w:rsidRPr="00C24DFD">
        <w:rPr>
          <w:rFonts w:eastAsia="Calibri"/>
          <w:lang w:eastAsia="en-US"/>
        </w:rPr>
        <w:t>образовательной организацией</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каждой</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программе среднего профессионального</w:t>
      </w:r>
      <w:r w:rsidRPr="00C24DFD">
        <w:rPr>
          <w:lang w:eastAsia="en-US"/>
        </w:rPr>
        <w:t xml:space="preserve"> </w:t>
      </w:r>
      <w:r w:rsidRPr="00C24DFD">
        <w:rPr>
          <w:rFonts w:eastAsia="Calibri"/>
          <w:lang w:eastAsia="en-US"/>
        </w:rPr>
        <w:t>образования</w:t>
      </w:r>
      <w:r w:rsidRPr="00C24DFD">
        <w:rPr>
          <w:lang w:eastAsia="en-US"/>
        </w:rPr>
        <w:t xml:space="preserve">, </w:t>
      </w:r>
      <w:r w:rsidRPr="00C24DFD">
        <w:rPr>
          <w:rFonts w:eastAsia="Calibri"/>
          <w:lang w:eastAsia="en-US"/>
        </w:rPr>
        <w:t>реализуемой</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организацией</w:t>
      </w:r>
      <w:r w:rsidRPr="00C24DFD">
        <w:rPr>
          <w:lang w:eastAsia="en-US"/>
        </w:rPr>
        <w:t xml:space="preserve">. </w:t>
      </w:r>
      <w:r w:rsidRPr="00C24DFD">
        <w:rPr>
          <w:rFonts w:eastAsia="Calibri"/>
          <w:lang w:eastAsia="en-US"/>
        </w:rPr>
        <w:t>Государственная</w:t>
      </w:r>
      <w:r w:rsidRPr="00C24DFD">
        <w:rPr>
          <w:lang w:eastAsia="en-US"/>
        </w:rPr>
        <w:t xml:space="preserve"> </w:t>
      </w:r>
      <w:r w:rsidRPr="00C24DFD">
        <w:rPr>
          <w:rFonts w:eastAsia="Calibri"/>
          <w:lang w:eastAsia="en-US"/>
        </w:rPr>
        <w:t>экзаменационная</w:t>
      </w:r>
      <w:r w:rsidRPr="00C24DFD">
        <w:rPr>
          <w:lang w:eastAsia="en-US"/>
        </w:rPr>
        <w:t xml:space="preserve"> </w:t>
      </w:r>
      <w:r w:rsidRPr="00C24DFD">
        <w:rPr>
          <w:rFonts w:eastAsia="Calibri"/>
          <w:lang w:eastAsia="en-US"/>
        </w:rPr>
        <w:t>комиссия</w:t>
      </w:r>
      <w:r w:rsidRPr="00C24DFD">
        <w:rPr>
          <w:lang w:eastAsia="en-US"/>
        </w:rPr>
        <w:t xml:space="preserve"> </w:t>
      </w:r>
      <w:r w:rsidRPr="00C24DFD">
        <w:rPr>
          <w:rFonts w:eastAsia="Calibri"/>
          <w:lang w:eastAsia="en-US"/>
        </w:rPr>
        <w:t>формируется</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педагогических работников</w:t>
      </w:r>
      <w:r w:rsidRPr="00C24DFD">
        <w:rPr>
          <w:lang w:eastAsia="en-US"/>
        </w:rPr>
        <w:t xml:space="preserve"> </w:t>
      </w:r>
      <w:r w:rsidRPr="00C24DFD">
        <w:rPr>
          <w:rFonts w:eastAsia="Calibri"/>
          <w:lang w:eastAsia="en-US"/>
        </w:rPr>
        <w:t>колледжа</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приглашенных</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сторонних</w:t>
      </w:r>
      <w:r w:rsidRPr="00C24DFD">
        <w:rPr>
          <w:lang w:eastAsia="en-US"/>
        </w:rPr>
        <w:t xml:space="preserve"> </w:t>
      </w:r>
      <w:r w:rsidRPr="00C24DFD">
        <w:rPr>
          <w:rFonts w:eastAsia="Calibri"/>
          <w:lang w:eastAsia="en-US"/>
        </w:rPr>
        <w:t>организаций</w:t>
      </w:r>
      <w:r w:rsidRPr="00C24DFD">
        <w:rPr>
          <w:lang w:eastAsia="en-US"/>
        </w:rPr>
        <w:t xml:space="preserve">: </w:t>
      </w:r>
      <w:r w:rsidRPr="00C24DFD">
        <w:rPr>
          <w:rFonts w:eastAsia="Calibri"/>
          <w:lang w:eastAsia="en-US"/>
        </w:rPr>
        <w:t>педагогических</w:t>
      </w:r>
      <w:r w:rsidRPr="00C24DFD">
        <w:rPr>
          <w:lang w:eastAsia="en-US"/>
        </w:rPr>
        <w:t xml:space="preserve"> </w:t>
      </w:r>
      <w:r w:rsidRPr="00C24DFD">
        <w:rPr>
          <w:rFonts w:eastAsia="Calibri"/>
          <w:lang w:eastAsia="en-US"/>
        </w:rPr>
        <w:t>работников</w:t>
      </w:r>
      <w:r w:rsidRPr="00C24DFD">
        <w:rPr>
          <w:lang w:eastAsia="en-US"/>
        </w:rPr>
        <w:t xml:space="preserve">, </w:t>
      </w:r>
      <w:r w:rsidRPr="00C24DFD">
        <w:rPr>
          <w:rFonts w:eastAsia="Calibri"/>
          <w:lang w:eastAsia="en-US"/>
        </w:rPr>
        <w:t>имеющих</w:t>
      </w:r>
      <w:r w:rsidRPr="00C24DFD">
        <w:rPr>
          <w:lang w:eastAsia="en-US"/>
        </w:rPr>
        <w:t xml:space="preserve"> </w:t>
      </w:r>
      <w:r w:rsidRPr="00C24DFD">
        <w:rPr>
          <w:rFonts w:eastAsia="Calibri"/>
          <w:lang w:eastAsia="en-US"/>
        </w:rPr>
        <w:t>ученую</w:t>
      </w:r>
      <w:r w:rsidRPr="00C24DFD">
        <w:rPr>
          <w:lang w:eastAsia="en-US"/>
        </w:rPr>
        <w:t xml:space="preserve"> </w:t>
      </w:r>
      <w:r w:rsidRPr="00C24DFD">
        <w:rPr>
          <w:rFonts w:eastAsia="Calibri"/>
          <w:lang w:eastAsia="en-US"/>
        </w:rPr>
        <w:t>степень</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ученое звание</w:t>
      </w:r>
      <w:r w:rsidRPr="00C24DFD">
        <w:rPr>
          <w:lang w:eastAsia="en-US"/>
        </w:rPr>
        <w:t xml:space="preserve">, </w:t>
      </w:r>
      <w:r w:rsidRPr="00C24DFD">
        <w:rPr>
          <w:rFonts w:eastAsia="Calibri"/>
          <w:lang w:eastAsia="en-US"/>
        </w:rPr>
        <w:t>высшую</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первую</w:t>
      </w:r>
      <w:r w:rsidRPr="00C24DFD">
        <w:rPr>
          <w:lang w:eastAsia="en-US"/>
        </w:rPr>
        <w:t xml:space="preserve"> </w:t>
      </w:r>
      <w:r w:rsidRPr="00C24DFD">
        <w:rPr>
          <w:rFonts w:eastAsia="Calibri"/>
          <w:lang w:eastAsia="en-US"/>
        </w:rPr>
        <w:t>квалификационную</w:t>
      </w:r>
      <w:r w:rsidRPr="00C24DFD">
        <w:rPr>
          <w:lang w:eastAsia="en-US"/>
        </w:rPr>
        <w:t xml:space="preserve"> </w:t>
      </w:r>
      <w:r w:rsidRPr="00C24DFD">
        <w:rPr>
          <w:rFonts w:eastAsia="Calibri"/>
          <w:lang w:eastAsia="en-US"/>
        </w:rPr>
        <w:t>категорию</w:t>
      </w:r>
      <w:r w:rsidRPr="00C24DFD">
        <w:rPr>
          <w:lang w:eastAsia="en-US"/>
        </w:rPr>
        <w:t xml:space="preserve">, </w:t>
      </w:r>
      <w:r w:rsidRPr="00C24DFD">
        <w:rPr>
          <w:rFonts w:eastAsia="Calibri"/>
          <w:lang w:eastAsia="en-US"/>
        </w:rPr>
        <w:t>представителей работодателей</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их</w:t>
      </w:r>
      <w:r w:rsidRPr="00C24DFD">
        <w:rPr>
          <w:lang w:eastAsia="en-US"/>
        </w:rPr>
        <w:t xml:space="preserve"> </w:t>
      </w:r>
      <w:r w:rsidRPr="00C24DFD">
        <w:rPr>
          <w:rFonts w:eastAsia="Calibri"/>
          <w:lang w:eastAsia="en-US"/>
        </w:rPr>
        <w:t>объединений</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профилю</w:t>
      </w:r>
      <w:r w:rsidRPr="00C24DFD">
        <w:rPr>
          <w:lang w:eastAsia="en-US"/>
        </w:rPr>
        <w:t xml:space="preserve"> </w:t>
      </w:r>
      <w:r w:rsidRPr="00C24DFD">
        <w:rPr>
          <w:rFonts w:eastAsia="Calibri"/>
          <w:lang w:eastAsia="en-US"/>
        </w:rPr>
        <w:t>подготовки</w:t>
      </w:r>
      <w:r w:rsidRPr="00C24DFD">
        <w:rPr>
          <w:lang w:eastAsia="en-US"/>
        </w:rPr>
        <w:t xml:space="preserve"> </w:t>
      </w:r>
      <w:r w:rsidRPr="00C24DFD">
        <w:rPr>
          <w:rFonts w:eastAsia="Calibri"/>
          <w:lang w:eastAsia="en-US"/>
        </w:rPr>
        <w:t>выпускников</w:t>
      </w:r>
      <w:r w:rsidRPr="00C24DFD">
        <w:rPr>
          <w:lang w:eastAsia="en-US"/>
        </w:rPr>
        <w:t>.</w:t>
      </w:r>
    </w:p>
    <w:p w14:paraId="54CEEE9F" w14:textId="2BB4DA9C" w:rsidR="00C24DFD" w:rsidRPr="00C24DFD" w:rsidRDefault="00C24DFD" w:rsidP="00C24DFD">
      <w:pPr>
        <w:spacing w:line="276" w:lineRule="auto"/>
        <w:jc w:val="both"/>
        <w:rPr>
          <w:rFonts w:eastAsia="Calibri"/>
          <w:lang w:eastAsia="en-US"/>
        </w:rPr>
      </w:pPr>
      <w:r w:rsidRPr="00C24DFD">
        <w:rPr>
          <w:rFonts w:eastAsia="Calibri"/>
          <w:lang w:eastAsia="en-US"/>
        </w:rPr>
        <w:t>Состав</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экзаменационной</w:t>
      </w:r>
      <w:r w:rsidRPr="00C24DFD">
        <w:rPr>
          <w:lang w:eastAsia="en-US"/>
        </w:rPr>
        <w:t xml:space="preserve"> </w:t>
      </w:r>
      <w:r w:rsidRPr="00C24DFD">
        <w:rPr>
          <w:rFonts w:eastAsia="Calibri"/>
          <w:lang w:eastAsia="en-US"/>
        </w:rPr>
        <w:t>комиссии</w:t>
      </w:r>
      <w:r w:rsidRPr="00C24DFD">
        <w:rPr>
          <w:lang w:eastAsia="en-US"/>
        </w:rPr>
        <w:t xml:space="preserve"> </w:t>
      </w:r>
      <w:r w:rsidRPr="00C24DFD">
        <w:rPr>
          <w:rFonts w:eastAsia="Calibri"/>
          <w:lang w:eastAsia="en-US"/>
        </w:rPr>
        <w:t>утверждается распорядительным</w:t>
      </w:r>
      <w:r w:rsidRPr="00C24DFD">
        <w:rPr>
          <w:lang w:eastAsia="en-US"/>
        </w:rPr>
        <w:t xml:space="preserve"> </w:t>
      </w:r>
      <w:r w:rsidRPr="00C24DFD">
        <w:rPr>
          <w:rFonts w:eastAsia="Calibri"/>
          <w:lang w:eastAsia="en-US"/>
        </w:rPr>
        <w:t>актом</w:t>
      </w:r>
      <w:r w:rsidRPr="00C24DFD">
        <w:rPr>
          <w:lang w:eastAsia="en-US"/>
        </w:rPr>
        <w:t xml:space="preserve"> </w:t>
      </w:r>
      <w:r w:rsidRPr="00C24DFD">
        <w:rPr>
          <w:rFonts w:eastAsia="Calibri"/>
          <w:lang w:eastAsia="en-US"/>
        </w:rPr>
        <w:t>техникума</w:t>
      </w:r>
      <w:r w:rsidRPr="00C24DFD">
        <w:rPr>
          <w:lang w:eastAsia="en-US"/>
        </w:rPr>
        <w:t>.</w:t>
      </w:r>
    </w:p>
    <w:p w14:paraId="21A53716" w14:textId="77777777" w:rsidR="00C24DFD" w:rsidRPr="00C24DFD" w:rsidRDefault="00C24DFD" w:rsidP="00C24DFD">
      <w:pPr>
        <w:spacing w:line="276" w:lineRule="auto"/>
        <w:jc w:val="both"/>
        <w:rPr>
          <w:rFonts w:eastAsia="Calibri"/>
          <w:lang w:eastAsia="en-US"/>
        </w:rPr>
      </w:pPr>
      <w:r w:rsidRPr="00C24DFD">
        <w:rPr>
          <w:rFonts w:eastAsia="Calibri"/>
          <w:lang w:eastAsia="en-US"/>
        </w:rPr>
        <w:t>Государственную</w:t>
      </w:r>
      <w:r w:rsidRPr="00C24DFD">
        <w:rPr>
          <w:lang w:eastAsia="en-US"/>
        </w:rPr>
        <w:t xml:space="preserve"> </w:t>
      </w:r>
      <w:r w:rsidRPr="00C24DFD">
        <w:rPr>
          <w:rFonts w:eastAsia="Calibri"/>
          <w:lang w:eastAsia="en-US"/>
        </w:rPr>
        <w:t>экзаменационную</w:t>
      </w:r>
      <w:r w:rsidRPr="00C24DFD">
        <w:rPr>
          <w:lang w:eastAsia="en-US"/>
        </w:rPr>
        <w:t xml:space="preserve"> </w:t>
      </w:r>
      <w:r w:rsidRPr="00C24DFD">
        <w:rPr>
          <w:rFonts w:eastAsia="Calibri"/>
          <w:lang w:eastAsia="en-US"/>
        </w:rPr>
        <w:t>комиссию</w:t>
      </w:r>
      <w:r w:rsidRPr="00C24DFD">
        <w:rPr>
          <w:lang w:eastAsia="en-US"/>
        </w:rPr>
        <w:t xml:space="preserve"> </w:t>
      </w:r>
      <w:r w:rsidRPr="00C24DFD">
        <w:rPr>
          <w:rFonts w:eastAsia="Calibri"/>
          <w:lang w:eastAsia="en-US"/>
        </w:rPr>
        <w:t>возглавляет</w:t>
      </w:r>
      <w:r w:rsidRPr="00C24DFD">
        <w:rPr>
          <w:lang w:eastAsia="en-US"/>
        </w:rPr>
        <w:t xml:space="preserve"> </w:t>
      </w:r>
      <w:r w:rsidRPr="00C24DFD">
        <w:rPr>
          <w:rFonts w:eastAsia="Calibri"/>
          <w:lang w:eastAsia="en-US"/>
        </w:rPr>
        <w:t>председатель</w:t>
      </w:r>
      <w:r w:rsidRPr="00C24DFD">
        <w:rPr>
          <w:lang w:eastAsia="en-US"/>
        </w:rPr>
        <w:t xml:space="preserve">, </w:t>
      </w:r>
      <w:r w:rsidRPr="00C24DFD">
        <w:rPr>
          <w:rFonts w:eastAsia="Calibri"/>
          <w:lang w:eastAsia="en-US"/>
        </w:rPr>
        <w:t>который</w:t>
      </w:r>
      <w:r w:rsidRPr="00C24DFD">
        <w:rPr>
          <w:lang w:eastAsia="en-US"/>
        </w:rPr>
        <w:t xml:space="preserve"> </w:t>
      </w:r>
      <w:r w:rsidRPr="00C24DFD">
        <w:rPr>
          <w:rFonts w:eastAsia="Calibri"/>
          <w:lang w:eastAsia="en-US"/>
        </w:rPr>
        <w:t>организует</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контролирует</w:t>
      </w:r>
      <w:r w:rsidRPr="00C24DFD">
        <w:rPr>
          <w:lang w:eastAsia="en-US"/>
        </w:rPr>
        <w:t xml:space="preserve"> </w:t>
      </w:r>
      <w:r w:rsidRPr="00C24DFD">
        <w:rPr>
          <w:rFonts w:eastAsia="Calibri"/>
          <w:lang w:eastAsia="en-US"/>
        </w:rPr>
        <w:t>деятельность</w:t>
      </w:r>
      <w:r w:rsidRPr="00C24DFD">
        <w:rPr>
          <w:lang w:eastAsia="en-US"/>
        </w:rPr>
        <w:t xml:space="preserve"> </w:t>
      </w:r>
      <w:r w:rsidRPr="00C24DFD">
        <w:rPr>
          <w:rFonts w:eastAsia="Calibri"/>
          <w:lang w:eastAsia="en-US"/>
        </w:rPr>
        <w:t>государственной экзаменационной</w:t>
      </w:r>
      <w:r w:rsidRPr="00C24DFD">
        <w:rPr>
          <w:lang w:eastAsia="en-US"/>
        </w:rPr>
        <w:t xml:space="preserve"> </w:t>
      </w:r>
      <w:r w:rsidRPr="00C24DFD">
        <w:rPr>
          <w:rFonts w:eastAsia="Calibri"/>
          <w:lang w:eastAsia="en-US"/>
        </w:rPr>
        <w:t>комиссии</w:t>
      </w:r>
      <w:r w:rsidRPr="00C24DFD">
        <w:rPr>
          <w:lang w:eastAsia="en-US"/>
        </w:rPr>
        <w:t xml:space="preserve">, </w:t>
      </w:r>
      <w:r w:rsidRPr="00C24DFD">
        <w:rPr>
          <w:rFonts w:eastAsia="Calibri"/>
          <w:lang w:eastAsia="en-US"/>
        </w:rPr>
        <w:t>обеспечивает</w:t>
      </w:r>
      <w:r w:rsidRPr="00C24DFD">
        <w:rPr>
          <w:lang w:eastAsia="en-US"/>
        </w:rPr>
        <w:t xml:space="preserve"> </w:t>
      </w:r>
      <w:r w:rsidRPr="00C24DFD">
        <w:rPr>
          <w:rFonts w:eastAsia="Calibri"/>
          <w:lang w:eastAsia="en-US"/>
        </w:rPr>
        <w:t>единство</w:t>
      </w:r>
      <w:r w:rsidRPr="00C24DFD">
        <w:rPr>
          <w:lang w:eastAsia="en-US"/>
        </w:rPr>
        <w:t xml:space="preserve"> </w:t>
      </w:r>
      <w:r w:rsidRPr="00C24DFD">
        <w:rPr>
          <w:rFonts w:eastAsia="Calibri"/>
          <w:lang w:eastAsia="en-US"/>
        </w:rPr>
        <w:t>требований</w:t>
      </w:r>
      <w:r w:rsidRPr="00C24DFD">
        <w:rPr>
          <w:lang w:eastAsia="en-US"/>
        </w:rPr>
        <w:t xml:space="preserve">, </w:t>
      </w:r>
      <w:r w:rsidRPr="00C24DFD">
        <w:rPr>
          <w:rFonts w:eastAsia="Calibri"/>
          <w:lang w:eastAsia="en-US"/>
        </w:rPr>
        <w:t>предъявляемых к</w:t>
      </w:r>
      <w:r w:rsidRPr="00C24DFD">
        <w:rPr>
          <w:lang w:eastAsia="en-US"/>
        </w:rPr>
        <w:t xml:space="preserve"> </w:t>
      </w:r>
      <w:r w:rsidRPr="00C24DFD">
        <w:rPr>
          <w:rFonts w:eastAsia="Calibri"/>
          <w:lang w:eastAsia="en-US"/>
        </w:rPr>
        <w:t>выпускникам</w:t>
      </w:r>
      <w:r w:rsidRPr="00C24DFD">
        <w:rPr>
          <w:lang w:eastAsia="en-US"/>
        </w:rPr>
        <w:t>.</w:t>
      </w:r>
    </w:p>
    <w:p w14:paraId="5A3EFAFE" w14:textId="77777777" w:rsidR="00C24DFD" w:rsidRPr="00C24DFD" w:rsidRDefault="00C24DFD" w:rsidP="00C24DFD">
      <w:pPr>
        <w:spacing w:line="276" w:lineRule="auto"/>
        <w:jc w:val="both"/>
        <w:rPr>
          <w:rFonts w:eastAsia="Calibri"/>
          <w:lang w:eastAsia="en-US"/>
        </w:rPr>
      </w:pPr>
      <w:r w:rsidRPr="00C24DFD">
        <w:rPr>
          <w:rFonts w:eastAsia="Calibri"/>
          <w:lang w:eastAsia="en-US"/>
        </w:rPr>
        <w:lastRenderedPageBreak/>
        <w:t>Председатель</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экзаменационной</w:t>
      </w:r>
      <w:r w:rsidRPr="00C24DFD">
        <w:rPr>
          <w:lang w:eastAsia="en-US"/>
        </w:rPr>
        <w:t xml:space="preserve"> </w:t>
      </w:r>
      <w:r w:rsidRPr="00C24DFD">
        <w:rPr>
          <w:rFonts w:eastAsia="Calibri"/>
          <w:lang w:eastAsia="en-US"/>
        </w:rPr>
        <w:t>комиссии</w:t>
      </w:r>
      <w:r w:rsidRPr="00C24DFD">
        <w:rPr>
          <w:lang w:eastAsia="en-US"/>
        </w:rPr>
        <w:t xml:space="preserve"> </w:t>
      </w:r>
      <w:r w:rsidRPr="00C24DFD">
        <w:rPr>
          <w:rFonts w:eastAsia="Calibri"/>
          <w:lang w:eastAsia="en-US"/>
        </w:rPr>
        <w:t>утверждается</w:t>
      </w:r>
      <w:r w:rsidRPr="00C24DFD">
        <w:rPr>
          <w:lang w:eastAsia="en-US"/>
        </w:rPr>
        <w:t xml:space="preserve"> </w:t>
      </w:r>
      <w:r w:rsidRPr="00C24DFD">
        <w:rPr>
          <w:rFonts w:eastAsia="Calibri"/>
          <w:lang w:eastAsia="en-US"/>
        </w:rPr>
        <w:t>не позднее</w:t>
      </w:r>
      <w:r w:rsidRPr="00C24DFD">
        <w:rPr>
          <w:lang w:eastAsia="en-US"/>
        </w:rPr>
        <w:t xml:space="preserve"> 20 </w:t>
      </w:r>
      <w:r w:rsidRPr="00C24DFD">
        <w:rPr>
          <w:rFonts w:eastAsia="Calibri"/>
          <w:lang w:eastAsia="en-US"/>
        </w:rPr>
        <w:t>декабря</w:t>
      </w:r>
      <w:r w:rsidRPr="00C24DFD">
        <w:rPr>
          <w:lang w:eastAsia="en-US"/>
        </w:rPr>
        <w:t xml:space="preserve"> </w:t>
      </w:r>
      <w:r w:rsidRPr="00C24DFD">
        <w:rPr>
          <w:rFonts w:eastAsia="Calibri"/>
          <w:lang w:eastAsia="en-US"/>
        </w:rPr>
        <w:t>текущего</w:t>
      </w:r>
      <w:r w:rsidRPr="00C24DFD">
        <w:rPr>
          <w:lang w:eastAsia="en-US"/>
        </w:rPr>
        <w:t xml:space="preserve"> </w:t>
      </w:r>
      <w:r w:rsidRPr="00C24DFD">
        <w:rPr>
          <w:rFonts w:eastAsia="Calibri"/>
          <w:lang w:eastAsia="en-US"/>
        </w:rPr>
        <w:t>года</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следующий</w:t>
      </w:r>
      <w:r w:rsidRPr="00C24DFD">
        <w:rPr>
          <w:lang w:eastAsia="en-US"/>
        </w:rPr>
        <w:t xml:space="preserve"> </w:t>
      </w:r>
      <w:r w:rsidRPr="00C24DFD">
        <w:rPr>
          <w:rFonts w:eastAsia="Calibri"/>
          <w:lang w:eastAsia="en-US"/>
        </w:rPr>
        <w:t>календарный</w:t>
      </w:r>
      <w:r w:rsidRPr="00C24DFD">
        <w:rPr>
          <w:lang w:eastAsia="en-US"/>
        </w:rPr>
        <w:t xml:space="preserve"> </w:t>
      </w:r>
      <w:r w:rsidRPr="00C24DFD">
        <w:rPr>
          <w:rFonts w:eastAsia="Calibri"/>
          <w:lang w:eastAsia="en-US"/>
        </w:rPr>
        <w:t>год</w:t>
      </w:r>
      <w:r w:rsidRPr="00C24DFD">
        <w:rPr>
          <w:lang w:eastAsia="en-US"/>
        </w:rPr>
        <w:t xml:space="preserve"> (</w:t>
      </w:r>
      <w:r w:rsidRPr="00C24DFD">
        <w:rPr>
          <w:rFonts w:eastAsia="Calibri"/>
          <w:lang w:eastAsia="en-US"/>
        </w:rPr>
        <w:t>с</w:t>
      </w:r>
      <w:r w:rsidRPr="00C24DFD">
        <w:rPr>
          <w:lang w:eastAsia="en-US"/>
        </w:rPr>
        <w:t xml:space="preserve"> 1 </w:t>
      </w:r>
      <w:r w:rsidRPr="00C24DFD">
        <w:rPr>
          <w:rFonts w:eastAsia="Calibri"/>
          <w:lang w:eastAsia="en-US"/>
        </w:rPr>
        <w:t xml:space="preserve">января по </w:t>
      </w:r>
      <w:r w:rsidRPr="00C24DFD">
        <w:rPr>
          <w:lang w:eastAsia="en-US"/>
        </w:rPr>
        <w:t xml:space="preserve">31 </w:t>
      </w:r>
      <w:r w:rsidRPr="00C24DFD">
        <w:rPr>
          <w:rFonts w:eastAsia="Calibri"/>
          <w:lang w:eastAsia="en-US"/>
        </w:rPr>
        <w:t>декабря</w:t>
      </w:r>
      <w:r w:rsidRPr="00C24DFD">
        <w:rPr>
          <w:lang w:eastAsia="en-US"/>
        </w:rPr>
        <w:t xml:space="preserve">) </w:t>
      </w:r>
      <w:r w:rsidRPr="00C24DFD">
        <w:rPr>
          <w:rFonts w:eastAsia="Calibri"/>
          <w:lang w:eastAsia="en-US"/>
        </w:rPr>
        <w:t>органом</w:t>
      </w:r>
      <w:r w:rsidRPr="00C24DFD">
        <w:rPr>
          <w:lang w:eastAsia="en-US"/>
        </w:rPr>
        <w:t xml:space="preserve"> </w:t>
      </w:r>
      <w:r w:rsidRPr="00C24DFD">
        <w:rPr>
          <w:rFonts w:eastAsia="Calibri"/>
          <w:lang w:eastAsia="en-US"/>
        </w:rPr>
        <w:t>местного</w:t>
      </w:r>
      <w:r w:rsidRPr="00C24DFD">
        <w:rPr>
          <w:lang w:eastAsia="en-US"/>
        </w:rPr>
        <w:t xml:space="preserve"> </w:t>
      </w:r>
      <w:r w:rsidRPr="00C24DFD">
        <w:rPr>
          <w:rFonts w:eastAsia="Calibri"/>
          <w:lang w:eastAsia="en-US"/>
        </w:rPr>
        <w:t>самоуправления</w:t>
      </w:r>
      <w:r w:rsidRPr="00C24DFD">
        <w:rPr>
          <w:lang w:eastAsia="en-US"/>
        </w:rPr>
        <w:t xml:space="preserve"> </w:t>
      </w:r>
      <w:r w:rsidRPr="00C24DFD">
        <w:rPr>
          <w:rFonts w:eastAsia="Calibri"/>
          <w:lang w:eastAsia="en-US"/>
        </w:rPr>
        <w:t>муниципального</w:t>
      </w:r>
      <w:r w:rsidRPr="00C24DFD">
        <w:rPr>
          <w:lang w:eastAsia="en-US"/>
        </w:rPr>
        <w:t xml:space="preserve"> </w:t>
      </w:r>
      <w:r w:rsidRPr="00C24DFD">
        <w:rPr>
          <w:rFonts w:eastAsia="Calibri"/>
          <w:lang w:eastAsia="en-US"/>
        </w:rPr>
        <w:t>района</w:t>
      </w:r>
      <w:r w:rsidRPr="00C24DFD">
        <w:rPr>
          <w:lang w:eastAsia="en-US"/>
        </w:rPr>
        <w:t xml:space="preserve"> </w:t>
      </w:r>
      <w:r w:rsidRPr="00C24DFD">
        <w:rPr>
          <w:rFonts w:eastAsia="Calibri"/>
          <w:lang w:eastAsia="en-US"/>
        </w:rPr>
        <w:t>и городского</w:t>
      </w:r>
      <w:r w:rsidRPr="00C24DFD">
        <w:rPr>
          <w:lang w:eastAsia="en-US"/>
        </w:rPr>
        <w:t xml:space="preserve"> </w:t>
      </w:r>
      <w:r w:rsidRPr="00C24DFD">
        <w:rPr>
          <w:rFonts w:eastAsia="Calibri"/>
          <w:lang w:eastAsia="en-US"/>
        </w:rPr>
        <w:t>округа</w:t>
      </w:r>
      <w:r w:rsidRPr="00C24DFD">
        <w:rPr>
          <w:lang w:eastAsia="en-US"/>
        </w:rPr>
        <w:t xml:space="preserve">, </w:t>
      </w:r>
      <w:r w:rsidRPr="00C24DFD">
        <w:rPr>
          <w:rFonts w:eastAsia="Calibri"/>
          <w:lang w:eastAsia="en-US"/>
        </w:rPr>
        <w:t>органом</w:t>
      </w:r>
      <w:r w:rsidRPr="00C24DFD">
        <w:rPr>
          <w:lang w:eastAsia="en-US"/>
        </w:rPr>
        <w:t xml:space="preserve"> </w:t>
      </w:r>
      <w:r w:rsidRPr="00C24DFD">
        <w:rPr>
          <w:rFonts w:eastAsia="Calibri"/>
          <w:lang w:eastAsia="en-US"/>
        </w:rPr>
        <w:t>исполнительной</w:t>
      </w:r>
      <w:r w:rsidRPr="00C24DFD">
        <w:rPr>
          <w:lang w:eastAsia="en-US"/>
        </w:rPr>
        <w:t xml:space="preserve"> </w:t>
      </w:r>
      <w:r w:rsidRPr="00C24DFD">
        <w:rPr>
          <w:rFonts w:eastAsia="Calibri"/>
          <w:lang w:eastAsia="en-US"/>
        </w:rPr>
        <w:t>власти</w:t>
      </w:r>
      <w:r w:rsidRPr="00C24DFD">
        <w:rPr>
          <w:lang w:eastAsia="en-US"/>
        </w:rPr>
        <w:t xml:space="preserve"> </w:t>
      </w:r>
      <w:r w:rsidRPr="00C24DFD">
        <w:rPr>
          <w:rFonts w:eastAsia="Calibri"/>
          <w:lang w:eastAsia="en-US"/>
        </w:rPr>
        <w:t>субъекта</w:t>
      </w:r>
      <w:r w:rsidRPr="00C24DFD">
        <w:rPr>
          <w:lang w:eastAsia="en-US"/>
        </w:rPr>
        <w:t xml:space="preserve"> </w:t>
      </w:r>
      <w:r w:rsidRPr="00C24DFD">
        <w:rPr>
          <w:rFonts w:eastAsia="Calibri"/>
          <w:lang w:eastAsia="en-US"/>
        </w:rPr>
        <w:t>Российской Федерации</w:t>
      </w:r>
      <w:r w:rsidRPr="00C24DFD">
        <w:rPr>
          <w:lang w:eastAsia="en-US"/>
        </w:rPr>
        <w:t xml:space="preserve">, </w:t>
      </w:r>
      <w:r w:rsidRPr="00C24DFD">
        <w:rPr>
          <w:rFonts w:eastAsia="Calibri"/>
          <w:lang w:eastAsia="en-US"/>
        </w:rPr>
        <w:t>федеральным</w:t>
      </w:r>
      <w:r w:rsidRPr="00C24DFD">
        <w:rPr>
          <w:lang w:eastAsia="en-US"/>
        </w:rPr>
        <w:t xml:space="preserve"> </w:t>
      </w:r>
      <w:r w:rsidRPr="00C24DFD">
        <w:rPr>
          <w:rFonts w:eastAsia="Calibri"/>
          <w:lang w:eastAsia="en-US"/>
        </w:rPr>
        <w:t>органом</w:t>
      </w:r>
      <w:r w:rsidRPr="00C24DFD">
        <w:rPr>
          <w:lang w:eastAsia="en-US"/>
        </w:rPr>
        <w:t xml:space="preserve"> </w:t>
      </w:r>
      <w:r w:rsidRPr="00C24DFD">
        <w:rPr>
          <w:rFonts w:eastAsia="Calibri"/>
          <w:lang w:eastAsia="en-US"/>
        </w:rPr>
        <w:t>исполнительной</w:t>
      </w:r>
      <w:r w:rsidRPr="00C24DFD">
        <w:rPr>
          <w:lang w:eastAsia="en-US"/>
        </w:rPr>
        <w:t xml:space="preserve"> </w:t>
      </w:r>
      <w:r w:rsidRPr="00C24DFD">
        <w:rPr>
          <w:rFonts w:eastAsia="Calibri"/>
          <w:lang w:eastAsia="en-US"/>
        </w:rPr>
        <w:t>власти</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ведении</w:t>
      </w:r>
      <w:r w:rsidRPr="00C24DFD">
        <w:rPr>
          <w:lang w:eastAsia="en-US"/>
        </w:rPr>
        <w:t xml:space="preserve"> </w:t>
      </w:r>
      <w:r w:rsidRPr="00C24DFD">
        <w:rPr>
          <w:rFonts w:eastAsia="Calibri"/>
          <w:lang w:eastAsia="en-US"/>
        </w:rPr>
        <w:t>которого соответственно</w:t>
      </w:r>
      <w:r w:rsidRPr="00C24DFD">
        <w:rPr>
          <w:lang w:eastAsia="en-US"/>
        </w:rPr>
        <w:t xml:space="preserve"> </w:t>
      </w:r>
      <w:r w:rsidRPr="00C24DFD">
        <w:rPr>
          <w:rFonts w:eastAsia="Calibri"/>
          <w:lang w:eastAsia="en-US"/>
        </w:rPr>
        <w:t>находится</w:t>
      </w:r>
      <w:r w:rsidRPr="00C24DFD">
        <w:rPr>
          <w:lang w:eastAsia="en-US"/>
        </w:rPr>
        <w:t xml:space="preserve"> </w:t>
      </w:r>
      <w:r w:rsidRPr="00C24DFD">
        <w:rPr>
          <w:rFonts w:eastAsia="Calibri"/>
          <w:lang w:eastAsia="en-US"/>
        </w:rPr>
        <w:t>образовательная</w:t>
      </w:r>
      <w:r w:rsidRPr="00C24DFD">
        <w:rPr>
          <w:lang w:eastAsia="en-US"/>
        </w:rPr>
        <w:t xml:space="preserve"> </w:t>
      </w:r>
      <w:r w:rsidRPr="00C24DFD">
        <w:rPr>
          <w:rFonts w:eastAsia="Calibri"/>
          <w:lang w:eastAsia="en-US"/>
        </w:rPr>
        <w:t>организация</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представлению образовательной</w:t>
      </w:r>
      <w:r w:rsidRPr="00C24DFD">
        <w:rPr>
          <w:lang w:eastAsia="en-US"/>
        </w:rPr>
        <w:t xml:space="preserve"> </w:t>
      </w:r>
      <w:r w:rsidRPr="00C24DFD">
        <w:rPr>
          <w:rFonts w:eastAsia="Calibri"/>
          <w:lang w:eastAsia="en-US"/>
        </w:rPr>
        <w:t>организации</w:t>
      </w:r>
      <w:r w:rsidRPr="00C24DFD">
        <w:rPr>
          <w:lang w:eastAsia="en-US"/>
        </w:rPr>
        <w:t>.</w:t>
      </w:r>
    </w:p>
    <w:p w14:paraId="3D2FBE5C" w14:textId="77777777" w:rsidR="00C24DFD" w:rsidRPr="00C24DFD" w:rsidRDefault="00C24DFD" w:rsidP="00C24DFD">
      <w:pPr>
        <w:spacing w:line="276" w:lineRule="auto"/>
        <w:jc w:val="both"/>
        <w:rPr>
          <w:rFonts w:eastAsia="Calibri"/>
          <w:lang w:eastAsia="en-US"/>
        </w:rPr>
      </w:pPr>
      <w:r w:rsidRPr="00C24DFD">
        <w:rPr>
          <w:rFonts w:eastAsia="Calibri"/>
          <w:lang w:eastAsia="en-US"/>
        </w:rPr>
        <w:t>Председателем</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экзаменационной</w:t>
      </w:r>
      <w:r w:rsidRPr="00C24DFD">
        <w:rPr>
          <w:lang w:eastAsia="en-US"/>
        </w:rPr>
        <w:t xml:space="preserve"> </w:t>
      </w:r>
      <w:r w:rsidRPr="00C24DFD">
        <w:rPr>
          <w:rFonts w:eastAsia="Calibri"/>
          <w:lang w:eastAsia="en-US"/>
        </w:rPr>
        <w:t>комиссии</w:t>
      </w:r>
      <w:r w:rsidRPr="00C24DFD">
        <w:rPr>
          <w:lang w:eastAsia="en-US"/>
        </w:rPr>
        <w:t xml:space="preserve"> </w:t>
      </w:r>
      <w:r w:rsidRPr="00C24DFD">
        <w:rPr>
          <w:rFonts w:eastAsia="Calibri"/>
          <w:lang w:eastAsia="en-US"/>
        </w:rPr>
        <w:t>образовательной организации</w:t>
      </w:r>
      <w:r w:rsidRPr="00C24DFD">
        <w:rPr>
          <w:lang w:eastAsia="en-US"/>
        </w:rPr>
        <w:t xml:space="preserve"> </w:t>
      </w:r>
      <w:r w:rsidRPr="00C24DFD">
        <w:rPr>
          <w:rFonts w:eastAsia="Calibri"/>
          <w:lang w:eastAsia="en-US"/>
        </w:rPr>
        <w:t>утверждается</w:t>
      </w:r>
      <w:r w:rsidRPr="00C24DFD">
        <w:rPr>
          <w:lang w:eastAsia="en-US"/>
        </w:rPr>
        <w:t xml:space="preserve"> </w:t>
      </w:r>
      <w:r w:rsidRPr="00C24DFD">
        <w:rPr>
          <w:rFonts w:eastAsia="Calibri"/>
          <w:lang w:eastAsia="en-US"/>
        </w:rPr>
        <w:t>лицо</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работающее</w:t>
      </w:r>
      <w:r w:rsidRPr="00C24DFD">
        <w:rPr>
          <w:lang w:eastAsia="en-US"/>
        </w:rPr>
        <w:t xml:space="preserve"> </w:t>
      </w:r>
      <w:r w:rsidRPr="00C24DFD">
        <w:rPr>
          <w:rFonts w:eastAsia="Calibri"/>
          <w:lang w:eastAsia="en-US"/>
        </w:rPr>
        <w:t>в образовательной организации</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числа</w:t>
      </w:r>
      <w:r w:rsidRPr="00C24DFD">
        <w:rPr>
          <w:lang w:eastAsia="en-US"/>
        </w:rPr>
        <w:t xml:space="preserve">: </w:t>
      </w:r>
      <w:r w:rsidRPr="00C24DFD">
        <w:rPr>
          <w:rFonts w:eastAsia="Calibri"/>
          <w:lang w:eastAsia="en-US"/>
        </w:rPr>
        <w:t>руководителей</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заместителей</w:t>
      </w:r>
      <w:r w:rsidRPr="00C24DFD">
        <w:rPr>
          <w:lang w:eastAsia="en-US"/>
        </w:rPr>
        <w:t xml:space="preserve"> </w:t>
      </w:r>
      <w:r w:rsidRPr="00C24DFD">
        <w:rPr>
          <w:rFonts w:eastAsia="Calibri"/>
          <w:lang w:eastAsia="en-US"/>
        </w:rPr>
        <w:t>руководителей</w:t>
      </w:r>
      <w:r w:rsidRPr="00C24DFD">
        <w:rPr>
          <w:lang w:eastAsia="en-US"/>
        </w:rPr>
        <w:t xml:space="preserve"> </w:t>
      </w:r>
      <w:r w:rsidRPr="00C24DFD">
        <w:rPr>
          <w:rFonts w:eastAsia="Calibri"/>
          <w:lang w:eastAsia="en-US"/>
        </w:rPr>
        <w:t>организаций</w:t>
      </w:r>
      <w:r w:rsidRPr="00C24DFD">
        <w:rPr>
          <w:lang w:eastAsia="en-US"/>
        </w:rPr>
        <w:t xml:space="preserve">, </w:t>
      </w:r>
      <w:r w:rsidRPr="00C24DFD">
        <w:rPr>
          <w:rFonts w:eastAsia="Calibri"/>
          <w:lang w:eastAsia="en-US"/>
        </w:rPr>
        <w:t>осуществляющих образовательную</w:t>
      </w:r>
      <w:r w:rsidRPr="00C24DFD">
        <w:rPr>
          <w:lang w:eastAsia="en-US"/>
        </w:rPr>
        <w:t xml:space="preserve"> </w:t>
      </w:r>
      <w:r w:rsidRPr="00C24DFD">
        <w:rPr>
          <w:rFonts w:eastAsia="Calibri"/>
          <w:lang w:eastAsia="en-US"/>
        </w:rPr>
        <w:t>деятельность</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профилю</w:t>
      </w:r>
      <w:r w:rsidRPr="00C24DFD">
        <w:rPr>
          <w:lang w:eastAsia="en-US"/>
        </w:rPr>
        <w:t xml:space="preserve"> </w:t>
      </w:r>
      <w:r w:rsidRPr="00C24DFD">
        <w:rPr>
          <w:rFonts w:eastAsia="Calibri"/>
          <w:lang w:eastAsia="en-US"/>
        </w:rPr>
        <w:t>подготовки</w:t>
      </w:r>
      <w:r w:rsidRPr="00C24DFD">
        <w:rPr>
          <w:lang w:eastAsia="en-US"/>
        </w:rPr>
        <w:t xml:space="preserve"> </w:t>
      </w:r>
      <w:r w:rsidRPr="00C24DFD">
        <w:rPr>
          <w:rFonts w:eastAsia="Calibri"/>
          <w:lang w:eastAsia="en-US"/>
        </w:rPr>
        <w:t>выпускников</w:t>
      </w:r>
      <w:r w:rsidRPr="00C24DFD">
        <w:rPr>
          <w:lang w:eastAsia="en-US"/>
        </w:rPr>
        <w:t xml:space="preserve">, </w:t>
      </w:r>
      <w:r w:rsidRPr="00C24DFD">
        <w:rPr>
          <w:rFonts w:eastAsia="Calibri"/>
          <w:lang w:eastAsia="en-US"/>
        </w:rPr>
        <w:t>имеющих ученую</w:t>
      </w:r>
      <w:r w:rsidRPr="00C24DFD">
        <w:rPr>
          <w:lang w:eastAsia="en-US"/>
        </w:rPr>
        <w:t xml:space="preserve"> </w:t>
      </w:r>
      <w:r w:rsidRPr="00C24DFD">
        <w:rPr>
          <w:rFonts w:eastAsia="Calibri"/>
          <w:lang w:eastAsia="en-US"/>
        </w:rPr>
        <w:t>степень</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ученое</w:t>
      </w:r>
      <w:r w:rsidRPr="00C24DFD">
        <w:rPr>
          <w:lang w:eastAsia="en-US"/>
        </w:rPr>
        <w:t xml:space="preserve"> </w:t>
      </w:r>
      <w:r w:rsidRPr="00C24DFD">
        <w:rPr>
          <w:rFonts w:eastAsia="Calibri"/>
          <w:lang w:eastAsia="en-US"/>
        </w:rPr>
        <w:t>звание</w:t>
      </w:r>
      <w:r w:rsidRPr="00C24DFD">
        <w:rPr>
          <w:lang w:eastAsia="en-US"/>
        </w:rPr>
        <w:t>;</w:t>
      </w:r>
    </w:p>
    <w:p w14:paraId="6BA6B253" w14:textId="77777777" w:rsidR="00C24DFD" w:rsidRPr="00C24DFD" w:rsidRDefault="00C24DFD" w:rsidP="00C24DFD">
      <w:pPr>
        <w:spacing w:line="276" w:lineRule="auto"/>
        <w:jc w:val="both"/>
        <w:rPr>
          <w:rFonts w:eastAsia="Calibri"/>
          <w:lang w:eastAsia="en-US"/>
        </w:rPr>
      </w:pPr>
      <w:r w:rsidRPr="00C24DFD">
        <w:rPr>
          <w:rFonts w:eastAsia="Calibri"/>
          <w:lang w:eastAsia="en-US"/>
        </w:rPr>
        <w:t>руководителей</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заместителей</w:t>
      </w:r>
      <w:r w:rsidRPr="00C24DFD">
        <w:rPr>
          <w:lang w:eastAsia="en-US"/>
        </w:rPr>
        <w:t xml:space="preserve"> </w:t>
      </w:r>
      <w:r w:rsidRPr="00C24DFD">
        <w:rPr>
          <w:rFonts w:eastAsia="Calibri"/>
          <w:lang w:eastAsia="en-US"/>
        </w:rPr>
        <w:t>руководителей</w:t>
      </w:r>
      <w:r w:rsidRPr="00C24DFD">
        <w:rPr>
          <w:lang w:eastAsia="en-US"/>
        </w:rPr>
        <w:t xml:space="preserve"> </w:t>
      </w:r>
      <w:r w:rsidRPr="00C24DFD">
        <w:rPr>
          <w:rFonts w:eastAsia="Calibri"/>
          <w:lang w:eastAsia="en-US"/>
        </w:rPr>
        <w:t>организаций</w:t>
      </w:r>
      <w:r w:rsidRPr="00C24DFD">
        <w:rPr>
          <w:lang w:eastAsia="en-US"/>
        </w:rPr>
        <w:t xml:space="preserve">, </w:t>
      </w:r>
      <w:r w:rsidRPr="00C24DFD">
        <w:rPr>
          <w:rFonts w:eastAsia="Calibri"/>
          <w:lang w:eastAsia="en-US"/>
        </w:rPr>
        <w:t>осуществляющих образовательную</w:t>
      </w:r>
      <w:r w:rsidRPr="00C24DFD">
        <w:rPr>
          <w:lang w:eastAsia="en-US"/>
        </w:rPr>
        <w:t xml:space="preserve"> </w:t>
      </w:r>
      <w:r w:rsidRPr="00C24DFD">
        <w:rPr>
          <w:rFonts w:eastAsia="Calibri"/>
          <w:lang w:eastAsia="en-US"/>
        </w:rPr>
        <w:t>деятельность</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профилю</w:t>
      </w:r>
      <w:r w:rsidRPr="00C24DFD">
        <w:rPr>
          <w:lang w:eastAsia="en-US"/>
        </w:rPr>
        <w:t xml:space="preserve"> </w:t>
      </w:r>
      <w:r w:rsidRPr="00C24DFD">
        <w:rPr>
          <w:rFonts w:eastAsia="Calibri"/>
          <w:lang w:eastAsia="en-US"/>
        </w:rPr>
        <w:t>подготовки</w:t>
      </w:r>
      <w:r w:rsidRPr="00C24DFD">
        <w:rPr>
          <w:lang w:eastAsia="en-US"/>
        </w:rPr>
        <w:t xml:space="preserve"> </w:t>
      </w:r>
      <w:r w:rsidRPr="00C24DFD">
        <w:rPr>
          <w:rFonts w:eastAsia="Calibri"/>
          <w:lang w:eastAsia="en-US"/>
        </w:rPr>
        <w:t>выпускников</w:t>
      </w:r>
      <w:r w:rsidRPr="00C24DFD">
        <w:rPr>
          <w:lang w:eastAsia="en-US"/>
        </w:rPr>
        <w:t xml:space="preserve">, </w:t>
      </w:r>
      <w:r w:rsidRPr="00C24DFD">
        <w:rPr>
          <w:rFonts w:eastAsia="Calibri"/>
          <w:lang w:eastAsia="en-US"/>
        </w:rPr>
        <w:t>имеющих высшую</w:t>
      </w:r>
      <w:r w:rsidRPr="00C24DFD">
        <w:rPr>
          <w:lang w:eastAsia="en-US"/>
        </w:rPr>
        <w:t xml:space="preserve"> </w:t>
      </w:r>
      <w:r w:rsidRPr="00C24DFD">
        <w:rPr>
          <w:rFonts w:eastAsia="Calibri"/>
          <w:lang w:eastAsia="en-US"/>
        </w:rPr>
        <w:t>квалификационную</w:t>
      </w:r>
      <w:r w:rsidRPr="00C24DFD">
        <w:rPr>
          <w:lang w:eastAsia="en-US"/>
        </w:rPr>
        <w:t xml:space="preserve"> </w:t>
      </w:r>
      <w:r w:rsidRPr="00C24DFD">
        <w:rPr>
          <w:rFonts w:eastAsia="Calibri"/>
          <w:lang w:eastAsia="en-US"/>
        </w:rPr>
        <w:t>категорию</w:t>
      </w:r>
      <w:r w:rsidRPr="00C24DFD">
        <w:rPr>
          <w:lang w:eastAsia="en-US"/>
        </w:rPr>
        <w:t xml:space="preserve">; </w:t>
      </w:r>
      <w:r w:rsidRPr="00C24DFD">
        <w:rPr>
          <w:rFonts w:eastAsia="Calibri"/>
          <w:lang w:eastAsia="en-US"/>
        </w:rPr>
        <w:t>представителей</w:t>
      </w:r>
      <w:r w:rsidRPr="00C24DFD">
        <w:rPr>
          <w:lang w:eastAsia="en-US"/>
        </w:rPr>
        <w:t xml:space="preserve"> </w:t>
      </w:r>
      <w:r w:rsidRPr="00C24DFD">
        <w:rPr>
          <w:rFonts w:eastAsia="Calibri"/>
          <w:lang w:eastAsia="en-US"/>
        </w:rPr>
        <w:t>работодателей</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их</w:t>
      </w:r>
      <w:r w:rsidRPr="00C24DFD">
        <w:rPr>
          <w:lang w:eastAsia="en-US"/>
        </w:rPr>
        <w:t xml:space="preserve"> </w:t>
      </w:r>
      <w:r w:rsidRPr="00C24DFD">
        <w:rPr>
          <w:rFonts w:eastAsia="Calibri"/>
          <w:lang w:eastAsia="en-US"/>
        </w:rPr>
        <w:t>объединений</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профилю</w:t>
      </w:r>
      <w:r w:rsidRPr="00C24DFD">
        <w:rPr>
          <w:lang w:eastAsia="en-US"/>
        </w:rPr>
        <w:t xml:space="preserve"> </w:t>
      </w:r>
      <w:r w:rsidRPr="00C24DFD">
        <w:rPr>
          <w:rFonts w:eastAsia="Calibri"/>
          <w:lang w:eastAsia="en-US"/>
        </w:rPr>
        <w:t>подготовки выпускников</w:t>
      </w:r>
      <w:r w:rsidRPr="00C24DFD">
        <w:rPr>
          <w:lang w:eastAsia="en-US"/>
        </w:rPr>
        <w:t>.</w:t>
      </w:r>
    </w:p>
    <w:p w14:paraId="7514115C" w14:textId="77777777" w:rsidR="00C24DFD" w:rsidRPr="00C24DFD" w:rsidRDefault="00C24DFD" w:rsidP="00C24DFD">
      <w:pPr>
        <w:spacing w:line="276" w:lineRule="auto"/>
        <w:jc w:val="both"/>
        <w:rPr>
          <w:rFonts w:eastAsia="Calibri"/>
          <w:lang w:eastAsia="en-US"/>
        </w:rPr>
      </w:pPr>
      <w:r w:rsidRPr="00C24DFD">
        <w:rPr>
          <w:rFonts w:eastAsia="Calibri"/>
          <w:lang w:eastAsia="en-US"/>
        </w:rPr>
        <w:t>Заместитель директора образовательной</w:t>
      </w:r>
      <w:r w:rsidRPr="00C24DFD">
        <w:rPr>
          <w:lang w:eastAsia="en-US"/>
        </w:rPr>
        <w:t xml:space="preserve"> </w:t>
      </w:r>
      <w:r w:rsidRPr="00C24DFD">
        <w:rPr>
          <w:lang w:eastAsia="en-US"/>
        </w:rPr>
        <w:tab/>
      </w:r>
      <w:r w:rsidRPr="00C24DFD">
        <w:rPr>
          <w:rFonts w:eastAsia="Calibri"/>
          <w:lang w:eastAsia="en-US"/>
        </w:rPr>
        <w:t>организации</w:t>
      </w:r>
      <w:r w:rsidRPr="00C24DFD">
        <w:rPr>
          <w:lang w:eastAsia="en-US"/>
        </w:rPr>
        <w:t xml:space="preserve"> </w:t>
      </w:r>
      <w:r w:rsidRPr="00C24DFD">
        <w:rPr>
          <w:rFonts w:eastAsia="Calibri"/>
          <w:lang w:eastAsia="en-US"/>
        </w:rPr>
        <w:t>является</w:t>
      </w:r>
      <w:r w:rsidRPr="00C24DFD">
        <w:rPr>
          <w:lang w:eastAsia="en-US"/>
        </w:rPr>
        <w:t xml:space="preserve"> </w:t>
      </w:r>
      <w:r w:rsidRPr="00C24DFD">
        <w:rPr>
          <w:rFonts w:eastAsia="Calibri"/>
          <w:lang w:eastAsia="en-US"/>
        </w:rPr>
        <w:t>заместителем председателя</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экзаменационной</w:t>
      </w:r>
      <w:r w:rsidRPr="00C24DFD">
        <w:rPr>
          <w:lang w:eastAsia="en-US"/>
        </w:rPr>
        <w:t xml:space="preserve"> </w:t>
      </w:r>
      <w:r w:rsidRPr="00C24DFD">
        <w:rPr>
          <w:rFonts w:eastAsia="Calibri"/>
          <w:lang w:eastAsia="en-US"/>
        </w:rPr>
        <w:t>комиссии</w:t>
      </w:r>
      <w:r w:rsidRPr="00C24DFD">
        <w:rPr>
          <w:lang w:eastAsia="en-US"/>
        </w:rPr>
        <w:t>.</w:t>
      </w:r>
    </w:p>
    <w:p w14:paraId="1DEAF654" w14:textId="77777777" w:rsidR="00C24DFD" w:rsidRPr="00C24DFD" w:rsidRDefault="00C24DFD" w:rsidP="00C24DFD">
      <w:pPr>
        <w:spacing w:line="276" w:lineRule="auto"/>
        <w:jc w:val="both"/>
        <w:rPr>
          <w:rFonts w:eastAsia="Calibri"/>
          <w:lang w:eastAsia="en-US"/>
        </w:rPr>
      </w:pPr>
      <w:r w:rsidRPr="00C24DFD">
        <w:rPr>
          <w:rFonts w:eastAsia="Calibri"/>
          <w:lang w:eastAsia="en-US"/>
        </w:rPr>
        <w:t>При</w:t>
      </w:r>
      <w:r w:rsidRPr="00C24DFD">
        <w:rPr>
          <w:lang w:eastAsia="en-US"/>
        </w:rPr>
        <w:t xml:space="preserve"> </w:t>
      </w:r>
      <w:r w:rsidRPr="00C24DFD">
        <w:rPr>
          <w:rFonts w:eastAsia="Calibri"/>
          <w:lang w:eastAsia="en-US"/>
        </w:rPr>
        <w:t>проведении</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составе</w:t>
      </w:r>
      <w:r w:rsidRPr="00C24DFD">
        <w:rPr>
          <w:lang w:eastAsia="en-US"/>
        </w:rPr>
        <w:t xml:space="preserve"> </w:t>
      </w:r>
      <w:r w:rsidRPr="00C24DFD">
        <w:rPr>
          <w:rFonts w:eastAsia="Calibri"/>
          <w:lang w:eastAsia="en-US"/>
        </w:rPr>
        <w:t>ГЭК</w:t>
      </w:r>
      <w:r w:rsidRPr="00C24DFD">
        <w:rPr>
          <w:lang w:eastAsia="en-US"/>
        </w:rPr>
        <w:t xml:space="preserve"> </w:t>
      </w:r>
      <w:r w:rsidRPr="00C24DFD">
        <w:rPr>
          <w:rFonts w:eastAsia="Calibri"/>
          <w:lang w:eastAsia="en-US"/>
        </w:rPr>
        <w:t>создается экспертная</w:t>
      </w:r>
      <w:r w:rsidRPr="00C24DFD">
        <w:rPr>
          <w:lang w:eastAsia="en-US"/>
        </w:rPr>
        <w:t xml:space="preserve"> </w:t>
      </w:r>
      <w:r w:rsidRPr="00C24DFD">
        <w:rPr>
          <w:rFonts w:eastAsia="Calibri"/>
          <w:lang w:eastAsia="en-US"/>
        </w:rPr>
        <w:t>группа</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числа</w:t>
      </w:r>
      <w:r w:rsidRPr="00C24DFD">
        <w:rPr>
          <w:lang w:eastAsia="en-US"/>
        </w:rPr>
        <w:t xml:space="preserve"> </w:t>
      </w:r>
      <w:r w:rsidRPr="00C24DFD">
        <w:rPr>
          <w:rFonts w:eastAsia="Calibri"/>
          <w:lang w:eastAsia="en-US"/>
        </w:rPr>
        <w:t>экспертов</w:t>
      </w:r>
      <w:r w:rsidRPr="00C24DFD">
        <w:rPr>
          <w:lang w:eastAsia="en-US"/>
        </w:rPr>
        <w:t xml:space="preserve"> (</w:t>
      </w:r>
      <w:r w:rsidRPr="00C24DFD">
        <w:rPr>
          <w:rFonts w:eastAsia="Calibri"/>
          <w:lang w:eastAsia="en-US"/>
        </w:rPr>
        <w:t xml:space="preserve">далее </w:t>
      </w:r>
      <w:r w:rsidRPr="00C24DFD">
        <w:rPr>
          <w:lang w:eastAsia="en-US"/>
        </w:rPr>
        <w:t xml:space="preserve">– </w:t>
      </w:r>
      <w:r w:rsidRPr="00C24DFD">
        <w:rPr>
          <w:rFonts w:eastAsia="Calibri"/>
          <w:lang w:eastAsia="en-US"/>
        </w:rPr>
        <w:t>экспертная</w:t>
      </w:r>
      <w:r w:rsidRPr="00C24DFD">
        <w:rPr>
          <w:lang w:eastAsia="en-US"/>
        </w:rPr>
        <w:t xml:space="preserve"> </w:t>
      </w:r>
      <w:r w:rsidRPr="00C24DFD">
        <w:rPr>
          <w:rFonts w:eastAsia="Calibri"/>
          <w:lang w:eastAsia="en-US"/>
        </w:rPr>
        <w:t>группа</w:t>
      </w:r>
      <w:r w:rsidRPr="00C24DFD">
        <w:rPr>
          <w:lang w:eastAsia="en-US"/>
        </w:rPr>
        <w:t>).</w:t>
      </w:r>
    </w:p>
    <w:p w14:paraId="59F8AA63" w14:textId="77777777" w:rsidR="00C24DFD" w:rsidRPr="00C24DFD" w:rsidRDefault="00C24DFD" w:rsidP="00C24DFD">
      <w:pPr>
        <w:spacing w:line="276" w:lineRule="auto"/>
        <w:jc w:val="both"/>
        <w:rPr>
          <w:rFonts w:eastAsia="Calibri"/>
          <w:lang w:eastAsia="en-US"/>
        </w:rPr>
      </w:pPr>
      <w:r w:rsidRPr="00C24DFD">
        <w:rPr>
          <w:rFonts w:eastAsia="Calibri"/>
          <w:lang w:eastAsia="en-US"/>
        </w:rPr>
        <w:t>Экспертную</w:t>
      </w:r>
      <w:r w:rsidRPr="00C24DFD">
        <w:rPr>
          <w:lang w:eastAsia="en-US"/>
        </w:rPr>
        <w:t xml:space="preserve"> </w:t>
      </w:r>
      <w:r w:rsidRPr="00C24DFD">
        <w:rPr>
          <w:rFonts w:eastAsia="Calibri"/>
          <w:lang w:eastAsia="en-US"/>
        </w:rPr>
        <w:t>группу</w:t>
      </w:r>
      <w:r w:rsidRPr="00C24DFD">
        <w:rPr>
          <w:lang w:eastAsia="en-US"/>
        </w:rPr>
        <w:t xml:space="preserve"> </w:t>
      </w:r>
      <w:r w:rsidRPr="00C24DFD">
        <w:rPr>
          <w:rFonts w:eastAsia="Calibri"/>
          <w:lang w:eastAsia="en-US"/>
        </w:rPr>
        <w:t>возглавляет</w:t>
      </w:r>
      <w:r w:rsidRPr="00C24DFD">
        <w:rPr>
          <w:lang w:eastAsia="en-US"/>
        </w:rPr>
        <w:t xml:space="preserve"> </w:t>
      </w:r>
      <w:r w:rsidRPr="00C24DFD">
        <w:rPr>
          <w:rFonts w:eastAsia="Calibri"/>
          <w:lang w:eastAsia="en-US"/>
        </w:rPr>
        <w:t>главный</w:t>
      </w:r>
      <w:r w:rsidRPr="00C24DFD">
        <w:rPr>
          <w:lang w:eastAsia="en-US"/>
        </w:rPr>
        <w:t xml:space="preserve"> </w:t>
      </w:r>
      <w:r w:rsidRPr="00C24DFD">
        <w:rPr>
          <w:rFonts w:eastAsia="Calibri"/>
          <w:lang w:eastAsia="en-US"/>
        </w:rPr>
        <w:t>эксперт</w:t>
      </w:r>
      <w:r w:rsidRPr="00C24DFD">
        <w:rPr>
          <w:lang w:eastAsia="en-US"/>
        </w:rPr>
        <w:t xml:space="preserve">, </w:t>
      </w:r>
      <w:r w:rsidRPr="00C24DFD">
        <w:rPr>
          <w:rFonts w:eastAsia="Calibri"/>
          <w:lang w:eastAsia="en-US"/>
        </w:rPr>
        <w:t>назначаемый</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числа экспертов</w:t>
      </w:r>
      <w:r w:rsidRPr="00C24DFD">
        <w:rPr>
          <w:lang w:eastAsia="en-US"/>
        </w:rPr>
        <w:t xml:space="preserve">, </w:t>
      </w:r>
      <w:r w:rsidRPr="00C24DFD">
        <w:rPr>
          <w:rFonts w:eastAsia="Calibri"/>
          <w:lang w:eastAsia="en-US"/>
        </w:rPr>
        <w:t>включенных</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состав</w:t>
      </w:r>
      <w:r w:rsidRPr="00C24DFD">
        <w:rPr>
          <w:lang w:eastAsia="en-US"/>
        </w:rPr>
        <w:t xml:space="preserve"> </w:t>
      </w:r>
      <w:r w:rsidRPr="00C24DFD">
        <w:rPr>
          <w:rFonts w:eastAsia="Calibri"/>
          <w:lang w:eastAsia="en-US"/>
        </w:rPr>
        <w:t>ГЭК</w:t>
      </w:r>
      <w:r w:rsidRPr="00C24DFD">
        <w:rPr>
          <w:lang w:eastAsia="en-US"/>
        </w:rPr>
        <w:t>.</w:t>
      </w:r>
    </w:p>
    <w:p w14:paraId="33AD88CF" w14:textId="77777777" w:rsidR="00C24DFD" w:rsidRPr="00C24DFD" w:rsidRDefault="00C24DFD" w:rsidP="00C8384C">
      <w:pPr>
        <w:jc w:val="both"/>
        <w:rPr>
          <w:rFonts w:eastAsia="Calibri"/>
          <w:lang w:eastAsia="en-US"/>
        </w:rPr>
      </w:pPr>
      <w:r w:rsidRPr="00C24DFD">
        <w:rPr>
          <w:rFonts w:eastAsia="Calibri"/>
          <w:lang w:eastAsia="en-US"/>
        </w:rPr>
        <w:t>Главный</w:t>
      </w:r>
      <w:r w:rsidRPr="00C24DFD">
        <w:rPr>
          <w:lang w:eastAsia="en-US"/>
        </w:rPr>
        <w:t xml:space="preserve"> </w:t>
      </w:r>
      <w:r w:rsidRPr="00C24DFD">
        <w:rPr>
          <w:rFonts w:eastAsia="Calibri"/>
          <w:lang w:eastAsia="en-US"/>
        </w:rPr>
        <w:t>эксперт</w:t>
      </w:r>
      <w:r w:rsidRPr="00C24DFD">
        <w:rPr>
          <w:lang w:eastAsia="en-US"/>
        </w:rPr>
        <w:t xml:space="preserve"> </w:t>
      </w:r>
      <w:r w:rsidRPr="00C24DFD">
        <w:rPr>
          <w:rFonts w:eastAsia="Calibri"/>
          <w:lang w:eastAsia="en-US"/>
        </w:rPr>
        <w:t>организует</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контролирует</w:t>
      </w:r>
      <w:r w:rsidRPr="00C24DFD">
        <w:rPr>
          <w:lang w:eastAsia="en-US"/>
        </w:rPr>
        <w:t xml:space="preserve"> </w:t>
      </w:r>
      <w:r w:rsidRPr="00C24DFD">
        <w:rPr>
          <w:rFonts w:eastAsia="Calibri"/>
          <w:lang w:eastAsia="en-US"/>
        </w:rPr>
        <w:t>деятельность</w:t>
      </w:r>
      <w:r w:rsidRPr="00C24DFD">
        <w:rPr>
          <w:lang w:eastAsia="en-US"/>
        </w:rPr>
        <w:t xml:space="preserve"> </w:t>
      </w:r>
      <w:r w:rsidRPr="00C24DFD">
        <w:rPr>
          <w:rFonts w:eastAsia="Calibri"/>
          <w:lang w:eastAsia="en-US"/>
        </w:rPr>
        <w:t>возглавляемой экспертной</w:t>
      </w:r>
      <w:r w:rsidRPr="00C24DFD">
        <w:rPr>
          <w:lang w:eastAsia="en-US"/>
        </w:rPr>
        <w:t xml:space="preserve"> </w:t>
      </w:r>
      <w:r w:rsidRPr="00C24DFD">
        <w:rPr>
          <w:rFonts w:eastAsia="Calibri"/>
          <w:lang w:eastAsia="en-US"/>
        </w:rPr>
        <w:t>группы</w:t>
      </w:r>
      <w:r w:rsidRPr="00C24DFD">
        <w:rPr>
          <w:lang w:eastAsia="en-US"/>
        </w:rPr>
        <w:t xml:space="preserve">, </w:t>
      </w:r>
      <w:r w:rsidRPr="00C24DFD">
        <w:rPr>
          <w:rFonts w:eastAsia="Calibri"/>
          <w:lang w:eastAsia="en-US"/>
        </w:rPr>
        <w:t>обеспечивает</w:t>
      </w:r>
      <w:r w:rsidRPr="00C24DFD">
        <w:rPr>
          <w:lang w:eastAsia="en-US"/>
        </w:rPr>
        <w:t xml:space="preserve"> </w:t>
      </w:r>
      <w:r w:rsidRPr="00C24DFD">
        <w:rPr>
          <w:rFonts w:eastAsia="Calibri"/>
          <w:lang w:eastAsia="en-US"/>
        </w:rPr>
        <w:t>соблюдение</w:t>
      </w:r>
      <w:r w:rsidRPr="00C24DFD">
        <w:rPr>
          <w:lang w:eastAsia="en-US"/>
        </w:rPr>
        <w:t xml:space="preserve"> </w:t>
      </w:r>
      <w:r w:rsidRPr="00C24DFD">
        <w:rPr>
          <w:rFonts w:eastAsia="Calibri"/>
          <w:lang w:eastAsia="en-US"/>
        </w:rPr>
        <w:t>всех</w:t>
      </w:r>
      <w:r w:rsidRPr="00C24DFD">
        <w:rPr>
          <w:lang w:eastAsia="en-US"/>
        </w:rPr>
        <w:t xml:space="preserve"> </w:t>
      </w:r>
      <w:r w:rsidRPr="00C24DFD">
        <w:rPr>
          <w:rFonts w:eastAsia="Calibri"/>
          <w:lang w:eastAsia="en-US"/>
        </w:rPr>
        <w:t>требований</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проведению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участвует</w:t>
      </w:r>
      <w:r w:rsidRPr="00C24DFD">
        <w:rPr>
          <w:lang w:eastAsia="en-US"/>
        </w:rPr>
        <w:t xml:space="preserve"> </w:t>
      </w:r>
      <w:r w:rsidRPr="00C24DFD">
        <w:rPr>
          <w:rFonts w:eastAsia="Calibri"/>
          <w:lang w:eastAsia="en-US"/>
        </w:rPr>
        <w:t>в оценивании</w:t>
      </w:r>
      <w:r w:rsidRPr="00C24DFD">
        <w:rPr>
          <w:lang w:eastAsia="en-US"/>
        </w:rPr>
        <w:t xml:space="preserve"> </w:t>
      </w:r>
      <w:r w:rsidRPr="00C24DFD">
        <w:rPr>
          <w:rFonts w:eastAsia="Calibri"/>
          <w:lang w:eastAsia="en-US"/>
        </w:rPr>
        <w:t>результатов</w:t>
      </w:r>
      <w:r w:rsidRPr="00C24DFD">
        <w:rPr>
          <w:lang w:eastAsia="en-US"/>
        </w:rPr>
        <w:t xml:space="preserve"> </w:t>
      </w:r>
      <w:r w:rsidRPr="00C24DFD">
        <w:rPr>
          <w:rFonts w:eastAsia="Calibri"/>
          <w:lang w:eastAsia="en-US"/>
        </w:rPr>
        <w:t>ГИА</w:t>
      </w:r>
      <w:r w:rsidRPr="00C24DFD">
        <w:rPr>
          <w:lang w:eastAsia="en-US"/>
        </w:rPr>
        <w:t xml:space="preserve">. </w:t>
      </w:r>
      <w:r w:rsidRPr="00C24DFD">
        <w:rPr>
          <w:rFonts w:eastAsia="Calibri"/>
          <w:lang w:eastAsia="en-US"/>
        </w:rPr>
        <w:t>Государственная</w:t>
      </w:r>
      <w:r w:rsidRPr="00C24DFD">
        <w:rPr>
          <w:lang w:eastAsia="en-US"/>
        </w:rPr>
        <w:t xml:space="preserve"> </w:t>
      </w:r>
      <w:r w:rsidRPr="00C24DFD">
        <w:rPr>
          <w:rFonts w:eastAsia="Calibri"/>
          <w:lang w:eastAsia="en-US"/>
        </w:rPr>
        <w:t>экзаменационная</w:t>
      </w:r>
      <w:r w:rsidRPr="00C24DFD">
        <w:rPr>
          <w:lang w:eastAsia="en-US"/>
        </w:rPr>
        <w:t xml:space="preserve"> </w:t>
      </w:r>
      <w:r w:rsidRPr="00C24DFD">
        <w:rPr>
          <w:rFonts w:eastAsia="Calibri"/>
          <w:lang w:eastAsia="en-US"/>
        </w:rPr>
        <w:t>комиссия</w:t>
      </w:r>
      <w:r w:rsidRPr="00C24DFD">
        <w:rPr>
          <w:lang w:eastAsia="en-US"/>
        </w:rPr>
        <w:t xml:space="preserve"> </w:t>
      </w:r>
      <w:r w:rsidRPr="00C24DFD">
        <w:rPr>
          <w:rFonts w:eastAsia="Calibri"/>
          <w:lang w:eastAsia="en-US"/>
        </w:rPr>
        <w:t>действует</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течение</w:t>
      </w:r>
      <w:r w:rsidRPr="00C24DFD">
        <w:rPr>
          <w:lang w:eastAsia="en-US"/>
        </w:rPr>
        <w:t xml:space="preserve"> </w:t>
      </w:r>
      <w:r w:rsidRPr="00C24DFD">
        <w:rPr>
          <w:rFonts w:eastAsia="Calibri"/>
          <w:lang w:eastAsia="en-US"/>
        </w:rPr>
        <w:t>одного календарного</w:t>
      </w:r>
      <w:r w:rsidRPr="00C24DFD">
        <w:rPr>
          <w:lang w:eastAsia="en-US"/>
        </w:rPr>
        <w:t xml:space="preserve"> </w:t>
      </w:r>
      <w:r w:rsidRPr="00C24DFD">
        <w:rPr>
          <w:rFonts w:eastAsia="Calibri"/>
          <w:lang w:eastAsia="en-US"/>
        </w:rPr>
        <w:t>года</w:t>
      </w:r>
      <w:r w:rsidRPr="00C24DFD">
        <w:rPr>
          <w:lang w:eastAsia="en-US"/>
        </w:rPr>
        <w:t>.</w:t>
      </w:r>
    </w:p>
    <w:p w14:paraId="236635CF" w14:textId="62ACBDD1" w:rsidR="00C24DFD" w:rsidRPr="00C24DFD" w:rsidRDefault="00511B80" w:rsidP="00C24DFD">
      <w:pPr>
        <w:spacing w:line="276" w:lineRule="auto"/>
        <w:jc w:val="both"/>
        <w:rPr>
          <w:rFonts w:eastAsia="Calibri"/>
          <w:lang w:eastAsia="en-US"/>
        </w:rPr>
      </w:pPr>
      <w:r w:rsidRPr="00C24DFD">
        <w:rPr>
          <w:bCs/>
          <w:lang w:eastAsia="en-US"/>
        </w:rPr>
        <w:t>ФОРМЫ И СРОКИ ПРОВЕДЕНИЯ ГОСУДАРСТВЕННОЙ ИТОГОВОЙ АТТЕСТАЦИИ</w:t>
      </w:r>
      <w:r w:rsidRPr="00C24DFD">
        <w:rPr>
          <w:b/>
          <w:lang w:eastAsia="en-US"/>
        </w:rPr>
        <w:t xml:space="preserve"> </w:t>
      </w:r>
      <w:r w:rsidR="00C24DFD" w:rsidRPr="00C24DFD">
        <w:rPr>
          <w:rFonts w:eastAsia="Calibri"/>
          <w:lang w:eastAsia="en-US"/>
        </w:rPr>
        <w:t>Выпускная</w:t>
      </w:r>
      <w:r w:rsidR="00C24DFD" w:rsidRPr="00C24DFD">
        <w:rPr>
          <w:lang w:eastAsia="en-US"/>
        </w:rPr>
        <w:t xml:space="preserve"> </w:t>
      </w:r>
      <w:r w:rsidR="00C24DFD" w:rsidRPr="00C24DFD">
        <w:rPr>
          <w:rFonts w:eastAsia="Calibri"/>
          <w:lang w:eastAsia="en-US"/>
        </w:rPr>
        <w:t>квалификационная</w:t>
      </w:r>
      <w:r w:rsidR="00C24DFD" w:rsidRPr="00C24DFD">
        <w:rPr>
          <w:lang w:eastAsia="en-US"/>
        </w:rPr>
        <w:t xml:space="preserve"> </w:t>
      </w:r>
      <w:r w:rsidR="00C24DFD" w:rsidRPr="00C24DFD">
        <w:rPr>
          <w:rFonts w:eastAsia="Calibri"/>
          <w:lang w:eastAsia="en-US"/>
        </w:rPr>
        <w:t>работа</w:t>
      </w:r>
      <w:r w:rsidR="00C24DFD" w:rsidRPr="00C24DFD">
        <w:rPr>
          <w:lang w:eastAsia="en-US"/>
        </w:rPr>
        <w:t xml:space="preserve"> </w:t>
      </w:r>
      <w:r w:rsidR="00C24DFD" w:rsidRPr="00C24DFD">
        <w:rPr>
          <w:rFonts w:eastAsia="Calibri"/>
          <w:lang w:eastAsia="en-US"/>
        </w:rPr>
        <w:t>по</w:t>
      </w:r>
      <w:r w:rsidR="00C24DFD" w:rsidRPr="00C24DFD">
        <w:rPr>
          <w:lang w:eastAsia="en-US"/>
        </w:rPr>
        <w:t xml:space="preserve"> </w:t>
      </w:r>
      <w:r w:rsidR="00C24DFD" w:rsidRPr="00C24DFD">
        <w:rPr>
          <w:rFonts w:eastAsia="Calibri"/>
          <w:lang w:eastAsia="en-US"/>
        </w:rPr>
        <w:t>профессии</w:t>
      </w:r>
      <w:r w:rsidR="00C24DFD" w:rsidRPr="00C24DFD">
        <w:rPr>
          <w:lang w:eastAsia="en-US"/>
        </w:rPr>
        <w:t xml:space="preserve"> </w:t>
      </w:r>
      <w:r w:rsidR="00245A44">
        <w:rPr>
          <w:lang w:eastAsia="en-US"/>
        </w:rPr>
        <w:t>******</w:t>
      </w:r>
      <w:r w:rsidR="00C24DFD" w:rsidRPr="00C24DFD">
        <w:rPr>
          <w:lang w:eastAsia="en-US"/>
        </w:rPr>
        <w:t xml:space="preserve"> </w:t>
      </w:r>
      <w:r w:rsidR="00C24DFD" w:rsidRPr="00C24DFD">
        <w:rPr>
          <w:rFonts w:eastAsia="Calibri"/>
          <w:lang w:eastAsia="en-US"/>
        </w:rPr>
        <w:t>в техникуме</w:t>
      </w:r>
      <w:r w:rsidR="00C24DFD" w:rsidRPr="00C24DFD">
        <w:rPr>
          <w:lang w:eastAsia="en-US"/>
        </w:rPr>
        <w:t xml:space="preserve"> </w:t>
      </w:r>
      <w:r w:rsidR="00C24DFD" w:rsidRPr="00C24DFD">
        <w:rPr>
          <w:rFonts w:eastAsia="Calibri"/>
          <w:lang w:eastAsia="en-US"/>
        </w:rPr>
        <w:t>выполняется</w:t>
      </w:r>
      <w:r w:rsidR="00C24DFD" w:rsidRPr="00C24DFD">
        <w:rPr>
          <w:lang w:eastAsia="en-US"/>
        </w:rPr>
        <w:t xml:space="preserve"> </w:t>
      </w:r>
      <w:r w:rsidR="00C24DFD" w:rsidRPr="00C24DFD">
        <w:rPr>
          <w:rFonts w:eastAsia="Calibri"/>
          <w:lang w:eastAsia="en-US"/>
        </w:rPr>
        <w:t>в</w:t>
      </w:r>
      <w:r w:rsidR="00C24DFD" w:rsidRPr="00C24DFD">
        <w:rPr>
          <w:lang w:eastAsia="en-US"/>
        </w:rPr>
        <w:t xml:space="preserve"> </w:t>
      </w:r>
      <w:r w:rsidR="00C24DFD" w:rsidRPr="00C24DFD">
        <w:rPr>
          <w:rFonts w:eastAsia="Calibri"/>
          <w:lang w:eastAsia="en-US"/>
        </w:rPr>
        <w:t>виде</w:t>
      </w:r>
      <w:r w:rsidR="00C24DFD" w:rsidRPr="00C24DFD">
        <w:rPr>
          <w:lang w:eastAsia="en-US"/>
        </w:rPr>
        <w:t xml:space="preserve"> </w:t>
      </w:r>
      <w:r w:rsidR="00C24DFD" w:rsidRPr="00C24DFD">
        <w:rPr>
          <w:rFonts w:eastAsia="Calibri"/>
          <w:lang w:eastAsia="en-US"/>
        </w:rPr>
        <w:t>демонстрационного</w:t>
      </w:r>
      <w:r w:rsidR="00C24DFD" w:rsidRPr="00C24DFD">
        <w:rPr>
          <w:lang w:eastAsia="en-US"/>
        </w:rPr>
        <w:t xml:space="preserve"> </w:t>
      </w:r>
      <w:r w:rsidR="00C24DFD" w:rsidRPr="00C24DFD">
        <w:rPr>
          <w:rFonts w:eastAsia="Calibri"/>
          <w:lang w:eastAsia="en-US"/>
        </w:rPr>
        <w:t>экзамена</w:t>
      </w:r>
      <w:r w:rsidR="00C24DFD" w:rsidRPr="00C24DFD">
        <w:rPr>
          <w:lang w:eastAsia="en-US"/>
        </w:rPr>
        <w:t>.</w:t>
      </w:r>
    </w:p>
    <w:p w14:paraId="232AFA0D" w14:textId="49A2AFB3" w:rsidR="00C24DFD" w:rsidRDefault="00C24DFD" w:rsidP="00C24DFD">
      <w:pPr>
        <w:spacing w:line="276" w:lineRule="auto"/>
        <w:jc w:val="both"/>
        <w:rPr>
          <w:lang w:eastAsia="en-US"/>
        </w:rPr>
      </w:pPr>
      <w:r w:rsidRPr="00C24DFD">
        <w:rPr>
          <w:rFonts w:eastAsia="Calibri"/>
          <w:lang w:eastAsia="en-US"/>
        </w:rPr>
        <w:t>Демонстрационный</w:t>
      </w:r>
      <w:r w:rsidRPr="00C24DFD">
        <w:rPr>
          <w:lang w:eastAsia="en-US"/>
        </w:rPr>
        <w:t xml:space="preserve"> </w:t>
      </w:r>
      <w:r w:rsidRPr="00C24DFD">
        <w:rPr>
          <w:rFonts w:eastAsia="Calibri"/>
          <w:lang w:eastAsia="en-US"/>
        </w:rPr>
        <w:t>экзамен направлен</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определение</w:t>
      </w:r>
      <w:r w:rsidRPr="00C24DFD">
        <w:rPr>
          <w:lang w:eastAsia="en-US"/>
        </w:rPr>
        <w:t xml:space="preserve"> </w:t>
      </w:r>
      <w:r w:rsidRPr="00C24DFD">
        <w:rPr>
          <w:rFonts w:eastAsia="Calibri"/>
          <w:lang w:eastAsia="en-US"/>
        </w:rPr>
        <w:t>степени сформированности</w:t>
      </w:r>
      <w:r w:rsidRPr="00C24DFD">
        <w:rPr>
          <w:lang w:eastAsia="en-US"/>
        </w:rPr>
        <w:t xml:space="preserve"> </w:t>
      </w:r>
      <w:r w:rsidRPr="00C24DFD">
        <w:rPr>
          <w:rFonts w:eastAsia="Calibri"/>
          <w:lang w:eastAsia="en-US"/>
        </w:rPr>
        <w:t>профессиональных</w:t>
      </w:r>
      <w:r w:rsidRPr="00C24DFD">
        <w:rPr>
          <w:lang w:eastAsia="en-US"/>
        </w:rPr>
        <w:t xml:space="preserve"> </w:t>
      </w:r>
      <w:r w:rsidRPr="00C24DFD">
        <w:rPr>
          <w:rFonts w:eastAsia="Calibri"/>
          <w:lang w:eastAsia="en-US"/>
        </w:rPr>
        <w:t>умений</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навыков</w:t>
      </w:r>
      <w:r w:rsidRPr="00C24DFD">
        <w:rPr>
          <w:lang w:eastAsia="en-US"/>
        </w:rPr>
        <w:t xml:space="preserve"> </w:t>
      </w:r>
      <w:r w:rsidRPr="00C24DFD">
        <w:rPr>
          <w:rFonts w:eastAsia="Calibri"/>
          <w:lang w:eastAsia="en-US"/>
        </w:rPr>
        <w:t>выпускников</w:t>
      </w:r>
      <w:r w:rsidRPr="00C24DFD">
        <w:rPr>
          <w:lang w:eastAsia="en-US"/>
        </w:rPr>
        <w:t xml:space="preserve"> </w:t>
      </w:r>
      <w:r w:rsidRPr="00C24DFD">
        <w:rPr>
          <w:rFonts w:eastAsia="Calibri"/>
          <w:lang w:eastAsia="en-US"/>
        </w:rPr>
        <w:t>путём независимой экспертной</w:t>
      </w:r>
      <w:r w:rsidRPr="00C24DFD">
        <w:rPr>
          <w:lang w:eastAsia="en-US"/>
        </w:rPr>
        <w:t xml:space="preserve"> </w:t>
      </w:r>
      <w:r w:rsidRPr="00C24DFD">
        <w:rPr>
          <w:rFonts w:eastAsia="Calibri"/>
          <w:lang w:eastAsia="en-US"/>
        </w:rPr>
        <w:t>оценки</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ими</w:t>
      </w:r>
      <w:r w:rsidRPr="00C24DFD">
        <w:rPr>
          <w:lang w:eastAsia="en-US"/>
        </w:rPr>
        <w:t xml:space="preserve"> </w:t>
      </w:r>
      <w:r w:rsidRPr="00C24DFD">
        <w:rPr>
          <w:rFonts w:eastAsia="Calibri"/>
          <w:lang w:eastAsia="en-US"/>
        </w:rPr>
        <w:t>практических</w:t>
      </w:r>
      <w:r w:rsidRPr="00C24DFD">
        <w:rPr>
          <w:lang w:eastAsia="en-US"/>
        </w:rPr>
        <w:t xml:space="preserve"> </w:t>
      </w:r>
      <w:r w:rsidRPr="00C24DFD">
        <w:rPr>
          <w:rFonts w:eastAsia="Calibri"/>
          <w:lang w:eastAsia="en-US"/>
        </w:rPr>
        <w:t>заданий</w:t>
      </w:r>
      <w:r w:rsidRPr="00C24DFD">
        <w:rPr>
          <w:lang w:eastAsia="en-US"/>
        </w:rPr>
        <w:t xml:space="preserve"> </w:t>
      </w:r>
      <w:r w:rsidRPr="00C24DFD">
        <w:rPr>
          <w:rFonts w:eastAsia="Calibri"/>
          <w:lang w:eastAsia="en-US"/>
        </w:rPr>
        <w:t>в условиях</w:t>
      </w:r>
      <w:r w:rsidRPr="00C24DFD">
        <w:rPr>
          <w:lang w:eastAsia="en-US"/>
        </w:rPr>
        <w:t xml:space="preserve"> </w:t>
      </w:r>
      <w:r w:rsidRPr="00C24DFD">
        <w:rPr>
          <w:rFonts w:eastAsia="Calibri"/>
          <w:lang w:eastAsia="en-US"/>
        </w:rPr>
        <w:t>моделирования</w:t>
      </w:r>
      <w:r w:rsidRPr="00C24DFD">
        <w:rPr>
          <w:lang w:eastAsia="en-US"/>
        </w:rPr>
        <w:t xml:space="preserve"> </w:t>
      </w:r>
      <w:r w:rsidRPr="00C24DFD">
        <w:rPr>
          <w:rFonts w:eastAsia="Calibri"/>
          <w:lang w:eastAsia="en-US"/>
        </w:rPr>
        <w:t>реальных</w:t>
      </w:r>
      <w:r w:rsidRPr="00C24DFD">
        <w:rPr>
          <w:lang w:eastAsia="en-US"/>
        </w:rPr>
        <w:t xml:space="preserve"> </w:t>
      </w:r>
      <w:r w:rsidRPr="00C24DFD">
        <w:rPr>
          <w:rFonts w:eastAsia="Calibri"/>
          <w:lang w:eastAsia="en-US"/>
        </w:rPr>
        <w:t>производственных</w:t>
      </w:r>
      <w:r w:rsidRPr="00C24DFD">
        <w:rPr>
          <w:lang w:eastAsia="en-US"/>
        </w:rPr>
        <w:t xml:space="preserve"> </w:t>
      </w:r>
      <w:r w:rsidRPr="00C24DFD">
        <w:rPr>
          <w:rFonts w:eastAsia="Calibri"/>
          <w:lang w:eastAsia="en-US"/>
        </w:rPr>
        <w:t>процессов</w:t>
      </w:r>
      <w:r w:rsidRPr="00C24DFD">
        <w:rPr>
          <w:lang w:eastAsia="en-US"/>
        </w:rPr>
        <w:t xml:space="preserve">. </w:t>
      </w:r>
    </w:p>
    <w:p w14:paraId="45740BB7" w14:textId="77777777" w:rsidR="00C8384C" w:rsidRPr="00AB180B" w:rsidRDefault="00C8384C" w:rsidP="00C8384C">
      <w:pPr>
        <w:widowControl w:val="0"/>
        <w:autoSpaceDE w:val="0"/>
        <w:autoSpaceDN w:val="0"/>
        <w:spacing w:before="4" w:after="60" w:line="276" w:lineRule="auto"/>
        <w:ind w:right="233"/>
        <w:jc w:val="both"/>
        <w:rPr>
          <w:sz w:val="22"/>
          <w:szCs w:val="22"/>
          <w:lang w:eastAsia="en-US"/>
        </w:rPr>
      </w:pPr>
      <w:r w:rsidRPr="00AB180B">
        <w:rPr>
          <w:spacing w:val="-6"/>
          <w:sz w:val="22"/>
          <w:szCs w:val="22"/>
          <w:lang w:eastAsia="en-US"/>
        </w:rPr>
        <w:t>Согласно</w:t>
      </w:r>
      <w:r w:rsidRPr="00AB180B">
        <w:rPr>
          <w:spacing w:val="-13"/>
          <w:sz w:val="22"/>
          <w:szCs w:val="22"/>
          <w:lang w:eastAsia="en-US"/>
        </w:rPr>
        <w:t xml:space="preserve"> </w:t>
      </w:r>
      <w:r w:rsidRPr="00AB180B">
        <w:rPr>
          <w:color w:val="131313"/>
          <w:spacing w:val="-6"/>
          <w:sz w:val="22"/>
          <w:szCs w:val="22"/>
          <w:lang w:eastAsia="en-US"/>
        </w:rPr>
        <w:t>учебному</w:t>
      </w:r>
      <w:r w:rsidRPr="00AB180B">
        <w:rPr>
          <w:color w:val="131313"/>
          <w:spacing w:val="-12"/>
          <w:sz w:val="22"/>
          <w:szCs w:val="22"/>
          <w:lang w:eastAsia="en-US"/>
        </w:rPr>
        <w:t xml:space="preserve"> </w:t>
      </w:r>
      <w:r w:rsidRPr="00AB180B">
        <w:rPr>
          <w:color w:val="1D1D1D"/>
          <w:spacing w:val="-6"/>
          <w:sz w:val="22"/>
          <w:szCs w:val="22"/>
          <w:lang w:eastAsia="en-US"/>
        </w:rPr>
        <w:t>плану</w:t>
      </w:r>
      <w:r w:rsidRPr="00AB180B">
        <w:rPr>
          <w:color w:val="1D1D1D"/>
          <w:spacing w:val="-12"/>
          <w:sz w:val="22"/>
          <w:szCs w:val="22"/>
          <w:lang w:eastAsia="en-US"/>
        </w:rPr>
        <w:t xml:space="preserve"> </w:t>
      </w:r>
      <w:r w:rsidRPr="00AB180B">
        <w:rPr>
          <w:spacing w:val="-6"/>
          <w:sz w:val="22"/>
          <w:szCs w:val="22"/>
          <w:lang w:eastAsia="en-US"/>
        </w:rPr>
        <w:t>основной</w:t>
      </w:r>
      <w:r w:rsidRPr="00AB180B">
        <w:rPr>
          <w:spacing w:val="-12"/>
          <w:sz w:val="22"/>
          <w:szCs w:val="22"/>
          <w:lang w:eastAsia="en-US"/>
        </w:rPr>
        <w:t xml:space="preserve"> </w:t>
      </w:r>
      <w:r w:rsidRPr="00AB180B">
        <w:rPr>
          <w:spacing w:val="-6"/>
          <w:sz w:val="22"/>
          <w:szCs w:val="22"/>
          <w:lang w:eastAsia="en-US"/>
        </w:rPr>
        <w:t>профессиональной</w:t>
      </w:r>
      <w:r w:rsidRPr="00AB180B">
        <w:rPr>
          <w:spacing w:val="-12"/>
          <w:sz w:val="22"/>
          <w:szCs w:val="22"/>
          <w:lang w:eastAsia="en-US"/>
        </w:rPr>
        <w:t xml:space="preserve"> </w:t>
      </w:r>
      <w:r w:rsidRPr="00AB180B">
        <w:rPr>
          <w:spacing w:val="-6"/>
          <w:sz w:val="22"/>
          <w:szCs w:val="22"/>
          <w:lang w:eastAsia="en-US"/>
        </w:rPr>
        <w:t xml:space="preserve">образовательной </w:t>
      </w:r>
      <w:r w:rsidRPr="00AB180B">
        <w:rPr>
          <w:sz w:val="22"/>
          <w:szCs w:val="22"/>
          <w:lang w:eastAsia="en-US"/>
        </w:rPr>
        <w:t xml:space="preserve">программы по </w:t>
      </w:r>
      <w:r w:rsidRPr="00AB180B">
        <w:rPr>
          <w:color w:val="080808"/>
          <w:sz w:val="22"/>
          <w:szCs w:val="22"/>
          <w:lang w:eastAsia="en-US"/>
        </w:rPr>
        <w:t>специальности</w:t>
      </w:r>
      <w:r>
        <w:rPr>
          <w:color w:val="080808"/>
          <w:sz w:val="22"/>
          <w:szCs w:val="22"/>
          <w:lang w:eastAsia="en-US"/>
        </w:rPr>
        <w:t>******</w:t>
      </w:r>
      <w:r w:rsidRPr="00AB180B">
        <w:rPr>
          <w:sz w:val="22"/>
          <w:szCs w:val="22"/>
          <w:lang w:eastAsia="en-US"/>
        </w:rPr>
        <w:t xml:space="preserve"> </w:t>
      </w:r>
      <w:r w:rsidRPr="00AB180B">
        <w:rPr>
          <w:color w:val="080808"/>
          <w:sz w:val="22"/>
          <w:szCs w:val="22"/>
          <w:lang w:eastAsia="en-US"/>
        </w:rPr>
        <w:t xml:space="preserve">и </w:t>
      </w:r>
      <w:r w:rsidRPr="00AB180B">
        <w:rPr>
          <w:sz w:val="22"/>
          <w:szCs w:val="22"/>
          <w:lang w:eastAsia="en-US"/>
        </w:rPr>
        <w:t xml:space="preserve">годовому календарному </w:t>
      </w:r>
      <w:r w:rsidRPr="00AB180B">
        <w:rPr>
          <w:color w:val="0F0F0F"/>
          <w:sz w:val="22"/>
          <w:szCs w:val="22"/>
          <w:lang w:eastAsia="en-US"/>
        </w:rPr>
        <w:t xml:space="preserve">графику </w:t>
      </w:r>
      <w:r w:rsidRPr="00AB180B">
        <w:rPr>
          <w:color w:val="050505"/>
          <w:sz w:val="22"/>
          <w:szCs w:val="22"/>
          <w:lang w:eastAsia="en-US"/>
        </w:rPr>
        <w:t xml:space="preserve">учебного </w:t>
      </w:r>
      <w:r w:rsidRPr="00AB180B">
        <w:rPr>
          <w:sz w:val="22"/>
          <w:szCs w:val="22"/>
          <w:lang w:eastAsia="en-US"/>
        </w:rPr>
        <w:t xml:space="preserve">процесса </w:t>
      </w:r>
      <w:r w:rsidRPr="00AB180B">
        <w:rPr>
          <w:color w:val="131313"/>
          <w:sz w:val="22"/>
          <w:szCs w:val="22"/>
          <w:lang w:eastAsia="en-US"/>
        </w:rPr>
        <w:t xml:space="preserve">на </w:t>
      </w:r>
      <w:r w:rsidRPr="00AB180B">
        <w:rPr>
          <w:sz w:val="22"/>
          <w:szCs w:val="22"/>
          <w:lang w:eastAsia="en-US"/>
        </w:rPr>
        <w:t>202</w:t>
      </w:r>
      <w:r>
        <w:rPr>
          <w:sz w:val="22"/>
          <w:szCs w:val="22"/>
          <w:lang w:eastAsia="en-US"/>
        </w:rPr>
        <w:t>_</w:t>
      </w:r>
      <w:r w:rsidRPr="00AB180B">
        <w:rPr>
          <w:sz w:val="22"/>
          <w:szCs w:val="22"/>
          <w:lang w:eastAsia="en-US"/>
        </w:rPr>
        <w:t>-202</w:t>
      </w:r>
      <w:r>
        <w:rPr>
          <w:sz w:val="22"/>
          <w:szCs w:val="22"/>
          <w:lang w:eastAsia="en-US"/>
        </w:rPr>
        <w:t>_</w:t>
      </w:r>
      <w:r w:rsidRPr="00AB180B">
        <w:rPr>
          <w:sz w:val="22"/>
          <w:szCs w:val="22"/>
          <w:lang w:eastAsia="en-US"/>
        </w:rPr>
        <w:t xml:space="preserve"> учебный год устанавливаются </w:t>
      </w:r>
      <w:r w:rsidRPr="00AB180B">
        <w:rPr>
          <w:color w:val="1A1A1A"/>
          <w:sz w:val="22"/>
          <w:szCs w:val="22"/>
          <w:lang w:eastAsia="en-US"/>
        </w:rPr>
        <w:t xml:space="preserve">следующие </w:t>
      </w:r>
      <w:r w:rsidRPr="00AB180B">
        <w:rPr>
          <w:color w:val="050505"/>
          <w:sz w:val="22"/>
          <w:szCs w:val="22"/>
          <w:lang w:eastAsia="en-US"/>
        </w:rPr>
        <w:t xml:space="preserve">этапы, </w:t>
      </w:r>
      <w:r w:rsidRPr="00AB180B">
        <w:rPr>
          <w:color w:val="0C0C0C"/>
          <w:sz w:val="22"/>
          <w:szCs w:val="22"/>
          <w:lang w:eastAsia="en-US"/>
        </w:rPr>
        <w:t xml:space="preserve">объем </w:t>
      </w:r>
      <w:r w:rsidRPr="00AB180B">
        <w:rPr>
          <w:sz w:val="22"/>
          <w:szCs w:val="22"/>
          <w:lang w:eastAsia="en-US"/>
        </w:rPr>
        <w:t>времени и сроки проведения государственной</w:t>
      </w:r>
      <w:r w:rsidRPr="00AB180B">
        <w:rPr>
          <w:spacing w:val="-19"/>
          <w:sz w:val="22"/>
          <w:szCs w:val="22"/>
          <w:lang w:eastAsia="en-US"/>
        </w:rPr>
        <w:t xml:space="preserve"> </w:t>
      </w:r>
      <w:r w:rsidRPr="00AB180B">
        <w:rPr>
          <w:color w:val="080808"/>
          <w:sz w:val="22"/>
          <w:szCs w:val="22"/>
          <w:lang w:eastAsia="en-US"/>
        </w:rPr>
        <w:t>итоговой</w:t>
      </w:r>
      <w:r w:rsidRPr="00AB180B">
        <w:rPr>
          <w:color w:val="080808"/>
          <w:spacing w:val="-13"/>
          <w:sz w:val="22"/>
          <w:szCs w:val="22"/>
          <w:lang w:eastAsia="en-US"/>
        </w:rPr>
        <w:t xml:space="preserve"> </w:t>
      </w:r>
      <w:r w:rsidRPr="00AB180B">
        <w:rPr>
          <w:sz w:val="22"/>
          <w:szCs w:val="22"/>
          <w:lang w:eastAsia="en-US"/>
        </w:rPr>
        <w:t>аттестации:</w:t>
      </w:r>
    </w:p>
    <w:p w14:paraId="0FF24CF7" w14:textId="77777777" w:rsidR="00C8384C" w:rsidRPr="00AB180B" w:rsidRDefault="00C8384C" w:rsidP="00C8384C">
      <w:pPr>
        <w:widowControl w:val="0"/>
        <w:autoSpaceDE w:val="0"/>
        <w:autoSpaceDN w:val="0"/>
        <w:spacing w:before="98"/>
        <w:rPr>
          <w:sz w:val="22"/>
          <w:szCs w:val="22"/>
          <w:lang w:eastAsia="en-US"/>
        </w:rPr>
      </w:pPr>
    </w:p>
    <w:tbl>
      <w:tblPr>
        <w:tblStyle w:val="TableNormal"/>
        <w:tblW w:w="0" w:type="auto"/>
        <w:tblInd w:w="45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
        <w:gridCol w:w="7036"/>
        <w:gridCol w:w="1858"/>
      </w:tblGrid>
      <w:tr w:rsidR="00C8384C" w:rsidRPr="00C8384C" w14:paraId="540EC21E" w14:textId="77777777" w:rsidTr="00CB7205">
        <w:trPr>
          <w:trHeight w:val="565"/>
        </w:trPr>
        <w:tc>
          <w:tcPr>
            <w:tcW w:w="466" w:type="dxa"/>
          </w:tcPr>
          <w:p w14:paraId="5D7F5F45" w14:textId="77777777" w:rsidR="00C8384C" w:rsidRPr="00C8384C" w:rsidRDefault="00C8384C" w:rsidP="00CB7205">
            <w:pPr>
              <w:rPr>
                <w:rFonts w:ascii="Times New Roman" w:hAnsi="Times New Roman"/>
                <w:sz w:val="24"/>
                <w:szCs w:val="24"/>
                <w:lang w:val="ru-RU"/>
              </w:rPr>
            </w:pPr>
          </w:p>
          <w:p w14:paraId="7A76B51A" w14:textId="77777777" w:rsidR="00C8384C" w:rsidRPr="00C8384C" w:rsidRDefault="00C8384C" w:rsidP="00CB7205">
            <w:pPr>
              <w:spacing w:line="165" w:lineRule="exact"/>
              <w:rPr>
                <w:rFonts w:ascii="Times New Roman" w:hAnsi="Times New Roman"/>
                <w:position w:val="-2"/>
                <w:sz w:val="24"/>
                <w:szCs w:val="24"/>
              </w:rPr>
            </w:pPr>
            <w:r w:rsidRPr="00C8384C">
              <w:rPr>
                <w:noProof/>
                <w:position w:val="-2"/>
              </w:rPr>
              <w:drawing>
                <wp:inline distT="0" distB="0" distL="0" distR="0" wp14:anchorId="10EBE297" wp14:editId="44606A36">
                  <wp:extent cx="144115" cy="105155"/>
                  <wp:effectExtent l="0" t="0" r="0" b="0"/>
                  <wp:docPr id="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144115" cy="105155"/>
                          </a:xfrm>
                          <a:prstGeom prst="rect">
                            <a:avLst/>
                          </a:prstGeom>
                        </pic:spPr>
                      </pic:pic>
                    </a:graphicData>
                  </a:graphic>
                </wp:inline>
              </w:drawing>
            </w:r>
          </w:p>
        </w:tc>
        <w:tc>
          <w:tcPr>
            <w:tcW w:w="7036" w:type="dxa"/>
          </w:tcPr>
          <w:p w14:paraId="370E9AE2" w14:textId="77777777" w:rsidR="00C8384C" w:rsidRPr="00C8384C" w:rsidRDefault="00C8384C" w:rsidP="00CB7205">
            <w:pPr>
              <w:spacing w:line="269" w:lineRule="exact"/>
              <w:jc w:val="center"/>
              <w:rPr>
                <w:rFonts w:ascii="Times New Roman" w:hAnsi="Times New Roman"/>
                <w:sz w:val="24"/>
                <w:szCs w:val="24"/>
                <w:lang w:val="ru-RU"/>
              </w:rPr>
            </w:pPr>
            <w:r w:rsidRPr="00C8384C">
              <w:rPr>
                <w:rFonts w:ascii="Times New Roman" w:hAnsi="Times New Roman"/>
                <w:color w:val="2A2A2A"/>
                <w:w w:val="105"/>
                <w:sz w:val="24"/>
                <w:szCs w:val="24"/>
                <w:lang w:val="ru-RU"/>
              </w:rPr>
              <w:t>Этапы</w:t>
            </w:r>
            <w:r w:rsidRPr="00C8384C">
              <w:rPr>
                <w:rFonts w:ascii="Times New Roman" w:hAnsi="Times New Roman"/>
                <w:color w:val="2A2A2A"/>
                <w:spacing w:val="5"/>
                <w:w w:val="105"/>
                <w:sz w:val="24"/>
                <w:szCs w:val="24"/>
                <w:lang w:val="ru-RU"/>
              </w:rPr>
              <w:t xml:space="preserve"> </w:t>
            </w:r>
            <w:r w:rsidRPr="00C8384C">
              <w:rPr>
                <w:rFonts w:ascii="Times New Roman" w:hAnsi="Times New Roman"/>
                <w:color w:val="1A1A1A"/>
                <w:w w:val="105"/>
                <w:sz w:val="24"/>
                <w:szCs w:val="24"/>
                <w:lang w:val="ru-RU"/>
              </w:rPr>
              <w:t>подготовки</w:t>
            </w:r>
            <w:r w:rsidRPr="00C8384C">
              <w:rPr>
                <w:rFonts w:ascii="Times New Roman" w:hAnsi="Times New Roman"/>
                <w:color w:val="1A1A1A"/>
                <w:spacing w:val="15"/>
                <w:w w:val="105"/>
                <w:sz w:val="24"/>
                <w:szCs w:val="24"/>
                <w:lang w:val="ru-RU"/>
              </w:rPr>
              <w:t xml:space="preserve"> </w:t>
            </w:r>
            <w:r w:rsidRPr="00C8384C">
              <w:rPr>
                <w:rFonts w:ascii="Times New Roman" w:hAnsi="Times New Roman"/>
                <w:color w:val="1F1F1F"/>
                <w:w w:val="105"/>
                <w:sz w:val="24"/>
                <w:szCs w:val="24"/>
                <w:lang w:val="ru-RU"/>
              </w:rPr>
              <w:t>и</w:t>
            </w:r>
            <w:r w:rsidRPr="00C8384C">
              <w:rPr>
                <w:rFonts w:ascii="Times New Roman" w:hAnsi="Times New Roman"/>
                <w:color w:val="1F1F1F"/>
                <w:spacing w:val="-2"/>
                <w:w w:val="105"/>
                <w:sz w:val="24"/>
                <w:szCs w:val="24"/>
                <w:lang w:val="ru-RU"/>
              </w:rPr>
              <w:t xml:space="preserve"> </w:t>
            </w:r>
            <w:r w:rsidRPr="00C8384C">
              <w:rPr>
                <w:rFonts w:ascii="Times New Roman" w:hAnsi="Times New Roman"/>
                <w:color w:val="1D1D1D"/>
                <w:w w:val="105"/>
                <w:sz w:val="24"/>
                <w:szCs w:val="24"/>
                <w:lang w:val="ru-RU"/>
              </w:rPr>
              <w:t>проведения</w:t>
            </w:r>
            <w:r w:rsidRPr="00C8384C">
              <w:rPr>
                <w:rFonts w:ascii="Times New Roman" w:hAnsi="Times New Roman"/>
                <w:color w:val="1D1D1D"/>
                <w:spacing w:val="20"/>
                <w:w w:val="105"/>
                <w:sz w:val="24"/>
                <w:szCs w:val="24"/>
                <w:lang w:val="ru-RU"/>
              </w:rPr>
              <w:t xml:space="preserve"> </w:t>
            </w:r>
            <w:r w:rsidRPr="00C8384C">
              <w:rPr>
                <w:rFonts w:ascii="Times New Roman" w:hAnsi="Times New Roman"/>
                <w:color w:val="0F0F0F"/>
                <w:spacing w:val="-5"/>
                <w:w w:val="105"/>
                <w:sz w:val="24"/>
                <w:szCs w:val="24"/>
                <w:lang w:val="ru-RU"/>
              </w:rPr>
              <w:t>ГИА</w:t>
            </w:r>
          </w:p>
        </w:tc>
        <w:tc>
          <w:tcPr>
            <w:tcW w:w="1858" w:type="dxa"/>
          </w:tcPr>
          <w:p w14:paraId="4658B46E" w14:textId="77777777" w:rsidR="00C8384C" w:rsidRPr="00C8384C" w:rsidRDefault="00C8384C" w:rsidP="00C8384C">
            <w:pPr>
              <w:spacing w:line="230" w:lineRule="auto"/>
              <w:jc w:val="center"/>
              <w:rPr>
                <w:rFonts w:ascii="Times New Roman" w:hAnsi="Times New Roman"/>
                <w:sz w:val="24"/>
                <w:szCs w:val="24"/>
              </w:rPr>
            </w:pPr>
            <w:proofErr w:type="spellStart"/>
            <w:r w:rsidRPr="00C8384C">
              <w:rPr>
                <w:rFonts w:ascii="Times New Roman" w:hAnsi="Times New Roman"/>
                <w:color w:val="0C0C0C"/>
                <w:spacing w:val="-2"/>
                <w:sz w:val="24"/>
                <w:szCs w:val="24"/>
              </w:rPr>
              <w:t>Сроки</w:t>
            </w:r>
            <w:proofErr w:type="spellEnd"/>
            <w:r w:rsidRPr="00C8384C">
              <w:rPr>
                <w:rFonts w:ascii="Times New Roman" w:hAnsi="Times New Roman"/>
                <w:color w:val="0C0C0C"/>
                <w:spacing w:val="-2"/>
                <w:sz w:val="24"/>
                <w:szCs w:val="24"/>
              </w:rPr>
              <w:t xml:space="preserve"> </w:t>
            </w:r>
            <w:proofErr w:type="spellStart"/>
            <w:r w:rsidRPr="00C8384C">
              <w:rPr>
                <w:rFonts w:ascii="Times New Roman" w:hAnsi="Times New Roman"/>
                <w:spacing w:val="-2"/>
                <w:sz w:val="24"/>
                <w:szCs w:val="24"/>
              </w:rPr>
              <w:t>проведения</w:t>
            </w:r>
            <w:proofErr w:type="spellEnd"/>
          </w:p>
        </w:tc>
      </w:tr>
      <w:tr w:rsidR="00C8384C" w:rsidRPr="00C8384C" w14:paraId="64F8DC05" w14:textId="77777777" w:rsidTr="00CB7205">
        <w:trPr>
          <w:trHeight w:val="814"/>
        </w:trPr>
        <w:tc>
          <w:tcPr>
            <w:tcW w:w="466" w:type="dxa"/>
          </w:tcPr>
          <w:p w14:paraId="5539D0CA" w14:textId="77777777" w:rsidR="00C8384C" w:rsidRPr="00C8384C" w:rsidRDefault="00C8384C" w:rsidP="00CB7205">
            <w:pPr>
              <w:spacing w:line="246" w:lineRule="exact"/>
              <w:ind w:right="72"/>
              <w:jc w:val="center"/>
              <w:rPr>
                <w:rFonts w:ascii="Times New Roman" w:hAnsi="Times New Roman"/>
                <w:sz w:val="24"/>
                <w:szCs w:val="24"/>
              </w:rPr>
            </w:pPr>
            <w:r w:rsidRPr="00C8384C">
              <w:rPr>
                <w:rFonts w:ascii="Times New Roman" w:hAnsi="Times New Roman"/>
                <w:color w:val="111111"/>
                <w:spacing w:val="-10"/>
                <w:sz w:val="24"/>
                <w:szCs w:val="24"/>
              </w:rPr>
              <w:t>1</w:t>
            </w:r>
          </w:p>
        </w:tc>
        <w:tc>
          <w:tcPr>
            <w:tcW w:w="7036" w:type="dxa"/>
          </w:tcPr>
          <w:p w14:paraId="260BB1B2" w14:textId="77777777" w:rsidR="00C8384C" w:rsidRPr="00C8384C" w:rsidRDefault="00C8384C" w:rsidP="00CB7205">
            <w:pPr>
              <w:tabs>
                <w:tab w:val="left" w:pos="1878"/>
                <w:tab w:val="left" w:pos="3500"/>
                <w:tab w:val="left" w:pos="5417"/>
              </w:tabs>
              <w:spacing w:line="242" w:lineRule="exact"/>
              <w:rPr>
                <w:rFonts w:ascii="Times New Roman" w:hAnsi="Times New Roman"/>
                <w:sz w:val="24"/>
                <w:szCs w:val="24"/>
                <w:lang w:val="ru-RU"/>
              </w:rPr>
            </w:pPr>
            <w:r w:rsidRPr="00C8384C">
              <w:rPr>
                <w:rFonts w:ascii="Times New Roman" w:hAnsi="Times New Roman"/>
                <w:spacing w:val="-2"/>
                <w:sz w:val="24"/>
                <w:szCs w:val="24"/>
                <w:lang w:val="ru-RU"/>
              </w:rPr>
              <w:t xml:space="preserve">Ознакомление </w:t>
            </w:r>
            <w:r w:rsidRPr="00C8384C">
              <w:rPr>
                <w:rFonts w:ascii="Times New Roman" w:hAnsi="Times New Roman"/>
                <w:color w:val="050505"/>
                <w:spacing w:val="-2"/>
                <w:sz w:val="24"/>
                <w:szCs w:val="24"/>
                <w:lang w:val="ru-RU"/>
              </w:rPr>
              <w:t xml:space="preserve">нормативной </w:t>
            </w:r>
            <w:r w:rsidRPr="00C8384C">
              <w:rPr>
                <w:rFonts w:ascii="Times New Roman" w:hAnsi="Times New Roman"/>
                <w:spacing w:val="-2"/>
                <w:sz w:val="24"/>
                <w:szCs w:val="24"/>
                <w:lang w:val="ru-RU"/>
              </w:rPr>
              <w:t xml:space="preserve">документацией, определяющей методику проведения демонстрационного экзамена, ознакомление </w:t>
            </w:r>
            <w:r w:rsidRPr="00C8384C">
              <w:rPr>
                <w:rFonts w:ascii="Times New Roman" w:hAnsi="Times New Roman"/>
                <w:color w:val="0F0F0F"/>
                <w:sz w:val="24"/>
                <w:szCs w:val="24"/>
                <w:lang w:val="ru-RU"/>
              </w:rPr>
              <w:t>с</w:t>
            </w:r>
            <w:r w:rsidRPr="00C8384C">
              <w:rPr>
                <w:rFonts w:ascii="Times New Roman" w:hAnsi="Times New Roman"/>
                <w:color w:val="0F0F0F"/>
                <w:spacing w:val="-10"/>
                <w:sz w:val="24"/>
                <w:szCs w:val="24"/>
                <w:lang w:val="ru-RU"/>
              </w:rPr>
              <w:t xml:space="preserve"> </w:t>
            </w:r>
            <w:r w:rsidRPr="00C8384C">
              <w:rPr>
                <w:rFonts w:ascii="Times New Roman" w:hAnsi="Times New Roman"/>
                <w:sz w:val="24"/>
                <w:szCs w:val="24"/>
                <w:lang w:val="ru-RU"/>
              </w:rPr>
              <w:t xml:space="preserve">примерным </w:t>
            </w:r>
            <w:r w:rsidRPr="00C8384C">
              <w:rPr>
                <w:rFonts w:ascii="Times New Roman" w:hAnsi="Times New Roman"/>
                <w:color w:val="030303"/>
                <w:sz w:val="24"/>
                <w:szCs w:val="24"/>
                <w:lang w:val="ru-RU"/>
              </w:rPr>
              <w:t>содержанием</w:t>
            </w:r>
            <w:r w:rsidRPr="00C8384C">
              <w:rPr>
                <w:rFonts w:ascii="Times New Roman" w:hAnsi="Times New Roman"/>
                <w:color w:val="030303"/>
                <w:spacing w:val="16"/>
                <w:sz w:val="24"/>
                <w:szCs w:val="24"/>
                <w:lang w:val="ru-RU"/>
              </w:rPr>
              <w:t xml:space="preserve"> </w:t>
            </w:r>
            <w:r w:rsidRPr="00C8384C">
              <w:rPr>
                <w:rFonts w:ascii="Times New Roman" w:hAnsi="Times New Roman"/>
                <w:sz w:val="24"/>
                <w:szCs w:val="24"/>
                <w:lang w:val="ru-RU"/>
              </w:rPr>
              <w:t>заданий демонстрационного</w:t>
            </w:r>
            <w:r w:rsidRPr="00C8384C">
              <w:rPr>
                <w:rFonts w:ascii="Times New Roman" w:hAnsi="Times New Roman"/>
                <w:spacing w:val="-8"/>
                <w:sz w:val="24"/>
                <w:szCs w:val="24"/>
                <w:lang w:val="ru-RU"/>
              </w:rPr>
              <w:t xml:space="preserve"> </w:t>
            </w:r>
            <w:r w:rsidRPr="00C8384C">
              <w:rPr>
                <w:rFonts w:ascii="Times New Roman" w:hAnsi="Times New Roman"/>
                <w:sz w:val="24"/>
                <w:szCs w:val="24"/>
                <w:lang w:val="ru-RU"/>
              </w:rPr>
              <w:t>экзамена</w:t>
            </w:r>
          </w:p>
        </w:tc>
        <w:tc>
          <w:tcPr>
            <w:tcW w:w="1858" w:type="dxa"/>
          </w:tcPr>
          <w:p w14:paraId="29ACCB1D" w14:textId="77777777" w:rsidR="00C8384C" w:rsidRPr="00C8384C" w:rsidRDefault="00C8384C" w:rsidP="00CB7205">
            <w:pPr>
              <w:spacing w:line="241" w:lineRule="exact"/>
              <w:rPr>
                <w:rFonts w:ascii="Times New Roman" w:hAnsi="Times New Roman"/>
                <w:sz w:val="24"/>
                <w:szCs w:val="24"/>
                <w:lang w:val="ru-RU"/>
              </w:rPr>
            </w:pPr>
          </w:p>
        </w:tc>
      </w:tr>
      <w:tr w:rsidR="00C8384C" w:rsidRPr="00C8384C" w14:paraId="7E7D6E8A" w14:textId="77777777" w:rsidTr="00CB7205">
        <w:trPr>
          <w:trHeight w:val="546"/>
        </w:trPr>
        <w:tc>
          <w:tcPr>
            <w:tcW w:w="466" w:type="dxa"/>
          </w:tcPr>
          <w:p w14:paraId="3A1D8668" w14:textId="77777777" w:rsidR="00C8384C" w:rsidRPr="00C8384C" w:rsidRDefault="00C8384C" w:rsidP="00CB7205">
            <w:pPr>
              <w:spacing w:line="254" w:lineRule="exact"/>
              <w:ind w:right="72"/>
              <w:jc w:val="center"/>
              <w:rPr>
                <w:rFonts w:ascii="Times New Roman" w:hAnsi="Times New Roman"/>
                <w:sz w:val="24"/>
                <w:szCs w:val="24"/>
              </w:rPr>
            </w:pPr>
            <w:r w:rsidRPr="00C8384C">
              <w:rPr>
                <w:rFonts w:ascii="Times New Roman" w:hAnsi="Times New Roman"/>
                <w:spacing w:val="-10"/>
                <w:sz w:val="24"/>
                <w:szCs w:val="24"/>
              </w:rPr>
              <w:t>2</w:t>
            </w:r>
          </w:p>
        </w:tc>
        <w:tc>
          <w:tcPr>
            <w:tcW w:w="7036" w:type="dxa"/>
          </w:tcPr>
          <w:p w14:paraId="11C7A8B1" w14:textId="316DBC4D" w:rsidR="00C8384C" w:rsidRPr="00C8384C" w:rsidRDefault="00C8384C" w:rsidP="00C8384C">
            <w:pPr>
              <w:spacing w:line="251" w:lineRule="exact"/>
              <w:rPr>
                <w:rFonts w:ascii="Times New Roman" w:hAnsi="Times New Roman"/>
                <w:sz w:val="24"/>
                <w:szCs w:val="24"/>
                <w:lang w:val="ru-RU"/>
              </w:rPr>
            </w:pPr>
            <w:r w:rsidRPr="00C8384C">
              <w:rPr>
                <w:rFonts w:ascii="Times New Roman" w:hAnsi="Times New Roman"/>
                <w:sz w:val="24"/>
                <w:szCs w:val="24"/>
                <w:lang w:val="ru-RU"/>
              </w:rPr>
              <w:t>Подготовка</w:t>
            </w:r>
            <w:r w:rsidRPr="00C8384C">
              <w:rPr>
                <w:rFonts w:ascii="Times New Roman" w:hAnsi="Times New Roman"/>
                <w:spacing w:val="2"/>
                <w:sz w:val="24"/>
                <w:szCs w:val="24"/>
                <w:lang w:val="ru-RU"/>
              </w:rPr>
              <w:t xml:space="preserve"> </w:t>
            </w:r>
            <w:r w:rsidRPr="00C8384C">
              <w:rPr>
                <w:rFonts w:ascii="Times New Roman" w:hAnsi="Times New Roman"/>
                <w:sz w:val="24"/>
                <w:szCs w:val="24"/>
                <w:lang w:val="ru-RU"/>
              </w:rPr>
              <w:t>к</w:t>
            </w:r>
            <w:r w:rsidRPr="00C8384C">
              <w:rPr>
                <w:rFonts w:ascii="Times New Roman" w:hAnsi="Times New Roman"/>
                <w:spacing w:val="-14"/>
                <w:sz w:val="24"/>
                <w:szCs w:val="24"/>
                <w:lang w:val="ru-RU"/>
              </w:rPr>
              <w:t xml:space="preserve"> </w:t>
            </w:r>
            <w:r w:rsidRPr="00C8384C">
              <w:rPr>
                <w:rFonts w:ascii="Times New Roman" w:hAnsi="Times New Roman"/>
                <w:color w:val="0F0F0F"/>
                <w:sz w:val="24"/>
                <w:szCs w:val="24"/>
                <w:lang w:val="ru-RU"/>
              </w:rPr>
              <w:t>сдаче</w:t>
            </w:r>
            <w:r w:rsidRPr="00C8384C">
              <w:rPr>
                <w:rFonts w:ascii="Times New Roman" w:hAnsi="Times New Roman"/>
                <w:color w:val="0F0F0F"/>
                <w:spacing w:val="-1"/>
                <w:sz w:val="24"/>
                <w:szCs w:val="24"/>
                <w:lang w:val="ru-RU"/>
              </w:rPr>
              <w:t xml:space="preserve"> </w:t>
            </w:r>
            <w:r w:rsidRPr="00C8384C">
              <w:rPr>
                <w:rFonts w:ascii="Times New Roman" w:hAnsi="Times New Roman"/>
                <w:sz w:val="24"/>
                <w:szCs w:val="24"/>
                <w:lang w:val="ru-RU"/>
              </w:rPr>
              <w:t>демонстрационного</w:t>
            </w:r>
            <w:r w:rsidRPr="00C8384C">
              <w:rPr>
                <w:rFonts w:ascii="Times New Roman" w:hAnsi="Times New Roman"/>
                <w:spacing w:val="-12"/>
                <w:sz w:val="24"/>
                <w:szCs w:val="24"/>
                <w:lang w:val="ru-RU"/>
              </w:rPr>
              <w:t xml:space="preserve"> </w:t>
            </w:r>
            <w:r w:rsidRPr="00C8384C">
              <w:rPr>
                <w:rFonts w:ascii="Times New Roman" w:hAnsi="Times New Roman"/>
                <w:spacing w:val="-2"/>
                <w:sz w:val="24"/>
                <w:szCs w:val="24"/>
                <w:lang w:val="ru-RU"/>
              </w:rPr>
              <w:t>экзамена</w:t>
            </w:r>
          </w:p>
        </w:tc>
        <w:tc>
          <w:tcPr>
            <w:tcW w:w="1858" w:type="dxa"/>
          </w:tcPr>
          <w:p w14:paraId="339F39E9" w14:textId="77777777" w:rsidR="00C8384C" w:rsidRPr="00C8384C" w:rsidRDefault="00C8384C" w:rsidP="00CB7205">
            <w:pPr>
              <w:spacing w:line="275" w:lineRule="exact"/>
              <w:rPr>
                <w:rFonts w:ascii="Times New Roman" w:hAnsi="Times New Roman"/>
                <w:sz w:val="24"/>
                <w:szCs w:val="24"/>
                <w:lang w:val="ru-RU"/>
              </w:rPr>
            </w:pPr>
          </w:p>
        </w:tc>
      </w:tr>
      <w:tr w:rsidR="00C8384C" w:rsidRPr="00C8384C" w14:paraId="60B81433" w14:textId="77777777" w:rsidTr="00CB7205">
        <w:trPr>
          <w:trHeight w:val="824"/>
        </w:trPr>
        <w:tc>
          <w:tcPr>
            <w:tcW w:w="466" w:type="dxa"/>
          </w:tcPr>
          <w:p w14:paraId="2D06AE9A" w14:textId="77777777" w:rsidR="00C8384C" w:rsidRPr="00C8384C" w:rsidRDefault="00C8384C" w:rsidP="00CB7205">
            <w:pPr>
              <w:spacing w:before="2"/>
              <w:rPr>
                <w:rFonts w:ascii="Times New Roman" w:hAnsi="Times New Roman"/>
                <w:sz w:val="24"/>
                <w:szCs w:val="24"/>
                <w:lang w:val="ru-RU"/>
              </w:rPr>
            </w:pPr>
          </w:p>
          <w:p w14:paraId="74651732" w14:textId="77777777" w:rsidR="00C8384C" w:rsidRPr="00C8384C" w:rsidRDefault="00C8384C" w:rsidP="00CB7205">
            <w:pPr>
              <w:spacing w:line="169" w:lineRule="exact"/>
              <w:rPr>
                <w:rFonts w:ascii="Times New Roman" w:hAnsi="Times New Roman"/>
                <w:position w:val="-2"/>
                <w:sz w:val="24"/>
                <w:szCs w:val="24"/>
              </w:rPr>
            </w:pPr>
            <w:r w:rsidRPr="00C8384C">
              <w:rPr>
                <w:noProof/>
                <w:position w:val="-2"/>
              </w:rPr>
              <w:drawing>
                <wp:inline distT="0" distB="0" distL="0" distR="0" wp14:anchorId="41D76BAA" wp14:editId="004A2EA1">
                  <wp:extent cx="57188" cy="107442"/>
                  <wp:effectExtent l="0" t="0" r="0" b="0"/>
                  <wp:docPr id="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57188" cy="107442"/>
                          </a:xfrm>
                          <a:prstGeom prst="rect">
                            <a:avLst/>
                          </a:prstGeom>
                        </pic:spPr>
                      </pic:pic>
                    </a:graphicData>
                  </a:graphic>
                </wp:inline>
              </w:drawing>
            </w:r>
          </w:p>
        </w:tc>
        <w:tc>
          <w:tcPr>
            <w:tcW w:w="7036" w:type="dxa"/>
          </w:tcPr>
          <w:p w14:paraId="6537BD6B" w14:textId="59F772D1" w:rsidR="00C8384C" w:rsidRPr="00C8384C" w:rsidRDefault="00C8384C" w:rsidP="00CB7205">
            <w:pPr>
              <w:tabs>
                <w:tab w:val="left" w:pos="1763"/>
                <w:tab w:val="left" w:pos="3242"/>
                <w:tab w:val="left" w:pos="5596"/>
                <w:tab w:val="left" w:pos="6687"/>
              </w:tabs>
              <w:spacing w:line="247" w:lineRule="exact"/>
              <w:rPr>
                <w:rFonts w:ascii="Times New Roman" w:hAnsi="Times New Roman"/>
                <w:sz w:val="24"/>
                <w:szCs w:val="24"/>
                <w:lang w:val="ru-RU"/>
              </w:rPr>
            </w:pPr>
            <w:r w:rsidRPr="00C8384C">
              <w:rPr>
                <w:rFonts w:ascii="Times New Roman" w:hAnsi="Times New Roman"/>
                <w:spacing w:val="-2"/>
                <w:sz w:val="24"/>
                <w:szCs w:val="24"/>
                <w:lang w:val="ru-RU"/>
              </w:rPr>
              <w:t xml:space="preserve">Выполнение </w:t>
            </w:r>
            <w:r w:rsidRPr="00C8384C">
              <w:rPr>
                <w:rFonts w:ascii="Times New Roman" w:hAnsi="Times New Roman"/>
                <w:sz w:val="24"/>
                <w:szCs w:val="24"/>
                <w:lang w:val="ru-RU"/>
              </w:rPr>
              <w:t>демонстрационного экзамена</w:t>
            </w:r>
          </w:p>
        </w:tc>
        <w:tc>
          <w:tcPr>
            <w:tcW w:w="1858" w:type="dxa"/>
          </w:tcPr>
          <w:p w14:paraId="266A8D36" w14:textId="77777777" w:rsidR="00C8384C" w:rsidRPr="00C8384C" w:rsidRDefault="00C8384C" w:rsidP="00CB7205">
            <w:pPr>
              <w:spacing w:before="1"/>
              <w:jc w:val="center"/>
              <w:rPr>
                <w:rFonts w:ascii="Times New Roman" w:hAnsi="Times New Roman"/>
                <w:sz w:val="24"/>
                <w:szCs w:val="24"/>
                <w:lang w:val="ru-RU"/>
              </w:rPr>
            </w:pPr>
          </w:p>
        </w:tc>
      </w:tr>
    </w:tbl>
    <w:p w14:paraId="013B30E3" w14:textId="77777777" w:rsidR="00C8384C" w:rsidRPr="00C24DFD" w:rsidRDefault="00C8384C" w:rsidP="00C24DFD">
      <w:pPr>
        <w:spacing w:line="276" w:lineRule="auto"/>
        <w:jc w:val="both"/>
        <w:rPr>
          <w:rFonts w:eastAsia="Calibri"/>
          <w:color w:val="FF0000"/>
          <w:lang w:eastAsia="en-US"/>
        </w:rPr>
      </w:pPr>
    </w:p>
    <w:p w14:paraId="42C792DF" w14:textId="1144C0E4" w:rsidR="00C24DFD" w:rsidRPr="00C24DFD" w:rsidRDefault="00511B80" w:rsidP="00C24DFD">
      <w:pPr>
        <w:spacing w:line="248" w:lineRule="auto"/>
        <w:jc w:val="both"/>
        <w:rPr>
          <w:rFonts w:eastAsia="Calibri"/>
          <w:bCs/>
          <w:lang w:eastAsia="en-US"/>
        </w:rPr>
      </w:pPr>
      <w:r w:rsidRPr="00C24DFD">
        <w:rPr>
          <w:bCs/>
          <w:lang w:eastAsia="en-US"/>
        </w:rPr>
        <w:t>ПРОЦЕДУРА ПРОВЕДЕНИЯ ДЕМОНСТРАЦИОННОГО ЭКЗАМЕНА</w:t>
      </w:r>
    </w:p>
    <w:p w14:paraId="7D5A6028" w14:textId="77777777" w:rsidR="00C24DFD" w:rsidRPr="00C24DFD" w:rsidRDefault="00C24DFD" w:rsidP="00C24DFD">
      <w:pPr>
        <w:spacing w:line="276" w:lineRule="auto"/>
        <w:jc w:val="both"/>
        <w:rPr>
          <w:rFonts w:eastAsia="Calibri"/>
          <w:lang w:eastAsia="en-US"/>
        </w:rPr>
      </w:pPr>
      <w:r w:rsidRPr="00C24DFD">
        <w:rPr>
          <w:rFonts w:eastAsia="Calibri"/>
          <w:lang w:eastAsia="en-US"/>
        </w:rPr>
        <w:lastRenderedPageBreak/>
        <w:t>Демонстрационный</w:t>
      </w:r>
      <w:r w:rsidRPr="00C24DFD">
        <w:rPr>
          <w:lang w:eastAsia="en-US"/>
        </w:rPr>
        <w:t xml:space="preserve"> </w:t>
      </w:r>
      <w:r w:rsidRPr="00C24DFD">
        <w:rPr>
          <w:rFonts w:eastAsia="Calibri"/>
          <w:lang w:eastAsia="en-US"/>
        </w:rPr>
        <w:t>экзамен</w:t>
      </w:r>
      <w:r w:rsidRPr="00C24DFD">
        <w:rPr>
          <w:lang w:eastAsia="en-US"/>
        </w:rPr>
        <w:t xml:space="preserve"> </w:t>
      </w:r>
      <w:r w:rsidRPr="00C24DFD">
        <w:rPr>
          <w:rFonts w:eastAsia="Calibri"/>
          <w:lang w:eastAsia="en-US"/>
        </w:rPr>
        <w:t>направлен</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определение</w:t>
      </w:r>
      <w:r w:rsidRPr="00C24DFD">
        <w:rPr>
          <w:lang w:eastAsia="en-US"/>
        </w:rPr>
        <w:t xml:space="preserve"> </w:t>
      </w:r>
      <w:r w:rsidRPr="00C24DFD">
        <w:rPr>
          <w:rFonts w:eastAsia="Calibri"/>
          <w:lang w:eastAsia="en-US"/>
        </w:rPr>
        <w:t>степени сформированности</w:t>
      </w:r>
      <w:r w:rsidRPr="00C24DFD">
        <w:rPr>
          <w:lang w:eastAsia="en-US"/>
        </w:rPr>
        <w:t xml:space="preserve"> </w:t>
      </w:r>
      <w:r w:rsidRPr="00C24DFD">
        <w:rPr>
          <w:rFonts w:eastAsia="Calibri"/>
          <w:lang w:eastAsia="en-US"/>
        </w:rPr>
        <w:t>профессиональных</w:t>
      </w:r>
      <w:r w:rsidRPr="00C24DFD">
        <w:rPr>
          <w:lang w:eastAsia="en-US"/>
        </w:rPr>
        <w:t xml:space="preserve"> </w:t>
      </w:r>
      <w:r w:rsidRPr="00C24DFD">
        <w:rPr>
          <w:rFonts w:eastAsia="Calibri"/>
          <w:lang w:eastAsia="en-US"/>
        </w:rPr>
        <w:t>умений</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навыков</w:t>
      </w:r>
      <w:r w:rsidRPr="00C24DFD">
        <w:rPr>
          <w:lang w:eastAsia="en-US"/>
        </w:rPr>
        <w:t xml:space="preserve"> </w:t>
      </w:r>
      <w:r w:rsidRPr="00C24DFD">
        <w:rPr>
          <w:rFonts w:eastAsia="Calibri"/>
          <w:lang w:eastAsia="en-US"/>
        </w:rPr>
        <w:t>выпускников</w:t>
      </w:r>
      <w:r w:rsidRPr="00C24DFD">
        <w:rPr>
          <w:lang w:eastAsia="en-US"/>
        </w:rPr>
        <w:t xml:space="preserve"> </w:t>
      </w:r>
      <w:r w:rsidRPr="00C24DFD">
        <w:rPr>
          <w:rFonts w:eastAsia="Calibri"/>
          <w:lang w:eastAsia="en-US"/>
        </w:rPr>
        <w:t>путём независимой экспертной</w:t>
      </w:r>
      <w:r w:rsidRPr="00C24DFD">
        <w:rPr>
          <w:lang w:eastAsia="en-US"/>
        </w:rPr>
        <w:t xml:space="preserve"> </w:t>
      </w:r>
      <w:r w:rsidRPr="00C24DFD">
        <w:rPr>
          <w:rFonts w:eastAsia="Calibri"/>
          <w:lang w:eastAsia="en-US"/>
        </w:rPr>
        <w:t>оценки</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ими</w:t>
      </w:r>
      <w:r w:rsidRPr="00C24DFD">
        <w:rPr>
          <w:lang w:eastAsia="en-US"/>
        </w:rPr>
        <w:t xml:space="preserve"> </w:t>
      </w:r>
      <w:r w:rsidRPr="00C24DFD">
        <w:rPr>
          <w:rFonts w:eastAsia="Calibri"/>
          <w:lang w:eastAsia="en-US"/>
        </w:rPr>
        <w:t>практических</w:t>
      </w:r>
      <w:r w:rsidRPr="00C24DFD">
        <w:rPr>
          <w:lang w:eastAsia="en-US"/>
        </w:rPr>
        <w:t xml:space="preserve"> </w:t>
      </w:r>
      <w:r w:rsidRPr="00C24DFD">
        <w:rPr>
          <w:rFonts w:eastAsia="Calibri"/>
          <w:lang w:eastAsia="en-US"/>
        </w:rPr>
        <w:t>заданий</w:t>
      </w:r>
      <w:r w:rsidRPr="00C24DFD">
        <w:rPr>
          <w:lang w:eastAsia="en-US"/>
        </w:rPr>
        <w:t xml:space="preserve"> </w:t>
      </w:r>
      <w:r w:rsidRPr="00C24DFD">
        <w:rPr>
          <w:rFonts w:eastAsia="Calibri"/>
          <w:lang w:eastAsia="en-US"/>
        </w:rPr>
        <w:t>в условиях</w:t>
      </w:r>
      <w:r w:rsidRPr="00C24DFD">
        <w:rPr>
          <w:lang w:eastAsia="en-US"/>
        </w:rPr>
        <w:t xml:space="preserve"> </w:t>
      </w:r>
      <w:r w:rsidRPr="00C24DFD">
        <w:rPr>
          <w:rFonts w:eastAsia="Calibri"/>
          <w:lang w:eastAsia="en-US"/>
        </w:rPr>
        <w:t>моделирования</w:t>
      </w:r>
      <w:r w:rsidRPr="00C24DFD">
        <w:rPr>
          <w:lang w:eastAsia="en-US"/>
        </w:rPr>
        <w:t xml:space="preserve"> </w:t>
      </w:r>
      <w:r w:rsidRPr="00C24DFD">
        <w:rPr>
          <w:rFonts w:eastAsia="Calibri"/>
          <w:lang w:eastAsia="en-US"/>
        </w:rPr>
        <w:t>реальных</w:t>
      </w:r>
      <w:r w:rsidRPr="00C24DFD">
        <w:rPr>
          <w:lang w:eastAsia="en-US"/>
        </w:rPr>
        <w:t xml:space="preserve"> </w:t>
      </w:r>
      <w:r w:rsidRPr="00C24DFD">
        <w:rPr>
          <w:rFonts w:eastAsia="Calibri"/>
          <w:lang w:eastAsia="en-US"/>
        </w:rPr>
        <w:t>производственных</w:t>
      </w:r>
      <w:r w:rsidRPr="00C24DFD">
        <w:rPr>
          <w:lang w:eastAsia="en-US"/>
        </w:rPr>
        <w:t xml:space="preserve"> </w:t>
      </w:r>
      <w:r w:rsidRPr="00C24DFD">
        <w:rPr>
          <w:rFonts w:eastAsia="Calibri"/>
          <w:lang w:eastAsia="en-US"/>
        </w:rPr>
        <w:t>процессов</w:t>
      </w:r>
      <w:r w:rsidRPr="00C24DFD">
        <w:rPr>
          <w:lang w:eastAsia="en-US"/>
        </w:rPr>
        <w:t>.</w:t>
      </w:r>
    </w:p>
    <w:p w14:paraId="0F27D4FF" w14:textId="77777777" w:rsidR="00C24DFD" w:rsidRPr="00C24DFD" w:rsidRDefault="00C24DFD" w:rsidP="00C24DFD">
      <w:pPr>
        <w:spacing w:line="276" w:lineRule="auto"/>
        <w:jc w:val="both"/>
        <w:rPr>
          <w:rFonts w:eastAsia="Calibri"/>
          <w:lang w:eastAsia="en-US"/>
        </w:rPr>
      </w:pPr>
      <w:r w:rsidRPr="00C24DFD">
        <w:rPr>
          <w:rFonts w:eastAsia="Calibri"/>
          <w:lang w:eastAsia="en-US"/>
        </w:rPr>
        <w:t>Для</w:t>
      </w:r>
      <w:r w:rsidRPr="00C24DFD">
        <w:rPr>
          <w:lang w:eastAsia="en-US"/>
        </w:rPr>
        <w:t xml:space="preserve"> </w:t>
      </w:r>
      <w:r w:rsidRPr="00C24DFD">
        <w:rPr>
          <w:rFonts w:eastAsia="Calibri"/>
          <w:lang w:eastAsia="en-US"/>
        </w:rPr>
        <w:t>участия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демонстрационном</w:t>
      </w:r>
      <w:r w:rsidRPr="00C24DFD">
        <w:rPr>
          <w:lang w:eastAsia="en-US"/>
        </w:rPr>
        <w:t xml:space="preserve"> </w:t>
      </w:r>
      <w:r w:rsidRPr="00C24DFD">
        <w:rPr>
          <w:rFonts w:eastAsia="Calibri"/>
          <w:lang w:eastAsia="en-US"/>
        </w:rPr>
        <w:t>экзамене</w:t>
      </w:r>
      <w:r w:rsidRPr="00C24DFD">
        <w:rPr>
          <w:lang w:eastAsia="en-US"/>
        </w:rPr>
        <w:t>:</w:t>
      </w:r>
    </w:p>
    <w:p w14:paraId="0622F4DC" w14:textId="569FEEEC" w:rsidR="00C24DFD" w:rsidRPr="00C24DFD" w:rsidRDefault="00C24DFD" w:rsidP="00245C67">
      <w:pPr>
        <w:numPr>
          <w:ilvl w:val="0"/>
          <w:numId w:val="30"/>
        </w:numPr>
        <w:spacing w:after="200" w:line="247" w:lineRule="auto"/>
        <w:ind w:left="0"/>
        <w:jc w:val="both"/>
        <w:rPr>
          <w:rFonts w:eastAsia="Calibri"/>
          <w:lang w:eastAsia="en-US"/>
        </w:rPr>
      </w:pPr>
      <w:r w:rsidRPr="00C24DFD">
        <w:rPr>
          <w:rFonts w:eastAsia="Calibri"/>
          <w:lang w:eastAsia="en-US"/>
        </w:rPr>
        <w:t>не</w:t>
      </w:r>
      <w:r w:rsidRPr="00C24DFD">
        <w:rPr>
          <w:lang w:eastAsia="en-US"/>
        </w:rPr>
        <w:t xml:space="preserve"> </w:t>
      </w:r>
      <w:r w:rsidRPr="00C24DFD">
        <w:rPr>
          <w:rFonts w:eastAsia="Calibri"/>
          <w:lang w:eastAsia="en-US"/>
        </w:rPr>
        <w:t>менее</w:t>
      </w:r>
      <w:r w:rsidRPr="00C24DFD">
        <w:rPr>
          <w:lang w:eastAsia="en-US"/>
        </w:rPr>
        <w:t xml:space="preserve"> </w:t>
      </w:r>
      <w:r w:rsidRPr="00C24DFD">
        <w:rPr>
          <w:rFonts w:eastAsia="Calibri"/>
          <w:lang w:eastAsia="en-US"/>
        </w:rPr>
        <w:t>чем</w:t>
      </w:r>
      <w:r w:rsidRPr="00C24DFD">
        <w:rPr>
          <w:lang w:eastAsia="en-US"/>
        </w:rPr>
        <w:t xml:space="preserve"> </w:t>
      </w:r>
      <w:r w:rsidRPr="00C24DFD">
        <w:rPr>
          <w:rFonts w:eastAsia="Calibri"/>
          <w:lang w:eastAsia="en-US"/>
        </w:rPr>
        <w:t>за</w:t>
      </w:r>
      <w:r w:rsidRPr="00C24DFD">
        <w:rPr>
          <w:lang w:eastAsia="en-US"/>
        </w:rPr>
        <w:t xml:space="preserve"> 2 </w:t>
      </w:r>
      <w:r w:rsidRPr="00C24DFD">
        <w:rPr>
          <w:rFonts w:eastAsia="Calibri"/>
          <w:lang w:eastAsia="en-US"/>
        </w:rPr>
        <w:t>месяца</w:t>
      </w:r>
      <w:r w:rsidRPr="00C24DFD">
        <w:rPr>
          <w:lang w:eastAsia="en-US"/>
        </w:rPr>
        <w:t xml:space="preserve"> </w:t>
      </w:r>
      <w:r w:rsidRPr="00C24DFD">
        <w:rPr>
          <w:rFonts w:eastAsia="Calibri"/>
          <w:lang w:eastAsia="en-US"/>
        </w:rPr>
        <w:t>до</w:t>
      </w:r>
      <w:r w:rsidRPr="00C24DFD">
        <w:rPr>
          <w:lang w:eastAsia="en-US"/>
        </w:rPr>
        <w:t xml:space="preserve"> </w:t>
      </w:r>
      <w:r w:rsidRPr="00C24DFD">
        <w:rPr>
          <w:rFonts w:eastAsia="Calibri"/>
          <w:lang w:eastAsia="en-US"/>
        </w:rPr>
        <w:t>даты</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ДЭ</w:t>
      </w:r>
      <w:r w:rsidRPr="00C24DFD">
        <w:rPr>
          <w:lang w:eastAsia="en-US"/>
        </w:rPr>
        <w:t xml:space="preserve"> </w:t>
      </w:r>
      <w:r w:rsidRPr="00C24DFD">
        <w:rPr>
          <w:rFonts w:eastAsia="Calibri"/>
          <w:lang w:eastAsia="en-US"/>
        </w:rPr>
        <w:t>направляется</w:t>
      </w:r>
      <w:r w:rsidRPr="00C24DFD">
        <w:rPr>
          <w:lang w:eastAsia="en-US"/>
        </w:rPr>
        <w:t xml:space="preserve"> </w:t>
      </w:r>
      <w:r w:rsidRPr="00C24DFD">
        <w:rPr>
          <w:rFonts w:eastAsia="Calibri"/>
          <w:lang w:eastAsia="en-US"/>
        </w:rPr>
        <w:t>заявка</w:t>
      </w:r>
      <w:r w:rsidRPr="00C24DFD">
        <w:rPr>
          <w:lang w:eastAsia="en-US"/>
        </w:rPr>
        <w:t xml:space="preserve"> </w:t>
      </w:r>
      <w:r w:rsidRPr="00C24DFD">
        <w:rPr>
          <w:rFonts w:eastAsia="Calibri"/>
          <w:lang w:eastAsia="en-US"/>
        </w:rPr>
        <w:t>для регистрации</w:t>
      </w:r>
      <w:r w:rsidRPr="00C24DFD">
        <w:rPr>
          <w:lang w:eastAsia="en-US"/>
        </w:rPr>
        <w:t xml:space="preserve"> </w:t>
      </w:r>
      <w:r w:rsidRPr="00C24DFD">
        <w:rPr>
          <w:rFonts w:eastAsia="Calibri"/>
          <w:lang w:eastAsia="en-US"/>
        </w:rPr>
        <w:t>участников</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компетенциям</w:t>
      </w:r>
      <w:r w:rsidRPr="00C24DFD">
        <w:rPr>
          <w:lang w:eastAsia="en-US"/>
        </w:rPr>
        <w:t xml:space="preserve">. </w:t>
      </w:r>
      <w:r w:rsidRPr="00C24DFD">
        <w:rPr>
          <w:rFonts w:eastAsia="Calibri"/>
          <w:lang w:eastAsia="en-US"/>
        </w:rPr>
        <w:t>Факт</w:t>
      </w:r>
      <w:r w:rsidRPr="00C24DFD">
        <w:rPr>
          <w:lang w:eastAsia="en-US"/>
        </w:rPr>
        <w:t xml:space="preserve"> </w:t>
      </w:r>
      <w:r w:rsidRPr="00C24DFD">
        <w:rPr>
          <w:rFonts w:eastAsia="Calibri"/>
          <w:lang w:eastAsia="en-US"/>
        </w:rPr>
        <w:t>направления</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регистрации заявки</w:t>
      </w:r>
      <w:r w:rsidRPr="00C24DFD">
        <w:rPr>
          <w:lang w:eastAsia="en-US"/>
        </w:rPr>
        <w:t xml:space="preserve"> </w:t>
      </w:r>
      <w:r w:rsidRPr="00C24DFD">
        <w:rPr>
          <w:rFonts w:eastAsia="Calibri"/>
          <w:lang w:eastAsia="en-US"/>
        </w:rPr>
        <w:t>подтверждает</w:t>
      </w:r>
      <w:r w:rsidRPr="00C24DFD">
        <w:rPr>
          <w:lang w:eastAsia="en-US"/>
        </w:rPr>
        <w:t xml:space="preserve"> </w:t>
      </w:r>
      <w:r w:rsidRPr="00C24DFD">
        <w:rPr>
          <w:rFonts w:eastAsia="Calibri"/>
          <w:lang w:eastAsia="en-US"/>
        </w:rPr>
        <w:t>участие</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ДЭ</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ознакомление</w:t>
      </w:r>
      <w:r w:rsidRPr="00C24DFD">
        <w:rPr>
          <w:lang w:eastAsia="en-US"/>
        </w:rPr>
        <w:t xml:space="preserve"> </w:t>
      </w:r>
      <w:r w:rsidRPr="00C24DFD">
        <w:rPr>
          <w:rFonts w:eastAsia="Calibri"/>
          <w:lang w:eastAsia="en-US"/>
        </w:rPr>
        <w:t>заявителя</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Положением</w:t>
      </w:r>
      <w:r w:rsidRPr="00C24DFD">
        <w:rPr>
          <w:lang w:eastAsia="en-US"/>
        </w:rPr>
        <w:t xml:space="preserve"> </w:t>
      </w:r>
      <w:r w:rsidRPr="00C24DFD">
        <w:rPr>
          <w:rFonts w:eastAsia="Calibri"/>
          <w:lang w:eastAsia="en-US"/>
        </w:rPr>
        <w:t>о ДЭ</w:t>
      </w:r>
      <w:r w:rsidRPr="00C24DFD">
        <w:rPr>
          <w:lang w:eastAsia="en-US"/>
        </w:rPr>
        <w:t xml:space="preserve">, </w:t>
      </w:r>
      <w:r w:rsidRPr="00C24DFD">
        <w:rPr>
          <w:rFonts w:eastAsia="Calibri"/>
          <w:lang w:eastAsia="en-US"/>
        </w:rPr>
        <w:t>что</w:t>
      </w:r>
      <w:r w:rsidRPr="00C24DFD">
        <w:rPr>
          <w:lang w:eastAsia="en-US"/>
        </w:rPr>
        <w:t xml:space="preserve"> </w:t>
      </w:r>
      <w:r w:rsidRPr="00C24DFD">
        <w:rPr>
          <w:rFonts w:eastAsia="Calibri"/>
          <w:lang w:eastAsia="en-US"/>
        </w:rPr>
        <w:t>является</w:t>
      </w:r>
      <w:r w:rsidRPr="00C24DFD">
        <w:rPr>
          <w:lang w:eastAsia="en-US"/>
        </w:rPr>
        <w:t xml:space="preserve"> </w:t>
      </w:r>
      <w:r w:rsidRPr="00C24DFD">
        <w:rPr>
          <w:rFonts w:eastAsia="Calibri"/>
          <w:lang w:eastAsia="en-US"/>
        </w:rPr>
        <w:t>согласием</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обработку</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том</w:t>
      </w:r>
      <w:r w:rsidRPr="00C24DFD">
        <w:rPr>
          <w:lang w:eastAsia="en-US"/>
        </w:rPr>
        <w:t xml:space="preserve"> </w:t>
      </w:r>
      <w:r w:rsidRPr="00C24DFD">
        <w:rPr>
          <w:rFonts w:eastAsia="Calibri"/>
          <w:lang w:eastAsia="en-US"/>
        </w:rPr>
        <w:t>числе</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применением автоматизированных</w:t>
      </w:r>
      <w:r w:rsidRPr="00C24DFD">
        <w:rPr>
          <w:lang w:eastAsia="en-US"/>
        </w:rPr>
        <w:t xml:space="preserve"> </w:t>
      </w:r>
      <w:r w:rsidRPr="00C24DFD">
        <w:rPr>
          <w:rFonts w:eastAsia="Calibri"/>
          <w:lang w:eastAsia="en-US"/>
        </w:rPr>
        <w:t>средств</w:t>
      </w:r>
      <w:r w:rsidRPr="00C24DFD">
        <w:rPr>
          <w:lang w:eastAsia="en-US"/>
        </w:rPr>
        <w:t xml:space="preserve"> </w:t>
      </w:r>
      <w:r w:rsidRPr="00C24DFD">
        <w:rPr>
          <w:rFonts w:eastAsia="Calibri"/>
          <w:lang w:eastAsia="en-US"/>
        </w:rPr>
        <w:t>обработки</w:t>
      </w:r>
      <w:r w:rsidRPr="00C24DFD">
        <w:rPr>
          <w:lang w:eastAsia="en-US"/>
        </w:rPr>
        <w:t xml:space="preserve">, </w:t>
      </w:r>
      <w:r w:rsidRPr="00C24DFD">
        <w:rPr>
          <w:rFonts w:eastAsia="Calibri"/>
          <w:lang w:eastAsia="en-US"/>
        </w:rPr>
        <w:t>персональных</w:t>
      </w:r>
      <w:r w:rsidRPr="00C24DFD">
        <w:rPr>
          <w:lang w:eastAsia="en-US"/>
        </w:rPr>
        <w:t xml:space="preserve"> </w:t>
      </w:r>
      <w:r w:rsidRPr="00C24DFD">
        <w:rPr>
          <w:rFonts w:eastAsia="Calibri"/>
          <w:lang w:eastAsia="en-US"/>
        </w:rPr>
        <w:t>данных</w:t>
      </w:r>
      <w:r w:rsidRPr="00C24DFD">
        <w:rPr>
          <w:lang w:eastAsia="en-US"/>
        </w:rPr>
        <w:t xml:space="preserve"> </w:t>
      </w:r>
      <w:r w:rsidRPr="00C24DFD">
        <w:rPr>
          <w:rFonts w:eastAsia="Calibri"/>
          <w:lang w:eastAsia="en-US"/>
        </w:rPr>
        <w:t>участников</w:t>
      </w:r>
      <w:r w:rsidRPr="00C24DFD">
        <w:rPr>
          <w:lang w:eastAsia="en-US"/>
        </w:rPr>
        <w:t xml:space="preserve">; - </w:t>
      </w:r>
      <w:r w:rsidRPr="00C24DFD">
        <w:rPr>
          <w:rFonts w:eastAsia="Calibri"/>
          <w:lang w:eastAsia="en-US"/>
        </w:rPr>
        <w:t>за</w:t>
      </w:r>
      <w:r w:rsidRPr="00C24DFD">
        <w:rPr>
          <w:lang w:eastAsia="en-US"/>
        </w:rPr>
        <w:t xml:space="preserve"> </w:t>
      </w:r>
      <w:r w:rsidRPr="00C24DFD">
        <w:rPr>
          <w:rFonts w:eastAsia="Calibri"/>
          <w:lang w:eastAsia="en-US"/>
        </w:rPr>
        <w:t>неделю</w:t>
      </w:r>
      <w:r w:rsidRPr="00C24DFD">
        <w:rPr>
          <w:lang w:eastAsia="en-US"/>
        </w:rPr>
        <w:t xml:space="preserve"> </w:t>
      </w:r>
      <w:r w:rsidRPr="00C24DFD">
        <w:rPr>
          <w:rFonts w:eastAsia="Calibri"/>
          <w:lang w:eastAsia="en-US"/>
        </w:rPr>
        <w:t>до</w:t>
      </w:r>
      <w:r w:rsidRPr="00C24DFD">
        <w:rPr>
          <w:lang w:eastAsia="en-US"/>
        </w:rPr>
        <w:t xml:space="preserve"> </w:t>
      </w:r>
      <w:r w:rsidRPr="00C24DFD">
        <w:rPr>
          <w:rFonts w:eastAsia="Calibri"/>
          <w:lang w:eastAsia="en-US"/>
        </w:rPr>
        <w:t>начала</w:t>
      </w:r>
      <w:r w:rsidRPr="00C24DFD">
        <w:rPr>
          <w:lang w:eastAsia="en-US"/>
        </w:rPr>
        <w:t xml:space="preserve"> </w:t>
      </w:r>
      <w:r w:rsidRPr="00C24DFD">
        <w:rPr>
          <w:rFonts w:eastAsia="Calibri"/>
          <w:lang w:eastAsia="en-US"/>
        </w:rPr>
        <w:t>участники</w:t>
      </w:r>
      <w:r w:rsidRPr="00C24DFD">
        <w:rPr>
          <w:lang w:eastAsia="en-US"/>
        </w:rPr>
        <w:t xml:space="preserve"> </w:t>
      </w:r>
      <w:r w:rsidRPr="00C24DFD">
        <w:rPr>
          <w:rFonts w:eastAsia="Calibri"/>
          <w:lang w:eastAsia="en-US"/>
        </w:rPr>
        <w:t>проходят</w:t>
      </w:r>
      <w:r w:rsidRPr="00C24DFD">
        <w:rPr>
          <w:lang w:eastAsia="en-US"/>
        </w:rPr>
        <w:t xml:space="preserve"> </w:t>
      </w:r>
      <w:r w:rsidRPr="00C24DFD">
        <w:rPr>
          <w:rFonts w:eastAsia="Calibri"/>
          <w:lang w:eastAsia="en-US"/>
        </w:rPr>
        <w:t>окончательную</w:t>
      </w:r>
      <w:r w:rsidRPr="00C24DFD">
        <w:rPr>
          <w:lang w:eastAsia="en-US"/>
        </w:rPr>
        <w:t xml:space="preserve"> </w:t>
      </w:r>
      <w:r w:rsidRPr="00C24DFD">
        <w:rPr>
          <w:rFonts w:eastAsia="Calibri"/>
          <w:lang w:eastAsia="en-US"/>
        </w:rPr>
        <w:t>регистрацию</w:t>
      </w:r>
      <w:r w:rsidRPr="00C24DFD">
        <w:rPr>
          <w:lang w:eastAsia="en-US"/>
        </w:rPr>
        <w:t xml:space="preserve"> </w:t>
      </w:r>
      <w:r w:rsidRPr="00C24DFD">
        <w:rPr>
          <w:rFonts w:eastAsia="Calibri"/>
          <w:lang w:eastAsia="en-US"/>
        </w:rPr>
        <w:t>в электронной</w:t>
      </w:r>
      <w:r w:rsidRPr="00C24DFD">
        <w:rPr>
          <w:lang w:eastAsia="en-US"/>
        </w:rPr>
        <w:t xml:space="preserve"> </w:t>
      </w:r>
      <w:r w:rsidRPr="00C24DFD">
        <w:rPr>
          <w:rFonts w:eastAsia="Calibri"/>
          <w:lang w:eastAsia="en-US"/>
        </w:rPr>
        <w:t>системе</w:t>
      </w:r>
      <w:r w:rsidRPr="00C24DFD">
        <w:rPr>
          <w:lang w:eastAsia="en-US"/>
        </w:rPr>
        <w:t xml:space="preserve"> </w:t>
      </w:r>
      <w:r w:rsidR="00511B80" w:rsidRPr="00C24DFD">
        <w:rPr>
          <w:rFonts w:eastAsia="Calibri"/>
          <w:lang w:eastAsia="en-US"/>
        </w:rPr>
        <w:t>интернет</w:t>
      </w:r>
      <w:r w:rsidR="00511B80" w:rsidRPr="00C24DFD">
        <w:rPr>
          <w:lang w:eastAsia="en-US"/>
        </w:rPr>
        <w:t>-мониторинга</w:t>
      </w:r>
      <w:r w:rsidRPr="00C24DFD">
        <w:rPr>
          <w:lang w:eastAsia="en-US"/>
        </w:rPr>
        <w:t xml:space="preserve"> </w:t>
      </w:r>
      <w:proofErr w:type="spellStart"/>
      <w:r w:rsidRPr="00C24DFD">
        <w:rPr>
          <w:lang w:eastAsia="en-US"/>
        </w:rPr>
        <w:t>eSim</w:t>
      </w:r>
      <w:proofErr w:type="spellEnd"/>
      <w:r w:rsidRPr="00C24DFD">
        <w:rPr>
          <w:lang w:eastAsia="en-US"/>
        </w:rPr>
        <w:t>.</w:t>
      </w:r>
    </w:p>
    <w:p w14:paraId="06185492" w14:textId="77777777" w:rsidR="00C24DFD" w:rsidRPr="00C24DFD" w:rsidRDefault="00C24DFD" w:rsidP="00C24DFD">
      <w:pPr>
        <w:spacing w:line="276" w:lineRule="auto"/>
        <w:jc w:val="both"/>
        <w:rPr>
          <w:rFonts w:eastAsia="Calibri"/>
          <w:lang w:eastAsia="en-US"/>
        </w:rPr>
      </w:pPr>
      <w:r w:rsidRPr="00C24DFD">
        <w:rPr>
          <w:rFonts w:eastAsia="Calibri"/>
          <w:lang w:eastAsia="en-US"/>
        </w:rPr>
        <w:t>Демонстрационный</w:t>
      </w:r>
      <w:r w:rsidRPr="00C24DFD">
        <w:rPr>
          <w:lang w:eastAsia="en-US"/>
        </w:rPr>
        <w:t xml:space="preserve"> </w:t>
      </w:r>
      <w:r w:rsidRPr="00C24DFD">
        <w:rPr>
          <w:rFonts w:eastAsia="Calibri"/>
          <w:lang w:eastAsia="en-US"/>
        </w:rPr>
        <w:t>экзамен</w:t>
      </w:r>
      <w:r w:rsidRPr="00C24DFD">
        <w:rPr>
          <w:lang w:eastAsia="en-US"/>
        </w:rPr>
        <w:t xml:space="preserve"> </w:t>
      </w:r>
      <w:r w:rsidRPr="00C24DFD">
        <w:rPr>
          <w:rFonts w:eastAsia="Calibri"/>
          <w:lang w:eastAsia="en-US"/>
        </w:rPr>
        <w:t>проводится</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использованием</w:t>
      </w:r>
      <w:r w:rsidRPr="00C24DFD">
        <w:rPr>
          <w:lang w:eastAsia="en-US"/>
        </w:rPr>
        <w:t xml:space="preserve"> </w:t>
      </w:r>
      <w:r w:rsidRPr="00C24DFD">
        <w:rPr>
          <w:rFonts w:eastAsia="Calibri"/>
          <w:lang w:eastAsia="en-US"/>
        </w:rPr>
        <w:t>комплекта оценочной</w:t>
      </w:r>
      <w:r w:rsidRPr="00C24DFD">
        <w:rPr>
          <w:lang w:eastAsia="en-US"/>
        </w:rPr>
        <w:t xml:space="preserve"> </w:t>
      </w:r>
      <w:r w:rsidRPr="00C24DFD">
        <w:rPr>
          <w:rFonts w:eastAsia="Calibri"/>
          <w:lang w:eastAsia="en-US"/>
        </w:rPr>
        <w:t>документации</w:t>
      </w:r>
      <w:r w:rsidRPr="00C24DFD">
        <w:rPr>
          <w:lang w:eastAsia="en-US"/>
        </w:rPr>
        <w:t xml:space="preserve">, </w:t>
      </w:r>
      <w:r w:rsidRPr="00C24DFD">
        <w:rPr>
          <w:rFonts w:eastAsia="Calibri"/>
          <w:lang w:eastAsia="en-US"/>
        </w:rPr>
        <w:t>указанного</w:t>
      </w:r>
      <w:r w:rsidRPr="00C24DFD">
        <w:rPr>
          <w:lang w:eastAsia="en-US"/>
        </w:rPr>
        <w:t xml:space="preserve"> </w:t>
      </w:r>
      <w:r w:rsidRPr="00C24DFD">
        <w:rPr>
          <w:rFonts w:eastAsia="Calibri"/>
          <w:lang w:eastAsia="en-US"/>
        </w:rPr>
        <w:t>выпускником</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заявлении.</w:t>
      </w:r>
      <w:r w:rsidRPr="00C24DFD">
        <w:rPr>
          <w:lang w:eastAsia="en-US"/>
        </w:rPr>
        <w:t xml:space="preserve"> </w:t>
      </w:r>
    </w:p>
    <w:p w14:paraId="6E7124CD" w14:textId="77777777" w:rsidR="00C24DFD" w:rsidRPr="00C24DFD" w:rsidRDefault="00C24DFD" w:rsidP="00C24DFD">
      <w:pPr>
        <w:spacing w:line="259" w:lineRule="auto"/>
        <w:jc w:val="both"/>
        <w:rPr>
          <w:rFonts w:eastAsia="Calibri"/>
          <w:lang w:eastAsia="en-US"/>
        </w:rPr>
      </w:pPr>
    </w:p>
    <w:p w14:paraId="059DBC6B" w14:textId="77777777" w:rsidR="00C24DFD" w:rsidRPr="00C24DFD" w:rsidRDefault="00C24DFD" w:rsidP="00C24DFD">
      <w:pPr>
        <w:spacing w:line="276" w:lineRule="auto"/>
        <w:jc w:val="both"/>
        <w:rPr>
          <w:rFonts w:eastAsia="Calibri"/>
          <w:lang w:eastAsia="en-US"/>
        </w:rPr>
      </w:pPr>
      <w:r w:rsidRPr="00C24DFD">
        <w:rPr>
          <w:rFonts w:eastAsia="Calibri"/>
          <w:lang w:eastAsia="en-US"/>
        </w:rPr>
        <w:t>Демонстрационный</w:t>
      </w:r>
      <w:r w:rsidRPr="00C24DFD">
        <w:rPr>
          <w:lang w:eastAsia="en-US"/>
        </w:rPr>
        <w:t xml:space="preserve"> </w:t>
      </w:r>
      <w:r w:rsidRPr="00C24DFD">
        <w:rPr>
          <w:rFonts w:eastAsia="Calibri"/>
          <w:lang w:eastAsia="en-US"/>
        </w:rPr>
        <w:t>экзамен</w:t>
      </w:r>
      <w:r w:rsidRPr="00C24DFD">
        <w:rPr>
          <w:lang w:eastAsia="en-US"/>
        </w:rPr>
        <w:t xml:space="preserve"> </w:t>
      </w:r>
      <w:r w:rsidRPr="00C24DFD">
        <w:rPr>
          <w:rFonts w:eastAsia="Calibri"/>
          <w:lang w:eastAsia="en-US"/>
        </w:rPr>
        <w:t>проводится</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площадке</w:t>
      </w:r>
      <w:r w:rsidRPr="00C24DFD">
        <w:rPr>
          <w:lang w:eastAsia="en-US"/>
        </w:rPr>
        <w:t xml:space="preserve">, </w:t>
      </w:r>
      <w:r w:rsidRPr="00C24DFD">
        <w:rPr>
          <w:rFonts w:eastAsia="Calibri"/>
          <w:lang w:eastAsia="en-US"/>
        </w:rPr>
        <w:t>аккредитованной</w:t>
      </w:r>
      <w:r w:rsidRPr="00C24DFD">
        <w:rPr>
          <w:lang w:eastAsia="en-US"/>
        </w:rPr>
        <w:t xml:space="preserve"> </w:t>
      </w:r>
      <w:r w:rsidRPr="00C24DFD">
        <w:rPr>
          <w:rFonts w:eastAsia="Calibri"/>
          <w:lang w:eastAsia="en-US"/>
        </w:rPr>
        <w:t>в качестве</w:t>
      </w:r>
      <w:r w:rsidRPr="00C24DFD">
        <w:rPr>
          <w:lang w:eastAsia="en-US"/>
        </w:rPr>
        <w:t xml:space="preserve"> </w:t>
      </w:r>
      <w:r w:rsidRPr="00C24DFD">
        <w:rPr>
          <w:rFonts w:eastAsia="Calibri"/>
          <w:lang w:eastAsia="en-US"/>
        </w:rPr>
        <w:t>центра</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Площадка</w:t>
      </w:r>
      <w:r w:rsidRPr="00C24DFD">
        <w:rPr>
          <w:lang w:eastAsia="en-US"/>
        </w:rPr>
        <w:t xml:space="preserve"> </w:t>
      </w:r>
      <w:r w:rsidRPr="00C24DFD">
        <w:rPr>
          <w:rFonts w:eastAsia="Calibri"/>
          <w:lang w:eastAsia="en-US"/>
        </w:rPr>
        <w:t>оснащена в соответствии</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установленными</w:t>
      </w:r>
      <w:r w:rsidRPr="00C24DFD">
        <w:rPr>
          <w:lang w:eastAsia="en-US"/>
        </w:rPr>
        <w:t xml:space="preserve"> </w:t>
      </w:r>
      <w:r w:rsidRPr="00C24DFD">
        <w:rPr>
          <w:rFonts w:eastAsia="Calibri"/>
          <w:lang w:eastAsia="en-US"/>
        </w:rPr>
        <w:t>требованиями</w:t>
      </w:r>
      <w:r w:rsidRPr="00C24DFD">
        <w:rPr>
          <w:lang w:eastAsia="en-US"/>
        </w:rPr>
        <w:t>.</w:t>
      </w:r>
    </w:p>
    <w:p w14:paraId="0F5216BD" w14:textId="77777777" w:rsidR="00C24DFD" w:rsidRPr="00C24DFD" w:rsidRDefault="00C24DFD" w:rsidP="00C24DFD">
      <w:pPr>
        <w:spacing w:line="276" w:lineRule="auto"/>
        <w:jc w:val="both"/>
        <w:rPr>
          <w:rFonts w:eastAsia="Calibri"/>
          <w:lang w:eastAsia="en-US"/>
        </w:rPr>
      </w:pPr>
      <w:r w:rsidRPr="00C24DFD">
        <w:rPr>
          <w:rFonts w:eastAsia="Calibri"/>
          <w:lang w:eastAsia="en-US"/>
        </w:rPr>
        <w:t>Выпускники</w:t>
      </w:r>
      <w:r w:rsidRPr="00C24DFD">
        <w:rPr>
          <w:lang w:eastAsia="en-US"/>
        </w:rPr>
        <w:t xml:space="preserve"> </w:t>
      </w:r>
      <w:r w:rsidRPr="00C24DFD">
        <w:rPr>
          <w:rFonts w:eastAsia="Calibri"/>
          <w:lang w:eastAsia="en-US"/>
        </w:rPr>
        <w:t>проходят</w:t>
      </w:r>
      <w:r w:rsidRPr="00C24DFD">
        <w:rPr>
          <w:lang w:eastAsia="en-US"/>
        </w:rPr>
        <w:t xml:space="preserve"> </w:t>
      </w:r>
      <w:r w:rsidRPr="00C24DFD">
        <w:rPr>
          <w:rFonts w:eastAsia="Calibri"/>
          <w:lang w:eastAsia="en-US"/>
        </w:rPr>
        <w:t>демонстрационный</w:t>
      </w:r>
      <w:r w:rsidRPr="00C24DFD">
        <w:rPr>
          <w:lang w:eastAsia="en-US"/>
        </w:rPr>
        <w:t xml:space="preserve"> </w:t>
      </w:r>
      <w:r w:rsidRPr="00C24DFD">
        <w:rPr>
          <w:rFonts w:eastAsia="Calibri"/>
          <w:lang w:eastAsia="en-US"/>
        </w:rPr>
        <w:t>экзамен</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центре</w:t>
      </w:r>
      <w:r w:rsidRPr="00C24DFD">
        <w:rPr>
          <w:lang w:eastAsia="en-US"/>
        </w:rPr>
        <w:t xml:space="preserve"> </w:t>
      </w:r>
      <w:r w:rsidRPr="00C24DFD">
        <w:rPr>
          <w:rFonts w:eastAsia="Calibri"/>
          <w:lang w:eastAsia="en-US"/>
        </w:rPr>
        <w:t>проведения экзамена</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составе</w:t>
      </w:r>
      <w:r w:rsidRPr="00C24DFD">
        <w:rPr>
          <w:lang w:eastAsia="en-US"/>
        </w:rPr>
        <w:t xml:space="preserve"> </w:t>
      </w:r>
      <w:r w:rsidRPr="00C24DFD">
        <w:rPr>
          <w:rFonts w:eastAsia="Calibri"/>
          <w:lang w:eastAsia="en-US"/>
        </w:rPr>
        <w:t>экзаменационных</w:t>
      </w:r>
      <w:r w:rsidRPr="00C24DFD">
        <w:rPr>
          <w:lang w:eastAsia="en-US"/>
        </w:rPr>
        <w:t xml:space="preserve"> </w:t>
      </w:r>
      <w:r w:rsidRPr="00C24DFD">
        <w:rPr>
          <w:rFonts w:eastAsia="Calibri"/>
          <w:lang w:eastAsia="en-US"/>
        </w:rPr>
        <w:t>групп</w:t>
      </w:r>
      <w:r w:rsidRPr="00C24DFD">
        <w:rPr>
          <w:lang w:eastAsia="en-US"/>
        </w:rPr>
        <w:t>.</w:t>
      </w:r>
    </w:p>
    <w:p w14:paraId="5B3EF72C" w14:textId="77777777" w:rsidR="00C24DFD" w:rsidRPr="00C24DFD" w:rsidRDefault="00C24DFD" w:rsidP="00C24DFD">
      <w:pPr>
        <w:spacing w:line="276" w:lineRule="auto"/>
        <w:jc w:val="both"/>
        <w:rPr>
          <w:rFonts w:eastAsia="Calibri"/>
          <w:lang w:eastAsia="en-US"/>
        </w:rPr>
      </w:pPr>
      <w:r w:rsidRPr="00C24DFD">
        <w:rPr>
          <w:rFonts w:eastAsia="Calibri"/>
          <w:lang w:eastAsia="en-US"/>
        </w:rPr>
        <w:t>Место</w:t>
      </w:r>
      <w:r w:rsidRPr="00C24DFD">
        <w:rPr>
          <w:lang w:eastAsia="en-US"/>
        </w:rPr>
        <w:t xml:space="preserve"> </w:t>
      </w:r>
      <w:r w:rsidRPr="00C24DFD">
        <w:rPr>
          <w:rFonts w:eastAsia="Calibri"/>
          <w:lang w:eastAsia="en-US"/>
        </w:rPr>
        <w:t>расположения</w:t>
      </w:r>
      <w:r w:rsidRPr="00C24DFD">
        <w:rPr>
          <w:lang w:eastAsia="en-US"/>
        </w:rPr>
        <w:t xml:space="preserve"> </w:t>
      </w:r>
      <w:r w:rsidRPr="00C24DFD">
        <w:rPr>
          <w:rFonts w:eastAsia="Calibri"/>
          <w:lang w:eastAsia="en-US"/>
        </w:rPr>
        <w:t>центра</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дата</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время</w:t>
      </w:r>
      <w:r w:rsidRPr="00C24DFD">
        <w:rPr>
          <w:lang w:eastAsia="en-US"/>
        </w:rPr>
        <w:t xml:space="preserve"> </w:t>
      </w:r>
      <w:r w:rsidRPr="00C24DFD">
        <w:rPr>
          <w:rFonts w:eastAsia="Calibri"/>
          <w:lang w:eastAsia="en-US"/>
        </w:rPr>
        <w:t>начала 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расписание</w:t>
      </w:r>
      <w:r w:rsidRPr="00C24DFD">
        <w:rPr>
          <w:lang w:eastAsia="en-US"/>
        </w:rPr>
        <w:t xml:space="preserve"> </w:t>
      </w:r>
      <w:r w:rsidRPr="00C24DFD">
        <w:rPr>
          <w:rFonts w:eastAsia="Calibri"/>
          <w:lang w:eastAsia="en-US"/>
        </w:rPr>
        <w:t>сдачи</w:t>
      </w:r>
      <w:r w:rsidRPr="00C24DFD">
        <w:rPr>
          <w:lang w:eastAsia="en-US"/>
        </w:rPr>
        <w:t xml:space="preserve"> </w:t>
      </w:r>
      <w:r w:rsidRPr="00C24DFD">
        <w:rPr>
          <w:rFonts w:eastAsia="Calibri"/>
          <w:lang w:eastAsia="en-US"/>
        </w:rPr>
        <w:t>экзаменов</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составе экзаменационных</w:t>
      </w:r>
      <w:r w:rsidRPr="00C24DFD">
        <w:rPr>
          <w:lang w:eastAsia="en-US"/>
        </w:rPr>
        <w:t xml:space="preserve"> </w:t>
      </w:r>
      <w:r w:rsidRPr="00C24DFD">
        <w:rPr>
          <w:rFonts w:eastAsia="Calibri"/>
          <w:lang w:eastAsia="en-US"/>
        </w:rPr>
        <w:t>групп</w:t>
      </w:r>
      <w:r w:rsidRPr="00C24DFD">
        <w:rPr>
          <w:lang w:eastAsia="en-US"/>
        </w:rPr>
        <w:t xml:space="preserve">, </w:t>
      </w:r>
      <w:r w:rsidRPr="00C24DFD">
        <w:rPr>
          <w:rFonts w:eastAsia="Calibri"/>
          <w:lang w:eastAsia="en-US"/>
        </w:rPr>
        <w:t>планируемая</w:t>
      </w:r>
      <w:r w:rsidRPr="00C24DFD">
        <w:rPr>
          <w:lang w:eastAsia="en-US"/>
        </w:rPr>
        <w:t xml:space="preserve"> </w:t>
      </w:r>
      <w:r w:rsidRPr="00C24DFD">
        <w:rPr>
          <w:rFonts w:eastAsia="Calibri"/>
          <w:lang w:eastAsia="en-US"/>
        </w:rPr>
        <w:t>продолжительность</w:t>
      </w:r>
      <w:r w:rsidRPr="00C24DFD">
        <w:rPr>
          <w:lang w:eastAsia="en-US"/>
        </w:rPr>
        <w:t xml:space="preserve"> </w:t>
      </w:r>
      <w:r w:rsidRPr="00C24DFD">
        <w:rPr>
          <w:rFonts w:eastAsia="Calibri"/>
          <w:lang w:eastAsia="en-US"/>
        </w:rPr>
        <w:t>проведения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технические</w:t>
      </w:r>
      <w:r w:rsidRPr="00C24DFD">
        <w:rPr>
          <w:lang w:eastAsia="en-US"/>
        </w:rPr>
        <w:t xml:space="preserve"> </w:t>
      </w:r>
      <w:r w:rsidRPr="00C24DFD">
        <w:rPr>
          <w:rFonts w:eastAsia="Calibri"/>
          <w:lang w:eastAsia="en-US"/>
        </w:rPr>
        <w:t>перерывы</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проведении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определяются</w:t>
      </w:r>
      <w:r w:rsidRPr="00C24DFD">
        <w:rPr>
          <w:lang w:eastAsia="en-US"/>
        </w:rPr>
        <w:t xml:space="preserve"> </w:t>
      </w:r>
      <w:r w:rsidRPr="00C24DFD">
        <w:rPr>
          <w:rFonts w:eastAsia="Calibri"/>
          <w:lang w:eastAsia="en-US"/>
        </w:rPr>
        <w:t>планом</w:t>
      </w:r>
      <w:r w:rsidRPr="00C24DFD">
        <w:rPr>
          <w:lang w:eastAsia="en-US"/>
        </w:rPr>
        <w:t xml:space="preserve"> </w:t>
      </w:r>
      <w:r w:rsidRPr="00C24DFD">
        <w:rPr>
          <w:rFonts w:eastAsia="Calibri"/>
          <w:lang w:eastAsia="en-US"/>
        </w:rPr>
        <w:t>проведения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непозднее</w:t>
      </w:r>
      <w:r w:rsidRPr="00C24DFD">
        <w:rPr>
          <w:lang w:eastAsia="en-US"/>
        </w:rPr>
        <w:t xml:space="preserve">, </w:t>
      </w:r>
      <w:r w:rsidRPr="00C24DFD">
        <w:rPr>
          <w:rFonts w:eastAsia="Calibri"/>
          <w:lang w:eastAsia="en-US"/>
        </w:rPr>
        <w:t>чем</w:t>
      </w:r>
      <w:r w:rsidRPr="00C24DFD">
        <w:rPr>
          <w:lang w:eastAsia="en-US"/>
        </w:rPr>
        <w:t xml:space="preserve"> </w:t>
      </w:r>
      <w:r w:rsidRPr="00C24DFD">
        <w:rPr>
          <w:rFonts w:eastAsia="Calibri"/>
          <w:lang w:eastAsia="en-US"/>
        </w:rPr>
        <w:t>за</w:t>
      </w:r>
      <w:r w:rsidRPr="00C24DFD">
        <w:rPr>
          <w:lang w:eastAsia="en-US"/>
        </w:rPr>
        <w:t xml:space="preserve"> </w:t>
      </w:r>
      <w:r w:rsidRPr="00C24DFD">
        <w:rPr>
          <w:rFonts w:eastAsia="Calibri"/>
          <w:lang w:eastAsia="en-US"/>
        </w:rPr>
        <w:t>двадцать</w:t>
      </w:r>
      <w:r w:rsidRPr="00C24DFD">
        <w:rPr>
          <w:lang w:eastAsia="en-US"/>
        </w:rPr>
        <w:t xml:space="preserve"> </w:t>
      </w:r>
      <w:r w:rsidRPr="00C24DFD">
        <w:rPr>
          <w:rFonts w:eastAsia="Calibri"/>
          <w:lang w:eastAsia="en-US"/>
        </w:rPr>
        <w:t>дней</w:t>
      </w:r>
      <w:r w:rsidRPr="00C24DFD">
        <w:rPr>
          <w:lang w:eastAsia="en-US"/>
        </w:rPr>
        <w:t xml:space="preserve"> </w:t>
      </w:r>
      <w:r w:rsidRPr="00C24DFD">
        <w:rPr>
          <w:rFonts w:eastAsia="Calibri"/>
          <w:lang w:eastAsia="en-US"/>
        </w:rPr>
        <w:t>до</w:t>
      </w:r>
      <w:r w:rsidRPr="00C24DFD">
        <w:rPr>
          <w:lang w:eastAsia="en-US"/>
        </w:rPr>
        <w:t xml:space="preserve"> </w:t>
      </w:r>
      <w:r w:rsidRPr="00C24DFD">
        <w:rPr>
          <w:rFonts w:eastAsia="Calibri"/>
          <w:lang w:eastAsia="en-US"/>
        </w:rPr>
        <w:t>даты 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w:t>
      </w:r>
      <w:r w:rsidRPr="00C24DFD">
        <w:rPr>
          <w:lang w:eastAsia="en-US"/>
        </w:rPr>
        <w:t xml:space="preserve">. </w:t>
      </w:r>
      <w:r w:rsidRPr="00C24DFD">
        <w:rPr>
          <w:rFonts w:eastAsia="Calibri"/>
          <w:lang w:eastAsia="en-US"/>
        </w:rPr>
        <w:t>Образовательная</w:t>
      </w:r>
      <w:r w:rsidRPr="00C24DFD">
        <w:rPr>
          <w:lang w:eastAsia="en-US"/>
        </w:rPr>
        <w:t xml:space="preserve"> </w:t>
      </w:r>
      <w:r w:rsidRPr="00C24DFD">
        <w:rPr>
          <w:rFonts w:eastAsia="Calibri"/>
          <w:lang w:eastAsia="en-US"/>
        </w:rPr>
        <w:t>организация знакомит</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планом</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выпускников</w:t>
      </w:r>
      <w:r w:rsidRPr="00C24DFD">
        <w:rPr>
          <w:lang w:eastAsia="en-US"/>
        </w:rPr>
        <w:t xml:space="preserve">, </w:t>
      </w:r>
      <w:r w:rsidRPr="00C24DFD">
        <w:rPr>
          <w:rFonts w:eastAsia="Calibri"/>
          <w:lang w:eastAsia="en-US"/>
        </w:rPr>
        <w:t>сдающих</w:t>
      </w:r>
      <w:r w:rsidRPr="00C24DFD">
        <w:rPr>
          <w:lang w:eastAsia="en-US"/>
        </w:rPr>
        <w:t xml:space="preserve"> </w:t>
      </w:r>
      <w:r w:rsidRPr="00C24DFD">
        <w:rPr>
          <w:rFonts w:eastAsia="Calibri"/>
          <w:lang w:eastAsia="en-US"/>
        </w:rPr>
        <w:t>демонстрационный</w:t>
      </w:r>
      <w:r w:rsidRPr="00C24DFD">
        <w:rPr>
          <w:lang w:eastAsia="en-US"/>
        </w:rPr>
        <w:t xml:space="preserve"> </w:t>
      </w:r>
      <w:r w:rsidRPr="00C24DFD">
        <w:rPr>
          <w:rFonts w:eastAsia="Calibri"/>
          <w:lang w:eastAsia="en-US"/>
        </w:rPr>
        <w:t>экзамен</w:t>
      </w:r>
      <w:r w:rsidRPr="00C24DFD">
        <w:rPr>
          <w:lang w:eastAsia="en-US"/>
        </w:rPr>
        <w:t xml:space="preserve"> (</w:t>
      </w:r>
      <w:r w:rsidRPr="00C24DFD">
        <w:rPr>
          <w:rFonts w:eastAsia="Calibri"/>
          <w:lang w:eastAsia="en-US"/>
        </w:rPr>
        <w:t xml:space="preserve">далее </w:t>
      </w:r>
      <w:r w:rsidRPr="00C24DFD">
        <w:rPr>
          <w:lang w:eastAsia="en-US"/>
        </w:rPr>
        <w:t xml:space="preserve">- </w:t>
      </w:r>
      <w:r w:rsidRPr="00C24DFD">
        <w:rPr>
          <w:rFonts w:eastAsia="Calibri"/>
          <w:lang w:eastAsia="en-US"/>
        </w:rPr>
        <w:t>участники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обеспечивающих</w:t>
      </w:r>
      <w:r w:rsidRPr="00C24DFD">
        <w:rPr>
          <w:lang w:eastAsia="en-US"/>
        </w:rPr>
        <w:t xml:space="preserve"> </w:t>
      </w:r>
      <w:r w:rsidRPr="00C24DFD">
        <w:rPr>
          <w:rFonts w:eastAsia="Calibri"/>
          <w:lang w:eastAsia="en-US"/>
        </w:rPr>
        <w:t>проведение</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срок не</w:t>
      </w:r>
      <w:r w:rsidRPr="00C24DFD">
        <w:rPr>
          <w:lang w:eastAsia="en-US"/>
        </w:rPr>
        <w:t xml:space="preserve"> </w:t>
      </w:r>
      <w:r w:rsidRPr="00C24DFD">
        <w:rPr>
          <w:rFonts w:eastAsia="Calibri"/>
          <w:lang w:eastAsia="en-US"/>
        </w:rPr>
        <w:t>позднее</w:t>
      </w:r>
      <w:r w:rsidRPr="00C24DFD">
        <w:rPr>
          <w:lang w:eastAsia="en-US"/>
        </w:rPr>
        <w:t xml:space="preserve">, </w:t>
      </w:r>
      <w:r w:rsidRPr="00C24DFD">
        <w:rPr>
          <w:rFonts w:eastAsia="Calibri"/>
          <w:lang w:eastAsia="en-US"/>
        </w:rPr>
        <w:t>чем</w:t>
      </w:r>
      <w:r w:rsidRPr="00C24DFD">
        <w:rPr>
          <w:lang w:eastAsia="en-US"/>
        </w:rPr>
        <w:t xml:space="preserve"> </w:t>
      </w:r>
      <w:r w:rsidRPr="00C24DFD">
        <w:rPr>
          <w:rFonts w:eastAsia="Calibri"/>
          <w:lang w:eastAsia="en-US"/>
        </w:rPr>
        <w:t>за</w:t>
      </w:r>
      <w:r w:rsidRPr="00C24DFD">
        <w:rPr>
          <w:lang w:eastAsia="en-US"/>
        </w:rPr>
        <w:t xml:space="preserve"> </w:t>
      </w:r>
      <w:r w:rsidRPr="00C24DFD">
        <w:rPr>
          <w:rFonts w:eastAsia="Calibri"/>
          <w:lang w:eastAsia="en-US"/>
        </w:rPr>
        <w:t>пять</w:t>
      </w:r>
      <w:r w:rsidRPr="00C24DFD">
        <w:rPr>
          <w:lang w:eastAsia="en-US"/>
        </w:rPr>
        <w:t xml:space="preserve"> </w:t>
      </w:r>
      <w:r w:rsidRPr="00C24DFD">
        <w:rPr>
          <w:rFonts w:eastAsia="Calibri"/>
          <w:lang w:eastAsia="en-US"/>
        </w:rPr>
        <w:t>рабочих</w:t>
      </w:r>
      <w:r w:rsidRPr="00C24DFD">
        <w:rPr>
          <w:lang w:eastAsia="en-US"/>
        </w:rPr>
        <w:t xml:space="preserve"> </w:t>
      </w:r>
      <w:r w:rsidRPr="00C24DFD">
        <w:rPr>
          <w:rFonts w:eastAsia="Calibri"/>
          <w:lang w:eastAsia="en-US"/>
        </w:rPr>
        <w:t>дней</w:t>
      </w:r>
      <w:r w:rsidRPr="00C24DFD">
        <w:rPr>
          <w:lang w:eastAsia="en-US"/>
        </w:rPr>
        <w:t xml:space="preserve"> </w:t>
      </w:r>
      <w:r w:rsidRPr="00C24DFD">
        <w:rPr>
          <w:rFonts w:eastAsia="Calibri"/>
          <w:lang w:eastAsia="en-US"/>
        </w:rPr>
        <w:t>до</w:t>
      </w:r>
      <w:r w:rsidRPr="00C24DFD">
        <w:rPr>
          <w:lang w:eastAsia="en-US"/>
        </w:rPr>
        <w:t xml:space="preserve"> </w:t>
      </w:r>
      <w:r w:rsidRPr="00C24DFD">
        <w:rPr>
          <w:rFonts w:eastAsia="Calibri"/>
          <w:lang w:eastAsia="en-US"/>
        </w:rPr>
        <w:t>даты</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w:t>
      </w:r>
    </w:p>
    <w:p w14:paraId="199D3AC3" w14:textId="77777777" w:rsidR="00C24DFD" w:rsidRPr="00C24DFD" w:rsidRDefault="00C24DFD" w:rsidP="00C24DFD">
      <w:pPr>
        <w:spacing w:line="276" w:lineRule="auto"/>
        <w:jc w:val="both"/>
        <w:rPr>
          <w:rFonts w:eastAsia="Calibri"/>
          <w:lang w:eastAsia="en-US"/>
        </w:rPr>
      </w:pPr>
      <w:r w:rsidRPr="00C24DFD">
        <w:rPr>
          <w:rFonts w:eastAsia="Calibri"/>
          <w:lang w:eastAsia="en-US"/>
        </w:rPr>
        <w:t>Не</w:t>
      </w:r>
      <w:r w:rsidRPr="00C24DFD">
        <w:rPr>
          <w:lang w:eastAsia="en-US"/>
        </w:rPr>
        <w:t xml:space="preserve"> </w:t>
      </w:r>
      <w:r w:rsidRPr="00C24DFD">
        <w:rPr>
          <w:rFonts w:eastAsia="Calibri"/>
          <w:lang w:eastAsia="en-US"/>
        </w:rPr>
        <w:t>позднее</w:t>
      </w:r>
      <w:r w:rsidRPr="00C24DFD">
        <w:rPr>
          <w:lang w:eastAsia="en-US"/>
        </w:rPr>
        <w:t xml:space="preserve">, </w:t>
      </w:r>
      <w:r w:rsidRPr="00C24DFD">
        <w:rPr>
          <w:rFonts w:eastAsia="Calibri"/>
          <w:lang w:eastAsia="en-US"/>
        </w:rPr>
        <w:t>чем</w:t>
      </w:r>
      <w:r w:rsidRPr="00C24DFD">
        <w:rPr>
          <w:lang w:eastAsia="en-US"/>
        </w:rPr>
        <w:t xml:space="preserve"> </w:t>
      </w:r>
      <w:r w:rsidRPr="00C24DFD">
        <w:rPr>
          <w:rFonts w:eastAsia="Calibri"/>
          <w:lang w:eastAsia="en-US"/>
        </w:rPr>
        <w:t>за</w:t>
      </w:r>
      <w:r w:rsidRPr="00C24DFD">
        <w:rPr>
          <w:lang w:eastAsia="en-US"/>
        </w:rPr>
        <w:t xml:space="preserve"> </w:t>
      </w:r>
      <w:r w:rsidRPr="00C24DFD">
        <w:rPr>
          <w:rFonts w:eastAsia="Calibri"/>
          <w:lang w:eastAsia="en-US"/>
        </w:rPr>
        <w:t>один</w:t>
      </w:r>
      <w:r w:rsidRPr="00C24DFD">
        <w:rPr>
          <w:lang w:eastAsia="en-US"/>
        </w:rPr>
        <w:t xml:space="preserve"> </w:t>
      </w:r>
      <w:r w:rsidRPr="00C24DFD">
        <w:rPr>
          <w:rFonts w:eastAsia="Calibri"/>
          <w:lang w:eastAsia="en-US"/>
        </w:rPr>
        <w:t>день</w:t>
      </w:r>
      <w:r w:rsidRPr="00C24DFD">
        <w:rPr>
          <w:lang w:eastAsia="en-US"/>
        </w:rPr>
        <w:t xml:space="preserve"> </w:t>
      </w:r>
      <w:r w:rsidRPr="00C24DFD">
        <w:rPr>
          <w:rFonts w:eastAsia="Calibri"/>
          <w:lang w:eastAsia="en-US"/>
        </w:rPr>
        <w:t>до</w:t>
      </w:r>
      <w:r w:rsidRPr="00C24DFD">
        <w:rPr>
          <w:lang w:eastAsia="en-US"/>
        </w:rPr>
        <w:t xml:space="preserve"> </w:t>
      </w:r>
      <w:r w:rsidRPr="00C24DFD">
        <w:rPr>
          <w:rFonts w:eastAsia="Calibri"/>
          <w:lang w:eastAsia="en-US"/>
        </w:rPr>
        <w:t>даты</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 главным экспертом</w:t>
      </w:r>
      <w:r w:rsidRPr="00C24DFD">
        <w:rPr>
          <w:lang w:eastAsia="en-US"/>
        </w:rPr>
        <w:t xml:space="preserve"> </w:t>
      </w:r>
      <w:r w:rsidRPr="00C24DFD">
        <w:rPr>
          <w:rFonts w:eastAsia="Calibri"/>
          <w:lang w:eastAsia="en-US"/>
        </w:rPr>
        <w:t>проводится</w:t>
      </w:r>
      <w:r w:rsidRPr="00C24DFD">
        <w:rPr>
          <w:lang w:eastAsia="en-US"/>
        </w:rPr>
        <w:t xml:space="preserve"> </w:t>
      </w:r>
      <w:r w:rsidRPr="00C24DFD">
        <w:rPr>
          <w:rFonts w:eastAsia="Calibri"/>
          <w:lang w:eastAsia="en-US"/>
        </w:rPr>
        <w:t>проверка</w:t>
      </w:r>
      <w:r w:rsidRPr="00C24DFD">
        <w:rPr>
          <w:lang w:eastAsia="en-US"/>
        </w:rPr>
        <w:t xml:space="preserve"> </w:t>
      </w:r>
      <w:r w:rsidRPr="00C24DFD">
        <w:rPr>
          <w:rFonts w:eastAsia="Calibri"/>
          <w:lang w:eastAsia="en-US"/>
        </w:rPr>
        <w:t>готовности</w:t>
      </w:r>
      <w:r w:rsidRPr="00C24DFD">
        <w:rPr>
          <w:lang w:eastAsia="en-US"/>
        </w:rPr>
        <w:t xml:space="preserve"> </w:t>
      </w:r>
      <w:r w:rsidRPr="00C24DFD">
        <w:rPr>
          <w:rFonts w:eastAsia="Calibri"/>
          <w:lang w:eastAsia="en-US"/>
        </w:rPr>
        <w:t>центра</w:t>
      </w:r>
      <w:r w:rsidRPr="00C24DFD">
        <w:rPr>
          <w:lang w:eastAsia="en-US"/>
        </w:rPr>
        <w:t xml:space="preserve"> </w:t>
      </w:r>
      <w:r w:rsidRPr="00C24DFD">
        <w:rPr>
          <w:rFonts w:eastAsia="Calibri"/>
          <w:lang w:eastAsia="en-US"/>
        </w:rPr>
        <w:t>проведения экзамена</w:t>
      </w:r>
      <w:r w:rsidRPr="00C24DFD">
        <w:rPr>
          <w:lang w:eastAsia="en-US"/>
        </w:rPr>
        <w:t xml:space="preserve"> (</w:t>
      </w:r>
      <w:r w:rsidRPr="00C24DFD">
        <w:rPr>
          <w:rFonts w:eastAsia="Calibri"/>
          <w:lang w:eastAsia="en-US"/>
        </w:rPr>
        <w:t xml:space="preserve">далее </w:t>
      </w:r>
      <w:r w:rsidRPr="00C24DFD">
        <w:rPr>
          <w:lang w:eastAsia="en-US"/>
        </w:rPr>
        <w:t xml:space="preserve">– </w:t>
      </w:r>
      <w:r w:rsidRPr="00C24DFD">
        <w:rPr>
          <w:rFonts w:eastAsia="Calibri"/>
          <w:lang w:eastAsia="en-US"/>
        </w:rPr>
        <w:t>подготовительный</w:t>
      </w:r>
      <w:r w:rsidRPr="00C24DFD">
        <w:rPr>
          <w:lang w:eastAsia="en-US"/>
        </w:rPr>
        <w:t xml:space="preserve"> </w:t>
      </w:r>
      <w:r w:rsidRPr="00C24DFD">
        <w:rPr>
          <w:rFonts w:eastAsia="Calibri"/>
          <w:lang w:eastAsia="en-US"/>
        </w:rPr>
        <w:t>день</w:t>
      </w:r>
      <w:r w:rsidRPr="00C24DFD">
        <w:rPr>
          <w:lang w:eastAsia="en-US"/>
        </w:rPr>
        <w:t>)</w:t>
      </w:r>
    </w:p>
    <w:p w14:paraId="3FE41445" w14:textId="77777777" w:rsidR="00C24DFD" w:rsidRPr="00C24DFD" w:rsidRDefault="00C24DFD" w:rsidP="00C24DFD">
      <w:pPr>
        <w:spacing w:line="276" w:lineRule="auto"/>
        <w:jc w:val="both"/>
        <w:rPr>
          <w:rFonts w:eastAsia="Calibri"/>
          <w:lang w:eastAsia="en-US"/>
        </w:rPr>
      </w:pPr>
      <w:r w:rsidRPr="00C24DFD">
        <w:rPr>
          <w:rFonts w:eastAsia="Calibri"/>
          <w:lang w:eastAsia="en-US"/>
        </w:rPr>
        <w:t>В</w:t>
      </w:r>
      <w:r w:rsidRPr="00C24DFD">
        <w:rPr>
          <w:lang w:eastAsia="en-US"/>
        </w:rPr>
        <w:t xml:space="preserve"> </w:t>
      </w:r>
      <w:r w:rsidRPr="00C24DFD">
        <w:rPr>
          <w:rFonts w:eastAsia="Calibri"/>
          <w:lang w:eastAsia="en-US"/>
        </w:rPr>
        <w:t>подготовительный</w:t>
      </w:r>
      <w:r w:rsidRPr="00C24DFD">
        <w:rPr>
          <w:lang w:eastAsia="en-US"/>
        </w:rPr>
        <w:t xml:space="preserve"> </w:t>
      </w:r>
      <w:r w:rsidRPr="00C24DFD">
        <w:rPr>
          <w:rFonts w:eastAsia="Calibri"/>
          <w:lang w:eastAsia="en-US"/>
        </w:rPr>
        <w:t>день</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центре</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обязательном порядке</w:t>
      </w:r>
      <w:r w:rsidRPr="00C24DFD">
        <w:rPr>
          <w:lang w:eastAsia="en-US"/>
        </w:rPr>
        <w:t xml:space="preserve"> </w:t>
      </w:r>
      <w:r w:rsidRPr="00C24DFD">
        <w:rPr>
          <w:rFonts w:eastAsia="Calibri"/>
          <w:lang w:eastAsia="en-US"/>
        </w:rPr>
        <w:t>присутствуют</w:t>
      </w:r>
      <w:r w:rsidRPr="00C24DFD">
        <w:rPr>
          <w:lang w:eastAsia="en-US"/>
        </w:rPr>
        <w:t xml:space="preserve"> </w:t>
      </w:r>
      <w:r w:rsidRPr="00C24DFD">
        <w:rPr>
          <w:rFonts w:eastAsia="Calibri"/>
          <w:lang w:eastAsia="en-US"/>
        </w:rPr>
        <w:t>члены</w:t>
      </w:r>
      <w:r w:rsidRPr="00C24DFD">
        <w:rPr>
          <w:lang w:eastAsia="en-US"/>
        </w:rPr>
        <w:t xml:space="preserve"> </w:t>
      </w:r>
      <w:r w:rsidRPr="00C24DFD">
        <w:rPr>
          <w:rFonts w:eastAsia="Calibri"/>
          <w:lang w:eastAsia="en-US"/>
        </w:rPr>
        <w:t>экспертной</w:t>
      </w:r>
      <w:r w:rsidRPr="00C24DFD">
        <w:rPr>
          <w:lang w:eastAsia="en-US"/>
        </w:rPr>
        <w:t xml:space="preserve"> </w:t>
      </w:r>
      <w:r w:rsidRPr="00C24DFD">
        <w:rPr>
          <w:rFonts w:eastAsia="Calibri"/>
          <w:lang w:eastAsia="en-US"/>
        </w:rPr>
        <w:t>группы</w:t>
      </w:r>
      <w:r w:rsidRPr="00C24DFD">
        <w:rPr>
          <w:lang w:eastAsia="en-US"/>
        </w:rPr>
        <w:t xml:space="preserve">, </w:t>
      </w:r>
      <w:r w:rsidRPr="00C24DFD">
        <w:rPr>
          <w:rFonts w:eastAsia="Calibri"/>
          <w:lang w:eastAsia="en-US"/>
        </w:rPr>
        <w:t>участники</w:t>
      </w:r>
      <w:r w:rsidRPr="00C24DFD">
        <w:rPr>
          <w:lang w:eastAsia="en-US"/>
        </w:rPr>
        <w:t xml:space="preserve">, </w:t>
      </w:r>
      <w:r w:rsidRPr="00C24DFD">
        <w:rPr>
          <w:rFonts w:eastAsia="Calibri"/>
          <w:lang w:eastAsia="en-US"/>
        </w:rPr>
        <w:t>а</w:t>
      </w:r>
      <w:r w:rsidRPr="00C24DFD">
        <w:rPr>
          <w:lang w:eastAsia="en-US"/>
        </w:rPr>
        <w:t xml:space="preserve"> </w:t>
      </w:r>
      <w:r w:rsidRPr="00C24DFD">
        <w:rPr>
          <w:rFonts w:eastAsia="Calibri"/>
          <w:lang w:eastAsia="en-US"/>
        </w:rPr>
        <w:t>также</w:t>
      </w:r>
      <w:r w:rsidRPr="00C24DFD">
        <w:rPr>
          <w:lang w:eastAsia="en-US"/>
        </w:rPr>
        <w:t xml:space="preserve"> </w:t>
      </w:r>
      <w:r w:rsidRPr="00C24DFD">
        <w:rPr>
          <w:rFonts w:eastAsia="Calibri"/>
          <w:lang w:eastAsia="en-US"/>
        </w:rPr>
        <w:t>иные лица</w:t>
      </w:r>
      <w:r w:rsidRPr="00C24DFD">
        <w:rPr>
          <w:lang w:eastAsia="en-US"/>
        </w:rPr>
        <w:t xml:space="preserve">, </w:t>
      </w:r>
      <w:r w:rsidRPr="00C24DFD">
        <w:rPr>
          <w:rFonts w:eastAsia="Calibri"/>
          <w:lang w:eastAsia="en-US"/>
        </w:rPr>
        <w:t>участвующие в</w:t>
      </w:r>
      <w:r w:rsidRPr="00C24DFD">
        <w:rPr>
          <w:lang w:eastAsia="en-US"/>
        </w:rPr>
        <w:t xml:space="preserve"> </w:t>
      </w:r>
      <w:r w:rsidRPr="00C24DFD">
        <w:rPr>
          <w:rFonts w:eastAsia="Calibri"/>
          <w:lang w:eastAsia="en-US"/>
        </w:rPr>
        <w:t>организации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проведении</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решению</w:t>
      </w:r>
      <w:r w:rsidRPr="00C24DFD">
        <w:rPr>
          <w:lang w:eastAsia="en-US"/>
        </w:rPr>
        <w:t xml:space="preserve"> </w:t>
      </w:r>
      <w:r w:rsidRPr="00C24DFD">
        <w:rPr>
          <w:rFonts w:eastAsia="Calibri"/>
          <w:lang w:eastAsia="en-US"/>
        </w:rPr>
        <w:t>главного</w:t>
      </w:r>
      <w:r w:rsidRPr="00C24DFD">
        <w:rPr>
          <w:lang w:eastAsia="en-US"/>
        </w:rPr>
        <w:t xml:space="preserve"> </w:t>
      </w:r>
      <w:r w:rsidRPr="00C24DFD">
        <w:rPr>
          <w:rFonts w:eastAsia="Calibri"/>
          <w:lang w:eastAsia="en-US"/>
        </w:rPr>
        <w:t>эксперта</w:t>
      </w:r>
      <w:r w:rsidRPr="00C24DFD">
        <w:rPr>
          <w:lang w:eastAsia="en-US"/>
        </w:rPr>
        <w:t>.</w:t>
      </w:r>
    </w:p>
    <w:p w14:paraId="2BEA7535" w14:textId="77777777" w:rsidR="00C24DFD" w:rsidRPr="00C24DFD" w:rsidRDefault="00C24DFD" w:rsidP="00C24DFD">
      <w:pPr>
        <w:spacing w:line="276" w:lineRule="auto"/>
        <w:jc w:val="both"/>
        <w:rPr>
          <w:rFonts w:eastAsia="Calibri"/>
          <w:lang w:eastAsia="en-US"/>
        </w:rPr>
      </w:pPr>
      <w:r w:rsidRPr="00C24DFD">
        <w:rPr>
          <w:rFonts w:eastAsia="Calibri"/>
          <w:lang w:eastAsia="en-US"/>
        </w:rPr>
        <w:t>В</w:t>
      </w:r>
      <w:r w:rsidRPr="00C24DFD">
        <w:rPr>
          <w:lang w:eastAsia="en-US"/>
        </w:rPr>
        <w:t xml:space="preserve"> </w:t>
      </w:r>
      <w:r w:rsidRPr="00C24DFD">
        <w:rPr>
          <w:rFonts w:eastAsia="Calibri"/>
          <w:lang w:eastAsia="en-US"/>
        </w:rPr>
        <w:t>подготовительный</w:t>
      </w:r>
      <w:r w:rsidRPr="00C24DFD">
        <w:rPr>
          <w:lang w:eastAsia="en-US"/>
        </w:rPr>
        <w:t xml:space="preserve"> </w:t>
      </w:r>
      <w:r w:rsidRPr="00C24DFD">
        <w:rPr>
          <w:rFonts w:eastAsia="Calibri"/>
          <w:lang w:eastAsia="en-US"/>
        </w:rPr>
        <w:t>день</w:t>
      </w:r>
      <w:r w:rsidRPr="00C24DFD">
        <w:rPr>
          <w:lang w:eastAsia="en-US"/>
        </w:rPr>
        <w:t xml:space="preserve"> </w:t>
      </w:r>
      <w:r w:rsidRPr="00C24DFD">
        <w:rPr>
          <w:rFonts w:eastAsia="Calibri"/>
          <w:lang w:eastAsia="en-US"/>
        </w:rPr>
        <w:t>главным</w:t>
      </w:r>
      <w:r w:rsidRPr="00C24DFD">
        <w:rPr>
          <w:lang w:eastAsia="en-US"/>
        </w:rPr>
        <w:t xml:space="preserve"> </w:t>
      </w:r>
      <w:r w:rsidRPr="00C24DFD">
        <w:rPr>
          <w:rFonts w:eastAsia="Calibri"/>
          <w:lang w:eastAsia="en-US"/>
        </w:rPr>
        <w:t>экспертом</w:t>
      </w:r>
      <w:r w:rsidRPr="00C24DFD">
        <w:rPr>
          <w:lang w:eastAsia="en-US"/>
        </w:rPr>
        <w:t xml:space="preserve"> </w:t>
      </w:r>
      <w:r w:rsidRPr="00C24DFD">
        <w:rPr>
          <w:rFonts w:eastAsia="Calibri"/>
          <w:lang w:eastAsia="en-US"/>
        </w:rPr>
        <w:t>осуществляется</w:t>
      </w:r>
      <w:r w:rsidRPr="00C24DFD">
        <w:rPr>
          <w:lang w:eastAsia="en-US"/>
        </w:rPr>
        <w:t xml:space="preserve"> </w:t>
      </w:r>
      <w:r w:rsidRPr="00C24DFD">
        <w:rPr>
          <w:rFonts w:eastAsia="Calibri"/>
          <w:lang w:eastAsia="en-US"/>
        </w:rPr>
        <w:t>осмотр</w:t>
      </w:r>
      <w:r w:rsidRPr="00C24DFD">
        <w:rPr>
          <w:lang w:eastAsia="en-US"/>
        </w:rPr>
        <w:t xml:space="preserve"> </w:t>
      </w:r>
      <w:r w:rsidRPr="00C24DFD">
        <w:rPr>
          <w:rFonts w:eastAsia="Calibri"/>
          <w:lang w:eastAsia="en-US"/>
        </w:rPr>
        <w:t>центра 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распределение</w:t>
      </w:r>
      <w:r w:rsidRPr="00C24DFD">
        <w:rPr>
          <w:lang w:eastAsia="en-US"/>
        </w:rPr>
        <w:t xml:space="preserve"> </w:t>
      </w:r>
      <w:r w:rsidRPr="00C24DFD">
        <w:rPr>
          <w:rFonts w:eastAsia="Calibri"/>
          <w:lang w:eastAsia="en-US"/>
        </w:rPr>
        <w:t>обязанностей</w:t>
      </w:r>
      <w:r w:rsidRPr="00C24DFD">
        <w:rPr>
          <w:lang w:eastAsia="en-US"/>
        </w:rPr>
        <w:t xml:space="preserve"> </w:t>
      </w:r>
      <w:r w:rsidRPr="00C24DFD">
        <w:rPr>
          <w:rFonts w:eastAsia="Calibri"/>
          <w:lang w:eastAsia="en-US"/>
        </w:rPr>
        <w:t>между</w:t>
      </w:r>
      <w:r w:rsidRPr="00C24DFD">
        <w:rPr>
          <w:lang w:eastAsia="en-US"/>
        </w:rPr>
        <w:t xml:space="preserve"> </w:t>
      </w:r>
      <w:r w:rsidRPr="00C24DFD">
        <w:rPr>
          <w:rFonts w:eastAsia="Calibri"/>
          <w:lang w:eastAsia="en-US"/>
        </w:rPr>
        <w:t>членами</w:t>
      </w:r>
      <w:r w:rsidRPr="00C24DFD">
        <w:rPr>
          <w:lang w:eastAsia="en-US"/>
        </w:rPr>
        <w:t xml:space="preserve"> </w:t>
      </w:r>
      <w:r w:rsidRPr="00C24DFD">
        <w:rPr>
          <w:rFonts w:eastAsia="Calibri"/>
          <w:lang w:eastAsia="en-US"/>
        </w:rPr>
        <w:t>экспертной группы</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оценке</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заданий</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а</w:t>
      </w:r>
      <w:r w:rsidRPr="00C24DFD">
        <w:rPr>
          <w:lang w:eastAsia="en-US"/>
        </w:rPr>
        <w:t xml:space="preserve"> </w:t>
      </w:r>
      <w:r w:rsidRPr="00C24DFD">
        <w:rPr>
          <w:rFonts w:eastAsia="Calibri"/>
          <w:lang w:eastAsia="en-US"/>
        </w:rPr>
        <w:t>также распределение</w:t>
      </w:r>
      <w:r w:rsidRPr="00C24DFD">
        <w:rPr>
          <w:lang w:eastAsia="en-US"/>
        </w:rPr>
        <w:t xml:space="preserve"> </w:t>
      </w:r>
      <w:r w:rsidRPr="00C24DFD">
        <w:rPr>
          <w:rFonts w:eastAsia="Calibri"/>
          <w:lang w:eastAsia="en-US"/>
        </w:rPr>
        <w:t>рабочих</w:t>
      </w:r>
      <w:r w:rsidRPr="00C24DFD">
        <w:rPr>
          <w:lang w:eastAsia="en-US"/>
        </w:rPr>
        <w:t xml:space="preserve"> </w:t>
      </w:r>
      <w:r w:rsidRPr="00C24DFD">
        <w:rPr>
          <w:rFonts w:eastAsia="Calibri"/>
          <w:lang w:eastAsia="en-US"/>
        </w:rPr>
        <w:t>мест</w:t>
      </w:r>
      <w:r w:rsidRPr="00C24DFD">
        <w:rPr>
          <w:lang w:eastAsia="en-US"/>
        </w:rPr>
        <w:t xml:space="preserve"> </w:t>
      </w:r>
      <w:r w:rsidRPr="00C24DFD">
        <w:rPr>
          <w:rFonts w:eastAsia="Calibri"/>
          <w:lang w:eastAsia="en-US"/>
        </w:rPr>
        <w:t>между</w:t>
      </w:r>
      <w:r w:rsidRPr="00C24DFD">
        <w:rPr>
          <w:lang w:eastAsia="en-US"/>
        </w:rPr>
        <w:t xml:space="preserve"> </w:t>
      </w:r>
      <w:r w:rsidRPr="00C24DFD">
        <w:rPr>
          <w:rFonts w:eastAsia="Calibri"/>
          <w:lang w:eastAsia="en-US"/>
        </w:rPr>
        <w:t>участниками</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использованием</w:t>
      </w:r>
      <w:r w:rsidRPr="00C24DFD">
        <w:rPr>
          <w:lang w:eastAsia="en-US"/>
        </w:rPr>
        <w:t xml:space="preserve"> </w:t>
      </w:r>
      <w:r w:rsidRPr="00C24DFD">
        <w:rPr>
          <w:rFonts w:eastAsia="Calibri"/>
          <w:lang w:eastAsia="en-US"/>
        </w:rPr>
        <w:t>способа случайной</w:t>
      </w:r>
      <w:r w:rsidRPr="00C24DFD">
        <w:rPr>
          <w:lang w:eastAsia="en-US"/>
        </w:rPr>
        <w:t xml:space="preserve"> </w:t>
      </w:r>
      <w:r w:rsidRPr="00C24DFD">
        <w:rPr>
          <w:rFonts w:eastAsia="Calibri"/>
          <w:lang w:eastAsia="en-US"/>
        </w:rPr>
        <w:t>выборки</w:t>
      </w:r>
      <w:r w:rsidRPr="00C24DFD">
        <w:rPr>
          <w:lang w:eastAsia="en-US"/>
        </w:rPr>
        <w:t xml:space="preserve">. </w:t>
      </w:r>
      <w:r w:rsidRPr="00C24DFD">
        <w:rPr>
          <w:rFonts w:eastAsia="Calibri"/>
          <w:lang w:eastAsia="en-US"/>
        </w:rPr>
        <w:t>Результаты</w:t>
      </w:r>
      <w:r w:rsidRPr="00C24DFD">
        <w:rPr>
          <w:lang w:eastAsia="en-US"/>
        </w:rPr>
        <w:t xml:space="preserve"> </w:t>
      </w:r>
      <w:r w:rsidRPr="00C24DFD">
        <w:rPr>
          <w:rFonts w:eastAsia="Calibri"/>
          <w:lang w:eastAsia="en-US"/>
        </w:rPr>
        <w:t>распределения</w:t>
      </w:r>
      <w:r w:rsidRPr="00C24DFD">
        <w:rPr>
          <w:lang w:eastAsia="en-US"/>
        </w:rPr>
        <w:t xml:space="preserve"> </w:t>
      </w:r>
      <w:r w:rsidRPr="00C24DFD">
        <w:rPr>
          <w:rFonts w:eastAsia="Calibri"/>
          <w:lang w:eastAsia="en-US"/>
        </w:rPr>
        <w:t>обязанностей</w:t>
      </w:r>
      <w:r w:rsidRPr="00C24DFD">
        <w:rPr>
          <w:lang w:eastAsia="en-US"/>
        </w:rPr>
        <w:t xml:space="preserve"> </w:t>
      </w:r>
      <w:r w:rsidRPr="00C24DFD">
        <w:rPr>
          <w:rFonts w:eastAsia="Calibri"/>
          <w:lang w:eastAsia="en-US"/>
        </w:rPr>
        <w:t>между</w:t>
      </w:r>
      <w:r w:rsidRPr="00C24DFD">
        <w:rPr>
          <w:lang w:eastAsia="en-US"/>
        </w:rPr>
        <w:t xml:space="preserve"> </w:t>
      </w:r>
      <w:r w:rsidRPr="00C24DFD">
        <w:rPr>
          <w:rFonts w:eastAsia="Calibri"/>
          <w:lang w:eastAsia="en-US"/>
        </w:rPr>
        <w:t>членами экспертной</w:t>
      </w:r>
      <w:r w:rsidRPr="00C24DFD">
        <w:rPr>
          <w:lang w:eastAsia="en-US"/>
        </w:rPr>
        <w:t xml:space="preserve"> </w:t>
      </w:r>
      <w:r w:rsidRPr="00C24DFD">
        <w:rPr>
          <w:rFonts w:eastAsia="Calibri"/>
          <w:lang w:eastAsia="en-US"/>
        </w:rPr>
        <w:t>группы</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распределения</w:t>
      </w:r>
      <w:r w:rsidRPr="00C24DFD">
        <w:rPr>
          <w:lang w:eastAsia="en-US"/>
        </w:rPr>
        <w:t xml:space="preserve"> </w:t>
      </w:r>
      <w:r w:rsidRPr="00C24DFD">
        <w:rPr>
          <w:rFonts w:eastAsia="Calibri"/>
          <w:lang w:eastAsia="en-US"/>
        </w:rPr>
        <w:t>рабочих</w:t>
      </w:r>
      <w:r w:rsidRPr="00C24DFD">
        <w:rPr>
          <w:lang w:eastAsia="en-US"/>
        </w:rPr>
        <w:t xml:space="preserve"> </w:t>
      </w:r>
      <w:r w:rsidRPr="00C24DFD">
        <w:rPr>
          <w:rFonts w:eastAsia="Calibri"/>
          <w:lang w:eastAsia="en-US"/>
        </w:rPr>
        <w:t>мест</w:t>
      </w:r>
      <w:r w:rsidRPr="00C24DFD">
        <w:rPr>
          <w:lang w:eastAsia="en-US"/>
        </w:rPr>
        <w:t xml:space="preserve"> </w:t>
      </w:r>
      <w:r w:rsidRPr="00C24DFD">
        <w:rPr>
          <w:rFonts w:eastAsia="Calibri"/>
          <w:lang w:eastAsia="en-US"/>
        </w:rPr>
        <w:t>между</w:t>
      </w:r>
      <w:r w:rsidRPr="00C24DFD">
        <w:rPr>
          <w:lang w:eastAsia="en-US"/>
        </w:rPr>
        <w:t xml:space="preserve"> </w:t>
      </w:r>
      <w:r w:rsidRPr="00C24DFD">
        <w:rPr>
          <w:rFonts w:eastAsia="Calibri"/>
          <w:lang w:eastAsia="en-US"/>
        </w:rPr>
        <w:t>участниками фиксируются</w:t>
      </w:r>
      <w:r w:rsidRPr="00C24DFD">
        <w:rPr>
          <w:lang w:eastAsia="en-US"/>
        </w:rPr>
        <w:t xml:space="preserve"> </w:t>
      </w:r>
      <w:r w:rsidRPr="00C24DFD">
        <w:rPr>
          <w:rFonts w:eastAsia="Calibri"/>
          <w:lang w:eastAsia="en-US"/>
        </w:rPr>
        <w:t>главным</w:t>
      </w:r>
      <w:r w:rsidRPr="00C24DFD">
        <w:rPr>
          <w:lang w:eastAsia="en-US"/>
        </w:rPr>
        <w:t xml:space="preserve"> </w:t>
      </w:r>
      <w:r w:rsidRPr="00C24DFD">
        <w:rPr>
          <w:rFonts w:eastAsia="Calibri"/>
          <w:lang w:eastAsia="en-US"/>
        </w:rPr>
        <w:t>экспертом</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соответствующих</w:t>
      </w:r>
      <w:r w:rsidRPr="00C24DFD">
        <w:rPr>
          <w:lang w:eastAsia="en-US"/>
        </w:rPr>
        <w:t xml:space="preserve"> </w:t>
      </w:r>
      <w:r w:rsidRPr="00C24DFD">
        <w:rPr>
          <w:rFonts w:eastAsia="Calibri"/>
          <w:lang w:eastAsia="en-US"/>
        </w:rPr>
        <w:t>протоколах</w:t>
      </w:r>
      <w:r w:rsidRPr="00C24DFD">
        <w:rPr>
          <w:lang w:eastAsia="en-US"/>
        </w:rPr>
        <w:t xml:space="preserve">. </w:t>
      </w:r>
      <w:r w:rsidRPr="00C24DFD">
        <w:rPr>
          <w:rFonts w:eastAsia="Calibri"/>
          <w:lang w:eastAsia="en-US"/>
        </w:rPr>
        <w:t>Участники знакомятся</w:t>
      </w:r>
      <w:r w:rsidRPr="00C24DFD">
        <w:rPr>
          <w:lang w:eastAsia="en-US"/>
        </w:rPr>
        <w:t xml:space="preserve"> </w:t>
      </w:r>
      <w:r w:rsidRPr="00C24DFD">
        <w:rPr>
          <w:rFonts w:eastAsia="Calibri"/>
          <w:lang w:eastAsia="en-US"/>
        </w:rPr>
        <w:t>со</w:t>
      </w:r>
      <w:r w:rsidRPr="00C24DFD">
        <w:rPr>
          <w:lang w:eastAsia="en-US"/>
        </w:rPr>
        <w:t xml:space="preserve"> </w:t>
      </w:r>
      <w:r w:rsidRPr="00C24DFD">
        <w:rPr>
          <w:rFonts w:eastAsia="Calibri"/>
          <w:lang w:eastAsia="en-US"/>
        </w:rPr>
        <w:t>своими</w:t>
      </w:r>
      <w:r w:rsidRPr="00C24DFD">
        <w:rPr>
          <w:lang w:eastAsia="en-US"/>
        </w:rPr>
        <w:t xml:space="preserve"> </w:t>
      </w:r>
      <w:r w:rsidRPr="00C24DFD">
        <w:rPr>
          <w:rFonts w:eastAsia="Calibri"/>
          <w:lang w:eastAsia="en-US"/>
        </w:rPr>
        <w:t>рабочими</w:t>
      </w:r>
      <w:r w:rsidRPr="00C24DFD">
        <w:rPr>
          <w:lang w:eastAsia="en-US"/>
        </w:rPr>
        <w:t xml:space="preserve"> </w:t>
      </w:r>
      <w:r w:rsidRPr="00C24DFD">
        <w:rPr>
          <w:rFonts w:eastAsia="Calibri"/>
          <w:lang w:eastAsia="en-US"/>
        </w:rPr>
        <w:t>местами</w:t>
      </w:r>
      <w:r w:rsidRPr="00C24DFD">
        <w:rPr>
          <w:lang w:eastAsia="en-US"/>
        </w:rPr>
        <w:t xml:space="preserve">, </w:t>
      </w:r>
      <w:r w:rsidRPr="00C24DFD">
        <w:rPr>
          <w:rFonts w:eastAsia="Calibri"/>
          <w:lang w:eastAsia="en-US"/>
        </w:rPr>
        <w:t>под</w:t>
      </w:r>
      <w:r w:rsidRPr="00C24DFD">
        <w:rPr>
          <w:lang w:eastAsia="en-US"/>
        </w:rPr>
        <w:t xml:space="preserve"> </w:t>
      </w:r>
      <w:r w:rsidRPr="00C24DFD">
        <w:rPr>
          <w:rFonts w:eastAsia="Calibri"/>
          <w:lang w:eastAsia="en-US"/>
        </w:rPr>
        <w:t>руководством главного</w:t>
      </w:r>
      <w:r w:rsidRPr="00C24DFD">
        <w:rPr>
          <w:lang w:eastAsia="en-US"/>
        </w:rPr>
        <w:t xml:space="preserve"> </w:t>
      </w:r>
      <w:r w:rsidRPr="00C24DFD">
        <w:rPr>
          <w:rFonts w:eastAsia="Calibri"/>
          <w:lang w:eastAsia="en-US"/>
        </w:rPr>
        <w:t>эксперта также</w:t>
      </w:r>
      <w:r w:rsidRPr="00C24DFD">
        <w:rPr>
          <w:lang w:eastAsia="en-US"/>
        </w:rPr>
        <w:t xml:space="preserve"> </w:t>
      </w:r>
      <w:r w:rsidRPr="00C24DFD">
        <w:rPr>
          <w:rFonts w:eastAsia="Calibri"/>
          <w:lang w:eastAsia="en-US"/>
        </w:rPr>
        <w:t>повторно</w:t>
      </w:r>
      <w:r w:rsidRPr="00C24DFD">
        <w:rPr>
          <w:lang w:eastAsia="en-US"/>
        </w:rPr>
        <w:t xml:space="preserve"> </w:t>
      </w:r>
      <w:r w:rsidRPr="00C24DFD">
        <w:rPr>
          <w:rFonts w:eastAsia="Calibri"/>
          <w:lang w:eastAsia="en-US"/>
        </w:rPr>
        <w:t>знакомятся</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планом</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условиями</w:t>
      </w:r>
      <w:r w:rsidRPr="00C24DFD">
        <w:rPr>
          <w:lang w:eastAsia="en-US"/>
        </w:rPr>
        <w:t xml:space="preserve"> </w:t>
      </w:r>
      <w:r w:rsidRPr="00C24DFD">
        <w:rPr>
          <w:rFonts w:eastAsia="Calibri"/>
          <w:lang w:eastAsia="en-US"/>
        </w:rPr>
        <w:t>оказания</w:t>
      </w:r>
      <w:r w:rsidRPr="00C24DFD">
        <w:rPr>
          <w:lang w:eastAsia="en-US"/>
        </w:rPr>
        <w:t xml:space="preserve"> </w:t>
      </w:r>
      <w:r w:rsidRPr="00C24DFD">
        <w:rPr>
          <w:rFonts w:eastAsia="Calibri"/>
          <w:lang w:eastAsia="en-US"/>
        </w:rPr>
        <w:t>первичной</w:t>
      </w:r>
      <w:r w:rsidRPr="00C24DFD">
        <w:rPr>
          <w:lang w:eastAsia="en-US"/>
        </w:rPr>
        <w:t xml:space="preserve"> </w:t>
      </w:r>
      <w:r w:rsidRPr="00C24DFD">
        <w:rPr>
          <w:rFonts w:eastAsia="Calibri"/>
          <w:lang w:eastAsia="en-US"/>
        </w:rPr>
        <w:t>медицинской</w:t>
      </w:r>
      <w:r w:rsidRPr="00C24DFD">
        <w:rPr>
          <w:lang w:eastAsia="en-US"/>
        </w:rPr>
        <w:t xml:space="preserve"> </w:t>
      </w:r>
      <w:r w:rsidRPr="00C24DFD">
        <w:rPr>
          <w:rFonts w:eastAsia="Calibri"/>
          <w:lang w:eastAsia="en-US"/>
        </w:rPr>
        <w:t>помощи</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центре</w:t>
      </w:r>
      <w:r w:rsidRPr="00C24DFD">
        <w:rPr>
          <w:lang w:eastAsia="en-US"/>
        </w:rPr>
        <w:t xml:space="preserve"> </w:t>
      </w:r>
      <w:r w:rsidRPr="00C24DFD">
        <w:rPr>
          <w:rFonts w:eastAsia="Calibri"/>
          <w:lang w:eastAsia="en-US"/>
        </w:rPr>
        <w:t>проведения экзамена</w:t>
      </w:r>
      <w:r w:rsidRPr="00C24DFD">
        <w:rPr>
          <w:lang w:eastAsia="en-US"/>
        </w:rPr>
        <w:t xml:space="preserve">, </w:t>
      </w:r>
      <w:r w:rsidRPr="00C24DFD">
        <w:rPr>
          <w:rFonts w:eastAsia="Calibri"/>
          <w:lang w:eastAsia="en-US"/>
        </w:rPr>
        <w:t>факт</w:t>
      </w:r>
      <w:r w:rsidRPr="00C24DFD">
        <w:rPr>
          <w:lang w:eastAsia="en-US"/>
        </w:rPr>
        <w:t xml:space="preserve"> </w:t>
      </w:r>
      <w:r w:rsidRPr="00C24DFD">
        <w:rPr>
          <w:rFonts w:eastAsia="Calibri"/>
          <w:lang w:eastAsia="en-US"/>
        </w:rPr>
        <w:t>ознакомления</w:t>
      </w:r>
      <w:r w:rsidRPr="00C24DFD">
        <w:rPr>
          <w:lang w:eastAsia="en-US"/>
        </w:rPr>
        <w:t xml:space="preserve"> </w:t>
      </w:r>
      <w:r w:rsidRPr="00C24DFD">
        <w:rPr>
          <w:rFonts w:eastAsia="Calibri"/>
          <w:lang w:eastAsia="en-US"/>
        </w:rPr>
        <w:t>отражается</w:t>
      </w:r>
      <w:r w:rsidRPr="00C24DFD">
        <w:rPr>
          <w:lang w:eastAsia="en-US"/>
        </w:rPr>
        <w:t xml:space="preserve"> </w:t>
      </w:r>
      <w:r w:rsidRPr="00C24DFD">
        <w:rPr>
          <w:rFonts w:eastAsia="Calibri"/>
          <w:lang w:eastAsia="en-US"/>
        </w:rPr>
        <w:t>главным</w:t>
      </w:r>
      <w:r w:rsidRPr="00C24DFD">
        <w:rPr>
          <w:lang w:eastAsia="en-US"/>
        </w:rPr>
        <w:t xml:space="preserve"> </w:t>
      </w:r>
      <w:r w:rsidRPr="00C24DFD">
        <w:rPr>
          <w:rFonts w:eastAsia="Calibri"/>
          <w:lang w:eastAsia="en-US"/>
        </w:rPr>
        <w:t>экспертом</w:t>
      </w:r>
      <w:r w:rsidRPr="00C24DFD">
        <w:rPr>
          <w:lang w:eastAsia="en-US"/>
        </w:rPr>
        <w:t xml:space="preserve"> </w:t>
      </w:r>
      <w:r w:rsidRPr="00C24DFD">
        <w:rPr>
          <w:rFonts w:eastAsia="Calibri"/>
          <w:lang w:eastAsia="en-US"/>
        </w:rPr>
        <w:t>в протоколе распределения</w:t>
      </w:r>
      <w:r w:rsidRPr="00C24DFD">
        <w:rPr>
          <w:lang w:eastAsia="en-US"/>
        </w:rPr>
        <w:t xml:space="preserve"> </w:t>
      </w:r>
      <w:r w:rsidRPr="00C24DFD">
        <w:rPr>
          <w:rFonts w:eastAsia="Calibri"/>
          <w:lang w:eastAsia="en-US"/>
        </w:rPr>
        <w:t>рабочих</w:t>
      </w:r>
      <w:r w:rsidRPr="00C24DFD">
        <w:rPr>
          <w:lang w:eastAsia="en-US"/>
        </w:rPr>
        <w:t xml:space="preserve"> </w:t>
      </w:r>
      <w:r w:rsidRPr="00C24DFD">
        <w:rPr>
          <w:rFonts w:eastAsia="Calibri"/>
          <w:lang w:eastAsia="en-US"/>
        </w:rPr>
        <w:t>мест</w:t>
      </w:r>
      <w:r w:rsidRPr="00C24DFD">
        <w:rPr>
          <w:lang w:eastAsia="en-US"/>
        </w:rPr>
        <w:t>.</w:t>
      </w:r>
    </w:p>
    <w:p w14:paraId="5C9F396F" w14:textId="77777777" w:rsidR="00C24DFD" w:rsidRPr="00C24DFD" w:rsidRDefault="00C24DFD" w:rsidP="00C24DFD">
      <w:pPr>
        <w:spacing w:line="276" w:lineRule="auto"/>
        <w:jc w:val="both"/>
        <w:rPr>
          <w:rFonts w:eastAsia="Calibri"/>
          <w:lang w:eastAsia="en-US"/>
        </w:rPr>
      </w:pPr>
      <w:r w:rsidRPr="00C24DFD">
        <w:rPr>
          <w:rFonts w:eastAsia="Calibri"/>
          <w:lang w:eastAsia="en-US"/>
        </w:rPr>
        <w:t>В</w:t>
      </w:r>
      <w:r w:rsidRPr="00C24DFD">
        <w:rPr>
          <w:lang w:eastAsia="en-US"/>
        </w:rPr>
        <w:t xml:space="preserve"> </w:t>
      </w:r>
      <w:r w:rsidRPr="00C24DFD">
        <w:rPr>
          <w:rFonts w:eastAsia="Calibri"/>
          <w:lang w:eastAsia="en-US"/>
        </w:rPr>
        <w:t>день</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центре</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 присутствуют</w:t>
      </w:r>
      <w:r w:rsidRPr="00C24DFD">
        <w:rPr>
          <w:lang w:eastAsia="en-US"/>
        </w:rPr>
        <w:t>:</w:t>
      </w:r>
    </w:p>
    <w:p w14:paraId="636B4697" w14:textId="77777777" w:rsidR="00C24DFD" w:rsidRPr="00C24DFD" w:rsidRDefault="00C24DFD" w:rsidP="00C24DFD">
      <w:pPr>
        <w:spacing w:line="276" w:lineRule="auto"/>
        <w:jc w:val="both"/>
        <w:rPr>
          <w:rFonts w:eastAsia="Calibri"/>
          <w:lang w:eastAsia="en-US"/>
        </w:rPr>
      </w:pPr>
      <w:r w:rsidRPr="00C24DFD">
        <w:rPr>
          <w:rFonts w:eastAsia="Calibri"/>
          <w:lang w:eastAsia="en-US"/>
        </w:rPr>
        <w:t>а</w:t>
      </w:r>
      <w:r w:rsidRPr="00C24DFD">
        <w:rPr>
          <w:lang w:eastAsia="en-US"/>
        </w:rPr>
        <w:t xml:space="preserve">) </w:t>
      </w:r>
      <w:r w:rsidRPr="00C24DFD">
        <w:rPr>
          <w:rFonts w:eastAsia="Calibri"/>
          <w:lang w:eastAsia="en-US"/>
        </w:rPr>
        <w:t>главный</w:t>
      </w:r>
      <w:r w:rsidRPr="00C24DFD">
        <w:rPr>
          <w:lang w:eastAsia="en-US"/>
        </w:rPr>
        <w:t xml:space="preserve"> </w:t>
      </w:r>
      <w:r w:rsidRPr="00C24DFD">
        <w:rPr>
          <w:rFonts w:eastAsia="Calibri"/>
          <w:lang w:eastAsia="en-US"/>
        </w:rPr>
        <w:t>эксперт</w:t>
      </w:r>
      <w:r w:rsidRPr="00C24DFD">
        <w:rPr>
          <w:lang w:eastAsia="en-US"/>
        </w:rPr>
        <w:t>;</w:t>
      </w:r>
    </w:p>
    <w:p w14:paraId="258004F2" w14:textId="77777777" w:rsidR="00C24DFD" w:rsidRPr="00C24DFD" w:rsidRDefault="00C24DFD" w:rsidP="00C24DFD">
      <w:pPr>
        <w:spacing w:line="276" w:lineRule="auto"/>
        <w:jc w:val="both"/>
        <w:rPr>
          <w:rFonts w:eastAsia="Calibri"/>
          <w:lang w:eastAsia="en-US"/>
        </w:rPr>
      </w:pPr>
      <w:r w:rsidRPr="00C24DFD">
        <w:rPr>
          <w:rFonts w:eastAsia="Calibri"/>
          <w:lang w:eastAsia="en-US"/>
        </w:rPr>
        <w:lastRenderedPageBreak/>
        <w:t>б</w:t>
      </w:r>
      <w:r w:rsidRPr="00C24DFD">
        <w:rPr>
          <w:lang w:eastAsia="en-US"/>
        </w:rPr>
        <w:t xml:space="preserve">) </w:t>
      </w:r>
      <w:r w:rsidRPr="00C24DFD">
        <w:rPr>
          <w:rFonts w:eastAsia="Calibri"/>
          <w:lang w:eastAsia="en-US"/>
        </w:rPr>
        <w:t>члены</w:t>
      </w:r>
      <w:r w:rsidRPr="00C24DFD">
        <w:rPr>
          <w:lang w:eastAsia="en-US"/>
        </w:rPr>
        <w:t xml:space="preserve"> </w:t>
      </w:r>
      <w:r w:rsidRPr="00C24DFD">
        <w:rPr>
          <w:rFonts w:eastAsia="Calibri"/>
          <w:lang w:eastAsia="en-US"/>
        </w:rPr>
        <w:t>экспертной</w:t>
      </w:r>
      <w:r w:rsidRPr="00C24DFD">
        <w:rPr>
          <w:lang w:eastAsia="en-US"/>
        </w:rPr>
        <w:t xml:space="preserve"> </w:t>
      </w:r>
      <w:r w:rsidRPr="00C24DFD">
        <w:rPr>
          <w:rFonts w:eastAsia="Calibri"/>
          <w:lang w:eastAsia="en-US"/>
        </w:rPr>
        <w:t>группы</w:t>
      </w:r>
      <w:r w:rsidRPr="00C24DFD">
        <w:rPr>
          <w:lang w:eastAsia="en-US"/>
        </w:rPr>
        <w:t>;</w:t>
      </w:r>
    </w:p>
    <w:p w14:paraId="3B4A7595" w14:textId="77777777" w:rsidR="00C24DFD" w:rsidRPr="00C24DFD" w:rsidRDefault="00C24DFD" w:rsidP="00C24DFD">
      <w:pPr>
        <w:spacing w:line="276" w:lineRule="auto"/>
        <w:jc w:val="both"/>
        <w:rPr>
          <w:rFonts w:eastAsia="Calibri"/>
          <w:lang w:eastAsia="en-US"/>
        </w:rPr>
      </w:pPr>
      <w:r w:rsidRPr="00C24DFD">
        <w:rPr>
          <w:rFonts w:eastAsia="Calibri"/>
          <w:lang w:eastAsia="en-US"/>
        </w:rPr>
        <w:t>в</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менее</w:t>
      </w:r>
      <w:r w:rsidRPr="00C24DFD">
        <w:rPr>
          <w:lang w:eastAsia="en-US"/>
        </w:rPr>
        <w:t xml:space="preserve"> </w:t>
      </w:r>
      <w:r w:rsidRPr="00C24DFD">
        <w:rPr>
          <w:rFonts w:eastAsia="Calibri"/>
          <w:lang w:eastAsia="en-US"/>
        </w:rPr>
        <w:t>одного</w:t>
      </w:r>
      <w:r w:rsidRPr="00C24DFD">
        <w:rPr>
          <w:lang w:eastAsia="en-US"/>
        </w:rPr>
        <w:t xml:space="preserve"> </w:t>
      </w:r>
      <w:r w:rsidRPr="00C24DFD">
        <w:rPr>
          <w:rFonts w:eastAsia="Calibri"/>
          <w:lang w:eastAsia="en-US"/>
        </w:rPr>
        <w:t>члена</w:t>
      </w:r>
      <w:r w:rsidRPr="00C24DFD">
        <w:rPr>
          <w:lang w:eastAsia="en-US"/>
        </w:rPr>
        <w:t xml:space="preserve"> </w:t>
      </w:r>
      <w:r w:rsidRPr="00C24DFD">
        <w:rPr>
          <w:rFonts w:eastAsia="Calibri"/>
          <w:lang w:eastAsia="en-US"/>
        </w:rPr>
        <w:t>ГЭК</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считая</w:t>
      </w:r>
      <w:r w:rsidRPr="00C24DFD">
        <w:rPr>
          <w:lang w:eastAsia="en-US"/>
        </w:rPr>
        <w:t xml:space="preserve"> </w:t>
      </w:r>
      <w:r w:rsidRPr="00C24DFD">
        <w:rPr>
          <w:rFonts w:eastAsia="Calibri"/>
          <w:lang w:eastAsia="en-US"/>
        </w:rPr>
        <w:t>членов</w:t>
      </w:r>
      <w:r w:rsidRPr="00C24DFD">
        <w:rPr>
          <w:lang w:eastAsia="en-US"/>
        </w:rPr>
        <w:t xml:space="preserve"> </w:t>
      </w:r>
      <w:r w:rsidRPr="00C24DFD">
        <w:rPr>
          <w:rFonts w:eastAsia="Calibri"/>
          <w:lang w:eastAsia="en-US"/>
        </w:rPr>
        <w:t>экспертной</w:t>
      </w:r>
      <w:r w:rsidRPr="00C24DFD">
        <w:rPr>
          <w:lang w:eastAsia="en-US"/>
        </w:rPr>
        <w:t xml:space="preserve"> </w:t>
      </w:r>
      <w:r w:rsidRPr="00C24DFD">
        <w:rPr>
          <w:rFonts w:eastAsia="Calibri"/>
          <w:lang w:eastAsia="en-US"/>
        </w:rPr>
        <w:t>группы</w:t>
      </w:r>
      <w:r w:rsidRPr="00C24DFD">
        <w:rPr>
          <w:lang w:eastAsia="en-US"/>
        </w:rPr>
        <w:t>;</w:t>
      </w:r>
    </w:p>
    <w:p w14:paraId="328D9B6A" w14:textId="77777777" w:rsidR="00C24DFD" w:rsidRPr="00C24DFD" w:rsidRDefault="00C24DFD" w:rsidP="00C24DFD">
      <w:pPr>
        <w:spacing w:line="276" w:lineRule="auto"/>
        <w:jc w:val="both"/>
        <w:rPr>
          <w:rFonts w:eastAsia="Calibri"/>
          <w:lang w:eastAsia="en-US"/>
        </w:rPr>
      </w:pPr>
      <w:r w:rsidRPr="00C24DFD">
        <w:rPr>
          <w:rFonts w:eastAsia="Calibri"/>
          <w:lang w:eastAsia="en-US"/>
        </w:rPr>
        <w:t>г</w:t>
      </w:r>
      <w:r w:rsidRPr="00C24DFD">
        <w:rPr>
          <w:lang w:eastAsia="en-US"/>
        </w:rPr>
        <w:t xml:space="preserve">) </w:t>
      </w:r>
      <w:r w:rsidRPr="00C24DFD">
        <w:rPr>
          <w:rFonts w:eastAsia="Calibri"/>
          <w:lang w:eastAsia="en-US"/>
        </w:rPr>
        <w:t>технический</w:t>
      </w:r>
      <w:r w:rsidRPr="00C24DFD">
        <w:rPr>
          <w:lang w:eastAsia="en-US"/>
        </w:rPr>
        <w:t xml:space="preserve"> </w:t>
      </w:r>
      <w:r w:rsidRPr="00C24DFD">
        <w:rPr>
          <w:rFonts w:eastAsia="Calibri"/>
          <w:lang w:eastAsia="en-US"/>
        </w:rPr>
        <w:t>эксперт</w:t>
      </w:r>
      <w:r w:rsidRPr="00C24DFD">
        <w:rPr>
          <w:lang w:eastAsia="en-US"/>
        </w:rPr>
        <w:t>;</w:t>
      </w:r>
    </w:p>
    <w:p w14:paraId="7D8FF384" w14:textId="77777777" w:rsidR="00C24DFD" w:rsidRPr="00C24DFD" w:rsidRDefault="00C24DFD" w:rsidP="00C24DFD">
      <w:pPr>
        <w:spacing w:line="276" w:lineRule="auto"/>
        <w:jc w:val="both"/>
        <w:rPr>
          <w:rFonts w:eastAsia="Calibri"/>
          <w:lang w:eastAsia="en-US"/>
        </w:rPr>
      </w:pPr>
      <w:r w:rsidRPr="00C24DFD">
        <w:rPr>
          <w:rFonts w:eastAsia="Calibri"/>
          <w:lang w:eastAsia="en-US"/>
        </w:rPr>
        <w:t>д</w:t>
      </w:r>
      <w:r w:rsidRPr="00C24DFD">
        <w:rPr>
          <w:lang w:eastAsia="en-US"/>
        </w:rPr>
        <w:t xml:space="preserve">) </w:t>
      </w:r>
      <w:r w:rsidRPr="00C24DFD">
        <w:rPr>
          <w:rFonts w:eastAsia="Calibri"/>
          <w:lang w:eastAsia="en-US"/>
        </w:rPr>
        <w:t>участники</w:t>
      </w:r>
      <w:r w:rsidRPr="00C24DFD">
        <w:rPr>
          <w:lang w:eastAsia="en-US"/>
        </w:rPr>
        <w:t>;</w:t>
      </w:r>
    </w:p>
    <w:p w14:paraId="167E1022" w14:textId="77777777" w:rsidR="00C24DFD" w:rsidRPr="00C24DFD" w:rsidRDefault="00C24DFD" w:rsidP="00C24DFD">
      <w:pPr>
        <w:spacing w:line="276" w:lineRule="auto"/>
        <w:jc w:val="both"/>
        <w:rPr>
          <w:rFonts w:eastAsia="Calibri"/>
          <w:lang w:eastAsia="en-US"/>
        </w:rPr>
      </w:pPr>
      <w:r w:rsidRPr="00C24DFD">
        <w:rPr>
          <w:rFonts w:eastAsia="Calibri"/>
          <w:lang w:eastAsia="en-US"/>
        </w:rPr>
        <w:t>е</w:t>
      </w:r>
      <w:r w:rsidRPr="00C24DFD">
        <w:rPr>
          <w:lang w:eastAsia="en-US"/>
        </w:rPr>
        <w:t xml:space="preserve">) </w:t>
      </w:r>
      <w:r w:rsidRPr="00C24DFD">
        <w:rPr>
          <w:rFonts w:eastAsia="Calibri"/>
          <w:lang w:eastAsia="en-US"/>
        </w:rPr>
        <w:t>тьютор</w:t>
      </w:r>
      <w:r w:rsidRPr="00C24DFD">
        <w:rPr>
          <w:lang w:eastAsia="en-US"/>
        </w:rPr>
        <w:t xml:space="preserve"> (</w:t>
      </w:r>
      <w:r w:rsidRPr="00C24DFD">
        <w:rPr>
          <w:rFonts w:eastAsia="Calibri"/>
          <w:lang w:eastAsia="en-US"/>
        </w:rPr>
        <w:t>ассистент</w:t>
      </w:r>
      <w:r w:rsidRPr="00C24DFD">
        <w:rPr>
          <w:lang w:eastAsia="en-US"/>
        </w:rPr>
        <w:t xml:space="preserve">), </w:t>
      </w:r>
      <w:r w:rsidRPr="00C24DFD">
        <w:rPr>
          <w:rFonts w:eastAsia="Calibri"/>
          <w:lang w:eastAsia="en-US"/>
        </w:rPr>
        <w:t>оказывающий</w:t>
      </w:r>
      <w:r w:rsidRPr="00C24DFD">
        <w:rPr>
          <w:lang w:eastAsia="en-US"/>
        </w:rPr>
        <w:t xml:space="preserve"> </w:t>
      </w:r>
      <w:r w:rsidRPr="00C24DFD">
        <w:rPr>
          <w:rFonts w:eastAsia="Calibri"/>
          <w:lang w:eastAsia="en-US"/>
        </w:rPr>
        <w:t>необходимую</w:t>
      </w:r>
      <w:r w:rsidRPr="00C24DFD">
        <w:rPr>
          <w:lang w:eastAsia="en-US"/>
        </w:rPr>
        <w:t xml:space="preserve"> </w:t>
      </w:r>
      <w:r w:rsidRPr="00C24DFD">
        <w:rPr>
          <w:rFonts w:eastAsia="Calibri"/>
          <w:lang w:eastAsia="en-US"/>
        </w:rPr>
        <w:t>помощь</w:t>
      </w:r>
      <w:r w:rsidRPr="00C24DFD">
        <w:rPr>
          <w:lang w:eastAsia="en-US"/>
        </w:rPr>
        <w:t xml:space="preserve"> </w:t>
      </w:r>
      <w:r w:rsidRPr="00C24DFD">
        <w:rPr>
          <w:rFonts w:eastAsia="Calibri"/>
          <w:lang w:eastAsia="en-US"/>
        </w:rPr>
        <w:t>участнику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числа</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ограниченными</w:t>
      </w:r>
      <w:r w:rsidRPr="00C24DFD">
        <w:rPr>
          <w:lang w:eastAsia="en-US"/>
        </w:rPr>
        <w:t xml:space="preserve"> </w:t>
      </w:r>
      <w:r w:rsidRPr="00C24DFD">
        <w:rPr>
          <w:rFonts w:eastAsia="Calibri"/>
          <w:lang w:eastAsia="en-US"/>
        </w:rPr>
        <w:t>возможностями здоровья</w:t>
      </w:r>
      <w:r w:rsidRPr="00C24DFD">
        <w:rPr>
          <w:lang w:eastAsia="en-US"/>
        </w:rPr>
        <w:t xml:space="preserve">, </w:t>
      </w:r>
      <w:r w:rsidRPr="00C24DFD">
        <w:rPr>
          <w:rFonts w:eastAsia="Calibri"/>
          <w:lang w:eastAsia="en-US"/>
        </w:rPr>
        <w:t>детей</w:t>
      </w:r>
      <w:r w:rsidRPr="00C24DFD">
        <w:rPr>
          <w:lang w:eastAsia="en-US"/>
        </w:rPr>
        <w:t>-</w:t>
      </w:r>
      <w:r w:rsidRPr="00C24DFD">
        <w:rPr>
          <w:rFonts w:eastAsia="Calibri"/>
          <w:lang w:eastAsia="en-US"/>
        </w:rPr>
        <w:t>инвалидов</w:t>
      </w:r>
      <w:r w:rsidRPr="00C24DFD">
        <w:rPr>
          <w:lang w:eastAsia="en-US"/>
        </w:rPr>
        <w:t xml:space="preserve">, </w:t>
      </w:r>
      <w:r w:rsidRPr="00C24DFD">
        <w:rPr>
          <w:rFonts w:eastAsia="Calibri"/>
          <w:lang w:eastAsia="en-US"/>
        </w:rPr>
        <w:t>инвалидов</w:t>
      </w:r>
      <w:r w:rsidRPr="00C24DFD">
        <w:rPr>
          <w:lang w:eastAsia="en-US"/>
        </w:rPr>
        <w:t xml:space="preserve"> (</w:t>
      </w:r>
      <w:r w:rsidRPr="00C24DFD">
        <w:rPr>
          <w:rFonts w:eastAsia="Calibri"/>
          <w:lang w:eastAsia="en-US"/>
        </w:rPr>
        <w:t xml:space="preserve">далее </w:t>
      </w:r>
      <w:r w:rsidRPr="00C24DFD">
        <w:rPr>
          <w:lang w:eastAsia="en-US"/>
        </w:rPr>
        <w:t xml:space="preserve">– </w:t>
      </w:r>
      <w:r w:rsidRPr="00C24DFD">
        <w:rPr>
          <w:rFonts w:eastAsia="Calibri"/>
          <w:lang w:eastAsia="en-US"/>
        </w:rPr>
        <w:t>тьютор</w:t>
      </w:r>
      <w:r w:rsidRPr="00C24DFD">
        <w:rPr>
          <w:lang w:eastAsia="en-US"/>
        </w:rPr>
        <w:t xml:space="preserve"> (</w:t>
      </w:r>
      <w:r w:rsidRPr="00C24DFD">
        <w:rPr>
          <w:rFonts w:eastAsia="Calibri"/>
          <w:lang w:eastAsia="en-US"/>
        </w:rPr>
        <w:t>ассистент</w:t>
      </w:r>
      <w:r w:rsidRPr="00C24DFD">
        <w:rPr>
          <w:lang w:eastAsia="en-US"/>
        </w:rPr>
        <w:t>).</w:t>
      </w:r>
    </w:p>
    <w:p w14:paraId="7D3DA185" w14:textId="77777777" w:rsidR="00C24DFD" w:rsidRPr="00C24DFD" w:rsidRDefault="00C24DFD" w:rsidP="00C24DFD">
      <w:pPr>
        <w:spacing w:line="276" w:lineRule="auto"/>
        <w:jc w:val="both"/>
        <w:rPr>
          <w:rFonts w:eastAsia="Calibri"/>
          <w:lang w:eastAsia="en-US"/>
        </w:rPr>
      </w:pPr>
      <w:r w:rsidRPr="00C24DFD">
        <w:rPr>
          <w:rFonts w:eastAsia="Calibri"/>
          <w:lang w:eastAsia="en-US"/>
        </w:rPr>
        <w:t>Допуск</w:t>
      </w:r>
      <w:r w:rsidRPr="00C24DFD">
        <w:rPr>
          <w:lang w:eastAsia="en-US"/>
        </w:rPr>
        <w:t xml:space="preserve"> </w:t>
      </w:r>
      <w:r w:rsidRPr="00C24DFD">
        <w:rPr>
          <w:rFonts w:eastAsia="Calibri"/>
          <w:lang w:eastAsia="en-US"/>
        </w:rPr>
        <w:t>участников</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центр</w:t>
      </w:r>
      <w:r w:rsidRPr="00C24DFD">
        <w:rPr>
          <w:lang w:eastAsia="en-US"/>
        </w:rPr>
        <w:t xml:space="preserve"> </w:t>
      </w:r>
      <w:r w:rsidRPr="00C24DFD">
        <w:rPr>
          <w:rFonts w:eastAsia="Calibri"/>
          <w:lang w:eastAsia="en-US"/>
        </w:rPr>
        <w:t>проведения экзамена</w:t>
      </w:r>
      <w:r w:rsidRPr="00C24DFD">
        <w:rPr>
          <w:lang w:eastAsia="en-US"/>
        </w:rPr>
        <w:t xml:space="preserve"> </w:t>
      </w:r>
      <w:r w:rsidRPr="00C24DFD">
        <w:rPr>
          <w:rFonts w:eastAsia="Calibri"/>
          <w:lang w:eastAsia="en-US"/>
        </w:rPr>
        <w:t>осуществляется</w:t>
      </w:r>
      <w:r w:rsidRPr="00C24DFD">
        <w:rPr>
          <w:lang w:eastAsia="en-US"/>
        </w:rPr>
        <w:t xml:space="preserve"> </w:t>
      </w:r>
      <w:r w:rsidRPr="00C24DFD">
        <w:rPr>
          <w:rFonts w:eastAsia="Calibri"/>
          <w:lang w:eastAsia="en-US"/>
        </w:rPr>
        <w:t>главным экспертом</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основании</w:t>
      </w:r>
      <w:r w:rsidRPr="00C24DFD">
        <w:rPr>
          <w:lang w:eastAsia="en-US"/>
        </w:rPr>
        <w:t xml:space="preserve"> </w:t>
      </w:r>
      <w:r w:rsidRPr="00C24DFD">
        <w:rPr>
          <w:rFonts w:eastAsia="Calibri"/>
          <w:lang w:eastAsia="en-US"/>
        </w:rPr>
        <w:t>документов</w:t>
      </w:r>
      <w:r w:rsidRPr="00C24DFD">
        <w:rPr>
          <w:lang w:eastAsia="en-US"/>
        </w:rPr>
        <w:t xml:space="preserve">, </w:t>
      </w:r>
      <w:r w:rsidRPr="00C24DFD">
        <w:rPr>
          <w:rFonts w:eastAsia="Calibri"/>
          <w:lang w:eastAsia="en-US"/>
        </w:rPr>
        <w:t>удостоверяющих</w:t>
      </w:r>
      <w:r w:rsidRPr="00C24DFD">
        <w:rPr>
          <w:lang w:eastAsia="en-US"/>
        </w:rPr>
        <w:t xml:space="preserve"> </w:t>
      </w:r>
      <w:r w:rsidRPr="00C24DFD">
        <w:rPr>
          <w:rFonts w:eastAsia="Calibri"/>
          <w:lang w:eastAsia="en-US"/>
        </w:rPr>
        <w:t>личность</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случае отсутствия</w:t>
      </w:r>
      <w:r w:rsidRPr="00C24DFD">
        <w:rPr>
          <w:lang w:eastAsia="en-US"/>
        </w:rPr>
        <w:t xml:space="preserve"> </w:t>
      </w:r>
      <w:r w:rsidRPr="00C24DFD">
        <w:rPr>
          <w:rFonts w:eastAsia="Calibri"/>
          <w:lang w:eastAsia="en-US"/>
        </w:rPr>
        <w:t>у</w:t>
      </w:r>
      <w:r w:rsidRPr="00C24DFD">
        <w:rPr>
          <w:lang w:eastAsia="en-US"/>
        </w:rPr>
        <w:t xml:space="preserve"> </w:t>
      </w:r>
      <w:r w:rsidRPr="00C24DFD">
        <w:rPr>
          <w:rFonts w:eastAsia="Calibri"/>
          <w:lang w:eastAsia="en-US"/>
        </w:rPr>
        <w:t>участника</w:t>
      </w:r>
      <w:r w:rsidRPr="00C24DFD">
        <w:rPr>
          <w:lang w:eastAsia="en-US"/>
        </w:rPr>
        <w:t xml:space="preserve"> </w:t>
      </w:r>
      <w:r w:rsidRPr="00C24DFD">
        <w:rPr>
          <w:rFonts w:eastAsia="Calibri"/>
          <w:lang w:eastAsia="en-US"/>
        </w:rPr>
        <w:t>документа</w:t>
      </w:r>
      <w:r w:rsidRPr="00C24DFD">
        <w:rPr>
          <w:lang w:eastAsia="en-US"/>
        </w:rPr>
        <w:t xml:space="preserve">, </w:t>
      </w:r>
      <w:r w:rsidRPr="00C24DFD">
        <w:rPr>
          <w:rFonts w:eastAsia="Calibri"/>
          <w:lang w:eastAsia="en-US"/>
        </w:rPr>
        <w:t>удостоверяющего</w:t>
      </w:r>
      <w:r w:rsidRPr="00C24DFD">
        <w:rPr>
          <w:lang w:eastAsia="en-US"/>
        </w:rPr>
        <w:t xml:space="preserve"> </w:t>
      </w:r>
      <w:r w:rsidRPr="00C24DFD">
        <w:rPr>
          <w:rFonts w:eastAsia="Calibri"/>
          <w:lang w:eastAsia="en-US"/>
        </w:rPr>
        <w:t>личность</w:t>
      </w:r>
      <w:r w:rsidRPr="00C24DFD">
        <w:rPr>
          <w:lang w:eastAsia="en-US"/>
        </w:rPr>
        <w:t xml:space="preserve">, </w:t>
      </w:r>
      <w:r w:rsidRPr="00C24DFD">
        <w:rPr>
          <w:rFonts w:eastAsia="Calibri"/>
          <w:lang w:eastAsia="en-US"/>
        </w:rPr>
        <w:t>его</w:t>
      </w:r>
      <w:r w:rsidRPr="00C24DFD">
        <w:rPr>
          <w:lang w:eastAsia="en-US"/>
        </w:rPr>
        <w:t xml:space="preserve"> </w:t>
      </w:r>
      <w:r w:rsidRPr="00C24DFD">
        <w:rPr>
          <w:rFonts w:eastAsia="Calibri"/>
          <w:lang w:eastAsia="en-US"/>
        </w:rPr>
        <w:t>личность может подтвердить</w:t>
      </w:r>
      <w:r w:rsidRPr="00C24DFD">
        <w:rPr>
          <w:lang w:eastAsia="en-US"/>
        </w:rPr>
        <w:t xml:space="preserve"> </w:t>
      </w:r>
      <w:r w:rsidRPr="00C24DFD">
        <w:rPr>
          <w:rFonts w:eastAsia="Calibri"/>
          <w:lang w:eastAsia="en-US"/>
        </w:rPr>
        <w:t>представитель</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организации</w:t>
      </w:r>
      <w:r w:rsidRPr="00C24DFD">
        <w:rPr>
          <w:lang w:eastAsia="en-US"/>
        </w:rPr>
        <w:t xml:space="preserve">, </w:t>
      </w:r>
      <w:r w:rsidRPr="00C24DFD">
        <w:rPr>
          <w:rFonts w:eastAsia="Calibri"/>
          <w:lang w:eastAsia="en-US"/>
        </w:rPr>
        <w:t>о</w:t>
      </w:r>
      <w:r w:rsidRPr="00C24DFD">
        <w:rPr>
          <w:lang w:eastAsia="en-US"/>
        </w:rPr>
        <w:t xml:space="preserve"> </w:t>
      </w:r>
      <w:r w:rsidRPr="00C24DFD">
        <w:rPr>
          <w:rFonts w:eastAsia="Calibri"/>
          <w:lang w:eastAsia="en-US"/>
        </w:rPr>
        <w:t>чем</w:t>
      </w:r>
      <w:r w:rsidRPr="00C24DFD">
        <w:rPr>
          <w:lang w:eastAsia="en-US"/>
        </w:rPr>
        <w:t xml:space="preserve"> </w:t>
      </w:r>
      <w:r w:rsidRPr="00C24DFD">
        <w:rPr>
          <w:rFonts w:eastAsia="Calibri"/>
          <w:lang w:eastAsia="en-US"/>
        </w:rPr>
        <w:t>главным экспертом</w:t>
      </w:r>
      <w:r w:rsidRPr="00C24DFD">
        <w:rPr>
          <w:lang w:eastAsia="en-US"/>
        </w:rPr>
        <w:t xml:space="preserve"> </w:t>
      </w:r>
      <w:r w:rsidRPr="00C24DFD">
        <w:rPr>
          <w:rFonts w:eastAsia="Calibri"/>
          <w:lang w:eastAsia="en-US"/>
        </w:rPr>
        <w:t>совместно</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представителем</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организации составляется специальный</w:t>
      </w:r>
      <w:r w:rsidRPr="00C24DFD">
        <w:rPr>
          <w:lang w:eastAsia="en-US"/>
        </w:rPr>
        <w:t xml:space="preserve"> </w:t>
      </w:r>
      <w:r w:rsidRPr="00C24DFD">
        <w:rPr>
          <w:rFonts w:eastAsia="Calibri"/>
          <w:lang w:eastAsia="en-US"/>
        </w:rPr>
        <w:t>акт</w:t>
      </w:r>
      <w:r w:rsidRPr="00C24DFD">
        <w:rPr>
          <w:lang w:eastAsia="en-US"/>
        </w:rPr>
        <w:t>.</w:t>
      </w:r>
    </w:p>
    <w:p w14:paraId="406A5BDC" w14:textId="77777777" w:rsidR="00C24DFD" w:rsidRPr="00C24DFD" w:rsidRDefault="00C24DFD" w:rsidP="00C24DFD">
      <w:pPr>
        <w:spacing w:line="276" w:lineRule="auto"/>
        <w:jc w:val="both"/>
        <w:rPr>
          <w:rFonts w:eastAsia="Calibri"/>
          <w:lang w:eastAsia="en-US"/>
        </w:rPr>
      </w:pPr>
      <w:r w:rsidRPr="00C24DFD">
        <w:rPr>
          <w:rFonts w:eastAsia="Calibri"/>
          <w:lang w:eastAsia="en-US"/>
        </w:rPr>
        <w:t>Члены</w:t>
      </w:r>
      <w:r w:rsidRPr="00C24DFD">
        <w:rPr>
          <w:lang w:eastAsia="en-US"/>
        </w:rPr>
        <w:t xml:space="preserve"> </w:t>
      </w:r>
      <w:r w:rsidRPr="00C24DFD">
        <w:rPr>
          <w:rFonts w:eastAsia="Calibri"/>
          <w:lang w:eastAsia="en-US"/>
        </w:rPr>
        <w:t>ГЭК</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входящие</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состав</w:t>
      </w:r>
      <w:r w:rsidRPr="00C24DFD">
        <w:rPr>
          <w:lang w:eastAsia="en-US"/>
        </w:rPr>
        <w:t xml:space="preserve"> </w:t>
      </w:r>
      <w:r w:rsidRPr="00C24DFD">
        <w:rPr>
          <w:rFonts w:eastAsia="Calibri"/>
          <w:lang w:eastAsia="en-US"/>
        </w:rPr>
        <w:t>экспертной</w:t>
      </w:r>
      <w:r w:rsidRPr="00C24DFD">
        <w:rPr>
          <w:lang w:eastAsia="en-US"/>
        </w:rPr>
        <w:t xml:space="preserve"> </w:t>
      </w:r>
      <w:r w:rsidRPr="00C24DFD">
        <w:rPr>
          <w:rFonts w:eastAsia="Calibri"/>
          <w:lang w:eastAsia="en-US"/>
        </w:rPr>
        <w:t>группы</w:t>
      </w:r>
      <w:r w:rsidRPr="00C24DFD">
        <w:rPr>
          <w:lang w:eastAsia="en-US"/>
        </w:rPr>
        <w:t xml:space="preserve">, </w:t>
      </w:r>
      <w:r w:rsidRPr="00C24DFD">
        <w:rPr>
          <w:rFonts w:eastAsia="Calibri"/>
          <w:lang w:eastAsia="en-US"/>
        </w:rPr>
        <w:t>наблюдают</w:t>
      </w:r>
      <w:r w:rsidRPr="00C24DFD">
        <w:rPr>
          <w:lang w:eastAsia="en-US"/>
        </w:rPr>
        <w:t xml:space="preserve"> </w:t>
      </w:r>
      <w:r w:rsidRPr="00C24DFD">
        <w:rPr>
          <w:rFonts w:eastAsia="Calibri"/>
          <w:lang w:eastAsia="en-US"/>
        </w:rPr>
        <w:t>за</w:t>
      </w:r>
      <w:r w:rsidRPr="00C24DFD">
        <w:rPr>
          <w:lang w:eastAsia="en-US"/>
        </w:rPr>
        <w:t xml:space="preserve"> </w:t>
      </w:r>
      <w:r w:rsidRPr="00C24DFD">
        <w:rPr>
          <w:rFonts w:eastAsia="Calibri"/>
          <w:lang w:eastAsia="en-US"/>
        </w:rPr>
        <w:t>ходом проведения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вправе</w:t>
      </w:r>
      <w:r w:rsidRPr="00C24DFD">
        <w:rPr>
          <w:lang w:eastAsia="en-US"/>
        </w:rPr>
        <w:t xml:space="preserve"> </w:t>
      </w:r>
      <w:r w:rsidRPr="00C24DFD">
        <w:rPr>
          <w:rFonts w:eastAsia="Calibri"/>
          <w:lang w:eastAsia="en-US"/>
        </w:rPr>
        <w:t>сообщать</w:t>
      </w:r>
      <w:r w:rsidRPr="00C24DFD">
        <w:rPr>
          <w:lang w:eastAsia="en-US"/>
        </w:rPr>
        <w:t xml:space="preserve"> </w:t>
      </w:r>
      <w:r w:rsidRPr="00C24DFD">
        <w:rPr>
          <w:rFonts w:eastAsia="Calibri"/>
          <w:lang w:eastAsia="en-US"/>
        </w:rPr>
        <w:t>главному</w:t>
      </w:r>
      <w:r w:rsidRPr="00C24DFD">
        <w:rPr>
          <w:lang w:eastAsia="en-US"/>
        </w:rPr>
        <w:t xml:space="preserve"> </w:t>
      </w:r>
      <w:r w:rsidRPr="00C24DFD">
        <w:rPr>
          <w:rFonts w:eastAsia="Calibri"/>
          <w:lang w:eastAsia="en-US"/>
        </w:rPr>
        <w:t>эксперту о</w:t>
      </w:r>
      <w:r w:rsidRPr="00C24DFD">
        <w:rPr>
          <w:lang w:eastAsia="en-US"/>
        </w:rPr>
        <w:t xml:space="preserve"> </w:t>
      </w:r>
      <w:r w:rsidRPr="00C24DFD">
        <w:rPr>
          <w:rFonts w:eastAsia="Calibri"/>
          <w:lang w:eastAsia="en-US"/>
        </w:rPr>
        <w:t>выявленных</w:t>
      </w:r>
      <w:r w:rsidRPr="00C24DFD">
        <w:rPr>
          <w:lang w:eastAsia="en-US"/>
        </w:rPr>
        <w:t xml:space="preserve"> </w:t>
      </w:r>
      <w:r w:rsidRPr="00C24DFD">
        <w:rPr>
          <w:rFonts w:eastAsia="Calibri"/>
          <w:lang w:eastAsia="en-US"/>
        </w:rPr>
        <w:t>фактах</w:t>
      </w:r>
      <w:r w:rsidRPr="00C24DFD">
        <w:rPr>
          <w:lang w:eastAsia="en-US"/>
        </w:rPr>
        <w:t xml:space="preserve"> </w:t>
      </w:r>
      <w:r w:rsidRPr="00C24DFD">
        <w:rPr>
          <w:rFonts w:eastAsia="Calibri"/>
          <w:lang w:eastAsia="en-US"/>
        </w:rPr>
        <w:t>нарушения</w:t>
      </w:r>
      <w:r w:rsidRPr="00C24DFD">
        <w:rPr>
          <w:lang w:eastAsia="en-US"/>
        </w:rPr>
        <w:t xml:space="preserve"> </w:t>
      </w:r>
      <w:r w:rsidRPr="00C24DFD">
        <w:rPr>
          <w:rFonts w:eastAsia="Calibri"/>
          <w:lang w:eastAsia="en-US"/>
        </w:rPr>
        <w:t>установленного</w:t>
      </w:r>
      <w:r w:rsidRPr="00C24DFD">
        <w:rPr>
          <w:lang w:eastAsia="en-US"/>
        </w:rPr>
        <w:t xml:space="preserve"> </w:t>
      </w:r>
      <w:r w:rsidRPr="00C24DFD">
        <w:rPr>
          <w:rFonts w:eastAsia="Calibri"/>
          <w:lang w:eastAsia="en-US"/>
        </w:rPr>
        <w:t>порядка</w:t>
      </w:r>
      <w:r w:rsidRPr="00C24DFD">
        <w:rPr>
          <w:lang w:eastAsia="en-US"/>
        </w:rPr>
        <w:t xml:space="preserve"> </w:t>
      </w:r>
      <w:r w:rsidRPr="00C24DFD">
        <w:rPr>
          <w:rFonts w:eastAsia="Calibri"/>
          <w:lang w:eastAsia="en-US"/>
        </w:rPr>
        <w:t>проведения ГИА</w:t>
      </w:r>
      <w:r w:rsidRPr="00C24DFD">
        <w:rPr>
          <w:lang w:eastAsia="en-US"/>
        </w:rPr>
        <w:t>.</w:t>
      </w:r>
    </w:p>
    <w:p w14:paraId="4B52DA2B" w14:textId="77777777" w:rsidR="00C24DFD" w:rsidRPr="00C24DFD" w:rsidRDefault="00C24DFD" w:rsidP="00C24DFD">
      <w:pPr>
        <w:spacing w:line="276" w:lineRule="auto"/>
        <w:jc w:val="both"/>
        <w:rPr>
          <w:rFonts w:eastAsia="Calibri"/>
          <w:lang w:eastAsia="en-US"/>
        </w:rPr>
      </w:pPr>
      <w:r w:rsidRPr="00C24DFD">
        <w:rPr>
          <w:rFonts w:eastAsia="Calibri"/>
          <w:lang w:eastAsia="en-US"/>
        </w:rPr>
        <w:t>Члены</w:t>
      </w:r>
      <w:r w:rsidRPr="00C24DFD">
        <w:rPr>
          <w:lang w:eastAsia="en-US"/>
        </w:rPr>
        <w:t xml:space="preserve"> </w:t>
      </w:r>
      <w:r w:rsidRPr="00C24DFD">
        <w:rPr>
          <w:rFonts w:eastAsia="Calibri"/>
          <w:lang w:eastAsia="en-US"/>
        </w:rPr>
        <w:t>экспертной</w:t>
      </w:r>
      <w:r w:rsidRPr="00C24DFD">
        <w:rPr>
          <w:lang w:eastAsia="en-US"/>
        </w:rPr>
        <w:t xml:space="preserve"> </w:t>
      </w:r>
      <w:r w:rsidRPr="00C24DFD">
        <w:rPr>
          <w:rFonts w:eastAsia="Calibri"/>
          <w:lang w:eastAsia="en-US"/>
        </w:rPr>
        <w:t>группы</w:t>
      </w:r>
      <w:r w:rsidRPr="00C24DFD">
        <w:rPr>
          <w:lang w:eastAsia="en-US"/>
        </w:rPr>
        <w:t xml:space="preserve"> </w:t>
      </w:r>
      <w:r w:rsidRPr="00C24DFD">
        <w:rPr>
          <w:rFonts w:eastAsia="Calibri"/>
          <w:lang w:eastAsia="en-US"/>
        </w:rPr>
        <w:t>осуществляют</w:t>
      </w:r>
      <w:r w:rsidRPr="00C24DFD">
        <w:rPr>
          <w:lang w:eastAsia="en-US"/>
        </w:rPr>
        <w:t xml:space="preserve"> </w:t>
      </w:r>
      <w:r w:rsidRPr="00C24DFD">
        <w:rPr>
          <w:rFonts w:eastAsia="Calibri"/>
          <w:lang w:eastAsia="en-US"/>
        </w:rPr>
        <w:t>оценку</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заданий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согласно</w:t>
      </w:r>
      <w:r w:rsidRPr="00C24DFD">
        <w:rPr>
          <w:lang w:eastAsia="en-US"/>
        </w:rPr>
        <w:t xml:space="preserve"> </w:t>
      </w:r>
      <w:r w:rsidRPr="00C24DFD">
        <w:rPr>
          <w:rFonts w:eastAsia="Calibri"/>
          <w:lang w:eastAsia="en-US"/>
        </w:rPr>
        <w:t>распределению</w:t>
      </w:r>
      <w:r w:rsidRPr="00C24DFD">
        <w:rPr>
          <w:lang w:eastAsia="en-US"/>
        </w:rPr>
        <w:t xml:space="preserve"> </w:t>
      </w:r>
      <w:r w:rsidRPr="00C24DFD">
        <w:rPr>
          <w:rFonts w:eastAsia="Calibri"/>
          <w:lang w:eastAsia="en-US"/>
        </w:rPr>
        <w:t>обязанностей</w:t>
      </w:r>
      <w:r w:rsidRPr="00C24DFD">
        <w:rPr>
          <w:lang w:eastAsia="en-US"/>
        </w:rPr>
        <w:t>.</w:t>
      </w:r>
    </w:p>
    <w:p w14:paraId="448875E4" w14:textId="77777777" w:rsidR="00C24DFD" w:rsidRPr="00C24DFD" w:rsidRDefault="00C24DFD" w:rsidP="00C24DFD">
      <w:pPr>
        <w:spacing w:line="276" w:lineRule="auto"/>
        <w:jc w:val="both"/>
        <w:rPr>
          <w:rFonts w:eastAsia="Calibri"/>
          <w:lang w:eastAsia="en-US"/>
        </w:rPr>
      </w:pPr>
      <w:r w:rsidRPr="00C24DFD">
        <w:rPr>
          <w:rFonts w:eastAsia="Calibri"/>
          <w:lang w:eastAsia="en-US"/>
        </w:rPr>
        <w:t>Количество экспертов</w:t>
      </w:r>
      <w:r w:rsidRPr="00C24DFD">
        <w:rPr>
          <w:lang w:eastAsia="en-US"/>
        </w:rPr>
        <w:t xml:space="preserve">, </w:t>
      </w:r>
      <w:r w:rsidRPr="00C24DFD">
        <w:rPr>
          <w:rFonts w:eastAsia="Calibri"/>
          <w:lang w:eastAsia="en-US"/>
        </w:rPr>
        <w:t>входящих</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состав</w:t>
      </w:r>
      <w:r w:rsidRPr="00C24DFD">
        <w:rPr>
          <w:lang w:eastAsia="en-US"/>
        </w:rPr>
        <w:t xml:space="preserve"> </w:t>
      </w:r>
      <w:r w:rsidRPr="00C24DFD">
        <w:rPr>
          <w:rFonts w:eastAsia="Calibri"/>
          <w:lang w:eastAsia="en-US"/>
        </w:rPr>
        <w:t>экспертной</w:t>
      </w:r>
      <w:r w:rsidRPr="00C24DFD">
        <w:rPr>
          <w:lang w:eastAsia="en-US"/>
        </w:rPr>
        <w:t xml:space="preserve"> </w:t>
      </w:r>
      <w:r w:rsidRPr="00C24DFD">
        <w:rPr>
          <w:rFonts w:eastAsia="Calibri"/>
          <w:lang w:eastAsia="en-US"/>
        </w:rPr>
        <w:t>группы</w:t>
      </w:r>
      <w:r w:rsidRPr="00C24DFD">
        <w:rPr>
          <w:lang w:eastAsia="en-US"/>
        </w:rPr>
        <w:t xml:space="preserve">, </w:t>
      </w:r>
      <w:r w:rsidRPr="00C24DFD">
        <w:rPr>
          <w:rFonts w:eastAsia="Calibri"/>
          <w:lang w:eastAsia="en-US"/>
        </w:rPr>
        <w:t>определяется на основе</w:t>
      </w:r>
      <w:r w:rsidRPr="00C24DFD">
        <w:rPr>
          <w:lang w:eastAsia="en-US"/>
        </w:rPr>
        <w:t xml:space="preserve"> </w:t>
      </w:r>
      <w:r w:rsidRPr="00C24DFD">
        <w:rPr>
          <w:rFonts w:eastAsia="Calibri"/>
          <w:lang w:eastAsia="en-US"/>
        </w:rPr>
        <w:t>условий</w:t>
      </w:r>
      <w:r w:rsidRPr="00C24DFD">
        <w:rPr>
          <w:lang w:eastAsia="en-US"/>
        </w:rPr>
        <w:t xml:space="preserve">, </w:t>
      </w:r>
      <w:r w:rsidRPr="00C24DFD">
        <w:rPr>
          <w:rFonts w:eastAsia="Calibri"/>
          <w:lang w:eastAsia="en-US"/>
        </w:rPr>
        <w:t>указанных</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комплекте</w:t>
      </w:r>
      <w:r w:rsidRPr="00C24DFD">
        <w:rPr>
          <w:lang w:eastAsia="en-US"/>
        </w:rPr>
        <w:t xml:space="preserve"> </w:t>
      </w:r>
      <w:r w:rsidRPr="00C24DFD">
        <w:rPr>
          <w:rFonts w:eastAsia="Calibri"/>
          <w:lang w:eastAsia="en-US"/>
        </w:rPr>
        <w:t>оценочной документации</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Состав</w:t>
      </w:r>
      <w:r w:rsidRPr="00C24DFD">
        <w:rPr>
          <w:lang w:eastAsia="en-US"/>
        </w:rPr>
        <w:t xml:space="preserve"> </w:t>
      </w:r>
      <w:r w:rsidRPr="00C24DFD">
        <w:rPr>
          <w:rFonts w:eastAsia="Calibri"/>
          <w:lang w:eastAsia="en-US"/>
        </w:rPr>
        <w:t>экспертной</w:t>
      </w:r>
      <w:r w:rsidRPr="00C24DFD">
        <w:rPr>
          <w:lang w:eastAsia="en-US"/>
        </w:rPr>
        <w:t xml:space="preserve"> </w:t>
      </w:r>
      <w:r w:rsidRPr="00C24DFD">
        <w:rPr>
          <w:rFonts w:eastAsia="Calibri"/>
          <w:lang w:eastAsia="en-US"/>
        </w:rPr>
        <w:t>группы утверждается</w:t>
      </w:r>
      <w:r w:rsidRPr="00C24DFD">
        <w:rPr>
          <w:lang w:eastAsia="en-US"/>
        </w:rPr>
        <w:t xml:space="preserve"> </w:t>
      </w:r>
      <w:r w:rsidRPr="00C24DFD">
        <w:rPr>
          <w:rFonts w:eastAsia="Calibri"/>
          <w:lang w:eastAsia="en-US"/>
        </w:rPr>
        <w:t>директором техникума</w:t>
      </w:r>
      <w:r w:rsidRPr="00C24DFD">
        <w:rPr>
          <w:lang w:eastAsia="en-US"/>
        </w:rPr>
        <w:t>.</w:t>
      </w:r>
    </w:p>
    <w:p w14:paraId="421F969A" w14:textId="77777777" w:rsidR="00C24DFD" w:rsidRPr="00C24DFD" w:rsidRDefault="00C24DFD" w:rsidP="00C24DFD">
      <w:pPr>
        <w:spacing w:line="276" w:lineRule="auto"/>
        <w:jc w:val="both"/>
        <w:rPr>
          <w:rFonts w:eastAsia="Calibri"/>
          <w:lang w:eastAsia="en-US"/>
        </w:rPr>
      </w:pPr>
      <w:r w:rsidRPr="00C24DFD">
        <w:rPr>
          <w:rFonts w:eastAsia="Calibri"/>
          <w:lang w:eastAsia="en-US"/>
        </w:rPr>
        <w:t>Главный</w:t>
      </w:r>
      <w:r w:rsidRPr="00C24DFD">
        <w:rPr>
          <w:lang w:eastAsia="en-US"/>
        </w:rPr>
        <w:t xml:space="preserve"> </w:t>
      </w:r>
      <w:r w:rsidRPr="00C24DFD">
        <w:rPr>
          <w:rFonts w:eastAsia="Calibri"/>
          <w:lang w:eastAsia="en-US"/>
        </w:rPr>
        <w:t>эксперт вправе</w:t>
      </w:r>
      <w:r w:rsidRPr="00C24DFD">
        <w:rPr>
          <w:lang w:eastAsia="en-US"/>
        </w:rPr>
        <w:t xml:space="preserve"> </w:t>
      </w:r>
      <w:r w:rsidRPr="00C24DFD">
        <w:rPr>
          <w:rFonts w:eastAsia="Calibri"/>
          <w:lang w:eastAsia="en-US"/>
        </w:rPr>
        <w:t>давать</w:t>
      </w:r>
      <w:r w:rsidRPr="00C24DFD">
        <w:rPr>
          <w:lang w:eastAsia="en-US"/>
        </w:rPr>
        <w:t xml:space="preserve"> </w:t>
      </w:r>
      <w:r w:rsidRPr="00C24DFD">
        <w:rPr>
          <w:rFonts w:eastAsia="Calibri"/>
          <w:lang w:eastAsia="en-US"/>
        </w:rPr>
        <w:t>указания</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организации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проведению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обязательные</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лицами</w:t>
      </w:r>
      <w:r w:rsidRPr="00C24DFD">
        <w:rPr>
          <w:lang w:eastAsia="en-US"/>
        </w:rPr>
        <w:t xml:space="preserve">, </w:t>
      </w:r>
      <w:r w:rsidRPr="00C24DFD">
        <w:rPr>
          <w:rFonts w:eastAsia="Calibri"/>
          <w:lang w:eastAsia="en-US"/>
        </w:rPr>
        <w:t>привлеченными</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проведению</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участниками</w:t>
      </w:r>
      <w:r w:rsidRPr="00C24DFD">
        <w:rPr>
          <w:lang w:eastAsia="en-US"/>
        </w:rPr>
        <w:t xml:space="preserve">, </w:t>
      </w:r>
      <w:r w:rsidRPr="00C24DFD">
        <w:rPr>
          <w:rFonts w:eastAsia="Calibri"/>
          <w:lang w:eastAsia="en-US"/>
        </w:rPr>
        <w:t>удалять</w:t>
      </w:r>
      <w:r w:rsidRPr="00C24DFD">
        <w:rPr>
          <w:lang w:eastAsia="en-US"/>
        </w:rPr>
        <w:t xml:space="preserve"> </w:t>
      </w:r>
      <w:r w:rsidRPr="00C24DFD">
        <w:rPr>
          <w:rFonts w:eastAsia="Calibri"/>
          <w:lang w:eastAsia="en-US"/>
        </w:rPr>
        <w:t>из центра</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допустивших</w:t>
      </w:r>
      <w:r w:rsidRPr="00C24DFD">
        <w:rPr>
          <w:lang w:eastAsia="en-US"/>
        </w:rPr>
        <w:t xml:space="preserve"> </w:t>
      </w:r>
      <w:r w:rsidRPr="00C24DFD">
        <w:rPr>
          <w:rFonts w:eastAsia="Calibri"/>
          <w:lang w:eastAsia="en-US"/>
        </w:rPr>
        <w:t>грубое</w:t>
      </w:r>
      <w:r w:rsidRPr="00C24DFD">
        <w:rPr>
          <w:lang w:eastAsia="en-US"/>
        </w:rPr>
        <w:t xml:space="preserve"> </w:t>
      </w:r>
      <w:r w:rsidRPr="00C24DFD">
        <w:rPr>
          <w:rFonts w:eastAsia="Calibri"/>
          <w:lang w:eastAsia="en-US"/>
        </w:rPr>
        <w:t>нарушение требований порядка</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ГИА</w:t>
      </w:r>
      <w:r w:rsidRPr="00C24DFD">
        <w:rPr>
          <w:lang w:eastAsia="en-US"/>
        </w:rPr>
        <w:t xml:space="preserve">, </w:t>
      </w:r>
      <w:r w:rsidRPr="00C24DFD">
        <w:rPr>
          <w:rFonts w:eastAsia="Calibri"/>
          <w:lang w:eastAsia="en-US"/>
        </w:rPr>
        <w:t>требований</w:t>
      </w:r>
      <w:r w:rsidRPr="00C24DFD">
        <w:rPr>
          <w:lang w:eastAsia="en-US"/>
        </w:rPr>
        <w:t xml:space="preserve"> </w:t>
      </w:r>
      <w:r w:rsidRPr="00C24DFD">
        <w:rPr>
          <w:rFonts w:eastAsia="Calibri"/>
          <w:lang w:eastAsia="en-US"/>
        </w:rPr>
        <w:t>охраны</w:t>
      </w:r>
      <w:r w:rsidRPr="00C24DFD">
        <w:rPr>
          <w:lang w:eastAsia="en-US"/>
        </w:rPr>
        <w:t xml:space="preserve"> </w:t>
      </w:r>
      <w:r w:rsidRPr="00C24DFD">
        <w:rPr>
          <w:rFonts w:eastAsia="Calibri"/>
          <w:lang w:eastAsia="en-US"/>
        </w:rPr>
        <w:t>труда</w:t>
      </w:r>
      <w:r w:rsidRPr="00C24DFD">
        <w:rPr>
          <w:lang w:eastAsia="en-US"/>
        </w:rPr>
        <w:t xml:space="preserve"> </w:t>
      </w:r>
      <w:r w:rsidRPr="00C24DFD">
        <w:rPr>
          <w:rFonts w:eastAsia="Calibri"/>
          <w:lang w:eastAsia="en-US"/>
        </w:rPr>
        <w:t>и производственной</w:t>
      </w:r>
      <w:r w:rsidRPr="00C24DFD">
        <w:rPr>
          <w:lang w:eastAsia="en-US"/>
        </w:rPr>
        <w:t xml:space="preserve"> </w:t>
      </w:r>
      <w:r w:rsidRPr="00C24DFD">
        <w:rPr>
          <w:rFonts w:eastAsia="Calibri"/>
          <w:lang w:eastAsia="en-US"/>
        </w:rPr>
        <w:t>безопасности</w:t>
      </w:r>
      <w:r w:rsidRPr="00C24DFD">
        <w:rPr>
          <w:lang w:eastAsia="en-US"/>
        </w:rPr>
        <w:t xml:space="preserve">, </w:t>
      </w:r>
      <w:r w:rsidRPr="00C24DFD">
        <w:rPr>
          <w:rFonts w:eastAsia="Calibri"/>
          <w:lang w:eastAsia="en-US"/>
        </w:rPr>
        <w:t>а</w:t>
      </w:r>
      <w:r w:rsidRPr="00C24DFD">
        <w:rPr>
          <w:lang w:eastAsia="en-US"/>
        </w:rPr>
        <w:t xml:space="preserve"> </w:t>
      </w:r>
      <w:r w:rsidRPr="00C24DFD">
        <w:rPr>
          <w:rFonts w:eastAsia="Calibri"/>
          <w:lang w:eastAsia="en-US"/>
        </w:rPr>
        <w:t>также</w:t>
      </w:r>
      <w:r w:rsidRPr="00C24DFD">
        <w:rPr>
          <w:lang w:eastAsia="en-US"/>
        </w:rPr>
        <w:t xml:space="preserve"> </w:t>
      </w:r>
      <w:r w:rsidRPr="00C24DFD">
        <w:rPr>
          <w:rFonts w:eastAsia="Calibri"/>
          <w:lang w:eastAsia="en-US"/>
        </w:rPr>
        <w:t>останавливать</w:t>
      </w:r>
      <w:r w:rsidRPr="00C24DFD">
        <w:rPr>
          <w:lang w:eastAsia="en-US"/>
        </w:rPr>
        <w:t xml:space="preserve">, </w:t>
      </w:r>
      <w:r w:rsidRPr="00C24DFD">
        <w:rPr>
          <w:rFonts w:eastAsia="Calibri"/>
          <w:lang w:eastAsia="en-US"/>
        </w:rPr>
        <w:t>приостанавливать</w:t>
      </w:r>
      <w:r w:rsidRPr="00C24DFD">
        <w:rPr>
          <w:lang w:eastAsia="en-US"/>
        </w:rPr>
        <w:t xml:space="preserve"> </w:t>
      </w:r>
      <w:r w:rsidRPr="00C24DFD">
        <w:rPr>
          <w:rFonts w:eastAsia="Calibri"/>
          <w:lang w:eastAsia="en-US"/>
        </w:rPr>
        <w:t>и возобновлять</w:t>
      </w:r>
      <w:r w:rsidRPr="00C24DFD">
        <w:rPr>
          <w:lang w:eastAsia="en-US"/>
        </w:rPr>
        <w:t xml:space="preserve"> </w:t>
      </w:r>
      <w:r w:rsidRPr="00C24DFD">
        <w:rPr>
          <w:rFonts w:eastAsia="Calibri"/>
          <w:lang w:eastAsia="en-US"/>
        </w:rPr>
        <w:t>проведение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при</w:t>
      </w:r>
      <w:r w:rsidRPr="00C24DFD">
        <w:rPr>
          <w:lang w:eastAsia="en-US"/>
        </w:rPr>
        <w:t xml:space="preserve"> </w:t>
      </w:r>
      <w:r w:rsidRPr="00C24DFD">
        <w:rPr>
          <w:rFonts w:eastAsia="Calibri"/>
          <w:lang w:eastAsia="en-US"/>
        </w:rPr>
        <w:t>возникновении необходимости</w:t>
      </w:r>
      <w:r w:rsidRPr="00C24DFD">
        <w:rPr>
          <w:lang w:eastAsia="en-US"/>
        </w:rPr>
        <w:t xml:space="preserve"> </w:t>
      </w:r>
      <w:r w:rsidRPr="00C24DFD">
        <w:rPr>
          <w:rFonts w:eastAsia="Calibri"/>
          <w:lang w:eastAsia="en-US"/>
        </w:rPr>
        <w:t>устранения грубых</w:t>
      </w:r>
      <w:r w:rsidRPr="00C24DFD">
        <w:rPr>
          <w:lang w:eastAsia="en-US"/>
        </w:rPr>
        <w:t xml:space="preserve"> </w:t>
      </w:r>
      <w:r w:rsidRPr="00C24DFD">
        <w:rPr>
          <w:rFonts w:eastAsia="Calibri"/>
          <w:lang w:eastAsia="en-US"/>
        </w:rPr>
        <w:t>нарушений</w:t>
      </w:r>
      <w:r w:rsidRPr="00C24DFD">
        <w:rPr>
          <w:lang w:eastAsia="en-US"/>
        </w:rPr>
        <w:t xml:space="preserve"> </w:t>
      </w:r>
      <w:r w:rsidRPr="00C24DFD">
        <w:rPr>
          <w:rFonts w:eastAsia="Calibri"/>
          <w:lang w:eastAsia="en-US"/>
        </w:rPr>
        <w:t>требований порядка</w:t>
      </w:r>
      <w:r w:rsidRPr="00C24DFD">
        <w:rPr>
          <w:lang w:eastAsia="en-US"/>
        </w:rPr>
        <w:t xml:space="preserve"> </w:t>
      </w:r>
      <w:r w:rsidRPr="00C24DFD">
        <w:rPr>
          <w:rFonts w:eastAsia="Calibri"/>
          <w:lang w:eastAsia="en-US"/>
        </w:rPr>
        <w:t>проведения ГИА</w:t>
      </w:r>
      <w:r w:rsidRPr="00C24DFD">
        <w:rPr>
          <w:lang w:eastAsia="en-US"/>
        </w:rPr>
        <w:t xml:space="preserve">, </w:t>
      </w:r>
      <w:r w:rsidRPr="00C24DFD">
        <w:rPr>
          <w:rFonts w:eastAsia="Calibri"/>
          <w:lang w:eastAsia="en-US"/>
        </w:rPr>
        <w:t>требований</w:t>
      </w:r>
      <w:r w:rsidRPr="00C24DFD">
        <w:rPr>
          <w:lang w:eastAsia="en-US"/>
        </w:rPr>
        <w:t xml:space="preserve"> </w:t>
      </w:r>
      <w:r w:rsidRPr="00C24DFD">
        <w:rPr>
          <w:rFonts w:eastAsia="Calibri"/>
          <w:lang w:eastAsia="en-US"/>
        </w:rPr>
        <w:t>охраны труда</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производственной</w:t>
      </w:r>
      <w:r w:rsidRPr="00C24DFD">
        <w:rPr>
          <w:lang w:eastAsia="en-US"/>
        </w:rPr>
        <w:t xml:space="preserve"> </w:t>
      </w:r>
      <w:r w:rsidRPr="00C24DFD">
        <w:rPr>
          <w:rFonts w:eastAsia="Calibri"/>
          <w:lang w:eastAsia="en-US"/>
        </w:rPr>
        <w:t>безопасности</w:t>
      </w:r>
      <w:r w:rsidRPr="00C24DFD">
        <w:rPr>
          <w:lang w:eastAsia="en-US"/>
        </w:rPr>
        <w:t>.</w:t>
      </w:r>
    </w:p>
    <w:p w14:paraId="50E16591" w14:textId="77777777" w:rsidR="00C24DFD" w:rsidRPr="00C24DFD" w:rsidRDefault="00C24DFD" w:rsidP="00C24DFD">
      <w:pPr>
        <w:spacing w:line="276" w:lineRule="auto"/>
        <w:jc w:val="both"/>
        <w:rPr>
          <w:rFonts w:eastAsia="Calibri"/>
          <w:lang w:eastAsia="en-US"/>
        </w:rPr>
      </w:pPr>
      <w:r w:rsidRPr="00C24DFD">
        <w:rPr>
          <w:rFonts w:eastAsia="Calibri"/>
          <w:lang w:eastAsia="en-US"/>
        </w:rPr>
        <w:t>Главный</w:t>
      </w:r>
      <w:r w:rsidRPr="00C24DFD">
        <w:rPr>
          <w:lang w:eastAsia="en-US"/>
        </w:rPr>
        <w:t xml:space="preserve"> </w:t>
      </w:r>
      <w:r w:rsidRPr="00C24DFD">
        <w:rPr>
          <w:rFonts w:eastAsia="Calibri"/>
          <w:lang w:eastAsia="en-US"/>
        </w:rPr>
        <w:t>эксперт</w:t>
      </w:r>
      <w:r w:rsidRPr="00C24DFD">
        <w:rPr>
          <w:lang w:eastAsia="en-US"/>
        </w:rPr>
        <w:t xml:space="preserve"> </w:t>
      </w:r>
      <w:r w:rsidRPr="00C24DFD">
        <w:rPr>
          <w:rFonts w:eastAsia="Calibri"/>
          <w:lang w:eastAsia="en-US"/>
        </w:rPr>
        <w:t>обязан</w:t>
      </w:r>
      <w:r w:rsidRPr="00C24DFD">
        <w:rPr>
          <w:lang w:eastAsia="en-US"/>
        </w:rPr>
        <w:t xml:space="preserve"> </w:t>
      </w:r>
      <w:r w:rsidRPr="00C24DFD">
        <w:rPr>
          <w:rFonts w:eastAsia="Calibri"/>
          <w:lang w:eastAsia="en-US"/>
        </w:rPr>
        <w:t>находиться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центре</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до</w:t>
      </w:r>
      <w:r w:rsidRPr="00C24DFD">
        <w:rPr>
          <w:lang w:eastAsia="en-US"/>
        </w:rPr>
        <w:t xml:space="preserve"> </w:t>
      </w:r>
      <w:r w:rsidRPr="00C24DFD">
        <w:rPr>
          <w:rFonts w:eastAsia="Calibri"/>
          <w:lang w:eastAsia="en-US"/>
        </w:rPr>
        <w:t>полного окончания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осуществлять</w:t>
      </w:r>
      <w:r w:rsidRPr="00C24DFD">
        <w:rPr>
          <w:lang w:eastAsia="en-US"/>
        </w:rPr>
        <w:t xml:space="preserve"> </w:t>
      </w:r>
      <w:r w:rsidRPr="00C24DFD">
        <w:rPr>
          <w:rFonts w:eastAsia="Calibri"/>
          <w:lang w:eastAsia="en-US"/>
        </w:rPr>
        <w:t>контроль</w:t>
      </w:r>
      <w:r w:rsidRPr="00C24DFD">
        <w:rPr>
          <w:lang w:eastAsia="en-US"/>
        </w:rPr>
        <w:t xml:space="preserve"> </w:t>
      </w:r>
      <w:r w:rsidRPr="00C24DFD">
        <w:rPr>
          <w:rFonts w:eastAsia="Calibri"/>
          <w:lang w:eastAsia="en-US"/>
        </w:rPr>
        <w:t>за соблюдением</w:t>
      </w:r>
      <w:r w:rsidRPr="00C24DFD">
        <w:rPr>
          <w:lang w:eastAsia="en-US"/>
        </w:rPr>
        <w:t xml:space="preserve"> </w:t>
      </w:r>
      <w:r w:rsidRPr="00C24DFD">
        <w:rPr>
          <w:rFonts w:eastAsia="Calibri"/>
          <w:lang w:eastAsia="en-US"/>
        </w:rPr>
        <w:t>лицами</w:t>
      </w:r>
      <w:r w:rsidRPr="00C24DFD">
        <w:rPr>
          <w:lang w:eastAsia="en-US"/>
        </w:rPr>
        <w:t xml:space="preserve">, </w:t>
      </w:r>
      <w:r w:rsidRPr="00C24DFD">
        <w:rPr>
          <w:rFonts w:eastAsia="Calibri"/>
          <w:lang w:eastAsia="en-US"/>
        </w:rPr>
        <w:t>привлеченными</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проведению</w:t>
      </w:r>
      <w:r w:rsidRPr="00C24DFD">
        <w:rPr>
          <w:lang w:eastAsia="en-US"/>
        </w:rPr>
        <w:t xml:space="preserve"> </w:t>
      </w:r>
      <w:r w:rsidRPr="00C24DFD">
        <w:rPr>
          <w:rFonts w:eastAsia="Calibri"/>
          <w:lang w:eastAsia="en-US"/>
        </w:rPr>
        <w:t>демонстрационного экзамена</w:t>
      </w:r>
      <w:r w:rsidRPr="00C24DFD">
        <w:rPr>
          <w:lang w:eastAsia="en-US"/>
        </w:rPr>
        <w:t xml:space="preserve">, </w:t>
      </w:r>
      <w:r w:rsidRPr="00C24DFD">
        <w:rPr>
          <w:rFonts w:eastAsia="Calibri"/>
          <w:lang w:eastAsia="en-US"/>
        </w:rPr>
        <w:t>участниками</w:t>
      </w:r>
      <w:r w:rsidRPr="00C24DFD">
        <w:rPr>
          <w:lang w:eastAsia="en-US"/>
        </w:rPr>
        <w:t xml:space="preserve"> </w:t>
      </w:r>
      <w:r w:rsidRPr="00C24DFD">
        <w:rPr>
          <w:rFonts w:eastAsia="Calibri"/>
          <w:lang w:eastAsia="en-US"/>
        </w:rPr>
        <w:t>требований</w:t>
      </w:r>
      <w:r w:rsidRPr="00C24DFD">
        <w:rPr>
          <w:lang w:eastAsia="en-US"/>
        </w:rPr>
        <w:t xml:space="preserve"> </w:t>
      </w:r>
      <w:r w:rsidRPr="00C24DFD">
        <w:rPr>
          <w:rFonts w:eastAsia="Calibri"/>
          <w:lang w:eastAsia="en-US"/>
        </w:rPr>
        <w:t>порядка</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ГИА</w:t>
      </w:r>
      <w:r w:rsidRPr="00C24DFD">
        <w:rPr>
          <w:lang w:eastAsia="en-US"/>
        </w:rPr>
        <w:t>.</w:t>
      </w:r>
    </w:p>
    <w:p w14:paraId="72023A6C" w14:textId="77777777" w:rsidR="00C24DFD" w:rsidRPr="00C24DFD" w:rsidRDefault="00C24DFD" w:rsidP="00C24DFD">
      <w:pPr>
        <w:spacing w:line="276" w:lineRule="auto"/>
        <w:jc w:val="both"/>
        <w:rPr>
          <w:b/>
          <w:lang w:eastAsia="en-US"/>
        </w:rPr>
      </w:pPr>
      <w:r w:rsidRPr="00C24DFD">
        <w:rPr>
          <w:rFonts w:eastAsia="Calibri"/>
          <w:b/>
          <w:lang w:eastAsia="en-US"/>
        </w:rPr>
        <w:t>Технический</w:t>
      </w:r>
      <w:r w:rsidRPr="00C24DFD">
        <w:rPr>
          <w:b/>
          <w:lang w:eastAsia="en-US"/>
        </w:rPr>
        <w:t xml:space="preserve"> </w:t>
      </w:r>
      <w:r w:rsidRPr="00C24DFD">
        <w:rPr>
          <w:rFonts w:eastAsia="Calibri"/>
          <w:b/>
          <w:lang w:eastAsia="en-US"/>
        </w:rPr>
        <w:t>эксперт</w:t>
      </w:r>
      <w:r w:rsidRPr="00C24DFD">
        <w:rPr>
          <w:b/>
          <w:lang w:eastAsia="en-US"/>
        </w:rPr>
        <w:t xml:space="preserve"> </w:t>
      </w:r>
      <w:r w:rsidRPr="00C24DFD">
        <w:rPr>
          <w:rFonts w:eastAsia="Calibri"/>
          <w:b/>
          <w:lang w:eastAsia="en-US"/>
        </w:rPr>
        <w:t>имеет</w:t>
      </w:r>
      <w:r w:rsidRPr="00C24DFD">
        <w:rPr>
          <w:b/>
          <w:lang w:eastAsia="en-US"/>
        </w:rPr>
        <w:t xml:space="preserve"> </w:t>
      </w:r>
      <w:r w:rsidRPr="00C24DFD">
        <w:rPr>
          <w:rFonts w:eastAsia="Calibri"/>
          <w:b/>
          <w:lang w:eastAsia="en-US"/>
        </w:rPr>
        <w:t>право</w:t>
      </w:r>
      <w:r w:rsidRPr="00C24DFD">
        <w:rPr>
          <w:b/>
          <w:lang w:eastAsia="en-US"/>
        </w:rPr>
        <w:t xml:space="preserve">: </w:t>
      </w:r>
    </w:p>
    <w:p w14:paraId="5A883DC4" w14:textId="77777777" w:rsidR="00C24DFD" w:rsidRPr="00C24DFD" w:rsidRDefault="00C24DFD" w:rsidP="00C24DFD">
      <w:pPr>
        <w:spacing w:line="276" w:lineRule="auto"/>
        <w:jc w:val="both"/>
        <w:rPr>
          <w:rFonts w:eastAsia="Calibri"/>
          <w:lang w:eastAsia="en-US"/>
        </w:rPr>
      </w:pPr>
      <w:r w:rsidRPr="00C24DFD">
        <w:rPr>
          <w:rFonts w:eastAsia="Calibri"/>
          <w:lang w:eastAsia="en-US"/>
        </w:rPr>
        <w:t>- наблюдать</w:t>
      </w:r>
      <w:r w:rsidRPr="00C24DFD">
        <w:rPr>
          <w:lang w:eastAsia="en-US"/>
        </w:rPr>
        <w:t xml:space="preserve"> </w:t>
      </w:r>
      <w:r w:rsidRPr="00C24DFD">
        <w:rPr>
          <w:rFonts w:eastAsia="Calibri"/>
          <w:lang w:eastAsia="en-US"/>
        </w:rPr>
        <w:t>за</w:t>
      </w:r>
      <w:r w:rsidRPr="00C24DFD">
        <w:rPr>
          <w:lang w:eastAsia="en-US"/>
        </w:rPr>
        <w:t xml:space="preserve"> </w:t>
      </w:r>
      <w:r w:rsidRPr="00C24DFD">
        <w:rPr>
          <w:rFonts w:eastAsia="Calibri"/>
          <w:lang w:eastAsia="en-US"/>
        </w:rPr>
        <w:t>ходом</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w:t>
      </w:r>
    </w:p>
    <w:p w14:paraId="37B65DD9" w14:textId="77777777" w:rsidR="00C24DFD" w:rsidRPr="00C24DFD" w:rsidRDefault="00C24DFD" w:rsidP="00C24DFD">
      <w:pPr>
        <w:spacing w:line="276" w:lineRule="auto"/>
        <w:jc w:val="both"/>
        <w:rPr>
          <w:rFonts w:eastAsia="Calibri"/>
          <w:lang w:eastAsia="en-US"/>
        </w:rPr>
      </w:pPr>
      <w:r w:rsidRPr="00C24DFD">
        <w:rPr>
          <w:rFonts w:eastAsia="Calibri"/>
          <w:lang w:eastAsia="en-US"/>
        </w:rPr>
        <w:t>давать</w:t>
      </w:r>
      <w:r w:rsidRPr="00C24DFD">
        <w:rPr>
          <w:lang w:eastAsia="en-US"/>
        </w:rPr>
        <w:t xml:space="preserve"> </w:t>
      </w:r>
      <w:r w:rsidRPr="00C24DFD">
        <w:rPr>
          <w:rFonts w:eastAsia="Calibri"/>
          <w:lang w:eastAsia="en-US"/>
        </w:rPr>
        <w:t>разъяснения</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указания</w:t>
      </w:r>
      <w:r w:rsidRPr="00C24DFD">
        <w:rPr>
          <w:lang w:eastAsia="en-US"/>
        </w:rPr>
        <w:t xml:space="preserve"> </w:t>
      </w:r>
      <w:r w:rsidRPr="00C24DFD">
        <w:rPr>
          <w:rFonts w:eastAsia="Calibri"/>
          <w:lang w:eastAsia="en-US"/>
        </w:rPr>
        <w:t>лицам</w:t>
      </w:r>
      <w:r w:rsidRPr="00C24DFD">
        <w:rPr>
          <w:lang w:eastAsia="en-US"/>
        </w:rPr>
        <w:t xml:space="preserve">, </w:t>
      </w:r>
      <w:r w:rsidRPr="00C24DFD">
        <w:rPr>
          <w:rFonts w:eastAsia="Calibri"/>
          <w:lang w:eastAsia="en-US"/>
        </w:rPr>
        <w:t>привлеченным</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проведению демонстрационного экзамена</w:t>
      </w:r>
      <w:r w:rsidRPr="00C24DFD">
        <w:rPr>
          <w:lang w:eastAsia="en-US"/>
        </w:rPr>
        <w:t xml:space="preserve">, </w:t>
      </w:r>
      <w:r w:rsidRPr="00C24DFD">
        <w:rPr>
          <w:rFonts w:eastAsia="Calibri"/>
          <w:lang w:eastAsia="en-US"/>
        </w:rPr>
        <w:t>участникам</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вопросам</w:t>
      </w:r>
      <w:r w:rsidRPr="00C24DFD">
        <w:rPr>
          <w:lang w:eastAsia="en-US"/>
        </w:rPr>
        <w:t xml:space="preserve"> </w:t>
      </w:r>
      <w:r w:rsidRPr="00C24DFD">
        <w:rPr>
          <w:rFonts w:eastAsia="Calibri"/>
          <w:lang w:eastAsia="en-US"/>
        </w:rPr>
        <w:t>соблюдения</w:t>
      </w:r>
      <w:r w:rsidRPr="00C24DFD">
        <w:rPr>
          <w:lang w:eastAsia="en-US"/>
        </w:rPr>
        <w:t xml:space="preserve"> </w:t>
      </w:r>
      <w:r w:rsidRPr="00C24DFD">
        <w:rPr>
          <w:rFonts w:eastAsia="Calibri"/>
          <w:lang w:eastAsia="en-US"/>
        </w:rPr>
        <w:t>требований охраны</w:t>
      </w:r>
      <w:r w:rsidRPr="00C24DFD">
        <w:rPr>
          <w:lang w:eastAsia="en-US"/>
        </w:rPr>
        <w:t xml:space="preserve"> </w:t>
      </w:r>
      <w:r w:rsidRPr="00C24DFD">
        <w:rPr>
          <w:rFonts w:eastAsia="Calibri"/>
          <w:lang w:eastAsia="en-US"/>
        </w:rPr>
        <w:t>труда</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производственной</w:t>
      </w:r>
      <w:r w:rsidRPr="00C24DFD">
        <w:rPr>
          <w:lang w:eastAsia="en-US"/>
        </w:rPr>
        <w:t xml:space="preserve"> </w:t>
      </w:r>
      <w:r w:rsidRPr="00C24DFD">
        <w:rPr>
          <w:rFonts w:eastAsia="Calibri"/>
          <w:lang w:eastAsia="en-US"/>
        </w:rPr>
        <w:t>безопасности</w:t>
      </w:r>
      <w:r w:rsidRPr="00C24DFD">
        <w:rPr>
          <w:lang w:eastAsia="en-US"/>
        </w:rPr>
        <w:t>;</w:t>
      </w:r>
    </w:p>
    <w:p w14:paraId="6A3B18E8" w14:textId="77777777" w:rsidR="00C24DFD" w:rsidRPr="00C24DFD" w:rsidRDefault="00C24DFD" w:rsidP="00C24DFD">
      <w:pPr>
        <w:spacing w:line="276" w:lineRule="auto"/>
        <w:jc w:val="both"/>
        <w:rPr>
          <w:lang w:eastAsia="en-US"/>
        </w:rPr>
      </w:pPr>
      <w:r w:rsidRPr="00C24DFD">
        <w:rPr>
          <w:rFonts w:eastAsia="Calibri"/>
          <w:lang w:eastAsia="en-US"/>
        </w:rPr>
        <w:t>- сообщать</w:t>
      </w:r>
      <w:r w:rsidRPr="00C24DFD">
        <w:rPr>
          <w:lang w:eastAsia="en-US"/>
        </w:rPr>
        <w:t xml:space="preserve"> </w:t>
      </w:r>
      <w:r w:rsidRPr="00C24DFD">
        <w:rPr>
          <w:rFonts w:eastAsia="Calibri"/>
          <w:lang w:eastAsia="en-US"/>
        </w:rPr>
        <w:t>главному</w:t>
      </w:r>
      <w:r w:rsidRPr="00C24DFD">
        <w:rPr>
          <w:lang w:eastAsia="en-US"/>
        </w:rPr>
        <w:t xml:space="preserve"> </w:t>
      </w:r>
      <w:r w:rsidRPr="00C24DFD">
        <w:rPr>
          <w:rFonts w:eastAsia="Calibri"/>
          <w:lang w:eastAsia="en-US"/>
        </w:rPr>
        <w:t>эксперту</w:t>
      </w:r>
      <w:r w:rsidRPr="00C24DFD">
        <w:rPr>
          <w:lang w:eastAsia="en-US"/>
        </w:rPr>
        <w:t xml:space="preserve"> </w:t>
      </w:r>
      <w:r w:rsidRPr="00C24DFD">
        <w:rPr>
          <w:rFonts w:eastAsia="Calibri"/>
          <w:lang w:eastAsia="en-US"/>
        </w:rPr>
        <w:t>о</w:t>
      </w:r>
      <w:r w:rsidRPr="00C24DFD">
        <w:rPr>
          <w:lang w:eastAsia="en-US"/>
        </w:rPr>
        <w:t xml:space="preserve"> </w:t>
      </w:r>
      <w:r w:rsidRPr="00C24DFD">
        <w:rPr>
          <w:rFonts w:eastAsia="Calibri"/>
          <w:lang w:eastAsia="en-US"/>
        </w:rPr>
        <w:t>выявленных</w:t>
      </w:r>
      <w:r w:rsidRPr="00C24DFD">
        <w:rPr>
          <w:lang w:eastAsia="en-US"/>
        </w:rPr>
        <w:t xml:space="preserve"> </w:t>
      </w:r>
      <w:r w:rsidRPr="00C24DFD">
        <w:rPr>
          <w:rFonts w:eastAsia="Calibri"/>
          <w:lang w:eastAsia="en-US"/>
        </w:rPr>
        <w:t>случаях</w:t>
      </w:r>
      <w:r w:rsidRPr="00C24DFD">
        <w:rPr>
          <w:lang w:eastAsia="en-US"/>
        </w:rPr>
        <w:t xml:space="preserve"> </w:t>
      </w:r>
      <w:r w:rsidRPr="00C24DFD">
        <w:rPr>
          <w:rFonts w:eastAsia="Calibri"/>
          <w:lang w:eastAsia="en-US"/>
        </w:rPr>
        <w:t>нарушений</w:t>
      </w:r>
      <w:r w:rsidRPr="00C24DFD">
        <w:rPr>
          <w:lang w:eastAsia="en-US"/>
        </w:rPr>
        <w:t xml:space="preserve"> </w:t>
      </w:r>
      <w:r w:rsidRPr="00C24DFD">
        <w:rPr>
          <w:rFonts w:eastAsia="Calibri"/>
          <w:lang w:eastAsia="en-US"/>
        </w:rPr>
        <w:t>лицами</w:t>
      </w:r>
      <w:r w:rsidRPr="00C24DFD">
        <w:rPr>
          <w:lang w:eastAsia="en-US"/>
        </w:rPr>
        <w:t xml:space="preserve">, </w:t>
      </w:r>
      <w:r w:rsidRPr="00C24DFD">
        <w:rPr>
          <w:rFonts w:eastAsia="Calibri"/>
          <w:lang w:eastAsia="en-US"/>
        </w:rPr>
        <w:t>привлеченными</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проведению</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участниками требований</w:t>
      </w:r>
      <w:r w:rsidRPr="00C24DFD">
        <w:rPr>
          <w:lang w:eastAsia="en-US"/>
        </w:rPr>
        <w:t xml:space="preserve"> </w:t>
      </w:r>
      <w:r w:rsidRPr="00C24DFD">
        <w:rPr>
          <w:rFonts w:eastAsia="Calibri"/>
          <w:lang w:eastAsia="en-US"/>
        </w:rPr>
        <w:t>охраны</w:t>
      </w:r>
      <w:r w:rsidRPr="00C24DFD">
        <w:rPr>
          <w:lang w:eastAsia="en-US"/>
        </w:rPr>
        <w:t xml:space="preserve"> </w:t>
      </w:r>
      <w:r w:rsidRPr="00C24DFD">
        <w:rPr>
          <w:rFonts w:eastAsia="Calibri"/>
          <w:lang w:eastAsia="en-US"/>
        </w:rPr>
        <w:t>труда</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требований</w:t>
      </w:r>
      <w:r w:rsidRPr="00C24DFD">
        <w:rPr>
          <w:lang w:eastAsia="en-US"/>
        </w:rPr>
        <w:t xml:space="preserve"> </w:t>
      </w:r>
      <w:r w:rsidRPr="00C24DFD">
        <w:rPr>
          <w:rFonts w:eastAsia="Calibri"/>
          <w:lang w:eastAsia="en-US"/>
        </w:rPr>
        <w:t>производственной</w:t>
      </w:r>
      <w:r w:rsidRPr="00C24DFD">
        <w:rPr>
          <w:lang w:eastAsia="en-US"/>
        </w:rPr>
        <w:t xml:space="preserve"> </w:t>
      </w:r>
      <w:r w:rsidRPr="00C24DFD">
        <w:rPr>
          <w:rFonts w:eastAsia="Calibri"/>
          <w:lang w:eastAsia="en-US"/>
        </w:rPr>
        <w:t>безопасности</w:t>
      </w:r>
      <w:r w:rsidRPr="00C24DFD">
        <w:rPr>
          <w:lang w:eastAsia="en-US"/>
        </w:rPr>
        <w:t xml:space="preserve">, </w:t>
      </w:r>
      <w:r w:rsidRPr="00C24DFD">
        <w:rPr>
          <w:rFonts w:eastAsia="Calibri"/>
          <w:lang w:eastAsia="en-US"/>
        </w:rPr>
        <w:t>а равно</w:t>
      </w:r>
      <w:r w:rsidRPr="00C24DFD">
        <w:rPr>
          <w:lang w:eastAsia="en-US"/>
        </w:rPr>
        <w:t xml:space="preserve"> </w:t>
      </w:r>
      <w:r w:rsidRPr="00C24DFD">
        <w:rPr>
          <w:rFonts w:eastAsia="Calibri"/>
          <w:lang w:eastAsia="en-US"/>
        </w:rPr>
        <w:t>невыполнения</w:t>
      </w:r>
      <w:r w:rsidRPr="00C24DFD">
        <w:rPr>
          <w:lang w:eastAsia="en-US"/>
        </w:rPr>
        <w:t xml:space="preserve"> </w:t>
      </w:r>
      <w:r w:rsidRPr="00C24DFD">
        <w:rPr>
          <w:rFonts w:eastAsia="Calibri"/>
          <w:lang w:eastAsia="en-US"/>
        </w:rPr>
        <w:t>такими</w:t>
      </w:r>
      <w:r w:rsidRPr="00C24DFD">
        <w:rPr>
          <w:lang w:eastAsia="en-US"/>
        </w:rPr>
        <w:t xml:space="preserve"> </w:t>
      </w:r>
      <w:r w:rsidRPr="00C24DFD">
        <w:rPr>
          <w:rFonts w:eastAsia="Calibri"/>
          <w:lang w:eastAsia="en-US"/>
        </w:rPr>
        <w:t>лицами</w:t>
      </w:r>
      <w:r w:rsidRPr="00C24DFD">
        <w:rPr>
          <w:lang w:eastAsia="en-US"/>
        </w:rPr>
        <w:t xml:space="preserve"> </w:t>
      </w:r>
      <w:r w:rsidRPr="00C24DFD">
        <w:rPr>
          <w:rFonts w:eastAsia="Calibri"/>
          <w:lang w:eastAsia="en-US"/>
        </w:rPr>
        <w:t>указаний</w:t>
      </w:r>
      <w:r w:rsidRPr="00C24DFD">
        <w:rPr>
          <w:lang w:eastAsia="en-US"/>
        </w:rPr>
        <w:t xml:space="preserve"> </w:t>
      </w:r>
      <w:r w:rsidRPr="00C24DFD">
        <w:rPr>
          <w:rFonts w:eastAsia="Calibri"/>
          <w:lang w:eastAsia="en-US"/>
        </w:rPr>
        <w:t>технического</w:t>
      </w:r>
      <w:r w:rsidRPr="00C24DFD">
        <w:rPr>
          <w:lang w:eastAsia="en-US"/>
        </w:rPr>
        <w:t xml:space="preserve"> </w:t>
      </w:r>
      <w:r w:rsidRPr="00C24DFD">
        <w:rPr>
          <w:rFonts w:eastAsia="Calibri"/>
          <w:lang w:eastAsia="en-US"/>
        </w:rPr>
        <w:t>эксперта</w:t>
      </w:r>
      <w:r w:rsidRPr="00C24DFD">
        <w:rPr>
          <w:lang w:eastAsia="en-US"/>
        </w:rPr>
        <w:t xml:space="preserve">, </w:t>
      </w:r>
      <w:r w:rsidRPr="00C24DFD">
        <w:rPr>
          <w:rFonts w:eastAsia="Calibri"/>
          <w:lang w:eastAsia="en-US"/>
        </w:rPr>
        <w:t>направленных</w:t>
      </w:r>
      <w:r w:rsidRPr="00C24DFD">
        <w:rPr>
          <w:lang w:eastAsia="en-US"/>
        </w:rPr>
        <w:t xml:space="preserve"> </w:t>
      </w:r>
      <w:r w:rsidRPr="00C24DFD">
        <w:rPr>
          <w:rFonts w:eastAsia="Calibri"/>
          <w:lang w:eastAsia="en-US"/>
        </w:rPr>
        <w:t>на обеспечение</w:t>
      </w:r>
      <w:r w:rsidRPr="00C24DFD">
        <w:rPr>
          <w:lang w:eastAsia="en-US"/>
        </w:rPr>
        <w:t xml:space="preserve"> </w:t>
      </w:r>
      <w:r w:rsidRPr="00C24DFD">
        <w:rPr>
          <w:rFonts w:eastAsia="Calibri"/>
          <w:lang w:eastAsia="en-US"/>
        </w:rPr>
        <w:t>соблюдения</w:t>
      </w:r>
      <w:r w:rsidRPr="00C24DFD">
        <w:rPr>
          <w:lang w:eastAsia="en-US"/>
        </w:rPr>
        <w:t xml:space="preserve"> </w:t>
      </w:r>
      <w:r w:rsidRPr="00C24DFD">
        <w:rPr>
          <w:rFonts w:eastAsia="Calibri"/>
          <w:lang w:eastAsia="en-US"/>
        </w:rPr>
        <w:t>требований</w:t>
      </w:r>
      <w:r w:rsidRPr="00C24DFD">
        <w:rPr>
          <w:lang w:eastAsia="en-US"/>
        </w:rPr>
        <w:t xml:space="preserve"> </w:t>
      </w:r>
      <w:r w:rsidRPr="00C24DFD">
        <w:rPr>
          <w:rFonts w:eastAsia="Calibri"/>
          <w:lang w:eastAsia="en-US"/>
        </w:rPr>
        <w:t>охраны</w:t>
      </w:r>
      <w:r w:rsidRPr="00C24DFD">
        <w:rPr>
          <w:lang w:eastAsia="en-US"/>
        </w:rPr>
        <w:t xml:space="preserve"> </w:t>
      </w:r>
      <w:r w:rsidRPr="00C24DFD">
        <w:rPr>
          <w:rFonts w:eastAsia="Calibri"/>
          <w:lang w:eastAsia="en-US"/>
        </w:rPr>
        <w:t>труда</w:t>
      </w:r>
      <w:r w:rsidRPr="00C24DFD">
        <w:rPr>
          <w:lang w:eastAsia="en-US"/>
        </w:rPr>
        <w:t xml:space="preserve"> </w:t>
      </w:r>
      <w:r w:rsidRPr="00C24DFD">
        <w:rPr>
          <w:rFonts w:eastAsia="Calibri"/>
          <w:lang w:eastAsia="en-US"/>
        </w:rPr>
        <w:t>и производственной</w:t>
      </w:r>
      <w:r w:rsidRPr="00C24DFD">
        <w:rPr>
          <w:lang w:eastAsia="en-US"/>
        </w:rPr>
        <w:t xml:space="preserve"> </w:t>
      </w:r>
      <w:r w:rsidRPr="00C24DFD">
        <w:rPr>
          <w:rFonts w:eastAsia="Calibri"/>
          <w:lang w:eastAsia="en-US"/>
        </w:rPr>
        <w:t>безопасности</w:t>
      </w:r>
      <w:r w:rsidRPr="00C24DFD">
        <w:rPr>
          <w:lang w:eastAsia="en-US"/>
        </w:rPr>
        <w:t xml:space="preserve">; </w:t>
      </w:r>
    </w:p>
    <w:p w14:paraId="78377CA1" w14:textId="77777777" w:rsidR="00C24DFD" w:rsidRPr="00C24DFD" w:rsidRDefault="00C24DFD" w:rsidP="00C24DFD">
      <w:pPr>
        <w:spacing w:line="276" w:lineRule="auto"/>
        <w:jc w:val="both"/>
        <w:rPr>
          <w:lang w:eastAsia="en-US"/>
        </w:rPr>
      </w:pPr>
      <w:r w:rsidRPr="00C24DFD">
        <w:rPr>
          <w:rFonts w:eastAsia="Calibri"/>
          <w:lang w:eastAsia="en-US"/>
        </w:rPr>
        <w:t>- останавливать</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случаях</w:t>
      </w:r>
      <w:r w:rsidRPr="00C24DFD">
        <w:rPr>
          <w:lang w:eastAsia="en-US"/>
        </w:rPr>
        <w:t xml:space="preserve">, </w:t>
      </w:r>
      <w:r w:rsidRPr="00C24DFD">
        <w:rPr>
          <w:rFonts w:eastAsia="Calibri"/>
          <w:lang w:eastAsia="en-US"/>
        </w:rPr>
        <w:t>требующих</w:t>
      </w:r>
      <w:r w:rsidRPr="00C24DFD">
        <w:rPr>
          <w:lang w:eastAsia="en-US"/>
        </w:rPr>
        <w:t xml:space="preserve"> </w:t>
      </w:r>
      <w:r w:rsidRPr="00C24DFD">
        <w:rPr>
          <w:rFonts w:eastAsia="Calibri"/>
          <w:lang w:eastAsia="en-US"/>
        </w:rPr>
        <w:t>немедленного</w:t>
      </w:r>
      <w:r w:rsidRPr="00C24DFD">
        <w:rPr>
          <w:lang w:eastAsia="en-US"/>
        </w:rPr>
        <w:t xml:space="preserve"> </w:t>
      </w:r>
      <w:r w:rsidRPr="00C24DFD">
        <w:rPr>
          <w:rFonts w:eastAsia="Calibri"/>
          <w:lang w:eastAsia="en-US"/>
        </w:rPr>
        <w:t>решения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целях охраны жизни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здоровья</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привлеченных</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проведению</w:t>
      </w:r>
      <w:r w:rsidRPr="00C24DFD">
        <w:rPr>
          <w:lang w:eastAsia="en-US"/>
        </w:rPr>
        <w:t xml:space="preserve"> </w:t>
      </w:r>
      <w:r w:rsidRPr="00C24DFD">
        <w:rPr>
          <w:rFonts w:eastAsia="Calibri"/>
          <w:lang w:eastAsia="en-US"/>
        </w:rPr>
        <w:t>демонстрационного экзамена</w:t>
      </w:r>
      <w:r w:rsidRPr="00C24DFD">
        <w:rPr>
          <w:lang w:eastAsia="en-US"/>
        </w:rPr>
        <w:t xml:space="preserve">, </w:t>
      </w:r>
      <w:r w:rsidRPr="00C24DFD">
        <w:rPr>
          <w:rFonts w:eastAsia="Calibri"/>
          <w:lang w:eastAsia="en-US"/>
        </w:rPr>
        <w:t>участников</w:t>
      </w:r>
      <w:r w:rsidRPr="00C24DFD">
        <w:rPr>
          <w:lang w:eastAsia="en-US"/>
        </w:rPr>
        <w:t xml:space="preserve"> </w:t>
      </w:r>
      <w:r w:rsidRPr="00C24DFD">
        <w:rPr>
          <w:rFonts w:eastAsia="Calibri"/>
          <w:lang w:eastAsia="en-US"/>
        </w:rPr>
        <w:t>действия</w:t>
      </w:r>
      <w:r w:rsidRPr="00C24DFD">
        <w:rPr>
          <w:lang w:eastAsia="en-US"/>
        </w:rPr>
        <w:t xml:space="preserve"> </w:t>
      </w:r>
      <w:r w:rsidRPr="00C24DFD">
        <w:rPr>
          <w:rFonts w:eastAsia="Calibri"/>
          <w:lang w:eastAsia="en-US"/>
        </w:rPr>
        <w:t>участников</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выполнению</w:t>
      </w:r>
      <w:r w:rsidRPr="00C24DFD">
        <w:rPr>
          <w:lang w:eastAsia="en-US"/>
        </w:rPr>
        <w:t xml:space="preserve"> </w:t>
      </w:r>
      <w:r w:rsidRPr="00C24DFD">
        <w:rPr>
          <w:rFonts w:eastAsia="Calibri"/>
          <w:lang w:eastAsia="en-US"/>
        </w:rPr>
        <w:t>заданий</w:t>
      </w:r>
      <w:r w:rsidRPr="00C24DFD">
        <w:rPr>
          <w:lang w:eastAsia="en-US"/>
        </w:rPr>
        <w:t xml:space="preserve">, </w:t>
      </w:r>
      <w:r w:rsidRPr="00C24DFD">
        <w:rPr>
          <w:rFonts w:eastAsia="Calibri"/>
          <w:lang w:eastAsia="en-US"/>
        </w:rPr>
        <w:t>действия других</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находящихся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центре</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уведомлением главного</w:t>
      </w:r>
      <w:r w:rsidRPr="00C24DFD">
        <w:rPr>
          <w:lang w:eastAsia="en-US"/>
        </w:rPr>
        <w:t xml:space="preserve"> </w:t>
      </w:r>
      <w:r w:rsidRPr="00C24DFD">
        <w:rPr>
          <w:rFonts w:eastAsia="Calibri"/>
          <w:lang w:eastAsia="en-US"/>
        </w:rPr>
        <w:t>эксперта</w:t>
      </w:r>
      <w:r w:rsidRPr="00C24DFD">
        <w:rPr>
          <w:lang w:eastAsia="en-US"/>
        </w:rPr>
        <w:t xml:space="preserve">. </w:t>
      </w:r>
    </w:p>
    <w:p w14:paraId="03B53277" w14:textId="77777777" w:rsidR="00C24DFD" w:rsidRPr="00C24DFD" w:rsidRDefault="00C24DFD" w:rsidP="00C24DFD">
      <w:pPr>
        <w:spacing w:line="276" w:lineRule="auto"/>
        <w:jc w:val="both"/>
        <w:rPr>
          <w:rFonts w:eastAsia="Calibri"/>
          <w:b/>
          <w:lang w:eastAsia="en-US"/>
        </w:rPr>
      </w:pPr>
      <w:r w:rsidRPr="00C24DFD">
        <w:rPr>
          <w:rFonts w:eastAsia="Calibri"/>
          <w:b/>
          <w:lang w:eastAsia="en-US"/>
        </w:rPr>
        <w:t>Тьютор</w:t>
      </w:r>
      <w:r w:rsidRPr="00C24DFD">
        <w:rPr>
          <w:b/>
          <w:lang w:eastAsia="en-US"/>
        </w:rPr>
        <w:t xml:space="preserve"> (</w:t>
      </w:r>
      <w:r w:rsidRPr="00C24DFD">
        <w:rPr>
          <w:rFonts w:eastAsia="Calibri"/>
          <w:b/>
          <w:lang w:eastAsia="en-US"/>
        </w:rPr>
        <w:t>ассистент</w:t>
      </w:r>
      <w:r w:rsidRPr="00C24DFD">
        <w:rPr>
          <w:b/>
          <w:lang w:eastAsia="en-US"/>
        </w:rPr>
        <w:t xml:space="preserve">) </w:t>
      </w:r>
      <w:r w:rsidRPr="00C24DFD">
        <w:rPr>
          <w:rFonts w:eastAsia="Calibri"/>
          <w:b/>
          <w:lang w:eastAsia="en-US"/>
        </w:rPr>
        <w:t>обязан</w:t>
      </w:r>
      <w:r w:rsidRPr="00C24DFD">
        <w:rPr>
          <w:b/>
          <w:lang w:eastAsia="en-US"/>
        </w:rPr>
        <w:t>:</w:t>
      </w:r>
    </w:p>
    <w:p w14:paraId="595DAA03" w14:textId="77777777" w:rsidR="00C24DFD" w:rsidRPr="00C24DFD" w:rsidRDefault="00C24DFD" w:rsidP="00C24DFD">
      <w:pPr>
        <w:spacing w:line="276" w:lineRule="auto"/>
        <w:jc w:val="both"/>
        <w:rPr>
          <w:rFonts w:eastAsia="Calibri"/>
          <w:lang w:eastAsia="en-US"/>
        </w:rPr>
      </w:pPr>
      <w:r w:rsidRPr="00C24DFD">
        <w:rPr>
          <w:rFonts w:eastAsia="Calibri"/>
          <w:lang w:eastAsia="en-US"/>
        </w:rPr>
        <w:lastRenderedPageBreak/>
        <w:t>- не</w:t>
      </w:r>
      <w:r w:rsidRPr="00C24DFD">
        <w:rPr>
          <w:lang w:eastAsia="en-US"/>
        </w:rPr>
        <w:t xml:space="preserve"> </w:t>
      </w:r>
      <w:r w:rsidRPr="00C24DFD">
        <w:rPr>
          <w:rFonts w:eastAsia="Calibri"/>
          <w:lang w:eastAsia="en-US"/>
        </w:rPr>
        <w:t>мешать</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взаимодействовать</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участниками</w:t>
      </w:r>
      <w:r w:rsidRPr="00C24DFD">
        <w:rPr>
          <w:lang w:eastAsia="en-US"/>
        </w:rPr>
        <w:t xml:space="preserve">, </w:t>
      </w:r>
      <w:r w:rsidRPr="00C24DFD">
        <w:rPr>
          <w:rFonts w:eastAsia="Calibri"/>
          <w:lang w:eastAsia="en-US"/>
        </w:rPr>
        <w:t>кроме</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ограниченными возможностями</w:t>
      </w:r>
      <w:r w:rsidRPr="00C24DFD">
        <w:rPr>
          <w:lang w:eastAsia="en-US"/>
        </w:rPr>
        <w:t xml:space="preserve"> </w:t>
      </w:r>
      <w:r w:rsidRPr="00C24DFD">
        <w:rPr>
          <w:rFonts w:eastAsia="Calibri"/>
          <w:lang w:eastAsia="en-US"/>
        </w:rPr>
        <w:t>здоровья</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инвалидностью</w:t>
      </w:r>
      <w:r w:rsidRPr="00C24DFD">
        <w:rPr>
          <w:lang w:eastAsia="en-US"/>
        </w:rPr>
        <w:t>;</w:t>
      </w:r>
    </w:p>
    <w:p w14:paraId="79502A6D" w14:textId="047895C9" w:rsidR="00C24DFD" w:rsidRPr="00C24DFD" w:rsidRDefault="00C24DFD" w:rsidP="00C24DFD">
      <w:pPr>
        <w:spacing w:line="276" w:lineRule="auto"/>
        <w:jc w:val="both"/>
        <w:rPr>
          <w:rFonts w:eastAsia="Calibri"/>
          <w:lang w:eastAsia="en-US"/>
        </w:rPr>
      </w:pPr>
      <w:r w:rsidRPr="00C24DFD">
        <w:rPr>
          <w:rFonts w:eastAsia="Calibri"/>
          <w:lang w:eastAsia="en-US"/>
        </w:rPr>
        <w:t>- не</w:t>
      </w:r>
      <w:r w:rsidRPr="00C24DFD">
        <w:rPr>
          <w:lang w:eastAsia="en-US"/>
        </w:rPr>
        <w:t xml:space="preserve"> </w:t>
      </w:r>
      <w:r w:rsidRPr="00C24DFD">
        <w:rPr>
          <w:rFonts w:eastAsia="Calibri"/>
          <w:lang w:eastAsia="en-US"/>
        </w:rPr>
        <w:t>передавать</w:t>
      </w:r>
      <w:r w:rsidRPr="00C24DFD">
        <w:rPr>
          <w:lang w:eastAsia="en-US"/>
        </w:rPr>
        <w:t xml:space="preserve"> </w:t>
      </w:r>
      <w:r w:rsidRPr="00C24DFD">
        <w:rPr>
          <w:rFonts w:eastAsia="Calibri"/>
          <w:lang w:eastAsia="en-US"/>
        </w:rPr>
        <w:t>участникам</w:t>
      </w:r>
      <w:r w:rsidRPr="00C24DFD">
        <w:rPr>
          <w:lang w:eastAsia="en-US"/>
        </w:rPr>
        <w:t xml:space="preserve"> </w:t>
      </w:r>
      <w:r w:rsidRPr="00C24DFD">
        <w:rPr>
          <w:rFonts w:eastAsia="Calibri"/>
          <w:lang w:eastAsia="en-US"/>
        </w:rPr>
        <w:t>средства</w:t>
      </w:r>
      <w:r w:rsidRPr="00C24DFD">
        <w:rPr>
          <w:lang w:eastAsia="en-US"/>
        </w:rPr>
        <w:t xml:space="preserve"> </w:t>
      </w:r>
      <w:r w:rsidRPr="00C24DFD">
        <w:rPr>
          <w:rFonts w:eastAsia="Calibri"/>
          <w:lang w:eastAsia="en-US"/>
        </w:rPr>
        <w:t>связи</w:t>
      </w:r>
      <w:r w:rsidRPr="00C24DFD">
        <w:rPr>
          <w:lang w:eastAsia="en-US"/>
        </w:rPr>
        <w:t xml:space="preserve">, </w:t>
      </w:r>
      <w:r w:rsidRPr="00C24DFD">
        <w:rPr>
          <w:rFonts w:eastAsia="Calibri"/>
          <w:lang w:eastAsia="en-US"/>
        </w:rPr>
        <w:t>передачи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хранения</w:t>
      </w:r>
      <w:r w:rsidRPr="00C24DFD">
        <w:rPr>
          <w:lang w:eastAsia="en-US"/>
        </w:rPr>
        <w:t xml:space="preserve"> </w:t>
      </w:r>
      <w:r w:rsidRPr="00C24DFD">
        <w:rPr>
          <w:rFonts w:eastAsia="Calibri"/>
          <w:lang w:eastAsia="en-US"/>
        </w:rPr>
        <w:t>информации</w:t>
      </w:r>
      <w:r w:rsidRPr="00C24DFD">
        <w:rPr>
          <w:lang w:eastAsia="en-US"/>
        </w:rPr>
        <w:t xml:space="preserve">, </w:t>
      </w:r>
      <w:r w:rsidRPr="00C24DFD">
        <w:rPr>
          <w:rFonts w:eastAsia="Calibri"/>
          <w:lang w:eastAsia="en-US"/>
        </w:rPr>
        <w:t>иные</w:t>
      </w:r>
      <w:r w:rsidRPr="00C24DFD">
        <w:rPr>
          <w:lang w:eastAsia="en-US"/>
        </w:rPr>
        <w:t xml:space="preserve"> </w:t>
      </w:r>
      <w:r w:rsidRPr="00C24DFD">
        <w:rPr>
          <w:rFonts w:eastAsia="Calibri"/>
          <w:lang w:eastAsia="en-US"/>
        </w:rPr>
        <w:t>предметы</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материалы</w:t>
      </w:r>
      <w:r w:rsidRPr="00C24DFD">
        <w:rPr>
          <w:lang w:eastAsia="en-US"/>
        </w:rPr>
        <w:t xml:space="preserve">, </w:t>
      </w:r>
      <w:r w:rsidRPr="00C24DFD">
        <w:rPr>
          <w:rFonts w:eastAsia="Calibri"/>
          <w:lang w:eastAsia="en-US"/>
        </w:rPr>
        <w:t>за</w:t>
      </w:r>
      <w:r w:rsidRPr="00C24DFD">
        <w:rPr>
          <w:lang w:eastAsia="en-US"/>
        </w:rPr>
        <w:t xml:space="preserve"> </w:t>
      </w:r>
      <w:r w:rsidRPr="00C24DFD">
        <w:rPr>
          <w:rFonts w:eastAsia="Calibri"/>
          <w:lang w:eastAsia="en-US"/>
        </w:rPr>
        <w:t>исключением</w:t>
      </w:r>
      <w:r w:rsidRPr="00C24DFD">
        <w:rPr>
          <w:lang w:eastAsia="en-US"/>
        </w:rPr>
        <w:t xml:space="preserve"> </w:t>
      </w:r>
      <w:r w:rsidRPr="00C24DFD">
        <w:rPr>
          <w:rFonts w:eastAsia="Calibri"/>
          <w:lang w:eastAsia="en-US"/>
        </w:rPr>
        <w:t>форм</w:t>
      </w:r>
      <w:r w:rsidRPr="00C24DFD">
        <w:rPr>
          <w:lang w:eastAsia="en-US"/>
        </w:rPr>
        <w:t xml:space="preserve"> </w:t>
      </w:r>
      <w:r w:rsidRPr="00C24DFD">
        <w:rPr>
          <w:rFonts w:eastAsia="Calibri"/>
          <w:lang w:eastAsia="en-US"/>
        </w:rPr>
        <w:t>помощи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содействия участникам</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числа</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ограниченными</w:t>
      </w:r>
      <w:r w:rsidRPr="00C24DFD">
        <w:rPr>
          <w:lang w:eastAsia="en-US"/>
        </w:rPr>
        <w:t xml:space="preserve"> </w:t>
      </w:r>
      <w:r w:rsidRPr="00C24DFD">
        <w:rPr>
          <w:rFonts w:eastAsia="Calibri"/>
          <w:lang w:eastAsia="en-US"/>
        </w:rPr>
        <w:t>возможностями</w:t>
      </w:r>
      <w:r w:rsidRPr="00C24DFD">
        <w:rPr>
          <w:lang w:eastAsia="en-US"/>
        </w:rPr>
        <w:t xml:space="preserve"> </w:t>
      </w:r>
      <w:r w:rsidRPr="00C24DFD">
        <w:rPr>
          <w:rFonts w:eastAsia="Calibri"/>
          <w:lang w:eastAsia="en-US"/>
        </w:rPr>
        <w:t>здоровья</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инвалидностью</w:t>
      </w:r>
      <w:r w:rsidRPr="00C24DFD">
        <w:rPr>
          <w:lang w:eastAsia="en-US"/>
        </w:rPr>
        <w:t xml:space="preserve"> </w:t>
      </w:r>
      <w:r w:rsidRPr="00C24DFD">
        <w:rPr>
          <w:rFonts w:eastAsia="Calibri"/>
          <w:lang w:eastAsia="en-US"/>
        </w:rPr>
        <w:t>целях</w:t>
      </w:r>
      <w:r w:rsidRPr="00C24DFD">
        <w:rPr>
          <w:lang w:eastAsia="en-US"/>
        </w:rPr>
        <w:t xml:space="preserve"> </w:t>
      </w:r>
      <w:r w:rsidRPr="00C24DFD">
        <w:rPr>
          <w:rFonts w:eastAsia="Calibri"/>
          <w:lang w:eastAsia="en-US"/>
        </w:rPr>
        <w:t>устранения</w:t>
      </w:r>
      <w:r w:rsidRPr="00C24DFD">
        <w:rPr>
          <w:lang w:eastAsia="en-US"/>
        </w:rPr>
        <w:t xml:space="preserve"> </w:t>
      </w:r>
      <w:r w:rsidRPr="00C24DFD">
        <w:rPr>
          <w:rFonts w:eastAsia="Calibri"/>
          <w:lang w:eastAsia="en-US"/>
        </w:rPr>
        <w:t>функциональных</w:t>
      </w:r>
      <w:r w:rsidRPr="00C24DFD">
        <w:rPr>
          <w:lang w:eastAsia="en-US"/>
        </w:rPr>
        <w:t xml:space="preserve"> </w:t>
      </w:r>
      <w:r w:rsidRPr="00C24DFD">
        <w:rPr>
          <w:rFonts w:eastAsia="Calibri"/>
          <w:lang w:eastAsia="en-US"/>
        </w:rPr>
        <w:t>препятствий</w:t>
      </w:r>
      <w:r w:rsidRPr="00C24DFD">
        <w:rPr>
          <w:lang w:eastAsia="en-US"/>
        </w:rPr>
        <w:t xml:space="preserve"> </w:t>
      </w:r>
      <w:r w:rsidRPr="00C24DFD">
        <w:rPr>
          <w:rFonts w:eastAsia="Calibri"/>
          <w:lang w:eastAsia="en-US"/>
        </w:rPr>
        <w:t>при выполнени</w:t>
      </w:r>
      <w:r w:rsidR="00E358AB">
        <w:rPr>
          <w:rFonts w:eastAsia="Calibri"/>
          <w:lang w:eastAsia="en-US"/>
        </w:rPr>
        <w:t>и</w:t>
      </w:r>
      <w:r w:rsidRPr="00C24DFD">
        <w:rPr>
          <w:lang w:eastAsia="en-US"/>
        </w:rPr>
        <w:t xml:space="preserve"> </w:t>
      </w:r>
      <w:r w:rsidRPr="00C24DFD">
        <w:rPr>
          <w:rFonts w:eastAsia="Calibri"/>
          <w:lang w:eastAsia="en-US"/>
        </w:rPr>
        <w:t>заданий</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w:t>
      </w:r>
    </w:p>
    <w:p w14:paraId="137882AC" w14:textId="77777777" w:rsidR="00C24DFD" w:rsidRPr="00C24DFD" w:rsidRDefault="00C24DFD" w:rsidP="00C24DFD">
      <w:pPr>
        <w:spacing w:line="276" w:lineRule="auto"/>
        <w:jc w:val="both"/>
        <w:rPr>
          <w:rFonts w:eastAsia="Calibri"/>
          <w:lang w:eastAsia="en-US"/>
        </w:rPr>
      </w:pPr>
      <w:r w:rsidRPr="00C24DFD">
        <w:rPr>
          <w:rFonts w:eastAsia="Calibri"/>
          <w:lang w:eastAsia="en-US"/>
        </w:rPr>
        <w:t>Образовательная</w:t>
      </w:r>
      <w:r w:rsidRPr="00C24DFD">
        <w:rPr>
          <w:lang w:eastAsia="en-US"/>
        </w:rPr>
        <w:t xml:space="preserve"> </w:t>
      </w:r>
      <w:r w:rsidRPr="00C24DFD">
        <w:rPr>
          <w:rFonts w:eastAsia="Calibri"/>
          <w:lang w:eastAsia="en-US"/>
        </w:rPr>
        <w:t>организация</w:t>
      </w:r>
      <w:r w:rsidRPr="00C24DFD">
        <w:rPr>
          <w:lang w:eastAsia="en-US"/>
        </w:rPr>
        <w:t xml:space="preserve"> </w:t>
      </w:r>
      <w:r w:rsidRPr="00C24DFD">
        <w:rPr>
          <w:rFonts w:eastAsia="Calibri"/>
          <w:lang w:eastAsia="en-US"/>
        </w:rPr>
        <w:t>обязана</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позднее</w:t>
      </w:r>
      <w:r w:rsidRPr="00C24DFD">
        <w:rPr>
          <w:lang w:eastAsia="en-US"/>
        </w:rPr>
        <w:t xml:space="preserve">, </w:t>
      </w:r>
      <w:r w:rsidRPr="00C24DFD">
        <w:rPr>
          <w:rFonts w:eastAsia="Calibri"/>
          <w:lang w:eastAsia="en-US"/>
        </w:rPr>
        <w:t>чем</w:t>
      </w:r>
      <w:r w:rsidRPr="00C24DFD">
        <w:rPr>
          <w:lang w:eastAsia="en-US"/>
        </w:rPr>
        <w:t xml:space="preserve"> </w:t>
      </w:r>
      <w:r w:rsidRPr="00C24DFD">
        <w:rPr>
          <w:rFonts w:eastAsia="Calibri"/>
          <w:lang w:eastAsia="en-US"/>
        </w:rPr>
        <w:t>за</w:t>
      </w:r>
      <w:r w:rsidRPr="00C24DFD">
        <w:rPr>
          <w:lang w:eastAsia="en-US"/>
        </w:rPr>
        <w:t xml:space="preserve"> </w:t>
      </w:r>
      <w:r w:rsidRPr="00C24DFD">
        <w:rPr>
          <w:rFonts w:eastAsia="Calibri"/>
          <w:lang w:eastAsia="en-US"/>
        </w:rPr>
        <w:t>один</w:t>
      </w:r>
      <w:r w:rsidRPr="00C24DFD">
        <w:rPr>
          <w:lang w:eastAsia="en-US"/>
        </w:rPr>
        <w:t xml:space="preserve"> </w:t>
      </w:r>
      <w:r w:rsidRPr="00C24DFD">
        <w:rPr>
          <w:rFonts w:eastAsia="Calibri"/>
          <w:lang w:eastAsia="en-US"/>
        </w:rPr>
        <w:t>рабочий день</w:t>
      </w:r>
      <w:r w:rsidRPr="00C24DFD">
        <w:rPr>
          <w:lang w:eastAsia="en-US"/>
        </w:rPr>
        <w:t xml:space="preserve"> </w:t>
      </w:r>
      <w:r w:rsidRPr="00C24DFD">
        <w:rPr>
          <w:rFonts w:eastAsia="Calibri"/>
          <w:lang w:eastAsia="en-US"/>
        </w:rPr>
        <w:t>до дня</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уведомить</w:t>
      </w:r>
      <w:r w:rsidRPr="00C24DFD">
        <w:rPr>
          <w:lang w:eastAsia="en-US"/>
        </w:rPr>
        <w:t xml:space="preserve"> </w:t>
      </w:r>
      <w:r w:rsidRPr="00C24DFD">
        <w:rPr>
          <w:rFonts w:eastAsia="Calibri"/>
          <w:lang w:eastAsia="en-US"/>
        </w:rPr>
        <w:t>главного</w:t>
      </w:r>
      <w:r w:rsidRPr="00C24DFD">
        <w:rPr>
          <w:lang w:eastAsia="en-US"/>
        </w:rPr>
        <w:t xml:space="preserve"> </w:t>
      </w:r>
      <w:r w:rsidRPr="00C24DFD">
        <w:rPr>
          <w:rFonts w:eastAsia="Calibri"/>
          <w:lang w:eastAsia="en-US"/>
        </w:rPr>
        <w:t>эксперта</w:t>
      </w:r>
      <w:r w:rsidRPr="00C24DFD">
        <w:rPr>
          <w:lang w:eastAsia="en-US"/>
        </w:rPr>
        <w:t xml:space="preserve"> </w:t>
      </w:r>
      <w:r w:rsidRPr="00C24DFD">
        <w:rPr>
          <w:rFonts w:eastAsia="Calibri"/>
          <w:lang w:eastAsia="en-US"/>
        </w:rPr>
        <w:t>об участии</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проведении</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тьютора</w:t>
      </w:r>
      <w:r w:rsidRPr="00C24DFD">
        <w:rPr>
          <w:lang w:eastAsia="en-US"/>
        </w:rPr>
        <w:t xml:space="preserve"> (</w:t>
      </w:r>
      <w:r w:rsidRPr="00C24DFD">
        <w:rPr>
          <w:rFonts w:eastAsia="Calibri"/>
          <w:lang w:eastAsia="en-US"/>
        </w:rPr>
        <w:t>ассистента</w:t>
      </w:r>
      <w:r w:rsidRPr="00C24DFD">
        <w:rPr>
          <w:lang w:eastAsia="en-US"/>
        </w:rPr>
        <w:t>).</w:t>
      </w:r>
    </w:p>
    <w:p w14:paraId="1139C9B1" w14:textId="77777777" w:rsidR="00C24DFD" w:rsidRPr="00C24DFD" w:rsidRDefault="00C24DFD" w:rsidP="00C24DFD">
      <w:pPr>
        <w:spacing w:line="276" w:lineRule="auto"/>
        <w:jc w:val="both"/>
        <w:rPr>
          <w:rFonts w:eastAsia="Calibri"/>
          <w:b/>
          <w:lang w:eastAsia="en-US"/>
        </w:rPr>
      </w:pPr>
      <w:r w:rsidRPr="00C24DFD">
        <w:rPr>
          <w:rFonts w:eastAsia="Calibri"/>
          <w:b/>
          <w:lang w:eastAsia="en-US"/>
        </w:rPr>
        <w:t>Участники</w:t>
      </w:r>
      <w:r w:rsidRPr="00C24DFD">
        <w:rPr>
          <w:b/>
          <w:lang w:eastAsia="en-US"/>
        </w:rPr>
        <w:t xml:space="preserve"> </w:t>
      </w:r>
      <w:r w:rsidRPr="00C24DFD">
        <w:rPr>
          <w:rFonts w:eastAsia="Calibri"/>
          <w:b/>
          <w:lang w:eastAsia="en-US"/>
        </w:rPr>
        <w:t>имеют</w:t>
      </w:r>
      <w:r w:rsidRPr="00C24DFD">
        <w:rPr>
          <w:b/>
          <w:lang w:eastAsia="en-US"/>
        </w:rPr>
        <w:t xml:space="preserve"> </w:t>
      </w:r>
      <w:r w:rsidRPr="00C24DFD">
        <w:rPr>
          <w:rFonts w:eastAsia="Calibri"/>
          <w:b/>
          <w:lang w:eastAsia="en-US"/>
        </w:rPr>
        <w:t>право</w:t>
      </w:r>
      <w:r w:rsidRPr="00C24DFD">
        <w:rPr>
          <w:b/>
          <w:lang w:eastAsia="en-US"/>
        </w:rPr>
        <w:t>:</w:t>
      </w:r>
    </w:p>
    <w:p w14:paraId="70FB5088" w14:textId="619E27E7" w:rsidR="00C24DFD" w:rsidRPr="00C24DFD" w:rsidRDefault="00C24DFD" w:rsidP="00C24DFD">
      <w:pPr>
        <w:spacing w:line="276" w:lineRule="auto"/>
        <w:jc w:val="both"/>
        <w:rPr>
          <w:rFonts w:eastAsia="Calibri"/>
          <w:lang w:eastAsia="en-US"/>
        </w:rPr>
      </w:pPr>
      <w:r w:rsidRPr="00C24DFD">
        <w:rPr>
          <w:rFonts w:eastAsia="Calibri"/>
          <w:lang w:eastAsia="en-US"/>
        </w:rPr>
        <w:t>- пользоваться</w:t>
      </w:r>
      <w:r w:rsidRPr="00C24DFD">
        <w:rPr>
          <w:lang w:eastAsia="en-US"/>
        </w:rPr>
        <w:t xml:space="preserve"> </w:t>
      </w:r>
      <w:r w:rsidRPr="00C24DFD">
        <w:rPr>
          <w:rFonts w:eastAsia="Calibri"/>
          <w:lang w:eastAsia="en-US"/>
        </w:rPr>
        <w:t>оборудованием</w:t>
      </w:r>
      <w:r w:rsidRPr="00C24DFD">
        <w:rPr>
          <w:lang w:eastAsia="en-US"/>
        </w:rPr>
        <w:t xml:space="preserve"> </w:t>
      </w:r>
      <w:r w:rsidRPr="00C24DFD">
        <w:rPr>
          <w:rFonts w:eastAsia="Calibri"/>
          <w:lang w:eastAsia="en-US"/>
        </w:rPr>
        <w:t>центра</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необходимыми материалами</w:t>
      </w:r>
      <w:r w:rsidRPr="00C24DFD">
        <w:rPr>
          <w:lang w:eastAsia="en-US"/>
        </w:rPr>
        <w:t xml:space="preserve">, </w:t>
      </w:r>
      <w:r w:rsidRPr="00C24DFD">
        <w:rPr>
          <w:rFonts w:eastAsia="Calibri"/>
          <w:lang w:eastAsia="en-US"/>
        </w:rPr>
        <w:t>средствами</w:t>
      </w:r>
      <w:r w:rsidRPr="00C24DFD">
        <w:rPr>
          <w:lang w:eastAsia="en-US"/>
        </w:rPr>
        <w:t xml:space="preserve"> </w:t>
      </w:r>
      <w:r w:rsidRPr="00C24DFD">
        <w:rPr>
          <w:rFonts w:eastAsia="Calibri"/>
          <w:lang w:eastAsia="en-US"/>
        </w:rPr>
        <w:t>обучения</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воспитания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соответствии</w:t>
      </w:r>
      <w:r w:rsidRPr="00C24DFD">
        <w:rPr>
          <w:lang w:eastAsia="en-US"/>
        </w:rPr>
        <w:t xml:space="preserve"> </w:t>
      </w:r>
      <w:r w:rsidR="00511B80" w:rsidRPr="00C24DFD">
        <w:rPr>
          <w:rFonts w:eastAsia="Calibri"/>
          <w:lang w:eastAsia="en-US"/>
        </w:rPr>
        <w:t>с требованиями</w:t>
      </w:r>
      <w:r w:rsidRPr="00C24DFD">
        <w:rPr>
          <w:rFonts w:eastAsia="Calibri"/>
          <w:lang w:eastAsia="en-US"/>
        </w:rPr>
        <w:t xml:space="preserve"> комплекта</w:t>
      </w:r>
      <w:r w:rsidRPr="00C24DFD">
        <w:rPr>
          <w:lang w:eastAsia="en-US"/>
        </w:rPr>
        <w:t xml:space="preserve"> </w:t>
      </w:r>
      <w:r w:rsidRPr="00C24DFD">
        <w:rPr>
          <w:rFonts w:eastAsia="Calibri"/>
          <w:lang w:eastAsia="en-US"/>
        </w:rPr>
        <w:t>оценочной</w:t>
      </w:r>
      <w:r w:rsidRPr="00C24DFD">
        <w:rPr>
          <w:lang w:eastAsia="en-US"/>
        </w:rPr>
        <w:t xml:space="preserve"> </w:t>
      </w:r>
      <w:r w:rsidRPr="00C24DFD">
        <w:rPr>
          <w:rFonts w:eastAsia="Calibri"/>
          <w:lang w:eastAsia="en-US"/>
        </w:rPr>
        <w:t>документации</w:t>
      </w:r>
      <w:r w:rsidRPr="00C24DFD">
        <w:rPr>
          <w:lang w:eastAsia="en-US"/>
        </w:rPr>
        <w:t xml:space="preserve">, </w:t>
      </w:r>
      <w:r w:rsidRPr="00C24DFD">
        <w:rPr>
          <w:rFonts w:eastAsia="Calibri"/>
          <w:lang w:eastAsia="en-US"/>
        </w:rPr>
        <w:t>задания</w:t>
      </w:r>
      <w:r w:rsidRPr="00C24DFD">
        <w:rPr>
          <w:lang w:eastAsia="en-US"/>
        </w:rPr>
        <w:t xml:space="preserve"> </w:t>
      </w:r>
      <w:r w:rsidRPr="00C24DFD">
        <w:rPr>
          <w:rFonts w:eastAsia="Calibri"/>
          <w:lang w:eastAsia="en-US"/>
        </w:rPr>
        <w:t>демонстрационного экзамена</w:t>
      </w:r>
      <w:r w:rsidRPr="00C24DFD">
        <w:rPr>
          <w:lang w:eastAsia="en-US"/>
        </w:rPr>
        <w:t>;</w:t>
      </w:r>
    </w:p>
    <w:p w14:paraId="744D6B50" w14:textId="77777777" w:rsidR="00C24DFD" w:rsidRPr="00C24DFD" w:rsidRDefault="00C24DFD" w:rsidP="00C24DFD">
      <w:pPr>
        <w:spacing w:line="276" w:lineRule="auto"/>
        <w:jc w:val="both"/>
        <w:rPr>
          <w:lang w:eastAsia="en-US"/>
        </w:rPr>
      </w:pPr>
      <w:r w:rsidRPr="00C24DFD">
        <w:rPr>
          <w:rFonts w:eastAsia="Calibri"/>
          <w:lang w:eastAsia="en-US"/>
        </w:rPr>
        <w:t>- получать</w:t>
      </w:r>
      <w:r w:rsidRPr="00C24DFD">
        <w:rPr>
          <w:lang w:eastAsia="en-US"/>
        </w:rPr>
        <w:t xml:space="preserve"> </w:t>
      </w:r>
      <w:r w:rsidRPr="00C24DFD">
        <w:rPr>
          <w:rFonts w:eastAsia="Calibri"/>
          <w:lang w:eastAsia="en-US"/>
        </w:rPr>
        <w:t>разъяснения</w:t>
      </w:r>
      <w:r w:rsidRPr="00C24DFD">
        <w:rPr>
          <w:lang w:eastAsia="en-US"/>
        </w:rPr>
        <w:t xml:space="preserve"> </w:t>
      </w:r>
      <w:r w:rsidRPr="00C24DFD">
        <w:rPr>
          <w:rFonts w:eastAsia="Calibri"/>
          <w:lang w:eastAsia="en-US"/>
        </w:rPr>
        <w:t>технического</w:t>
      </w:r>
      <w:r w:rsidRPr="00C24DFD">
        <w:rPr>
          <w:lang w:eastAsia="en-US"/>
        </w:rPr>
        <w:t xml:space="preserve"> </w:t>
      </w:r>
      <w:r w:rsidRPr="00C24DFD">
        <w:rPr>
          <w:rFonts w:eastAsia="Calibri"/>
          <w:lang w:eastAsia="en-US"/>
        </w:rPr>
        <w:t>эксперта</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вопросам</w:t>
      </w:r>
      <w:r w:rsidRPr="00C24DFD">
        <w:rPr>
          <w:lang w:eastAsia="en-US"/>
        </w:rPr>
        <w:t xml:space="preserve"> </w:t>
      </w:r>
      <w:r w:rsidRPr="00C24DFD">
        <w:rPr>
          <w:rFonts w:eastAsia="Calibri"/>
          <w:lang w:eastAsia="en-US"/>
        </w:rPr>
        <w:t>безопасной бесперебойной</w:t>
      </w:r>
      <w:r w:rsidRPr="00C24DFD">
        <w:rPr>
          <w:lang w:eastAsia="en-US"/>
        </w:rPr>
        <w:t xml:space="preserve"> </w:t>
      </w:r>
      <w:r w:rsidRPr="00C24DFD">
        <w:rPr>
          <w:rFonts w:eastAsia="Calibri"/>
          <w:lang w:eastAsia="en-US"/>
        </w:rPr>
        <w:t>эксплуатации</w:t>
      </w:r>
      <w:r w:rsidRPr="00C24DFD">
        <w:rPr>
          <w:lang w:eastAsia="en-US"/>
        </w:rPr>
        <w:t xml:space="preserve"> </w:t>
      </w:r>
      <w:r w:rsidRPr="00C24DFD">
        <w:rPr>
          <w:rFonts w:eastAsia="Calibri"/>
          <w:lang w:eastAsia="en-US"/>
        </w:rPr>
        <w:t>оборудования</w:t>
      </w:r>
      <w:r w:rsidRPr="00C24DFD">
        <w:rPr>
          <w:lang w:eastAsia="en-US"/>
        </w:rPr>
        <w:t xml:space="preserve"> </w:t>
      </w:r>
      <w:r w:rsidRPr="00C24DFD">
        <w:rPr>
          <w:rFonts w:eastAsia="Calibri"/>
          <w:lang w:eastAsia="en-US"/>
        </w:rPr>
        <w:t>центра</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получить</w:t>
      </w:r>
      <w:r w:rsidRPr="00C24DFD">
        <w:rPr>
          <w:lang w:eastAsia="en-US"/>
        </w:rPr>
        <w:t xml:space="preserve"> </w:t>
      </w:r>
      <w:r w:rsidRPr="00C24DFD">
        <w:rPr>
          <w:rFonts w:eastAsia="Calibri"/>
          <w:lang w:eastAsia="en-US"/>
        </w:rPr>
        <w:t>копию</w:t>
      </w:r>
      <w:r w:rsidRPr="00C24DFD">
        <w:rPr>
          <w:lang w:eastAsia="en-US"/>
        </w:rPr>
        <w:t xml:space="preserve"> </w:t>
      </w:r>
      <w:r w:rsidRPr="00C24DFD">
        <w:rPr>
          <w:rFonts w:eastAsia="Calibri"/>
          <w:lang w:eastAsia="en-US"/>
        </w:rPr>
        <w:t>задания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бумажном</w:t>
      </w:r>
      <w:r w:rsidRPr="00C24DFD">
        <w:rPr>
          <w:lang w:eastAsia="en-US"/>
        </w:rPr>
        <w:t xml:space="preserve"> </w:t>
      </w:r>
      <w:r w:rsidRPr="00C24DFD">
        <w:rPr>
          <w:rFonts w:eastAsia="Calibri"/>
          <w:lang w:eastAsia="en-US"/>
        </w:rPr>
        <w:t>носителе</w:t>
      </w:r>
      <w:r w:rsidRPr="00C24DFD">
        <w:rPr>
          <w:lang w:eastAsia="en-US"/>
        </w:rPr>
        <w:t xml:space="preserve">; </w:t>
      </w:r>
    </w:p>
    <w:p w14:paraId="591ACA48" w14:textId="77777777" w:rsidR="00C24DFD" w:rsidRPr="00C24DFD" w:rsidRDefault="00C24DFD" w:rsidP="00C24DFD">
      <w:pPr>
        <w:spacing w:line="276" w:lineRule="auto"/>
        <w:jc w:val="both"/>
        <w:rPr>
          <w:rFonts w:eastAsia="Calibri"/>
          <w:b/>
          <w:lang w:eastAsia="en-US"/>
        </w:rPr>
      </w:pPr>
      <w:r w:rsidRPr="00C24DFD">
        <w:rPr>
          <w:rFonts w:eastAsia="Calibri"/>
          <w:b/>
          <w:lang w:eastAsia="en-US"/>
        </w:rPr>
        <w:t>Участники</w:t>
      </w:r>
      <w:r w:rsidRPr="00C24DFD">
        <w:rPr>
          <w:b/>
          <w:lang w:eastAsia="en-US"/>
        </w:rPr>
        <w:t xml:space="preserve"> </w:t>
      </w:r>
      <w:r w:rsidRPr="00C24DFD">
        <w:rPr>
          <w:rFonts w:eastAsia="Calibri"/>
          <w:b/>
          <w:lang w:eastAsia="en-US"/>
        </w:rPr>
        <w:t>обязаны</w:t>
      </w:r>
      <w:r w:rsidRPr="00C24DFD">
        <w:rPr>
          <w:b/>
          <w:lang w:eastAsia="en-US"/>
        </w:rPr>
        <w:t>:</w:t>
      </w:r>
    </w:p>
    <w:p w14:paraId="73CF0D7C" w14:textId="77777777" w:rsidR="00C24DFD" w:rsidRPr="00C24DFD" w:rsidRDefault="00C24DFD" w:rsidP="00C24DFD">
      <w:pPr>
        <w:spacing w:line="276" w:lineRule="auto"/>
        <w:jc w:val="both"/>
        <w:rPr>
          <w:lang w:eastAsia="en-US"/>
        </w:rPr>
      </w:pPr>
      <w:r w:rsidRPr="00C24DFD">
        <w:rPr>
          <w:rFonts w:eastAsia="Calibri"/>
          <w:lang w:eastAsia="en-US"/>
        </w:rPr>
        <w:t>- во</w:t>
      </w:r>
      <w:r w:rsidRPr="00C24DFD">
        <w:rPr>
          <w:lang w:eastAsia="en-US"/>
        </w:rPr>
        <w:t xml:space="preserve"> </w:t>
      </w:r>
      <w:r w:rsidRPr="00C24DFD">
        <w:rPr>
          <w:rFonts w:eastAsia="Calibri"/>
          <w:lang w:eastAsia="en-US"/>
        </w:rPr>
        <w:t>время</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пользоваться</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не иметь при</w:t>
      </w:r>
      <w:r w:rsidRPr="00C24DFD">
        <w:rPr>
          <w:lang w:eastAsia="en-US"/>
        </w:rPr>
        <w:t xml:space="preserve"> </w:t>
      </w:r>
      <w:r w:rsidRPr="00C24DFD">
        <w:rPr>
          <w:rFonts w:eastAsia="Calibri"/>
          <w:lang w:eastAsia="en-US"/>
        </w:rPr>
        <w:t>себе</w:t>
      </w:r>
      <w:r w:rsidRPr="00C24DFD">
        <w:rPr>
          <w:lang w:eastAsia="en-US"/>
        </w:rPr>
        <w:t xml:space="preserve"> </w:t>
      </w:r>
      <w:r w:rsidRPr="00C24DFD">
        <w:rPr>
          <w:rFonts w:eastAsia="Calibri"/>
          <w:lang w:eastAsia="en-US"/>
        </w:rPr>
        <w:t>средства</w:t>
      </w:r>
      <w:r w:rsidRPr="00C24DFD">
        <w:rPr>
          <w:lang w:eastAsia="en-US"/>
        </w:rPr>
        <w:t xml:space="preserve"> </w:t>
      </w:r>
      <w:r w:rsidRPr="00C24DFD">
        <w:rPr>
          <w:rFonts w:eastAsia="Calibri"/>
          <w:lang w:eastAsia="en-US"/>
        </w:rPr>
        <w:t>связи</w:t>
      </w:r>
      <w:r w:rsidRPr="00C24DFD">
        <w:rPr>
          <w:lang w:eastAsia="en-US"/>
        </w:rPr>
        <w:t xml:space="preserve">, </w:t>
      </w:r>
      <w:r w:rsidRPr="00C24DFD">
        <w:rPr>
          <w:rFonts w:eastAsia="Calibri"/>
          <w:lang w:eastAsia="en-US"/>
        </w:rPr>
        <w:t>носители</w:t>
      </w:r>
      <w:r w:rsidRPr="00C24DFD">
        <w:rPr>
          <w:lang w:eastAsia="en-US"/>
        </w:rPr>
        <w:t xml:space="preserve"> </w:t>
      </w:r>
      <w:r w:rsidRPr="00C24DFD">
        <w:rPr>
          <w:rFonts w:eastAsia="Calibri"/>
          <w:lang w:eastAsia="en-US"/>
        </w:rPr>
        <w:t>информации</w:t>
      </w:r>
      <w:r w:rsidRPr="00C24DFD">
        <w:rPr>
          <w:lang w:eastAsia="en-US"/>
        </w:rPr>
        <w:t xml:space="preserve">, </w:t>
      </w:r>
      <w:r w:rsidRPr="00C24DFD">
        <w:rPr>
          <w:rFonts w:eastAsia="Calibri"/>
          <w:lang w:eastAsia="en-US"/>
        </w:rPr>
        <w:t>средства</w:t>
      </w:r>
      <w:r w:rsidRPr="00C24DFD">
        <w:rPr>
          <w:lang w:eastAsia="en-US"/>
        </w:rPr>
        <w:t xml:space="preserve"> </w:t>
      </w:r>
      <w:r w:rsidRPr="00C24DFD">
        <w:rPr>
          <w:rFonts w:eastAsia="Calibri"/>
          <w:lang w:eastAsia="en-US"/>
        </w:rPr>
        <w:t>ее передачи</w:t>
      </w:r>
      <w:r w:rsidRPr="00C24DFD">
        <w:rPr>
          <w:lang w:eastAsia="en-US"/>
        </w:rPr>
        <w:t xml:space="preserve"> </w:t>
      </w:r>
      <w:r w:rsidRPr="00C24DFD">
        <w:rPr>
          <w:rFonts w:eastAsia="Calibri"/>
          <w:lang w:eastAsia="en-US"/>
        </w:rPr>
        <w:t>и хранения</w:t>
      </w:r>
      <w:r w:rsidRPr="00C24DFD">
        <w:rPr>
          <w:lang w:eastAsia="en-US"/>
        </w:rPr>
        <w:t xml:space="preserve">, </w:t>
      </w:r>
      <w:r w:rsidRPr="00C24DFD">
        <w:rPr>
          <w:rFonts w:eastAsia="Calibri"/>
          <w:lang w:eastAsia="en-US"/>
        </w:rPr>
        <w:t>если</w:t>
      </w:r>
      <w:r w:rsidRPr="00C24DFD">
        <w:rPr>
          <w:lang w:eastAsia="en-US"/>
        </w:rPr>
        <w:t xml:space="preserve"> </w:t>
      </w:r>
      <w:r w:rsidRPr="00C24DFD">
        <w:rPr>
          <w:rFonts w:eastAsia="Calibri"/>
          <w:lang w:eastAsia="en-US"/>
        </w:rPr>
        <w:t>это</w:t>
      </w:r>
      <w:r w:rsidRPr="00C24DFD">
        <w:rPr>
          <w:lang w:eastAsia="en-US"/>
        </w:rPr>
        <w:t xml:space="preserve"> </w:t>
      </w:r>
      <w:r w:rsidRPr="00C24DFD">
        <w:rPr>
          <w:rFonts w:eastAsia="Calibri"/>
          <w:lang w:eastAsia="en-US"/>
        </w:rPr>
        <w:t>прямо</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предусмотрено</w:t>
      </w:r>
      <w:r w:rsidRPr="00C24DFD">
        <w:rPr>
          <w:lang w:eastAsia="en-US"/>
        </w:rPr>
        <w:t xml:space="preserve"> </w:t>
      </w:r>
      <w:r w:rsidRPr="00C24DFD">
        <w:rPr>
          <w:rFonts w:eastAsia="Calibri"/>
          <w:lang w:eastAsia="en-US"/>
        </w:rPr>
        <w:t>комплектом</w:t>
      </w:r>
      <w:r w:rsidRPr="00C24DFD">
        <w:rPr>
          <w:lang w:eastAsia="en-US"/>
        </w:rPr>
        <w:t xml:space="preserve"> </w:t>
      </w:r>
      <w:r w:rsidRPr="00C24DFD">
        <w:rPr>
          <w:rFonts w:eastAsia="Calibri"/>
          <w:lang w:eastAsia="en-US"/>
        </w:rPr>
        <w:t>оценочной документации</w:t>
      </w:r>
      <w:r w:rsidRPr="00C24DFD">
        <w:rPr>
          <w:lang w:eastAsia="en-US"/>
        </w:rPr>
        <w:t xml:space="preserve">; </w:t>
      </w:r>
    </w:p>
    <w:p w14:paraId="69454C60" w14:textId="77777777" w:rsidR="00C24DFD" w:rsidRPr="00C24DFD" w:rsidRDefault="00C24DFD" w:rsidP="00C24DFD">
      <w:pPr>
        <w:spacing w:line="276" w:lineRule="auto"/>
        <w:jc w:val="both"/>
        <w:rPr>
          <w:lang w:eastAsia="en-US"/>
        </w:rPr>
      </w:pPr>
      <w:r w:rsidRPr="00C24DFD">
        <w:rPr>
          <w:rFonts w:eastAsia="Calibri"/>
          <w:lang w:eastAsia="en-US"/>
        </w:rPr>
        <w:t>- во</w:t>
      </w:r>
      <w:r w:rsidRPr="00C24DFD">
        <w:rPr>
          <w:lang w:eastAsia="en-US"/>
        </w:rPr>
        <w:t xml:space="preserve"> </w:t>
      </w:r>
      <w:r w:rsidRPr="00C24DFD">
        <w:rPr>
          <w:rFonts w:eastAsia="Calibri"/>
          <w:lang w:eastAsia="en-US"/>
        </w:rPr>
        <w:t>время</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использовать</w:t>
      </w:r>
      <w:r w:rsidRPr="00C24DFD">
        <w:rPr>
          <w:lang w:eastAsia="en-US"/>
        </w:rPr>
        <w:t xml:space="preserve"> </w:t>
      </w:r>
      <w:r w:rsidRPr="00C24DFD">
        <w:rPr>
          <w:rFonts w:eastAsia="Calibri"/>
          <w:lang w:eastAsia="en-US"/>
        </w:rPr>
        <w:t>только средства</w:t>
      </w:r>
      <w:r w:rsidRPr="00C24DFD">
        <w:rPr>
          <w:lang w:eastAsia="en-US"/>
        </w:rPr>
        <w:t xml:space="preserve"> </w:t>
      </w:r>
      <w:r w:rsidRPr="00C24DFD">
        <w:rPr>
          <w:rFonts w:eastAsia="Calibri"/>
          <w:lang w:eastAsia="en-US"/>
        </w:rPr>
        <w:t>обучения</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воспитания</w:t>
      </w:r>
      <w:r w:rsidRPr="00C24DFD">
        <w:rPr>
          <w:lang w:eastAsia="en-US"/>
        </w:rPr>
        <w:t xml:space="preserve">, </w:t>
      </w:r>
      <w:r w:rsidRPr="00C24DFD">
        <w:rPr>
          <w:rFonts w:eastAsia="Calibri"/>
          <w:lang w:eastAsia="en-US"/>
        </w:rPr>
        <w:t>разрешенные</w:t>
      </w:r>
      <w:r w:rsidRPr="00C24DFD">
        <w:rPr>
          <w:lang w:eastAsia="en-US"/>
        </w:rPr>
        <w:t xml:space="preserve"> </w:t>
      </w:r>
      <w:r w:rsidRPr="00C24DFD">
        <w:rPr>
          <w:rFonts w:eastAsia="Calibri"/>
          <w:lang w:eastAsia="en-US"/>
        </w:rPr>
        <w:t>комплектом</w:t>
      </w:r>
      <w:r w:rsidRPr="00C24DFD">
        <w:rPr>
          <w:lang w:eastAsia="en-US"/>
        </w:rPr>
        <w:t xml:space="preserve"> </w:t>
      </w:r>
      <w:r w:rsidRPr="00C24DFD">
        <w:rPr>
          <w:rFonts w:eastAsia="Calibri"/>
          <w:lang w:eastAsia="en-US"/>
        </w:rPr>
        <w:t>оценочной документации</w:t>
      </w:r>
      <w:r w:rsidRPr="00C24DFD">
        <w:rPr>
          <w:lang w:eastAsia="en-US"/>
        </w:rPr>
        <w:t xml:space="preserve">; </w:t>
      </w:r>
    </w:p>
    <w:p w14:paraId="228FE24F" w14:textId="77777777" w:rsidR="00C24DFD" w:rsidRPr="00C24DFD" w:rsidRDefault="00C24DFD" w:rsidP="00C24DFD">
      <w:pPr>
        <w:spacing w:line="276" w:lineRule="auto"/>
        <w:jc w:val="both"/>
        <w:rPr>
          <w:rFonts w:eastAsia="Calibri"/>
          <w:lang w:eastAsia="en-US"/>
        </w:rPr>
      </w:pPr>
      <w:r w:rsidRPr="00C24DFD">
        <w:rPr>
          <w:rFonts w:eastAsia="Calibri"/>
          <w:lang w:eastAsia="en-US"/>
        </w:rPr>
        <w:t>- во</w:t>
      </w:r>
      <w:r w:rsidRPr="00C24DFD">
        <w:rPr>
          <w:lang w:eastAsia="en-US"/>
        </w:rPr>
        <w:t xml:space="preserve"> </w:t>
      </w:r>
      <w:r w:rsidRPr="00C24DFD">
        <w:rPr>
          <w:rFonts w:eastAsia="Calibri"/>
          <w:lang w:eastAsia="en-US"/>
        </w:rPr>
        <w:t>время</w:t>
      </w:r>
      <w:r w:rsidRPr="00C24DFD">
        <w:rPr>
          <w:lang w:eastAsia="en-US"/>
        </w:rPr>
        <w:t xml:space="preserve"> </w:t>
      </w:r>
      <w:r w:rsidRPr="00C24DFD">
        <w:rPr>
          <w:rFonts w:eastAsia="Calibri"/>
          <w:lang w:eastAsia="en-US"/>
        </w:rPr>
        <w:t>проведения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взаимодействовать</w:t>
      </w:r>
      <w:r w:rsidRPr="00C24DFD">
        <w:rPr>
          <w:lang w:eastAsia="en-US"/>
        </w:rPr>
        <w:t xml:space="preserve"> </w:t>
      </w:r>
      <w:r w:rsidRPr="00C24DFD">
        <w:rPr>
          <w:rFonts w:eastAsia="Calibri"/>
          <w:lang w:eastAsia="en-US"/>
        </w:rPr>
        <w:t>с другими</w:t>
      </w:r>
      <w:r w:rsidRPr="00C24DFD">
        <w:rPr>
          <w:lang w:eastAsia="en-US"/>
        </w:rPr>
        <w:t xml:space="preserve"> </w:t>
      </w:r>
      <w:r w:rsidRPr="00C24DFD">
        <w:rPr>
          <w:rFonts w:eastAsia="Calibri"/>
          <w:lang w:eastAsia="en-US"/>
        </w:rPr>
        <w:t>участниками</w:t>
      </w:r>
      <w:r w:rsidRPr="00C24DFD">
        <w:rPr>
          <w:lang w:eastAsia="en-US"/>
        </w:rPr>
        <w:t xml:space="preserve">, </w:t>
      </w:r>
      <w:r w:rsidRPr="00C24DFD">
        <w:rPr>
          <w:rFonts w:eastAsia="Calibri"/>
          <w:lang w:eastAsia="en-US"/>
        </w:rPr>
        <w:t>экспертами</w:t>
      </w:r>
      <w:r w:rsidRPr="00C24DFD">
        <w:rPr>
          <w:lang w:eastAsia="en-US"/>
        </w:rPr>
        <w:t xml:space="preserve">, </w:t>
      </w:r>
      <w:r w:rsidRPr="00C24DFD">
        <w:rPr>
          <w:rFonts w:eastAsia="Calibri"/>
          <w:lang w:eastAsia="en-US"/>
        </w:rPr>
        <w:t>иными</w:t>
      </w:r>
      <w:r w:rsidRPr="00C24DFD">
        <w:rPr>
          <w:lang w:eastAsia="en-US"/>
        </w:rPr>
        <w:t xml:space="preserve"> </w:t>
      </w:r>
      <w:r w:rsidRPr="00C24DFD">
        <w:rPr>
          <w:rFonts w:eastAsia="Calibri"/>
          <w:lang w:eastAsia="en-US"/>
        </w:rPr>
        <w:t>лицами</w:t>
      </w:r>
      <w:r w:rsidRPr="00C24DFD">
        <w:rPr>
          <w:lang w:eastAsia="en-US"/>
        </w:rPr>
        <w:t xml:space="preserve">, </w:t>
      </w:r>
      <w:r w:rsidRPr="00C24DFD">
        <w:rPr>
          <w:rFonts w:eastAsia="Calibri"/>
          <w:lang w:eastAsia="en-US"/>
        </w:rPr>
        <w:t>находящимися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центре 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если</w:t>
      </w:r>
      <w:r w:rsidRPr="00C24DFD">
        <w:rPr>
          <w:lang w:eastAsia="en-US"/>
        </w:rPr>
        <w:t xml:space="preserve"> </w:t>
      </w:r>
      <w:r w:rsidRPr="00C24DFD">
        <w:rPr>
          <w:rFonts w:eastAsia="Calibri"/>
          <w:lang w:eastAsia="en-US"/>
        </w:rPr>
        <w:t>это</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предусмотрено</w:t>
      </w:r>
      <w:r w:rsidRPr="00C24DFD">
        <w:rPr>
          <w:lang w:eastAsia="en-US"/>
        </w:rPr>
        <w:t xml:space="preserve"> </w:t>
      </w:r>
      <w:r w:rsidRPr="00C24DFD">
        <w:rPr>
          <w:rFonts w:eastAsia="Calibri"/>
          <w:lang w:eastAsia="en-US"/>
        </w:rPr>
        <w:t>комплектом</w:t>
      </w:r>
      <w:r w:rsidRPr="00C24DFD">
        <w:rPr>
          <w:lang w:eastAsia="en-US"/>
        </w:rPr>
        <w:t xml:space="preserve"> </w:t>
      </w:r>
      <w:r w:rsidRPr="00C24DFD">
        <w:rPr>
          <w:rFonts w:eastAsia="Calibri"/>
          <w:lang w:eastAsia="en-US"/>
        </w:rPr>
        <w:t>оценочной документации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заданием</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w:t>
      </w:r>
    </w:p>
    <w:p w14:paraId="04E9A59A" w14:textId="77777777" w:rsidR="00C24DFD" w:rsidRPr="00C24DFD" w:rsidRDefault="00C24DFD" w:rsidP="00C24DFD">
      <w:pPr>
        <w:spacing w:line="239" w:lineRule="auto"/>
        <w:jc w:val="both"/>
        <w:rPr>
          <w:rFonts w:eastAsia="Calibri"/>
          <w:lang w:eastAsia="en-US"/>
        </w:rPr>
      </w:pPr>
      <w:r w:rsidRPr="00C24DFD">
        <w:rPr>
          <w:rFonts w:eastAsia="Calibri"/>
          <w:lang w:eastAsia="en-US"/>
        </w:rPr>
        <w:t>Допуск</w:t>
      </w:r>
      <w:r w:rsidRPr="00C24DFD">
        <w:rPr>
          <w:lang w:eastAsia="en-US"/>
        </w:rPr>
        <w:t xml:space="preserve"> </w:t>
      </w:r>
      <w:r w:rsidRPr="00C24DFD">
        <w:rPr>
          <w:rFonts w:eastAsia="Calibri"/>
          <w:lang w:eastAsia="en-US"/>
        </w:rPr>
        <w:t>участников к</w:t>
      </w:r>
      <w:r w:rsidRPr="00C24DFD">
        <w:rPr>
          <w:lang w:eastAsia="en-US"/>
        </w:rPr>
        <w:t xml:space="preserve"> </w:t>
      </w:r>
      <w:r w:rsidRPr="00C24DFD">
        <w:rPr>
          <w:rFonts w:eastAsia="Calibri"/>
          <w:lang w:eastAsia="en-US"/>
        </w:rPr>
        <w:t>выполнению</w:t>
      </w:r>
      <w:r w:rsidRPr="00C24DFD">
        <w:rPr>
          <w:lang w:eastAsia="en-US"/>
        </w:rPr>
        <w:t xml:space="preserve"> </w:t>
      </w:r>
      <w:r w:rsidRPr="00C24DFD">
        <w:rPr>
          <w:rFonts w:eastAsia="Calibri"/>
          <w:lang w:eastAsia="en-US"/>
        </w:rPr>
        <w:t>заданий</w:t>
      </w:r>
      <w:r w:rsidRPr="00C24DFD">
        <w:rPr>
          <w:lang w:eastAsia="en-US"/>
        </w:rPr>
        <w:t xml:space="preserve"> </w:t>
      </w:r>
      <w:r w:rsidRPr="00C24DFD">
        <w:rPr>
          <w:rFonts w:eastAsia="Calibri"/>
          <w:lang w:eastAsia="en-US"/>
        </w:rPr>
        <w:t>осуществляется</w:t>
      </w:r>
      <w:r w:rsidRPr="00C24DFD">
        <w:rPr>
          <w:lang w:eastAsia="en-US"/>
        </w:rPr>
        <w:t xml:space="preserve"> </w:t>
      </w:r>
      <w:r w:rsidRPr="00C24DFD">
        <w:rPr>
          <w:rFonts w:eastAsia="Calibri"/>
          <w:lang w:eastAsia="en-US"/>
        </w:rPr>
        <w:t>при</w:t>
      </w:r>
      <w:r w:rsidRPr="00C24DFD">
        <w:rPr>
          <w:lang w:eastAsia="en-US"/>
        </w:rPr>
        <w:t xml:space="preserve"> </w:t>
      </w:r>
      <w:r w:rsidRPr="00C24DFD">
        <w:rPr>
          <w:rFonts w:eastAsia="Calibri"/>
          <w:lang w:eastAsia="en-US"/>
        </w:rPr>
        <w:t>условии обязательного</w:t>
      </w:r>
      <w:r w:rsidRPr="00C24DFD">
        <w:rPr>
          <w:lang w:eastAsia="en-US"/>
        </w:rPr>
        <w:t xml:space="preserve"> </w:t>
      </w:r>
      <w:r w:rsidRPr="00C24DFD">
        <w:rPr>
          <w:rFonts w:eastAsia="Calibri"/>
          <w:lang w:eastAsia="en-US"/>
        </w:rPr>
        <w:t>их</w:t>
      </w:r>
      <w:r w:rsidRPr="00C24DFD">
        <w:rPr>
          <w:lang w:eastAsia="en-US"/>
        </w:rPr>
        <w:t xml:space="preserve"> </w:t>
      </w:r>
      <w:r w:rsidRPr="00C24DFD">
        <w:rPr>
          <w:rFonts w:eastAsia="Calibri"/>
          <w:lang w:eastAsia="en-US"/>
        </w:rPr>
        <w:t>ознакомления</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требованиями</w:t>
      </w:r>
      <w:r w:rsidRPr="00C24DFD">
        <w:rPr>
          <w:lang w:eastAsia="en-US"/>
        </w:rPr>
        <w:t xml:space="preserve"> </w:t>
      </w:r>
      <w:r w:rsidRPr="00C24DFD">
        <w:rPr>
          <w:rFonts w:eastAsia="Calibri"/>
          <w:lang w:eastAsia="en-US"/>
        </w:rPr>
        <w:t>охраны</w:t>
      </w:r>
      <w:r w:rsidRPr="00C24DFD">
        <w:rPr>
          <w:lang w:eastAsia="en-US"/>
        </w:rPr>
        <w:t xml:space="preserve"> </w:t>
      </w:r>
      <w:r w:rsidRPr="00C24DFD">
        <w:rPr>
          <w:rFonts w:eastAsia="Calibri"/>
          <w:lang w:eastAsia="en-US"/>
        </w:rPr>
        <w:t>труда</w:t>
      </w:r>
      <w:r w:rsidRPr="00C24DFD">
        <w:rPr>
          <w:lang w:eastAsia="en-US"/>
        </w:rPr>
        <w:t xml:space="preserve"> </w:t>
      </w:r>
      <w:r w:rsidRPr="00C24DFD">
        <w:rPr>
          <w:rFonts w:eastAsia="Calibri"/>
          <w:lang w:eastAsia="en-US"/>
        </w:rPr>
        <w:t>и производственной</w:t>
      </w:r>
      <w:r w:rsidRPr="00C24DFD">
        <w:rPr>
          <w:lang w:eastAsia="en-US"/>
        </w:rPr>
        <w:t xml:space="preserve"> </w:t>
      </w:r>
      <w:r w:rsidRPr="00C24DFD">
        <w:rPr>
          <w:rFonts w:eastAsia="Calibri"/>
          <w:lang w:eastAsia="en-US"/>
        </w:rPr>
        <w:t>безопасности</w:t>
      </w:r>
      <w:r w:rsidRPr="00C24DFD">
        <w:rPr>
          <w:lang w:eastAsia="en-US"/>
        </w:rPr>
        <w:t>.</w:t>
      </w:r>
    </w:p>
    <w:p w14:paraId="1282C191" w14:textId="77777777" w:rsidR="00C24DFD" w:rsidRPr="00C24DFD" w:rsidRDefault="00C24DFD" w:rsidP="00C24DFD">
      <w:pPr>
        <w:spacing w:line="276" w:lineRule="auto"/>
        <w:jc w:val="both"/>
        <w:rPr>
          <w:rFonts w:eastAsia="Calibri"/>
          <w:lang w:eastAsia="en-US"/>
        </w:rPr>
      </w:pPr>
      <w:r w:rsidRPr="00C24DFD">
        <w:rPr>
          <w:rFonts w:eastAsia="Calibri"/>
          <w:lang w:eastAsia="en-US"/>
        </w:rPr>
        <w:t>В</w:t>
      </w:r>
      <w:r w:rsidRPr="00C24DFD">
        <w:rPr>
          <w:lang w:eastAsia="en-US"/>
        </w:rPr>
        <w:t xml:space="preserve"> </w:t>
      </w:r>
      <w:r w:rsidRPr="00C24DFD">
        <w:rPr>
          <w:rFonts w:eastAsia="Calibri"/>
          <w:lang w:eastAsia="en-US"/>
        </w:rPr>
        <w:t>соответствии</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планом</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главный эксперт знакомит участников</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заданиями</w:t>
      </w:r>
      <w:r w:rsidRPr="00C24DFD">
        <w:rPr>
          <w:lang w:eastAsia="en-US"/>
        </w:rPr>
        <w:t xml:space="preserve">, </w:t>
      </w:r>
      <w:r w:rsidRPr="00C24DFD">
        <w:rPr>
          <w:rFonts w:eastAsia="Calibri"/>
          <w:lang w:eastAsia="en-US"/>
        </w:rPr>
        <w:t>передает</w:t>
      </w:r>
      <w:r w:rsidRPr="00C24DFD">
        <w:rPr>
          <w:lang w:eastAsia="en-US"/>
        </w:rPr>
        <w:t xml:space="preserve"> </w:t>
      </w:r>
      <w:r w:rsidRPr="00C24DFD">
        <w:rPr>
          <w:rFonts w:eastAsia="Calibri"/>
          <w:lang w:eastAsia="en-US"/>
        </w:rPr>
        <w:t>им</w:t>
      </w:r>
      <w:r w:rsidRPr="00C24DFD">
        <w:rPr>
          <w:lang w:eastAsia="en-US"/>
        </w:rPr>
        <w:t xml:space="preserve"> </w:t>
      </w:r>
      <w:r w:rsidRPr="00C24DFD">
        <w:rPr>
          <w:rFonts w:eastAsia="Calibri"/>
          <w:lang w:eastAsia="en-US"/>
        </w:rPr>
        <w:t>копии</w:t>
      </w:r>
      <w:r w:rsidRPr="00C24DFD">
        <w:rPr>
          <w:lang w:eastAsia="en-US"/>
        </w:rPr>
        <w:t xml:space="preserve"> </w:t>
      </w:r>
      <w:r w:rsidRPr="00C24DFD">
        <w:rPr>
          <w:rFonts w:eastAsia="Calibri"/>
          <w:lang w:eastAsia="en-US"/>
        </w:rPr>
        <w:t>заданий демонстрационного</w:t>
      </w:r>
      <w:r w:rsidRPr="00C24DFD">
        <w:rPr>
          <w:lang w:eastAsia="en-US"/>
        </w:rPr>
        <w:t xml:space="preserve"> </w:t>
      </w:r>
      <w:r w:rsidRPr="00C24DFD">
        <w:rPr>
          <w:rFonts w:eastAsia="Calibri"/>
          <w:lang w:eastAsia="en-US"/>
        </w:rPr>
        <w:t>экзамена</w:t>
      </w:r>
      <w:r w:rsidRPr="00C24DFD">
        <w:rPr>
          <w:lang w:eastAsia="en-US"/>
        </w:rPr>
        <w:t>.</w:t>
      </w:r>
    </w:p>
    <w:p w14:paraId="3D488921" w14:textId="77777777" w:rsidR="00C24DFD" w:rsidRPr="00C24DFD" w:rsidRDefault="00C24DFD" w:rsidP="00C24DFD">
      <w:pPr>
        <w:spacing w:line="276" w:lineRule="auto"/>
        <w:jc w:val="both"/>
        <w:rPr>
          <w:rFonts w:eastAsia="Calibri"/>
          <w:lang w:eastAsia="en-US"/>
        </w:rPr>
      </w:pPr>
      <w:r w:rsidRPr="00C24DFD">
        <w:rPr>
          <w:rFonts w:eastAsia="Calibri"/>
          <w:lang w:eastAsia="en-US"/>
        </w:rPr>
        <w:t>После</w:t>
      </w:r>
      <w:r w:rsidRPr="00C24DFD">
        <w:rPr>
          <w:lang w:eastAsia="en-US"/>
        </w:rPr>
        <w:t xml:space="preserve"> </w:t>
      </w:r>
      <w:r w:rsidRPr="00C24DFD">
        <w:rPr>
          <w:rFonts w:eastAsia="Calibri"/>
          <w:lang w:eastAsia="en-US"/>
        </w:rPr>
        <w:t>ознакомления</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заданиями</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участники занимают</w:t>
      </w:r>
      <w:r w:rsidRPr="00C24DFD">
        <w:rPr>
          <w:lang w:eastAsia="en-US"/>
        </w:rPr>
        <w:t xml:space="preserve"> </w:t>
      </w:r>
      <w:r w:rsidRPr="00C24DFD">
        <w:rPr>
          <w:rFonts w:eastAsia="Calibri"/>
          <w:lang w:eastAsia="en-US"/>
        </w:rPr>
        <w:t>свои</w:t>
      </w:r>
      <w:r w:rsidRPr="00C24DFD">
        <w:rPr>
          <w:lang w:eastAsia="en-US"/>
        </w:rPr>
        <w:t xml:space="preserve"> </w:t>
      </w:r>
      <w:r w:rsidRPr="00C24DFD">
        <w:rPr>
          <w:rFonts w:eastAsia="Calibri"/>
          <w:lang w:eastAsia="en-US"/>
        </w:rPr>
        <w:t>рабочие</w:t>
      </w:r>
      <w:r w:rsidRPr="00C24DFD">
        <w:rPr>
          <w:lang w:eastAsia="en-US"/>
        </w:rPr>
        <w:t xml:space="preserve"> </w:t>
      </w:r>
      <w:r w:rsidRPr="00C24DFD">
        <w:rPr>
          <w:rFonts w:eastAsia="Calibri"/>
          <w:lang w:eastAsia="en-US"/>
        </w:rPr>
        <w:t>места</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соответствии</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протоколом</w:t>
      </w:r>
      <w:r w:rsidRPr="00C24DFD">
        <w:rPr>
          <w:lang w:eastAsia="en-US"/>
        </w:rPr>
        <w:t xml:space="preserve"> </w:t>
      </w:r>
      <w:r w:rsidRPr="00C24DFD">
        <w:rPr>
          <w:rFonts w:eastAsia="Calibri"/>
          <w:lang w:eastAsia="en-US"/>
        </w:rPr>
        <w:t>распределения рабочих</w:t>
      </w:r>
      <w:r w:rsidRPr="00C24DFD">
        <w:rPr>
          <w:lang w:eastAsia="en-US"/>
        </w:rPr>
        <w:t xml:space="preserve"> </w:t>
      </w:r>
      <w:r w:rsidRPr="00C24DFD">
        <w:rPr>
          <w:rFonts w:eastAsia="Calibri"/>
          <w:lang w:eastAsia="en-US"/>
        </w:rPr>
        <w:t>мест</w:t>
      </w:r>
      <w:r w:rsidRPr="00C24DFD">
        <w:rPr>
          <w:lang w:eastAsia="en-US"/>
        </w:rPr>
        <w:t>.</w:t>
      </w:r>
    </w:p>
    <w:p w14:paraId="22C18C55" w14:textId="77777777" w:rsidR="00C24DFD" w:rsidRPr="00C24DFD" w:rsidRDefault="00C24DFD" w:rsidP="00C24DFD">
      <w:pPr>
        <w:spacing w:line="276" w:lineRule="auto"/>
        <w:jc w:val="both"/>
        <w:rPr>
          <w:rFonts w:eastAsia="Calibri"/>
          <w:lang w:eastAsia="en-US"/>
        </w:rPr>
      </w:pPr>
      <w:r w:rsidRPr="00C24DFD">
        <w:rPr>
          <w:rFonts w:eastAsia="Calibri"/>
          <w:lang w:eastAsia="en-US"/>
        </w:rPr>
        <w:t>После</w:t>
      </w:r>
      <w:r w:rsidRPr="00C24DFD">
        <w:rPr>
          <w:lang w:eastAsia="en-US"/>
        </w:rPr>
        <w:t xml:space="preserve"> </w:t>
      </w:r>
      <w:r w:rsidRPr="00C24DFD">
        <w:rPr>
          <w:rFonts w:eastAsia="Calibri"/>
          <w:lang w:eastAsia="en-US"/>
        </w:rPr>
        <w:t>того</w:t>
      </w:r>
      <w:r w:rsidRPr="00C24DFD">
        <w:rPr>
          <w:lang w:eastAsia="en-US"/>
        </w:rPr>
        <w:t xml:space="preserve">, </w:t>
      </w:r>
      <w:r w:rsidRPr="00C24DFD">
        <w:rPr>
          <w:rFonts w:eastAsia="Calibri"/>
          <w:lang w:eastAsia="en-US"/>
        </w:rPr>
        <w:t>как</w:t>
      </w:r>
      <w:r w:rsidRPr="00C24DFD">
        <w:rPr>
          <w:lang w:eastAsia="en-US"/>
        </w:rPr>
        <w:t xml:space="preserve"> </w:t>
      </w:r>
      <w:r w:rsidRPr="00C24DFD">
        <w:rPr>
          <w:rFonts w:eastAsia="Calibri"/>
          <w:lang w:eastAsia="en-US"/>
        </w:rPr>
        <w:t>все</w:t>
      </w:r>
      <w:r w:rsidRPr="00C24DFD">
        <w:rPr>
          <w:lang w:eastAsia="en-US"/>
        </w:rPr>
        <w:t xml:space="preserve"> </w:t>
      </w:r>
      <w:r w:rsidRPr="00C24DFD">
        <w:rPr>
          <w:rFonts w:eastAsia="Calibri"/>
          <w:lang w:eastAsia="en-US"/>
        </w:rPr>
        <w:t>участники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лица</w:t>
      </w:r>
      <w:r w:rsidRPr="00C24DFD">
        <w:rPr>
          <w:lang w:eastAsia="en-US"/>
        </w:rPr>
        <w:t xml:space="preserve">, </w:t>
      </w:r>
      <w:r w:rsidRPr="00C24DFD">
        <w:rPr>
          <w:rFonts w:eastAsia="Calibri"/>
          <w:lang w:eastAsia="en-US"/>
        </w:rPr>
        <w:t>привлеченные</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проведению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займут</w:t>
      </w:r>
      <w:r w:rsidRPr="00C24DFD">
        <w:rPr>
          <w:lang w:eastAsia="en-US"/>
        </w:rPr>
        <w:t xml:space="preserve"> </w:t>
      </w:r>
      <w:r w:rsidRPr="00C24DFD">
        <w:rPr>
          <w:rFonts w:eastAsia="Calibri"/>
          <w:lang w:eastAsia="en-US"/>
        </w:rPr>
        <w:t>свои</w:t>
      </w:r>
      <w:r w:rsidRPr="00C24DFD">
        <w:rPr>
          <w:lang w:eastAsia="en-US"/>
        </w:rPr>
        <w:t xml:space="preserve"> </w:t>
      </w:r>
      <w:r w:rsidRPr="00C24DFD">
        <w:rPr>
          <w:rFonts w:eastAsia="Calibri"/>
          <w:lang w:eastAsia="en-US"/>
        </w:rPr>
        <w:t>рабочие</w:t>
      </w:r>
      <w:r w:rsidRPr="00C24DFD">
        <w:rPr>
          <w:lang w:eastAsia="en-US"/>
        </w:rPr>
        <w:t xml:space="preserve"> </w:t>
      </w:r>
      <w:r w:rsidRPr="00C24DFD">
        <w:rPr>
          <w:rFonts w:eastAsia="Calibri"/>
          <w:lang w:eastAsia="en-US"/>
        </w:rPr>
        <w:t>места</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соответствии</w:t>
      </w:r>
      <w:r w:rsidRPr="00C24DFD">
        <w:rPr>
          <w:lang w:eastAsia="en-US"/>
        </w:rPr>
        <w:t xml:space="preserve"> </w:t>
      </w:r>
      <w:r w:rsidRPr="00C24DFD">
        <w:rPr>
          <w:rFonts w:eastAsia="Calibri"/>
          <w:lang w:eastAsia="en-US"/>
        </w:rPr>
        <w:t>со своими обязанностями</w:t>
      </w:r>
      <w:r w:rsidRPr="00C24DFD">
        <w:rPr>
          <w:lang w:eastAsia="en-US"/>
        </w:rPr>
        <w:t xml:space="preserve">, </w:t>
      </w:r>
      <w:r w:rsidRPr="00C24DFD">
        <w:rPr>
          <w:rFonts w:eastAsia="Calibri"/>
          <w:lang w:eastAsia="en-US"/>
        </w:rPr>
        <w:t>требованиями</w:t>
      </w:r>
      <w:r w:rsidRPr="00C24DFD">
        <w:rPr>
          <w:lang w:eastAsia="en-US"/>
        </w:rPr>
        <w:t xml:space="preserve"> </w:t>
      </w:r>
      <w:r w:rsidRPr="00C24DFD">
        <w:rPr>
          <w:rFonts w:eastAsia="Calibri"/>
          <w:lang w:eastAsia="en-US"/>
        </w:rPr>
        <w:t>охраны</w:t>
      </w:r>
      <w:r w:rsidRPr="00C24DFD">
        <w:rPr>
          <w:lang w:eastAsia="en-US"/>
        </w:rPr>
        <w:t xml:space="preserve"> </w:t>
      </w:r>
      <w:r w:rsidRPr="00C24DFD">
        <w:rPr>
          <w:rFonts w:eastAsia="Calibri"/>
          <w:lang w:eastAsia="en-US"/>
        </w:rPr>
        <w:t>труда</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производственной безопасности</w:t>
      </w:r>
      <w:r w:rsidRPr="00C24DFD">
        <w:rPr>
          <w:lang w:eastAsia="en-US"/>
        </w:rPr>
        <w:t xml:space="preserve">, </w:t>
      </w:r>
      <w:r w:rsidRPr="00C24DFD">
        <w:rPr>
          <w:rFonts w:eastAsia="Calibri"/>
          <w:lang w:eastAsia="en-US"/>
        </w:rPr>
        <w:t>главный</w:t>
      </w:r>
      <w:r w:rsidRPr="00C24DFD">
        <w:rPr>
          <w:lang w:eastAsia="en-US"/>
        </w:rPr>
        <w:t xml:space="preserve"> </w:t>
      </w:r>
      <w:r w:rsidRPr="00C24DFD">
        <w:rPr>
          <w:rFonts w:eastAsia="Calibri"/>
          <w:lang w:eastAsia="en-US"/>
        </w:rPr>
        <w:t>эксперт</w:t>
      </w:r>
      <w:r w:rsidRPr="00C24DFD">
        <w:rPr>
          <w:lang w:eastAsia="en-US"/>
        </w:rPr>
        <w:t xml:space="preserve"> </w:t>
      </w:r>
      <w:r w:rsidRPr="00C24DFD">
        <w:rPr>
          <w:rFonts w:eastAsia="Calibri"/>
          <w:lang w:eastAsia="en-US"/>
        </w:rPr>
        <w:t>объявляет</w:t>
      </w:r>
      <w:r w:rsidRPr="00C24DFD">
        <w:rPr>
          <w:lang w:eastAsia="en-US"/>
        </w:rPr>
        <w:t xml:space="preserve"> </w:t>
      </w:r>
      <w:r w:rsidRPr="00C24DFD">
        <w:rPr>
          <w:rFonts w:eastAsia="Calibri"/>
          <w:lang w:eastAsia="en-US"/>
        </w:rPr>
        <w:t>о</w:t>
      </w:r>
      <w:r w:rsidRPr="00C24DFD">
        <w:rPr>
          <w:lang w:eastAsia="en-US"/>
        </w:rPr>
        <w:t xml:space="preserve"> </w:t>
      </w:r>
      <w:r w:rsidRPr="00C24DFD">
        <w:rPr>
          <w:rFonts w:eastAsia="Calibri"/>
          <w:lang w:eastAsia="en-US"/>
        </w:rPr>
        <w:t>начале</w:t>
      </w:r>
      <w:r w:rsidRPr="00C24DFD">
        <w:rPr>
          <w:lang w:eastAsia="en-US"/>
        </w:rPr>
        <w:t xml:space="preserve"> </w:t>
      </w:r>
      <w:r w:rsidRPr="00C24DFD">
        <w:rPr>
          <w:rFonts w:eastAsia="Calibri"/>
          <w:lang w:eastAsia="en-US"/>
        </w:rPr>
        <w:t>демонстрационного экзамена</w:t>
      </w:r>
      <w:r w:rsidRPr="00C24DFD">
        <w:rPr>
          <w:lang w:eastAsia="en-US"/>
        </w:rPr>
        <w:t>.</w:t>
      </w:r>
    </w:p>
    <w:p w14:paraId="76316E72" w14:textId="77777777" w:rsidR="00C24DFD" w:rsidRPr="00C24DFD" w:rsidRDefault="00C24DFD" w:rsidP="00C24DFD">
      <w:pPr>
        <w:spacing w:line="276" w:lineRule="auto"/>
        <w:jc w:val="both"/>
        <w:rPr>
          <w:rFonts w:eastAsia="Calibri"/>
          <w:lang w:eastAsia="en-US"/>
        </w:rPr>
      </w:pPr>
      <w:r w:rsidRPr="00C24DFD">
        <w:rPr>
          <w:rFonts w:eastAsia="Calibri"/>
          <w:lang w:eastAsia="en-US"/>
        </w:rPr>
        <w:t>Время</w:t>
      </w:r>
      <w:r w:rsidRPr="00C24DFD">
        <w:rPr>
          <w:lang w:eastAsia="en-US"/>
        </w:rPr>
        <w:t xml:space="preserve"> </w:t>
      </w:r>
      <w:r w:rsidRPr="00C24DFD">
        <w:rPr>
          <w:rFonts w:eastAsia="Calibri"/>
          <w:lang w:eastAsia="en-US"/>
        </w:rPr>
        <w:t>начала</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фиксируется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протоколе 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составляемом</w:t>
      </w:r>
      <w:r w:rsidRPr="00C24DFD">
        <w:rPr>
          <w:lang w:eastAsia="en-US"/>
        </w:rPr>
        <w:t xml:space="preserve"> </w:t>
      </w:r>
      <w:r w:rsidRPr="00C24DFD">
        <w:rPr>
          <w:rFonts w:eastAsia="Calibri"/>
          <w:lang w:eastAsia="en-US"/>
        </w:rPr>
        <w:t>главным</w:t>
      </w:r>
      <w:r w:rsidRPr="00C24DFD">
        <w:rPr>
          <w:lang w:eastAsia="en-US"/>
        </w:rPr>
        <w:t xml:space="preserve"> </w:t>
      </w:r>
      <w:r w:rsidRPr="00C24DFD">
        <w:rPr>
          <w:rFonts w:eastAsia="Calibri"/>
          <w:lang w:eastAsia="en-US"/>
        </w:rPr>
        <w:t>экспертом</w:t>
      </w:r>
      <w:r w:rsidRPr="00C24DFD">
        <w:rPr>
          <w:lang w:eastAsia="en-US"/>
        </w:rPr>
        <w:t xml:space="preserve"> </w:t>
      </w:r>
      <w:r w:rsidRPr="00C24DFD">
        <w:rPr>
          <w:rFonts w:eastAsia="Calibri"/>
          <w:lang w:eastAsia="en-US"/>
        </w:rPr>
        <w:t>по каждой</w:t>
      </w:r>
      <w:r w:rsidRPr="00C24DFD">
        <w:rPr>
          <w:lang w:eastAsia="en-US"/>
        </w:rPr>
        <w:t xml:space="preserve"> </w:t>
      </w:r>
      <w:r w:rsidRPr="00C24DFD">
        <w:rPr>
          <w:rFonts w:eastAsia="Calibri"/>
          <w:lang w:eastAsia="en-US"/>
        </w:rPr>
        <w:t>экзаменационной</w:t>
      </w:r>
      <w:r w:rsidRPr="00C24DFD">
        <w:rPr>
          <w:lang w:eastAsia="en-US"/>
        </w:rPr>
        <w:t xml:space="preserve"> </w:t>
      </w:r>
      <w:r w:rsidRPr="00C24DFD">
        <w:rPr>
          <w:rFonts w:eastAsia="Calibri"/>
          <w:lang w:eastAsia="en-US"/>
        </w:rPr>
        <w:t>группе</w:t>
      </w:r>
      <w:r w:rsidRPr="00C24DFD">
        <w:rPr>
          <w:lang w:eastAsia="en-US"/>
        </w:rPr>
        <w:t>.</w:t>
      </w:r>
    </w:p>
    <w:p w14:paraId="6166F5E3" w14:textId="77777777" w:rsidR="00C24DFD" w:rsidRPr="00C24DFD" w:rsidRDefault="00C24DFD" w:rsidP="00C24DFD">
      <w:pPr>
        <w:spacing w:line="276" w:lineRule="auto"/>
        <w:jc w:val="both"/>
        <w:rPr>
          <w:rFonts w:eastAsia="Calibri"/>
          <w:lang w:eastAsia="en-US"/>
        </w:rPr>
      </w:pPr>
      <w:r w:rsidRPr="00C24DFD">
        <w:rPr>
          <w:rFonts w:eastAsia="Calibri"/>
          <w:lang w:eastAsia="en-US"/>
        </w:rPr>
        <w:t>После</w:t>
      </w:r>
      <w:r w:rsidRPr="00C24DFD">
        <w:rPr>
          <w:lang w:eastAsia="en-US"/>
        </w:rPr>
        <w:t xml:space="preserve"> </w:t>
      </w:r>
      <w:r w:rsidRPr="00C24DFD">
        <w:rPr>
          <w:rFonts w:eastAsia="Calibri"/>
          <w:lang w:eastAsia="en-US"/>
        </w:rPr>
        <w:t>объявления</w:t>
      </w:r>
      <w:r w:rsidRPr="00C24DFD">
        <w:rPr>
          <w:lang w:eastAsia="en-US"/>
        </w:rPr>
        <w:t xml:space="preserve"> </w:t>
      </w:r>
      <w:r w:rsidRPr="00C24DFD">
        <w:rPr>
          <w:rFonts w:eastAsia="Calibri"/>
          <w:lang w:eastAsia="en-US"/>
        </w:rPr>
        <w:t>главным</w:t>
      </w:r>
      <w:r w:rsidRPr="00C24DFD">
        <w:rPr>
          <w:lang w:eastAsia="en-US"/>
        </w:rPr>
        <w:t xml:space="preserve"> </w:t>
      </w:r>
      <w:r w:rsidRPr="00C24DFD">
        <w:rPr>
          <w:rFonts w:eastAsia="Calibri"/>
          <w:lang w:eastAsia="en-US"/>
        </w:rPr>
        <w:t>экспертом</w:t>
      </w:r>
      <w:r w:rsidRPr="00C24DFD">
        <w:rPr>
          <w:lang w:eastAsia="en-US"/>
        </w:rPr>
        <w:t xml:space="preserve"> </w:t>
      </w:r>
      <w:r w:rsidRPr="00C24DFD">
        <w:rPr>
          <w:rFonts w:eastAsia="Calibri"/>
          <w:lang w:eastAsia="en-US"/>
        </w:rPr>
        <w:t>начала</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 участники</w:t>
      </w:r>
      <w:r w:rsidRPr="00C24DFD">
        <w:rPr>
          <w:lang w:eastAsia="en-US"/>
        </w:rPr>
        <w:t xml:space="preserve"> </w:t>
      </w:r>
      <w:r w:rsidRPr="00C24DFD">
        <w:rPr>
          <w:rFonts w:eastAsia="Calibri"/>
          <w:lang w:eastAsia="en-US"/>
        </w:rPr>
        <w:t>приступают</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выполнению</w:t>
      </w:r>
      <w:r w:rsidRPr="00C24DFD">
        <w:rPr>
          <w:lang w:eastAsia="en-US"/>
        </w:rPr>
        <w:t xml:space="preserve"> </w:t>
      </w:r>
      <w:r w:rsidRPr="00C24DFD">
        <w:rPr>
          <w:rFonts w:eastAsia="Calibri"/>
          <w:lang w:eastAsia="en-US"/>
        </w:rPr>
        <w:t>заданий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Демонстрационный</w:t>
      </w:r>
      <w:r w:rsidRPr="00C24DFD">
        <w:rPr>
          <w:lang w:eastAsia="en-US"/>
        </w:rPr>
        <w:t xml:space="preserve"> </w:t>
      </w:r>
      <w:r w:rsidRPr="00C24DFD">
        <w:rPr>
          <w:rFonts w:eastAsia="Calibri"/>
          <w:lang w:eastAsia="en-US"/>
        </w:rPr>
        <w:t>экзамен</w:t>
      </w:r>
      <w:r w:rsidRPr="00C24DFD">
        <w:rPr>
          <w:lang w:eastAsia="en-US"/>
        </w:rPr>
        <w:t xml:space="preserve"> </w:t>
      </w:r>
      <w:r w:rsidRPr="00C24DFD">
        <w:rPr>
          <w:rFonts w:eastAsia="Calibri"/>
          <w:lang w:eastAsia="en-US"/>
        </w:rPr>
        <w:t>проводится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спокойной</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доброжелательной обстановке</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неукоснительным</w:t>
      </w:r>
      <w:r w:rsidRPr="00C24DFD">
        <w:rPr>
          <w:lang w:eastAsia="en-US"/>
        </w:rPr>
        <w:t xml:space="preserve"> </w:t>
      </w:r>
      <w:r w:rsidRPr="00C24DFD">
        <w:rPr>
          <w:rFonts w:eastAsia="Calibri"/>
          <w:lang w:eastAsia="en-US"/>
        </w:rPr>
        <w:t>соблюдением</w:t>
      </w:r>
      <w:r w:rsidRPr="00C24DFD">
        <w:rPr>
          <w:lang w:eastAsia="en-US"/>
        </w:rPr>
        <w:t xml:space="preserve"> </w:t>
      </w:r>
      <w:r w:rsidRPr="00C24DFD">
        <w:rPr>
          <w:rFonts w:eastAsia="Calibri"/>
          <w:lang w:eastAsia="en-US"/>
        </w:rPr>
        <w:t>участниками</w:t>
      </w:r>
      <w:r w:rsidRPr="00C24DFD">
        <w:rPr>
          <w:lang w:eastAsia="en-US"/>
        </w:rPr>
        <w:t xml:space="preserve">, </w:t>
      </w:r>
      <w:r w:rsidRPr="00C24DFD">
        <w:rPr>
          <w:rFonts w:eastAsia="Calibri"/>
          <w:lang w:eastAsia="en-US"/>
        </w:rPr>
        <w:t>лицами</w:t>
      </w:r>
      <w:r w:rsidRPr="00C24DFD">
        <w:rPr>
          <w:lang w:eastAsia="en-US"/>
        </w:rPr>
        <w:t xml:space="preserve">, </w:t>
      </w:r>
      <w:r w:rsidRPr="00C24DFD">
        <w:rPr>
          <w:rFonts w:eastAsia="Calibri"/>
          <w:lang w:eastAsia="en-US"/>
        </w:rPr>
        <w:t>привлеченными</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проведению</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требований охраны</w:t>
      </w:r>
      <w:r w:rsidRPr="00C24DFD">
        <w:rPr>
          <w:lang w:eastAsia="en-US"/>
        </w:rPr>
        <w:t xml:space="preserve"> </w:t>
      </w:r>
      <w:r w:rsidRPr="00C24DFD">
        <w:rPr>
          <w:rFonts w:eastAsia="Calibri"/>
          <w:lang w:eastAsia="en-US"/>
        </w:rPr>
        <w:t>труда</w:t>
      </w:r>
      <w:r w:rsidRPr="00C24DFD">
        <w:rPr>
          <w:lang w:eastAsia="en-US"/>
        </w:rPr>
        <w:t xml:space="preserve"> </w:t>
      </w:r>
      <w:r w:rsidRPr="00C24DFD">
        <w:rPr>
          <w:rFonts w:eastAsia="Calibri"/>
          <w:lang w:eastAsia="en-US"/>
        </w:rPr>
        <w:t>и производственной безопасности</w:t>
      </w:r>
      <w:r w:rsidRPr="00C24DFD">
        <w:rPr>
          <w:lang w:eastAsia="en-US"/>
        </w:rPr>
        <w:t xml:space="preserve">, </w:t>
      </w:r>
      <w:r w:rsidRPr="00C24DFD">
        <w:rPr>
          <w:rFonts w:eastAsia="Calibri"/>
          <w:lang w:eastAsia="en-US"/>
        </w:rPr>
        <w:t>а</w:t>
      </w:r>
      <w:r w:rsidRPr="00C24DFD">
        <w:rPr>
          <w:lang w:eastAsia="en-US"/>
        </w:rPr>
        <w:t xml:space="preserve"> </w:t>
      </w:r>
      <w:r w:rsidRPr="00C24DFD">
        <w:rPr>
          <w:rFonts w:eastAsia="Calibri"/>
          <w:lang w:eastAsia="en-US"/>
        </w:rPr>
        <w:t>также</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соблюдением принципов</w:t>
      </w:r>
      <w:r w:rsidRPr="00C24DFD">
        <w:rPr>
          <w:lang w:eastAsia="en-US"/>
        </w:rPr>
        <w:t xml:space="preserve"> </w:t>
      </w:r>
      <w:r w:rsidRPr="00C24DFD">
        <w:rPr>
          <w:rFonts w:eastAsia="Calibri"/>
          <w:lang w:eastAsia="en-US"/>
        </w:rPr>
        <w:t>объективности</w:t>
      </w:r>
      <w:r w:rsidRPr="00C24DFD">
        <w:rPr>
          <w:lang w:eastAsia="en-US"/>
        </w:rPr>
        <w:t xml:space="preserve">, </w:t>
      </w:r>
      <w:r w:rsidRPr="00C24DFD">
        <w:rPr>
          <w:rFonts w:eastAsia="Calibri"/>
          <w:lang w:eastAsia="en-US"/>
        </w:rPr>
        <w:t>открытости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равенства</w:t>
      </w:r>
      <w:r w:rsidRPr="00C24DFD">
        <w:rPr>
          <w:lang w:eastAsia="en-US"/>
        </w:rPr>
        <w:t xml:space="preserve"> </w:t>
      </w:r>
      <w:r w:rsidRPr="00C24DFD">
        <w:rPr>
          <w:rFonts w:eastAsia="Calibri"/>
          <w:lang w:eastAsia="en-US"/>
        </w:rPr>
        <w:t>участников</w:t>
      </w:r>
      <w:r w:rsidRPr="00C24DFD">
        <w:rPr>
          <w:lang w:eastAsia="en-US"/>
        </w:rPr>
        <w:t>.</w:t>
      </w:r>
    </w:p>
    <w:p w14:paraId="45F3E3A6" w14:textId="77777777" w:rsidR="00C24DFD" w:rsidRPr="00C24DFD" w:rsidRDefault="00C24DFD" w:rsidP="00C24DFD">
      <w:pPr>
        <w:spacing w:line="276" w:lineRule="auto"/>
        <w:jc w:val="both"/>
        <w:rPr>
          <w:rFonts w:eastAsia="Calibri"/>
          <w:lang w:eastAsia="en-US"/>
        </w:rPr>
      </w:pPr>
      <w:r w:rsidRPr="00C24DFD">
        <w:rPr>
          <w:rFonts w:eastAsia="Calibri"/>
          <w:lang w:eastAsia="en-US"/>
        </w:rPr>
        <w:lastRenderedPageBreak/>
        <w:t>Явка</w:t>
      </w:r>
      <w:r w:rsidRPr="00C24DFD">
        <w:rPr>
          <w:lang w:eastAsia="en-US"/>
        </w:rPr>
        <w:t xml:space="preserve"> </w:t>
      </w:r>
      <w:r w:rsidRPr="00C24DFD">
        <w:rPr>
          <w:rFonts w:eastAsia="Calibri"/>
          <w:lang w:eastAsia="en-US"/>
        </w:rPr>
        <w:t>участника</w:t>
      </w:r>
      <w:r w:rsidRPr="00C24DFD">
        <w:rPr>
          <w:lang w:eastAsia="en-US"/>
        </w:rPr>
        <w:t xml:space="preserve">, </w:t>
      </w:r>
      <w:r w:rsidRPr="00C24DFD">
        <w:rPr>
          <w:rFonts w:eastAsia="Calibri"/>
          <w:lang w:eastAsia="en-US"/>
        </w:rPr>
        <w:t>его</w:t>
      </w:r>
      <w:r w:rsidRPr="00C24DFD">
        <w:rPr>
          <w:lang w:eastAsia="en-US"/>
        </w:rPr>
        <w:t xml:space="preserve"> </w:t>
      </w:r>
      <w:r w:rsidRPr="00C24DFD">
        <w:rPr>
          <w:rFonts w:eastAsia="Calibri"/>
          <w:lang w:eastAsia="en-US"/>
        </w:rPr>
        <w:t>рабочее</w:t>
      </w:r>
      <w:r w:rsidRPr="00C24DFD">
        <w:rPr>
          <w:lang w:eastAsia="en-US"/>
        </w:rPr>
        <w:t xml:space="preserve"> </w:t>
      </w:r>
      <w:r w:rsidRPr="00C24DFD">
        <w:rPr>
          <w:rFonts w:eastAsia="Calibri"/>
          <w:lang w:eastAsia="en-US"/>
        </w:rPr>
        <w:t>место</w:t>
      </w:r>
      <w:r w:rsidRPr="00C24DFD">
        <w:rPr>
          <w:lang w:eastAsia="en-US"/>
        </w:rPr>
        <w:t xml:space="preserve">, </w:t>
      </w:r>
      <w:r w:rsidRPr="00C24DFD">
        <w:rPr>
          <w:rFonts w:eastAsia="Calibri"/>
          <w:lang w:eastAsia="en-US"/>
        </w:rPr>
        <w:t>время</w:t>
      </w:r>
      <w:r w:rsidRPr="00C24DFD">
        <w:rPr>
          <w:lang w:eastAsia="en-US"/>
        </w:rPr>
        <w:t xml:space="preserve"> </w:t>
      </w:r>
      <w:r w:rsidRPr="00C24DFD">
        <w:rPr>
          <w:rFonts w:eastAsia="Calibri"/>
          <w:lang w:eastAsia="en-US"/>
        </w:rPr>
        <w:t>завершения</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задания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подлежат</w:t>
      </w:r>
      <w:r w:rsidRPr="00C24DFD">
        <w:rPr>
          <w:lang w:eastAsia="en-US"/>
        </w:rPr>
        <w:t xml:space="preserve"> </w:t>
      </w:r>
      <w:r w:rsidRPr="00C24DFD">
        <w:rPr>
          <w:rFonts w:eastAsia="Calibri"/>
          <w:lang w:eastAsia="en-US"/>
        </w:rPr>
        <w:t>фиксации</w:t>
      </w:r>
      <w:r w:rsidRPr="00C24DFD">
        <w:rPr>
          <w:lang w:eastAsia="en-US"/>
        </w:rPr>
        <w:t xml:space="preserve"> </w:t>
      </w:r>
      <w:r w:rsidRPr="00C24DFD">
        <w:rPr>
          <w:rFonts w:eastAsia="Calibri"/>
          <w:lang w:eastAsia="en-US"/>
        </w:rPr>
        <w:t>главным</w:t>
      </w:r>
      <w:r w:rsidRPr="00C24DFD">
        <w:rPr>
          <w:lang w:eastAsia="en-US"/>
        </w:rPr>
        <w:t xml:space="preserve"> </w:t>
      </w:r>
      <w:r w:rsidRPr="00C24DFD">
        <w:rPr>
          <w:rFonts w:eastAsia="Calibri"/>
          <w:lang w:eastAsia="en-US"/>
        </w:rPr>
        <w:t>экспертом</w:t>
      </w:r>
      <w:r w:rsidRPr="00C24DFD">
        <w:rPr>
          <w:lang w:eastAsia="en-US"/>
        </w:rPr>
        <w:t xml:space="preserve"> </w:t>
      </w:r>
      <w:r w:rsidRPr="00C24DFD">
        <w:rPr>
          <w:rFonts w:eastAsia="Calibri"/>
          <w:lang w:eastAsia="en-US"/>
        </w:rPr>
        <w:t>в протоколе</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w:t>
      </w:r>
    </w:p>
    <w:p w14:paraId="38713D82" w14:textId="77777777" w:rsidR="00C24DFD" w:rsidRPr="00C24DFD" w:rsidRDefault="00C24DFD" w:rsidP="00C24DFD">
      <w:pPr>
        <w:spacing w:line="276" w:lineRule="auto"/>
        <w:jc w:val="both"/>
        <w:rPr>
          <w:rFonts w:eastAsia="Calibri"/>
          <w:lang w:eastAsia="en-US"/>
        </w:rPr>
      </w:pPr>
      <w:r w:rsidRPr="00C24DFD">
        <w:rPr>
          <w:rFonts w:eastAsia="Calibri"/>
          <w:lang w:eastAsia="en-US"/>
        </w:rPr>
        <w:t>В</w:t>
      </w:r>
      <w:r w:rsidRPr="00C24DFD">
        <w:rPr>
          <w:lang w:eastAsia="en-US"/>
        </w:rPr>
        <w:t xml:space="preserve"> </w:t>
      </w:r>
      <w:r w:rsidRPr="00C24DFD">
        <w:rPr>
          <w:rFonts w:eastAsia="Calibri"/>
          <w:lang w:eastAsia="en-US"/>
        </w:rPr>
        <w:t>случае</w:t>
      </w:r>
      <w:r w:rsidRPr="00C24DFD">
        <w:rPr>
          <w:lang w:eastAsia="en-US"/>
        </w:rPr>
        <w:t xml:space="preserve"> </w:t>
      </w:r>
      <w:r w:rsidRPr="00C24DFD">
        <w:rPr>
          <w:rFonts w:eastAsia="Calibri"/>
          <w:lang w:eastAsia="en-US"/>
        </w:rPr>
        <w:t>удаления</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центра</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участника</w:t>
      </w:r>
      <w:r w:rsidRPr="00C24DFD">
        <w:rPr>
          <w:lang w:eastAsia="en-US"/>
        </w:rPr>
        <w:t xml:space="preserve">, </w:t>
      </w:r>
      <w:r w:rsidRPr="00C24DFD">
        <w:rPr>
          <w:rFonts w:eastAsia="Calibri"/>
          <w:lang w:eastAsia="en-US"/>
        </w:rPr>
        <w:t>лица</w:t>
      </w:r>
      <w:r w:rsidRPr="00C24DFD">
        <w:rPr>
          <w:lang w:eastAsia="en-US"/>
        </w:rPr>
        <w:t xml:space="preserve">, </w:t>
      </w:r>
      <w:r w:rsidRPr="00C24DFD">
        <w:rPr>
          <w:rFonts w:eastAsia="Calibri"/>
          <w:lang w:eastAsia="en-US"/>
        </w:rPr>
        <w:t>привлеченного</w:t>
      </w:r>
      <w:r w:rsidRPr="00C24DFD">
        <w:rPr>
          <w:lang w:eastAsia="en-US"/>
        </w:rPr>
        <w:t xml:space="preserve"> </w:t>
      </w:r>
      <w:r w:rsidRPr="00C24DFD">
        <w:rPr>
          <w:rFonts w:eastAsia="Calibri"/>
          <w:lang w:eastAsia="en-US"/>
        </w:rPr>
        <w:t>к</w:t>
      </w:r>
      <w:r w:rsidRPr="00C24DFD">
        <w:rPr>
          <w:lang w:eastAsia="en-US"/>
        </w:rPr>
        <w:t xml:space="preserve"> </w:t>
      </w:r>
      <w:r w:rsidRPr="00C24DFD">
        <w:rPr>
          <w:rFonts w:eastAsia="Calibri"/>
          <w:lang w:eastAsia="en-US"/>
        </w:rPr>
        <w:t>проведению</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или присутствующего</w:t>
      </w:r>
      <w:r w:rsidRPr="00C24DFD">
        <w:rPr>
          <w:lang w:eastAsia="en-US"/>
        </w:rPr>
        <w:t xml:space="preserve"> </w:t>
      </w:r>
      <w:r w:rsidRPr="00C24DFD">
        <w:rPr>
          <w:rFonts w:eastAsia="Calibri"/>
          <w:lang w:eastAsia="en-US"/>
        </w:rPr>
        <w:t>в центре</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главным</w:t>
      </w:r>
      <w:r w:rsidRPr="00C24DFD">
        <w:rPr>
          <w:lang w:eastAsia="en-US"/>
        </w:rPr>
        <w:t xml:space="preserve"> </w:t>
      </w:r>
      <w:r w:rsidRPr="00C24DFD">
        <w:rPr>
          <w:rFonts w:eastAsia="Calibri"/>
          <w:lang w:eastAsia="en-US"/>
        </w:rPr>
        <w:t>экспертом составляется</w:t>
      </w:r>
      <w:r w:rsidRPr="00C24DFD">
        <w:rPr>
          <w:lang w:eastAsia="en-US"/>
        </w:rPr>
        <w:t xml:space="preserve"> </w:t>
      </w:r>
      <w:r w:rsidRPr="00C24DFD">
        <w:rPr>
          <w:rFonts w:eastAsia="Calibri"/>
          <w:lang w:eastAsia="en-US"/>
        </w:rPr>
        <w:t>отдельный</w:t>
      </w:r>
      <w:r w:rsidRPr="00C24DFD">
        <w:rPr>
          <w:lang w:eastAsia="en-US"/>
        </w:rPr>
        <w:t xml:space="preserve"> </w:t>
      </w:r>
      <w:r w:rsidRPr="00C24DFD">
        <w:rPr>
          <w:rFonts w:eastAsia="Calibri"/>
          <w:lang w:eastAsia="en-US"/>
        </w:rPr>
        <w:t>акт</w:t>
      </w:r>
      <w:r w:rsidRPr="00C24DFD">
        <w:rPr>
          <w:lang w:eastAsia="en-US"/>
        </w:rPr>
        <w:t>.</w:t>
      </w:r>
    </w:p>
    <w:p w14:paraId="6B5174C6" w14:textId="77777777" w:rsidR="00C24DFD" w:rsidRPr="00C24DFD" w:rsidRDefault="00C24DFD" w:rsidP="00C24DFD">
      <w:pPr>
        <w:spacing w:line="276" w:lineRule="auto"/>
        <w:jc w:val="both"/>
        <w:rPr>
          <w:rFonts w:eastAsia="Calibri"/>
          <w:lang w:eastAsia="en-US"/>
        </w:rPr>
      </w:pPr>
      <w:r w:rsidRPr="00C24DFD">
        <w:rPr>
          <w:rFonts w:eastAsia="Calibri"/>
          <w:lang w:eastAsia="en-US"/>
        </w:rPr>
        <w:t>Результаты</w:t>
      </w:r>
      <w:r w:rsidRPr="00C24DFD">
        <w:rPr>
          <w:lang w:eastAsia="en-US"/>
        </w:rPr>
        <w:t xml:space="preserve"> </w:t>
      </w:r>
      <w:r w:rsidRPr="00C24DFD">
        <w:rPr>
          <w:rFonts w:eastAsia="Calibri"/>
          <w:lang w:eastAsia="en-US"/>
        </w:rPr>
        <w:t>ГИА</w:t>
      </w:r>
      <w:r w:rsidRPr="00C24DFD">
        <w:rPr>
          <w:lang w:eastAsia="en-US"/>
        </w:rPr>
        <w:t xml:space="preserve"> </w:t>
      </w:r>
      <w:r w:rsidRPr="00C24DFD">
        <w:rPr>
          <w:rFonts w:eastAsia="Calibri"/>
          <w:lang w:eastAsia="en-US"/>
        </w:rPr>
        <w:t>участника</w:t>
      </w:r>
      <w:r w:rsidRPr="00C24DFD">
        <w:rPr>
          <w:lang w:eastAsia="en-US"/>
        </w:rPr>
        <w:t xml:space="preserve">, </w:t>
      </w:r>
      <w:r w:rsidRPr="00C24DFD">
        <w:rPr>
          <w:rFonts w:eastAsia="Calibri"/>
          <w:lang w:eastAsia="en-US"/>
        </w:rPr>
        <w:t>удаленного</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центра</w:t>
      </w:r>
      <w:r w:rsidRPr="00C24DFD">
        <w:rPr>
          <w:lang w:eastAsia="en-US"/>
        </w:rPr>
        <w:t xml:space="preserve"> </w:t>
      </w:r>
      <w:r w:rsidRPr="00C24DFD">
        <w:rPr>
          <w:rFonts w:eastAsia="Calibri"/>
          <w:lang w:eastAsia="en-US"/>
        </w:rPr>
        <w:t>проведения</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аннулируются</w:t>
      </w:r>
      <w:r w:rsidRPr="00C24DFD">
        <w:rPr>
          <w:lang w:eastAsia="en-US"/>
        </w:rPr>
        <w:t xml:space="preserve"> </w:t>
      </w:r>
      <w:r w:rsidRPr="00C24DFD">
        <w:rPr>
          <w:rFonts w:eastAsia="Calibri"/>
          <w:lang w:eastAsia="en-US"/>
        </w:rPr>
        <w:t>ГЭК</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такой</w:t>
      </w:r>
      <w:r w:rsidRPr="00C24DFD">
        <w:rPr>
          <w:lang w:eastAsia="en-US"/>
        </w:rPr>
        <w:t xml:space="preserve"> </w:t>
      </w:r>
      <w:r w:rsidRPr="00C24DFD">
        <w:rPr>
          <w:rFonts w:eastAsia="Calibri"/>
          <w:lang w:eastAsia="en-US"/>
        </w:rPr>
        <w:t>участник</w:t>
      </w:r>
      <w:r w:rsidRPr="00C24DFD">
        <w:rPr>
          <w:lang w:eastAsia="en-US"/>
        </w:rPr>
        <w:t xml:space="preserve"> </w:t>
      </w:r>
      <w:r w:rsidRPr="00C24DFD">
        <w:rPr>
          <w:rFonts w:eastAsia="Calibri"/>
          <w:lang w:eastAsia="en-US"/>
        </w:rPr>
        <w:t>признаётся</w:t>
      </w:r>
      <w:r w:rsidRPr="00C24DFD">
        <w:rPr>
          <w:lang w:eastAsia="en-US"/>
        </w:rPr>
        <w:t xml:space="preserve"> </w:t>
      </w:r>
      <w:r w:rsidRPr="00C24DFD">
        <w:rPr>
          <w:rFonts w:eastAsia="Calibri"/>
          <w:lang w:eastAsia="en-US"/>
        </w:rPr>
        <w:t>ГЭК</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прошедшим</w:t>
      </w:r>
      <w:r w:rsidRPr="00C24DFD">
        <w:rPr>
          <w:lang w:eastAsia="en-US"/>
        </w:rPr>
        <w:t xml:space="preserve"> </w:t>
      </w:r>
      <w:r w:rsidRPr="00C24DFD">
        <w:rPr>
          <w:rFonts w:eastAsia="Calibri"/>
          <w:lang w:eastAsia="en-US"/>
        </w:rPr>
        <w:t>ГИА</w:t>
      </w:r>
      <w:r w:rsidRPr="00C24DFD">
        <w:rPr>
          <w:lang w:eastAsia="en-US"/>
        </w:rPr>
        <w:t xml:space="preserve"> </w:t>
      </w:r>
      <w:r w:rsidRPr="00C24DFD">
        <w:rPr>
          <w:rFonts w:eastAsia="Calibri"/>
          <w:lang w:eastAsia="en-US"/>
        </w:rPr>
        <w:t>по неуважительной</w:t>
      </w:r>
      <w:r w:rsidRPr="00C24DFD">
        <w:rPr>
          <w:lang w:eastAsia="en-US"/>
        </w:rPr>
        <w:t xml:space="preserve"> </w:t>
      </w:r>
      <w:r w:rsidRPr="00C24DFD">
        <w:rPr>
          <w:rFonts w:eastAsia="Calibri"/>
          <w:lang w:eastAsia="en-US"/>
        </w:rPr>
        <w:t>причине</w:t>
      </w:r>
      <w:r w:rsidRPr="00C24DFD">
        <w:rPr>
          <w:lang w:eastAsia="en-US"/>
        </w:rPr>
        <w:t>.</w:t>
      </w:r>
    </w:p>
    <w:p w14:paraId="2EF9B3E3" w14:textId="77777777" w:rsidR="00C24DFD" w:rsidRPr="00C24DFD" w:rsidRDefault="00C24DFD" w:rsidP="00C24DFD">
      <w:pPr>
        <w:spacing w:line="276" w:lineRule="auto"/>
        <w:jc w:val="both"/>
        <w:rPr>
          <w:rFonts w:eastAsia="Calibri"/>
          <w:lang w:eastAsia="en-US"/>
        </w:rPr>
      </w:pPr>
      <w:r w:rsidRPr="00C24DFD">
        <w:rPr>
          <w:rFonts w:eastAsia="Calibri"/>
          <w:lang w:eastAsia="en-US"/>
        </w:rPr>
        <w:t>Главный</w:t>
      </w:r>
      <w:r w:rsidRPr="00C24DFD">
        <w:rPr>
          <w:lang w:eastAsia="en-US"/>
        </w:rPr>
        <w:t xml:space="preserve"> </w:t>
      </w:r>
      <w:r w:rsidRPr="00C24DFD">
        <w:rPr>
          <w:rFonts w:eastAsia="Calibri"/>
          <w:lang w:eastAsia="en-US"/>
        </w:rPr>
        <w:t>эксперт</w:t>
      </w:r>
      <w:r w:rsidRPr="00C24DFD">
        <w:rPr>
          <w:lang w:eastAsia="en-US"/>
        </w:rPr>
        <w:t xml:space="preserve"> </w:t>
      </w:r>
      <w:r w:rsidRPr="00C24DFD">
        <w:rPr>
          <w:rFonts w:eastAsia="Calibri"/>
          <w:lang w:eastAsia="en-US"/>
        </w:rPr>
        <w:t>сообщает</w:t>
      </w:r>
      <w:r w:rsidRPr="00C24DFD">
        <w:rPr>
          <w:lang w:eastAsia="en-US"/>
        </w:rPr>
        <w:t xml:space="preserve"> </w:t>
      </w:r>
      <w:r w:rsidRPr="00C24DFD">
        <w:rPr>
          <w:rFonts w:eastAsia="Calibri"/>
          <w:lang w:eastAsia="en-US"/>
        </w:rPr>
        <w:t>участникам</w:t>
      </w:r>
      <w:r w:rsidRPr="00C24DFD">
        <w:rPr>
          <w:lang w:eastAsia="en-US"/>
        </w:rPr>
        <w:t xml:space="preserve"> </w:t>
      </w:r>
      <w:r w:rsidRPr="00C24DFD">
        <w:rPr>
          <w:rFonts w:eastAsia="Calibri"/>
          <w:lang w:eastAsia="en-US"/>
        </w:rPr>
        <w:t>о</w:t>
      </w:r>
      <w:r w:rsidRPr="00C24DFD">
        <w:rPr>
          <w:lang w:eastAsia="en-US"/>
        </w:rPr>
        <w:t xml:space="preserve"> </w:t>
      </w:r>
      <w:r w:rsidRPr="00C24DFD">
        <w:rPr>
          <w:rFonts w:eastAsia="Calibri"/>
          <w:lang w:eastAsia="en-US"/>
        </w:rPr>
        <w:t>течении</w:t>
      </w:r>
      <w:r w:rsidRPr="00C24DFD">
        <w:rPr>
          <w:lang w:eastAsia="en-US"/>
        </w:rPr>
        <w:t xml:space="preserve"> </w:t>
      </w:r>
      <w:r w:rsidRPr="00C24DFD">
        <w:rPr>
          <w:rFonts w:eastAsia="Calibri"/>
          <w:lang w:eastAsia="en-US"/>
        </w:rPr>
        <w:t>времени</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задания демонстрационного</w:t>
      </w:r>
      <w:r w:rsidRPr="00C24DFD">
        <w:rPr>
          <w:lang w:eastAsia="en-US"/>
        </w:rPr>
        <w:t xml:space="preserve"> </w:t>
      </w:r>
      <w:r w:rsidRPr="00C24DFD">
        <w:rPr>
          <w:rFonts w:eastAsia="Calibri"/>
          <w:lang w:eastAsia="en-US"/>
        </w:rPr>
        <w:t>экзамена</w:t>
      </w:r>
      <w:r w:rsidRPr="00C24DFD">
        <w:rPr>
          <w:lang w:eastAsia="en-US"/>
        </w:rPr>
        <w:t xml:space="preserve"> </w:t>
      </w:r>
      <w:r w:rsidRPr="00C24DFD">
        <w:rPr>
          <w:rFonts w:eastAsia="Calibri"/>
          <w:lang w:eastAsia="en-US"/>
        </w:rPr>
        <w:t>каждые</w:t>
      </w:r>
      <w:r w:rsidRPr="00C24DFD">
        <w:rPr>
          <w:lang w:eastAsia="en-US"/>
        </w:rPr>
        <w:t xml:space="preserve"> 60, 30 </w:t>
      </w:r>
      <w:r w:rsidRPr="00C24DFD">
        <w:rPr>
          <w:rFonts w:eastAsia="Calibri"/>
          <w:lang w:eastAsia="en-US"/>
        </w:rPr>
        <w:t>и</w:t>
      </w:r>
      <w:r w:rsidRPr="00C24DFD">
        <w:rPr>
          <w:lang w:eastAsia="en-US"/>
        </w:rPr>
        <w:t xml:space="preserve"> 5 </w:t>
      </w:r>
      <w:r w:rsidRPr="00C24DFD">
        <w:rPr>
          <w:rFonts w:eastAsia="Calibri"/>
          <w:lang w:eastAsia="en-US"/>
        </w:rPr>
        <w:t>минут</w:t>
      </w:r>
      <w:r w:rsidRPr="00C24DFD">
        <w:rPr>
          <w:lang w:eastAsia="en-US"/>
        </w:rPr>
        <w:t xml:space="preserve"> </w:t>
      </w:r>
      <w:r w:rsidRPr="00C24DFD">
        <w:rPr>
          <w:rFonts w:eastAsia="Calibri"/>
          <w:lang w:eastAsia="en-US"/>
        </w:rPr>
        <w:t>до</w:t>
      </w:r>
      <w:r w:rsidRPr="00C24DFD">
        <w:rPr>
          <w:lang w:eastAsia="en-US"/>
        </w:rPr>
        <w:t xml:space="preserve"> </w:t>
      </w:r>
      <w:r w:rsidRPr="00C24DFD">
        <w:rPr>
          <w:rFonts w:eastAsia="Calibri"/>
          <w:lang w:eastAsia="en-US"/>
        </w:rPr>
        <w:t>окончания</w:t>
      </w:r>
      <w:r w:rsidRPr="00C24DFD">
        <w:rPr>
          <w:lang w:eastAsia="en-US"/>
        </w:rPr>
        <w:t xml:space="preserve"> </w:t>
      </w:r>
      <w:r w:rsidRPr="00C24DFD">
        <w:rPr>
          <w:rFonts w:eastAsia="Calibri"/>
          <w:lang w:eastAsia="en-US"/>
        </w:rPr>
        <w:t>времени выполнения</w:t>
      </w:r>
      <w:r w:rsidRPr="00C24DFD">
        <w:rPr>
          <w:lang w:eastAsia="en-US"/>
        </w:rPr>
        <w:t xml:space="preserve"> </w:t>
      </w:r>
      <w:r w:rsidRPr="00C24DFD">
        <w:rPr>
          <w:rFonts w:eastAsia="Calibri"/>
          <w:lang w:eastAsia="en-US"/>
        </w:rPr>
        <w:t>задания</w:t>
      </w:r>
      <w:r w:rsidRPr="00C24DFD">
        <w:rPr>
          <w:lang w:eastAsia="en-US"/>
        </w:rPr>
        <w:t>.</w:t>
      </w:r>
    </w:p>
    <w:p w14:paraId="3C76CAEE" w14:textId="77777777" w:rsidR="00C24DFD" w:rsidRPr="00C24DFD" w:rsidRDefault="00C24DFD" w:rsidP="00C24DFD">
      <w:pPr>
        <w:spacing w:line="276" w:lineRule="auto"/>
        <w:jc w:val="both"/>
        <w:rPr>
          <w:rFonts w:eastAsia="Calibri"/>
          <w:lang w:eastAsia="en-US"/>
        </w:rPr>
      </w:pPr>
      <w:r w:rsidRPr="00C24DFD">
        <w:rPr>
          <w:rFonts w:eastAsia="Calibri"/>
          <w:lang w:eastAsia="en-US"/>
        </w:rPr>
        <w:t>После</w:t>
      </w:r>
      <w:r w:rsidRPr="00C24DFD">
        <w:rPr>
          <w:lang w:eastAsia="en-US"/>
        </w:rPr>
        <w:t xml:space="preserve"> </w:t>
      </w:r>
      <w:r w:rsidRPr="00C24DFD">
        <w:rPr>
          <w:rFonts w:eastAsia="Calibri"/>
          <w:lang w:eastAsia="en-US"/>
        </w:rPr>
        <w:t>объявления</w:t>
      </w:r>
      <w:r w:rsidRPr="00C24DFD">
        <w:rPr>
          <w:lang w:eastAsia="en-US"/>
        </w:rPr>
        <w:t xml:space="preserve"> </w:t>
      </w:r>
      <w:r w:rsidRPr="00C24DFD">
        <w:rPr>
          <w:rFonts w:eastAsia="Calibri"/>
          <w:lang w:eastAsia="en-US"/>
        </w:rPr>
        <w:t>главным</w:t>
      </w:r>
      <w:r w:rsidRPr="00C24DFD">
        <w:rPr>
          <w:lang w:eastAsia="en-US"/>
        </w:rPr>
        <w:t xml:space="preserve"> </w:t>
      </w:r>
      <w:r w:rsidRPr="00C24DFD">
        <w:rPr>
          <w:rFonts w:eastAsia="Calibri"/>
          <w:lang w:eastAsia="en-US"/>
        </w:rPr>
        <w:t>экспертом</w:t>
      </w:r>
      <w:r w:rsidRPr="00C24DFD">
        <w:rPr>
          <w:lang w:eastAsia="en-US"/>
        </w:rPr>
        <w:t xml:space="preserve"> </w:t>
      </w:r>
      <w:r w:rsidRPr="00C24DFD">
        <w:rPr>
          <w:rFonts w:eastAsia="Calibri"/>
          <w:lang w:eastAsia="en-US"/>
        </w:rPr>
        <w:t>окончания</w:t>
      </w:r>
      <w:r w:rsidRPr="00C24DFD">
        <w:rPr>
          <w:lang w:eastAsia="en-US"/>
        </w:rPr>
        <w:t xml:space="preserve"> </w:t>
      </w:r>
      <w:r w:rsidRPr="00C24DFD">
        <w:rPr>
          <w:rFonts w:eastAsia="Calibri"/>
          <w:lang w:eastAsia="en-US"/>
        </w:rPr>
        <w:t>времени</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заданий</w:t>
      </w:r>
      <w:r w:rsidRPr="00C24DFD">
        <w:rPr>
          <w:lang w:eastAsia="en-US"/>
        </w:rPr>
        <w:t xml:space="preserve">, </w:t>
      </w:r>
      <w:r w:rsidRPr="00C24DFD">
        <w:rPr>
          <w:rFonts w:eastAsia="Calibri"/>
          <w:lang w:eastAsia="en-US"/>
        </w:rPr>
        <w:t>участники</w:t>
      </w:r>
      <w:r w:rsidRPr="00C24DFD">
        <w:rPr>
          <w:lang w:eastAsia="en-US"/>
        </w:rPr>
        <w:t xml:space="preserve"> </w:t>
      </w:r>
      <w:r w:rsidRPr="00C24DFD">
        <w:rPr>
          <w:rFonts w:eastAsia="Calibri"/>
          <w:lang w:eastAsia="en-US"/>
        </w:rPr>
        <w:t>прекращают</w:t>
      </w:r>
      <w:r w:rsidRPr="00C24DFD">
        <w:rPr>
          <w:lang w:eastAsia="en-US"/>
        </w:rPr>
        <w:t xml:space="preserve"> </w:t>
      </w:r>
      <w:r w:rsidRPr="00C24DFD">
        <w:rPr>
          <w:rFonts w:eastAsia="Calibri"/>
          <w:lang w:eastAsia="en-US"/>
        </w:rPr>
        <w:t>любые</w:t>
      </w:r>
      <w:r w:rsidRPr="00C24DFD">
        <w:rPr>
          <w:lang w:eastAsia="en-US"/>
        </w:rPr>
        <w:t xml:space="preserve"> </w:t>
      </w:r>
      <w:r w:rsidRPr="00C24DFD">
        <w:rPr>
          <w:rFonts w:eastAsia="Calibri"/>
          <w:lang w:eastAsia="en-US"/>
        </w:rPr>
        <w:t>действия</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выполнению</w:t>
      </w:r>
      <w:r w:rsidRPr="00C24DFD">
        <w:rPr>
          <w:lang w:eastAsia="en-US"/>
        </w:rPr>
        <w:t xml:space="preserve"> </w:t>
      </w:r>
      <w:r w:rsidRPr="00C24DFD">
        <w:rPr>
          <w:rFonts w:eastAsia="Calibri"/>
          <w:lang w:eastAsia="en-US"/>
        </w:rPr>
        <w:t>заданий демонстрационного</w:t>
      </w:r>
      <w:r w:rsidRPr="00C24DFD">
        <w:rPr>
          <w:lang w:eastAsia="en-US"/>
        </w:rPr>
        <w:t xml:space="preserve"> </w:t>
      </w:r>
      <w:r w:rsidRPr="00C24DFD">
        <w:rPr>
          <w:rFonts w:eastAsia="Calibri"/>
          <w:lang w:eastAsia="en-US"/>
        </w:rPr>
        <w:t>экзамена</w:t>
      </w:r>
      <w:r w:rsidRPr="00C24DFD">
        <w:rPr>
          <w:lang w:eastAsia="en-US"/>
        </w:rPr>
        <w:t>.</w:t>
      </w:r>
    </w:p>
    <w:p w14:paraId="3453E088" w14:textId="77777777" w:rsidR="00C24DFD" w:rsidRPr="00C24DFD" w:rsidRDefault="00C24DFD" w:rsidP="00C24DFD">
      <w:pPr>
        <w:spacing w:line="276" w:lineRule="auto"/>
        <w:jc w:val="both"/>
        <w:rPr>
          <w:rFonts w:eastAsia="Calibri"/>
          <w:lang w:eastAsia="en-US"/>
        </w:rPr>
      </w:pPr>
      <w:r w:rsidRPr="00C24DFD">
        <w:rPr>
          <w:rFonts w:eastAsia="Calibri"/>
          <w:lang w:eastAsia="en-US"/>
        </w:rPr>
        <w:t>Технический</w:t>
      </w:r>
      <w:r w:rsidRPr="00C24DFD">
        <w:rPr>
          <w:lang w:eastAsia="en-US"/>
        </w:rPr>
        <w:t xml:space="preserve"> </w:t>
      </w:r>
      <w:r w:rsidRPr="00C24DFD">
        <w:rPr>
          <w:rFonts w:eastAsia="Calibri"/>
          <w:lang w:eastAsia="en-US"/>
        </w:rPr>
        <w:t>эксперт</w:t>
      </w:r>
      <w:r w:rsidRPr="00C24DFD">
        <w:rPr>
          <w:lang w:eastAsia="en-US"/>
        </w:rPr>
        <w:t xml:space="preserve"> </w:t>
      </w:r>
      <w:r w:rsidRPr="00C24DFD">
        <w:rPr>
          <w:rFonts w:eastAsia="Calibri"/>
          <w:lang w:eastAsia="en-US"/>
        </w:rPr>
        <w:t>обеспечивает</w:t>
      </w:r>
      <w:r w:rsidRPr="00C24DFD">
        <w:rPr>
          <w:lang w:eastAsia="en-US"/>
        </w:rPr>
        <w:t xml:space="preserve"> </w:t>
      </w:r>
      <w:r w:rsidRPr="00C24DFD">
        <w:rPr>
          <w:rFonts w:eastAsia="Calibri"/>
          <w:lang w:eastAsia="en-US"/>
        </w:rPr>
        <w:t>контроль за</w:t>
      </w:r>
      <w:r w:rsidRPr="00C24DFD">
        <w:rPr>
          <w:lang w:eastAsia="en-US"/>
        </w:rPr>
        <w:t xml:space="preserve"> </w:t>
      </w:r>
      <w:r w:rsidRPr="00C24DFD">
        <w:rPr>
          <w:rFonts w:eastAsia="Calibri"/>
          <w:lang w:eastAsia="en-US"/>
        </w:rPr>
        <w:t>безопасным</w:t>
      </w:r>
      <w:r w:rsidRPr="00C24DFD">
        <w:rPr>
          <w:lang w:eastAsia="en-US"/>
        </w:rPr>
        <w:t xml:space="preserve"> </w:t>
      </w:r>
      <w:r w:rsidRPr="00C24DFD">
        <w:rPr>
          <w:rFonts w:eastAsia="Calibri"/>
          <w:lang w:eastAsia="en-US"/>
        </w:rPr>
        <w:t>завершением работ участниками</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соответствии</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требованиями</w:t>
      </w:r>
      <w:r w:rsidRPr="00C24DFD">
        <w:rPr>
          <w:lang w:eastAsia="en-US"/>
        </w:rPr>
        <w:t xml:space="preserve"> </w:t>
      </w:r>
      <w:r w:rsidRPr="00C24DFD">
        <w:rPr>
          <w:rFonts w:eastAsia="Calibri"/>
          <w:lang w:eastAsia="en-US"/>
        </w:rPr>
        <w:t>производственной</w:t>
      </w:r>
      <w:r w:rsidRPr="00C24DFD">
        <w:rPr>
          <w:lang w:eastAsia="en-US"/>
        </w:rPr>
        <w:t xml:space="preserve"> </w:t>
      </w:r>
      <w:r w:rsidRPr="00C24DFD">
        <w:rPr>
          <w:rFonts w:eastAsia="Calibri"/>
          <w:lang w:eastAsia="en-US"/>
        </w:rPr>
        <w:t>безопасности</w:t>
      </w:r>
      <w:r w:rsidRPr="00C24DFD">
        <w:rPr>
          <w:lang w:eastAsia="en-US"/>
        </w:rPr>
        <w:t xml:space="preserve"> </w:t>
      </w:r>
      <w:r w:rsidRPr="00C24DFD">
        <w:rPr>
          <w:rFonts w:eastAsia="Calibri"/>
          <w:lang w:eastAsia="en-US"/>
        </w:rPr>
        <w:t>и требованиями</w:t>
      </w:r>
      <w:r w:rsidRPr="00C24DFD">
        <w:rPr>
          <w:lang w:eastAsia="en-US"/>
        </w:rPr>
        <w:t xml:space="preserve"> </w:t>
      </w:r>
      <w:r w:rsidRPr="00C24DFD">
        <w:rPr>
          <w:rFonts w:eastAsia="Calibri"/>
          <w:lang w:eastAsia="en-US"/>
        </w:rPr>
        <w:t>охраны</w:t>
      </w:r>
      <w:r w:rsidRPr="00C24DFD">
        <w:rPr>
          <w:lang w:eastAsia="en-US"/>
        </w:rPr>
        <w:t xml:space="preserve"> </w:t>
      </w:r>
      <w:r w:rsidRPr="00C24DFD">
        <w:rPr>
          <w:rFonts w:eastAsia="Calibri"/>
          <w:lang w:eastAsia="en-US"/>
        </w:rPr>
        <w:t>труда</w:t>
      </w:r>
      <w:r w:rsidRPr="00C24DFD">
        <w:rPr>
          <w:lang w:eastAsia="en-US"/>
        </w:rPr>
        <w:t>.</w:t>
      </w:r>
    </w:p>
    <w:p w14:paraId="10D9939B" w14:textId="77777777" w:rsidR="00C24DFD" w:rsidRPr="00C24DFD" w:rsidRDefault="00C24DFD" w:rsidP="00C24DFD">
      <w:pPr>
        <w:spacing w:line="276" w:lineRule="auto"/>
        <w:jc w:val="both"/>
        <w:rPr>
          <w:rFonts w:eastAsia="Calibri"/>
          <w:lang w:eastAsia="en-US"/>
        </w:rPr>
      </w:pPr>
      <w:r w:rsidRPr="00C24DFD">
        <w:rPr>
          <w:rFonts w:eastAsia="Calibri"/>
          <w:lang w:eastAsia="en-US"/>
        </w:rPr>
        <w:t>Участник</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собственному</w:t>
      </w:r>
      <w:r w:rsidRPr="00C24DFD">
        <w:rPr>
          <w:lang w:eastAsia="en-US"/>
        </w:rPr>
        <w:t xml:space="preserve"> </w:t>
      </w:r>
      <w:r w:rsidRPr="00C24DFD">
        <w:rPr>
          <w:rFonts w:eastAsia="Calibri"/>
          <w:lang w:eastAsia="en-US"/>
        </w:rPr>
        <w:t>желанию</w:t>
      </w:r>
      <w:r w:rsidRPr="00C24DFD">
        <w:rPr>
          <w:lang w:eastAsia="en-US"/>
        </w:rPr>
        <w:t xml:space="preserve"> </w:t>
      </w:r>
      <w:r w:rsidRPr="00C24DFD">
        <w:rPr>
          <w:rFonts w:eastAsia="Calibri"/>
          <w:lang w:eastAsia="en-US"/>
        </w:rPr>
        <w:t>может</w:t>
      </w:r>
      <w:r w:rsidRPr="00C24DFD">
        <w:rPr>
          <w:lang w:eastAsia="en-US"/>
        </w:rPr>
        <w:t xml:space="preserve"> </w:t>
      </w:r>
      <w:r w:rsidRPr="00C24DFD">
        <w:rPr>
          <w:rFonts w:eastAsia="Calibri"/>
          <w:lang w:eastAsia="en-US"/>
        </w:rPr>
        <w:t>завершить</w:t>
      </w:r>
      <w:r w:rsidRPr="00C24DFD">
        <w:rPr>
          <w:lang w:eastAsia="en-US"/>
        </w:rPr>
        <w:t xml:space="preserve"> </w:t>
      </w:r>
      <w:r w:rsidRPr="00C24DFD">
        <w:rPr>
          <w:rFonts w:eastAsia="Calibri"/>
          <w:lang w:eastAsia="en-US"/>
        </w:rPr>
        <w:t>выполнение</w:t>
      </w:r>
      <w:r w:rsidRPr="00C24DFD">
        <w:rPr>
          <w:lang w:eastAsia="en-US"/>
        </w:rPr>
        <w:t xml:space="preserve"> </w:t>
      </w:r>
      <w:r w:rsidRPr="00C24DFD">
        <w:rPr>
          <w:rFonts w:eastAsia="Calibri"/>
          <w:lang w:eastAsia="en-US"/>
        </w:rPr>
        <w:t>задания досрочно</w:t>
      </w:r>
      <w:r w:rsidRPr="00C24DFD">
        <w:rPr>
          <w:lang w:eastAsia="en-US"/>
        </w:rPr>
        <w:t xml:space="preserve">, </w:t>
      </w:r>
      <w:r w:rsidRPr="00C24DFD">
        <w:rPr>
          <w:rFonts w:eastAsia="Calibri"/>
          <w:lang w:eastAsia="en-US"/>
        </w:rPr>
        <w:t>уведомив</w:t>
      </w:r>
      <w:r w:rsidRPr="00C24DFD">
        <w:rPr>
          <w:lang w:eastAsia="en-US"/>
        </w:rPr>
        <w:t xml:space="preserve"> </w:t>
      </w:r>
      <w:r w:rsidRPr="00C24DFD">
        <w:rPr>
          <w:rFonts w:eastAsia="Calibri"/>
          <w:lang w:eastAsia="en-US"/>
        </w:rPr>
        <w:t>об</w:t>
      </w:r>
      <w:r w:rsidRPr="00C24DFD">
        <w:rPr>
          <w:lang w:eastAsia="en-US"/>
        </w:rPr>
        <w:t xml:space="preserve"> </w:t>
      </w:r>
      <w:r w:rsidRPr="00C24DFD">
        <w:rPr>
          <w:rFonts w:eastAsia="Calibri"/>
          <w:lang w:eastAsia="en-US"/>
        </w:rPr>
        <w:t>этом</w:t>
      </w:r>
      <w:r w:rsidRPr="00C24DFD">
        <w:rPr>
          <w:lang w:eastAsia="en-US"/>
        </w:rPr>
        <w:t xml:space="preserve"> </w:t>
      </w:r>
      <w:r w:rsidRPr="00C24DFD">
        <w:rPr>
          <w:rFonts w:eastAsia="Calibri"/>
          <w:lang w:eastAsia="en-US"/>
        </w:rPr>
        <w:t>главного</w:t>
      </w:r>
      <w:r w:rsidRPr="00C24DFD">
        <w:rPr>
          <w:lang w:eastAsia="en-US"/>
        </w:rPr>
        <w:t xml:space="preserve"> </w:t>
      </w:r>
      <w:r w:rsidRPr="00C24DFD">
        <w:rPr>
          <w:rFonts w:eastAsia="Calibri"/>
          <w:lang w:eastAsia="en-US"/>
        </w:rPr>
        <w:t>эксперта</w:t>
      </w:r>
      <w:r w:rsidRPr="00C24DFD">
        <w:rPr>
          <w:lang w:eastAsia="en-US"/>
        </w:rPr>
        <w:t>.</w:t>
      </w:r>
    </w:p>
    <w:p w14:paraId="06005EC1" w14:textId="77777777" w:rsidR="00C24DFD" w:rsidRPr="00C24DFD" w:rsidRDefault="00C24DFD" w:rsidP="00C24DFD">
      <w:pPr>
        <w:spacing w:line="276" w:lineRule="auto"/>
        <w:jc w:val="both"/>
        <w:rPr>
          <w:rFonts w:eastAsia="Calibri"/>
          <w:lang w:eastAsia="en-US"/>
        </w:rPr>
      </w:pPr>
      <w:r w:rsidRPr="00C24DFD">
        <w:rPr>
          <w:rFonts w:eastAsia="Calibri"/>
          <w:lang w:eastAsia="en-US"/>
        </w:rPr>
        <w:t>Результаты</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участниками</w:t>
      </w:r>
      <w:r w:rsidRPr="00C24DFD">
        <w:rPr>
          <w:lang w:eastAsia="en-US"/>
        </w:rPr>
        <w:t xml:space="preserve"> </w:t>
      </w:r>
      <w:r w:rsidRPr="00C24DFD">
        <w:rPr>
          <w:rFonts w:eastAsia="Calibri"/>
          <w:lang w:eastAsia="en-US"/>
        </w:rPr>
        <w:t>заданий</w:t>
      </w:r>
      <w:r w:rsidRPr="00C24DFD">
        <w:rPr>
          <w:lang w:eastAsia="en-US"/>
        </w:rPr>
        <w:t xml:space="preserve"> </w:t>
      </w:r>
      <w:r w:rsidRPr="00C24DFD">
        <w:rPr>
          <w:rFonts w:eastAsia="Calibri"/>
          <w:lang w:eastAsia="en-US"/>
        </w:rPr>
        <w:t>демонстрационного</w:t>
      </w:r>
      <w:r w:rsidRPr="00C24DFD">
        <w:rPr>
          <w:lang w:eastAsia="en-US"/>
        </w:rPr>
        <w:t xml:space="preserve"> </w:t>
      </w:r>
      <w:r w:rsidRPr="00C24DFD">
        <w:rPr>
          <w:rFonts w:eastAsia="Calibri"/>
          <w:lang w:eastAsia="en-US"/>
        </w:rPr>
        <w:t>экзамена подлежат</w:t>
      </w:r>
      <w:r w:rsidRPr="00C24DFD">
        <w:rPr>
          <w:lang w:eastAsia="en-US"/>
        </w:rPr>
        <w:t xml:space="preserve"> </w:t>
      </w:r>
      <w:r w:rsidRPr="00C24DFD">
        <w:rPr>
          <w:rFonts w:eastAsia="Calibri"/>
          <w:lang w:eastAsia="en-US"/>
        </w:rPr>
        <w:t>фиксации</w:t>
      </w:r>
      <w:r w:rsidRPr="00C24DFD">
        <w:rPr>
          <w:lang w:eastAsia="en-US"/>
        </w:rPr>
        <w:t xml:space="preserve"> </w:t>
      </w:r>
      <w:r w:rsidRPr="00C24DFD">
        <w:rPr>
          <w:rFonts w:eastAsia="Calibri"/>
          <w:lang w:eastAsia="en-US"/>
        </w:rPr>
        <w:t>экспертами</w:t>
      </w:r>
      <w:r w:rsidRPr="00C24DFD">
        <w:rPr>
          <w:lang w:eastAsia="en-US"/>
        </w:rPr>
        <w:t xml:space="preserve"> </w:t>
      </w:r>
      <w:r w:rsidRPr="00C24DFD">
        <w:rPr>
          <w:rFonts w:eastAsia="Calibri"/>
          <w:lang w:eastAsia="en-US"/>
        </w:rPr>
        <w:t>экспертной</w:t>
      </w:r>
      <w:r w:rsidRPr="00C24DFD">
        <w:rPr>
          <w:lang w:eastAsia="en-US"/>
        </w:rPr>
        <w:t xml:space="preserve"> </w:t>
      </w:r>
      <w:r w:rsidRPr="00C24DFD">
        <w:rPr>
          <w:rFonts w:eastAsia="Calibri"/>
          <w:lang w:eastAsia="en-US"/>
        </w:rPr>
        <w:t>группы</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соответствии</w:t>
      </w:r>
      <w:r w:rsidRPr="00C24DFD">
        <w:rPr>
          <w:lang w:eastAsia="en-US"/>
        </w:rPr>
        <w:t xml:space="preserve"> </w:t>
      </w:r>
      <w:r w:rsidRPr="00C24DFD">
        <w:rPr>
          <w:rFonts w:eastAsia="Calibri"/>
          <w:lang w:eastAsia="en-US"/>
        </w:rPr>
        <w:t>с требованиями</w:t>
      </w:r>
      <w:r w:rsidRPr="00C24DFD">
        <w:rPr>
          <w:lang w:eastAsia="en-US"/>
        </w:rPr>
        <w:t xml:space="preserve"> </w:t>
      </w:r>
      <w:r w:rsidRPr="00C24DFD">
        <w:rPr>
          <w:rFonts w:eastAsia="Calibri"/>
          <w:lang w:eastAsia="en-US"/>
        </w:rPr>
        <w:t>комплекта</w:t>
      </w:r>
      <w:r w:rsidRPr="00C24DFD">
        <w:rPr>
          <w:lang w:eastAsia="en-US"/>
        </w:rPr>
        <w:t xml:space="preserve"> </w:t>
      </w:r>
      <w:r w:rsidRPr="00C24DFD">
        <w:rPr>
          <w:rFonts w:eastAsia="Calibri"/>
          <w:lang w:eastAsia="en-US"/>
        </w:rPr>
        <w:t>оценочной</w:t>
      </w:r>
      <w:r w:rsidRPr="00C24DFD">
        <w:rPr>
          <w:lang w:eastAsia="en-US"/>
        </w:rPr>
        <w:t xml:space="preserve"> </w:t>
      </w:r>
      <w:r w:rsidRPr="00C24DFD">
        <w:rPr>
          <w:rFonts w:eastAsia="Calibri"/>
          <w:lang w:eastAsia="en-US"/>
        </w:rPr>
        <w:t>документации</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задания демонстрационного</w:t>
      </w:r>
      <w:r w:rsidRPr="00C24DFD">
        <w:rPr>
          <w:lang w:eastAsia="en-US"/>
        </w:rPr>
        <w:t xml:space="preserve"> </w:t>
      </w:r>
      <w:r w:rsidRPr="00C24DFD">
        <w:rPr>
          <w:rFonts w:eastAsia="Calibri"/>
          <w:lang w:eastAsia="en-US"/>
        </w:rPr>
        <w:t>экзамена</w:t>
      </w:r>
      <w:r w:rsidRPr="00C24DFD">
        <w:rPr>
          <w:lang w:eastAsia="en-US"/>
        </w:rPr>
        <w:t>.</w:t>
      </w:r>
    </w:p>
    <w:p w14:paraId="573FC37D" w14:textId="3A69EFD3" w:rsidR="00C24DFD" w:rsidRPr="00C24DFD" w:rsidRDefault="00C24DFD" w:rsidP="00C24DFD">
      <w:pPr>
        <w:spacing w:line="276" w:lineRule="auto"/>
        <w:jc w:val="both"/>
        <w:rPr>
          <w:rFonts w:eastAsia="Calibri"/>
          <w:lang w:eastAsia="en-US"/>
        </w:rPr>
      </w:pPr>
      <w:r w:rsidRPr="00C24DFD">
        <w:rPr>
          <w:b/>
          <w:lang w:eastAsia="en-US"/>
        </w:rPr>
        <w:t xml:space="preserve">Порядок проведения государственной итоговой аттестации для выпускников из числа лиц с ограниченными возможностями </w:t>
      </w:r>
      <w:r w:rsidR="00E358AB" w:rsidRPr="00C24DFD">
        <w:rPr>
          <w:b/>
          <w:lang w:eastAsia="en-US"/>
        </w:rPr>
        <w:t>здоровья.</w:t>
      </w:r>
      <w:r w:rsidRPr="00C24DFD">
        <w:rPr>
          <w:b/>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выпускников</w:t>
      </w:r>
      <w:r w:rsidRPr="00C24DFD">
        <w:rPr>
          <w:lang w:eastAsia="en-US"/>
        </w:rPr>
        <w:t xml:space="preserve"> </w:t>
      </w:r>
      <w:r w:rsidRPr="00C24DFD">
        <w:rPr>
          <w:rFonts w:eastAsia="Calibri"/>
          <w:lang w:eastAsia="en-US"/>
        </w:rPr>
        <w:t>из</w:t>
      </w:r>
      <w:r w:rsidRPr="00C24DFD">
        <w:rPr>
          <w:lang w:eastAsia="en-US"/>
        </w:rPr>
        <w:t xml:space="preserve"> </w:t>
      </w:r>
      <w:r w:rsidRPr="00C24DFD">
        <w:rPr>
          <w:rFonts w:eastAsia="Calibri"/>
          <w:lang w:eastAsia="en-US"/>
        </w:rPr>
        <w:t>числа</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ограниченными</w:t>
      </w:r>
      <w:r w:rsidRPr="00C24DFD">
        <w:rPr>
          <w:lang w:eastAsia="en-US"/>
        </w:rPr>
        <w:t xml:space="preserve"> </w:t>
      </w:r>
      <w:r w:rsidRPr="00C24DFD">
        <w:rPr>
          <w:rFonts w:eastAsia="Calibri"/>
          <w:lang w:eastAsia="en-US"/>
        </w:rPr>
        <w:t>возможностями</w:t>
      </w:r>
      <w:r w:rsidRPr="00C24DFD">
        <w:rPr>
          <w:lang w:eastAsia="en-US"/>
        </w:rPr>
        <w:t xml:space="preserve"> </w:t>
      </w:r>
      <w:r w:rsidRPr="00C24DFD">
        <w:rPr>
          <w:rFonts w:eastAsia="Calibri"/>
          <w:lang w:eastAsia="en-US"/>
        </w:rPr>
        <w:t>здоровья государственная</w:t>
      </w:r>
      <w:r w:rsidRPr="00C24DFD">
        <w:rPr>
          <w:lang w:eastAsia="en-US"/>
        </w:rPr>
        <w:t xml:space="preserve"> </w:t>
      </w:r>
      <w:r w:rsidRPr="00C24DFD">
        <w:rPr>
          <w:rFonts w:eastAsia="Calibri"/>
          <w:lang w:eastAsia="en-US"/>
        </w:rPr>
        <w:t>итоговая</w:t>
      </w:r>
      <w:r w:rsidRPr="00C24DFD">
        <w:rPr>
          <w:lang w:eastAsia="en-US"/>
        </w:rPr>
        <w:t xml:space="preserve"> </w:t>
      </w:r>
      <w:r w:rsidRPr="00C24DFD">
        <w:rPr>
          <w:rFonts w:eastAsia="Calibri"/>
          <w:lang w:eastAsia="en-US"/>
        </w:rPr>
        <w:t>аттестация</w:t>
      </w:r>
      <w:r w:rsidRPr="00C24DFD">
        <w:rPr>
          <w:lang w:eastAsia="en-US"/>
        </w:rPr>
        <w:t xml:space="preserve"> </w:t>
      </w:r>
      <w:r w:rsidRPr="00C24DFD">
        <w:rPr>
          <w:rFonts w:eastAsia="Calibri"/>
          <w:lang w:eastAsia="en-US"/>
        </w:rPr>
        <w:t>проводится</w:t>
      </w:r>
      <w:r w:rsidRPr="00C24DFD">
        <w:rPr>
          <w:lang w:eastAsia="en-US"/>
        </w:rPr>
        <w:t xml:space="preserve"> </w:t>
      </w:r>
      <w:r w:rsidRPr="00C24DFD">
        <w:rPr>
          <w:rFonts w:eastAsia="Calibri"/>
          <w:lang w:eastAsia="en-US"/>
        </w:rPr>
        <w:t>образовательной</w:t>
      </w:r>
      <w:r w:rsidRPr="00C24DFD">
        <w:rPr>
          <w:lang w:eastAsia="en-US"/>
        </w:rPr>
        <w:t xml:space="preserve"> </w:t>
      </w:r>
      <w:r w:rsidRPr="00C24DFD">
        <w:rPr>
          <w:rFonts w:eastAsia="Calibri"/>
          <w:lang w:eastAsia="en-US"/>
        </w:rPr>
        <w:t>организацией с</w:t>
      </w:r>
      <w:r w:rsidRPr="00C24DFD">
        <w:rPr>
          <w:lang w:eastAsia="en-US"/>
        </w:rPr>
        <w:t xml:space="preserve"> </w:t>
      </w:r>
      <w:r w:rsidRPr="00C24DFD">
        <w:rPr>
          <w:rFonts w:eastAsia="Calibri"/>
          <w:lang w:eastAsia="en-US"/>
        </w:rPr>
        <w:t>учетом</w:t>
      </w:r>
      <w:r w:rsidRPr="00C24DFD">
        <w:rPr>
          <w:lang w:eastAsia="en-US"/>
        </w:rPr>
        <w:t xml:space="preserve"> </w:t>
      </w:r>
      <w:r w:rsidRPr="00C24DFD">
        <w:rPr>
          <w:rFonts w:eastAsia="Calibri"/>
          <w:lang w:eastAsia="en-US"/>
        </w:rPr>
        <w:t>особенностей</w:t>
      </w:r>
      <w:r w:rsidRPr="00C24DFD">
        <w:rPr>
          <w:lang w:eastAsia="en-US"/>
        </w:rPr>
        <w:t xml:space="preserve"> </w:t>
      </w:r>
      <w:r w:rsidRPr="00C24DFD">
        <w:rPr>
          <w:rFonts w:eastAsia="Calibri"/>
          <w:lang w:eastAsia="en-US"/>
        </w:rPr>
        <w:t>психофизического</w:t>
      </w:r>
      <w:r w:rsidRPr="00C24DFD">
        <w:rPr>
          <w:lang w:eastAsia="en-US"/>
        </w:rPr>
        <w:t xml:space="preserve"> </w:t>
      </w:r>
      <w:r w:rsidRPr="00C24DFD">
        <w:rPr>
          <w:rFonts w:eastAsia="Calibri"/>
          <w:lang w:eastAsia="en-US"/>
        </w:rPr>
        <w:t>развития</w:t>
      </w:r>
      <w:r w:rsidRPr="00C24DFD">
        <w:rPr>
          <w:lang w:eastAsia="en-US"/>
        </w:rPr>
        <w:t xml:space="preserve">, </w:t>
      </w:r>
      <w:r w:rsidRPr="00C24DFD">
        <w:rPr>
          <w:rFonts w:eastAsia="Calibri"/>
          <w:lang w:eastAsia="en-US"/>
        </w:rPr>
        <w:t>индивидуальных возможностей</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состояния</w:t>
      </w:r>
      <w:r w:rsidRPr="00C24DFD">
        <w:rPr>
          <w:lang w:eastAsia="en-US"/>
        </w:rPr>
        <w:t xml:space="preserve"> </w:t>
      </w:r>
      <w:r w:rsidRPr="00C24DFD">
        <w:rPr>
          <w:rFonts w:eastAsia="Calibri"/>
          <w:lang w:eastAsia="en-US"/>
        </w:rPr>
        <w:t>здоровья</w:t>
      </w:r>
      <w:r w:rsidRPr="00C24DFD">
        <w:rPr>
          <w:lang w:eastAsia="en-US"/>
        </w:rPr>
        <w:t xml:space="preserve"> </w:t>
      </w:r>
      <w:r w:rsidRPr="00C24DFD">
        <w:rPr>
          <w:rFonts w:eastAsia="Calibri"/>
          <w:lang w:eastAsia="en-US"/>
        </w:rPr>
        <w:t>таких</w:t>
      </w:r>
      <w:r w:rsidRPr="00C24DFD">
        <w:rPr>
          <w:lang w:eastAsia="en-US"/>
        </w:rPr>
        <w:t xml:space="preserve"> </w:t>
      </w:r>
      <w:r w:rsidRPr="00C24DFD">
        <w:rPr>
          <w:rFonts w:eastAsia="Calibri"/>
          <w:lang w:eastAsia="en-US"/>
        </w:rPr>
        <w:t>выпускников</w:t>
      </w:r>
      <w:r w:rsidRPr="00C24DFD">
        <w:rPr>
          <w:lang w:eastAsia="en-US"/>
        </w:rPr>
        <w:t xml:space="preserve"> (</w:t>
      </w:r>
      <w:r w:rsidRPr="00C24DFD">
        <w:rPr>
          <w:rFonts w:eastAsia="Calibri"/>
          <w:lang w:eastAsia="en-US"/>
        </w:rPr>
        <w:t>далее индивидуальные</w:t>
      </w:r>
      <w:r w:rsidRPr="00C24DFD">
        <w:rPr>
          <w:lang w:eastAsia="en-US"/>
        </w:rPr>
        <w:t xml:space="preserve"> </w:t>
      </w:r>
      <w:r w:rsidRPr="00C24DFD">
        <w:rPr>
          <w:rFonts w:eastAsia="Calibri"/>
          <w:lang w:eastAsia="en-US"/>
        </w:rPr>
        <w:t>особенности</w:t>
      </w:r>
      <w:r w:rsidRPr="00C24DFD">
        <w:rPr>
          <w:lang w:eastAsia="en-US"/>
        </w:rPr>
        <w:t>).</w:t>
      </w:r>
    </w:p>
    <w:p w14:paraId="443B8726" w14:textId="77777777" w:rsidR="00C24DFD" w:rsidRPr="00C24DFD" w:rsidRDefault="00C24DFD" w:rsidP="00C24DFD">
      <w:pPr>
        <w:spacing w:line="276" w:lineRule="auto"/>
        <w:jc w:val="both"/>
        <w:rPr>
          <w:rFonts w:eastAsia="Calibri"/>
          <w:lang w:eastAsia="en-US"/>
        </w:rPr>
      </w:pPr>
      <w:r w:rsidRPr="00C24DFD">
        <w:rPr>
          <w:rFonts w:eastAsia="Calibri"/>
          <w:lang w:eastAsia="en-US"/>
        </w:rPr>
        <w:t>При</w:t>
      </w:r>
      <w:r w:rsidRPr="00C24DFD">
        <w:rPr>
          <w:lang w:eastAsia="en-US"/>
        </w:rPr>
        <w:t xml:space="preserve"> </w:t>
      </w:r>
      <w:r w:rsidRPr="00C24DFD">
        <w:rPr>
          <w:rFonts w:eastAsia="Calibri"/>
          <w:lang w:eastAsia="en-US"/>
        </w:rPr>
        <w:t>проведении</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итоговой</w:t>
      </w:r>
      <w:r w:rsidRPr="00C24DFD">
        <w:rPr>
          <w:lang w:eastAsia="en-US"/>
        </w:rPr>
        <w:t xml:space="preserve"> </w:t>
      </w:r>
      <w:r w:rsidRPr="00C24DFD">
        <w:rPr>
          <w:rFonts w:eastAsia="Calibri"/>
          <w:lang w:eastAsia="en-US"/>
        </w:rPr>
        <w:t>аттестации</w:t>
      </w:r>
      <w:r w:rsidRPr="00C24DFD">
        <w:rPr>
          <w:lang w:eastAsia="en-US"/>
        </w:rPr>
        <w:t xml:space="preserve"> </w:t>
      </w:r>
      <w:r w:rsidRPr="00C24DFD">
        <w:rPr>
          <w:rFonts w:eastAsia="Calibri"/>
          <w:lang w:eastAsia="en-US"/>
        </w:rPr>
        <w:t>обеспечивается соблюдение</w:t>
      </w:r>
      <w:r w:rsidRPr="00C24DFD">
        <w:rPr>
          <w:lang w:eastAsia="en-US"/>
        </w:rPr>
        <w:t xml:space="preserve"> </w:t>
      </w:r>
      <w:r w:rsidRPr="00C24DFD">
        <w:rPr>
          <w:rFonts w:eastAsia="Calibri"/>
          <w:lang w:eastAsia="en-US"/>
        </w:rPr>
        <w:t>следующих</w:t>
      </w:r>
      <w:r w:rsidRPr="00C24DFD">
        <w:rPr>
          <w:lang w:eastAsia="en-US"/>
        </w:rPr>
        <w:t xml:space="preserve"> </w:t>
      </w:r>
      <w:r w:rsidRPr="00C24DFD">
        <w:rPr>
          <w:rFonts w:eastAsia="Calibri"/>
          <w:lang w:eastAsia="en-US"/>
        </w:rPr>
        <w:t>общих</w:t>
      </w:r>
      <w:r w:rsidRPr="00C24DFD">
        <w:rPr>
          <w:lang w:eastAsia="en-US"/>
        </w:rPr>
        <w:t xml:space="preserve"> </w:t>
      </w:r>
      <w:r w:rsidRPr="00C24DFD">
        <w:rPr>
          <w:rFonts w:eastAsia="Calibri"/>
          <w:lang w:eastAsia="en-US"/>
        </w:rPr>
        <w:t>требований</w:t>
      </w:r>
      <w:r w:rsidRPr="00C24DFD">
        <w:rPr>
          <w:lang w:eastAsia="en-US"/>
        </w:rPr>
        <w:t>:</w:t>
      </w:r>
    </w:p>
    <w:p w14:paraId="3ABC967F" w14:textId="77777777" w:rsidR="00C24DFD" w:rsidRPr="00C24DFD" w:rsidRDefault="00C24DFD" w:rsidP="00C24DFD">
      <w:pPr>
        <w:spacing w:line="276" w:lineRule="auto"/>
        <w:jc w:val="both"/>
        <w:rPr>
          <w:rFonts w:eastAsia="Calibri"/>
          <w:lang w:eastAsia="en-US"/>
        </w:rPr>
      </w:pPr>
      <w:r w:rsidRPr="00C24DFD">
        <w:rPr>
          <w:rFonts w:eastAsia="Calibri"/>
          <w:lang w:eastAsia="en-US"/>
        </w:rPr>
        <w:t>− проведение</w:t>
      </w:r>
      <w:r w:rsidRPr="00C24DFD">
        <w:rPr>
          <w:lang w:eastAsia="en-US"/>
        </w:rPr>
        <w:t xml:space="preserve"> </w:t>
      </w:r>
      <w:r w:rsidRPr="00C24DFD">
        <w:rPr>
          <w:rFonts w:eastAsia="Calibri"/>
          <w:lang w:eastAsia="en-US"/>
        </w:rPr>
        <w:t>государственной итоговой</w:t>
      </w:r>
      <w:r w:rsidRPr="00C24DFD">
        <w:rPr>
          <w:lang w:eastAsia="en-US"/>
        </w:rPr>
        <w:t xml:space="preserve"> </w:t>
      </w:r>
      <w:r w:rsidRPr="00C24DFD">
        <w:rPr>
          <w:rFonts w:eastAsia="Calibri"/>
          <w:lang w:eastAsia="en-US"/>
        </w:rPr>
        <w:t>аттестации</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ограниченными возможностями</w:t>
      </w:r>
      <w:r w:rsidRPr="00C24DFD">
        <w:rPr>
          <w:lang w:eastAsia="en-US"/>
        </w:rPr>
        <w:t xml:space="preserve"> </w:t>
      </w:r>
      <w:r w:rsidRPr="00C24DFD">
        <w:rPr>
          <w:rFonts w:eastAsia="Calibri"/>
          <w:lang w:eastAsia="en-US"/>
        </w:rPr>
        <w:t>здоровья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одной</w:t>
      </w:r>
      <w:r w:rsidRPr="00C24DFD">
        <w:rPr>
          <w:lang w:eastAsia="en-US"/>
        </w:rPr>
        <w:t xml:space="preserve"> </w:t>
      </w:r>
      <w:r w:rsidRPr="00C24DFD">
        <w:rPr>
          <w:rFonts w:eastAsia="Calibri"/>
          <w:lang w:eastAsia="en-US"/>
        </w:rPr>
        <w:t>аудитории</w:t>
      </w:r>
      <w:r w:rsidRPr="00C24DFD">
        <w:rPr>
          <w:lang w:eastAsia="en-US"/>
        </w:rPr>
        <w:t xml:space="preserve"> </w:t>
      </w:r>
      <w:r w:rsidRPr="00C24DFD">
        <w:rPr>
          <w:rFonts w:eastAsia="Calibri"/>
          <w:lang w:eastAsia="en-US"/>
        </w:rPr>
        <w:t>совместно</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выпускниками</w:t>
      </w:r>
      <w:r w:rsidRPr="00C24DFD">
        <w:rPr>
          <w:lang w:eastAsia="en-US"/>
        </w:rPr>
        <w:t xml:space="preserve">, </w:t>
      </w:r>
      <w:r w:rsidRPr="00C24DFD">
        <w:rPr>
          <w:rFonts w:eastAsia="Calibri"/>
          <w:lang w:eastAsia="en-US"/>
        </w:rPr>
        <w:t>не имеющими</w:t>
      </w:r>
      <w:r w:rsidRPr="00C24DFD">
        <w:rPr>
          <w:lang w:eastAsia="en-US"/>
        </w:rPr>
        <w:t xml:space="preserve"> </w:t>
      </w:r>
      <w:r w:rsidRPr="00C24DFD">
        <w:rPr>
          <w:rFonts w:eastAsia="Calibri"/>
          <w:lang w:eastAsia="en-US"/>
        </w:rPr>
        <w:t>ограниченных</w:t>
      </w:r>
      <w:r w:rsidRPr="00C24DFD">
        <w:rPr>
          <w:lang w:eastAsia="en-US"/>
        </w:rPr>
        <w:t xml:space="preserve"> </w:t>
      </w:r>
      <w:r w:rsidRPr="00C24DFD">
        <w:rPr>
          <w:rFonts w:eastAsia="Calibri"/>
          <w:lang w:eastAsia="en-US"/>
        </w:rPr>
        <w:t>возможностей</w:t>
      </w:r>
      <w:r w:rsidRPr="00C24DFD">
        <w:rPr>
          <w:lang w:eastAsia="en-US"/>
        </w:rPr>
        <w:t xml:space="preserve"> </w:t>
      </w:r>
      <w:r w:rsidRPr="00C24DFD">
        <w:rPr>
          <w:rFonts w:eastAsia="Calibri"/>
          <w:lang w:eastAsia="en-US"/>
        </w:rPr>
        <w:t>здоровья</w:t>
      </w:r>
      <w:r w:rsidRPr="00C24DFD">
        <w:rPr>
          <w:lang w:eastAsia="en-US"/>
        </w:rPr>
        <w:t xml:space="preserve">, </w:t>
      </w:r>
      <w:r w:rsidRPr="00C24DFD">
        <w:rPr>
          <w:rFonts w:eastAsia="Calibri"/>
          <w:lang w:eastAsia="en-US"/>
        </w:rPr>
        <w:t>если</w:t>
      </w:r>
      <w:r w:rsidRPr="00C24DFD">
        <w:rPr>
          <w:lang w:eastAsia="en-US"/>
        </w:rPr>
        <w:t xml:space="preserve"> </w:t>
      </w:r>
      <w:r w:rsidRPr="00C24DFD">
        <w:rPr>
          <w:rFonts w:eastAsia="Calibri"/>
          <w:lang w:eastAsia="en-US"/>
        </w:rPr>
        <w:t>это</w:t>
      </w:r>
      <w:r w:rsidRPr="00C24DFD">
        <w:rPr>
          <w:lang w:eastAsia="en-US"/>
        </w:rPr>
        <w:t xml:space="preserve"> </w:t>
      </w:r>
      <w:r w:rsidRPr="00C24DFD">
        <w:rPr>
          <w:rFonts w:eastAsia="Calibri"/>
          <w:lang w:eastAsia="en-US"/>
        </w:rPr>
        <w:t>не создает трудностей</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выпускников</w:t>
      </w:r>
      <w:r w:rsidRPr="00C24DFD">
        <w:rPr>
          <w:lang w:eastAsia="en-US"/>
        </w:rPr>
        <w:t xml:space="preserve"> </w:t>
      </w:r>
      <w:r w:rsidRPr="00C24DFD">
        <w:rPr>
          <w:rFonts w:eastAsia="Calibri"/>
          <w:lang w:eastAsia="en-US"/>
        </w:rPr>
        <w:t>при</w:t>
      </w:r>
      <w:r w:rsidRPr="00C24DFD">
        <w:rPr>
          <w:lang w:eastAsia="en-US"/>
        </w:rPr>
        <w:t xml:space="preserve"> </w:t>
      </w:r>
      <w:r w:rsidRPr="00C24DFD">
        <w:rPr>
          <w:rFonts w:eastAsia="Calibri"/>
          <w:lang w:eastAsia="en-US"/>
        </w:rPr>
        <w:t>прохождении</w:t>
      </w:r>
      <w:r w:rsidRPr="00C24DFD">
        <w:rPr>
          <w:lang w:eastAsia="en-US"/>
        </w:rPr>
        <w:t xml:space="preserve"> </w:t>
      </w:r>
      <w:r w:rsidRPr="00C24DFD">
        <w:rPr>
          <w:rFonts w:eastAsia="Calibri"/>
          <w:lang w:eastAsia="en-US"/>
        </w:rPr>
        <w:t>государственной итоговой аттестации</w:t>
      </w:r>
      <w:r w:rsidRPr="00C24DFD">
        <w:rPr>
          <w:lang w:eastAsia="en-US"/>
        </w:rPr>
        <w:t>;</w:t>
      </w:r>
    </w:p>
    <w:p w14:paraId="6FE649DF" w14:textId="77777777" w:rsidR="00C24DFD" w:rsidRPr="00C24DFD" w:rsidRDefault="00C24DFD" w:rsidP="00C24DFD">
      <w:pPr>
        <w:spacing w:line="276" w:lineRule="auto"/>
        <w:jc w:val="both"/>
        <w:rPr>
          <w:rFonts w:eastAsia="Calibri"/>
          <w:lang w:eastAsia="en-US"/>
        </w:rPr>
      </w:pPr>
      <w:r w:rsidRPr="00C24DFD">
        <w:rPr>
          <w:rFonts w:eastAsia="Calibri"/>
          <w:lang w:eastAsia="en-US"/>
        </w:rPr>
        <w:t>− присутствие</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аудитории</w:t>
      </w:r>
      <w:r w:rsidRPr="00C24DFD">
        <w:rPr>
          <w:lang w:eastAsia="en-US"/>
        </w:rPr>
        <w:t xml:space="preserve"> </w:t>
      </w:r>
      <w:r w:rsidRPr="00C24DFD">
        <w:rPr>
          <w:rFonts w:eastAsia="Calibri"/>
          <w:lang w:eastAsia="en-US"/>
        </w:rPr>
        <w:t>ассистента</w:t>
      </w:r>
      <w:r w:rsidRPr="00C24DFD">
        <w:rPr>
          <w:lang w:eastAsia="en-US"/>
        </w:rPr>
        <w:t xml:space="preserve">, </w:t>
      </w:r>
      <w:r w:rsidRPr="00C24DFD">
        <w:rPr>
          <w:rFonts w:eastAsia="Calibri"/>
          <w:lang w:eastAsia="en-US"/>
        </w:rPr>
        <w:t>оказывающего</w:t>
      </w:r>
      <w:r w:rsidRPr="00C24DFD">
        <w:rPr>
          <w:lang w:eastAsia="en-US"/>
        </w:rPr>
        <w:t xml:space="preserve"> </w:t>
      </w:r>
      <w:r w:rsidRPr="00C24DFD">
        <w:rPr>
          <w:rFonts w:eastAsia="Calibri"/>
          <w:lang w:eastAsia="en-US"/>
        </w:rPr>
        <w:t>выпускникам необходимую</w:t>
      </w:r>
      <w:r w:rsidRPr="00C24DFD">
        <w:rPr>
          <w:lang w:eastAsia="en-US"/>
        </w:rPr>
        <w:t xml:space="preserve"> </w:t>
      </w:r>
      <w:r w:rsidRPr="00C24DFD">
        <w:rPr>
          <w:rFonts w:eastAsia="Calibri"/>
          <w:lang w:eastAsia="en-US"/>
        </w:rPr>
        <w:t>техническую</w:t>
      </w:r>
      <w:r w:rsidRPr="00C24DFD">
        <w:rPr>
          <w:lang w:eastAsia="en-US"/>
        </w:rPr>
        <w:t xml:space="preserve"> </w:t>
      </w:r>
      <w:r w:rsidRPr="00C24DFD">
        <w:rPr>
          <w:rFonts w:eastAsia="Calibri"/>
          <w:lang w:eastAsia="en-US"/>
        </w:rPr>
        <w:t>помощь</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учетом</w:t>
      </w:r>
      <w:r w:rsidRPr="00C24DFD">
        <w:rPr>
          <w:lang w:eastAsia="en-US"/>
        </w:rPr>
        <w:t xml:space="preserve"> </w:t>
      </w:r>
      <w:r w:rsidRPr="00C24DFD">
        <w:rPr>
          <w:rFonts w:eastAsia="Calibri"/>
          <w:lang w:eastAsia="en-US"/>
        </w:rPr>
        <w:t>их</w:t>
      </w:r>
      <w:r w:rsidRPr="00C24DFD">
        <w:rPr>
          <w:lang w:eastAsia="en-US"/>
        </w:rPr>
        <w:t xml:space="preserve"> </w:t>
      </w:r>
      <w:r w:rsidRPr="00C24DFD">
        <w:rPr>
          <w:rFonts w:eastAsia="Calibri"/>
          <w:lang w:eastAsia="en-US"/>
        </w:rPr>
        <w:t>индивидуальных</w:t>
      </w:r>
      <w:r w:rsidRPr="00C24DFD">
        <w:rPr>
          <w:lang w:eastAsia="en-US"/>
        </w:rPr>
        <w:t xml:space="preserve"> </w:t>
      </w:r>
      <w:r w:rsidRPr="00C24DFD">
        <w:rPr>
          <w:rFonts w:eastAsia="Calibri"/>
          <w:lang w:eastAsia="en-US"/>
        </w:rPr>
        <w:t xml:space="preserve">особенностей </w:t>
      </w:r>
      <w:r w:rsidRPr="00C24DFD">
        <w:rPr>
          <w:lang w:eastAsia="en-US"/>
        </w:rPr>
        <w:t>(</w:t>
      </w:r>
      <w:r w:rsidRPr="00C24DFD">
        <w:rPr>
          <w:rFonts w:eastAsia="Calibri"/>
          <w:lang w:eastAsia="en-US"/>
        </w:rPr>
        <w:t>занять</w:t>
      </w:r>
      <w:r w:rsidRPr="00C24DFD">
        <w:rPr>
          <w:lang w:eastAsia="en-US"/>
        </w:rPr>
        <w:t xml:space="preserve"> </w:t>
      </w:r>
      <w:r w:rsidRPr="00C24DFD">
        <w:rPr>
          <w:rFonts w:eastAsia="Calibri"/>
          <w:lang w:eastAsia="en-US"/>
        </w:rPr>
        <w:t>рабочее</w:t>
      </w:r>
      <w:r w:rsidRPr="00C24DFD">
        <w:rPr>
          <w:lang w:eastAsia="en-US"/>
        </w:rPr>
        <w:t xml:space="preserve"> </w:t>
      </w:r>
      <w:r w:rsidRPr="00C24DFD">
        <w:rPr>
          <w:rFonts w:eastAsia="Calibri"/>
          <w:lang w:eastAsia="en-US"/>
        </w:rPr>
        <w:t>место</w:t>
      </w:r>
      <w:r w:rsidRPr="00C24DFD">
        <w:rPr>
          <w:lang w:eastAsia="en-US"/>
        </w:rPr>
        <w:t xml:space="preserve">, </w:t>
      </w:r>
      <w:r w:rsidRPr="00C24DFD">
        <w:rPr>
          <w:rFonts w:eastAsia="Calibri"/>
          <w:lang w:eastAsia="en-US"/>
        </w:rPr>
        <w:t>передвигаться</w:t>
      </w:r>
      <w:r w:rsidRPr="00C24DFD">
        <w:rPr>
          <w:lang w:eastAsia="en-US"/>
        </w:rPr>
        <w:t xml:space="preserve">, </w:t>
      </w:r>
      <w:r w:rsidRPr="00C24DFD">
        <w:rPr>
          <w:rFonts w:eastAsia="Calibri"/>
          <w:lang w:eastAsia="en-US"/>
        </w:rPr>
        <w:t>прочитать</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оформить</w:t>
      </w:r>
      <w:r w:rsidRPr="00C24DFD">
        <w:rPr>
          <w:lang w:eastAsia="en-US"/>
        </w:rPr>
        <w:t xml:space="preserve"> </w:t>
      </w:r>
      <w:r w:rsidRPr="00C24DFD">
        <w:rPr>
          <w:rFonts w:eastAsia="Calibri"/>
          <w:lang w:eastAsia="en-US"/>
        </w:rPr>
        <w:t>задание</w:t>
      </w:r>
      <w:r w:rsidRPr="00C24DFD">
        <w:rPr>
          <w:lang w:eastAsia="en-US"/>
        </w:rPr>
        <w:t xml:space="preserve">, </w:t>
      </w:r>
      <w:r w:rsidRPr="00C24DFD">
        <w:rPr>
          <w:rFonts w:eastAsia="Calibri"/>
          <w:lang w:eastAsia="en-US"/>
        </w:rPr>
        <w:t>общаться с</w:t>
      </w:r>
      <w:r w:rsidRPr="00C24DFD">
        <w:rPr>
          <w:lang w:eastAsia="en-US"/>
        </w:rPr>
        <w:t xml:space="preserve"> </w:t>
      </w:r>
      <w:r w:rsidRPr="00C24DFD">
        <w:rPr>
          <w:rFonts w:eastAsia="Calibri"/>
          <w:lang w:eastAsia="en-US"/>
        </w:rPr>
        <w:t>членами</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экзаменационной</w:t>
      </w:r>
      <w:r w:rsidRPr="00C24DFD">
        <w:rPr>
          <w:lang w:eastAsia="en-US"/>
        </w:rPr>
        <w:t xml:space="preserve"> </w:t>
      </w:r>
      <w:r w:rsidRPr="00C24DFD">
        <w:rPr>
          <w:rFonts w:eastAsia="Calibri"/>
          <w:lang w:eastAsia="en-US"/>
        </w:rPr>
        <w:t>комиссий</w:t>
      </w:r>
      <w:r w:rsidRPr="00C24DFD">
        <w:rPr>
          <w:lang w:eastAsia="en-US"/>
        </w:rPr>
        <w:t>);</w:t>
      </w:r>
    </w:p>
    <w:p w14:paraId="70ACD1A4" w14:textId="77777777" w:rsidR="00C24DFD" w:rsidRPr="00C24DFD" w:rsidRDefault="00C24DFD" w:rsidP="00C24DFD">
      <w:pPr>
        <w:spacing w:line="276" w:lineRule="auto"/>
        <w:jc w:val="both"/>
        <w:rPr>
          <w:rFonts w:eastAsia="Calibri"/>
          <w:lang w:eastAsia="en-US"/>
        </w:rPr>
      </w:pPr>
      <w:r w:rsidRPr="00C24DFD">
        <w:rPr>
          <w:rFonts w:eastAsia="Calibri"/>
          <w:lang w:eastAsia="en-US"/>
        </w:rPr>
        <w:t>− пользование</w:t>
      </w:r>
      <w:r w:rsidRPr="00C24DFD">
        <w:rPr>
          <w:lang w:eastAsia="en-US"/>
        </w:rPr>
        <w:t xml:space="preserve"> </w:t>
      </w:r>
      <w:r w:rsidRPr="00C24DFD">
        <w:rPr>
          <w:rFonts w:eastAsia="Calibri"/>
          <w:lang w:eastAsia="en-US"/>
        </w:rPr>
        <w:t>необходимыми</w:t>
      </w:r>
      <w:r w:rsidRPr="00C24DFD">
        <w:rPr>
          <w:lang w:eastAsia="en-US"/>
        </w:rPr>
        <w:t xml:space="preserve"> </w:t>
      </w:r>
      <w:r w:rsidRPr="00C24DFD">
        <w:rPr>
          <w:rFonts w:eastAsia="Calibri"/>
          <w:lang w:eastAsia="en-US"/>
        </w:rPr>
        <w:t>выпускникам</w:t>
      </w:r>
      <w:r w:rsidRPr="00C24DFD">
        <w:rPr>
          <w:lang w:eastAsia="en-US"/>
        </w:rPr>
        <w:t xml:space="preserve"> </w:t>
      </w:r>
      <w:r w:rsidRPr="00C24DFD">
        <w:rPr>
          <w:rFonts w:eastAsia="Calibri"/>
          <w:lang w:eastAsia="en-US"/>
        </w:rPr>
        <w:t>техническими</w:t>
      </w:r>
      <w:r w:rsidRPr="00C24DFD">
        <w:rPr>
          <w:lang w:eastAsia="en-US"/>
        </w:rPr>
        <w:t xml:space="preserve"> </w:t>
      </w:r>
      <w:r w:rsidRPr="00C24DFD">
        <w:rPr>
          <w:rFonts w:eastAsia="Calibri"/>
          <w:lang w:eastAsia="en-US"/>
        </w:rPr>
        <w:t>средствами при прохождении государственной</w:t>
      </w:r>
      <w:r w:rsidRPr="00C24DFD">
        <w:rPr>
          <w:lang w:eastAsia="en-US"/>
        </w:rPr>
        <w:t xml:space="preserve"> </w:t>
      </w:r>
      <w:r w:rsidRPr="00C24DFD">
        <w:rPr>
          <w:rFonts w:eastAsia="Calibri"/>
          <w:lang w:eastAsia="en-US"/>
        </w:rPr>
        <w:t>итоговой</w:t>
      </w:r>
      <w:r w:rsidRPr="00C24DFD">
        <w:rPr>
          <w:lang w:eastAsia="en-US"/>
        </w:rPr>
        <w:t xml:space="preserve"> </w:t>
      </w:r>
      <w:r w:rsidRPr="00C24DFD">
        <w:rPr>
          <w:rFonts w:eastAsia="Calibri"/>
          <w:lang w:eastAsia="en-US"/>
        </w:rPr>
        <w:t>аттестации</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учетом</w:t>
      </w:r>
      <w:r w:rsidRPr="00C24DFD">
        <w:rPr>
          <w:lang w:eastAsia="en-US"/>
        </w:rPr>
        <w:t xml:space="preserve"> </w:t>
      </w:r>
      <w:r w:rsidRPr="00C24DFD">
        <w:rPr>
          <w:rFonts w:eastAsia="Calibri"/>
          <w:lang w:eastAsia="en-US"/>
        </w:rPr>
        <w:t>их индивидуальных</w:t>
      </w:r>
      <w:r w:rsidRPr="00C24DFD">
        <w:rPr>
          <w:lang w:eastAsia="en-US"/>
        </w:rPr>
        <w:t xml:space="preserve"> </w:t>
      </w:r>
      <w:r w:rsidRPr="00C24DFD">
        <w:rPr>
          <w:rFonts w:eastAsia="Calibri"/>
          <w:lang w:eastAsia="en-US"/>
        </w:rPr>
        <w:t>особенностей</w:t>
      </w:r>
      <w:r w:rsidRPr="00C24DFD">
        <w:rPr>
          <w:lang w:eastAsia="en-US"/>
        </w:rPr>
        <w:t>;</w:t>
      </w:r>
    </w:p>
    <w:p w14:paraId="30F3747E" w14:textId="77777777" w:rsidR="00C24DFD" w:rsidRPr="00C24DFD" w:rsidRDefault="00C24DFD" w:rsidP="00C24DFD">
      <w:pPr>
        <w:spacing w:line="276" w:lineRule="auto"/>
        <w:jc w:val="both"/>
        <w:rPr>
          <w:rFonts w:eastAsia="Calibri"/>
          <w:lang w:eastAsia="en-US"/>
        </w:rPr>
      </w:pPr>
      <w:r w:rsidRPr="00C24DFD">
        <w:rPr>
          <w:rFonts w:eastAsia="Calibri"/>
          <w:lang w:eastAsia="en-US"/>
        </w:rPr>
        <w:t>−обеспечение</w:t>
      </w:r>
      <w:r w:rsidRPr="00C24DFD">
        <w:rPr>
          <w:lang w:eastAsia="en-US"/>
        </w:rPr>
        <w:t xml:space="preserve"> </w:t>
      </w:r>
      <w:r w:rsidRPr="00C24DFD">
        <w:rPr>
          <w:rFonts w:eastAsia="Calibri"/>
          <w:lang w:eastAsia="en-US"/>
        </w:rPr>
        <w:t>возможности</w:t>
      </w:r>
      <w:r w:rsidRPr="00C24DFD">
        <w:rPr>
          <w:lang w:eastAsia="en-US"/>
        </w:rPr>
        <w:t xml:space="preserve"> </w:t>
      </w:r>
      <w:r w:rsidRPr="00C24DFD">
        <w:rPr>
          <w:rFonts w:eastAsia="Calibri"/>
          <w:lang w:eastAsia="en-US"/>
        </w:rPr>
        <w:t>беспрепятственного</w:t>
      </w:r>
      <w:r w:rsidRPr="00C24DFD">
        <w:rPr>
          <w:lang w:eastAsia="en-US"/>
        </w:rPr>
        <w:t xml:space="preserve"> </w:t>
      </w:r>
      <w:r w:rsidRPr="00C24DFD">
        <w:rPr>
          <w:rFonts w:eastAsia="Calibri"/>
          <w:lang w:eastAsia="en-US"/>
        </w:rPr>
        <w:t>доступа</w:t>
      </w:r>
      <w:r w:rsidRPr="00C24DFD">
        <w:rPr>
          <w:lang w:eastAsia="en-US"/>
        </w:rPr>
        <w:t xml:space="preserve"> </w:t>
      </w:r>
      <w:r w:rsidRPr="00C24DFD">
        <w:rPr>
          <w:rFonts w:eastAsia="Calibri"/>
          <w:lang w:eastAsia="en-US"/>
        </w:rPr>
        <w:t>выпускников</w:t>
      </w:r>
      <w:r w:rsidRPr="00C24DFD">
        <w:rPr>
          <w:lang w:eastAsia="en-US"/>
        </w:rPr>
        <w:t xml:space="preserve"> </w:t>
      </w:r>
      <w:r w:rsidRPr="00C24DFD">
        <w:rPr>
          <w:rFonts w:eastAsia="Calibri"/>
          <w:lang w:eastAsia="en-US"/>
        </w:rPr>
        <w:t>в аудитории</w:t>
      </w:r>
      <w:r w:rsidRPr="00C24DFD">
        <w:rPr>
          <w:lang w:eastAsia="en-US"/>
        </w:rPr>
        <w:t xml:space="preserve">, </w:t>
      </w:r>
      <w:r w:rsidRPr="00C24DFD">
        <w:rPr>
          <w:rFonts w:eastAsia="Calibri"/>
          <w:lang w:eastAsia="en-US"/>
        </w:rPr>
        <w:t>туалетные</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другие</w:t>
      </w:r>
      <w:r w:rsidRPr="00C24DFD">
        <w:rPr>
          <w:lang w:eastAsia="en-US"/>
        </w:rPr>
        <w:t xml:space="preserve"> </w:t>
      </w:r>
      <w:r w:rsidRPr="00C24DFD">
        <w:rPr>
          <w:rFonts w:eastAsia="Calibri"/>
          <w:lang w:eastAsia="en-US"/>
        </w:rPr>
        <w:t>помещения</w:t>
      </w:r>
      <w:r w:rsidRPr="00C24DFD">
        <w:rPr>
          <w:lang w:eastAsia="en-US"/>
        </w:rPr>
        <w:t xml:space="preserve">, </w:t>
      </w:r>
      <w:r w:rsidRPr="00C24DFD">
        <w:rPr>
          <w:rFonts w:eastAsia="Calibri"/>
          <w:lang w:eastAsia="en-US"/>
        </w:rPr>
        <w:t>а</w:t>
      </w:r>
      <w:r w:rsidRPr="00C24DFD">
        <w:rPr>
          <w:lang w:eastAsia="en-US"/>
        </w:rPr>
        <w:t xml:space="preserve"> </w:t>
      </w:r>
      <w:r w:rsidRPr="00C24DFD">
        <w:rPr>
          <w:rFonts w:eastAsia="Calibri"/>
          <w:lang w:eastAsia="en-US"/>
        </w:rPr>
        <w:t>также</w:t>
      </w:r>
      <w:r w:rsidRPr="00C24DFD">
        <w:rPr>
          <w:lang w:eastAsia="en-US"/>
        </w:rPr>
        <w:t xml:space="preserve"> </w:t>
      </w:r>
      <w:r w:rsidRPr="00C24DFD">
        <w:rPr>
          <w:rFonts w:eastAsia="Calibri"/>
          <w:lang w:eastAsia="en-US"/>
        </w:rPr>
        <w:t>их</w:t>
      </w:r>
      <w:r w:rsidRPr="00C24DFD">
        <w:rPr>
          <w:lang w:eastAsia="en-US"/>
        </w:rPr>
        <w:t xml:space="preserve"> </w:t>
      </w:r>
      <w:r w:rsidRPr="00C24DFD">
        <w:rPr>
          <w:rFonts w:eastAsia="Calibri"/>
          <w:lang w:eastAsia="en-US"/>
        </w:rPr>
        <w:t>пребывания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указанных помещениях</w:t>
      </w:r>
      <w:r w:rsidRPr="00C24DFD">
        <w:rPr>
          <w:lang w:eastAsia="en-US"/>
        </w:rPr>
        <w:t xml:space="preserve"> (</w:t>
      </w:r>
      <w:r w:rsidRPr="00C24DFD">
        <w:rPr>
          <w:rFonts w:eastAsia="Calibri"/>
          <w:lang w:eastAsia="en-US"/>
        </w:rPr>
        <w:t>наличие</w:t>
      </w:r>
      <w:r w:rsidRPr="00C24DFD">
        <w:rPr>
          <w:lang w:eastAsia="en-US"/>
        </w:rPr>
        <w:t xml:space="preserve"> </w:t>
      </w:r>
      <w:r w:rsidRPr="00C24DFD">
        <w:rPr>
          <w:rFonts w:eastAsia="Calibri"/>
          <w:lang w:eastAsia="en-US"/>
        </w:rPr>
        <w:t>пандусов</w:t>
      </w:r>
      <w:r w:rsidRPr="00C24DFD">
        <w:rPr>
          <w:lang w:eastAsia="en-US"/>
        </w:rPr>
        <w:t xml:space="preserve">, </w:t>
      </w:r>
      <w:r w:rsidRPr="00C24DFD">
        <w:rPr>
          <w:rFonts w:eastAsia="Calibri"/>
          <w:lang w:eastAsia="en-US"/>
        </w:rPr>
        <w:t>поручней</w:t>
      </w:r>
      <w:r w:rsidRPr="00C24DFD">
        <w:rPr>
          <w:lang w:eastAsia="en-US"/>
        </w:rPr>
        <w:t xml:space="preserve">, </w:t>
      </w:r>
      <w:r w:rsidRPr="00C24DFD">
        <w:rPr>
          <w:rFonts w:eastAsia="Calibri"/>
          <w:lang w:eastAsia="en-US"/>
        </w:rPr>
        <w:t>расширенных</w:t>
      </w:r>
      <w:r w:rsidRPr="00C24DFD">
        <w:rPr>
          <w:lang w:eastAsia="en-US"/>
        </w:rPr>
        <w:t xml:space="preserve"> </w:t>
      </w:r>
      <w:r w:rsidRPr="00C24DFD">
        <w:rPr>
          <w:rFonts w:eastAsia="Calibri"/>
          <w:lang w:eastAsia="en-US"/>
        </w:rPr>
        <w:t>дверных проемов</w:t>
      </w:r>
      <w:r w:rsidRPr="00C24DFD">
        <w:rPr>
          <w:lang w:eastAsia="en-US"/>
        </w:rPr>
        <w:t xml:space="preserve">, </w:t>
      </w:r>
      <w:r w:rsidRPr="00C24DFD">
        <w:rPr>
          <w:rFonts w:eastAsia="Calibri"/>
          <w:lang w:eastAsia="en-US"/>
        </w:rPr>
        <w:t>лифтов</w:t>
      </w:r>
      <w:r w:rsidRPr="00C24DFD">
        <w:rPr>
          <w:lang w:eastAsia="en-US"/>
        </w:rPr>
        <w:t xml:space="preserve"> </w:t>
      </w:r>
      <w:r w:rsidRPr="00C24DFD">
        <w:rPr>
          <w:rFonts w:eastAsia="Calibri"/>
          <w:lang w:eastAsia="en-US"/>
        </w:rPr>
        <w:t>при</w:t>
      </w:r>
      <w:r w:rsidRPr="00C24DFD">
        <w:rPr>
          <w:lang w:eastAsia="en-US"/>
        </w:rPr>
        <w:t xml:space="preserve"> </w:t>
      </w:r>
      <w:r w:rsidRPr="00C24DFD">
        <w:rPr>
          <w:rFonts w:eastAsia="Calibri"/>
          <w:lang w:eastAsia="en-US"/>
        </w:rPr>
        <w:t>отсутствии</w:t>
      </w:r>
      <w:r w:rsidRPr="00C24DFD">
        <w:rPr>
          <w:lang w:eastAsia="en-US"/>
        </w:rPr>
        <w:t xml:space="preserve"> </w:t>
      </w:r>
      <w:r w:rsidRPr="00C24DFD">
        <w:rPr>
          <w:rFonts w:eastAsia="Calibri"/>
          <w:lang w:eastAsia="en-US"/>
        </w:rPr>
        <w:t>лифтов</w:t>
      </w:r>
      <w:r w:rsidRPr="00C24DFD">
        <w:rPr>
          <w:lang w:eastAsia="en-US"/>
        </w:rPr>
        <w:t xml:space="preserve"> </w:t>
      </w:r>
      <w:r w:rsidRPr="00C24DFD">
        <w:rPr>
          <w:rFonts w:eastAsia="Calibri"/>
          <w:lang w:eastAsia="en-US"/>
        </w:rPr>
        <w:t>аудитория</w:t>
      </w:r>
      <w:r w:rsidRPr="00C24DFD">
        <w:rPr>
          <w:lang w:eastAsia="en-US"/>
        </w:rPr>
        <w:t xml:space="preserve"> </w:t>
      </w:r>
      <w:r w:rsidRPr="00C24DFD">
        <w:rPr>
          <w:rFonts w:eastAsia="Calibri"/>
          <w:lang w:eastAsia="en-US"/>
        </w:rPr>
        <w:t>должна</w:t>
      </w:r>
      <w:r w:rsidRPr="00C24DFD">
        <w:rPr>
          <w:lang w:eastAsia="en-US"/>
        </w:rPr>
        <w:t xml:space="preserve"> </w:t>
      </w:r>
      <w:r w:rsidRPr="00C24DFD">
        <w:rPr>
          <w:rFonts w:eastAsia="Calibri"/>
          <w:lang w:eastAsia="en-US"/>
        </w:rPr>
        <w:t>располагаться на</w:t>
      </w:r>
      <w:r w:rsidRPr="00C24DFD">
        <w:rPr>
          <w:lang w:eastAsia="en-US"/>
        </w:rPr>
        <w:t xml:space="preserve"> </w:t>
      </w:r>
      <w:r w:rsidRPr="00C24DFD">
        <w:rPr>
          <w:rFonts w:eastAsia="Calibri"/>
          <w:lang w:eastAsia="en-US"/>
        </w:rPr>
        <w:t>первом этаже</w:t>
      </w:r>
      <w:r w:rsidRPr="00C24DFD">
        <w:rPr>
          <w:lang w:eastAsia="en-US"/>
        </w:rPr>
        <w:t xml:space="preserve">, </w:t>
      </w:r>
      <w:r w:rsidRPr="00C24DFD">
        <w:rPr>
          <w:rFonts w:eastAsia="Calibri"/>
          <w:lang w:eastAsia="en-US"/>
        </w:rPr>
        <w:t>наличие</w:t>
      </w:r>
      <w:r w:rsidRPr="00C24DFD">
        <w:rPr>
          <w:lang w:eastAsia="en-US"/>
        </w:rPr>
        <w:t xml:space="preserve"> </w:t>
      </w:r>
      <w:r w:rsidRPr="00C24DFD">
        <w:rPr>
          <w:rFonts w:eastAsia="Calibri"/>
          <w:lang w:eastAsia="en-US"/>
        </w:rPr>
        <w:t>специальных</w:t>
      </w:r>
      <w:r w:rsidRPr="00C24DFD">
        <w:rPr>
          <w:lang w:eastAsia="en-US"/>
        </w:rPr>
        <w:t xml:space="preserve"> </w:t>
      </w:r>
      <w:r w:rsidRPr="00C24DFD">
        <w:rPr>
          <w:rFonts w:eastAsia="Calibri"/>
          <w:lang w:eastAsia="en-US"/>
        </w:rPr>
        <w:t>кресел</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других</w:t>
      </w:r>
      <w:r w:rsidRPr="00C24DFD">
        <w:rPr>
          <w:lang w:eastAsia="en-US"/>
        </w:rPr>
        <w:t xml:space="preserve"> </w:t>
      </w:r>
      <w:r w:rsidRPr="00C24DFD">
        <w:rPr>
          <w:rFonts w:eastAsia="Calibri"/>
          <w:lang w:eastAsia="en-US"/>
        </w:rPr>
        <w:t>приспособлений</w:t>
      </w:r>
      <w:r w:rsidRPr="00C24DFD">
        <w:rPr>
          <w:lang w:eastAsia="en-US"/>
        </w:rPr>
        <w:t>).</w:t>
      </w:r>
    </w:p>
    <w:p w14:paraId="06C8DF9E" w14:textId="77777777" w:rsidR="00C24DFD" w:rsidRPr="00C24DFD" w:rsidRDefault="00C24DFD" w:rsidP="00C24DFD">
      <w:pPr>
        <w:spacing w:line="276" w:lineRule="auto"/>
        <w:jc w:val="both"/>
        <w:rPr>
          <w:rFonts w:eastAsia="Calibri"/>
          <w:lang w:eastAsia="en-US"/>
        </w:rPr>
      </w:pPr>
      <w:r w:rsidRPr="00C24DFD">
        <w:rPr>
          <w:rFonts w:eastAsia="Calibri"/>
          <w:lang w:eastAsia="en-US"/>
        </w:rPr>
        <w:t>Дополнительно</w:t>
      </w:r>
      <w:r w:rsidRPr="00C24DFD">
        <w:rPr>
          <w:lang w:eastAsia="en-US"/>
        </w:rPr>
        <w:t xml:space="preserve"> </w:t>
      </w:r>
      <w:r w:rsidRPr="00C24DFD">
        <w:rPr>
          <w:rFonts w:eastAsia="Calibri"/>
          <w:lang w:eastAsia="en-US"/>
        </w:rPr>
        <w:t>при</w:t>
      </w:r>
      <w:r w:rsidRPr="00C24DFD">
        <w:rPr>
          <w:lang w:eastAsia="en-US"/>
        </w:rPr>
        <w:t xml:space="preserve"> </w:t>
      </w:r>
      <w:r w:rsidRPr="00C24DFD">
        <w:rPr>
          <w:rFonts w:eastAsia="Calibri"/>
          <w:lang w:eastAsia="en-US"/>
        </w:rPr>
        <w:t>проведении</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итоговой</w:t>
      </w:r>
      <w:r w:rsidRPr="00C24DFD">
        <w:rPr>
          <w:lang w:eastAsia="en-US"/>
        </w:rPr>
        <w:t xml:space="preserve"> </w:t>
      </w:r>
      <w:r w:rsidRPr="00C24DFD">
        <w:rPr>
          <w:rFonts w:eastAsia="Calibri"/>
          <w:lang w:eastAsia="en-US"/>
        </w:rPr>
        <w:t>аттестации обеспечивается</w:t>
      </w:r>
      <w:r w:rsidRPr="00C24DFD">
        <w:rPr>
          <w:lang w:eastAsia="en-US"/>
        </w:rPr>
        <w:t xml:space="preserve"> </w:t>
      </w:r>
      <w:r w:rsidRPr="00C24DFD">
        <w:rPr>
          <w:rFonts w:eastAsia="Calibri"/>
          <w:lang w:eastAsia="en-US"/>
        </w:rPr>
        <w:t>соблюдение</w:t>
      </w:r>
      <w:r w:rsidRPr="00C24DFD">
        <w:rPr>
          <w:lang w:eastAsia="en-US"/>
        </w:rPr>
        <w:t xml:space="preserve"> </w:t>
      </w:r>
      <w:r w:rsidRPr="00C24DFD">
        <w:rPr>
          <w:rFonts w:eastAsia="Calibri"/>
          <w:lang w:eastAsia="en-US"/>
        </w:rPr>
        <w:t>следующих</w:t>
      </w:r>
      <w:r w:rsidRPr="00C24DFD">
        <w:rPr>
          <w:lang w:eastAsia="en-US"/>
        </w:rPr>
        <w:t xml:space="preserve"> </w:t>
      </w:r>
      <w:r w:rsidRPr="00C24DFD">
        <w:rPr>
          <w:rFonts w:eastAsia="Calibri"/>
          <w:lang w:eastAsia="en-US"/>
        </w:rPr>
        <w:t>требований</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зависимости</w:t>
      </w:r>
      <w:r w:rsidRPr="00C24DFD">
        <w:rPr>
          <w:lang w:eastAsia="en-US"/>
        </w:rPr>
        <w:t xml:space="preserve"> </w:t>
      </w:r>
      <w:r w:rsidRPr="00C24DFD">
        <w:rPr>
          <w:rFonts w:eastAsia="Calibri"/>
          <w:lang w:eastAsia="en-US"/>
        </w:rPr>
        <w:t>от</w:t>
      </w:r>
      <w:r w:rsidRPr="00C24DFD">
        <w:rPr>
          <w:lang w:eastAsia="en-US"/>
        </w:rPr>
        <w:t xml:space="preserve"> </w:t>
      </w:r>
      <w:r w:rsidRPr="00C24DFD">
        <w:rPr>
          <w:rFonts w:eastAsia="Calibri"/>
          <w:lang w:eastAsia="en-US"/>
        </w:rPr>
        <w:t>категорий выпускников</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ограниченными</w:t>
      </w:r>
      <w:r w:rsidRPr="00C24DFD">
        <w:rPr>
          <w:lang w:eastAsia="en-US"/>
        </w:rPr>
        <w:t xml:space="preserve"> </w:t>
      </w:r>
      <w:r w:rsidRPr="00C24DFD">
        <w:rPr>
          <w:rFonts w:eastAsia="Calibri"/>
          <w:lang w:eastAsia="en-US"/>
        </w:rPr>
        <w:t>возможностями</w:t>
      </w:r>
      <w:r w:rsidRPr="00C24DFD">
        <w:rPr>
          <w:lang w:eastAsia="en-US"/>
        </w:rPr>
        <w:t xml:space="preserve"> </w:t>
      </w:r>
      <w:r w:rsidRPr="00C24DFD">
        <w:rPr>
          <w:rFonts w:eastAsia="Calibri"/>
          <w:lang w:eastAsia="en-US"/>
        </w:rPr>
        <w:t>здоровья</w:t>
      </w:r>
      <w:r w:rsidRPr="00C24DFD">
        <w:rPr>
          <w:lang w:eastAsia="en-US"/>
        </w:rPr>
        <w:t xml:space="preserve">: </w:t>
      </w:r>
      <w:r w:rsidRPr="00C24DFD">
        <w:rPr>
          <w:rFonts w:eastAsia="Calibri"/>
          <w:lang w:eastAsia="en-US"/>
        </w:rPr>
        <w:t>а</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слепых</w:t>
      </w:r>
      <w:r w:rsidRPr="00C24DFD">
        <w:rPr>
          <w:lang w:eastAsia="en-US"/>
        </w:rPr>
        <w:t>:</w:t>
      </w:r>
    </w:p>
    <w:p w14:paraId="63375BB5" w14:textId="77777777" w:rsidR="00C24DFD" w:rsidRPr="00C24DFD" w:rsidRDefault="00C24DFD" w:rsidP="00C24DFD">
      <w:pPr>
        <w:spacing w:line="276" w:lineRule="auto"/>
        <w:jc w:val="both"/>
        <w:rPr>
          <w:rFonts w:eastAsia="Calibri"/>
          <w:lang w:eastAsia="en-US"/>
        </w:rPr>
      </w:pPr>
      <w:r w:rsidRPr="00C24DFD">
        <w:rPr>
          <w:rFonts w:eastAsia="Calibri"/>
          <w:lang w:eastAsia="en-US"/>
        </w:rPr>
        <w:t>задания</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а</w:t>
      </w:r>
      <w:r w:rsidRPr="00C24DFD">
        <w:rPr>
          <w:lang w:eastAsia="en-US"/>
        </w:rPr>
        <w:t xml:space="preserve"> </w:t>
      </w:r>
      <w:r w:rsidRPr="00C24DFD">
        <w:rPr>
          <w:rFonts w:eastAsia="Calibri"/>
          <w:lang w:eastAsia="en-US"/>
        </w:rPr>
        <w:t>также</w:t>
      </w:r>
      <w:r w:rsidRPr="00C24DFD">
        <w:rPr>
          <w:lang w:eastAsia="en-US"/>
        </w:rPr>
        <w:t xml:space="preserve"> </w:t>
      </w:r>
      <w:r w:rsidRPr="00C24DFD">
        <w:rPr>
          <w:rFonts w:eastAsia="Calibri"/>
          <w:lang w:eastAsia="en-US"/>
        </w:rPr>
        <w:t>инструкция о</w:t>
      </w:r>
      <w:r w:rsidRPr="00C24DFD">
        <w:rPr>
          <w:lang w:eastAsia="en-US"/>
        </w:rPr>
        <w:t xml:space="preserve"> </w:t>
      </w:r>
      <w:r w:rsidRPr="00C24DFD">
        <w:rPr>
          <w:rFonts w:eastAsia="Calibri"/>
          <w:lang w:eastAsia="en-US"/>
        </w:rPr>
        <w:t>порядке</w:t>
      </w:r>
      <w:r w:rsidRPr="00C24DFD">
        <w:rPr>
          <w:lang w:eastAsia="en-US"/>
        </w:rPr>
        <w:t xml:space="preserve"> </w:t>
      </w:r>
      <w:r w:rsidRPr="00C24DFD">
        <w:rPr>
          <w:rFonts w:eastAsia="Calibri"/>
          <w:lang w:eastAsia="en-US"/>
        </w:rPr>
        <w:t>государственной итоговой</w:t>
      </w:r>
      <w:r w:rsidRPr="00C24DFD">
        <w:rPr>
          <w:lang w:eastAsia="en-US"/>
        </w:rPr>
        <w:t xml:space="preserve"> </w:t>
      </w:r>
      <w:r w:rsidRPr="00C24DFD">
        <w:rPr>
          <w:rFonts w:eastAsia="Calibri"/>
          <w:lang w:eastAsia="en-US"/>
        </w:rPr>
        <w:t>аттестации</w:t>
      </w:r>
      <w:r w:rsidRPr="00C24DFD">
        <w:rPr>
          <w:lang w:eastAsia="en-US"/>
        </w:rPr>
        <w:t xml:space="preserve"> </w:t>
      </w:r>
      <w:r w:rsidRPr="00C24DFD">
        <w:rPr>
          <w:rFonts w:eastAsia="Calibri"/>
          <w:lang w:eastAsia="en-US"/>
        </w:rPr>
        <w:t>оформляются</w:t>
      </w:r>
      <w:r w:rsidRPr="00C24DFD">
        <w:rPr>
          <w:lang w:eastAsia="en-US"/>
        </w:rPr>
        <w:t xml:space="preserve"> </w:t>
      </w:r>
      <w:r w:rsidRPr="00C24DFD">
        <w:rPr>
          <w:rFonts w:eastAsia="Calibri"/>
          <w:lang w:eastAsia="en-US"/>
        </w:rPr>
        <w:t>рельефно</w:t>
      </w:r>
      <w:r w:rsidRPr="00C24DFD">
        <w:rPr>
          <w:lang w:eastAsia="en-US"/>
        </w:rPr>
        <w:t>-</w:t>
      </w:r>
      <w:r w:rsidRPr="00C24DFD">
        <w:rPr>
          <w:rFonts w:eastAsia="Calibri"/>
          <w:lang w:eastAsia="en-US"/>
        </w:rPr>
        <w:t>точечным</w:t>
      </w:r>
      <w:r w:rsidRPr="00C24DFD">
        <w:rPr>
          <w:lang w:eastAsia="en-US"/>
        </w:rPr>
        <w:t xml:space="preserve"> </w:t>
      </w:r>
      <w:r w:rsidRPr="00C24DFD">
        <w:rPr>
          <w:rFonts w:eastAsia="Calibri"/>
          <w:lang w:eastAsia="en-US"/>
        </w:rPr>
        <w:t>шрифтом</w:t>
      </w:r>
      <w:r w:rsidRPr="00C24DFD">
        <w:rPr>
          <w:lang w:eastAsia="en-US"/>
        </w:rPr>
        <w:t xml:space="preserve"> </w:t>
      </w:r>
      <w:r w:rsidRPr="00C24DFD">
        <w:rPr>
          <w:rFonts w:eastAsia="Calibri"/>
          <w:lang w:eastAsia="en-US"/>
        </w:rPr>
        <w:t>Брайля</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в виде электронного</w:t>
      </w:r>
      <w:r w:rsidRPr="00C24DFD">
        <w:rPr>
          <w:lang w:eastAsia="en-US"/>
        </w:rPr>
        <w:t xml:space="preserve"> </w:t>
      </w:r>
      <w:r w:rsidRPr="00C24DFD">
        <w:rPr>
          <w:rFonts w:eastAsia="Calibri"/>
          <w:lang w:eastAsia="en-US"/>
        </w:rPr>
        <w:t>документа</w:t>
      </w:r>
      <w:r w:rsidRPr="00C24DFD">
        <w:rPr>
          <w:lang w:eastAsia="en-US"/>
        </w:rPr>
        <w:t xml:space="preserve">, </w:t>
      </w:r>
      <w:r w:rsidRPr="00C24DFD">
        <w:rPr>
          <w:rFonts w:eastAsia="Calibri"/>
          <w:lang w:eastAsia="en-US"/>
        </w:rPr>
        <w:t>доступного</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помощью</w:t>
      </w:r>
      <w:r w:rsidRPr="00C24DFD">
        <w:rPr>
          <w:lang w:eastAsia="en-US"/>
        </w:rPr>
        <w:t xml:space="preserve"> </w:t>
      </w:r>
      <w:r w:rsidRPr="00C24DFD">
        <w:rPr>
          <w:rFonts w:eastAsia="Calibri"/>
          <w:lang w:eastAsia="en-US"/>
        </w:rPr>
        <w:t>компьютера</w:t>
      </w:r>
      <w:r w:rsidRPr="00C24DFD">
        <w:rPr>
          <w:lang w:eastAsia="en-US"/>
        </w:rPr>
        <w:t xml:space="preserve"> </w:t>
      </w:r>
      <w:r w:rsidRPr="00C24DFD">
        <w:rPr>
          <w:rFonts w:eastAsia="Calibri"/>
          <w:lang w:eastAsia="en-US"/>
        </w:rPr>
        <w:t>со специализированным</w:t>
      </w:r>
      <w:r w:rsidRPr="00C24DFD">
        <w:rPr>
          <w:lang w:eastAsia="en-US"/>
        </w:rPr>
        <w:t xml:space="preserve"> </w:t>
      </w:r>
      <w:r w:rsidRPr="00C24DFD">
        <w:rPr>
          <w:rFonts w:eastAsia="Calibri"/>
          <w:lang w:eastAsia="en-US"/>
        </w:rPr>
        <w:t>программным</w:t>
      </w:r>
      <w:r w:rsidRPr="00C24DFD">
        <w:rPr>
          <w:lang w:eastAsia="en-US"/>
        </w:rPr>
        <w:t xml:space="preserve"> </w:t>
      </w:r>
      <w:r w:rsidRPr="00C24DFD">
        <w:rPr>
          <w:rFonts w:eastAsia="Calibri"/>
          <w:lang w:eastAsia="en-US"/>
        </w:rPr>
        <w:t>обеспечением</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слепых</w:t>
      </w:r>
      <w:r w:rsidRPr="00C24DFD">
        <w:rPr>
          <w:lang w:eastAsia="en-US"/>
        </w:rPr>
        <w:t xml:space="preserve">, </w:t>
      </w:r>
      <w:r w:rsidRPr="00C24DFD">
        <w:rPr>
          <w:rFonts w:eastAsia="Calibri"/>
          <w:lang w:eastAsia="en-US"/>
        </w:rPr>
        <w:t>или зачитываются</w:t>
      </w:r>
      <w:r w:rsidRPr="00C24DFD">
        <w:rPr>
          <w:lang w:eastAsia="en-US"/>
        </w:rPr>
        <w:t xml:space="preserve"> </w:t>
      </w:r>
      <w:r w:rsidRPr="00C24DFD">
        <w:rPr>
          <w:rFonts w:eastAsia="Calibri"/>
          <w:lang w:eastAsia="en-US"/>
        </w:rPr>
        <w:t>ассистентом</w:t>
      </w:r>
      <w:r w:rsidRPr="00C24DFD">
        <w:rPr>
          <w:lang w:eastAsia="en-US"/>
        </w:rPr>
        <w:t xml:space="preserve">; </w:t>
      </w:r>
      <w:r w:rsidRPr="00C24DFD">
        <w:rPr>
          <w:rFonts w:eastAsia="Calibri"/>
          <w:lang w:eastAsia="en-US"/>
        </w:rPr>
        <w:t>письменные</w:t>
      </w:r>
      <w:r w:rsidRPr="00C24DFD">
        <w:rPr>
          <w:lang w:eastAsia="en-US"/>
        </w:rPr>
        <w:t xml:space="preserve"> </w:t>
      </w:r>
      <w:r w:rsidRPr="00C24DFD">
        <w:rPr>
          <w:rFonts w:eastAsia="Calibri"/>
          <w:lang w:eastAsia="en-US"/>
        </w:rPr>
        <w:t>задания</w:t>
      </w:r>
      <w:r w:rsidRPr="00C24DFD">
        <w:rPr>
          <w:lang w:eastAsia="en-US"/>
        </w:rPr>
        <w:t xml:space="preserve"> </w:t>
      </w:r>
      <w:r w:rsidRPr="00C24DFD">
        <w:rPr>
          <w:rFonts w:eastAsia="Calibri"/>
          <w:lang w:eastAsia="en-US"/>
        </w:rPr>
        <w:t>выполняются</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бумаге</w:t>
      </w:r>
      <w:r w:rsidRPr="00C24DFD">
        <w:rPr>
          <w:lang w:eastAsia="en-US"/>
        </w:rPr>
        <w:t xml:space="preserve"> </w:t>
      </w:r>
      <w:r w:rsidRPr="00C24DFD">
        <w:rPr>
          <w:rFonts w:eastAsia="Calibri"/>
          <w:lang w:eastAsia="en-US"/>
        </w:rPr>
        <w:t>рельефно</w:t>
      </w:r>
      <w:r w:rsidRPr="00C24DFD">
        <w:rPr>
          <w:lang w:eastAsia="en-US"/>
        </w:rPr>
        <w:t>-</w:t>
      </w:r>
      <w:r w:rsidRPr="00C24DFD">
        <w:rPr>
          <w:rFonts w:eastAsia="Calibri"/>
          <w:lang w:eastAsia="en-US"/>
        </w:rPr>
        <w:lastRenderedPageBreak/>
        <w:t>точечным</w:t>
      </w:r>
      <w:r w:rsidRPr="00C24DFD">
        <w:rPr>
          <w:lang w:eastAsia="en-US"/>
        </w:rPr>
        <w:t xml:space="preserve"> </w:t>
      </w:r>
      <w:r w:rsidRPr="00C24DFD">
        <w:rPr>
          <w:rFonts w:eastAsia="Calibri"/>
          <w:lang w:eastAsia="en-US"/>
        </w:rPr>
        <w:t>шрифтом Брайля</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компьютере</w:t>
      </w:r>
      <w:r w:rsidRPr="00C24DFD">
        <w:rPr>
          <w:lang w:eastAsia="en-US"/>
        </w:rPr>
        <w:t xml:space="preserve"> </w:t>
      </w:r>
      <w:r w:rsidRPr="00C24DFD">
        <w:rPr>
          <w:rFonts w:eastAsia="Calibri"/>
          <w:lang w:eastAsia="en-US"/>
        </w:rPr>
        <w:t>со</w:t>
      </w:r>
      <w:r w:rsidRPr="00C24DFD">
        <w:rPr>
          <w:lang w:eastAsia="en-US"/>
        </w:rPr>
        <w:t xml:space="preserve"> </w:t>
      </w:r>
      <w:r w:rsidRPr="00C24DFD">
        <w:rPr>
          <w:rFonts w:eastAsia="Calibri"/>
          <w:lang w:eastAsia="en-US"/>
        </w:rPr>
        <w:t>специализированным</w:t>
      </w:r>
      <w:r w:rsidRPr="00C24DFD">
        <w:rPr>
          <w:lang w:eastAsia="en-US"/>
        </w:rPr>
        <w:t xml:space="preserve"> </w:t>
      </w:r>
      <w:r w:rsidRPr="00C24DFD">
        <w:rPr>
          <w:rFonts w:eastAsia="Calibri"/>
          <w:lang w:eastAsia="en-US"/>
        </w:rPr>
        <w:t>программным</w:t>
      </w:r>
      <w:r w:rsidRPr="00C24DFD">
        <w:rPr>
          <w:lang w:eastAsia="en-US"/>
        </w:rPr>
        <w:t xml:space="preserve"> </w:t>
      </w:r>
      <w:r w:rsidRPr="00C24DFD">
        <w:rPr>
          <w:rFonts w:eastAsia="Calibri"/>
          <w:lang w:eastAsia="en-US"/>
        </w:rPr>
        <w:t>обеспечением для</w:t>
      </w:r>
      <w:r w:rsidRPr="00C24DFD">
        <w:rPr>
          <w:lang w:eastAsia="en-US"/>
        </w:rPr>
        <w:t xml:space="preserve"> </w:t>
      </w:r>
      <w:r w:rsidRPr="00C24DFD">
        <w:rPr>
          <w:rFonts w:eastAsia="Calibri"/>
          <w:lang w:eastAsia="en-US"/>
        </w:rPr>
        <w:t>слепых</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надиктовываются</w:t>
      </w:r>
      <w:r w:rsidRPr="00C24DFD">
        <w:rPr>
          <w:lang w:eastAsia="en-US"/>
        </w:rPr>
        <w:t xml:space="preserve"> </w:t>
      </w:r>
      <w:r w:rsidRPr="00C24DFD">
        <w:rPr>
          <w:rFonts w:eastAsia="Calibri"/>
          <w:lang w:eastAsia="en-US"/>
        </w:rPr>
        <w:t>ассистенту</w:t>
      </w:r>
      <w:r w:rsidRPr="00C24DFD">
        <w:rPr>
          <w:lang w:eastAsia="en-US"/>
        </w:rPr>
        <w:t xml:space="preserve">; </w:t>
      </w:r>
      <w:r w:rsidRPr="00C24DFD">
        <w:rPr>
          <w:rFonts w:eastAsia="Calibri"/>
          <w:lang w:eastAsia="en-US"/>
        </w:rPr>
        <w:t>выпускникам</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задания</w:t>
      </w:r>
      <w:r w:rsidRPr="00C24DFD">
        <w:rPr>
          <w:lang w:eastAsia="en-US"/>
        </w:rPr>
        <w:t xml:space="preserve"> </w:t>
      </w:r>
      <w:r w:rsidRPr="00C24DFD">
        <w:rPr>
          <w:rFonts w:eastAsia="Calibri"/>
          <w:lang w:eastAsia="en-US"/>
        </w:rPr>
        <w:t>при</w:t>
      </w:r>
      <w:r w:rsidRPr="00C24DFD">
        <w:rPr>
          <w:lang w:eastAsia="en-US"/>
        </w:rPr>
        <w:t xml:space="preserve"> </w:t>
      </w:r>
      <w:r w:rsidRPr="00C24DFD">
        <w:rPr>
          <w:rFonts w:eastAsia="Calibri"/>
          <w:lang w:eastAsia="en-US"/>
        </w:rPr>
        <w:t>необходимости</w:t>
      </w:r>
      <w:r w:rsidRPr="00C24DFD">
        <w:rPr>
          <w:lang w:eastAsia="en-US"/>
        </w:rPr>
        <w:t xml:space="preserve"> </w:t>
      </w:r>
      <w:r w:rsidRPr="00C24DFD">
        <w:rPr>
          <w:rFonts w:eastAsia="Calibri"/>
          <w:lang w:eastAsia="en-US"/>
        </w:rPr>
        <w:t>предоставляется комплект</w:t>
      </w:r>
      <w:r w:rsidRPr="00C24DFD">
        <w:rPr>
          <w:lang w:eastAsia="en-US"/>
        </w:rPr>
        <w:t xml:space="preserve"> </w:t>
      </w:r>
      <w:r w:rsidRPr="00C24DFD">
        <w:rPr>
          <w:rFonts w:eastAsia="Calibri"/>
          <w:lang w:eastAsia="en-US"/>
        </w:rPr>
        <w:t>письменных</w:t>
      </w:r>
      <w:r w:rsidRPr="00C24DFD">
        <w:rPr>
          <w:lang w:eastAsia="en-US"/>
        </w:rPr>
        <w:t xml:space="preserve"> </w:t>
      </w:r>
      <w:r w:rsidRPr="00C24DFD">
        <w:rPr>
          <w:rFonts w:eastAsia="Calibri"/>
          <w:lang w:eastAsia="en-US"/>
        </w:rPr>
        <w:t>принадлежностей</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бумага</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письма</w:t>
      </w:r>
      <w:r w:rsidRPr="00C24DFD">
        <w:rPr>
          <w:lang w:eastAsia="en-US"/>
        </w:rPr>
        <w:t xml:space="preserve"> </w:t>
      </w:r>
      <w:proofErr w:type="spellStart"/>
      <w:r w:rsidRPr="00C24DFD">
        <w:rPr>
          <w:rFonts w:eastAsia="Calibri"/>
          <w:lang w:eastAsia="en-US"/>
        </w:rPr>
        <w:t>рельефноточечным</w:t>
      </w:r>
      <w:proofErr w:type="spellEnd"/>
      <w:r w:rsidRPr="00C24DFD">
        <w:rPr>
          <w:lang w:eastAsia="en-US"/>
        </w:rPr>
        <w:t xml:space="preserve"> </w:t>
      </w:r>
      <w:r w:rsidRPr="00C24DFD">
        <w:rPr>
          <w:rFonts w:eastAsia="Calibri"/>
          <w:lang w:eastAsia="en-US"/>
        </w:rPr>
        <w:t>шрифтом</w:t>
      </w:r>
      <w:r w:rsidRPr="00C24DFD">
        <w:rPr>
          <w:lang w:eastAsia="en-US"/>
        </w:rPr>
        <w:t xml:space="preserve"> </w:t>
      </w:r>
      <w:r w:rsidRPr="00C24DFD">
        <w:rPr>
          <w:rFonts w:eastAsia="Calibri"/>
          <w:lang w:eastAsia="en-US"/>
        </w:rPr>
        <w:t>Брайля</w:t>
      </w:r>
      <w:r w:rsidRPr="00C24DFD">
        <w:rPr>
          <w:lang w:eastAsia="en-US"/>
        </w:rPr>
        <w:t xml:space="preserve">, </w:t>
      </w:r>
      <w:r w:rsidRPr="00C24DFD">
        <w:rPr>
          <w:rFonts w:eastAsia="Calibri"/>
          <w:lang w:eastAsia="en-US"/>
        </w:rPr>
        <w:t>компьютер</w:t>
      </w:r>
      <w:r w:rsidRPr="00C24DFD">
        <w:rPr>
          <w:lang w:eastAsia="en-US"/>
        </w:rPr>
        <w:t xml:space="preserve"> </w:t>
      </w:r>
      <w:r w:rsidRPr="00C24DFD">
        <w:rPr>
          <w:rFonts w:eastAsia="Calibri"/>
          <w:lang w:eastAsia="en-US"/>
        </w:rPr>
        <w:t>со</w:t>
      </w:r>
      <w:r w:rsidRPr="00C24DFD">
        <w:rPr>
          <w:lang w:eastAsia="en-US"/>
        </w:rPr>
        <w:t xml:space="preserve"> </w:t>
      </w:r>
      <w:r w:rsidRPr="00C24DFD">
        <w:rPr>
          <w:rFonts w:eastAsia="Calibri"/>
          <w:lang w:eastAsia="en-US"/>
        </w:rPr>
        <w:t>специализированным</w:t>
      </w:r>
      <w:r w:rsidRPr="00C24DFD">
        <w:rPr>
          <w:lang w:eastAsia="en-US"/>
        </w:rPr>
        <w:t xml:space="preserve"> </w:t>
      </w:r>
      <w:r w:rsidRPr="00C24DFD">
        <w:rPr>
          <w:rFonts w:eastAsia="Calibri"/>
          <w:lang w:eastAsia="en-US"/>
        </w:rPr>
        <w:t>программным обеспечением</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слепых</w:t>
      </w:r>
      <w:r w:rsidRPr="00C24DFD">
        <w:rPr>
          <w:lang w:eastAsia="en-US"/>
        </w:rPr>
        <w:t xml:space="preserve">; </w:t>
      </w:r>
      <w:r w:rsidRPr="00C24DFD">
        <w:rPr>
          <w:rFonts w:eastAsia="Calibri"/>
          <w:lang w:eastAsia="en-US"/>
        </w:rPr>
        <w:t>б</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слабовидящих</w:t>
      </w:r>
      <w:r w:rsidRPr="00C24DFD">
        <w:rPr>
          <w:lang w:eastAsia="en-US"/>
        </w:rPr>
        <w:t>:</w:t>
      </w:r>
    </w:p>
    <w:p w14:paraId="5DC60824" w14:textId="77777777" w:rsidR="00C24DFD" w:rsidRPr="00C24DFD" w:rsidRDefault="00C24DFD" w:rsidP="00C24DFD">
      <w:pPr>
        <w:spacing w:line="276" w:lineRule="auto"/>
        <w:jc w:val="both"/>
        <w:rPr>
          <w:rFonts w:eastAsia="Calibri"/>
          <w:lang w:eastAsia="en-US"/>
        </w:rPr>
      </w:pPr>
      <w:r w:rsidRPr="00C24DFD">
        <w:rPr>
          <w:rFonts w:eastAsia="Calibri"/>
          <w:lang w:eastAsia="en-US"/>
        </w:rPr>
        <w:t>обеспечивается</w:t>
      </w:r>
      <w:r w:rsidRPr="00C24DFD">
        <w:rPr>
          <w:lang w:eastAsia="en-US"/>
        </w:rPr>
        <w:t xml:space="preserve"> </w:t>
      </w:r>
      <w:r w:rsidRPr="00C24DFD">
        <w:rPr>
          <w:rFonts w:eastAsia="Calibri"/>
          <w:lang w:eastAsia="en-US"/>
        </w:rPr>
        <w:t>индивидуальное</w:t>
      </w:r>
      <w:r w:rsidRPr="00C24DFD">
        <w:rPr>
          <w:lang w:eastAsia="en-US"/>
        </w:rPr>
        <w:t xml:space="preserve"> </w:t>
      </w:r>
      <w:r w:rsidRPr="00C24DFD">
        <w:rPr>
          <w:rFonts w:eastAsia="Calibri"/>
          <w:lang w:eastAsia="en-US"/>
        </w:rPr>
        <w:t>равномерное</w:t>
      </w:r>
      <w:r w:rsidRPr="00C24DFD">
        <w:rPr>
          <w:lang w:eastAsia="en-US"/>
        </w:rPr>
        <w:t xml:space="preserve"> </w:t>
      </w:r>
      <w:r w:rsidRPr="00C24DFD">
        <w:rPr>
          <w:rFonts w:eastAsia="Calibri"/>
          <w:lang w:eastAsia="en-US"/>
        </w:rPr>
        <w:t>освещение</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менее</w:t>
      </w:r>
      <w:r w:rsidRPr="00C24DFD">
        <w:rPr>
          <w:lang w:eastAsia="en-US"/>
        </w:rPr>
        <w:t xml:space="preserve"> 300 </w:t>
      </w:r>
      <w:r w:rsidRPr="00C24DFD">
        <w:rPr>
          <w:rFonts w:eastAsia="Calibri"/>
          <w:lang w:eastAsia="en-US"/>
        </w:rPr>
        <w:t>люкс</w:t>
      </w:r>
      <w:r w:rsidRPr="00C24DFD">
        <w:rPr>
          <w:lang w:eastAsia="en-US"/>
        </w:rPr>
        <w:t xml:space="preserve">; </w:t>
      </w:r>
      <w:r w:rsidRPr="00C24DFD">
        <w:rPr>
          <w:rFonts w:eastAsia="Calibri"/>
          <w:lang w:eastAsia="en-US"/>
        </w:rPr>
        <w:t>выпускникам</w:t>
      </w:r>
      <w:r w:rsidRPr="00C24DFD">
        <w:rPr>
          <w:lang w:eastAsia="en-US"/>
        </w:rPr>
        <w:t xml:space="preserve"> </w:t>
      </w:r>
      <w:r w:rsidRPr="00C24DFD">
        <w:rPr>
          <w:rFonts w:eastAsia="Calibri"/>
          <w:lang w:eastAsia="en-US"/>
        </w:rPr>
        <w:t>для выполнения</w:t>
      </w:r>
      <w:r w:rsidRPr="00C24DFD">
        <w:rPr>
          <w:lang w:eastAsia="en-US"/>
        </w:rPr>
        <w:t xml:space="preserve"> </w:t>
      </w:r>
      <w:r w:rsidRPr="00C24DFD">
        <w:rPr>
          <w:rFonts w:eastAsia="Calibri"/>
          <w:lang w:eastAsia="en-US"/>
        </w:rPr>
        <w:t>задания</w:t>
      </w:r>
      <w:r w:rsidRPr="00C24DFD">
        <w:rPr>
          <w:lang w:eastAsia="en-US"/>
        </w:rPr>
        <w:t xml:space="preserve"> </w:t>
      </w:r>
      <w:r w:rsidRPr="00C24DFD">
        <w:rPr>
          <w:rFonts w:eastAsia="Calibri"/>
          <w:lang w:eastAsia="en-US"/>
        </w:rPr>
        <w:t>при</w:t>
      </w:r>
      <w:r w:rsidRPr="00C24DFD">
        <w:rPr>
          <w:lang w:eastAsia="en-US"/>
        </w:rPr>
        <w:t xml:space="preserve"> </w:t>
      </w:r>
      <w:r w:rsidRPr="00C24DFD">
        <w:rPr>
          <w:rFonts w:eastAsia="Calibri"/>
          <w:lang w:eastAsia="en-US"/>
        </w:rPr>
        <w:t>необходимости</w:t>
      </w:r>
      <w:r w:rsidRPr="00C24DFD">
        <w:rPr>
          <w:lang w:eastAsia="en-US"/>
        </w:rPr>
        <w:t xml:space="preserve"> </w:t>
      </w:r>
      <w:r w:rsidRPr="00C24DFD">
        <w:rPr>
          <w:rFonts w:eastAsia="Calibri"/>
          <w:lang w:eastAsia="en-US"/>
        </w:rPr>
        <w:t>предоставляется увеличивающее</w:t>
      </w:r>
      <w:r w:rsidRPr="00C24DFD">
        <w:rPr>
          <w:lang w:eastAsia="en-US"/>
        </w:rPr>
        <w:t xml:space="preserve"> </w:t>
      </w:r>
      <w:r w:rsidRPr="00C24DFD">
        <w:rPr>
          <w:rFonts w:eastAsia="Calibri"/>
          <w:lang w:eastAsia="en-US"/>
        </w:rPr>
        <w:t>устройство</w:t>
      </w:r>
      <w:r w:rsidRPr="00C24DFD">
        <w:rPr>
          <w:lang w:eastAsia="en-US"/>
        </w:rPr>
        <w:t>;</w:t>
      </w:r>
    </w:p>
    <w:p w14:paraId="113341AB" w14:textId="77777777" w:rsidR="00C24DFD" w:rsidRPr="00C24DFD" w:rsidRDefault="00C24DFD" w:rsidP="00C24DFD">
      <w:pPr>
        <w:spacing w:line="276" w:lineRule="auto"/>
        <w:jc w:val="both"/>
        <w:rPr>
          <w:rFonts w:eastAsia="Calibri"/>
          <w:lang w:eastAsia="en-US"/>
        </w:rPr>
      </w:pPr>
      <w:r w:rsidRPr="00C24DFD">
        <w:rPr>
          <w:rFonts w:eastAsia="Calibri"/>
          <w:lang w:eastAsia="en-US"/>
        </w:rPr>
        <w:t>задания</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выполнения</w:t>
      </w:r>
      <w:r w:rsidRPr="00C24DFD">
        <w:rPr>
          <w:lang w:eastAsia="en-US"/>
        </w:rPr>
        <w:t xml:space="preserve">, </w:t>
      </w:r>
      <w:r w:rsidRPr="00C24DFD">
        <w:rPr>
          <w:rFonts w:eastAsia="Calibri"/>
          <w:lang w:eastAsia="en-US"/>
        </w:rPr>
        <w:t>а</w:t>
      </w:r>
      <w:r w:rsidRPr="00C24DFD">
        <w:rPr>
          <w:lang w:eastAsia="en-US"/>
        </w:rPr>
        <w:t xml:space="preserve"> </w:t>
      </w:r>
      <w:r w:rsidRPr="00C24DFD">
        <w:rPr>
          <w:rFonts w:eastAsia="Calibri"/>
          <w:lang w:eastAsia="en-US"/>
        </w:rPr>
        <w:t>также</w:t>
      </w:r>
      <w:r w:rsidRPr="00C24DFD">
        <w:rPr>
          <w:lang w:eastAsia="en-US"/>
        </w:rPr>
        <w:t xml:space="preserve"> </w:t>
      </w:r>
      <w:r w:rsidRPr="00C24DFD">
        <w:rPr>
          <w:rFonts w:eastAsia="Calibri"/>
          <w:lang w:eastAsia="en-US"/>
        </w:rPr>
        <w:t>инструкция</w:t>
      </w:r>
      <w:r w:rsidRPr="00C24DFD">
        <w:rPr>
          <w:lang w:eastAsia="en-US"/>
        </w:rPr>
        <w:t xml:space="preserve"> </w:t>
      </w:r>
      <w:r w:rsidRPr="00C24DFD">
        <w:rPr>
          <w:rFonts w:eastAsia="Calibri"/>
          <w:lang w:eastAsia="en-US"/>
        </w:rPr>
        <w:t>о</w:t>
      </w:r>
      <w:r w:rsidRPr="00C24DFD">
        <w:rPr>
          <w:lang w:eastAsia="en-US"/>
        </w:rPr>
        <w:t xml:space="preserve"> </w:t>
      </w:r>
      <w:r w:rsidRPr="00C24DFD">
        <w:rPr>
          <w:rFonts w:eastAsia="Calibri"/>
          <w:lang w:eastAsia="en-US"/>
        </w:rPr>
        <w:t>порядке</w:t>
      </w:r>
      <w:r w:rsidRPr="00C24DFD">
        <w:rPr>
          <w:lang w:eastAsia="en-US"/>
        </w:rPr>
        <w:t xml:space="preserve"> </w:t>
      </w:r>
      <w:r w:rsidRPr="00C24DFD">
        <w:rPr>
          <w:rFonts w:eastAsia="Calibri"/>
          <w:lang w:eastAsia="en-US"/>
        </w:rPr>
        <w:t>проведения государственной</w:t>
      </w:r>
      <w:r w:rsidRPr="00C24DFD">
        <w:rPr>
          <w:lang w:eastAsia="en-US"/>
        </w:rPr>
        <w:t xml:space="preserve"> </w:t>
      </w:r>
      <w:r w:rsidRPr="00C24DFD">
        <w:rPr>
          <w:rFonts w:eastAsia="Calibri"/>
          <w:lang w:eastAsia="en-US"/>
        </w:rPr>
        <w:t>аттестации</w:t>
      </w:r>
      <w:r w:rsidRPr="00C24DFD">
        <w:rPr>
          <w:lang w:eastAsia="en-US"/>
        </w:rPr>
        <w:t xml:space="preserve"> </w:t>
      </w:r>
      <w:r w:rsidRPr="00C24DFD">
        <w:rPr>
          <w:rFonts w:eastAsia="Calibri"/>
          <w:lang w:eastAsia="en-US"/>
        </w:rPr>
        <w:t>оформляются</w:t>
      </w:r>
      <w:r w:rsidRPr="00C24DFD">
        <w:rPr>
          <w:lang w:eastAsia="en-US"/>
        </w:rPr>
        <w:t xml:space="preserve"> </w:t>
      </w:r>
      <w:r w:rsidRPr="00C24DFD">
        <w:rPr>
          <w:rFonts w:eastAsia="Calibri"/>
          <w:lang w:eastAsia="en-US"/>
        </w:rPr>
        <w:t>увеличенным</w:t>
      </w:r>
      <w:r w:rsidRPr="00C24DFD">
        <w:rPr>
          <w:lang w:eastAsia="en-US"/>
        </w:rPr>
        <w:t xml:space="preserve"> </w:t>
      </w:r>
      <w:r w:rsidRPr="00C24DFD">
        <w:rPr>
          <w:rFonts w:eastAsia="Calibri"/>
          <w:lang w:eastAsia="en-US"/>
        </w:rPr>
        <w:t>шрифтом</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глухих</w:t>
      </w:r>
      <w:r w:rsidRPr="00C24DFD">
        <w:rPr>
          <w:lang w:eastAsia="en-US"/>
        </w:rPr>
        <w:t xml:space="preserve"> </w:t>
      </w:r>
      <w:r w:rsidRPr="00C24DFD">
        <w:rPr>
          <w:rFonts w:eastAsia="Calibri"/>
          <w:lang w:eastAsia="en-US"/>
        </w:rPr>
        <w:t>и</w:t>
      </w:r>
      <w:r w:rsidRPr="00C24DFD">
        <w:rPr>
          <w:lang w:eastAsia="en-US"/>
        </w:rPr>
        <w:t xml:space="preserve"> </w:t>
      </w:r>
      <w:r w:rsidRPr="00C24DFD">
        <w:rPr>
          <w:rFonts w:eastAsia="Calibri"/>
          <w:lang w:eastAsia="en-US"/>
        </w:rPr>
        <w:t>слабослышащих</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тяжелым</w:t>
      </w:r>
      <w:r w:rsidRPr="00C24DFD">
        <w:rPr>
          <w:lang w:eastAsia="en-US"/>
        </w:rPr>
        <w:t xml:space="preserve"> </w:t>
      </w:r>
      <w:r w:rsidRPr="00C24DFD">
        <w:rPr>
          <w:rFonts w:eastAsia="Calibri"/>
          <w:lang w:eastAsia="en-US"/>
        </w:rPr>
        <w:t>нарушением речи</w:t>
      </w:r>
      <w:r w:rsidRPr="00C24DFD">
        <w:rPr>
          <w:lang w:eastAsia="en-US"/>
        </w:rPr>
        <w:t>:</w:t>
      </w:r>
    </w:p>
    <w:p w14:paraId="766B08DF" w14:textId="77777777" w:rsidR="00C24DFD" w:rsidRPr="00C24DFD" w:rsidRDefault="00C24DFD" w:rsidP="00C24DFD">
      <w:pPr>
        <w:spacing w:line="276" w:lineRule="auto"/>
        <w:jc w:val="both"/>
        <w:rPr>
          <w:rFonts w:eastAsia="Calibri"/>
          <w:lang w:eastAsia="en-US"/>
        </w:rPr>
      </w:pPr>
      <w:r w:rsidRPr="00C24DFD">
        <w:rPr>
          <w:rFonts w:eastAsia="Calibri"/>
          <w:lang w:eastAsia="en-US"/>
        </w:rPr>
        <w:t>обеспечивается</w:t>
      </w:r>
      <w:r w:rsidRPr="00C24DFD">
        <w:rPr>
          <w:lang w:eastAsia="en-US"/>
        </w:rPr>
        <w:t xml:space="preserve"> </w:t>
      </w:r>
      <w:r w:rsidRPr="00C24DFD">
        <w:rPr>
          <w:rFonts w:eastAsia="Calibri"/>
          <w:lang w:eastAsia="en-US"/>
        </w:rPr>
        <w:t>наличие</w:t>
      </w:r>
      <w:r w:rsidRPr="00C24DFD">
        <w:rPr>
          <w:lang w:eastAsia="en-US"/>
        </w:rPr>
        <w:t xml:space="preserve"> </w:t>
      </w:r>
      <w:r w:rsidRPr="00C24DFD">
        <w:rPr>
          <w:rFonts w:eastAsia="Calibri"/>
          <w:lang w:eastAsia="en-US"/>
        </w:rPr>
        <w:t>звукоусиливающей</w:t>
      </w:r>
      <w:r w:rsidRPr="00C24DFD">
        <w:rPr>
          <w:lang w:eastAsia="en-US"/>
        </w:rPr>
        <w:t xml:space="preserve"> </w:t>
      </w:r>
      <w:r w:rsidRPr="00C24DFD">
        <w:rPr>
          <w:rFonts w:eastAsia="Calibri"/>
          <w:lang w:eastAsia="en-US"/>
        </w:rPr>
        <w:t>аппаратуры</w:t>
      </w:r>
      <w:r w:rsidRPr="00C24DFD">
        <w:rPr>
          <w:lang w:eastAsia="en-US"/>
        </w:rPr>
        <w:t xml:space="preserve"> </w:t>
      </w:r>
      <w:r w:rsidRPr="00C24DFD">
        <w:rPr>
          <w:rFonts w:eastAsia="Calibri"/>
          <w:lang w:eastAsia="en-US"/>
        </w:rPr>
        <w:t>коллективного пользования</w:t>
      </w:r>
      <w:r w:rsidRPr="00C24DFD">
        <w:rPr>
          <w:lang w:eastAsia="en-US"/>
        </w:rPr>
        <w:t xml:space="preserve">, </w:t>
      </w:r>
      <w:r w:rsidRPr="00C24DFD">
        <w:rPr>
          <w:rFonts w:eastAsia="Calibri"/>
          <w:lang w:eastAsia="en-US"/>
        </w:rPr>
        <w:t>при</w:t>
      </w:r>
      <w:r w:rsidRPr="00C24DFD">
        <w:rPr>
          <w:lang w:eastAsia="en-US"/>
        </w:rPr>
        <w:t xml:space="preserve"> </w:t>
      </w:r>
      <w:r w:rsidRPr="00C24DFD">
        <w:rPr>
          <w:rFonts w:eastAsia="Calibri"/>
          <w:lang w:eastAsia="en-US"/>
        </w:rPr>
        <w:t>необходимости</w:t>
      </w:r>
      <w:r w:rsidRPr="00C24DFD">
        <w:rPr>
          <w:lang w:eastAsia="en-US"/>
        </w:rPr>
        <w:t xml:space="preserve"> </w:t>
      </w:r>
      <w:r w:rsidRPr="00C24DFD">
        <w:rPr>
          <w:rFonts w:eastAsia="Calibri"/>
          <w:lang w:eastAsia="en-US"/>
        </w:rPr>
        <w:t>предоставляется</w:t>
      </w:r>
      <w:r w:rsidRPr="00C24DFD">
        <w:rPr>
          <w:lang w:eastAsia="en-US"/>
        </w:rPr>
        <w:t xml:space="preserve"> </w:t>
      </w:r>
      <w:r w:rsidRPr="00C24DFD">
        <w:rPr>
          <w:rFonts w:eastAsia="Calibri"/>
          <w:lang w:eastAsia="en-US"/>
        </w:rPr>
        <w:t>звукоусиливающая аппаратура</w:t>
      </w:r>
      <w:r w:rsidRPr="00C24DFD">
        <w:rPr>
          <w:lang w:eastAsia="en-US"/>
        </w:rPr>
        <w:t xml:space="preserve"> </w:t>
      </w:r>
      <w:r w:rsidRPr="00C24DFD">
        <w:rPr>
          <w:rFonts w:eastAsia="Calibri"/>
          <w:lang w:eastAsia="en-US"/>
        </w:rPr>
        <w:t>индивидуального</w:t>
      </w:r>
      <w:r w:rsidRPr="00C24DFD">
        <w:rPr>
          <w:lang w:eastAsia="en-US"/>
        </w:rPr>
        <w:t xml:space="preserve"> </w:t>
      </w:r>
      <w:r w:rsidRPr="00C24DFD">
        <w:rPr>
          <w:rFonts w:eastAsia="Calibri"/>
          <w:lang w:eastAsia="en-US"/>
        </w:rPr>
        <w:t>пользования</w:t>
      </w:r>
      <w:r w:rsidRPr="00C24DFD">
        <w:rPr>
          <w:lang w:eastAsia="en-US"/>
        </w:rPr>
        <w:t>;</w:t>
      </w:r>
    </w:p>
    <w:p w14:paraId="0340455B" w14:textId="77777777" w:rsidR="00C24DFD" w:rsidRPr="00C24DFD" w:rsidRDefault="00C24DFD" w:rsidP="00C24DFD">
      <w:pPr>
        <w:spacing w:line="276" w:lineRule="auto"/>
        <w:jc w:val="both"/>
        <w:rPr>
          <w:rFonts w:eastAsia="Calibri"/>
          <w:lang w:eastAsia="en-US"/>
        </w:rPr>
      </w:pPr>
      <w:r w:rsidRPr="00C24DFD">
        <w:rPr>
          <w:rFonts w:eastAsia="Calibri"/>
          <w:lang w:eastAsia="en-US"/>
        </w:rPr>
        <w:t>по</w:t>
      </w:r>
      <w:r w:rsidRPr="00C24DFD">
        <w:rPr>
          <w:lang w:eastAsia="en-US"/>
        </w:rPr>
        <w:t xml:space="preserve"> </w:t>
      </w:r>
      <w:r w:rsidRPr="00C24DFD">
        <w:rPr>
          <w:rFonts w:eastAsia="Calibri"/>
          <w:lang w:eastAsia="en-US"/>
        </w:rPr>
        <w:t>их</w:t>
      </w:r>
      <w:r w:rsidRPr="00C24DFD">
        <w:rPr>
          <w:lang w:eastAsia="en-US"/>
        </w:rPr>
        <w:t xml:space="preserve"> </w:t>
      </w:r>
      <w:r w:rsidRPr="00C24DFD">
        <w:rPr>
          <w:rFonts w:eastAsia="Calibri"/>
          <w:lang w:eastAsia="en-US"/>
        </w:rPr>
        <w:t>желанию</w:t>
      </w:r>
      <w:r w:rsidRPr="00C24DFD">
        <w:rPr>
          <w:lang w:eastAsia="en-US"/>
        </w:rPr>
        <w:t xml:space="preserve"> </w:t>
      </w:r>
      <w:r w:rsidRPr="00C24DFD">
        <w:rPr>
          <w:rFonts w:eastAsia="Calibri"/>
          <w:lang w:eastAsia="en-US"/>
        </w:rPr>
        <w:t>государственный</w:t>
      </w:r>
      <w:r w:rsidRPr="00C24DFD">
        <w:rPr>
          <w:lang w:eastAsia="en-US"/>
        </w:rPr>
        <w:t xml:space="preserve"> </w:t>
      </w:r>
      <w:r w:rsidRPr="00C24DFD">
        <w:rPr>
          <w:rFonts w:eastAsia="Calibri"/>
          <w:lang w:eastAsia="en-US"/>
        </w:rPr>
        <w:t>экзамен</w:t>
      </w:r>
      <w:r w:rsidRPr="00C24DFD">
        <w:rPr>
          <w:lang w:eastAsia="en-US"/>
        </w:rPr>
        <w:t xml:space="preserve"> </w:t>
      </w:r>
      <w:r w:rsidRPr="00C24DFD">
        <w:rPr>
          <w:rFonts w:eastAsia="Calibri"/>
          <w:lang w:eastAsia="en-US"/>
        </w:rPr>
        <w:t>может</w:t>
      </w:r>
      <w:r w:rsidRPr="00C24DFD">
        <w:rPr>
          <w:lang w:eastAsia="en-US"/>
        </w:rPr>
        <w:t xml:space="preserve"> </w:t>
      </w:r>
      <w:r w:rsidRPr="00C24DFD">
        <w:rPr>
          <w:rFonts w:eastAsia="Calibri"/>
          <w:lang w:eastAsia="en-US"/>
        </w:rPr>
        <w:t>проводиться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письменной форме</w:t>
      </w:r>
      <w:r w:rsidRPr="00C24DFD">
        <w:rPr>
          <w:lang w:eastAsia="en-US"/>
        </w:rPr>
        <w:t>;</w:t>
      </w:r>
    </w:p>
    <w:p w14:paraId="53B16EBA" w14:textId="77777777" w:rsidR="00C24DFD" w:rsidRPr="00C24DFD" w:rsidRDefault="00C24DFD" w:rsidP="00C24DFD">
      <w:pPr>
        <w:spacing w:line="276" w:lineRule="auto"/>
        <w:jc w:val="both"/>
        <w:rPr>
          <w:rFonts w:eastAsia="Calibri"/>
          <w:lang w:eastAsia="en-US"/>
        </w:rPr>
      </w:pPr>
      <w:r w:rsidRPr="00C24DFD">
        <w:rPr>
          <w:rFonts w:eastAsia="Calibri"/>
          <w:lang w:eastAsia="en-US"/>
        </w:rPr>
        <w:t>д</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лиц</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нарушениями</w:t>
      </w:r>
      <w:r w:rsidRPr="00C24DFD">
        <w:rPr>
          <w:lang w:eastAsia="en-US"/>
        </w:rPr>
        <w:t xml:space="preserve"> </w:t>
      </w:r>
      <w:r w:rsidRPr="00C24DFD">
        <w:rPr>
          <w:rFonts w:eastAsia="Calibri"/>
          <w:lang w:eastAsia="en-US"/>
        </w:rPr>
        <w:t>опорно</w:t>
      </w:r>
      <w:r w:rsidRPr="00C24DFD">
        <w:rPr>
          <w:lang w:eastAsia="en-US"/>
        </w:rPr>
        <w:t>-</w:t>
      </w:r>
      <w:r w:rsidRPr="00C24DFD">
        <w:rPr>
          <w:rFonts w:eastAsia="Calibri"/>
          <w:lang w:eastAsia="en-US"/>
        </w:rPr>
        <w:t>двигательного</w:t>
      </w:r>
      <w:r w:rsidRPr="00C24DFD">
        <w:rPr>
          <w:lang w:eastAsia="en-US"/>
        </w:rPr>
        <w:t xml:space="preserve"> </w:t>
      </w:r>
      <w:r w:rsidRPr="00C24DFD">
        <w:rPr>
          <w:rFonts w:eastAsia="Calibri"/>
          <w:lang w:eastAsia="en-US"/>
        </w:rPr>
        <w:t>аппарата</w:t>
      </w:r>
      <w:r w:rsidRPr="00C24DFD">
        <w:rPr>
          <w:lang w:eastAsia="en-US"/>
        </w:rPr>
        <w:t xml:space="preserve"> (</w:t>
      </w:r>
      <w:r w:rsidRPr="00C24DFD">
        <w:rPr>
          <w:rFonts w:eastAsia="Calibri"/>
          <w:lang w:eastAsia="en-US"/>
        </w:rPr>
        <w:t>с</w:t>
      </w:r>
      <w:r w:rsidRPr="00C24DFD">
        <w:rPr>
          <w:lang w:eastAsia="en-US"/>
        </w:rPr>
        <w:t xml:space="preserve"> </w:t>
      </w:r>
      <w:r w:rsidRPr="00C24DFD">
        <w:rPr>
          <w:rFonts w:eastAsia="Calibri"/>
          <w:lang w:eastAsia="en-US"/>
        </w:rPr>
        <w:t>тяжелыми нарушениями</w:t>
      </w:r>
      <w:r w:rsidRPr="00C24DFD">
        <w:rPr>
          <w:lang w:eastAsia="en-US"/>
        </w:rPr>
        <w:t xml:space="preserve"> </w:t>
      </w:r>
      <w:r w:rsidRPr="00C24DFD">
        <w:rPr>
          <w:rFonts w:eastAsia="Calibri"/>
          <w:lang w:eastAsia="en-US"/>
        </w:rPr>
        <w:t>двигательных</w:t>
      </w:r>
      <w:r w:rsidRPr="00C24DFD">
        <w:rPr>
          <w:lang w:eastAsia="en-US"/>
        </w:rPr>
        <w:t xml:space="preserve"> </w:t>
      </w:r>
      <w:r w:rsidRPr="00C24DFD">
        <w:rPr>
          <w:rFonts w:eastAsia="Calibri"/>
          <w:lang w:eastAsia="en-US"/>
        </w:rPr>
        <w:t>функций</w:t>
      </w:r>
      <w:r w:rsidRPr="00C24DFD">
        <w:rPr>
          <w:lang w:eastAsia="en-US"/>
        </w:rPr>
        <w:t xml:space="preserve"> </w:t>
      </w:r>
      <w:r w:rsidRPr="00C24DFD">
        <w:rPr>
          <w:rFonts w:eastAsia="Calibri"/>
          <w:lang w:eastAsia="en-US"/>
        </w:rPr>
        <w:t>верхних</w:t>
      </w:r>
      <w:r w:rsidRPr="00C24DFD">
        <w:rPr>
          <w:lang w:eastAsia="en-US"/>
        </w:rPr>
        <w:t xml:space="preserve"> </w:t>
      </w:r>
      <w:r w:rsidRPr="00C24DFD">
        <w:rPr>
          <w:rFonts w:eastAsia="Calibri"/>
          <w:lang w:eastAsia="en-US"/>
        </w:rPr>
        <w:t>конечностей</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отсутствием верхних</w:t>
      </w:r>
      <w:r w:rsidRPr="00C24DFD">
        <w:rPr>
          <w:lang w:eastAsia="en-US"/>
        </w:rPr>
        <w:t xml:space="preserve"> </w:t>
      </w:r>
      <w:r w:rsidRPr="00C24DFD">
        <w:rPr>
          <w:rFonts w:eastAsia="Calibri"/>
          <w:lang w:eastAsia="en-US"/>
        </w:rPr>
        <w:t>конечностей</w:t>
      </w:r>
      <w:r w:rsidRPr="00C24DFD">
        <w:rPr>
          <w:lang w:eastAsia="en-US"/>
        </w:rPr>
        <w:t>):</w:t>
      </w:r>
    </w:p>
    <w:p w14:paraId="58F1B807" w14:textId="77777777" w:rsidR="00C24DFD" w:rsidRPr="00C24DFD" w:rsidRDefault="00C24DFD" w:rsidP="00C24DFD">
      <w:pPr>
        <w:spacing w:line="276" w:lineRule="auto"/>
        <w:jc w:val="both"/>
        <w:rPr>
          <w:rFonts w:eastAsia="Calibri"/>
          <w:lang w:eastAsia="en-US"/>
        </w:rPr>
      </w:pPr>
      <w:r w:rsidRPr="00C24DFD">
        <w:rPr>
          <w:rFonts w:eastAsia="Calibri"/>
          <w:lang w:eastAsia="en-US"/>
        </w:rPr>
        <w:t>письменные</w:t>
      </w:r>
      <w:r w:rsidRPr="00C24DFD">
        <w:rPr>
          <w:lang w:eastAsia="en-US"/>
        </w:rPr>
        <w:t xml:space="preserve"> </w:t>
      </w:r>
      <w:r w:rsidRPr="00C24DFD">
        <w:rPr>
          <w:rFonts w:eastAsia="Calibri"/>
          <w:lang w:eastAsia="en-US"/>
        </w:rPr>
        <w:t>задания</w:t>
      </w:r>
      <w:r w:rsidRPr="00C24DFD">
        <w:rPr>
          <w:lang w:eastAsia="en-US"/>
        </w:rPr>
        <w:t xml:space="preserve"> </w:t>
      </w:r>
      <w:r w:rsidRPr="00C24DFD">
        <w:rPr>
          <w:rFonts w:eastAsia="Calibri"/>
          <w:lang w:eastAsia="en-US"/>
        </w:rPr>
        <w:t>выполняются</w:t>
      </w:r>
      <w:r w:rsidRPr="00C24DFD">
        <w:rPr>
          <w:lang w:eastAsia="en-US"/>
        </w:rPr>
        <w:t xml:space="preserve"> </w:t>
      </w:r>
      <w:r w:rsidRPr="00C24DFD">
        <w:rPr>
          <w:rFonts w:eastAsia="Calibri"/>
          <w:lang w:eastAsia="en-US"/>
        </w:rPr>
        <w:t>на</w:t>
      </w:r>
      <w:r w:rsidRPr="00C24DFD">
        <w:rPr>
          <w:lang w:eastAsia="en-US"/>
        </w:rPr>
        <w:t xml:space="preserve"> </w:t>
      </w:r>
      <w:r w:rsidRPr="00C24DFD">
        <w:rPr>
          <w:rFonts w:eastAsia="Calibri"/>
          <w:lang w:eastAsia="en-US"/>
        </w:rPr>
        <w:t>компьютере</w:t>
      </w:r>
      <w:r w:rsidRPr="00C24DFD">
        <w:rPr>
          <w:lang w:eastAsia="en-US"/>
        </w:rPr>
        <w:t xml:space="preserve"> </w:t>
      </w:r>
      <w:r w:rsidRPr="00C24DFD">
        <w:rPr>
          <w:rFonts w:eastAsia="Calibri"/>
          <w:lang w:eastAsia="en-US"/>
        </w:rPr>
        <w:t>со</w:t>
      </w:r>
      <w:r w:rsidRPr="00C24DFD">
        <w:rPr>
          <w:lang w:eastAsia="en-US"/>
        </w:rPr>
        <w:t xml:space="preserve"> </w:t>
      </w:r>
      <w:r w:rsidRPr="00C24DFD">
        <w:rPr>
          <w:rFonts w:eastAsia="Calibri"/>
          <w:lang w:eastAsia="en-US"/>
        </w:rPr>
        <w:t>специализированным программным</w:t>
      </w:r>
      <w:r w:rsidRPr="00C24DFD">
        <w:rPr>
          <w:lang w:eastAsia="en-US"/>
        </w:rPr>
        <w:t xml:space="preserve"> </w:t>
      </w:r>
      <w:r w:rsidRPr="00C24DFD">
        <w:rPr>
          <w:rFonts w:eastAsia="Calibri"/>
          <w:lang w:eastAsia="en-US"/>
        </w:rPr>
        <w:t>обеспечением</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диктуются</w:t>
      </w:r>
      <w:r w:rsidRPr="00C24DFD">
        <w:rPr>
          <w:lang w:eastAsia="en-US"/>
        </w:rPr>
        <w:t xml:space="preserve"> </w:t>
      </w:r>
      <w:r w:rsidRPr="00C24DFD">
        <w:rPr>
          <w:rFonts w:eastAsia="Calibri"/>
          <w:lang w:eastAsia="en-US"/>
        </w:rPr>
        <w:t>ассистенту</w:t>
      </w:r>
      <w:r w:rsidRPr="00C24DFD">
        <w:rPr>
          <w:lang w:eastAsia="en-US"/>
        </w:rPr>
        <w:t xml:space="preserve">; </w:t>
      </w:r>
      <w:r w:rsidRPr="00C24DFD">
        <w:rPr>
          <w:rFonts w:eastAsia="Calibri"/>
          <w:lang w:eastAsia="en-US"/>
        </w:rPr>
        <w:t>по</w:t>
      </w:r>
      <w:r w:rsidRPr="00C24DFD">
        <w:rPr>
          <w:lang w:eastAsia="en-US"/>
        </w:rPr>
        <w:t xml:space="preserve"> </w:t>
      </w:r>
      <w:r w:rsidRPr="00C24DFD">
        <w:rPr>
          <w:rFonts w:eastAsia="Calibri"/>
          <w:lang w:eastAsia="en-US"/>
        </w:rPr>
        <w:t>их</w:t>
      </w:r>
      <w:r w:rsidRPr="00C24DFD">
        <w:rPr>
          <w:lang w:eastAsia="en-US"/>
        </w:rPr>
        <w:t xml:space="preserve"> </w:t>
      </w:r>
      <w:r w:rsidRPr="00C24DFD">
        <w:rPr>
          <w:rFonts w:eastAsia="Calibri"/>
          <w:lang w:eastAsia="en-US"/>
        </w:rPr>
        <w:t>желанию</w:t>
      </w:r>
      <w:r w:rsidRPr="00C24DFD">
        <w:rPr>
          <w:lang w:eastAsia="en-US"/>
        </w:rPr>
        <w:t xml:space="preserve"> </w:t>
      </w:r>
      <w:r w:rsidRPr="00C24DFD">
        <w:rPr>
          <w:rFonts w:eastAsia="Calibri"/>
          <w:lang w:eastAsia="en-US"/>
        </w:rPr>
        <w:t>государственный</w:t>
      </w:r>
      <w:r w:rsidRPr="00C24DFD">
        <w:rPr>
          <w:lang w:eastAsia="en-US"/>
        </w:rPr>
        <w:t xml:space="preserve"> </w:t>
      </w:r>
      <w:r w:rsidRPr="00C24DFD">
        <w:rPr>
          <w:rFonts w:eastAsia="Calibri"/>
          <w:lang w:eastAsia="en-US"/>
        </w:rPr>
        <w:t>экзамен</w:t>
      </w:r>
      <w:r w:rsidRPr="00C24DFD">
        <w:rPr>
          <w:lang w:eastAsia="en-US"/>
        </w:rPr>
        <w:t xml:space="preserve"> </w:t>
      </w:r>
      <w:r w:rsidRPr="00C24DFD">
        <w:rPr>
          <w:rFonts w:eastAsia="Calibri"/>
          <w:lang w:eastAsia="en-US"/>
        </w:rPr>
        <w:t>может</w:t>
      </w:r>
      <w:r w:rsidRPr="00C24DFD">
        <w:rPr>
          <w:lang w:eastAsia="en-US"/>
        </w:rPr>
        <w:t xml:space="preserve"> </w:t>
      </w:r>
      <w:r w:rsidRPr="00C24DFD">
        <w:rPr>
          <w:rFonts w:eastAsia="Calibri"/>
          <w:lang w:eastAsia="en-US"/>
        </w:rPr>
        <w:t>проводиться</w:t>
      </w:r>
      <w:r w:rsidRPr="00C24DFD">
        <w:rPr>
          <w:lang w:eastAsia="en-US"/>
        </w:rPr>
        <w:t xml:space="preserve"> </w:t>
      </w:r>
      <w:r w:rsidRPr="00C24DFD">
        <w:rPr>
          <w:rFonts w:eastAsia="Calibri"/>
          <w:lang w:eastAsia="en-US"/>
        </w:rPr>
        <w:t>в</w:t>
      </w:r>
      <w:r w:rsidRPr="00C24DFD">
        <w:rPr>
          <w:lang w:eastAsia="en-US"/>
        </w:rPr>
        <w:t xml:space="preserve"> </w:t>
      </w:r>
      <w:r w:rsidRPr="00C24DFD">
        <w:rPr>
          <w:rFonts w:eastAsia="Calibri"/>
          <w:lang w:eastAsia="en-US"/>
        </w:rPr>
        <w:t>устной</w:t>
      </w:r>
      <w:r w:rsidRPr="00C24DFD">
        <w:rPr>
          <w:lang w:eastAsia="en-US"/>
        </w:rPr>
        <w:t xml:space="preserve"> </w:t>
      </w:r>
      <w:r w:rsidRPr="00C24DFD">
        <w:rPr>
          <w:rFonts w:eastAsia="Calibri"/>
          <w:lang w:eastAsia="en-US"/>
        </w:rPr>
        <w:t>форме</w:t>
      </w:r>
      <w:r w:rsidRPr="00C24DFD">
        <w:rPr>
          <w:lang w:eastAsia="en-US"/>
        </w:rPr>
        <w:t xml:space="preserve">. </w:t>
      </w:r>
      <w:r w:rsidRPr="00C24DFD">
        <w:rPr>
          <w:rFonts w:eastAsia="Calibri"/>
          <w:lang w:eastAsia="en-US"/>
        </w:rPr>
        <w:t>Выпускники</w:t>
      </w:r>
      <w:r w:rsidRPr="00C24DFD">
        <w:rPr>
          <w:lang w:eastAsia="en-US"/>
        </w:rPr>
        <w:t xml:space="preserve"> </w:t>
      </w:r>
      <w:r w:rsidRPr="00C24DFD">
        <w:rPr>
          <w:rFonts w:eastAsia="Calibri"/>
          <w:lang w:eastAsia="en-US"/>
        </w:rPr>
        <w:t>или</w:t>
      </w:r>
      <w:r w:rsidRPr="00C24DFD">
        <w:rPr>
          <w:lang w:eastAsia="en-US"/>
        </w:rPr>
        <w:t xml:space="preserve"> </w:t>
      </w:r>
      <w:r w:rsidRPr="00C24DFD">
        <w:rPr>
          <w:rFonts w:eastAsia="Calibri"/>
          <w:lang w:eastAsia="en-US"/>
        </w:rPr>
        <w:t>родители</w:t>
      </w:r>
      <w:r w:rsidRPr="00C24DFD">
        <w:rPr>
          <w:lang w:eastAsia="en-US"/>
        </w:rPr>
        <w:t xml:space="preserve"> (</w:t>
      </w:r>
      <w:r w:rsidRPr="00C24DFD">
        <w:rPr>
          <w:rFonts w:eastAsia="Calibri"/>
          <w:lang w:eastAsia="en-US"/>
        </w:rPr>
        <w:t>законные</w:t>
      </w:r>
      <w:r w:rsidRPr="00C24DFD">
        <w:rPr>
          <w:lang w:eastAsia="en-US"/>
        </w:rPr>
        <w:t xml:space="preserve"> </w:t>
      </w:r>
      <w:r w:rsidRPr="00C24DFD">
        <w:rPr>
          <w:rFonts w:eastAsia="Calibri"/>
          <w:lang w:eastAsia="en-US"/>
        </w:rPr>
        <w:t>представители</w:t>
      </w:r>
      <w:r w:rsidRPr="00C24DFD">
        <w:rPr>
          <w:lang w:eastAsia="en-US"/>
        </w:rPr>
        <w:t xml:space="preserve">) </w:t>
      </w:r>
      <w:r w:rsidRPr="00C24DFD">
        <w:rPr>
          <w:rFonts w:eastAsia="Calibri"/>
          <w:lang w:eastAsia="en-US"/>
        </w:rPr>
        <w:t>несовершеннолетних выпускников</w:t>
      </w:r>
      <w:r w:rsidRPr="00C24DFD">
        <w:rPr>
          <w:lang w:eastAsia="en-US"/>
        </w:rPr>
        <w:t xml:space="preserve"> </w:t>
      </w:r>
      <w:r w:rsidRPr="00C24DFD">
        <w:rPr>
          <w:rFonts w:eastAsia="Calibri"/>
          <w:lang w:eastAsia="en-US"/>
        </w:rPr>
        <w:t>не</w:t>
      </w:r>
      <w:r w:rsidRPr="00C24DFD">
        <w:rPr>
          <w:lang w:eastAsia="en-US"/>
        </w:rPr>
        <w:t xml:space="preserve"> </w:t>
      </w:r>
      <w:r w:rsidRPr="00C24DFD">
        <w:rPr>
          <w:rFonts w:eastAsia="Calibri"/>
          <w:lang w:eastAsia="en-US"/>
        </w:rPr>
        <w:t>позднее</w:t>
      </w:r>
      <w:r w:rsidRPr="00C24DFD">
        <w:rPr>
          <w:lang w:eastAsia="en-US"/>
        </w:rPr>
        <w:t xml:space="preserve"> </w:t>
      </w:r>
      <w:r w:rsidRPr="00C24DFD">
        <w:rPr>
          <w:rFonts w:eastAsia="Calibri"/>
          <w:lang w:eastAsia="en-US"/>
        </w:rPr>
        <w:t>чем</w:t>
      </w:r>
      <w:r w:rsidRPr="00C24DFD">
        <w:rPr>
          <w:lang w:eastAsia="en-US"/>
        </w:rPr>
        <w:t xml:space="preserve"> </w:t>
      </w:r>
      <w:r w:rsidRPr="00C24DFD">
        <w:rPr>
          <w:rFonts w:eastAsia="Calibri"/>
          <w:lang w:eastAsia="en-US"/>
        </w:rPr>
        <w:t>за</w:t>
      </w:r>
      <w:r w:rsidRPr="00C24DFD">
        <w:rPr>
          <w:lang w:eastAsia="en-US"/>
        </w:rPr>
        <w:t xml:space="preserve"> 3 </w:t>
      </w:r>
      <w:r w:rsidRPr="00C24DFD">
        <w:rPr>
          <w:rFonts w:eastAsia="Calibri"/>
          <w:lang w:eastAsia="en-US"/>
        </w:rPr>
        <w:t>месяца</w:t>
      </w:r>
      <w:r w:rsidRPr="00C24DFD">
        <w:rPr>
          <w:lang w:eastAsia="en-US"/>
        </w:rPr>
        <w:t xml:space="preserve"> </w:t>
      </w:r>
      <w:r w:rsidRPr="00C24DFD">
        <w:rPr>
          <w:rFonts w:eastAsia="Calibri"/>
          <w:lang w:eastAsia="en-US"/>
        </w:rPr>
        <w:t>до</w:t>
      </w:r>
      <w:r w:rsidRPr="00C24DFD">
        <w:rPr>
          <w:lang w:eastAsia="en-US"/>
        </w:rPr>
        <w:t xml:space="preserve"> </w:t>
      </w:r>
      <w:r w:rsidRPr="00C24DFD">
        <w:rPr>
          <w:rFonts w:eastAsia="Calibri"/>
          <w:lang w:eastAsia="en-US"/>
        </w:rPr>
        <w:t>начала</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итоговой аттестации</w:t>
      </w:r>
      <w:r w:rsidRPr="00C24DFD">
        <w:rPr>
          <w:lang w:eastAsia="en-US"/>
        </w:rPr>
        <w:t xml:space="preserve">, </w:t>
      </w:r>
      <w:r w:rsidRPr="00C24DFD">
        <w:rPr>
          <w:rFonts w:eastAsia="Calibri"/>
          <w:lang w:eastAsia="en-US"/>
        </w:rPr>
        <w:t>подают</w:t>
      </w:r>
      <w:r w:rsidRPr="00C24DFD">
        <w:rPr>
          <w:lang w:eastAsia="en-US"/>
        </w:rPr>
        <w:t xml:space="preserve"> </w:t>
      </w:r>
      <w:r w:rsidRPr="00C24DFD">
        <w:rPr>
          <w:rFonts w:eastAsia="Calibri"/>
          <w:lang w:eastAsia="en-US"/>
        </w:rPr>
        <w:t>письменное</w:t>
      </w:r>
      <w:r w:rsidRPr="00C24DFD">
        <w:rPr>
          <w:lang w:eastAsia="en-US"/>
        </w:rPr>
        <w:t xml:space="preserve"> </w:t>
      </w:r>
      <w:r w:rsidRPr="00C24DFD">
        <w:rPr>
          <w:rFonts w:eastAsia="Calibri"/>
          <w:lang w:eastAsia="en-US"/>
        </w:rPr>
        <w:t>заявление</w:t>
      </w:r>
      <w:r w:rsidRPr="00C24DFD">
        <w:rPr>
          <w:lang w:eastAsia="en-US"/>
        </w:rPr>
        <w:t xml:space="preserve"> </w:t>
      </w:r>
      <w:r w:rsidRPr="00C24DFD">
        <w:rPr>
          <w:rFonts w:eastAsia="Calibri"/>
          <w:lang w:eastAsia="en-US"/>
        </w:rPr>
        <w:t>о</w:t>
      </w:r>
      <w:r w:rsidRPr="00C24DFD">
        <w:rPr>
          <w:lang w:eastAsia="en-US"/>
        </w:rPr>
        <w:t xml:space="preserve"> </w:t>
      </w:r>
      <w:r w:rsidRPr="00C24DFD">
        <w:rPr>
          <w:rFonts w:eastAsia="Calibri"/>
          <w:lang w:eastAsia="en-US"/>
        </w:rPr>
        <w:t>необходимости</w:t>
      </w:r>
      <w:r w:rsidRPr="00C24DFD">
        <w:rPr>
          <w:lang w:eastAsia="en-US"/>
        </w:rPr>
        <w:t xml:space="preserve"> </w:t>
      </w:r>
      <w:r w:rsidRPr="00C24DFD">
        <w:rPr>
          <w:rFonts w:eastAsia="Calibri"/>
          <w:lang w:eastAsia="en-US"/>
        </w:rPr>
        <w:t>создания</w:t>
      </w:r>
      <w:r w:rsidRPr="00C24DFD">
        <w:rPr>
          <w:lang w:eastAsia="en-US"/>
        </w:rPr>
        <w:t xml:space="preserve"> </w:t>
      </w:r>
      <w:r w:rsidRPr="00C24DFD">
        <w:rPr>
          <w:rFonts w:eastAsia="Calibri"/>
          <w:lang w:eastAsia="en-US"/>
        </w:rPr>
        <w:t>для</w:t>
      </w:r>
      <w:r w:rsidRPr="00C24DFD">
        <w:rPr>
          <w:lang w:eastAsia="en-US"/>
        </w:rPr>
        <w:t xml:space="preserve"> </w:t>
      </w:r>
      <w:r w:rsidRPr="00C24DFD">
        <w:rPr>
          <w:rFonts w:eastAsia="Calibri"/>
          <w:lang w:eastAsia="en-US"/>
        </w:rPr>
        <w:t>них специальных</w:t>
      </w:r>
      <w:r w:rsidRPr="00C24DFD">
        <w:rPr>
          <w:lang w:eastAsia="en-US"/>
        </w:rPr>
        <w:t xml:space="preserve"> </w:t>
      </w:r>
      <w:r w:rsidRPr="00C24DFD">
        <w:rPr>
          <w:rFonts w:eastAsia="Calibri"/>
          <w:lang w:eastAsia="en-US"/>
        </w:rPr>
        <w:t>условий</w:t>
      </w:r>
      <w:r w:rsidRPr="00C24DFD">
        <w:rPr>
          <w:lang w:eastAsia="en-US"/>
        </w:rPr>
        <w:t xml:space="preserve"> </w:t>
      </w:r>
      <w:r w:rsidRPr="00C24DFD">
        <w:rPr>
          <w:rFonts w:eastAsia="Calibri"/>
          <w:lang w:eastAsia="en-US"/>
        </w:rPr>
        <w:t>при</w:t>
      </w:r>
      <w:r w:rsidRPr="00C24DFD">
        <w:rPr>
          <w:lang w:eastAsia="en-US"/>
        </w:rPr>
        <w:t xml:space="preserve"> </w:t>
      </w:r>
      <w:r w:rsidRPr="00C24DFD">
        <w:rPr>
          <w:rFonts w:eastAsia="Calibri"/>
          <w:lang w:eastAsia="en-US"/>
        </w:rPr>
        <w:t>проведении</w:t>
      </w:r>
      <w:r w:rsidRPr="00C24DFD">
        <w:rPr>
          <w:lang w:eastAsia="en-US"/>
        </w:rPr>
        <w:t xml:space="preserve"> </w:t>
      </w:r>
      <w:r w:rsidRPr="00C24DFD">
        <w:rPr>
          <w:rFonts w:eastAsia="Calibri"/>
          <w:lang w:eastAsia="en-US"/>
        </w:rPr>
        <w:t>государственной</w:t>
      </w:r>
      <w:r w:rsidRPr="00C24DFD">
        <w:rPr>
          <w:lang w:eastAsia="en-US"/>
        </w:rPr>
        <w:t xml:space="preserve"> </w:t>
      </w:r>
      <w:r w:rsidRPr="00C24DFD">
        <w:rPr>
          <w:rFonts w:eastAsia="Calibri"/>
          <w:lang w:eastAsia="en-US"/>
        </w:rPr>
        <w:t>итоговой</w:t>
      </w:r>
      <w:r w:rsidRPr="00C24DFD">
        <w:rPr>
          <w:lang w:eastAsia="en-US"/>
        </w:rPr>
        <w:t xml:space="preserve"> </w:t>
      </w:r>
      <w:r w:rsidRPr="00C24DFD">
        <w:rPr>
          <w:rFonts w:eastAsia="Calibri"/>
          <w:lang w:eastAsia="en-US"/>
        </w:rPr>
        <w:t>аттестации</w:t>
      </w:r>
      <w:r w:rsidRPr="00C24DFD">
        <w:rPr>
          <w:lang w:eastAsia="en-US"/>
        </w:rPr>
        <w:t>.</w:t>
      </w:r>
    </w:p>
    <w:p w14:paraId="4C2DC8F2" w14:textId="77777777" w:rsidR="00C24DFD" w:rsidRPr="00C24DFD" w:rsidRDefault="00C24DFD" w:rsidP="00C24DFD">
      <w:pPr>
        <w:spacing w:line="276" w:lineRule="auto"/>
        <w:jc w:val="both"/>
        <w:rPr>
          <w:rFonts w:eastAsia="Calibri"/>
          <w:bCs/>
          <w:lang w:eastAsia="en-US"/>
        </w:rPr>
      </w:pPr>
      <w:r w:rsidRPr="00C24DFD">
        <w:rPr>
          <w:rFonts w:eastAsia="Calibri"/>
          <w:bCs/>
          <w:lang w:eastAsia="en-US"/>
        </w:rPr>
        <w:t xml:space="preserve">ПОРЯДОК ПОДАЧИ </w:t>
      </w:r>
      <w:r w:rsidRPr="00C24DFD">
        <w:rPr>
          <w:rFonts w:eastAsia="Calibri"/>
          <w:bCs/>
          <w:color w:val="080808"/>
          <w:lang w:eastAsia="en-US"/>
        </w:rPr>
        <w:t xml:space="preserve">И </w:t>
      </w:r>
      <w:r w:rsidRPr="00C24DFD">
        <w:rPr>
          <w:rFonts w:eastAsia="Calibri"/>
          <w:bCs/>
          <w:lang w:eastAsia="en-US"/>
        </w:rPr>
        <w:t xml:space="preserve">РАССМОТРЕНИЯ </w:t>
      </w:r>
      <w:r w:rsidRPr="00C24DFD">
        <w:rPr>
          <w:rFonts w:eastAsia="Calibri"/>
          <w:bCs/>
          <w:color w:val="0F0F0F"/>
          <w:lang w:eastAsia="en-US"/>
        </w:rPr>
        <w:t>АІІЕЛЛЯЦИЙ</w:t>
      </w:r>
    </w:p>
    <w:p w14:paraId="1382D50B"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По результатам государственной аттестации выпускник, участвовавший в ГИA, имеет право подать в апелляционную комиссию письменное апелляционное заявление о нарушении, по его мнению, установленного порядка проведения ГИА и (или) несогласии с ее результатами (далее - апелляция). </w:t>
      </w:r>
    </w:p>
    <w:p w14:paraId="1D33B468"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Апелляция подается лично выпускником или родителями (законными представителями) несовершеннолетнего выпускника в апелляционную комиссию техникума. </w:t>
      </w:r>
    </w:p>
    <w:p w14:paraId="639CB01A"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Апелляция о нарушении порядка проведения ГИА подается непосредственно в день проведения ГИА, в том числе до выхода из центра проведения экзамена. </w:t>
      </w:r>
    </w:p>
    <w:p w14:paraId="0D1CC9BD"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Апелляция о несогласии с результатами ГИА подается не позднее следующего рабочего дня после объявления результатов ГИА. </w:t>
      </w:r>
    </w:p>
    <w:p w14:paraId="2474078B"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Апелляция рассматривается апелляционной комиссией техникума не позднее трех рабочих дней с момента се поступления. </w:t>
      </w:r>
    </w:p>
    <w:p w14:paraId="12521599"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Состав апелляционной комиссии утверждается приказом директора техникума одновременно с утверждением состава ГЭК. </w:t>
      </w:r>
    </w:p>
    <w:p w14:paraId="7213479A"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w:t>
      </w:r>
      <w:r w:rsidRPr="00C24DFD">
        <w:rPr>
          <w:rFonts w:eastAsia="Calibri"/>
          <w:lang w:eastAsia="en-US"/>
        </w:rPr>
        <w:lastRenderedPageBreak/>
        <w:t xml:space="preserve">ГЭК.     Апелляция рассматривается на заседании апелляционной комиссии с участием не менее двух третей ее состава. </w:t>
      </w:r>
    </w:p>
    <w:p w14:paraId="68AEC18C"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На заседание апелляционной комиссии приглашается председатель соответствующей государственной экзаменационной комиссии, а также главный эксперт при проведении ГИА в форме демонстрационного экзамена. </w:t>
      </w:r>
    </w:p>
    <w:p w14:paraId="13441990"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 </w:t>
      </w:r>
    </w:p>
    <w:p w14:paraId="36956CE6"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По решению председателя апелляционной комиссии заседание апелляционной комиссии может пройти с применением средств видео, </w:t>
      </w:r>
      <w:proofErr w:type="gramStart"/>
      <w:r w:rsidRPr="00C24DFD">
        <w:rPr>
          <w:rFonts w:eastAsia="Calibri"/>
          <w:lang w:eastAsia="en-US"/>
        </w:rPr>
        <w:t>конференц-связи</w:t>
      </w:r>
      <w:proofErr w:type="gramEnd"/>
      <w:r w:rsidRPr="00C24DFD">
        <w:rPr>
          <w:rFonts w:eastAsia="Calibri"/>
          <w:lang w:eastAsia="en-US"/>
        </w:rPr>
        <w:t xml:space="preserve">, а равно посредством предоставления письменных пояснений по поставленным апелляционной комиссией вопросам. </w:t>
      </w:r>
    </w:p>
    <w:p w14:paraId="1D7F8741"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Выпускник, подавший апелляцию, имеет право присутствовать при рассмотрении апелляции. </w:t>
      </w:r>
    </w:p>
    <w:p w14:paraId="407477F8"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С несовершеннолетним выпускником имеет право присутствовать один из родителей (законных представителей). </w:t>
      </w:r>
    </w:p>
    <w:p w14:paraId="4F2B3724"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Указанные лица должны при себе иметь документы, удостоверяющие личность.    Выпускник, подающий апелляцию, имеет право присутствовать при рассмотрении апелляции. </w:t>
      </w:r>
    </w:p>
    <w:p w14:paraId="47EF35F2"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С несовершеннолетним выпускником имеет право присутствовать один из родителей (законных представителей). </w:t>
      </w:r>
    </w:p>
    <w:p w14:paraId="3EF564E6"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Указанные лица должны иметь при себе документы, удостоверяющие личность. </w:t>
      </w:r>
    </w:p>
    <w:p w14:paraId="672C992E"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Рассмотрение апелляции не является пересдачей ГИА. </w:t>
      </w:r>
    </w:p>
    <w:p w14:paraId="34FD5A72"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 </w:t>
      </w:r>
    </w:p>
    <w:p w14:paraId="76838DFE" w14:textId="277AF4DD" w:rsidR="00C24DFD" w:rsidRPr="00C24DFD" w:rsidRDefault="00C24DFD" w:rsidP="00C24DFD">
      <w:pPr>
        <w:spacing w:line="276" w:lineRule="auto"/>
        <w:jc w:val="both"/>
        <w:rPr>
          <w:rFonts w:eastAsia="Calibri"/>
          <w:lang w:eastAsia="en-US"/>
        </w:rPr>
      </w:pPr>
      <w:r w:rsidRPr="00C24DFD">
        <w:rPr>
          <w:rFonts w:eastAsia="Calibri"/>
          <w:lang w:eastAsia="en-US"/>
        </w:rPr>
        <w:t xml:space="preserve">*об отклонении апелляции, если изложенные в ней сведения о нарушениях порядка проведения ГИА выпускника не подтвердилось и/или не повлияли на результат ГИА; *об удовлетворении апелляции, если изложенные в ней сведения о допущенных нарушениях порядка проведения ГИА выпускника подтвердились и повлияли на </w:t>
      </w:r>
      <w:r w:rsidR="00D319AE" w:rsidRPr="00C24DFD">
        <w:rPr>
          <w:rFonts w:eastAsia="Calibri"/>
          <w:lang w:eastAsia="en-US"/>
        </w:rPr>
        <w:t>результат ГИА</w:t>
      </w:r>
      <w:r w:rsidRPr="00C24DFD">
        <w:rPr>
          <w:rFonts w:eastAsia="Calibri"/>
          <w:lang w:eastAsia="en-US"/>
        </w:rPr>
        <w:t xml:space="preserve">. </w:t>
      </w:r>
    </w:p>
    <w:p w14:paraId="2FEB4D86"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В последнем случае результат проведения ГИА подлежит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техникумом, без отчисления такого выпускника из образовательной организации в срок не более четырёх месяцев после подачи апелляции. </w:t>
      </w:r>
    </w:p>
    <w:p w14:paraId="7109D815"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В случае рассмотрения апелляции о несогласии с результатами ГИА, полученными при прохождения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 </w:t>
      </w:r>
    </w:p>
    <w:p w14:paraId="21B385A2"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В случае рассмотрения апелляции о несогласии с результатами ГИА,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 </w:t>
      </w:r>
    </w:p>
    <w:p w14:paraId="7F1A4FD2" w14:textId="77777777" w:rsidR="00C24DFD" w:rsidRPr="00C24DFD" w:rsidRDefault="00C24DFD" w:rsidP="00C24DFD">
      <w:pPr>
        <w:spacing w:line="276" w:lineRule="auto"/>
        <w:jc w:val="both"/>
        <w:rPr>
          <w:rFonts w:eastAsia="Calibri"/>
          <w:lang w:eastAsia="en-US"/>
        </w:rPr>
      </w:pPr>
      <w:r w:rsidRPr="00C24DFD">
        <w:rPr>
          <w:rFonts w:eastAsia="Calibri"/>
          <w:lang w:eastAsia="en-US"/>
        </w:rPr>
        <w:t xml:space="preserve">   В результате рассмотрения апелляции о несогласия с результатами ГИА апелляционная комиссия принимает решение об отклонение апелляции и сохранении результата ГИА либо об удовлетворении апелляции и выставлении иного результата ГИA.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w:t>
      </w:r>
      <w:r w:rsidRPr="00C24DFD">
        <w:rPr>
          <w:rFonts w:eastAsia="Calibri"/>
          <w:lang w:eastAsia="en-US"/>
        </w:rPr>
        <w:lastRenderedPageBreak/>
        <w:t xml:space="preserve">выпускника и выставления новых результатов в соответствии с мнением апелляционной комиссии.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 </w:t>
      </w:r>
    </w:p>
    <w:p w14:paraId="2F751F6E" w14:textId="2856D8EE" w:rsidR="00C24DFD" w:rsidRDefault="00C24DFD" w:rsidP="00C24DFD">
      <w:pPr>
        <w:spacing w:line="276" w:lineRule="auto"/>
        <w:jc w:val="both"/>
        <w:rPr>
          <w:rFonts w:eastAsia="Calibri"/>
          <w:lang w:eastAsia="en-US"/>
        </w:rPr>
      </w:pPr>
      <w:r w:rsidRPr="00C24DFD">
        <w:rPr>
          <w:rFonts w:eastAsia="Calibri"/>
          <w:lang w:eastAsia="en-US"/>
        </w:rPr>
        <w:t xml:space="preserve">   Решение апелляционной комиссии является окончательным и пересмотру не подлежит.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 </w:t>
      </w:r>
    </w:p>
    <w:p w14:paraId="26CCE573" w14:textId="44AFBCA3" w:rsidR="00511B80" w:rsidRPr="00C24DFD" w:rsidRDefault="00511B80" w:rsidP="00511B80">
      <w:pPr>
        <w:spacing w:line="276" w:lineRule="auto"/>
        <w:jc w:val="right"/>
        <w:rPr>
          <w:rFonts w:eastAsia="Calibri"/>
          <w:lang w:eastAsia="en-US"/>
        </w:rPr>
      </w:pPr>
      <w:r>
        <w:rPr>
          <w:rFonts w:eastAsia="Calibri"/>
          <w:lang w:eastAsia="en-US"/>
        </w:rPr>
        <w:t>Приложение.</w:t>
      </w:r>
    </w:p>
    <w:p w14:paraId="6EC9F756" w14:textId="77777777" w:rsidR="00511B80" w:rsidRPr="00511B80" w:rsidRDefault="00511B80" w:rsidP="00511B80">
      <w:pPr>
        <w:spacing w:line="276" w:lineRule="auto"/>
        <w:jc w:val="both"/>
        <w:rPr>
          <w:rFonts w:eastAsia="Calibri"/>
          <w:lang w:eastAsia="en-US"/>
        </w:rPr>
      </w:pPr>
      <w:r w:rsidRPr="00511B80">
        <w:rPr>
          <w:rFonts w:eastAsia="Calibri"/>
          <w:lang w:eastAsia="en-US"/>
        </w:rPr>
        <w:t>ТЕКСТ ОБРАЗЦА ЗАДАНИЯ ДЕМОНСТРАЦИОННОГО ЭКЗАМЕНА ********** УРОВНЯ</w:t>
      </w:r>
    </w:p>
    <w:p w14:paraId="57D9E832" w14:textId="6E9CE0C2" w:rsidR="00C24DFD" w:rsidRPr="00C24DFD" w:rsidRDefault="00511B80" w:rsidP="00511B80">
      <w:pPr>
        <w:spacing w:line="276" w:lineRule="auto"/>
        <w:jc w:val="both"/>
        <w:rPr>
          <w:rFonts w:eastAsia="Calibri"/>
          <w:sz w:val="28"/>
          <w:szCs w:val="28"/>
          <w:lang w:eastAsia="en-US"/>
        </w:rPr>
      </w:pPr>
      <w:r w:rsidRPr="00511B80">
        <w:rPr>
          <w:rFonts w:eastAsia="Calibri"/>
          <w:lang w:eastAsia="en-US"/>
        </w:rPr>
        <w:t>Из оценочных материалов, разработанных экспертным сообществом в соответствии с Комплектом оценочной документации (КОД ********) по специальности *********.</w:t>
      </w:r>
    </w:p>
    <w:p w14:paraId="5DADB090" w14:textId="77777777" w:rsidR="00C24DFD" w:rsidRPr="00C24DFD" w:rsidRDefault="00C24DFD" w:rsidP="00C24DFD">
      <w:pPr>
        <w:spacing w:line="276" w:lineRule="auto"/>
        <w:jc w:val="center"/>
        <w:rPr>
          <w:rFonts w:eastAsia="Calibri"/>
          <w:sz w:val="28"/>
          <w:szCs w:val="28"/>
          <w:lang w:eastAsia="en-US"/>
        </w:rPr>
      </w:pPr>
    </w:p>
    <w:p w14:paraId="35BA0786" w14:textId="77777777" w:rsidR="004029FC" w:rsidRDefault="004029FC" w:rsidP="004029FC">
      <w:pPr>
        <w:sectPr w:rsidR="004029FC" w:rsidSect="00A211F0">
          <w:pgSz w:w="11906" w:h="16838"/>
          <w:pgMar w:top="851" w:right="851" w:bottom="1134" w:left="851" w:header="709" w:footer="709" w:gutter="0"/>
          <w:cols w:space="708"/>
          <w:docGrid w:linePitch="360"/>
        </w:sectPr>
      </w:pPr>
    </w:p>
    <w:p w14:paraId="3CBF7BEB" w14:textId="1E75EC5F" w:rsidR="00913E42" w:rsidRPr="00913E42" w:rsidRDefault="00F96372" w:rsidP="00913E42">
      <w:pPr>
        <w:pStyle w:val="2"/>
        <w:jc w:val="right"/>
        <w:rPr>
          <w:sz w:val="24"/>
          <w:szCs w:val="24"/>
        </w:rPr>
      </w:pPr>
      <w:bookmarkStart w:id="26" w:name="_Toc198806021"/>
      <w:r w:rsidRPr="00913E42">
        <w:rPr>
          <w:b/>
          <w:sz w:val="24"/>
          <w:szCs w:val="24"/>
        </w:rPr>
        <w:lastRenderedPageBreak/>
        <w:t>ПРИЛОЖЕНИЕ 1</w:t>
      </w:r>
      <w:r w:rsidR="002D2DB4">
        <w:rPr>
          <w:b/>
          <w:sz w:val="24"/>
          <w:szCs w:val="24"/>
        </w:rPr>
        <w:t>4</w:t>
      </w:r>
      <w:r w:rsidR="00913E42" w:rsidRPr="00913E42">
        <w:rPr>
          <w:sz w:val="24"/>
          <w:szCs w:val="24"/>
        </w:rPr>
        <w:t xml:space="preserve"> </w:t>
      </w:r>
      <w:r w:rsidR="00913E42">
        <w:rPr>
          <w:sz w:val="24"/>
          <w:szCs w:val="24"/>
        </w:rPr>
        <w:t>К</w:t>
      </w:r>
      <w:r w:rsidR="00913E42" w:rsidRPr="00913E42">
        <w:rPr>
          <w:sz w:val="24"/>
          <w:szCs w:val="24"/>
        </w:rPr>
        <w:t>алендарно-тематический план</w:t>
      </w:r>
      <w:bookmarkEnd w:id="26"/>
    </w:p>
    <w:p w14:paraId="1901B0DA" w14:textId="77777777" w:rsidR="00662592" w:rsidRPr="00F96372" w:rsidRDefault="00662592" w:rsidP="00F96372">
      <w:pPr>
        <w:pStyle w:val="2"/>
        <w:jc w:val="right"/>
        <w:rPr>
          <w:b/>
          <w:sz w:val="24"/>
          <w:szCs w:val="24"/>
        </w:rPr>
      </w:pPr>
    </w:p>
    <w:p w14:paraId="70EA63CC" w14:textId="77777777" w:rsidR="00662592" w:rsidRPr="00291027" w:rsidRDefault="00662592" w:rsidP="00662592">
      <w:pPr>
        <w:pStyle w:val="a6"/>
        <w:rPr>
          <w:b w:val="0"/>
          <w:caps/>
          <w:sz w:val="24"/>
        </w:rPr>
      </w:pPr>
      <w:r w:rsidRPr="00291027">
        <w:rPr>
          <w:b w:val="0"/>
          <w:caps/>
          <w:sz w:val="24"/>
        </w:rPr>
        <w:t>Краевое государственное бюджетное профессиональное образовательное учреждение</w:t>
      </w:r>
    </w:p>
    <w:p w14:paraId="6B0389AF" w14:textId="77777777" w:rsidR="00662592" w:rsidRPr="00291027" w:rsidRDefault="00662592" w:rsidP="00662592">
      <w:pPr>
        <w:pStyle w:val="a6"/>
        <w:rPr>
          <w:b w:val="0"/>
          <w:caps/>
          <w:sz w:val="24"/>
        </w:rPr>
      </w:pPr>
      <w:r w:rsidRPr="00291027">
        <w:rPr>
          <w:b w:val="0"/>
          <w:caps/>
          <w:sz w:val="24"/>
        </w:rPr>
        <w:t>«Яровской политехнический техникум»</w:t>
      </w:r>
    </w:p>
    <w:p w14:paraId="01C5F318" w14:textId="77777777" w:rsidR="00662592" w:rsidRDefault="00662592" w:rsidP="00662592">
      <w:pPr>
        <w:pStyle w:val="a6"/>
        <w:spacing w:line="360" w:lineRule="auto"/>
        <w:rPr>
          <w:caps/>
          <w:sz w:val="24"/>
        </w:rPr>
      </w:pPr>
    </w:p>
    <w:p w14:paraId="220B7E37" w14:textId="77777777" w:rsidR="00662592" w:rsidRDefault="00662592" w:rsidP="00662592">
      <w:pPr>
        <w:pStyle w:val="a6"/>
        <w:spacing w:line="360" w:lineRule="auto"/>
        <w:rPr>
          <w:caps/>
          <w:sz w:val="24"/>
        </w:rPr>
      </w:pPr>
    </w:p>
    <w:p w14:paraId="2DF5DB0D" w14:textId="77777777" w:rsidR="00662592" w:rsidRDefault="00662592" w:rsidP="00662592">
      <w:pPr>
        <w:pStyle w:val="a6"/>
        <w:spacing w:line="360" w:lineRule="auto"/>
        <w:rPr>
          <w:caps/>
          <w:sz w:val="24"/>
        </w:rPr>
      </w:pPr>
    </w:p>
    <w:p w14:paraId="4BE14EC0" w14:textId="77777777" w:rsidR="00662592" w:rsidRPr="00913E42" w:rsidRDefault="00F96372" w:rsidP="00913E42">
      <w:pPr>
        <w:jc w:val="center"/>
        <w:rPr>
          <w:b/>
        </w:rPr>
      </w:pPr>
      <w:r w:rsidRPr="00913E42">
        <w:rPr>
          <w:b/>
        </w:rPr>
        <w:t>КАЛЕНДАРНО-ТЕМАТИЧЕСКИЙ ПЛАН</w:t>
      </w:r>
    </w:p>
    <w:tbl>
      <w:tblPr>
        <w:tblpPr w:leftFromText="180" w:rightFromText="180" w:vertAnchor="page" w:horzAnchor="margin" w:tblpY="2491"/>
        <w:tblW w:w="0" w:type="auto"/>
        <w:tblLook w:val="04A0" w:firstRow="1" w:lastRow="0" w:firstColumn="1" w:lastColumn="0" w:noHBand="0" w:noVBand="1"/>
      </w:tblPr>
      <w:tblGrid>
        <w:gridCol w:w="7392"/>
        <w:gridCol w:w="7394"/>
      </w:tblGrid>
      <w:tr w:rsidR="00662592" w14:paraId="1D3FADEA" w14:textId="77777777" w:rsidTr="00662592">
        <w:tc>
          <w:tcPr>
            <w:tcW w:w="7392" w:type="dxa"/>
          </w:tcPr>
          <w:p w14:paraId="1D96EB1A" w14:textId="77777777" w:rsidR="00662592" w:rsidRDefault="00662592" w:rsidP="00662592">
            <w:pPr>
              <w:pStyle w:val="a6"/>
              <w:spacing w:line="276" w:lineRule="auto"/>
              <w:jc w:val="left"/>
              <w:rPr>
                <w:b w:val="0"/>
                <w:bCs w:val="0"/>
                <w:sz w:val="24"/>
              </w:rPr>
            </w:pPr>
            <w:r>
              <w:rPr>
                <w:b w:val="0"/>
                <w:bCs w:val="0"/>
                <w:sz w:val="24"/>
              </w:rPr>
              <w:t xml:space="preserve">Согласовано на заседании </w:t>
            </w:r>
          </w:p>
          <w:p w14:paraId="41C605A2" w14:textId="77777777" w:rsidR="00662592" w:rsidRDefault="00662592" w:rsidP="00662592">
            <w:pPr>
              <w:pStyle w:val="a6"/>
              <w:spacing w:line="276" w:lineRule="auto"/>
              <w:jc w:val="left"/>
              <w:rPr>
                <w:b w:val="0"/>
                <w:bCs w:val="0"/>
                <w:sz w:val="24"/>
              </w:rPr>
            </w:pPr>
            <w:r>
              <w:rPr>
                <w:b w:val="0"/>
                <w:bCs w:val="0"/>
                <w:sz w:val="24"/>
              </w:rPr>
              <w:t>методической комиссии</w:t>
            </w:r>
          </w:p>
          <w:p w14:paraId="64D2F2BD" w14:textId="77777777" w:rsidR="00662592" w:rsidRDefault="00662592" w:rsidP="00662592">
            <w:pPr>
              <w:pStyle w:val="a6"/>
              <w:spacing w:line="276" w:lineRule="auto"/>
              <w:jc w:val="left"/>
              <w:rPr>
                <w:b w:val="0"/>
                <w:bCs w:val="0"/>
                <w:sz w:val="24"/>
              </w:rPr>
            </w:pPr>
            <w:r>
              <w:rPr>
                <w:b w:val="0"/>
                <w:bCs w:val="0"/>
                <w:sz w:val="24"/>
              </w:rPr>
              <w:t>протокол № ___ от ____________</w:t>
            </w:r>
          </w:p>
          <w:p w14:paraId="0BB7232A" w14:textId="77777777" w:rsidR="00662592" w:rsidRDefault="00662592" w:rsidP="00662592">
            <w:pPr>
              <w:pStyle w:val="a6"/>
              <w:spacing w:line="276" w:lineRule="auto"/>
              <w:jc w:val="left"/>
              <w:rPr>
                <w:b w:val="0"/>
                <w:bCs w:val="0"/>
                <w:sz w:val="24"/>
              </w:rPr>
            </w:pPr>
            <w:proofErr w:type="spellStart"/>
            <w:proofErr w:type="gramStart"/>
            <w:r>
              <w:rPr>
                <w:b w:val="0"/>
                <w:bCs w:val="0"/>
                <w:sz w:val="24"/>
              </w:rPr>
              <w:t>рук.комиссии</w:t>
            </w:r>
            <w:proofErr w:type="spellEnd"/>
            <w:proofErr w:type="gramEnd"/>
            <w:r>
              <w:rPr>
                <w:b w:val="0"/>
                <w:bCs w:val="0"/>
                <w:sz w:val="24"/>
              </w:rPr>
              <w:t xml:space="preserve"> ________ **********</w:t>
            </w:r>
          </w:p>
          <w:p w14:paraId="0BCCC852" w14:textId="77777777" w:rsidR="00662592" w:rsidRDefault="00662592" w:rsidP="00662592">
            <w:pPr>
              <w:pStyle w:val="a6"/>
              <w:spacing w:line="276" w:lineRule="auto"/>
              <w:jc w:val="left"/>
              <w:rPr>
                <w:b w:val="0"/>
                <w:bCs w:val="0"/>
                <w:sz w:val="24"/>
              </w:rPr>
            </w:pPr>
          </w:p>
        </w:tc>
        <w:tc>
          <w:tcPr>
            <w:tcW w:w="7394" w:type="dxa"/>
          </w:tcPr>
          <w:p w14:paraId="4A2D9EE5" w14:textId="77777777" w:rsidR="00662592" w:rsidRDefault="00662592" w:rsidP="00662592">
            <w:pPr>
              <w:ind w:left="5760" w:hanging="977"/>
            </w:pPr>
            <w:r>
              <w:t>Утверждаю</w:t>
            </w:r>
          </w:p>
          <w:p w14:paraId="53359E5E" w14:textId="7C51B37A" w:rsidR="00662592" w:rsidRDefault="00662592" w:rsidP="00662592">
            <w:pPr>
              <w:ind w:left="5760" w:hanging="1670"/>
            </w:pPr>
            <w:proofErr w:type="spellStart"/>
            <w:r>
              <w:t>Зам.директора</w:t>
            </w:r>
            <w:proofErr w:type="spellEnd"/>
            <w:r>
              <w:t xml:space="preserve"> по УПР (</w:t>
            </w:r>
            <w:r w:rsidR="00FB026A">
              <w:t>УР</w:t>
            </w:r>
            <w:r>
              <w:t>)</w:t>
            </w:r>
          </w:p>
          <w:p w14:paraId="4B095A8F" w14:textId="380D150C" w:rsidR="00662592" w:rsidRDefault="00662592" w:rsidP="00662592">
            <w:pPr>
              <w:ind w:left="4657" w:hanging="977"/>
            </w:pPr>
            <w:r>
              <w:t xml:space="preserve">                   _________</w:t>
            </w:r>
            <w:r w:rsidR="00FB026A">
              <w:t>********</w:t>
            </w:r>
            <w:r>
              <w:t xml:space="preserve"> </w:t>
            </w:r>
          </w:p>
          <w:p w14:paraId="40E3F4B2" w14:textId="682D21BC" w:rsidR="00662592" w:rsidRDefault="00662592" w:rsidP="00662592">
            <w:pPr>
              <w:ind w:left="5760" w:hanging="977"/>
            </w:pPr>
            <w:r>
              <w:t>«___» ________20</w:t>
            </w:r>
            <w:r w:rsidR="00FB026A">
              <w:t>__</w:t>
            </w:r>
            <w:r>
              <w:t xml:space="preserve"> г.</w:t>
            </w:r>
          </w:p>
          <w:p w14:paraId="042F14DA" w14:textId="77777777" w:rsidR="00662592" w:rsidRDefault="00662592" w:rsidP="00662592">
            <w:pPr>
              <w:pStyle w:val="aa"/>
              <w:ind w:left="5760" w:hanging="977"/>
              <w:rPr>
                <w:caps/>
                <w:sz w:val="24"/>
              </w:rPr>
            </w:pPr>
          </w:p>
        </w:tc>
      </w:tr>
    </w:tbl>
    <w:p w14:paraId="2EFF9EC2" w14:textId="77777777" w:rsidR="00662592" w:rsidRPr="00C1473B" w:rsidRDefault="00662592" w:rsidP="00662592">
      <w:pPr>
        <w:jc w:val="center"/>
        <w:rPr>
          <w:bCs/>
        </w:rPr>
      </w:pPr>
      <w:r w:rsidRPr="00C1473B">
        <w:rPr>
          <w:bCs/>
        </w:rPr>
        <w:t xml:space="preserve"> Наименование общеобразовательной учебной дисциплины, индекс (в соответствии с учебным планом, рабочей программой)</w:t>
      </w:r>
    </w:p>
    <w:p w14:paraId="188BB4F1" w14:textId="77777777" w:rsidR="00FB026A" w:rsidRDefault="00FB026A" w:rsidP="00662592">
      <w:pPr>
        <w:jc w:val="center"/>
      </w:pPr>
    </w:p>
    <w:p w14:paraId="49798278" w14:textId="669FB911" w:rsidR="00662592" w:rsidRPr="00C1473B" w:rsidRDefault="00662592" w:rsidP="00662592">
      <w:pPr>
        <w:jc w:val="center"/>
      </w:pPr>
      <w:r w:rsidRPr="00C1473B">
        <w:t xml:space="preserve">Профессия / специальность СПО: </w:t>
      </w:r>
      <w:r>
        <w:t>___________________ (с кодом)</w:t>
      </w:r>
      <w:r w:rsidRPr="00C1473B">
        <w:t xml:space="preserve"> </w:t>
      </w:r>
    </w:p>
    <w:p w14:paraId="558F1234" w14:textId="77777777" w:rsidR="00662592" w:rsidRPr="00C1473B" w:rsidRDefault="00662592" w:rsidP="00662592">
      <w:pPr>
        <w:jc w:val="center"/>
      </w:pPr>
    </w:p>
    <w:p w14:paraId="408AEBFB" w14:textId="77777777" w:rsidR="00662592" w:rsidRPr="00C1473B" w:rsidRDefault="00662592" w:rsidP="00662592">
      <w:pPr>
        <w:jc w:val="center"/>
      </w:pPr>
    </w:p>
    <w:p w14:paraId="2C8BD86C" w14:textId="77777777" w:rsidR="00662592" w:rsidRPr="00C1473B" w:rsidRDefault="00662592" w:rsidP="00662592">
      <w:pPr>
        <w:jc w:val="center"/>
      </w:pPr>
      <w:r w:rsidRPr="00C1473B">
        <w:t>Форма обучения: очная</w:t>
      </w:r>
    </w:p>
    <w:p w14:paraId="0BFA71B7" w14:textId="77777777" w:rsidR="00662592" w:rsidRPr="00C1473B" w:rsidRDefault="00662592" w:rsidP="00662592">
      <w:pPr>
        <w:jc w:val="center"/>
      </w:pPr>
    </w:p>
    <w:p w14:paraId="21E94217" w14:textId="77777777" w:rsidR="00662592" w:rsidRPr="00C1473B" w:rsidRDefault="00662592" w:rsidP="00662592">
      <w:pPr>
        <w:jc w:val="center"/>
        <w:rPr>
          <w:bCs/>
        </w:rPr>
      </w:pPr>
      <w:r w:rsidRPr="00C1473B">
        <w:rPr>
          <w:bCs/>
        </w:rPr>
        <w:t>Курс ______________</w:t>
      </w:r>
      <w:proofErr w:type="gramStart"/>
      <w:r w:rsidRPr="00C1473B">
        <w:rPr>
          <w:bCs/>
        </w:rPr>
        <w:t>_  Группа</w:t>
      </w:r>
      <w:proofErr w:type="gramEnd"/>
      <w:r w:rsidRPr="00C1473B">
        <w:rPr>
          <w:bCs/>
        </w:rPr>
        <w:t xml:space="preserve">________________  </w:t>
      </w:r>
    </w:p>
    <w:p w14:paraId="0C992036" w14:textId="77777777" w:rsidR="00662592" w:rsidRDefault="00662592" w:rsidP="00662592">
      <w:pPr>
        <w:pStyle w:val="a6"/>
        <w:spacing w:line="360" w:lineRule="auto"/>
        <w:rPr>
          <w:caps/>
          <w:sz w:val="24"/>
        </w:rPr>
      </w:pPr>
    </w:p>
    <w:p w14:paraId="69755F67" w14:textId="77777777" w:rsidR="00662592" w:rsidRDefault="00662592" w:rsidP="00662592">
      <w:pPr>
        <w:pStyle w:val="a6"/>
        <w:spacing w:line="360" w:lineRule="auto"/>
        <w:rPr>
          <w:b w:val="0"/>
          <w:caps/>
          <w:sz w:val="24"/>
        </w:rPr>
      </w:pPr>
    </w:p>
    <w:p w14:paraId="56D9DD90" w14:textId="77777777" w:rsidR="00662592" w:rsidRDefault="00662592" w:rsidP="00662592">
      <w:pPr>
        <w:pStyle w:val="a6"/>
        <w:spacing w:line="360" w:lineRule="auto"/>
        <w:rPr>
          <w:b w:val="0"/>
          <w:caps/>
          <w:sz w:val="24"/>
        </w:rPr>
      </w:pPr>
    </w:p>
    <w:p w14:paraId="7F15D3C5" w14:textId="77777777" w:rsidR="00662592" w:rsidRDefault="00662592" w:rsidP="00662592">
      <w:pPr>
        <w:pStyle w:val="a6"/>
        <w:spacing w:line="360" w:lineRule="auto"/>
        <w:rPr>
          <w:b w:val="0"/>
          <w:caps/>
          <w:sz w:val="24"/>
        </w:rPr>
      </w:pPr>
    </w:p>
    <w:p w14:paraId="036A3371" w14:textId="77777777" w:rsidR="00662592" w:rsidRDefault="00662592" w:rsidP="00662592">
      <w:pPr>
        <w:pStyle w:val="a6"/>
        <w:spacing w:line="360" w:lineRule="auto"/>
        <w:rPr>
          <w:b w:val="0"/>
          <w:caps/>
          <w:sz w:val="24"/>
        </w:rPr>
      </w:pPr>
    </w:p>
    <w:p w14:paraId="1C4427BB" w14:textId="6E5D7790" w:rsidR="00662592" w:rsidRDefault="00FB026A" w:rsidP="00FB026A">
      <w:pPr>
        <w:pStyle w:val="a6"/>
        <w:tabs>
          <w:tab w:val="center" w:pos="7426"/>
          <w:tab w:val="left" w:pos="8730"/>
        </w:tabs>
        <w:spacing w:line="360" w:lineRule="auto"/>
        <w:jc w:val="left"/>
        <w:rPr>
          <w:b w:val="0"/>
          <w:caps/>
          <w:sz w:val="24"/>
        </w:rPr>
      </w:pPr>
      <w:r>
        <w:rPr>
          <w:b w:val="0"/>
          <w:caps/>
          <w:sz w:val="24"/>
        </w:rPr>
        <w:tab/>
      </w:r>
      <w:r w:rsidR="00662592">
        <w:rPr>
          <w:b w:val="0"/>
          <w:caps/>
          <w:sz w:val="24"/>
        </w:rPr>
        <w:t>ЯРОВОЕ 20</w:t>
      </w:r>
      <w:r>
        <w:rPr>
          <w:b w:val="0"/>
          <w:caps/>
          <w:sz w:val="24"/>
        </w:rPr>
        <w:t>_</w:t>
      </w:r>
      <w:r w:rsidR="00E42653">
        <w:rPr>
          <w:b w:val="0"/>
          <w:caps/>
          <w:sz w:val="24"/>
        </w:rPr>
        <w:t>_</w:t>
      </w:r>
      <w:r>
        <w:rPr>
          <w:b w:val="0"/>
          <w:caps/>
          <w:sz w:val="24"/>
        </w:rPr>
        <w:tab/>
      </w:r>
    </w:p>
    <w:p w14:paraId="12C0C39B" w14:textId="081CC131" w:rsidR="00FB026A" w:rsidRDefault="00FB026A" w:rsidP="00FB026A">
      <w:pPr>
        <w:pStyle w:val="a6"/>
        <w:tabs>
          <w:tab w:val="center" w:pos="7426"/>
          <w:tab w:val="left" w:pos="8730"/>
        </w:tabs>
        <w:spacing w:line="360" w:lineRule="auto"/>
        <w:jc w:val="left"/>
        <w:rPr>
          <w:b w:val="0"/>
          <w:caps/>
          <w:sz w:val="24"/>
        </w:rPr>
      </w:pPr>
    </w:p>
    <w:p w14:paraId="522C2AE6" w14:textId="77777777" w:rsidR="00FB026A" w:rsidRDefault="00FB026A" w:rsidP="00FB026A">
      <w:pPr>
        <w:pStyle w:val="a6"/>
        <w:tabs>
          <w:tab w:val="center" w:pos="7426"/>
          <w:tab w:val="left" w:pos="8730"/>
        </w:tabs>
        <w:spacing w:line="360" w:lineRule="auto"/>
        <w:jc w:val="left"/>
        <w:rPr>
          <w:b w:val="0"/>
          <w:caps/>
          <w:sz w:val="24"/>
        </w:rPr>
      </w:pPr>
    </w:p>
    <w:p w14:paraId="7DB4F4D1" w14:textId="77777777" w:rsidR="00662592" w:rsidRPr="00EA43B4" w:rsidRDefault="00662592" w:rsidP="00662592">
      <w:pPr>
        <w:jc w:val="center"/>
        <w:rPr>
          <w:bCs/>
          <w:i/>
        </w:rPr>
      </w:pPr>
      <w:r w:rsidRPr="00EA43B4">
        <w:rPr>
          <w:bCs/>
          <w:i/>
        </w:rPr>
        <w:lastRenderedPageBreak/>
        <w:t xml:space="preserve">Оборотная сторона титульного листа </w:t>
      </w:r>
    </w:p>
    <w:p w14:paraId="2220E57F" w14:textId="77777777" w:rsidR="00662592" w:rsidRPr="00EA43B4" w:rsidRDefault="00662592" w:rsidP="00662592">
      <w:pPr>
        <w:jc w:val="both"/>
        <w:rPr>
          <w:bCs/>
        </w:rPr>
      </w:pPr>
    </w:p>
    <w:p w14:paraId="6310FE72" w14:textId="037698F1" w:rsidR="00662592" w:rsidRPr="00EA43B4" w:rsidRDefault="00662592" w:rsidP="00662592">
      <w:pPr>
        <w:jc w:val="both"/>
        <w:rPr>
          <w:bCs/>
        </w:rPr>
      </w:pPr>
      <w:r w:rsidRPr="00EA43B4">
        <w:rPr>
          <w:bCs/>
        </w:rPr>
        <w:t xml:space="preserve">Календарно-тематический план составлен в соответствии с Положением об </w:t>
      </w:r>
      <w:r>
        <w:rPr>
          <w:bCs/>
        </w:rPr>
        <w:t xml:space="preserve">основной </w:t>
      </w:r>
      <w:r w:rsidRPr="00EA43B4">
        <w:rPr>
          <w:bCs/>
        </w:rPr>
        <w:t xml:space="preserve">образовательной программе </w:t>
      </w:r>
      <w:r>
        <w:rPr>
          <w:bCs/>
        </w:rPr>
        <w:t>КГБПОУ «Яровской политехнический техникум»</w:t>
      </w:r>
      <w:r w:rsidRPr="00EA43B4">
        <w:rPr>
          <w:bCs/>
        </w:rPr>
        <w:t xml:space="preserve"> и рабочей программы общеобразовательной учебной дисциплины «</w:t>
      </w:r>
      <w:r>
        <w:rPr>
          <w:bCs/>
        </w:rPr>
        <w:t>___________________(н</w:t>
      </w:r>
      <w:r w:rsidRPr="00EA43B4">
        <w:rPr>
          <w:bCs/>
        </w:rPr>
        <w:t>аименование</w:t>
      </w:r>
      <w:r>
        <w:rPr>
          <w:bCs/>
        </w:rPr>
        <w:t>)</w:t>
      </w:r>
      <w:r w:rsidRPr="00EA43B4">
        <w:rPr>
          <w:bCs/>
        </w:rPr>
        <w:t xml:space="preserve">», </w:t>
      </w:r>
    </w:p>
    <w:p w14:paraId="1DFE35EE" w14:textId="77777777" w:rsidR="00662592" w:rsidRPr="00EA43B4" w:rsidRDefault="00662592" w:rsidP="00662592">
      <w:pPr>
        <w:jc w:val="both"/>
      </w:pPr>
    </w:p>
    <w:p w14:paraId="3C67AF1F" w14:textId="77777777" w:rsidR="00662592" w:rsidRPr="00EA43B4" w:rsidRDefault="00662592" w:rsidP="00662592">
      <w:pPr>
        <w:jc w:val="both"/>
      </w:pPr>
      <w:r w:rsidRPr="00EA43B4">
        <w:t xml:space="preserve">Преподаватель: </w:t>
      </w:r>
      <w:r>
        <w:t>________________________________</w:t>
      </w:r>
      <w:r w:rsidRPr="00EA43B4">
        <w:t>Ф.И.О., должность</w:t>
      </w:r>
    </w:p>
    <w:p w14:paraId="70B612EC" w14:textId="77777777" w:rsidR="00662592" w:rsidRPr="00EA43B4" w:rsidRDefault="00662592" w:rsidP="00662592">
      <w:pPr>
        <w:jc w:val="both"/>
      </w:pPr>
    </w:p>
    <w:p w14:paraId="1400DFB3" w14:textId="77777777" w:rsidR="00662592" w:rsidRDefault="00662592" w:rsidP="00662592">
      <w:pPr>
        <w:jc w:val="center"/>
        <w:rPr>
          <w:b/>
          <w:bCs/>
        </w:rPr>
      </w:pPr>
    </w:p>
    <w:p w14:paraId="0092822A" w14:textId="77777777" w:rsidR="00662592" w:rsidRPr="00EA43B4" w:rsidRDefault="00662592" w:rsidP="00662592">
      <w:pPr>
        <w:ind w:firstLine="720"/>
        <w:jc w:val="center"/>
        <w:rPr>
          <w:b/>
          <w:bCs/>
        </w:rPr>
      </w:pPr>
    </w:p>
    <w:p w14:paraId="0F983836" w14:textId="77777777" w:rsidR="00662592" w:rsidRPr="00EA43B4" w:rsidRDefault="00662592" w:rsidP="00662592">
      <w:pPr>
        <w:ind w:firstLine="720"/>
        <w:jc w:val="center"/>
        <w:rPr>
          <w:b/>
          <w:bCs/>
        </w:rPr>
      </w:pPr>
      <w:r w:rsidRPr="00EA43B4">
        <w:rPr>
          <w:b/>
          <w:bCs/>
        </w:rPr>
        <w:t>ОБЪЕМ УЧЕБНОЙ ДИСЦИПЛИНЫ И ВИДЫ УЧЕБНОЙ РАБОТЫ</w:t>
      </w:r>
    </w:p>
    <w:p w14:paraId="5DB136E0" w14:textId="77777777" w:rsidR="00662592" w:rsidRPr="00EA43B4" w:rsidRDefault="00662592" w:rsidP="00662592">
      <w:pPr>
        <w:ind w:firstLine="720"/>
        <w:jc w:val="center"/>
        <w:rPr>
          <w:bC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446"/>
        <w:gridCol w:w="1675"/>
        <w:gridCol w:w="1252"/>
        <w:gridCol w:w="2126"/>
        <w:gridCol w:w="1984"/>
        <w:gridCol w:w="2268"/>
        <w:gridCol w:w="3119"/>
      </w:tblGrid>
      <w:tr w:rsidR="00662592" w:rsidRPr="00EA43B4" w14:paraId="6D81D0E5" w14:textId="77777777" w:rsidTr="005F4345">
        <w:tc>
          <w:tcPr>
            <w:tcW w:w="1264" w:type="dxa"/>
            <w:vMerge w:val="restart"/>
          </w:tcPr>
          <w:p w14:paraId="72930ABF" w14:textId="77777777" w:rsidR="00662592" w:rsidRDefault="00662592" w:rsidP="005F4345">
            <w:pPr>
              <w:jc w:val="center"/>
              <w:rPr>
                <w:bCs/>
              </w:rPr>
            </w:pPr>
            <w:r>
              <w:rPr>
                <w:bCs/>
              </w:rPr>
              <w:t>Курс</w:t>
            </w:r>
          </w:p>
          <w:p w14:paraId="0E1041F8" w14:textId="77777777" w:rsidR="00662592" w:rsidRPr="00EA43B4" w:rsidRDefault="00662592" w:rsidP="005F4345">
            <w:pPr>
              <w:jc w:val="center"/>
              <w:rPr>
                <w:bCs/>
                <w:color w:val="FF0000"/>
              </w:rPr>
            </w:pPr>
          </w:p>
        </w:tc>
        <w:tc>
          <w:tcPr>
            <w:tcW w:w="1446" w:type="dxa"/>
          </w:tcPr>
          <w:p w14:paraId="20BF6EE2" w14:textId="77777777" w:rsidR="00662592" w:rsidRPr="00EA43B4" w:rsidRDefault="00662592" w:rsidP="005F4345">
            <w:pPr>
              <w:jc w:val="center"/>
              <w:rPr>
                <w:b/>
                <w:bCs/>
              </w:rPr>
            </w:pPr>
          </w:p>
        </w:tc>
        <w:tc>
          <w:tcPr>
            <w:tcW w:w="9305" w:type="dxa"/>
            <w:gridSpan w:val="5"/>
          </w:tcPr>
          <w:p w14:paraId="6B0D98E2" w14:textId="77777777" w:rsidR="00662592" w:rsidRPr="00EA43B4" w:rsidRDefault="00662592" w:rsidP="005F4345">
            <w:pPr>
              <w:jc w:val="center"/>
              <w:rPr>
                <w:bCs/>
              </w:rPr>
            </w:pPr>
            <w:r w:rsidRPr="00EA43B4">
              <w:rPr>
                <w:b/>
                <w:bCs/>
              </w:rPr>
              <w:t>Учебная нагрузка обучающегося</w:t>
            </w:r>
          </w:p>
        </w:tc>
        <w:tc>
          <w:tcPr>
            <w:tcW w:w="3119" w:type="dxa"/>
          </w:tcPr>
          <w:p w14:paraId="03AF0C91" w14:textId="77777777" w:rsidR="00662592" w:rsidRPr="00EA43B4" w:rsidRDefault="00662592" w:rsidP="005F4345">
            <w:pPr>
              <w:jc w:val="center"/>
              <w:rPr>
                <w:bCs/>
              </w:rPr>
            </w:pPr>
            <w:r w:rsidRPr="00EA43B4">
              <w:rPr>
                <w:bCs/>
              </w:rPr>
              <w:t xml:space="preserve">Максимальная учебная нагрузка </w:t>
            </w:r>
          </w:p>
        </w:tc>
      </w:tr>
      <w:tr w:rsidR="00662592" w:rsidRPr="00EA43B4" w14:paraId="0DDDB79C" w14:textId="77777777" w:rsidTr="005F4345">
        <w:tc>
          <w:tcPr>
            <w:tcW w:w="1264" w:type="dxa"/>
            <w:vMerge/>
          </w:tcPr>
          <w:p w14:paraId="2837C034" w14:textId="77777777" w:rsidR="00662592" w:rsidRPr="00EA43B4" w:rsidRDefault="00662592" w:rsidP="005F4345">
            <w:pPr>
              <w:jc w:val="center"/>
              <w:rPr>
                <w:bCs/>
              </w:rPr>
            </w:pPr>
          </w:p>
        </w:tc>
        <w:tc>
          <w:tcPr>
            <w:tcW w:w="1446" w:type="dxa"/>
          </w:tcPr>
          <w:p w14:paraId="7DD54AA7" w14:textId="77777777" w:rsidR="00662592" w:rsidRPr="00EA43B4" w:rsidRDefault="00662592" w:rsidP="005F4345">
            <w:pPr>
              <w:jc w:val="center"/>
              <w:rPr>
                <w:b/>
                <w:bCs/>
              </w:rPr>
            </w:pPr>
          </w:p>
        </w:tc>
        <w:tc>
          <w:tcPr>
            <w:tcW w:w="7037" w:type="dxa"/>
            <w:gridSpan w:val="4"/>
          </w:tcPr>
          <w:p w14:paraId="7A9DD89C" w14:textId="77777777" w:rsidR="00662592" w:rsidRPr="00EA43B4" w:rsidRDefault="00662592" w:rsidP="005F4345">
            <w:pPr>
              <w:jc w:val="center"/>
              <w:rPr>
                <w:b/>
                <w:bCs/>
              </w:rPr>
            </w:pPr>
            <w:r w:rsidRPr="00EA43B4">
              <w:rPr>
                <w:b/>
                <w:bCs/>
              </w:rPr>
              <w:t>Обязательная аудиторная нагрузка</w:t>
            </w:r>
          </w:p>
        </w:tc>
        <w:tc>
          <w:tcPr>
            <w:tcW w:w="2268" w:type="dxa"/>
            <w:vMerge w:val="restart"/>
          </w:tcPr>
          <w:p w14:paraId="148BC0E6" w14:textId="77777777" w:rsidR="00662592" w:rsidRPr="00EA43B4" w:rsidRDefault="00662592" w:rsidP="005F4345">
            <w:pPr>
              <w:jc w:val="center"/>
              <w:rPr>
                <w:bCs/>
              </w:rPr>
            </w:pPr>
            <w:r w:rsidRPr="00EA43B4">
              <w:rPr>
                <w:bCs/>
              </w:rPr>
              <w:t>Внеаудиторная самостоятельная работа</w:t>
            </w:r>
          </w:p>
        </w:tc>
        <w:tc>
          <w:tcPr>
            <w:tcW w:w="3119" w:type="dxa"/>
            <w:vMerge w:val="restart"/>
          </w:tcPr>
          <w:p w14:paraId="50740481" w14:textId="77777777" w:rsidR="00662592" w:rsidRPr="00EA43B4" w:rsidRDefault="00662592" w:rsidP="005F4345">
            <w:pPr>
              <w:jc w:val="center"/>
              <w:rPr>
                <w:bCs/>
              </w:rPr>
            </w:pPr>
          </w:p>
        </w:tc>
      </w:tr>
      <w:tr w:rsidR="00662592" w:rsidRPr="00EA43B4" w14:paraId="68E6A388" w14:textId="77777777" w:rsidTr="005F4345">
        <w:tc>
          <w:tcPr>
            <w:tcW w:w="1264" w:type="dxa"/>
            <w:vMerge/>
          </w:tcPr>
          <w:p w14:paraId="0DD9A0FC" w14:textId="77777777" w:rsidR="00662592" w:rsidRPr="00EA43B4" w:rsidRDefault="00662592" w:rsidP="005F4345">
            <w:pPr>
              <w:jc w:val="center"/>
              <w:rPr>
                <w:bCs/>
              </w:rPr>
            </w:pPr>
          </w:p>
        </w:tc>
        <w:tc>
          <w:tcPr>
            <w:tcW w:w="1446" w:type="dxa"/>
          </w:tcPr>
          <w:p w14:paraId="710197B2" w14:textId="77777777" w:rsidR="00662592" w:rsidRPr="00EA43B4" w:rsidRDefault="00662592" w:rsidP="005F4345">
            <w:pPr>
              <w:jc w:val="center"/>
              <w:rPr>
                <w:bCs/>
              </w:rPr>
            </w:pPr>
            <w:r w:rsidRPr="00EA43B4">
              <w:rPr>
                <w:bCs/>
              </w:rPr>
              <w:t>Всего занятий</w:t>
            </w:r>
          </w:p>
        </w:tc>
        <w:tc>
          <w:tcPr>
            <w:tcW w:w="1675" w:type="dxa"/>
          </w:tcPr>
          <w:p w14:paraId="652571B0" w14:textId="77777777" w:rsidR="00662592" w:rsidRPr="00EA43B4" w:rsidRDefault="00662592" w:rsidP="005F4345">
            <w:pPr>
              <w:jc w:val="center"/>
              <w:rPr>
                <w:bCs/>
              </w:rPr>
            </w:pPr>
            <w:r w:rsidRPr="00EA43B4">
              <w:rPr>
                <w:bCs/>
              </w:rPr>
              <w:t>Практические занятия</w:t>
            </w:r>
            <w:r>
              <w:rPr>
                <w:bCs/>
              </w:rPr>
              <w:t xml:space="preserve"> (всего)</w:t>
            </w:r>
          </w:p>
        </w:tc>
        <w:tc>
          <w:tcPr>
            <w:tcW w:w="1252" w:type="dxa"/>
          </w:tcPr>
          <w:p w14:paraId="688747AC" w14:textId="77777777" w:rsidR="00662592" w:rsidRPr="00ED0C8D" w:rsidRDefault="00662592" w:rsidP="005F4345">
            <w:pPr>
              <w:jc w:val="center"/>
              <w:rPr>
                <w:bCs/>
              </w:rPr>
            </w:pPr>
            <w:r w:rsidRPr="00ED0C8D">
              <w:rPr>
                <w:bCs/>
              </w:rPr>
              <w:t>Из них делимые</w:t>
            </w:r>
          </w:p>
        </w:tc>
        <w:tc>
          <w:tcPr>
            <w:tcW w:w="2126" w:type="dxa"/>
          </w:tcPr>
          <w:p w14:paraId="28D5906A" w14:textId="77777777" w:rsidR="00662592" w:rsidRPr="00EA43B4" w:rsidRDefault="00662592" w:rsidP="005F4345">
            <w:pPr>
              <w:jc w:val="center"/>
              <w:rPr>
                <w:bCs/>
              </w:rPr>
            </w:pPr>
            <w:r w:rsidRPr="00EA43B4">
              <w:rPr>
                <w:bCs/>
              </w:rPr>
              <w:t>Лабораторные работы *</w:t>
            </w:r>
          </w:p>
          <w:p w14:paraId="241200CF" w14:textId="77777777" w:rsidR="00662592" w:rsidRPr="00EA43B4" w:rsidRDefault="00662592" w:rsidP="005F4345">
            <w:pPr>
              <w:jc w:val="center"/>
              <w:rPr>
                <w:bCs/>
              </w:rPr>
            </w:pPr>
            <w:r w:rsidRPr="00EA43B4">
              <w:rPr>
                <w:bCs/>
                <w:i/>
                <w:sz w:val="20"/>
                <w:szCs w:val="20"/>
              </w:rPr>
              <w:t>(при наличии)</w:t>
            </w:r>
          </w:p>
        </w:tc>
        <w:tc>
          <w:tcPr>
            <w:tcW w:w="1984" w:type="dxa"/>
          </w:tcPr>
          <w:p w14:paraId="61B5D7EB" w14:textId="77777777" w:rsidR="00662592" w:rsidRPr="00EA43B4" w:rsidRDefault="00662592" w:rsidP="005F4345">
            <w:pPr>
              <w:jc w:val="center"/>
              <w:rPr>
                <w:bCs/>
              </w:rPr>
            </w:pPr>
            <w:r w:rsidRPr="00EA43B4">
              <w:rPr>
                <w:bCs/>
              </w:rPr>
              <w:t>Контроль</w:t>
            </w:r>
            <w:r>
              <w:rPr>
                <w:bCs/>
              </w:rPr>
              <w:t>ные работы (тестирования)</w:t>
            </w:r>
          </w:p>
        </w:tc>
        <w:tc>
          <w:tcPr>
            <w:tcW w:w="2268" w:type="dxa"/>
            <w:vMerge/>
          </w:tcPr>
          <w:p w14:paraId="18294098" w14:textId="77777777" w:rsidR="00662592" w:rsidRPr="00EA43B4" w:rsidRDefault="00662592" w:rsidP="005F4345">
            <w:pPr>
              <w:ind w:firstLine="720"/>
              <w:jc w:val="center"/>
              <w:rPr>
                <w:bCs/>
              </w:rPr>
            </w:pPr>
          </w:p>
        </w:tc>
        <w:tc>
          <w:tcPr>
            <w:tcW w:w="3119" w:type="dxa"/>
            <w:vMerge/>
          </w:tcPr>
          <w:p w14:paraId="019FC21E" w14:textId="77777777" w:rsidR="00662592" w:rsidRPr="00EA43B4" w:rsidRDefault="00662592" w:rsidP="005F4345">
            <w:pPr>
              <w:ind w:firstLine="720"/>
              <w:jc w:val="center"/>
              <w:rPr>
                <w:bCs/>
              </w:rPr>
            </w:pPr>
          </w:p>
        </w:tc>
      </w:tr>
      <w:tr w:rsidR="00662592" w:rsidRPr="00EA43B4" w14:paraId="424798B0" w14:textId="77777777" w:rsidTr="005F4345">
        <w:tc>
          <w:tcPr>
            <w:tcW w:w="1264" w:type="dxa"/>
          </w:tcPr>
          <w:p w14:paraId="731C7FCE" w14:textId="77777777" w:rsidR="00662592" w:rsidRPr="00EA43B4" w:rsidRDefault="00662592" w:rsidP="005F4345">
            <w:pPr>
              <w:jc w:val="center"/>
              <w:rPr>
                <w:b/>
                <w:bCs/>
                <w:sz w:val="20"/>
                <w:szCs w:val="20"/>
              </w:rPr>
            </w:pPr>
            <w:r w:rsidRPr="00EA43B4">
              <w:rPr>
                <w:b/>
                <w:bCs/>
                <w:sz w:val="20"/>
                <w:szCs w:val="20"/>
              </w:rPr>
              <w:t>1</w:t>
            </w:r>
          </w:p>
        </w:tc>
        <w:tc>
          <w:tcPr>
            <w:tcW w:w="1446" w:type="dxa"/>
          </w:tcPr>
          <w:p w14:paraId="2760009E" w14:textId="77777777" w:rsidR="00662592" w:rsidRPr="00EA43B4" w:rsidRDefault="00662592" w:rsidP="005F4345">
            <w:pPr>
              <w:jc w:val="center"/>
              <w:rPr>
                <w:b/>
                <w:bCs/>
                <w:sz w:val="20"/>
                <w:szCs w:val="20"/>
              </w:rPr>
            </w:pPr>
            <w:r w:rsidRPr="00EA43B4">
              <w:rPr>
                <w:b/>
                <w:bCs/>
                <w:sz w:val="20"/>
                <w:szCs w:val="20"/>
              </w:rPr>
              <w:t>2</w:t>
            </w:r>
          </w:p>
        </w:tc>
        <w:tc>
          <w:tcPr>
            <w:tcW w:w="1675" w:type="dxa"/>
          </w:tcPr>
          <w:p w14:paraId="29046DC3" w14:textId="77777777" w:rsidR="00662592" w:rsidRPr="00EA43B4" w:rsidRDefault="00662592" w:rsidP="005F4345">
            <w:pPr>
              <w:jc w:val="center"/>
              <w:rPr>
                <w:b/>
                <w:bCs/>
                <w:sz w:val="20"/>
                <w:szCs w:val="20"/>
              </w:rPr>
            </w:pPr>
            <w:r w:rsidRPr="00EA43B4">
              <w:rPr>
                <w:b/>
                <w:bCs/>
                <w:sz w:val="20"/>
                <w:szCs w:val="20"/>
              </w:rPr>
              <w:t>3</w:t>
            </w:r>
          </w:p>
        </w:tc>
        <w:tc>
          <w:tcPr>
            <w:tcW w:w="1252" w:type="dxa"/>
          </w:tcPr>
          <w:p w14:paraId="29F3ACCE" w14:textId="77777777" w:rsidR="00662592" w:rsidRPr="00EA43B4" w:rsidRDefault="00662592" w:rsidP="005F4345">
            <w:pPr>
              <w:jc w:val="center"/>
              <w:rPr>
                <w:b/>
                <w:bCs/>
                <w:sz w:val="20"/>
                <w:szCs w:val="20"/>
              </w:rPr>
            </w:pPr>
            <w:r w:rsidRPr="00EA43B4">
              <w:rPr>
                <w:b/>
                <w:bCs/>
                <w:sz w:val="20"/>
                <w:szCs w:val="20"/>
              </w:rPr>
              <w:t>4</w:t>
            </w:r>
          </w:p>
        </w:tc>
        <w:tc>
          <w:tcPr>
            <w:tcW w:w="2126" w:type="dxa"/>
          </w:tcPr>
          <w:p w14:paraId="043921F2" w14:textId="77777777" w:rsidR="00662592" w:rsidRPr="00EA43B4" w:rsidRDefault="00662592" w:rsidP="005F4345">
            <w:pPr>
              <w:jc w:val="center"/>
              <w:rPr>
                <w:b/>
                <w:bCs/>
                <w:sz w:val="20"/>
                <w:szCs w:val="20"/>
              </w:rPr>
            </w:pPr>
            <w:r w:rsidRPr="00EA43B4">
              <w:rPr>
                <w:b/>
                <w:bCs/>
                <w:sz w:val="20"/>
                <w:szCs w:val="20"/>
              </w:rPr>
              <w:t>5</w:t>
            </w:r>
          </w:p>
        </w:tc>
        <w:tc>
          <w:tcPr>
            <w:tcW w:w="1984" w:type="dxa"/>
          </w:tcPr>
          <w:p w14:paraId="1ED802DA" w14:textId="77777777" w:rsidR="00662592" w:rsidRPr="00EA43B4" w:rsidRDefault="00662592" w:rsidP="005F4345">
            <w:pPr>
              <w:jc w:val="center"/>
              <w:rPr>
                <w:b/>
                <w:bCs/>
                <w:sz w:val="20"/>
                <w:szCs w:val="20"/>
              </w:rPr>
            </w:pPr>
            <w:r w:rsidRPr="00EA43B4">
              <w:rPr>
                <w:b/>
                <w:bCs/>
                <w:sz w:val="20"/>
                <w:szCs w:val="20"/>
              </w:rPr>
              <w:t>6</w:t>
            </w:r>
          </w:p>
        </w:tc>
        <w:tc>
          <w:tcPr>
            <w:tcW w:w="2268" w:type="dxa"/>
          </w:tcPr>
          <w:p w14:paraId="5FF2390A" w14:textId="77777777" w:rsidR="00662592" w:rsidRPr="00EA43B4" w:rsidRDefault="00662592" w:rsidP="005F4345">
            <w:pPr>
              <w:jc w:val="center"/>
              <w:rPr>
                <w:b/>
                <w:bCs/>
                <w:sz w:val="20"/>
                <w:szCs w:val="20"/>
              </w:rPr>
            </w:pPr>
            <w:r w:rsidRPr="00EA43B4">
              <w:rPr>
                <w:b/>
                <w:bCs/>
                <w:sz w:val="20"/>
                <w:szCs w:val="20"/>
              </w:rPr>
              <w:t>7</w:t>
            </w:r>
          </w:p>
        </w:tc>
        <w:tc>
          <w:tcPr>
            <w:tcW w:w="3119" w:type="dxa"/>
          </w:tcPr>
          <w:p w14:paraId="6A831849" w14:textId="77777777" w:rsidR="00662592" w:rsidRPr="00EA43B4" w:rsidRDefault="00662592" w:rsidP="005F4345">
            <w:pPr>
              <w:jc w:val="center"/>
              <w:rPr>
                <w:b/>
                <w:bCs/>
                <w:sz w:val="20"/>
                <w:szCs w:val="20"/>
              </w:rPr>
            </w:pPr>
            <w:r w:rsidRPr="00EA43B4">
              <w:rPr>
                <w:b/>
                <w:bCs/>
                <w:sz w:val="20"/>
                <w:szCs w:val="20"/>
              </w:rPr>
              <w:t>8</w:t>
            </w:r>
          </w:p>
        </w:tc>
      </w:tr>
      <w:tr w:rsidR="00662592" w:rsidRPr="00EA43B4" w14:paraId="07860B2A" w14:textId="77777777" w:rsidTr="005F4345">
        <w:tc>
          <w:tcPr>
            <w:tcW w:w="1264" w:type="dxa"/>
          </w:tcPr>
          <w:p w14:paraId="4FB96E8E" w14:textId="77777777" w:rsidR="00662592" w:rsidRPr="00ED0C8D" w:rsidRDefault="00662592" w:rsidP="005F4345">
            <w:pPr>
              <w:jc w:val="center"/>
              <w:rPr>
                <w:bCs/>
                <w:i/>
              </w:rPr>
            </w:pPr>
            <w:r>
              <w:rPr>
                <w:bCs/>
                <w:i/>
              </w:rPr>
              <w:t>1 курс</w:t>
            </w:r>
          </w:p>
        </w:tc>
        <w:tc>
          <w:tcPr>
            <w:tcW w:w="1446" w:type="dxa"/>
          </w:tcPr>
          <w:p w14:paraId="17D31687" w14:textId="77777777" w:rsidR="00662592" w:rsidRPr="00ED0C8D" w:rsidRDefault="00662592" w:rsidP="005F4345">
            <w:pPr>
              <w:jc w:val="center"/>
              <w:rPr>
                <w:bCs/>
                <w:i/>
              </w:rPr>
            </w:pPr>
          </w:p>
        </w:tc>
        <w:tc>
          <w:tcPr>
            <w:tcW w:w="1675" w:type="dxa"/>
          </w:tcPr>
          <w:p w14:paraId="181403D3" w14:textId="77777777" w:rsidR="00662592" w:rsidRPr="00ED0C8D" w:rsidRDefault="00662592" w:rsidP="005F4345">
            <w:pPr>
              <w:jc w:val="center"/>
              <w:rPr>
                <w:bCs/>
                <w:i/>
              </w:rPr>
            </w:pPr>
          </w:p>
        </w:tc>
        <w:tc>
          <w:tcPr>
            <w:tcW w:w="1252" w:type="dxa"/>
          </w:tcPr>
          <w:p w14:paraId="52E373C4" w14:textId="77777777" w:rsidR="00662592" w:rsidRPr="00ED0C8D" w:rsidRDefault="00662592" w:rsidP="005F4345">
            <w:pPr>
              <w:jc w:val="center"/>
              <w:rPr>
                <w:bCs/>
                <w:i/>
              </w:rPr>
            </w:pPr>
          </w:p>
        </w:tc>
        <w:tc>
          <w:tcPr>
            <w:tcW w:w="2126" w:type="dxa"/>
          </w:tcPr>
          <w:p w14:paraId="7ADD164B" w14:textId="77777777" w:rsidR="00662592" w:rsidRPr="00ED0C8D" w:rsidRDefault="00662592" w:rsidP="005F4345">
            <w:pPr>
              <w:jc w:val="center"/>
              <w:rPr>
                <w:bCs/>
                <w:i/>
              </w:rPr>
            </w:pPr>
          </w:p>
        </w:tc>
        <w:tc>
          <w:tcPr>
            <w:tcW w:w="1984" w:type="dxa"/>
          </w:tcPr>
          <w:p w14:paraId="0EAD3143" w14:textId="77777777" w:rsidR="00662592" w:rsidRPr="00ED0C8D" w:rsidRDefault="00662592" w:rsidP="005F4345">
            <w:pPr>
              <w:jc w:val="center"/>
              <w:rPr>
                <w:bCs/>
                <w:i/>
              </w:rPr>
            </w:pPr>
          </w:p>
        </w:tc>
        <w:tc>
          <w:tcPr>
            <w:tcW w:w="2268" w:type="dxa"/>
          </w:tcPr>
          <w:p w14:paraId="25478E1D" w14:textId="77777777" w:rsidR="00662592" w:rsidRPr="00ED0C8D" w:rsidRDefault="00662592" w:rsidP="005F4345">
            <w:pPr>
              <w:jc w:val="center"/>
              <w:rPr>
                <w:bCs/>
                <w:i/>
              </w:rPr>
            </w:pPr>
          </w:p>
        </w:tc>
        <w:tc>
          <w:tcPr>
            <w:tcW w:w="3119" w:type="dxa"/>
          </w:tcPr>
          <w:p w14:paraId="4523BFE8" w14:textId="77777777" w:rsidR="00662592" w:rsidRPr="00ED0C8D" w:rsidRDefault="00662592" w:rsidP="005F4345">
            <w:pPr>
              <w:jc w:val="center"/>
              <w:rPr>
                <w:bCs/>
                <w:i/>
              </w:rPr>
            </w:pPr>
            <w:r>
              <w:rPr>
                <w:bCs/>
                <w:i/>
              </w:rPr>
              <w:t>Столбец 2 + столбец 7</w:t>
            </w:r>
          </w:p>
        </w:tc>
      </w:tr>
      <w:tr w:rsidR="00662592" w:rsidRPr="00EA43B4" w14:paraId="7ADF1041" w14:textId="77777777" w:rsidTr="005F4345">
        <w:tc>
          <w:tcPr>
            <w:tcW w:w="1264" w:type="dxa"/>
          </w:tcPr>
          <w:p w14:paraId="3C67029B" w14:textId="77777777" w:rsidR="00662592" w:rsidRPr="00ED0C8D" w:rsidRDefault="00662592" w:rsidP="005F4345">
            <w:pPr>
              <w:jc w:val="center"/>
              <w:rPr>
                <w:bCs/>
                <w:i/>
              </w:rPr>
            </w:pPr>
            <w:r>
              <w:rPr>
                <w:bCs/>
                <w:i/>
              </w:rPr>
              <w:t>2 курс</w:t>
            </w:r>
          </w:p>
        </w:tc>
        <w:tc>
          <w:tcPr>
            <w:tcW w:w="1446" w:type="dxa"/>
          </w:tcPr>
          <w:p w14:paraId="56DBBE90" w14:textId="77777777" w:rsidR="00662592" w:rsidRPr="00ED0C8D" w:rsidRDefault="00662592" w:rsidP="005F4345">
            <w:pPr>
              <w:jc w:val="center"/>
              <w:rPr>
                <w:bCs/>
                <w:i/>
              </w:rPr>
            </w:pPr>
          </w:p>
        </w:tc>
        <w:tc>
          <w:tcPr>
            <w:tcW w:w="1675" w:type="dxa"/>
          </w:tcPr>
          <w:p w14:paraId="472A7460" w14:textId="77777777" w:rsidR="00662592" w:rsidRPr="00ED0C8D" w:rsidRDefault="00662592" w:rsidP="005F4345">
            <w:pPr>
              <w:jc w:val="center"/>
              <w:rPr>
                <w:bCs/>
                <w:i/>
              </w:rPr>
            </w:pPr>
          </w:p>
        </w:tc>
        <w:tc>
          <w:tcPr>
            <w:tcW w:w="1252" w:type="dxa"/>
          </w:tcPr>
          <w:p w14:paraId="42BF6D74" w14:textId="77777777" w:rsidR="00662592" w:rsidRPr="00ED0C8D" w:rsidRDefault="00662592" w:rsidP="005F4345">
            <w:pPr>
              <w:jc w:val="center"/>
              <w:rPr>
                <w:bCs/>
                <w:i/>
              </w:rPr>
            </w:pPr>
          </w:p>
        </w:tc>
        <w:tc>
          <w:tcPr>
            <w:tcW w:w="2126" w:type="dxa"/>
          </w:tcPr>
          <w:p w14:paraId="44D6C82B" w14:textId="77777777" w:rsidR="00662592" w:rsidRPr="00ED0C8D" w:rsidRDefault="00662592" w:rsidP="005F4345">
            <w:pPr>
              <w:jc w:val="center"/>
              <w:rPr>
                <w:bCs/>
                <w:i/>
              </w:rPr>
            </w:pPr>
          </w:p>
        </w:tc>
        <w:tc>
          <w:tcPr>
            <w:tcW w:w="1984" w:type="dxa"/>
          </w:tcPr>
          <w:p w14:paraId="7EC9E8F7" w14:textId="77777777" w:rsidR="00662592" w:rsidRPr="00ED0C8D" w:rsidRDefault="00662592" w:rsidP="005F4345">
            <w:pPr>
              <w:jc w:val="center"/>
              <w:rPr>
                <w:bCs/>
                <w:i/>
              </w:rPr>
            </w:pPr>
          </w:p>
        </w:tc>
        <w:tc>
          <w:tcPr>
            <w:tcW w:w="2268" w:type="dxa"/>
          </w:tcPr>
          <w:p w14:paraId="22FB59A6" w14:textId="77777777" w:rsidR="00662592" w:rsidRPr="00ED0C8D" w:rsidRDefault="00662592" w:rsidP="005F4345">
            <w:pPr>
              <w:jc w:val="center"/>
              <w:rPr>
                <w:bCs/>
                <w:i/>
              </w:rPr>
            </w:pPr>
          </w:p>
        </w:tc>
        <w:tc>
          <w:tcPr>
            <w:tcW w:w="3119" w:type="dxa"/>
          </w:tcPr>
          <w:p w14:paraId="1FAAE9FB" w14:textId="77777777" w:rsidR="00662592" w:rsidRPr="00ED0C8D" w:rsidRDefault="00662592" w:rsidP="005F4345">
            <w:pPr>
              <w:jc w:val="center"/>
              <w:rPr>
                <w:bCs/>
                <w:i/>
              </w:rPr>
            </w:pPr>
          </w:p>
        </w:tc>
      </w:tr>
      <w:tr w:rsidR="00662592" w:rsidRPr="00EA43B4" w14:paraId="01B7D9E5" w14:textId="77777777" w:rsidTr="005F4345">
        <w:tc>
          <w:tcPr>
            <w:tcW w:w="1264" w:type="dxa"/>
          </w:tcPr>
          <w:p w14:paraId="5A7F9828" w14:textId="77777777" w:rsidR="00662592" w:rsidRPr="00EA43B4" w:rsidRDefault="00662592" w:rsidP="005F4345">
            <w:pPr>
              <w:jc w:val="center"/>
              <w:rPr>
                <w:bCs/>
              </w:rPr>
            </w:pPr>
            <w:r w:rsidRPr="00EA43B4">
              <w:rPr>
                <w:bCs/>
              </w:rPr>
              <w:t>Всего</w:t>
            </w:r>
          </w:p>
        </w:tc>
        <w:tc>
          <w:tcPr>
            <w:tcW w:w="1446" w:type="dxa"/>
          </w:tcPr>
          <w:p w14:paraId="6BFD0AD3" w14:textId="77777777" w:rsidR="00662592" w:rsidRPr="00EA43B4" w:rsidRDefault="00662592" w:rsidP="005F4345">
            <w:pPr>
              <w:jc w:val="center"/>
              <w:rPr>
                <w:bCs/>
              </w:rPr>
            </w:pPr>
          </w:p>
        </w:tc>
        <w:tc>
          <w:tcPr>
            <w:tcW w:w="1675" w:type="dxa"/>
          </w:tcPr>
          <w:p w14:paraId="659527C0" w14:textId="77777777" w:rsidR="00662592" w:rsidRPr="00EA43B4" w:rsidRDefault="00662592" w:rsidP="005F4345">
            <w:pPr>
              <w:jc w:val="center"/>
              <w:rPr>
                <w:bCs/>
              </w:rPr>
            </w:pPr>
          </w:p>
        </w:tc>
        <w:tc>
          <w:tcPr>
            <w:tcW w:w="1252" w:type="dxa"/>
          </w:tcPr>
          <w:p w14:paraId="2622EE8E" w14:textId="77777777" w:rsidR="00662592" w:rsidRPr="00EA43B4" w:rsidRDefault="00662592" w:rsidP="005F4345">
            <w:pPr>
              <w:jc w:val="center"/>
              <w:rPr>
                <w:bCs/>
              </w:rPr>
            </w:pPr>
          </w:p>
        </w:tc>
        <w:tc>
          <w:tcPr>
            <w:tcW w:w="2126" w:type="dxa"/>
          </w:tcPr>
          <w:p w14:paraId="25269674" w14:textId="77777777" w:rsidR="00662592" w:rsidRPr="00EA43B4" w:rsidRDefault="00662592" w:rsidP="005F4345">
            <w:pPr>
              <w:jc w:val="center"/>
              <w:rPr>
                <w:bCs/>
              </w:rPr>
            </w:pPr>
          </w:p>
        </w:tc>
        <w:tc>
          <w:tcPr>
            <w:tcW w:w="1984" w:type="dxa"/>
          </w:tcPr>
          <w:p w14:paraId="5466A3F3" w14:textId="77777777" w:rsidR="00662592" w:rsidRPr="00EA43B4" w:rsidRDefault="00662592" w:rsidP="005F4345">
            <w:pPr>
              <w:jc w:val="center"/>
              <w:rPr>
                <w:bCs/>
              </w:rPr>
            </w:pPr>
          </w:p>
        </w:tc>
        <w:tc>
          <w:tcPr>
            <w:tcW w:w="2268" w:type="dxa"/>
          </w:tcPr>
          <w:p w14:paraId="00AC89E2" w14:textId="77777777" w:rsidR="00662592" w:rsidRPr="00EA43B4" w:rsidRDefault="00662592" w:rsidP="005F4345">
            <w:pPr>
              <w:jc w:val="center"/>
              <w:rPr>
                <w:bCs/>
              </w:rPr>
            </w:pPr>
          </w:p>
        </w:tc>
        <w:tc>
          <w:tcPr>
            <w:tcW w:w="3119" w:type="dxa"/>
          </w:tcPr>
          <w:p w14:paraId="76324617" w14:textId="77777777" w:rsidR="00662592" w:rsidRPr="00EA43B4" w:rsidRDefault="00662592" w:rsidP="005F4345">
            <w:pPr>
              <w:jc w:val="center"/>
              <w:rPr>
                <w:bCs/>
              </w:rPr>
            </w:pPr>
          </w:p>
        </w:tc>
      </w:tr>
    </w:tbl>
    <w:p w14:paraId="052ED6AD" w14:textId="77777777" w:rsidR="00662592" w:rsidRDefault="00662592" w:rsidP="00662592">
      <w:pPr>
        <w:ind w:firstLine="720"/>
        <w:jc w:val="both"/>
        <w:rPr>
          <w:bCs/>
          <w:i/>
          <w:sz w:val="20"/>
          <w:szCs w:val="20"/>
        </w:rPr>
      </w:pPr>
    </w:p>
    <w:p w14:paraId="70EE4BF7" w14:textId="77777777" w:rsidR="00662592" w:rsidRPr="00EA43B4" w:rsidRDefault="00662592" w:rsidP="00662592">
      <w:pPr>
        <w:ind w:firstLine="720"/>
        <w:jc w:val="both"/>
        <w:rPr>
          <w:bCs/>
          <w:i/>
        </w:rPr>
      </w:pPr>
      <w:r w:rsidRPr="00EA43B4">
        <w:rPr>
          <w:bCs/>
          <w:i/>
        </w:rPr>
        <w:t>*Если лабораторные работы отсутствуют – столбец удаляется</w:t>
      </w:r>
    </w:p>
    <w:p w14:paraId="00E53E82" w14:textId="77777777" w:rsidR="00662592" w:rsidRDefault="00662592" w:rsidP="00662592">
      <w:pPr>
        <w:jc w:val="center"/>
        <w:rPr>
          <w:b/>
        </w:rPr>
      </w:pPr>
    </w:p>
    <w:p w14:paraId="759BA843" w14:textId="77777777" w:rsidR="00662592" w:rsidRDefault="00662592" w:rsidP="00662592">
      <w:pPr>
        <w:jc w:val="center"/>
        <w:rPr>
          <w:b/>
        </w:rPr>
      </w:pPr>
    </w:p>
    <w:p w14:paraId="6F930487" w14:textId="77777777" w:rsidR="00662592" w:rsidRDefault="00662592" w:rsidP="00662592">
      <w:pPr>
        <w:jc w:val="center"/>
        <w:rPr>
          <w:b/>
        </w:rPr>
      </w:pPr>
    </w:p>
    <w:p w14:paraId="7621B3E3" w14:textId="77777777" w:rsidR="00662592" w:rsidRDefault="00662592" w:rsidP="00662592">
      <w:pPr>
        <w:jc w:val="center"/>
        <w:rPr>
          <w:b/>
        </w:rPr>
      </w:pPr>
    </w:p>
    <w:p w14:paraId="05FF0D9F" w14:textId="77777777" w:rsidR="00662592" w:rsidRDefault="00662592" w:rsidP="00662592">
      <w:pPr>
        <w:jc w:val="center"/>
        <w:rPr>
          <w:b/>
        </w:rPr>
      </w:pPr>
    </w:p>
    <w:p w14:paraId="24BA2D82" w14:textId="77777777" w:rsidR="00662592" w:rsidRDefault="00662592" w:rsidP="00662592">
      <w:pPr>
        <w:jc w:val="center"/>
        <w:rPr>
          <w:b/>
        </w:rPr>
      </w:pPr>
    </w:p>
    <w:p w14:paraId="1570962B" w14:textId="77777777" w:rsidR="00662592" w:rsidRDefault="00662592" w:rsidP="00662592">
      <w:pPr>
        <w:jc w:val="center"/>
        <w:rPr>
          <w:b/>
        </w:rPr>
      </w:pPr>
    </w:p>
    <w:p w14:paraId="1B3D9D1B" w14:textId="77777777" w:rsidR="00662592" w:rsidRDefault="00662592" w:rsidP="00662592">
      <w:pPr>
        <w:jc w:val="center"/>
        <w:rPr>
          <w:b/>
        </w:rPr>
      </w:pPr>
    </w:p>
    <w:p w14:paraId="25C0D21A" w14:textId="77777777" w:rsidR="00662592" w:rsidRDefault="00662592" w:rsidP="00662592">
      <w:pPr>
        <w:jc w:val="center"/>
        <w:rPr>
          <w:b/>
        </w:rPr>
      </w:pPr>
    </w:p>
    <w:p w14:paraId="7148F93F" w14:textId="77D611CA" w:rsidR="00662592" w:rsidRDefault="00662592" w:rsidP="00662592">
      <w:pPr>
        <w:jc w:val="center"/>
        <w:rPr>
          <w:b/>
        </w:rPr>
      </w:pPr>
    </w:p>
    <w:p w14:paraId="6A757415" w14:textId="77777777" w:rsidR="00FB026A" w:rsidRDefault="00FB026A" w:rsidP="00662592">
      <w:pPr>
        <w:jc w:val="center"/>
        <w:rPr>
          <w:b/>
        </w:rPr>
      </w:pPr>
    </w:p>
    <w:p w14:paraId="178EE2DF" w14:textId="77777777" w:rsidR="00662592" w:rsidRDefault="00662592" w:rsidP="00662592">
      <w:pPr>
        <w:jc w:val="center"/>
        <w:rPr>
          <w:b/>
        </w:rPr>
      </w:pPr>
    </w:p>
    <w:p w14:paraId="5FA23796" w14:textId="77777777" w:rsidR="00662592" w:rsidRDefault="00662592" w:rsidP="00662592">
      <w:pPr>
        <w:jc w:val="center"/>
        <w:rPr>
          <w:b/>
        </w:rPr>
      </w:pPr>
      <w:r w:rsidRPr="00EA43B4">
        <w:rPr>
          <w:b/>
        </w:rPr>
        <w:lastRenderedPageBreak/>
        <w:t>СОДЕРЖАНИЕ ОБУЧЕНИЯ ПО УЧЕБНОЙ ДИСЦИПЛИНЕ</w:t>
      </w:r>
    </w:p>
    <w:p w14:paraId="6D3B66A2" w14:textId="77777777" w:rsidR="00662592" w:rsidRDefault="00662592" w:rsidP="00662592">
      <w:pPr>
        <w:jc w:val="center"/>
        <w:rPr>
          <w:b/>
        </w:rPr>
      </w:pPr>
    </w:p>
    <w:tbl>
      <w:tblPr>
        <w:tblStyle w:val="ae"/>
        <w:tblW w:w="15135" w:type="dxa"/>
        <w:tblLayout w:type="fixed"/>
        <w:tblLook w:val="04A0" w:firstRow="1" w:lastRow="0" w:firstColumn="1" w:lastColumn="0" w:noHBand="0" w:noVBand="1"/>
      </w:tblPr>
      <w:tblGrid>
        <w:gridCol w:w="2944"/>
        <w:gridCol w:w="1134"/>
        <w:gridCol w:w="1134"/>
        <w:gridCol w:w="3567"/>
        <w:gridCol w:w="1105"/>
        <w:gridCol w:w="6"/>
        <w:gridCol w:w="1357"/>
        <w:gridCol w:w="1770"/>
        <w:gridCol w:w="2118"/>
      </w:tblGrid>
      <w:tr w:rsidR="00662592" w14:paraId="6BAA9DF4" w14:textId="77777777" w:rsidTr="005F4345">
        <w:tc>
          <w:tcPr>
            <w:tcW w:w="2944" w:type="dxa"/>
            <w:vMerge w:val="restart"/>
            <w:tcBorders>
              <w:top w:val="single" w:sz="4" w:space="0" w:color="000000" w:themeColor="text1"/>
              <w:left w:val="single" w:sz="4" w:space="0" w:color="000000" w:themeColor="text1"/>
              <w:right w:val="single" w:sz="4" w:space="0" w:color="000000" w:themeColor="text1"/>
            </w:tcBorders>
            <w:hideMark/>
          </w:tcPr>
          <w:p w14:paraId="1ADD3955" w14:textId="77777777" w:rsidR="00662592" w:rsidRDefault="00662592" w:rsidP="005F4345">
            <w:pPr>
              <w:jc w:val="center"/>
            </w:pPr>
            <w:r>
              <w:t>Раздел, тема программы</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33ED3BAF" w14:textId="77777777" w:rsidR="00662592" w:rsidRDefault="00662592" w:rsidP="005F4345">
            <w:pPr>
              <w:jc w:val="center"/>
            </w:pPr>
            <w:r>
              <w:t>Кол-во часов</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2F177F31" w14:textId="77777777" w:rsidR="00662592" w:rsidRDefault="00662592" w:rsidP="005F4345">
            <w:pPr>
              <w:jc w:val="center"/>
            </w:pPr>
            <w:proofErr w:type="gramStart"/>
            <w:r>
              <w:t>№  урока</w:t>
            </w:r>
            <w:proofErr w:type="gramEnd"/>
          </w:p>
        </w:tc>
        <w:tc>
          <w:tcPr>
            <w:tcW w:w="3567" w:type="dxa"/>
            <w:vMerge w:val="restart"/>
            <w:tcBorders>
              <w:top w:val="single" w:sz="4" w:space="0" w:color="000000" w:themeColor="text1"/>
              <w:left w:val="single" w:sz="4" w:space="0" w:color="000000" w:themeColor="text1"/>
              <w:right w:val="single" w:sz="4" w:space="0" w:color="auto"/>
            </w:tcBorders>
            <w:hideMark/>
          </w:tcPr>
          <w:p w14:paraId="337753BE" w14:textId="77777777" w:rsidR="00662592" w:rsidRDefault="00662592" w:rsidP="005F4345">
            <w:pPr>
              <w:jc w:val="center"/>
            </w:pPr>
            <w:r>
              <w:t>Тема урока</w:t>
            </w:r>
          </w:p>
        </w:tc>
        <w:tc>
          <w:tcPr>
            <w:tcW w:w="2468"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14:paraId="03D46ACE" w14:textId="77777777" w:rsidR="00662592" w:rsidRPr="00ED0C8D" w:rsidRDefault="00662592" w:rsidP="005F4345">
            <w:pPr>
              <w:jc w:val="center"/>
            </w:pPr>
            <w:r w:rsidRPr="00ED0C8D">
              <w:t xml:space="preserve">Вид </w:t>
            </w:r>
            <w:r>
              <w:t>занятия</w:t>
            </w:r>
            <w:r w:rsidRPr="00ED0C8D">
              <w:t xml:space="preserve"> </w:t>
            </w:r>
          </w:p>
        </w:tc>
        <w:tc>
          <w:tcPr>
            <w:tcW w:w="1770" w:type="dxa"/>
            <w:vMerge w:val="restart"/>
            <w:tcBorders>
              <w:top w:val="single" w:sz="4" w:space="0" w:color="000000" w:themeColor="text1"/>
              <w:left w:val="single" w:sz="4" w:space="0" w:color="000000" w:themeColor="text1"/>
              <w:right w:val="single" w:sz="4" w:space="0" w:color="000000" w:themeColor="text1"/>
            </w:tcBorders>
            <w:hideMark/>
          </w:tcPr>
          <w:p w14:paraId="07121EF5" w14:textId="77777777" w:rsidR="00662592" w:rsidRDefault="00662592" w:rsidP="005F4345">
            <w:pPr>
              <w:jc w:val="center"/>
            </w:pPr>
            <w:r>
              <w:t>Учебник</w:t>
            </w:r>
          </w:p>
        </w:tc>
        <w:tc>
          <w:tcPr>
            <w:tcW w:w="2118" w:type="dxa"/>
            <w:vMerge w:val="restart"/>
            <w:tcBorders>
              <w:top w:val="single" w:sz="4" w:space="0" w:color="000000" w:themeColor="text1"/>
              <w:left w:val="single" w:sz="4" w:space="0" w:color="000000" w:themeColor="text1"/>
              <w:right w:val="single" w:sz="4" w:space="0" w:color="000000" w:themeColor="text1"/>
            </w:tcBorders>
            <w:hideMark/>
          </w:tcPr>
          <w:p w14:paraId="5D3A405E" w14:textId="77777777" w:rsidR="00662592" w:rsidRPr="00BE7F5A" w:rsidRDefault="00662592" w:rsidP="005F4345">
            <w:pPr>
              <w:jc w:val="center"/>
            </w:pPr>
            <w:r w:rsidRPr="00BE7F5A">
              <w:t>Домашнее задание</w:t>
            </w:r>
            <w:r>
              <w:t xml:space="preserve"> (внеаудиторная работа)</w:t>
            </w:r>
          </w:p>
          <w:p w14:paraId="1EC44C2A" w14:textId="77777777" w:rsidR="00662592" w:rsidRPr="00BE7F5A" w:rsidRDefault="00662592" w:rsidP="005F4345">
            <w:pPr>
              <w:jc w:val="center"/>
            </w:pPr>
          </w:p>
        </w:tc>
      </w:tr>
      <w:tr w:rsidR="00662592" w14:paraId="6C5A87D6" w14:textId="77777777" w:rsidTr="005F4345">
        <w:tc>
          <w:tcPr>
            <w:tcW w:w="2944" w:type="dxa"/>
            <w:vMerge/>
            <w:tcBorders>
              <w:left w:val="single" w:sz="4" w:space="0" w:color="000000" w:themeColor="text1"/>
              <w:bottom w:val="single" w:sz="4" w:space="0" w:color="000000" w:themeColor="text1"/>
              <w:right w:val="single" w:sz="4" w:space="0" w:color="000000" w:themeColor="text1"/>
            </w:tcBorders>
            <w:hideMark/>
          </w:tcPr>
          <w:p w14:paraId="0B7A8A69" w14:textId="77777777" w:rsidR="00662592" w:rsidRDefault="00662592" w:rsidP="005F4345">
            <w:pPr>
              <w:jc w:val="center"/>
            </w:pPr>
          </w:p>
        </w:tc>
        <w:tc>
          <w:tcPr>
            <w:tcW w:w="1134" w:type="dxa"/>
            <w:vMerge/>
            <w:tcBorders>
              <w:left w:val="single" w:sz="4" w:space="0" w:color="000000" w:themeColor="text1"/>
              <w:bottom w:val="single" w:sz="4" w:space="0" w:color="000000" w:themeColor="text1"/>
              <w:right w:val="single" w:sz="4" w:space="0" w:color="000000" w:themeColor="text1"/>
            </w:tcBorders>
            <w:hideMark/>
          </w:tcPr>
          <w:p w14:paraId="771C9FDB" w14:textId="77777777" w:rsidR="00662592" w:rsidRDefault="00662592" w:rsidP="005F4345">
            <w:pPr>
              <w:jc w:val="center"/>
            </w:pPr>
          </w:p>
        </w:tc>
        <w:tc>
          <w:tcPr>
            <w:tcW w:w="1134" w:type="dxa"/>
            <w:vMerge/>
            <w:tcBorders>
              <w:left w:val="single" w:sz="4" w:space="0" w:color="000000" w:themeColor="text1"/>
              <w:bottom w:val="single" w:sz="4" w:space="0" w:color="000000" w:themeColor="text1"/>
              <w:right w:val="single" w:sz="4" w:space="0" w:color="000000" w:themeColor="text1"/>
            </w:tcBorders>
            <w:hideMark/>
          </w:tcPr>
          <w:p w14:paraId="202D79DD" w14:textId="77777777" w:rsidR="00662592" w:rsidRDefault="00662592" w:rsidP="005F4345">
            <w:pPr>
              <w:jc w:val="center"/>
            </w:pPr>
          </w:p>
        </w:tc>
        <w:tc>
          <w:tcPr>
            <w:tcW w:w="3567" w:type="dxa"/>
            <w:vMerge/>
            <w:tcBorders>
              <w:left w:val="single" w:sz="4" w:space="0" w:color="000000" w:themeColor="text1"/>
              <w:bottom w:val="single" w:sz="4" w:space="0" w:color="000000" w:themeColor="text1"/>
              <w:right w:val="single" w:sz="4" w:space="0" w:color="auto"/>
            </w:tcBorders>
            <w:hideMark/>
          </w:tcPr>
          <w:p w14:paraId="0BA8DCF1" w14:textId="77777777" w:rsidR="00662592" w:rsidRDefault="00662592" w:rsidP="005F4345">
            <w:pPr>
              <w:jc w:val="center"/>
            </w:pPr>
          </w:p>
        </w:tc>
        <w:tc>
          <w:tcPr>
            <w:tcW w:w="1105" w:type="dxa"/>
            <w:tcBorders>
              <w:top w:val="single" w:sz="4" w:space="0" w:color="000000" w:themeColor="text1"/>
              <w:left w:val="single" w:sz="4" w:space="0" w:color="auto"/>
              <w:bottom w:val="single" w:sz="4" w:space="0" w:color="000000" w:themeColor="text1"/>
              <w:right w:val="single" w:sz="4" w:space="0" w:color="auto"/>
            </w:tcBorders>
          </w:tcPr>
          <w:p w14:paraId="6830D23B" w14:textId="77777777" w:rsidR="00662592" w:rsidRPr="00ED0C8D" w:rsidRDefault="00662592" w:rsidP="005F4345">
            <w:pPr>
              <w:jc w:val="center"/>
            </w:pPr>
            <w:r>
              <w:t>теоретическое</w:t>
            </w:r>
            <w:r w:rsidRPr="00ED0C8D">
              <w:t xml:space="preserve"> или п</w:t>
            </w:r>
            <w:r>
              <w:t>рактическое</w:t>
            </w:r>
          </w:p>
        </w:tc>
        <w:tc>
          <w:tcPr>
            <w:tcW w:w="136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3FE029E" w14:textId="77777777" w:rsidR="00662592" w:rsidRPr="00ED0C8D" w:rsidRDefault="00662592" w:rsidP="005F4345">
            <w:pPr>
              <w:jc w:val="center"/>
            </w:pPr>
            <w:r w:rsidRPr="00ED0C8D">
              <w:t>лекция</w:t>
            </w:r>
            <w:proofErr w:type="gramStart"/>
            <w:r w:rsidRPr="00ED0C8D">
              <w:t>, ,</w:t>
            </w:r>
            <w:proofErr w:type="gramEnd"/>
            <w:r w:rsidRPr="00ED0C8D">
              <w:t xml:space="preserve"> семинар, практикум, решение задач, тестирование, сочинение  и </w:t>
            </w:r>
            <w:proofErr w:type="spellStart"/>
            <w:r w:rsidRPr="00ED0C8D">
              <w:t>др</w:t>
            </w:r>
            <w:proofErr w:type="spellEnd"/>
          </w:p>
        </w:tc>
        <w:tc>
          <w:tcPr>
            <w:tcW w:w="1770" w:type="dxa"/>
            <w:vMerge/>
            <w:tcBorders>
              <w:left w:val="single" w:sz="4" w:space="0" w:color="000000" w:themeColor="text1"/>
              <w:bottom w:val="single" w:sz="4" w:space="0" w:color="000000" w:themeColor="text1"/>
              <w:right w:val="single" w:sz="4" w:space="0" w:color="000000" w:themeColor="text1"/>
            </w:tcBorders>
            <w:hideMark/>
          </w:tcPr>
          <w:p w14:paraId="32B7316E" w14:textId="77777777" w:rsidR="00662592" w:rsidRDefault="00662592" w:rsidP="005F4345">
            <w:pPr>
              <w:jc w:val="center"/>
            </w:pPr>
          </w:p>
        </w:tc>
        <w:tc>
          <w:tcPr>
            <w:tcW w:w="2118" w:type="dxa"/>
            <w:vMerge/>
            <w:tcBorders>
              <w:left w:val="single" w:sz="4" w:space="0" w:color="000000" w:themeColor="text1"/>
              <w:bottom w:val="single" w:sz="4" w:space="0" w:color="000000" w:themeColor="text1"/>
              <w:right w:val="single" w:sz="4" w:space="0" w:color="000000" w:themeColor="text1"/>
            </w:tcBorders>
            <w:hideMark/>
          </w:tcPr>
          <w:p w14:paraId="38F00E1F" w14:textId="77777777" w:rsidR="00662592" w:rsidRPr="00EA43B4" w:rsidRDefault="00662592" w:rsidP="005F4345">
            <w:pPr>
              <w:jc w:val="center"/>
              <w:rPr>
                <w:color w:val="FF0000"/>
              </w:rPr>
            </w:pPr>
          </w:p>
        </w:tc>
      </w:tr>
      <w:tr w:rsidR="00662592" w14:paraId="5603C848" w14:textId="77777777" w:rsidTr="005F4345">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A0F01" w14:textId="77777777" w:rsidR="00662592" w:rsidRDefault="00662592" w:rsidP="005F4345">
            <w:pPr>
              <w:rPr>
                <w:b/>
              </w:rPr>
            </w:pPr>
            <w:r>
              <w:rPr>
                <w:b/>
              </w:rPr>
              <w:t xml:space="preserve">Раздел 1. </w:t>
            </w:r>
          </w:p>
          <w:p w14:paraId="4ABE99B7" w14:textId="77777777" w:rsidR="00662592" w:rsidRDefault="00662592" w:rsidP="005F4345">
            <w:pPr>
              <w:rPr>
                <w:b/>
              </w:rPr>
            </w:pPr>
            <w:r>
              <w:rPr>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BE118" w14:textId="77777777" w:rsidR="00662592" w:rsidRDefault="00662592" w:rsidP="005F4345">
            <w:pPr>
              <w:jc w:val="center"/>
              <w:rPr>
                <w:b/>
              </w:rPr>
            </w:pPr>
            <w:r>
              <w:rPr>
                <w:b/>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70082" w14:textId="77777777" w:rsidR="00662592" w:rsidRDefault="00662592" w:rsidP="005F4345">
            <w:pPr>
              <w:jc w:val="center"/>
            </w:pP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tcPr>
          <w:p w14:paraId="18FB23D7" w14:textId="77777777" w:rsidR="00662592" w:rsidRDefault="00662592" w:rsidP="005F4345"/>
        </w:tc>
        <w:tc>
          <w:tcPr>
            <w:tcW w:w="1111" w:type="dxa"/>
            <w:gridSpan w:val="2"/>
            <w:tcBorders>
              <w:top w:val="single" w:sz="4" w:space="0" w:color="000000" w:themeColor="text1"/>
              <w:left w:val="single" w:sz="4" w:space="0" w:color="auto"/>
              <w:bottom w:val="single" w:sz="4" w:space="0" w:color="000000" w:themeColor="text1"/>
              <w:right w:val="single" w:sz="4" w:space="0" w:color="auto"/>
            </w:tcBorders>
          </w:tcPr>
          <w:p w14:paraId="759AB3D0" w14:textId="77777777" w:rsidR="00662592" w:rsidRDefault="00662592" w:rsidP="005F4345"/>
        </w:tc>
        <w:tc>
          <w:tcPr>
            <w:tcW w:w="1357" w:type="dxa"/>
            <w:tcBorders>
              <w:top w:val="single" w:sz="4" w:space="0" w:color="000000" w:themeColor="text1"/>
              <w:left w:val="single" w:sz="4" w:space="0" w:color="auto"/>
              <w:bottom w:val="single" w:sz="4" w:space="0" w:color="000000" w:themeColor="text1"/>
              <w:right w:val="single" w:sz="4" w:space="0" w:color="000000" w:themeColor="text1"/>
            </w:tcBorders>
          </w:tcPr>
          <w:p w14:paraId="4AF12D8F" w14:textId="77777777" w:rsidR="00662592" w:rsidRDefault="00662592" w:rsidP="005F4345">
            <w:pPr>
              <w:jc w:val="cente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D93E7" w14:textId="77777777" w:rsidR="00662592" w:rsidRDefault="00662592" w:rsidP="005F4345"/>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FCD4D" w14:textId="77777777" w:rsidR="00662592" w:rsidRDefault="00662592" w:rsidP="005F4345"/>
        </w:tc>
      </w:tr>
      <w:tr w:rsidR="00662592" w14:paraId="58C16F0B" w14:textId="77777777" w:rsidTr="005F4345">
        <w:tc>
          <w:tcPr>
            <w:tcW w:w="29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74CAB" w14:textId="77777777" w:rsidR="00662592" w:rsidRDefault="00662592" w:rsidP="005F4345">
            <w:pPr>
              <w:rPr>
                <w:b/>
              </w:rPr>
            </w:pPr>
            <w:r>
              <w:rPr>
                <w:b/>
              </w:rPr>
              <w:t>Тема 1.</w:t>
            </w:r>
          </w:p>
          <w:p w14:paraId="00B52626" w14:textId="77777777" w:rsidR="00662592" w:rsidRDefault="00662592" w:rsidP="005F4345">
            <w:pPr>
              <w:rPr>
                <w:b/>
              </w:rPr>
            </w:pPr>
            <w:r>
              <w:rPr>
                <w:b/>
              </w:rPr>
              <w: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5341B" w14:textId="77777777" w:rsidR="00662592" w:rsidRDefault="00662592" w:rsidP="005F4345">
            <w:pPr>
              <w:jc w:val="center"/>
              <w:rPr>
                <w:b/>
              </w:rPr>
            </w:pPr>
            <w:r>
              <w:rPr>
                <w:b/>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CC168" w14:textId="77777777" w:rsidR="00662592" w:rsidRDefault="00662592" w:rsidP="005F4345">
            <w:pPr>
              <w:jc w:val="center"/>
              <w:rPr>
                <w:b/>
              </w:rPr>
            </w:pPr>
            <w:r>
              <w:rPr>
                <w:b/>
              </w:rPr>
              <w:t>1</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D0490AB"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32EBA72" w14:textId="77777777" w:rsidR="00662592" w:rsidRPr="00BE7F5A" w:rsidRDefault="00662592" w:rsidP="005F4345">
            <w:pPr>
              <w:jc w:val="both"/>
              <w:rPr>
                <w:i/>
              </w:rPr>
            </w:pPr>
            <w:r>
              <w:rPr>
                <w:i/>
              </w:rPr>
              <w:t>т/о</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3AECF" w14:textId="77777777" w:rsidR="00662592" w:rsidRDefault="00662592" w:rsidP="005F4345">
            <w:pPr>
              <w:jc w:val="center"/>
            </w:pPr>
          </w:p>
        </w:tc>
        <w:tc>
          <w:tcPr>
            <w:tcW w:w="17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61DBB" w14:textId="77777777" w:rsidR="00662592" w:rsidRDefault="00662592" w:rsidP="005F4345"/>
        </w:tc>
        <w:tc>
          <w:tcPr>
            <w:tcW w:w="2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F634D" w14:textId="77777777" w:rsidR="00662592" w:rsidRDefault="00662592" w:rsidP="005F4345"/>
        </w:tc>
      </w:tr>
      <w:tr w:rsidR="00662592" w14:paraId="0F949A45"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CDCC65"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26F889"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9824D" w14:textId="77777777" w:rsidR="00662592" w:rsidRDefault="00662592" w:rsidP="005F4345">
            <w:pPr>
              <w:jc w:val="center"/>
              <w:rPr>
                <w:b/>
              </w:rPr>
            </w:pPr>
            <w:r>
              <w:rPr>
                <w:b/>
              </w:rPr>
              <w:t>2</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4A89858"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2E92FAC" w14:textId="77777777" w:rsidR="00662592" w:rsidRPr="00BE7F5A" w:rsidRDefault="00662592" w:rsidP="005F4345">
            <w:pPr>
              <w:jc w:val="both"/>
              <w:rPr>
                <w:i/>
              </w:rPr>
            </w:pPr>
            <w:proofErr w:type="spellStart"/>
            <w:r>
              <w:rPr>
                <w:i/>
              </w:rPr>
              <w:t>пр</w:t>
            </w:r>
            <w:proofErr w:type="spellEnd"/>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6D32A"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6FF1DD"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E6BA7" w14:textId="77777777" w:rsidR="00662592" w:rsidRDefault="00662592" w:rsidP="005F4345"/>
        </w:tc>
      </w:tr>
      <w:tr w:rsidR="00662592" w14:paraId="4BD30EDF"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EF102C"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C5049"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0D45D" w14:textId="77777777" w:rsidR="00662592" w:rsidRDefault="00662592" w:rsidP="005F4345">
            <w:pPr>
              <w:jc w:val="center"/>
              <w:rPr>
                <w:b/>
              </w:rPr>
            </w:pPr>
            <w:r>
              <w:rPr>
                <w:b/>
              </w:rPr>
              <w:t>3</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4CFD771"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2488D3DB" w14:textId="77777777" w:rsidR="00662592" w:rsidRDefault="00662592" w:rsidP="005F4345">
            <w:pPr>
              <w:jc w:val="both"/>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44F2D"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E4A49"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04C3A9" w14:textId="77777777" w:rsidR="00662592" w:rsidRDefault="00662592" w:rsidP="005F4345"/>
        </w:tc>
      </w:tr>
      <w:tr w:rsidR="00662592" w14:paraId="153F31A3"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E711A"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5E876"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3ADA4" w14:textId="77777777" w:rsidR="00662592" w:rsidRDefault="00662592" w:rsidP="005F4345">
            <w:pPr>
              <w:jc w:val="center"/>
              <w:rPr>
                <w:b/>
              </w:rPr>
            </w:pPr>
            <w:r>
              <w:rPr>
                <w:b/>
              </w:rPr>
              <w:t>4</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1093DF3"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A9A7728" w14:textId="77777777" w:rsidR="00662592" w:rsidRDefault="00662592" w:rsidP="005F4345">
            <w:pPr>
              <w:jc w:val="both"/>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A183D"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0CCC8"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1CC85C" w14:textId="77777777" w:rsidR="00662592" w:rsidRDefault="00662592" w:rsidP="005F4345"/>
        </w:tc>
      </w:tr>
      <w:tr w:rsidR="00662592" w14:paraId="5AD4892B"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0073E"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2A4DF"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BE68F" w14:textId="77777777" w:rsidR="00662592" w:rsidRDefault="00662592" w:rsidP="005F4345">
            <w:pPr>
              <w:jc w:val="center"/>
              <w:rPr>
                <w:b/>
              </w:rPr>
            </w:pPr>
            <w:r>
              <w:rPr>
                <w:b/>
              </w:rPr>
              <w:t>5</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748FD33"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626741A" w14:textId="77777777" w:rsidR="00662592" w:rsidRDefault="00662592" w:rsidP="005F4345">
            <w:pPr>
              <w:jc w:val="both"/>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0FCD6"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306D18"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D5F2E7" w14:textId="77777777" w:rsidR="00662592" w:rsidRDefault="00662592" w:rsidP="005F4345"/>
        </w:tc>
      </w:tr>
      <w:tr w:rsidR="00662592" w14:paraId="1EAE486B"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9F1D33"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2FFA8E"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BE8EF" w14:textId="77777777" w:rsidR="00662592" w:rsidRDefault="00662592" w:rsidP="005F4345">
            <w:pPr>
              <w:jc w:val="center"/>
              <w:rPr>
                <w:b/>
              </w:rPr>
            </w:pPr>
            <w:r>
              <w:rPr>
                <w:b/>
              </w:rPr>
              <w:t>6</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6140061"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685F3DC3" w14:textId="77777777" w:rsidR="00662592" w:rsidRDefault="00662592" w:rsidP="005F4345">
            <w:pPr>
              <w:jc w:val="both"/>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14858"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D11E06"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9C604" w14:textId="77777777" w:rsidR="00662592" w:rsidRDefault="00662592" w:rsidP="005F4345"/>
        </w:tc>
      </w:tr>
      <w:tr w:rsidR="00662592" w14:paraId="0376D56F" w14:textId="77777777" w:rsidTr="005F4345">
        <w:tc>
          <w:tcPr>
            <w:tcW w:w="29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CF6DB" w14:textId="77777777" w:rsidR="00662592" w:rsidRDefault="00662592" w:rsidP="005F4345">
            <w:pPr>
              <w:rPr>
                <w:b/>
              </w:rPr>
            </w:pPr>
            <w:r>
              <w:rPr>
                <w:b/>
              </w:rPr>
              <w:t>Тема 2.</w:t>
            </w:r>
          </w:p>
          <w:p w14:paraId="3536FC10" w14:textId="77777777" w:rsidR="00662592" w:rsidRDefault="00662592" w:rsidP="005F4345">
            <w:pPr>
              <w:rPr>
                <w:b/>
              </w:rPr>
            </w:pPr>
            <w:r>
              <w:rPr>
                <w:b/>
              </w:rPr>
              <w: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0B6C0" w14:textId="77777777" w:rsidR="00662592" w:rsidRDefault="00662592" w:rsidP="005F4345">
            <w:pPr>
              <w:jc w:val="center"/>
              <w:rPr>
                <w:b/>
              </w:rPr>
            </w:pPr>
            <w:r>
              <w:rPr>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F9B6D" w14:textId="77777777" w:rsidR="00662592" w:rsidRDefault="00662592" w:rsidP="005F4345">
            <w:pPr>
              <w:jc w:val="center"/>
              <w:rPr>
                <w:b/>
              </w:rPr>
            </w:pPr>
            <w:r>
              <w:rPr>
                <w:b/>
              </w:rPr>
              <w:t>11</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B9A5681"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0AF5454B" w14:textId="77777777" w:rsidR="00662592" w:rsidRDefault="00662592" w:rsidP="005F4345">
            <w:pPr>
              <w:jc w:val="both"/>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00B16"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637B7" w14:textId="77777777" w:rsidR="00662592" w:rsidRDefault="00662592" w:rsidP="005F4345"/>
        </w:tc>
        <w:tc>
          <w:tcPr>
            <w:tcW w:w="2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4308A" w14:textId="77777777" w:rsidR="00662592" w:rsidRDefault="00662592" w:rsidP="005F4345"/>
        </w:tc>
      </w:tr>
      <w:tr w:rsidR="00662592" w14:paraId="6FB69410"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E6B8C1"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4A64C9"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92DFC" w14:textId="77777777" w:rsidR="00662592" w:rsidRDefault="00662592" w:rsidP="005F4345">
            <w:pPr>
              <w:jc w:val="center"/>
              <w:rPr>
                <w:b/>
              </w:rPr>
            </w:pPr>
            <w:r>
              <w:rPr>
                <w:b/>
              </w:rPr>
              <w:t>12</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6362661"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66B22D7" w14:textId="77777777" w:rsidR="00662592" w:rsidRDefault="00662592" w:rsidP="005F4345">
            <w:pPr>
              <w:jc w:val="both"/>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47682"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34259"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754A77" w14:textId="77777777" w:rsidR="00662592" w:rsidRDefault="00662592" w:rsidP="005F4345"/>
        </w:tc>
      </w:tr>
      <w:tr w:rsidR="00662592" w14:paraId="5C232753"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B2C0A"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549C9"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C68CF" w14:textId="77777777" w:rsidR="00662592" w:rsidRDefault="00662592" w:rsidP="005F4345">
            <w:pPr>
              <w:jc w:val="center"/>
              <w:rPr>
                <w:b/>
              </w:rPr>
            </w:pPr>
            <w:r>
              <w:rPr>
                <w:b/>
              </w:rPr>
              <w:t>13</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9AD76F0"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EB88F55" w14:textId="77777777" w:rsidR="00662592" w:rsidRDefault="00662592" w:rsidP="005F4345">
            <w:pPr>
              <w:jc w:val="both"/>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F87EB"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E2C9F"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3298F8" w14:textId="77777777" w:rsidR="00662592" w:rsidRDefault="00662592" w:rsidP="005F4345"/>
        </w:tc>
      </w:tr>
      <w:tr w:rsidR="00662592" w14:paraId="4F50D9A3"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8950F"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B4E99"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2F782" w14:textId="77777777" w:rsidR="00662592" w:rsidRDefault="00662592" w:rsidP="005F4345">
            <w:pPr>
              <w:jc w:val="center"/>
              <w:rPr>
                <w:b/>
              </w:rPr>
            </w:pPr>
            <w:r>
              <w:rPr>
                <w:b/>
              </w:rPr>
              <w:t>14</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4CE0B58"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2F9615FF" w14:textId="77777777" w:rsidR="00662592" w:rsidRDefault="00662592" w:rsidP="005F4345">
            <w:pPr>
              <w:jc w:val="both"/>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6A81C"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C1728"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114355" w14:textId="77777777" w:rsidR="00662592" w:rsidRDefault="00662592" w:rsidP="005F4345"/>
        </w:tc>
      </w:tr>
      <w:tr w:rsidR="00662592" w14:paraId="134F5C7A" w14:textId="77777777" w:rsidTr="005F4345">
        <w:tc>
          <w:tcPr>
            <w:tcW w:w="29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A202C" w14:textId="77777777" w:rsidR="00662592" w:rsidRDefault="00662592" w:rsidP="005F4345">
            <w:pPr>
              <w:rPr>
                <w:b/>
              </w:rPr>
            </w:pPr>
            <w:r>
              <w:rPr>
                <w:b/>
              </w:rPr>
              <w:t>Тема 3.</w:t>
            </w:r>
          </w:p>
          <w:p w14:paraId="5E712FA5" w14:textId="77777777" w:rsidR="00662592" w:rsidRDefault="00662592" w:rsidP="005F4345">
            <w:pPr>
              <w:rPr>
                <w:b/>
              </w:rPr>
            </w:pPr>
            <w:r>
              <w:rPr>
                <w:b/>
              </w:rPr>
              <w:t>Защита древесины от возгорания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DA9EE" w14:textId="77777777" w:rsidR="00662592" w:rsidRDefault="00662592" w:rsidP="005F4345">
            <w:pPr>
              <w:jc w:val="center"/>
              <w:rPr>
                <w:b/>
              </w:rPr>
            </w:pPr>
            <w:r>
              <w:rPr>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CD2E5" w14:textId="77777777" w:rsidR="00662592" w:rsidRDefault="00662592" w:rsidP="005F4345">
            <w:pPr>
              <w:jc w:val="center"/>
              <w:rPr>
                <w:b/>
              </w:rPr>
            </w:pPr>
            <w:r>
              <w:rPr>
                <w:b/>
              </w:rPr>
              <w:t>12</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8238751" w14:textId="77777777" w:rsidR="00662592" w:rsidRDefault="00662592" w:rsidP="005F4345">
            <w:pPr>
              <w:jc w:val="both"/>
            </w:pPr>
          </w:p>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60AE605" w14:textId="77777777" w:rsidR="00662592" w:rsidRDefault="00662592" w:rsidP="005F4345">
            <w:pPr>
              <w:jc w:val="both"/>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7457B"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1364E" w14:textId="77777777" w:rsidR="00662592" w:rsidRDefault="00662592" w:rsidP="005F4345"/>
        </w:tc>
        <w:tc>
          <w:tcPr>
            <w:tcW w:w="2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D3822" w14:textId="77777777" w:rsidR="00662592" w:rsidRDefault="00662592" w:rsidP="005F4345"/>
        </w:tc>
      </w:tr>
      <w:tr w:rsidR="00662592" w14:paraId="1B3C8A9B"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9B6BEA"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87E7AA"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F6808" w14:textId="77777777" w:rsidR="00662592" w:rsidRDefault="00662592" w:rsidP="005F4345">
            <w:pPr>
              <w:jc w:val="center"/>
              <w:rPr>
                <w:b/>
              </w:rPr>
            </w:pPr>
            <w:r>
              <w:rPr>
                <w:b/>
              </w:rPr>
              <w:t>13</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2D6DDBD" w14:textId="77777777" w:rsidR="00662592" w:rsidRDefault="00662592" w:rsidP="005F4345"/>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805658A" w14:textId="77777777" w:rsidR="00662592" w:rsidRDefault="00662592" w:rsidP="005F4345"/>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53CB7"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733A9"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15CBE9" w14:textId="77777777" w:rsidR="00662592" w:rsidRDefault="00662592" w:rsidP="005F4345"/>
        </w:tc>
      </w:tr>
      <w:tr w:rsidR="00662592" w14:paraId="40D0A57F"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9E1194"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156096"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74437" w14:textId="77777777" w:rsidR="00662592" w:rsidRDefault="00662592" w:rsidP="005F4345">
            <w:pPr>
              <w:jc w:val="center"/>
              <w:rPr>
                <w:b/>
              </w:rPr>
            </w:pPr>
            <w:r>
              <w:rPr>
                <w:b/>
              </w:rPr>
              <w:t>14</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F70D721" w14:textId="77777777" w:rsidR="00662592" w:rsidRDefault="00662592" w:rsidP="005F4345"/>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26FA156F" w14:textId="77777777" w:rsidR="00662592" w:rsidRDefault="00662592" w:rsidP="005F4345"/>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51452"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97531"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1A5C0" w14:textId="77777777" w:rsidR="00662592" w:rsidRDefault="00662592" w:rsidP="005F4345"/>
        </w:tc>
      </w:tr>
      <w:tr w:rsidR="00662592" w14:paraId="35D13AA4"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69BE99" w14:textId="77777777" w:rsidR="00662592" w:rsidRDefault="00662592" w:rsidP="005F4345">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1B5AB" w14:textId="77777777" w:rsidR="00662592" w:rsidRDefault="00662592" w:rsidP="005F4345">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42E7" w14:textId="77777777" w:rsidR="00662592" w:rsidRDefault="00662592" w:rsidP="005F4345">
            <w:pPr>
              <w:jc w:val="center"/>
              <w:rPr>
                <w:b/>
              </w:rPr>
            </w:pPr>
            <w:r>
              <w:rPr>
                <w:b/>
              </w:rPr>
              <w:t>15</w:t>
            </w:r>
          </w:p>
        </w:tc>
        <w:tc>
          <w:tcPr>
            <w:tcW w:w="3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B0A7355" w14:textId="77777777" w:rsidR="00662592" w:rsidRDefault="00662592" w:rsidP="005F4345"/>
        </w:tc>
        <w:tc>
          <w:tcPr>
            <w:tcW w:w="111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1AF74E6F" w14:textId="77777777" w:rsidR="00662592" w:rsidRDefault="00662592" w:rsidP="005F4345"/>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8C7E7" w14:textId="77777777" w:rsidR="00662592" w:rsidRDefault="00662592" w:rsidP="005F4345">
            <w:pPr>
              <w:jc w:val="center"/>
            </w:pPr>
          </w:p>
        </w:tc>
        <w:tc>
          <w:tcPr>
            <w:tcW w:w="17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998A6" w14:textId="77777777" w:rsidR="00662592" w:rsidRDefault="00662592" w:rsidP="005F4345"/>
        </w:tc>
        <w:tc>
          <w:tcPr>
            <w:tcW w:w="2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11E6D4" w14:textId="77777777" w:rsidR="00662592" w:rsidRDefault="00662592" w:rsidP="005F4345"/>
        </w:tc>
      </w:tr>
      <w:tr w:rsidR="00662592" w14:paraId="30CDA4FA" w14:textId="77777777" w:rsidTr="005F4345">
        <w:tc>
          <w:tcPr>
            <w:tcW w:w="29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3876F" w14:textId="77777777" w:rsidR="00662592" w:rsidRDefault="00662592" w:rsidP="005F4345">
            <w:pPr>
              <w:rPr>
                <w:b/>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062F8FB5" w14:textId="77777777" w:rsidR="00662592" w:rsidRDefault="00662592" w:rsidP="005F4345"/>
        </w:tc>
        <w:tc>
          <w:tcPr>
            <w:tcW w:w="1134" w:type="dxa"/>
            <w:vAlign w:val="center"/>
            <w:hideMark/>
          </w:tcPr>
          <w:p w14:paraId="69A8D92F" w14:textId="77777777" w:rsidR="00662592" w:rsidRDefault="00662592" w:rsidP="005F4345">
            <w:pPr>
              <w:rPr>
                <w:sz w:val="20"/>
                <w:szCs w:val="20"/>
              </w:rPr>
            </w:pPr>
          </w:p>
        </w:tc>
        <w:tc>
          <w:tcPr>
            <w:tcW w:w="3567" w:type="dxa"/>
            <w:tcBorders>
              <w:right w:val="single" w:sz="4" w:space="0" w:color="auto"/>
            </w:tcBorders>
            <w:vAlign w:val="center"/>
            <w:hideMark/>
          </w:tcPr>
          <w:p w14:paraId="0DA0D664" w14:textId="77777777" w:rsidR="00662592" w:rsidRDefault="00662592" w:rsidP="005F4345">
            <w:pPr>
              <w:rPr>
                <w:sz w:val="20"/>
                <w:szCs w:val="20"/>
              </w:rPr>
            </w:pPr>
          </w:p>
        </w:tc>
        <w:tc>
          <w:tcPr>
            <w:tcW w:w="1111" w:type="dxa"/>
            <w:gridSpan w:val="2"/>
            <w:tcBorders>
              <w:left w:val="single" w:sz="4" w:space="0" w:color="auto"/>
            </w:tcBorders>
            <w:vAlign w:val="center"/>
          </w:tcPr>
          <w:p w14:paraId="6E4D6689" w14:textId="77777777" w:rsidR="00662592" w:rsidRDefault="00662592" w:rsidP="005F4345">
            <w:pPr>
              <w:rPr>
                <w:sz w:val="20"/>
                <w:szCs w:val="20"/>
              </w:rPr>
            </w:pPr>
          </w:p>
        </w:tc>
        <w:tc>
          <w:tcPr>
            <w:tcW w:w="1357" w:type="dxa"/>
            <w:vAlign w:val="center"/>
            <w:hideMark/>
          </w:tcPr>
          <w:p w14:paraId="2A63760E" w14:textId="77777777" w:rsidR="00662592" w:rsidRDefault="00662592" w:rsidP="005F4345">
            <w:pPr>
              <w:rPr>
                <w:sz w:val="20"/>
                <w:szCs w:val="20"/>
              </w:rPr>
            </w:pPr>
          </w:p>
        </w:tc>
        <w:tc>
          <w:tcPr>
            <w:tcW w:w="1770" w:type="dxa"/>
            <w:vAlign w:val="center"/>
            <w:hideMark/>
          </w:tcPr>
          <w:p w14:paraId="44B4BA4C" w14:textId="77777777" w:rsidR="00662592" w:rsidRDefault="00662592" w:rsidP="005F4345">
            <w:pPr>
              <w:rPr>
                <w:sz w:val="20"/>
                <w:szCs w:val="20"/>
              </w:rPr>
            </w:pPr>
          </w:p>
        </w:tc>
        <w:tc>
          <w:tcPr>
            <w:tcW w:w="2118" w:type="dxa"/>
            <w:vAlign w:val="center"/>
            <w:hideMark/>
          </w:tcPr>
          <w:p w14:paraId="645BCCD3" w14:textId="77777777" w:rsidR="00662592" w:rsidRDefault="00662592" w:rsidP="005F4345">
            <w:pPr>
              <w:rPr>
                <w:sz w:val="20"/>
                <w:szCs w:val="20"/>
              </w:rPr>
            </w:pPr>
          </w:p>
        </w:tc>
      </w:tr>
    </w:tbl>
    <w:p w14:paraId="5C3EDAFE" w14:textId="77777777" w:rsidR="00662592" w:rsidRDefault="00662592" w:rsidP="00662592"/>
    <w:p w14:paraId="726429BF" w14:textId="77777777" w:rsidR="004029FC" w:rsidRDefault="00662592" w:rsidP="00662592">
      <w:pPr>
        <w:rPr>
          <w:b/>
          <w:bCs/>
          <w:i/>
        </w:rPr>
      </w:pPr>
      <w:r w:rsidRPr="00277E00">
        <w:rPr>
          <w:b/>
          <w:bCs/>
          <w:i/>
        </w:rPr>
        <w:t>*делимые практические работы выделяются курсивом</w:t>
      </w:r>
    </w:p>
    <w:p w14:paraId="07A27EAC" w14:textId="77777777" w:rsidR="00662592" w:rsidRDefault="00662592" w:rsidP="00662592">
      <w:pPr>
        <w:rPr>
          <w:b/>
          <w:bCs/>
          <w:i/>
        </w:rPr>
      </w:pPr>
    </w:p>
    <w:p w14:paraId="7FE250BE" w14:textId="77777777" w:rsidR="00662592" w:rsidRDefault="00662592" w:rsidP="00662592">
      <w:pPr>
        <w:rPr>
          <w:b/>
          <w:bCs/>
          <w:i/>
        </w:rPr>
      </w:pPr>
    </w:p>
    <w:p w14:paraId="28407512" w14:textId="77777777" w:rsidR="00662592" w:rsidRPr="00EA12C2" w:rsidRDefault="00662592" w:rsidP="00662592"/>
    <w:p w14:paraId="4BD80AAE" w14:textId="7F73B59C" w:rsidR="00913E42" w:rsidRPr="00913E42" w:rsidRDefault="00291027" w:rsidP="00913E42">
      <w:pPr>
        <w:pStyle w:val="2"/>
        <w:jc w:val="right"/>
        <w:rPr>
          <w:sz w:val="24"/>
          <w:szCs w:val="24"/>
        </w:rPr>
      </w:pPr>
      <w:bookmarkStart w:id="27" w:name="_Toc198806022"/>
      <w:r w:rsidRPr="00913E42">
        <w:rPr>
          <w:b/>
          <w:sz w:val="24"/>
          <w:szCs w:val="24"/>
        </w:rPr>
        <w:lastRenderedPageBreak/>
        <w:t>П</w:t>
      </w:r>
      <w:r w:rsidR="00C8683C" w:rsidRPr="00913E42">
        <w:rPr>
          <w:b/>
          <w:sz w:val="24"/>
          <w:szCs w:val="24"/>
        </w:rPr>
        <w:t xml:space="preserve">РИЛОЖЕНИЕ </w:t>
      </w:r>
      <w:r w:rsidR="002D2DB4">
        <w:rPr>
          <w:b/>
          <w:sz w:val="24"/>
          <w:szCs w:val="24"/>
        </w:rPr>
        <w:t>15</w:t>
      </w:r>
      <w:r w:rsidR="00913E42" w:rsidRPr="00913E42">
        <w:rPr>
          <w:sz w:val="24"/>
          <w:szCs w:val="24"/>
        </w:rPr>
        <w:t xml:space="preserve"> </w:t>
      </w:r>
      <w:r w:rsidR="00913E42">
        <w:rPr>
          <w:sz w:val="24"/>
          <w:szCs w:val="24"/>
        </w:rPr>
        <w:t>П</w:t>
      </w:r>
      <w:r w:rsidR="00913E42" w:rsidRPr="00913E42">
        <w:rPr>
          <w:sz w:val="24"/>
          <w:szCs w:val="24"/>
        </w:rPr>
        <w:t xml:space="preserve">еречень </w:t>
      </w:r>
      <w:proofErr w:type="spellStart"/>
      <w:r w:rsidR="00913E42" w:rsidRPr="00913E42">
        <w:rPr>
          <w:sz w:val="24"/>
          <w:szCs w:val="24"/>
        </w:rPr>
        <w:t>учебно</w:t>
      </w:r>
      <w:proofErr w:type="spellEnd"/>
      <w:r w:rsidR="00913E42" w:rsidRPr="00913E42">
        <w:rPr>
          <w:sz w:val="24"/>
          <w:szCs w:val="24"/>
        </w:rPr>
        <w:t>–производственных работ</w:t>
      </w:r>
      <w:bookmarkEnd w:id="27"/>
    </w:p>
    <w:p w14:paraId="3A1E9891" w14:textId="77777777" w:rsidR="00C8683C" w:rsidRPr="00F96372" w:rsidRDefault="00C8683C" w:rsidP="00F96372">
      <w:pPr>
        <w:pStyle w:val="2"/>
        <w:jc w:val="right"/>
        <w:rPr>
          <w:b/>
          <w:sz w:val="24"/>
          <w:szCs w:val="24"/>
        </w:rPr>
      </w:pPr>
    </w:p>
    <w:p w14:paraId="42CFC6F8" w14:textId="77777777" w:rsidR="00C8683C" w:rsidRDefault="00C8683C" w:rsidP="00C8683C">
      <w:pPr>
        <w:pStyle w:val="afe"/>
        <w:shd w:val="clear" w:color="auto" w:fill="FFFFFF"/>
        <w:jc w:val="right"/>
        <w:rPr>
          <w:color w:val="000000"/>
        </w:rPr>
      </w:pPr>
    </w:p>
    <w:p w14:paraId="3810FF32" w14:textId="77777777" w:rsidR="00291027" w:rsidRPr="00291027" w:rsidRDefault="00291027" w:rsidP="00291027">
      <w:pPr>
        <w:pStyle w:val="a6"/>
        <w:rPr>
          <w:b w:val="0"/>
          <w:caps/>
          <w:sz w:val="24"/>
        </w:rPr>
      </w:pPr>
      <w:r w:rsidRPr="00291027">
        <w:rPr>
          <w:b w:val="0"/>
          <w:caps/>
          <w:sz w:val="24"/>
        </w:rPr>
        <w:t>Краевое государственное бюджетное профессиональное образовательное учреждение</w:t>
      </w:r>
    </w:p>
    <w:p w14:paraId="7F1AF89A" w14:textId="77777777" w:rsidR="00291027" w:rsidRPr="00291027" w:rsidRDefault="00291027" w:rsidP="00291027">
      <w:pPr>
        <w:pStyle w:val="a6"/>
        <w:rPr>
          <w:b w:val="0"/>
          <w:caps/>
          <w:sz w:val="24"/>
        </w:rPr>
      </w:pPr>
      <w:r w:rsidRPr="00291027">
        <w:rPr>
          <w:b w:val="0"/>
          <w:caps/>
          <w:sz w:val="24"/>
        </w:rPr>
        <w:t>«Яровской политехнический техникум»</w:t>
      </w:r>
    </w:p>
    <w:p w14:paraId="48C02B2C" w14:textId="77777777" w:rsidR="00C8683C" w:rsidRPr="00732014" w:rsidRDefault="00C8683C" w:rsidP="00C8683C">
      <w:pPr>
        <w:pStyle w:val="afe"/>
        <w:shd w:val="clear" w:color="auto" w:fill="FFFFFF"/>
        <w:jc w:val="right"/>
        <w:rPr>
          <w:color w:val="000000"/>
        </w:rPr>
      </w:pPr>
    </w:p>
    <w:tbl>
      <w:tblPr>
        <w:tblW w:w="15353" w:type="dxa"/>
        <w:tblInd w:w="534" w:type="dxa"/>
        <w:tblLook w:val="04A0" w:firstRow="1" w:lastRow="0" w:firstColumn="1" w:lastColumn="0" w:noHBand="0" w:noVBand="1"/>
      </w:tblPr>
      <w:tblGrid>
        <w:gridCol w:w="10740"/>
        <w:gridCol w:w="4613"/>
      </w:tblGrid>
      <w:tr w:rsidR="00C8683C" w:rsidRPr="00732014" w14:paraId="3652D60E" w14:textId="77777777" w:rsidTr="00C8683C">
        <w:tc>
          <w:tcPr>
            <w:tcW w:w="10740" w:type="dxa"/>
          </w:tcPr>
          <w:p w14:paraId="0F452150" w14:textId="77777777" w:rsidR="00C8683C" w:rsidRPr="00732014" w:rsidRDefault="00C8683C" w:rsidP="00C8683C">
            <w:pPr>
              <w:spacing w:line="276" w:lineRule="auto"/>
            </w:pPr>
            <w:r w:rsidRPr="00732014">
              <w:t xml:space="preserve">Согласовано </w:t>
            </w:r>
          </w:p>
          <w:p w14:paraId="6A1BA3DF" w14:textId="77777777" w:rsidR="00C8683C" w:rsidRPr="00732014" w:rsidRDefault="00C8683C" w:rsidP="00C8683C">
            <w:pPr>
              <w:spacing w:line="276" w:lineRule="auto"/>
            </w:pPr>
            <w:r w:rsidRPr="00732014">
              <w:t xml:space="preserve">на заседании МК </w:t>
            </w:r>
            <w:r>
              <w:t>***</w:t>
            </w:r>
            <w:r w:rsidRPr="00732014">
              <w:t xml:space="preserve">   </w:t>
            </w:r>
          </w:p>
          <w:p w14:paraId="416A897D" w14:textId="3D71E3D5" w:rsidR="00C8683C" w:rsidRPr="00732014" w:rsidRDefault="00C8683C" w:rsidP="00C8683C">
            <w:pPr>
              <w:spacing w:line="276" w:lineRule="auto"/>
            </w:pPr>
            <w:r w:rsidRPr="00732014">
              <w:t xml:space="preserve">протокол № ___ </w:t>
            </w:r>
            <w:r w:rsidR="00D319AE" w:rsidRPr="00732014">
              <w:t>от «</w:t>
            </w:r>
            <w:r w:rsidRPr="00732014">
              <w:t>__</w:t>
            </w:r>
            <w:proofErr w:type="gramStart"/>
            <w:r w:rsidRPr="00732014">
              <w:t>_ »</w:t>
            </w:r>
            <w:proofErr w:type="gramEnd"/>
            <w:r w:rsidRPr="00732014">
              <w:t xml:space="preserve"> ________ 20</w:t>
            </w:r>
            <w:r w:rsidR="00FB026A">
              <w:t>__</w:t>
            </w:r>
            <w:r>
              <w:t>_</w:t>
            </w:r>
            <w:r w:rsidRPr="00732014">
              <w:t xml:space="preserve"> г.</w:t>
            </w:r>
          </w:p>
          <w:p w14:paraId="2F295455" w14:textId="77777777" w:rsidR="00C8683C" w:rsidRPr="00732014" w:rsidRDefault="00C8683C" w:rsidP="00C8683C">
            <w:pPr>
              <w:spacing w:line="276" w:lineRule="auto"/>
            </w:pPr>
          </w:p>
        </w:tc>
        <w:tc>
          <w:tcPr>
            <w:tcW w:w="4613" w:type="dxa"/>
          </w:tcPr>
          <w:p w14:paraId="5F950523" w14:textId="77777777" w:rsidR="00C8683C" w:rsidRPr="00732014" w:rsidRDefault="00C8683C" w:rsidP="00C8683C">
            <w:pPr>
              <w:spacing w:line="276" w:lineRule="auto"/>
            </w:pPr>
            <w:r w:rsidRPr="00732014">
              <w:t xml:space="preserve">Утверждаю: </w:t>
            </w:r>
          </w:p>
          <w:p w14:paraId="72F2FBC2" w14:textId="77777777" w:rsidR="00C8683C" w:rsidRPr="00732014" w:rsidRDefault="00C8683C" w:rsidP="00C8683C">
            <w:pPr>
              <w:spacing w:line="276" w:lineRule="auto"/>
            </w:pPr>
            <w:r w:rsidRPr="00732014">
              <w:t>зам. директора по УПР</w:t>
            </w:r>
          </w:p>
          <w:p w14:paraId="6EB13ED4" w14:textId="77777777" w:rsidR="00C8683C" w:rsidRPr="00732014" w:rsidRDefault="00C8683C" w:rsidP="00C8683C">
            <w:pPr>
              <w:spacing w:line="276" w:lineRule="auto"/>
            </w:pPr>
            <w:r w:rsidRPr="00732014">
              <w:t xml:space="preserve">_______           </w:t>
            </w:r>
            <w:proofErr w:type="spellStart"/>
            <w:r w:rsidRPr="00732014">
              <w:t>И.</w:t>
            </w:r>
            <w:r w:rsidR="00291027">
              <w:t>А.Михель</w:t>
            </w:r>
            <w:proofErr w:type="spellEnd"/>
          </w:p>
          <w:p w14:paraId="20C446E0" w14:textId="50457A41" w:rsidR="00C8683C" w:rsidRPr="00732014" w:rsidRDefault="00C8683C" w:rsidP="00C8683C">
            <w:pPr>
              <w:spacing w:line="276" w:lineRule="auto"/>
            </w:pPr>
            <w:r w:rsidRPr="00732014">
              <w:t>«__</w:t>
            </w:r>
            <w:r w:rsidR="00D319AE" w:rsidRPr="00732014">
              <w:t>_»</w:t>
            </w:r>
            <w:r w:rsidRPr="00732014">
              <w:t xml:space="preserve"> ________ 20</w:t>
            </w:r>
            <w:r w:rsidR="00FB026A">
              <w:t>__</w:t>
            </w:r>
            <w:r>
              <w:t>_</w:t>
            </w:r>
            <w:r w:rsidRPr="00732014">
              <w:t xml:space="preserve"> г.</w:t>
            </w:r>
          </w:p>
          <w:p w14:paraId="24DFBC98" w14:textId="77777777" w:rsidR="00C8683C" w:rsidRPr="00732014" w:rsidRDefault="00C8683C" w:rsidP="00C8683C">
            <w:pPr>
              <w:spacing w:line="276" w:lineRule="auto"/>
            </w:pPr>
          </w:p>
        </w:tc>
      </w:tr>
    </w:tbl>
    <w:p w14:paraId="22EAB1D4" w14:textId="77777777" w:rsidR="00C8683C" w:rsidRPr="00732014" w:rsidRDefault="00C8683C" w:rsidP="00C8683C"/>
    <w:p w14:paraId="20B4C438" w14:textId="77777777" w:rsidR="00C8683C" w:rsidRPr="00732014" w:rsidRDefault="00C8683C" w:rsidP="00C8683C">
      <w:r w:rsidRPr="00732014">
        <w:t xml:space="preserve">                                                                                                                                       </w:t>
      </w:r>
    </w:p>
    <w:p w14:paraId="51D866A5" w14:textId="77777777" w:rsidR="00C8683C" w:rsidRPr="00732014" w:rsidRDefault="00C8683C" w:rsidP="00C8683C">
      <w:pPr>
        <w:tabs>
          <w:tab w:val="left" w:pos="11340"/>
        </w:tabs>
      </w:pPr>
      <w:r w:rsidRPr="00732014">
        <w:tab/>
      </w:r>
    </w:p>
    <w:p w14:paraId="75E69AA9" w14:textId="77777777" w:rsidR="00C8683C" w:rsidRPr="00732014" w:rsidRDefault="00C8683C" w:rsidP="00C8683C">
      <w:pPr>
        <w:tabs>
          <w:tab w:val="left" w:pos="11860"/>
        </w:tabs>
      </w:pPr>
      <w:r w:rsidRPr="00732014">
        <w:t xml:space="preserve">                                                                                                                                                                                                 </w:t>
      </w:r>
    </w:p>
    <w:p w14:paraId="2AC8339E" w14:textId="77777777" w:rsidR="00C8683C" w:rsidRPr="00913E42" w:rsidRDefault="00C8683C" w:rsidP="00913E42">
      <w:pPr>
        <w:jc w:val="center"/>
        <w:rPr>
          <w:b/>
        </w:rPr>
      </w:pPr>
      <w:r w:rsidRPr="00913E42">
        <w:rPr>
          <w:b/>
        </w:rPr>
        <w:t>ПЕРЕЧЕНЬ</w:t>
      </w:r>
      <w:r w:rsidR="00902528" w:rsidRPr="00913E42">
        <w:rPr>
          <w:b/>
        </w:rPr>
        <w:t xml:space="preserve"> </w:t>
      </w:r>
      <w:r w:rsidRPr="00913E42">
        <w:rPr>
          <w:b/>
        </w:rPr>
        <w:t>УЧЕБНО–ПРОИЗВОДСТВЕННЫХ РАБОТ</w:t>
      </w:r>
    </w:p>
    <w:p w14:paraId="5D70EF5E" w14:textId="0DA8FE95" w:rsidR="00C8683C" w:rsidRPr="00732014" w:rsidRDefault="00D319AE" w:rsidP="00C8683C">
      <w:pPr>
        <w:jc w:val="center"/>
        <w:rPr>
          <w:b/>
        </w:rPr>
      </w:pPr>
      <w:r w:rsidRPr="00732014">
        <w:rPr>
          <w:b/>
        </w:rPr>
        <w:t>для профессии (</w:t>
      </w:r>
      <w:r w:rsidR="00C8683C">
        <w:rPr>
          <w:b/>
        </w:rPr>
        <w:t>специальности)</w:t>
      </w:r>
      <w:r w:rsidR="00C8683C" w:rsidRPr="00732014">
        <w:rPr>
          <w:b/>
        </w:rPr>
        <w:t xml:space="preserve">  </w:t>
      </w:r>
    </w:p>
    <w:p w14:paraId="509BC11D" w14:textId="77777777" w:rsidR="00C8683C" w:rsidRPr="00732014" w:rsidRDefault="00C8683C" w:rsidP="00C8683C">
      <w:pPr>
        <w:jc w:val="center"/>
        <w:rPr>
          <w:b/>
        </w:rPr>
      </w:pPr>
      <w:r>
        <w:rPr>
          <w:b/>
        </w:rPr>
        <w:t>********************</w:t>
      </w:r>
    </w:p>
    <w:p w14:paraId="024C58D2" w14:textId="77777777" w:rsidR="00C8683C" w:rsidRPr="00732014" w:rsidRDefault="00C8683C" w:rsidP="00C8683C">
      <w:pPr>
        <w:jc w:val="center"/>
        <w:rPr>
          <w:b/>
        </w:rPr>
      </w:pPr>
    </w:p>
    <w:p w14:paraId="45F81740" w14:textId="77777777" w:rsidR="00C8683C" w:rsidRPr="00732014" w:rsidRDefault="00C8683C" w:rsidP="00C8683C">
      <w:pPr>
        <w:jc w:val="center"/>
      </w:pPr>
      <w:r w:rsidRPr="00732014">
        <w:t xml:space="preserve">квалификация: </w:t>
      </w:r>
      <w:r>
        <w:rPr>
          <w:b/>
        </w:rPr>
        <w:t>***************</w:t>
      </w:r>
      <w:r w:rsidRPr="00732014">
        <w:t xml:space="preserve">                       </w:t>
      </w:r>
    </w:p>
    <w:p w14:paraId="59A0DD79" w14:textId="77777777" w:rsidR="00C8683C" w:rsidRPr="00732014" w:rsidRDefault="00C8683C" w:rsidP="00C8683C">
      <w:pPr>
        <w:rPr>
          <w:b/>
        </w:rPr>
      </w:pPr>
      <w:r w:rsidRPr="00732014">
        <w:t xml:space="preserve">                                                                    группа </w:t>
      </w:r>
      <w:r>
        <w:rPr>
          <w:b/>
        </w:rPr>
        <w:t>***********</w:t>
      </w:r>
      <w:r w:rsidRPr="00732014">
        <w:rPr>
          <w:b/>
        </w:rPr>
        <w:t xml:space="preserve">    </w:t>
      </w:r>
    </w:p>
    <w:p w14:paraId="0B5D5908" w14:textId="77777777" w:rsidR="00C8683C" w:rsidRPr="00732014" w:rsidRDefault="00C8683C" w:rsidP="00C8683C"/>
    <w:p w14:paraId="172D34DE" w14:textId="77777777" w:rsidR="00C8683C" w:rsidRPr="00732014" w:rsidRDefault="00C8683C" w:rsidP="00C8683C"/>
    <w:p w14:paraId="3C51DB86" w14:textId="77777777" w:rsidR="00C8683C" w:rsidRPr="00732014" w:rsidRDefault="00C8683C" w:rsidP="00C8683C"/>
    <w:p w14:paraId="2B5F8A55" w14:textId="77777777" w:rsidR="00C8683C" w:rsidRPr="00732014" w:rsidRDefault="00C8683C" w:rsidP="00C8683C">
      <w:pPr>
        <w:jc w:val="center"/>
      </w:pPr>
      <w:r w:rsidRPr="00732014">
        <w:t xml:space="preserve">     Старший мастер   ___________    </w:t>
      </w:r>
      <w:r>
        <w:t>***********</w:t>
      </w:r>
    </w:p>
    <w:p w14:paraId="0B4AB2E1" w14:textId="77777777" w:rsidR="00C8683C" w:rsidRPr="00732014" w:rsidRDefault="00C8683C" w:rsidP="00C8683C">
      <w:r w:rsidRPr="00732014">
        <w:t xml:space="preserve">                                                                                       </w:t>
      </w:r>
    </w:p>
    <w:p w14:paraId="4BBD069A" w14:textId="77777777" w:rsidR="00C8683C" w:rsidRDefault="00C8683C" w:rsidP="00C8683C">
      <w:pPr>
        <w:jc w:val="center"/>
      </w:pPr>
      <w:r w:rsidRPr="00732014">
        <w:t xml:space="preserve">         Мастер п\о   ___________   </w:t>
      </w:r>
      <w:r>
        <w:t>**************</w:t>
      </w:r>
    </w:p>
    <w:p w14:paraId="2DB329DF" w14:textId="77777777" w:rsidR="00C8683C" w:rsidRDefault="00C8683C" w:rsidP="00C8683C">
      <w:pPr>
        <w:jc w:val="center"/>
      </w:pPr>
    </w:p>
    <w:p w14:paraId="4D5A2761" w14:textId="77777777" w:rsidR="00C8683C" w:rsidRDefault="00C8683C" w:rsidP="00C8683C">
      <w:pPr>
        <w:jc w:val="center"/>
      </w:pPr>
    </w:p>
    <w:p w14:paraId="16A58623" w14:textId="77777777" w:rsidR="00C8683C" w:rsidRDefault="00C8683C" w:rsidP="00C8683C">
      <w:pPr>
        <w:jc w:val="center"/>
      </w:pPr>
    </w:p>
    <w:p w14:paraId="6717B4A5" w14:textId="77777777" w:rsidR="00C8683C" w:rsidRDefault="00C8683C" w:rsidP="00C8683C">
      <w:pPr>
        <w:jc w:val="center"/>
      </w:pPr>
    </w:p>
    <w:p w14:paraId="137A062B" w14:textId="77777777" w:rsidR="00C8683C" w:rsidRDefault="00C8683C" w:rsidP="00C8683C">
      <w:pPr>
        <w:jc w:val="center"/>
      </w:pPr>
    </w:p>
    <w:p w14:paraId="4B4B6C7F" w14:textId="77777777" w:rsidR="00C8683C" w:rsidRDefault="00C8683C" w:rsidP="00C8683C">
      <w:pPr>
        <w:jc w:val="center"/>
      </w:pPr>
    </w:p>
    <w:p w14:paraId="278E2BEA" w14:textId="77777777" w:rsidR="00C8683C" w:rsidRDefault="00C8683C" w:rsidP="00C8683C">
      <w:pPr>
        <w:jc w:val="center"/>
      </w:pPr>
    </w:p>
    <w:p w14:paraId="14377971" w14:textId="6875D9D1" w:rsidR="00C8683C" w:rsidRDefault="00FB026A" w:rsidP="00C8683C">
      <w:pPr>
        <w:jc w:val="center"/>
        <w:rPr>
          <w:b/>
        </w:rPr>
      </w:pPr>
      <w:r w:rsidRPr="00732014">
        <w:rPr>
          <w:b/>
        </w:rPr>
        <w:lastRenderedPageBreak/>
        <w:t>Перечень учебно</w:t>
      </w:r>
      <w:r w:rsidR="00C8683C" w:rsidRPr="00732014">
        <w:rPr>
          <w:b/>
        </w:rPr>
        <w:t>-производственных работ</w:t>
      </w:r>
    </w:p>
    <w:p w14:paraId="49B8342A" w14:textId="3AB61B4E" w:rsidR="00FB026A" w:rsidRDefault="00FB026A" w:rsidP="00C8683C">
      <w:pPr>
        <w:jc w:val="center"/>
        <w:rPr>
          <w:b/>
        </w:rPr>
      </w:pPr>
    </w:p>
    <w:tbl>
      <w:tblPr>
        <w:tblW w:w="5000"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68"/>
        <w:gridCol w:w="1493"/>
        <w:gridCol w:w="964"/>
        <w:gridCol w:w="3800"/>
        <w:gridCol w:w="2498"/>
        <w:gridCol w:w="5346"/>
      </w:tblGrid>
      <w:tr w:rsidR="00FB026A" w:rsidRPr="00FB026A" w14:paraId="0E8AD4C1" w14:textId="77777777" w:rsidTr="00CB7205">
        <w:trPr>
          <w:trHeight w:val="1312"/>
        </w:trPr>
        <w:tc>
          <w:tcPr>
            <w:tcW w:w="321" w:type="pct"/>
            <w:vAlign w:val="center"/>
          </w:tcPr>
          <w:p w14:paraId="49AB566D" w14:textId="77777777" w:rsidR="00FB026A" w:rsidRPr="00FB026A" w:rsidRDefault="00FB026A" w:rsidP="00FB026A">
            <w:pPr>
              <w:widowControl w:val="0"/>
              <w:jc w:val="center"/>
              <w:rPr>
                <w:b/>
              </w:rPr>
            </w:pPr>
            <w:r w:rsidRPr="00FB026A">
              <w:rPr>
                <w:b/>
              </w:rPr>
              <w:t>Код ПК</w:t>
            </w:r>
          </w:p>
        </w:tc>
        <w:tc>
          <w:tcPr>
            <w:tcW w:w="495" w:type="pct"/>
            <w:shd w:val="clear" w:color="auto" w:fill="auto"/>
            <w:vAlign w:val="center"/>
          </w:tcPr>
          <w:p w14:paraId="4D1F6425" w14:textId="77777777" w:rsidR="00FB026A" w:rsidRPr="00FB026A" w:rsidRDefault="00FB026A" w:rsidP="00FB026A">
            <w:pPr>
              <w:widowControl w:val="0"/>
              <w:jc w:val="center"/>
              <w:rPr>
                <w:b/>
              </w:rPr>
            </w:pPr>
            <w:r w:rsidRPr="00FB026A">
              <w:rPr>
                <w:b/>
              </w:rPr>
              <w:t>Код и наименования профессиональных модулей</w:t>
            </w:r>
          </w:p>
        </w:tc>
        <w:tc>
          <w:tcPr>
            <w:tcW w:w="320" w:type="pct"/>
            <w:vAlign w:val="center"/>
          </w:tcPr>
          <w:p w14:paraId="4851CEDC" w14:textId="77777777" w:rsidR="00FB026A" w:rsidRPr="00FB026A" w:rsidRDefault="00FB026A" w:rsidP="00FB026A">
            <w:pPr>
              <w:widowControl w:val="0"/>
              <w:jc w:val="center"/>
              <w:rPr>
                <w:b/>
                <w:iCs/>
              </w:rPr>
            </w:pPr>
            <w:r w:rsidRPr="00FB026A">
              <w:rPr>
                <w:b/>
                <w:iCs/>
              </w:rPr>
              <w:t>Количество часов по ПМ</w:t>
            </w:r>
          </w:p>
        </w:tc>
        <w:tc>
          <w:tcPr>
            <w:tcW w:w="1261" w:type="pct"/>
            <w:vAlign w:val="center"/>
          </w:tcPr>
          <w:p w14:paraId="0579AB96" w14:textId="77777777" w:rsidR="00FB026A" w:rsidRPr="00FB026A" w:rsidRDefault="00FB026A" w:rsidP="00FB026A">
            <w:pPr>
              <w:widowControl w:val="0"/>
              <w:jc w:val="center"/>
              <w:rPr>
                <w:b/>
                <w:iCs/>
              </w:rPr>
            </w:pPr>
            <w:r w:rsidRPr="00FB026A">
              <w:rPr>
                <w:b/>
              </w:rPr>
              <w:t>Наименования разделов и тем учебной практики</w:t>
            </w:r>
          </w:p>
        </w:tc>
        <w:tc>
          <w:tcPr>
            <w:tcW w:w="829" w:type="pct"/>
            <w:shd w:val="clear" w:color="auto" w:fill="auto"/>
            <w:vAlign w:val="center"/>
          </w:tcPr>
          <w:p w14:paraId="27B84EEB" w14:textId="77777777" w:rsidR="00FB026A" w:rsidRPr="00FB026A" w:rsidRDefault="00FB026A" w:rsidP="00FB026A">
            <w:pPr>
              <w:widowControl w:val="0"/>
              <w:jc w:val="center"/>
              <w:rPr>
                <w:b/>
                <w:iCs/>
              </w:rPr>
            </w:pPr>
            <w:r w:rsidRPr="00FB026A">
              <w:rPr>
                <w:b/>
                <w:iCs/>
              </w:rPr>
              <w:t xml:space="preserve">Количество часов </w:t>
            </w:r>
          </w:p>
        </w:tc>
        <w:tc>
          <w:tcPr>
            <w:tcW w:w="1774" w:type="pct"/>
          </w:tcPr>
          <w:p w14:paraId="64B85467" w14:textId="77777777" w:rsidR="00FB026A" w:rsidRPr="00FB026A" w:rsidRDefault="00FB026A" w:rsidP="00FB026A">
            <w:pPr>
              <w:widowControl w:val="0"/>
              <w:jc w:val="center"/>
              <w:rPr>
                <w:b/>
                <w:iCs/>
              </w:rPr>
            </w:pPr>
            <w:r w:rsidRPr="00FB026A">
              <w:rPr>
                <w:b/>
                <w:iCs/>
              </w:rPr>
              <w:t>Виды работ</w:t>
            </w:r>
          </w:p>
        </w:tc>
      </w:tr>
      <w:tr w:rsidR="00FB026A" w:rsidRPr="00FB026A" w14:paraId="6C6AC57F" w14:textId="77777777" w:rsidTr="00CB7205">
        <w:trPr>
          <w:trHeight w:val="390"/>
        </w:trPr>
        <w:tc>
          <w:tcPr>
            <w:tcW w:w="321" w:type="pct"/>
          </w:tcPr>
          <w:p w14:paraId="7F10A1B6" w14:textId="77777777" w:rsidR="00FB026A" w:rsidRPr="00FB026A" w:rsidRDefault="00FB026A" w:rsidP="00FB026A">
            <w:pPr>
              <w:jc w:val="center"/>
              <w:rPr>
                <w:b/>
              </w:rPr>
            </w:pPr>
            <w:r w:rsidRPr="00FB026A">
              <w:rPr>
                <w:b/>
              </w:rPr>
              <w:t>1</w:t>
            </w:r>
          </w:p>
        </w:tc>
        <w:tc>
          <w:tcPr>
            <w:tcW w:w="495" w:type="pct"/>
            <w:shd w:val="clear" w:color="auto" w:fill="auto"/>
          </w:tcPr>
          <w:p w14:paraId="3C18CCC3" w14:textId="77777777" w:rsidR="00FB026A" w:rsidRPr="00FB026A" w:rsidRDefault="00FB026A" w:rsidP="00FB026A">
            <w:pPr>
              <w:jc w:val="center"/>
              <w:rPr>
                <w:b/>
              </w:rPr>
            </w:pPr>
            <w:r w:rsidRPr="00FB026A">
              <w:rPr>
                <w:b/>
              </w:rPr>
              <w:t>2</w:t>
            </w:r>
          </w:p>
        </w:tc>
        <w:tc>
          <w:tcPr>
            <w:tcW w:w="320" w:type="pct"/>
          </w:tcPr>
          <w:p w14:paraId="1E74223E" w14:textId="77777777" w:rsidR="00FB026A" w:rsidRPr="00FB026A" w:rsidRDefault="00FB026A" w:rsidP="00FB026A">
            <w:pPr>
              <w:widowControl w:val="0"/>
              <w:suppressAutoHyphens/>
              <w:jc w:val="center"/>
              <w:rPr>
                <w:b/>
              </w:rPr>
            </w:pPr>
            <w:r w:rsidRPr="00FB026A">
              <w:rPr>
                <w:b/>
              </w:rPr>
              <w:t>3</w:t>
            </w:r>
          </w:p>
        </w:tc>
        <w:tc>
          <w:tcPr>
            <w:tcW w:w="1261" w:type="pct"/>
          </w:tcPr>
          <w:p w14:paraId="68527059" w14:textId="77777777" w:rsidR="00FB026A" w:rsidRPr="00FB026A" w:rsidRDefault="00FB026A" w:rsidP="00FB026A">
            <w:pPr>
              <w:widowControl w:val="0"/>
              <w:suppressAutoHyphens/>
              <w:jc w:val="center"/>
              <w:rPr>
                <w:b/>
              </w:rPr>
            </w:pPr>
            <w:r w:rsidRPr="00FB026A">
              <w:rPr>
                <w:b/>
              </w:rPr>
              <w:t>4</w:t>
            </w:r>
          </w:p>
        </w:tc>
        <w:tc>
          <w:tcPr>
            <w:tcW w:w="829" w:type="pct"/>
            <w:shd w:val="clear" w:color="auto" w:fill="auto"/>
          </w:tcPr>
          <w:p w14:paraId="3DACFFA4" w14:textId="77777777" w:rsidR="00FB026A" w:rsidRPr="00FB026A" w:rsidRDefault="00FB026A" w:rsidP="00FB026A">
            <w:pPr>
              <w:widowControl w:val="0"/>
              <w:suppressAutoHyphens/>
              <w:jc w:val="center"/>
              <w:rPr>
                <w:b/>
              </w:rPr>
            </w:pPr>
            <w:r w:rsidRPr="00FB026A">
              <w:rPr>
                <w:b/>
              </w:rPr>
              <w:t>5</w:t>
            </w:r>
          </w:p>
        </w:tc>
        <w:tc>
          <w:tcPr>
            <w:tcW w:w="1774" w:type="pct"/>
          </w:tcPr>
          <w:p w14:paraId="30D81357" w14:textId="77777777" w:rsidR="00FB026A" w:rsidRPr="00FB026A" w:rsidRDefault="00FB026A" w:rsidP="00FB026A">
            <w:pPr>
              <w:widowControl w:val="0"/>
              <w:suppressAutoHyphens/>
              <w:jc w:val="center"/>
              <w:rPr>
                <w:b/>
              </w:rPr>
            </w:pPr>
          </w:p>
        </w:tc>
      </w:tr>
      <w:tr w:rsidR="00FB026A" w:rsidRPr="00FB026A" w14:paraId="542161D5" w14:textId="77777777" w:rsidTr="00CB7205">
        <w:trPr>
          <w:trHeight w:val="358"/>
        </w:trPr>
        <w:tc>
          <w:tcPr>
            <w:tcW w:w="321" w:type="pct"/>
            <w:vMerge w:val="restart"/>
          </w:tcPr>
          <w:p w14:paraId="5727919F" w14:textId="77777777" w:rsidR="00FB026A" w:rsidRPr="00FB026A" w:rsidRDefault="00FB026A" w:rsidP="00FB026A"/>
        </w:tc>
        <w:tc>
          <w:tcPr>
            <w:tcW w:w="495" w:type="pct"/>
            <w:vMerge w:val="restart"/>
            <w:shd w:val="clear" w:color="auto" w:fill="auto"/>
          </w:tcPr>
          <w:p w14:paraId="240A5D9A" w14:textId="77777777" w:rsidR="00FB026A" w:rsidRPr="00FB026A" w:rsidRDefault="00FB026A" w:rsidP="00FB026A">
            <w:pPr>
              <w:shd w:val="clear" w:color="auto" w:fill="FFFFFF"/>
              <w:tabs>
                <w:tab w:val="left" w:pos="1450"/>
              </w:tabs>
              <w:spacing w:before="5"/>
              <w:rPr>
                <w:color w:val="000000"/>
              </w:rPr>
            </w:pPr>
          </w:p>
        </w:tc>
        <w:tc>
          <w:tcPr>
            <w:tcW w:w="320" w:type="pct"/>
            <w:vMerge w:val="restart"/>
            <w:vAlign w:val="center"/>
          </w:tcPr>
          <w:p w14:paraId="3CB59272" w14:textId="77777777" w:rsidR="00FB026A" w:rsidRPr="00FB026A" w:rsidRDefault="00FB026A" w:rsidP="00FB026A">
            <w:pPr>
              <w:widowControl w:val="0"/>
              <w:suppressAutoHyphens/>
              <w:jc w:val="center"/>
              <w:rPr>
                <w:color w:val="000000"/>
              </w:rPr>
            </w:pPr>
          </w:p>
        </w:tc>
        <w:tc>
          <w:tcPr>
            <w:tcW w:w="1261" w:type="pct"/>
          </w:tcPr>
          <w:p w14:paraId="1CBFED6B" w14:textId="77777777" w:rsidR="00FB026A" w:rsidRPr="00FB026A" w:rsidRDefault="00FB026A" w:rsidP="00FB026A">
            <w:pPr>
              <w:tabs>
                <w:tab w:val="left" w:pos="317"/>
              </w:tabs>
              <w:rPr>
                <w:b/>
              </w:rPr>
            </w:pPr>
          </w:p>
        </w:tc>
        <w:tc>
          <w:tcPr>
            <w:tcW w:w="829" w:type="pct"/>
            <w:shd w:val="clear" w:color="auto" w:fill="auto"/>
          </w:tcPr>
          <w:p w14:paraId="0A03D8B9" w14:textId="77777777" w:rsidR="00FB026A" w:rsidRPr="00FB026A" w:rsidRDefault="00FB026A" w:rsidP="00FB026A">
            <w:pPr>
              <w:jc w:val="center"/>
              <w:rPr>
                <w:b/>
              </w:rPr>
            </w:pPr>
          </w:p>
        </w:tc>
        <w:tc>
          <w:tcPr>
            <w:tcW w:w="1774" w:type="pct"/>
          </w:tcPr>
          <w:p w14:paraId="509DE32F" w14:textId="77777777" w:rsidR="00FB026A" w:rsidRPr="00FB026A" w:rsidRDefault="00FB026A" w:rsidP="00FB026A">
            <w:pPr>
              <w:jc w:val="center"/>
              <w:rPr>
                <w:b/>
              </w:rPr>
            </w:pPr>
          </w:p>
        </w:tc>
      </w:tr>
      <w:tr w:rsidR="00FB026A" w:rsidRPr="00FB026A" w14:paraId="24E04A87" w14:textId="77777777" w:rsidTr="00CB7205">
        <w:trPr>
          <w:trHeight w:val="355"/>
        </w:trPr>
        <w:tc>
          <w:tcPr>
            <w:tcW w:w="321" w:type="pct"/>
            <w:vMerge/>
          </w:tcPr>
          <w:p w14:paraId="1FB30777" w14:textId="77777777" w:rsidR="00FB026A" w:rsidRPr="00FB026A" w:rsidRDefault="00FB026A" w:rsidP="00FB026A"/>
        </w:tc>
        <w:tc>
          <w:tcPr>
            <w:tcW w:w="495" w:type="pct"/>
            <w:vMerge/>
            <w:shd w:val="clear" w:color="auto" w:fill="auto"/>
          </w:tcPr>
          <w:p w14:paraId="323226F7" w14:textId="77777777" w:rsidR="00FB026A" w:rsidRPr="00FB026A" w:rsidRDefault="00FB026A" w:rsidP="00FB026A">
            <w:pPr>
              <w:tabs>
                <w:tab w:val="left" w:pos="1435"/>
              </w:tabs>
              <w:autoSpaceDE w:val="0"/>
              <w:autoSpaceDN w:val="0"/>
              <w:adjustRightInd w:val="0"/>
              <w:rPr>
                <w:color w:val="000000"/>
              </w:rPr>
            </w:pPr>
          </w:p>
        </w:tc>
        <w:tc>
          <w:tcPr>
            <w:tcW w:w="320" w:type="pct"/>
            <w:vMerge/>
            <w:vAlign w:val="center"/>
          </w:tcPr>
          <w:p w14:paraId="490D9730" w14:textId="77777777" w:rsidR="00FB026A" w:rsidRPr="00FB026A" w:rsidRDefault="00FB026A" w:rsidP="00FB026A">
            <w:pPr>
              <w:widowControl w:val="0"/>
              <w:suppressAutoHyphens/>
              <w:jc w:val="center"/>
              <w:rPr>
                <w:color w:val="000000"/>
              </w:rPr>
            </w:pPr>
          </w:p>
        </w:tc>
        <w:tc>
          <w:tcPr>
            <w:tcW w:w="1261" w:type="pct"/>
          </w:tcPr>
          <w:p w14:paraId="296DF4E4" w14:textId="77777777" w:rsidR="00FB026A" w:rsidRPr="00FB026A" w:rsidRDefault="00FB026A" w:rsidP="00FB026A">
            <w:pPr>
              <w:spacing w:before="100" w:beforeAutospacing="1" w:after="100" w:afterAutospacing="1"/>
              <w:rPr>
                <w:color w:val="000000"/>
              </w:rPr>
            </w:pPr>
          </w:p>
        </w:tc>
        <w:tc>
          <w:tcPr>
            <w:tcW w:w="829" w:type="pct"/>
            <w:shd w:val="clear" w:color="auto" w:fill="auto"/>
          </w:tcPr>
          <w:p w14:paraId="7A588A3E" w14:textId="77777777" w:rsidR="00FB026A" w:rsidRPr="00FB026A" w:rsidRDefault="00FB026A" w:rsidP="00FB026A">
            <w:pPr>
              <w:jc w:val="center"/>
            </w:pPr>
          </w:p>
        </w:tc>
        <w:tc>
          <w:tcPr>
            <w:tcW w:w="1774" w:type="pct"/>
          </w:tcPr>
          <w:p w14:paraId="31BC6E4D" w14:textId="77777777" w:rsidR="00FB026A" w:rsidRPr="00FB026A" w:rsidRDefault="00FB026A" w:rsidP="00FB026A">
            <w:pPr>
              <w:jc w:val="both"/>
            </w:pPr>
          </w:p>
        </w:tc>
      </w:tr>
      <w:tr w:rsidR="00FB026A" w:rsidRPr="00FB026A" w14:paraId="71D75931" w14:textId="77777777" w:rsidTr="00CB7205">
        <w:trPr>
          <w:trHeight w:val="360"/>
        </w:trPr>
        <w:tc>
          <w:tcPr>
            <w:tcW w:w="321" w:type="pct"/>
            <w:vMerge/>
          </w:tcPr>
          <w:p w14:paraId="4B97EC9E" w14:textId="77777777" w:rsidR="00FB026A" w:rsidRPr="00FB026A" w:rsidRDefault="00FB026A" w:rsidP="00FB026A">
            <w:pPr>
              <w:rPr>
                <w:b/>
                <w:i/>
              </w:rPr>
            </w:pPr>
          </w:p>
        </w:tc>
        <w:tc>
          <w:tcPr>
            <w:tcW w:w="495" w:type="pct"/>
            <w:vMerge/>
            <w:shd w:val="clear" w:color="auto" w:fill="auto"/>
          </w:tcPr>
          <w:p w14:paraId="1E5D3F7E" w14:textId="77777777" w:rsidR="00FB026A" w:rsidRPr="00FB026A" w:rsidRDefault="00FB026A" w:rsidP="00FB026A">
            <w:pPr>
              <w:shd w:val="clear" w:color="auto" w:fill="FFFFFF"/>
              <w:tabs>
                <w:tab w:val="left" w:pos="1450"/>
              </w:tabs>
              <w:spacing w:before="5"/>
              <w:ind w:left="-110"/>
              <w:rPr>
                <w:color w:val="000000"/>
              </w:rPr>
            </w:pPr>
          </w:p>
        </w:tc>
        <w:tc>
          <w:tcPr>
            <w:tcW w:w="320" w:type="pct"/>
            <w:vMerge/>
            <w:vAlign w:val="center"/>
          </w:tcPr>
          <w:p w14:paraId="7A59934C" w14:textId="77777777" w:rsidR="00FB026A" w:rsidRPr="00FB026A" w:rsidRDefault="00FB026A" w:rsidP="00FB026A">
            <w:pPr>
              <w:widowControl w:val="0"/>
              <w:suppressAutoHyphens/>
              <w:jc w:val="center"/>
              <w:rPr>
                <w:color w:val="000000"/>
              </w:rPr>
            </w:pPr>
          </w:p>
        </w:tc>
        <w:tc>
          <w:tcPr>
            <w:tcW w:w="1261" w:type="pct"/>
          </w:tcPr>
          <w:p w14:paraId="5974B23C" w14:textId="77777777" w:rsidR="00FB026A" w:rsidRPr="00FB026A" w:rsidRDefault="00FB026A" w:rsidP="00FB026A">
            <w:pPr>
              <w:spacing w:before="100" w:beforeAutospacing="1" w:after="100" w:afterAutospacing="1"/>
              <w:rPr>
                <w:bCs/>
              </w:rPr>
            </w:pPr>
          </w:p>
        </w:tc>
        <w:tc>
          <w:tcPr>
            <w:tcW w:w="829" w:type="pct"/>
            <w:shd w:val="clear" w:color="auto" w:fill="auto"/>
          </w:tcPr>
          <w:p w14:paraId="6CE689BA" w14:textId="77777777" w:rsidR="00FB026A" w:rsidRPr="00FB026A" w:rsidRDefault="00FB026A" w:rsidP="00FB026A">
            <w:pPr>
              <w:jc w:val="center"/>
            </w:pPr>
          </w:p>
        </w:tc>
        <w:tc>
          <w:tcPr>
            <w:tcW w:w="1774" w:type="pct"/>
          </w:tcPr>
          <w:p w14:paraId="633E8DEB" w14:textId="77777777" w:rsidR="00FB026A" w:rsidRPr="00FB026A" w:rsidRDefault="00FB026A" w:rsidP="00FB026A">
            <w:pPr>
              <w:jc w:val="both"/>
            </w:pPr>
          </w:p>
        </w:tc>
      </w:tr>
      <w:tr w:rsidR="00FB026A" w:rsidRPr="00FB026A" w14:paraId="1D2C63A4" w14:textId="77777777" w:rsidTr="00CB7205">
        <w:trPr>
          <w:trHeight w:val="388"/>
        </w:trPr>
        <w:tc>
          <w:tcPr>
            <w:tcW w:w="321" w:type="pct"/>
            <w:vMerge/>
          </w:tcPr>
          <w:p w14:paraId="6D85B16C" w14:textId="77777777" w:rsidR="00FB026A" w:rsidRPr="00FB026A" w:rsidRDefault="00FB026A" w:rsidP="00FB026A">
            <w:pPr>
              <w:rPr>
                <w:b/>
                <w:i/>
              </w:rPr>
            </w:pPr>
          </w:p>
        </w:tc>
        <w:tc>
          <w:tcPr>
            <w:tcW w:w="495" w:type="pct"/>
            <w:vMerge/>
            <w:shd w:val="clear" w:color="auto" w:fill="auto"/>
          </w:tcPr>
          <w:p w14:paraId="3CF4698E" w14:textId="77777777" w:rsidR="00FB026A" w:rsidRPr="00FB026A" w:rsidRDefault="00FB026A" w:rsidP="00FB026A">
            <w:pPr>
              <w:shd w:val="clear" w:color="auto" w:fill="FFFFFF"/>
              <w:tabs>
                <w:tab w:val="left" w:pos="1450"/>
              </w:tabs>
              <w:spacing w:before="5"/>
              <w:ind w:left="-110"/>
              <w:rPr>
                <w:color w:val="000000"/>
              </w:rPr>
            </w:pPr>
          </w:p>
        </w:tc>
        <w:tc>
          <w:tcPr>
            <w:tcW w:w="320" w:type="pct"/>
            <w:vMerge/>
            <w:vAlign w:val="center"/>
          </w:tcPr>
          <w:p w14:paraId="07824707" w14:textId="77777777" w:rsidR="00FB026A" w:rsidRPr="00FB026A" w:rsidRDefault="00FB026A" w:rsidP="00FB026A">
            <w:pPr>
              <w:widowControl w:val="0"/>
              <w:suppressAutoHyphens/>
              <w:jc w:val="center"/>
              <w:rPr>
                <w:color w:val="000000"/>
              </w:rPr>
            </w:pPr>
          </w:p>
        </w:tc>
        <w:tc>
          <w:tcPr>
            <w:tcW w:w="1261" w:type="pct"/>
          </w:tcPr>
          <w:p w14:paraId="2BEB943D" w14:textId="77777777" w:rsidR="00FB026A" w:rsidRPr="00FB026A" w:rsidRDefault="00FB026A" w:rsidP="00FB026A">
            <w:pPr>
              <w:spacing w:before="100" w:beforeAutospacing="1" w:after="100" w:afterAutospacing="1"/>
              <w:rPr>
                <w:bCs/>
              </w:rPr>
            </w:pPr>
          </w:p>
        </w:tc>
        <w:tc>
          <w:tcPr>
            <w:tcW w:w="829" w:type="pct"/>
            <w:shd w:val="clear" w:color="auto" w:fill="auto"/>
          </w:tcPr>
          <w:p w14:paraId="07A2A096" w14:textId="77777777" w:rsidR="00FB026A" w:rsidRPr="00FB026A" w:rsidRDefault="00FB026A" w:rsidP="00FB026A">
            <w:pPr>
              <w:jc w:val="center"/>
            </w:pPr>
          </w:p>
        </w:tc>
        <w:tc>
          <w:tcPr>
            <w:tcW w:w="1774" w:type="pct"/>
          </w:tcPr>
          <w:p w14:paraId="04F7455B" w14:textId="77777777" w:rsidR="00FB026A" w:rsidRPr="00FB026A" w:rsidRDefault="00FB026A" w:rsidP="00FB026A">
            <w:pPr>
              <w:jc w:val="both"/>
            </w:pPr>
          </w:p>
        </w:tc>
      </w:tr>
      <w:tr w:rsidR="00FB026A" w:rsidRPr="00FB026A" w14:paraId="68D8D2B7" w14:textId="77777777" w:rsidTr="00CB7205">
        <w:trPr>
          <w:trHeight w:val="360"/>
        </w:trPr>
        <w:tc>
          <w:tcPr>
            <w:tcW w:w="321" w:type="pct"/>
            <w:vMerge/>
          </w:tcPr>
          <w:p w14:paraId="4AF74B2A" w14:textId="77777777" w:rsidR="00FB026A" w:rsidRPr="00FB026A" w:rsidRDefault="00FB026A" w:rsidP="00FB026A">
            <w:pPr>
              <w:rPr>
                <w:b/>
                <w:i/>
              </w:rPr>
            </w:pPr>
          </w:p>
        </w:tc>
        <w:tc>
          <w:tcPr>
            <w:tcW w:w="495" w:type="pct"/>
            <w:vMerge/>
            <w:shd w:val="clear" w:color="auto" w:fill="auto"/>
          </w:tcPr>
          <w:p w14:paraId="0C0B7A21" w14:textId="77777777" w:rsidR="00FB026A" w:rsidRPr="00FB026A" w:rsidRDefault="00FB026A" w:rsidP="00FB026A">
            <w:pPr>
              <w:shd w:val="clear" w:color="auto" w:fill="FFFFFF"/>
              <w:tabs>
                <w:tab w:val="left" w:pos="1450"/>
              </w:tabs>
              <w:spacing w:before="5"/>
              <w:ind w:left="-110"/>
              <w:rPr>
                <w:color w:val="000000"/>
              </w:rPr>
            </w:pPr>
          </w:p>
        </w:tc>
        <w:tc>
          <w:tcPr>
            <w:tcW w:w="320" w:type="pct"/>
            <w:vMerge/>
            <w:vAlign w:val="center"/>
          </w:tcPr>
          <w:p w14:paraId="2F58FEBC" w14:textId="77777777" w:rsidR="00FB026A" w:rsidRPr="00FB026A" w:rsidRDefault="00FB026A" w:rsidP="00FB026A">
            <w:pPr>
              <w:widowControl w:val="0"/>
              <w:suppressAutoHyphens/>
              <w:jc w:val="center"/>
              <w:rPr>
                <w:color w:val="000000"/>
              </w:rPr>
            </w:pPr>
          </w:p>
        </w:tc>
        <w:tc>
          <w:tcPr>
            <w:tcW w:w="1261" w:type="pct"/>
          </w:tcPr>
          <w:p w14:paraId="0431355D" w14:textId="77777777" w:rsidR="00FB026A" w:rsidRPr="00FB026A" w:rsidRDefault="00FB026A" w:rsidP="00FB026A">
            <w:pPr>
              <w:tabs>
                <w:tab w:val="left" w:pos="317"/>
              </w:tabs>
              <w:rPr>
                <w:b/>
                <w:color w:val="000000"/>
              </w:rPr>
            </w:pPr>
          </w:p>
        </w:tc>
        <w:tc>
          <w:tcPr>
            <w:tcW w:w="829" w:type="pct"/>
            <w:shd w:val="clear" w:color="auto" w:fill="auto"/>
          </w:tcPr>
          <w:p w14:paraId="6ED8D3B3" w14:textId="77777777" w:rsidR="00FB026A" w:rsidRPr="00FB026A" w:rsidRDefault="00FB026A" w:rsidP="00FB026A">
            <w:pPr>
              <w:jc w:val="center"/>
              <w:rPr>
                <w:b/>
              </w:rPr>
            </w:pPr>
          </w:p>
        </w:tc>
        <w:tc>
          <w:tcPr>
            <w:tcW w:w="1774" w:type="pct"/>
          </w:tcPr>
          <w:p w14:paraId="0F3E6C99" w14:textId="77777777" w:rsidR="00FB026A" w:rsidRPr="00FB026A" w:rsidRDefault="00FB026A" w:rsidP="00FB026A">
            <w:pPr>
              <w:jc w:val="center"/>
              <w:rPr>
                <w:b/>
              </w:rPr>
            </w:pPr>
          </w:p>
        </w:tc>
      </w:tr>
      <w:tr w:rsidR="00FB026A" w:rsidRPr="00FB026A" w14:paraId="46480302" w14:textId="77777777" w:rsidTr="00CB7205">
        <w:trPr>
          <w:trHeight w:val="360"/>
        </w:trPr>
        <w:tc>
          <w:tcPr>
            <w:tcW w:w="321" w:type="pct"/>
            <w:vMerge/>
          </w:tcPr>
          <w:p w14:paraId="6118ABF7" w14:textId="77777777" w:rsidR="00FB026A" w:rsidRPr="00FB026A" w:rsidRDefault="00FB026A" w:rsidP="00FB026A">
            <w:pPr>
              <w:rPr>
                <w:b/>
                <w:i/>
              </w:rPr>
            </w:pPr>
          </w:p>
        </w:tc>
        <w:tc>
          <w:tcPr>
            <w:tcW w:w="495" w:type="pct"/>
            <w:vMerge/>
            <w:shd w:val="clear" w:color="auto" w:fill="auto"/>
          </w:tcPr>
          <w:p w14:paraId="0A8A1BBE" w14:textId="77777777" w:rsidR="00FB026A" w:rsidRPr="00FB026A" w:rsidRDefault="00FB026A" w:rsidP="00FB026A">
            <w:pPr>
              <w:shd w:val="clear" w:color="auto" w:fill="FFFFFF"/>
              <w:tabs>
                <w:tab w:val="left" w:pos="1450"/>
              </w:tabs>
              <w:spacing w:before="5"/>
              <w:ind w:left="-110"/>
              <w:rPr>
                <w:color w:val="000000"/>
              </w:rPr>
            </w:pPr>
          </w:p>
        </w:tc>
        <w:tc>
          <w:tcPr>
            <w:tcW w:w="320" w:type="pct"/>
            <w:vMerge/>
            <w:vAlign w:val="center"/>
          </w:tcPr>
          <w:p w14:paraId="6F5708E9" w14:textId="77777777" w:rsidR="00FB026A" w:rsidRPr="00FB026A" w:rsidRDefault="00FB026A" w:rsidP="00FB026A">
            <w:pPr>
              <w:widowControl w:val="0"/>
              <w:suppressAutoHyphens/>
              <w:jc w:val="center"/>
              <w:rPr>
                <w:color w:val="000000"/>
              </w:rPr>
            </w:pPr>
          </w:p>
        </w:tc>
        <w:tc>
          <w:tcPr>
            <w:tcW w:w="1261" w:type="pct"/>
          </w:tcPr>
          <w:p w14:paraId="78FDB805" w14:textId="77777777" w:rsidR="00FB026A" w:rsidRPr="00FB026A" w:rsidRDefault="00FB026A" w:rsidP="00FB026A">
            <w:pPr>
              <w:tabs>
                <w:tab w:val="left" w:pos="317"/>
              </w:tabs>
              <w:rPr>
                <w:color w:val="000000"/>
              </w:rPr>
            </w:pPr>
          </w:p>
        </w:tc>
        <w:tc>
          <w:tcPr>
            <w:tcW w:w="829" w:type="pct"/>
            <w:shd w:val="clear" w:color="auto" w:fill="auto"/>
          </w:tcPr>
          <w:p w14:paraId="38898EE1" w14:textId="77777777" w:rsidR="00FB026A" w:rsidRPr="00FB026A" w:rsidRDefault="00FB026A" w:rsidP="00FB026A">
            <w:pPr>
              <w:jc w:val="center"/>
            </w:pPr>
          </w:p>
        </w:tc>
        <w:tc>
          <w:tcPr>
            <w:tcW w:w="1774" w:type="pct"/>
          </w:tcPr>
          <w:p w14:paraId="103B1958" w14:textId="77777777" w:rsidR="00FB026A" w:rsidRPr="00FB026A" w:rsidRDefault="00FB026A" w:rsidP="00FB026A">
            <w:pPr>
              <w:jc w:val="center"/>
            </w:pPr>
          </w:p>
        </w:tc>
      </w:tr>
      <w:tr w:rsidR="00FB026A" w:rsidRPr="00FB026A" w14:paraId="29714B32" w14:textId="77777777" w:rsidTr="00CB7205">
        <w:trPr>
          <w:trHeight w:val="360"/>
        </w:trPr>
        <w:tc>
          <w:tcPr>
            <w:tcW w:w="321" w:type="pct"/>
            <w:vMerge/>
          </w:tcPr>
          <w:p w14:paraId="53A84CDA" w14:textId="77777777" w:rsidR="00FB026A" w:rsidRPr="00FB026A" w:rsidRDefault="00FB026A" w:rsidP="00FB026A">
            <w:pPr>
              <w:rPr>
                <w:b/>
                <w:i/>
              </w:rPr>
            </w:pPr>
          </w:p>
        </w:tc>
        <w:tc>
          <w:tcPr>
            <w:tcW w:w="495" w:type="pct"/>
            <w:vMerge/>
            <w:shd w:val="clear" w:color="auto" w:fill="auto"/>
          </w:tcPr>
          <w:p w14:paraId="7A991AF6" w14:textId="77777777" w:rsidR="00FB026A" w:rsidRPr="00FB026A" w:rsidRDefault="00FB026A" w:rsidP="00FB026A">
            <w:pPr>
              <w:shd w:val="clear" w:color="auto" w:fill="FFFFFF"/>
              <w:tabs>
                <w:tab w:val="left" w:pos="1450"/>
              </w:tabs>
              <w:spacing w:before="5"/>
              <w:ind w:left="-110"/>
              <w:rPr>
                <w:color w:val="000000"/>
              </w:rPr>
            </w:pPr>
          </w:p>
        </w:tc>
        <w:tc>
          <w:tcPr>
            <w:tcW w:w="320" w:type="pct"/>
            <w:vMerge/>
            <w:vAlign w:val="center"/>
          </w:tcPr>
          <w:p w14:paraId="5EAC526A" w14:textId="77777777" w:rsidR="00FB026A" w:rsidRPr="00FB026A" w:rsidRDefault="00FB026A" w:rsidP="00FB026A">
            <w:pPr>
              <w:widowControl w:val="0"/>
              <w:suppressAutoHyphens/>
              <w:jc w:val="center"/>
              <w:rPr>
                <w:color w:val="000000"/>
              </w:rPr>
            </w:pPr>
          </w:p>
        </w:tc>
        <w:tc>
          <w:tcPr>
            <w:tcW w:w="1261" w:type="pct"/>
          </w:tcPr>
          <w:p w14:paraId="13E2A0E0" w14:textId="77777777" w:rsidR="00FB026A" w:rsidRPr="00FB026A" w:rsidRDefault="00FB026A" w:rsidP="00FB026A">
            <w:pPr>
              <w:tabs>
                <w:tab w:val="left" w:pos="317"/>
              </w:tabs>
              <w:rPr>
                <w:color w:val="000000"/>
              </w:rPr>
            </w:pPr>
          </w:p>
        </w:tc>
        <w:tc>
          <w:tcPr>
            <w:tcW w:w="829" w:type="pct"/>
            <w:shd w:val="clear" w:color="auto" w:fill="auto"/>
          </w:tcPr>
          <w:p w14:paraId="78426838" w14:textId="77777777" w:rsidR="00FB026A" w:rsidRPr="00FB026A" w:rsidRDefault="00FB026A" w:rsidP="00FB026A">
            <w:pPr>
              <w:jc w:val="center"/>
            </w:pPr>
          </w:p>
        </w:tc>
        <w:tc>
          <w:tcPr>
            <w:tcW w:w="1774" w:type="pct"/>
          </w:tcPr>
          <w:p w14:paraId="26A52B0D" w14:textId="77777777" w:rsidR="00FB026A" w:rsidRPr="00FB026A" w:rsidRDefault="00FB026A" w:rsidP="00FB026A">
            <w:pPr>
              <w:jc w:val="center"/>
            </w:pPr>
          </w:p>
        </w:tc>
      </w:tr>
      <w:tr w:rsidR="00FB026A" w:rsidRPr="00FB026A" w14:paraId="749C78F4" w14:textId="77777777" w:rsidTr="00CB7205">
        <w:trPr>
          <w:trHeight w:val="360"/>
        </w:trPr>
        <w:tc>
          <w:tcPr>
            <w:tcW w:w="321" w:type="pct"/>
            <w:vMerge/>
          </w:tcPr>
          <w:p w14:paraId="7A5E7CDA" w14:textId="77777777" w:rsidR="00FB026A" w:rsidRPr="00FB026A" w:rsidRDefault="00FB026A" w:rsidP="00FB026A">
            <w:pPr>
              <w:rPr>
                <w:b/>
                <w:i/>
              </w:rPr>
            </w:pPr>
          </w:p>
        </w:tc>
        <w:tc>
          <w:tcPr>
            <w:tcW w:w="495" w:type="pct"/>
            <w:vMerge/>
            <w:shd w:val="clear" w:color="auto" w:fill="auto"/>
          </w:tcPr>
          <w:p w14:paraId="15E8A02C" w14:textId="77777777" w:rsidR="00FB026A" w:rsidRPr="00FB026A" w:rsidRDefault="00FB026A" w:rsidP="00FB026A">
            <w:pPr>
              <w:shd w:val="clear" w:color="auto" w:fill="FFFFFF"/>
              <w:tabs>
                <w:tab w:val="left" w:pos="1450"/>
              </w:tabs>
              <w:spacing w:before="5"/>
              <w:ind w:left="-110"/>
              <w:rPr>
                <w:color w:val="000000"/>
              </w:rPr>
            </w:pPr>
          </w:p>
        </w:tc>
        <w:tc>
          <w:tcPr>
            <w:tcW w:w="320" w:type="pct"/>
            <w:vMerge/>
            <w:vAlign w:val="center"/>
          </w:tcPr>
          <w:p w14:paraId="18557DE5" w14:textId="77777777" w:rsidR="00FB026A" w:rsidRPr="00FB026A" w:rsidRDefault="00FB026A" w:rsidP="00FB026A">
            <w:pPr>
              <w:widowControl w:val="0"/>
              <w:suppressAutoHyphens/>
              <w:jc w:val="center"/>
              <w:rPr>
                <w:color w:val="000000"/>
              </w:rPr>
            </w:pPr>
          </w:p>
        </w:tc>
        <w:tc>
          <w:tcPr>
            <w:tcW w:w="1261" w:type="pct"/>
          </w:tcPr>
          <w:p w14:paraId="22CB7FBA" w14:textId="77777777" w:rsidR="00FB026A" w:rsidRPr="00FB026A" w:rsidRDefault="00FB026A" w:rsidP="00FB026A">
            <w:pPr>
              <w:tabs>
                <w:tab w:val="left" w:pos="317"/>
              </w:tabs>
              <w:rPr>
                <w:b/>
                <w:color w:val="000000"/>
              </w:rPr>
            </w:pPr>
            <w:r w:rsidRPr="00FB026A">
              <w:rPr>
                <w:b/>
                <w:color w:val="000000"/>
              </w:rPr>
              <w:t>Всего</w:t>
            </w:r>
          </w:p>
        </w:tc>
        <w:tc>
          <w:tcPr>
            <w:tcW w:w="829" w:type="pct"/>
            <w:shd w:val="clear" w:color="auto" w:fill="auto"/>
          </w:tcPr>
          <w:p w14:paraId="73EFCB9F" w14:textId="77777777" w:rsidR="00FB026A" w:rsidRPr="00FB026A" w:rsidRDefault="00FB026A" w:rsidP="00FB026A">
            <w:pPr>
              <w:jc w:val="center"/>
            </w:pPr>
          </w:p>
        </w:tc>
        <w:tc>
          <w:tcPr>
            <w:tcW w:w="1774" w:type="pct"/>
          </w:tcPr>
          <w:p w14:paraId="516396C9" w14:textId="77777777" w:rsidR="00FB026A" w:rsidRPr="00FB026A" w:rsidRDefault="00FB026A" w:rsidP="00FB026A">
            <w:pPr>
              <w:jc w:val="center"/>
            </w:pPr>
          </w:p>
        </w:tc>
      </w:tr>
      <w:tr w:rsidR="00FB026A" w:rsidRPr="00FB026A" w14:paraId="18D64B69" w14:textId="77777777" w:rsidTr="00CB7205">
        <w:trPr>
          <w:trHeight w:val="360"/>
        </w:trPr>
        <w:tc>
          <w:tcPr>
            <w:tcW w:w="321" w:type="pct"/>
            <w:vMerge w:val="restart"/>
          </w:tcPr>
          <w:p w14:paraId="31D923F9" w14:textId="77777777" w:rsidR="00FB026A" w:rsidRPr="00FB026A" w:rsidRDefault="00FB026A" w:rsidP="00FB026A"/>
        </w:tc>
        <w:tc>
          <w:tcPr>
            <w:tcW w:w="495" w:type="pct"/>
            <w:vMerge w:val="restart"/>
            <w:shd w:val="clear" w:color="auto" w:fill="auto"/>
          </w:tcPr>
          <w:p w14:paraId="7245E0B2" w14:textId="77777777" w:rsidR="00FB026A" w:rsidRPr="00FB026A" w:rsidRDefault="00FB026A" w:rsidP="00FB026A">
            <w:pPr>
              <w:tabs>
                <w:tab w:val="left" w:pos="1406"/>
              </w:tabs>
              <w:autoSpaceDE w:val="0"/>
              <w:autoSpaceDN w:val="0"/>
              <w:adjustRightInd w:val="0"/>
              <w:jc w:val="both"/>
              <w:rPr>
                <w:b/>
                <w:bCs/>
              </w:rPr>
            </w:pPr>
          </w:p>
        </w:tc>
        <w:tc>
          <w:tcPr>
            <w:tcW w:w="320" w:type="pct"/>
            <w:vMerge w:val="restart"/>
            <w:vAlign w:val="center"/>
          </w:tcPr>
          <w:p w14:paraId="7DC9F350" w14:textId="77777777" w:rsidR="00FB026A" w:rsidRPr="00FB026A" w:rsidRDefault="00FB026A" w:rsidP="00FB026A">
            <w:pPr>
              <w:widowControl w:val="0"/>
              <w:suppressAutoHyphens/>
              <w:jc w:val="center"/>
              <w:rPr>
                <w:color w:val="000000"/>
              </w:rPr>
            </w:pPr>
          </w:p>
        </w:tc>
        <w:tc>
          <w:tcPr>
            <w:tcW w:w="1261" w:type="pct"/>
          </w:tcPr>
          <w:p w14:paraId="47883E92" w14:textId="77777777" w:rsidR="00FB026A" w:rsidRPr="00FB026A" w:rsidRDefault="00FB026A" w:rsidP="00FB026A">
            <w:pPr>
              <w:widowControl w:val="0"/>
              <w:suppressAutoHyphens/>
              <w:spacing w:before="100" w:beforeAutospacing="1" w:after="100" w:afterAutospacing="1"/>
              <w:rPr>
                <w:b/>
                <w:color w:val="000000"/>
              </w:rPr>
            </w:pPr>
          </w:p>
        </w:tc>
        <w:tc>
          <w:tcPr>
            <w:tcW w:w="829" w:type="pct"/>
            <w:shd w:val="clear" w:color="auto" w:fill="auto"/>
            <w:vAlign w:val="center"/>
          </w:tcPr>
          <w:p w14:paraId="50D54047" w14:textId="77777777" w:rsidR="00FB026A" w:rsidRPr="00FB026A" w:rsidRDefault="00FB026A" w:rsidP="00FB026A">
            <w:pPr>
              <w:widowControl w:val="0"/>
              <w:suppressAutoHyphens/>
              <w:jc w:val="center"/>
              <w:rPr>
                <w:b/>
              </w:rPr>
            </w:pPr>
          </w:p>
        </w:tc>
        <w:tc>
          <w:tcPr>
            <w:tcW w:w="1774" w:type="pct"/>
          </w:tcPr>
          <w:p w14:paraId="200FCA72" w14:textId="77777777" w:rsidR="00FB026A" w:rsidRPr="00FB026A" w:rsidRDefault="00FB026A" w:rsidP="00FB026A">
            <w:pPr>
              <w:widowControl w:val="0"/>
              <w:suppressAutoHyphens/>
              <w:jc w:val="center"/>
              <w:rPr>
                <w:b/>
              </w:rPr>
            </w:pPr>
          </w:p>
        </w:tc>
      </w:tr>
      <w:tr w:rsidR="00FB026A" w:rsidRPr="00FB026A" w14:paraId="37F4EDFA" w14:textId="77777777" w:rsidTr="00CB7205">
        <w:trPr>
          <w:trHeight w:val="360"/>
        </w:trPr>
        <w:tc>
          <w:tcPr>
            <w:tcW w:w="321" w:type="pct"/>
            <w:vMerge/>
          </w:tcPr>
          <w:p w14:paraId="7017C65F" w14:textId="77777777" w:rsidR="00FB026A" w:rsidRPr="00FB026A" w:rsidRDefault="00FB026A" w:rsidP="00FB026A"/>
        </w:tc>
        <w:tc>
          <w:tcPr>
            <w:tcW w:w="495" w:type="pct"/>
            <w:vMerge/>
            <w:shd w:val="clear" w:color="auto" w:fill="auto"/>
          </w:tcPr>
          <w:p w14:paraId="5B221270" w14:textId="77777777" w:rsidR="00FB026A" w:rsidRPr="00FB026A" w:rsidRDefault="00FB026A" w:rsidP="00FB026A">
            <w:pPr>
              <w:tabs>
                <w:tab w:val="left" w:pos="1406"/>
              </w:tabs>
              <w:autoSpaceDE w:val="0"/>
              <w:autoSpaceDN w:val="0"/>
              <w:adjustRightInd w:val="0"/>
              <w:jc w:val="both"/>
              <w:rPr>
                <w:color w:val="000000"/>
              </w:rPr>
            </w:pPr>
          </w:p>
        </w:tc>
        <w:tc>
          <w:tcPr>
            <w:tcW w:w="320" w:type="pct"/>
            <w:vMerge/>
            <w:vAlign w:val="center"/>
          </w:tcPr>
          <w:p w14:paraId="452A2A21" w14:textId="77777777" w:rsidR="00FB026A" w:rsidRPr="00FB026A" w:rsidRDefault="00FB026A" w:rsidP="00FB026A">
            <w:pPr>
              <w:widowControl w:val="0"/>
              <w:suppressAutoHyphens/>
              <w:jc w:val="center"/>
              <w:rPr>
                <w:color w:val="000000"/>
              </w:rPr>
            </w:pPr>
          </w:p>
        </w:tc>
        <w:tc>
          <w:tcPr>
            <w:tcW w:w="1261" w:type="pct"/>
          </w:tcPr>
          <w:p w14:paraId="7D9F0CDA" w14:textId="77777777" w:rsidR="00FB026A" w:rsidRPr="00FB026A" w:rsidRDefault="00FB026A" w:rsidP="00FB026A">
            <w:pPr>
              <w:spacing w:before="100" w:beforeAutospacing="1" w:after="100" w:afterAutospacing="1"/>
              <w:rPr>
                <w:color w:val="000000"/>
              </w:rPr>
            </w:pPr>
          </w:p>
        </w:tc>
        <w:tc>
          <w:tcPr>
            <w:tcW w:w="829" w:type="pct"/>
            <w:shd w:val="clear" w:color="auto" w:fill="auto"/>
          </w:tcPr>
          <w:p w14:paraId="59BCF15E" w14:textId="77777777" w:rsidR="00FB026A" w:rsidRPr="00FB026A" w:rsidRDefault="00FB026A" w:rsidP="00FB026A">
            <w:pPr>
              <w:jc w:val="center"/>
            </w:pPr>
          </w:p>
        </w:tc>
        <w:tc>
          <w:tcPr>
            <w:tcW w:w="1774" w:type="pct"/>
          </w:tcPr>
          <w:p w14:paraId="40848BD3" w14:textId="77777777" w:rsidR="00FB026A" w:rsidRPr="00FB026A" w:rsidRDefault="00FB026A" w:rsidP="00FB026A">
            <w:pPr>
              <w:jc w:val="center"/>
            </w:pPr>
          </w:p>
        </w:tc>
      </w:tr>
      <w:tr w:rsidR="00FB026A" w:rsidRPr="00FB026A" w14:paraId="39A19382" w14:textId="77777777" w:rsidTr="00CB7205">
        <w:trPr>
          <w:trHeight w:val="360"/>
        </w:trPr>
        <w:tc>
          <w:tcPr>
            <w:tcW w:w="321" w:type="pct"/>
            <w:vMerge/>
          </w:tcPr>
          <w:p w14:paraId="4A5A5EDF" w14:textId="77777777" w:rsidR="00FB026A" w:rsidRPr="00FB026A" w:rsidRDefault="00FB026A" w:rsidP="00FB026A"/>
        </w:tc>
        <w:tc>
          <w:tcPr>
            <w:tcW w:w="495" w:type="pct"/>
            <w:vMerge/>
            <w:shd w:val="clear" w:color="auto" w:fill="auto"/>
          </w:tcPr>
          <w:p w14:paraId="07F65CB1" w14:textId="77777777" w:rsidR="00FB026A" w:rsidRPr="00FB026A" w:rsidRDefault="00FB026A" w:rsidP="00FB026A">
            <w:pPr>
              <w:tabs>
                <w:tab w:val="left" w:pos="1406"/>
              </w:tabs>
              <w:autoSpaceDE w:val="0"/>
              <w:autoSpaceDN w:val="0"/>
              <w:adjustRightInd w:val="0"/>
              <w:jc w:val="both"/>
              <w:rPr>
                <w:color w:val="000000"/>
              </w:rPr>
            </w:pPr>
          </w:p>
        </w:tc>
        <w:tc>
          <w:tcPr>
            <w:tcW w:w="320" w:type="pct"/>
            <w:vMerge/>
            <w:vAlign w:val="center"/>
          </w:tcPr>
          <w:p w14:paraId="114EB750" w14:textId="77777777" w:rsidR="00FB026A" w:rsidRPr="00FB026A" w:rsidRDefault="00FB026A" w:rsidP="00FB026A">
            <w:pPr>
              <w:widowControl w:val="0"/>
              <w:suppressAutoHyphens/>
              <w:jc w:val="center"/>
              <w:rPr>
                <w:color w:val="000000"/>
              </w:rPr>
            </w:pPr>
          </w:p>
        </w:tc>
        <w:tc>
          <w:tcPr>
            <w:tcW w:w="1261" w:type="pct"/>
          </w:tcPr>
          <w:p w14:paraId="13DB36B5" w14:textId="77777777" w:rsidR="00FB026A" w:rsidRPr="00FB026A" w:rsidRDefault="00FB026A" w:rsidP="00FB026A">
            <w:pPr>
              <w:spacing w:before="100" w:beforeAutospacing="1" w:after="100" w:afterAutospacing="1"/>
              <w:rPr>
                <w:color w:val="000000"/>
              </w:rPr>
            </w:pPr>
          </w:p>
        </w:tc>
        <w:tc>
          <w:tcPr>
            <w:tcW w:w="829" w:type="pct"/>
            <w:shd w:val="clear" w:color="auto" w:fill="auto"/>
          </w:tcPr>
          <w:p w14:paraId="5BCE6B89" w14:textId="77777777" w:rsidR="00FB026A" w:rsidRPr="00FB026A" w:rsidRDefault="00FB026A" w:rsidP="00FB026A">
            <w:pPr>
              <w:jc w:val="center"/>
            </w:pPr>
          </w:p>
        </w:tc>
        <w:tc>
          <w:tcPr>
            <w:tcW w:w="1774" w:type="pct"/>
          </w:tcPr>
          <w:p w14:paraId="19003FF0" w14:textId="77777777" w:rsidR="00FB026A" w:rsidRPr="00FB026A" w:rsidRDefault="00FB026A" w:rsidP="00FB026A">
            <w:pPr>
              <w:jc w:val="center"/>
            </w:pPr>
          </w:p>
        </w:tc>
      </w:tr>
      <w:tr w:rsidR="00FB026A" w:rsidRPr="00FB026A" w14:paraId="634792C2" w14:textId="77777777" w:rsidTr="00CB7205">
        <w:trPr>
          <w:trHeight w:val="360"/>
        </w:trPr>
        <w:tc>
          <w:tcPr>
            <w:tcW w:w="321" w:type="pct"/>
            <w:vMerge/>
          </w:tcPr>
          <w:p w14:paraId="06A4BA59" w14:textId="77777777" w:rsidR="00FB026A" w:rsidRPr="00FB026A" w:rsidRDefault="00FB026A" w:rsidP="00FB026A"/>
        </w:tc>
        <w:tc>
          <w:tcPr>
            <w:tcW w:w="495" w:type="pct"/>
            <w:vMerge/>
            <w:shd w:val="clear" w:color="auto" w:fill="auto"/>
          </w:tcPr>
          <w:p w14:paraId="788D8CD2" w14:textId="77777777" w:rsidR="00FB026A" w:rsidRPr="00FB026A" w:rsidRDefault="00FB026A" w:rsidP="00FB026A">
            <w:pPr>
              <w:tabs>
                <w:tab w:val="left" w:pos="1406"/>
              </w:tabs>
              <w:autoSpaceDE w:val="0"/>
              <w:autoSpaceDN w:val="0"/>
              <w:adjustRightInd w:val="0"/>
              <w:jc w:val="both"/>
              <w:rPr>
                <w:color w:val="000000"/>
              </w:rPr>
            </w:pPr>
          </w:p>
        </w:tc>
        <w:tc>
          <w:tcPr>
            <w:tcW w:w="320" w:type="pct"/>
            <w:vMerge/>
            <w:vAlign w:val="center"/>
          </w:tcPr>
          <w:p w14:paraId="69603FBC" w14:textId="77777777" w:rsidR="00FB026A" w:rsidRPr="00FB026A" w:rsidRDefault="00FB026A" w:rsidP="00FB026A">
            <w:pPr>
              <w:widowControl w:val="0"/>
              <w:suppressAutoHyphens/>
              <w:jc w:val="center"/>
              <w:rPr>
                <w:color w:val="000000"/>
              </w:rPr>
            </w:pPr>
          </w:p>
        </w:tc>
        <w:tc>
          <w:tcPr>
            <w:tcW w:w="1261" w:type="pct"/>
          </w:tcPr>
          <w:p w14:paraId="2C79FB6B" w14:textId="77777777" w:rsidR="00FB026A" w:rsidRPr="00FB026A" w:rsidRDefault="00FB026A" w:rsidP="00FB026A">
            <w:pPr>
              <w:spacing w:before="100" w:beforeAutospacing="1" w:after="100" w:afterAutospacing="1"/>
              <w:rPr>
                <w:b/>
                <w:color w:val="000000"/>
              </w:rPr>
            </w:pPr>
          </w:p>
        </w:tc>
        <w:tc>
          <w:tcPr>
            <w:tcW w:w="829" w:type="pct"/>
            <w:shd w:val="clear" w:color="auto" w:fill="auto"/>
          </w:tcPr>
          <w:p w14:paraId="5EAF15D4" w14:textId="77777777" w:rsidR="00FB026A" w:rsidRPr="00FB026A" w:rsidRDefault="00FB026A" w:rsidP="00FB026A">
            <w:pPr>
              <w:jc w:val="center"/>
              <w:rPr>
                <w:b/>
              </w:rPr>
            </w:pPr>
          </w:p>
        </w:tc>
        <w:tc>
          <w:tcPr>
            <w:tcW w:w="1774" w:type="pct"/>
          </w:tcPr>
          <w:p w14:paraId="7DE55DAC" w14:textId="77777777" w:rsidR="00FB026A" w:rsidRPr="00FB026A" w:rsidRDefault="00FB026A" w:rsidP="00FB026A">
            <w:pPr>
              <w:jc w:val="center"/>
              <w:rPr>
                <w:b/>
              </w:rPr>
            </w:pPr>
          </w:p>
        </w:tc>
      </w:tr>
      <w:tr w:rsidR="00FB026A" w:rsidRPr="00FB026A" w14:paraId="24F548E5" w14:textId="77777777" w:rsidTr="00CB7205">
        <w:trPr>
          <w:trHeight w:val="360"/>
        </w:trPr>
        <w:tc>
          <w:tcPr>
            <w:tcW w:w="321" w:type="pct"/>
            <w:vMerge/>
          </w:tcPr>
          <w:p w14:paraId="4BD5FF4E" w14:textId="77777777" w:rsidR="00FB026A" w:rsidRPr="00FB026A" w:rsidRDefault="00FB026A" w:rsidP="00FB026A"/>
        </w:tc>
        <w:tc>
          <w:tcPr>
            <w:tcW w:w="495" w:type="pct"/>
            <w:vMerge/>
            <w:shd w:val="clear" w:color="auto" w:fill="auto"/>
          </w:tcPr>
          <w:p w14:paraId="6BB04394" w14:textId="77777777" w:rsidR="00FB026A" w:rsidRPr="00FB026A" w:rsidRDefault="00FB026A" w:rsidP="00FB026A">
            <w:pPr>
              <w:tabs>
                <w:tab w:val="left" w:pos="1406"/>
              </w:tabs>
              <w:autoSpaceDE w:val="0"/>
              <w:autoSpaceDN w:val="0"/>
              <w:adjustRightInd w:val="0"/>
              <w:jc w:val="both"/>
              <w:rPr>
                <w:color w:val="000000"/>
              </w:rPr>
            </w:pPr>
          </w:p>
        </w:tc>
        <w:tc>
          <w:tcPr>
            <w:tcW w:w="320" w:type="pct"/>
            <w:vMerge/>
            <w:vAlign w:val="center"/>
          </w:tcPr>
          <w:p w14:paraId="641D6259" w14:textId="77777777" w:rsidR="00FB026A" w:rsidRPr="00FB026A" w:rsidRDefault="00FB026A" w:rsidP="00FB026A">
            <w:pPr>
              <w:widowControl w:val="0"/>
              <w:suppressAutoHyphens/>
              <w:jc w:val="center"/>
              <w:rPr>
                <w:color w:val="000000"/>
              </w:rPr>
            </w:pPr>
          </w:p>
        </w:tc>
        <w:tc>
          <w:tcPr>
            <w:tcW w:w="1261" w:type="pct"/>
          </w:tcPr>
          <w:p w14:paraId="5652EB97" w14:textId="77777777" w:rsidR="00FB026A" w:rsidRPr="00FB026A" w:rsidRDefault="00FB026A" w:rsidP="00FB026A">
            <w:pPr>
              <w:spacing w:before="100" w:beforeAutospacing="1" w:after="100" w:afterAutospacing="1"/>
              <w:rPr>
                <w:color w:val="000000"/>
              </w:rPr>
            </w:pPr>
          </w:p>
        </w:tc>
        <w:tc>
          <w:tcPr>
            <w:tcW w:w="829" w:type="pct"/>
            <w:shd w:val="clear" w:color="auto" w:fill="auto"/>
          </w:tcPr>
          <w:p w14:paraId="4624D1FA" w14:textId="77777777" w:rsidR="00FB026A" w:rsidRPr="00FB026A" w:rsidRDefault="00FB026A" w:rsidP="00FB026A">
            <w:pPr>
              <w:jc w:val="center"/>
            </w:pPr>
          </w:p>
        </w:tc>
        <w:tc>
          <w:tcPr>
            <w:tcW w:w="1774" w:type="pct"/>
          </w:tcPr>
          <w:p w14:paraId="0D9840A9" w14:textId="77777777" w:rsidR="00FB026A" w:rsidRPr="00FB026A" w:rsidRDefault="00FB026A" w:rsidP="00FB026A">
            <w:pPr>
              <w:jc w:val="center"/>
            </w:pPr>
          </w:p>
        </w:tc>
      </w:tr>
      <w:tr w:rsidR="00FB026A" w:rsidRPr="00FB026A" w14:paraId="24150BA0" w14:textId="77777777" w:rsidTr="00CB7205">
        <w:trPr>
          <w:trHeight w:val="360"/>
        </w:trPr>
        <w:tc>
          <w:tcPr>
            <w:tcW w:w="321" w:type="pct"/>
            <w:vMerge/>
          </w:tcPr>
          <w:p w14:paraId="70FA4730" w14:textId="77777777" w:rsidR="00FB026A" w:rsidRPr="00FB026A" w:rsidRDefault="00FB026A" w:rsidP="00FB026A"/>
        </w:tc>
        <w:tc>
          <w:tcPr>
            <w:tcW w:w="495" w:type="pct"/>
            <w:vMerge/>
            <w:shd w:val="clear" w:color="auto" w:fill="auto"/>
          </w:tcPr>
          <w:p w14:paraId="4C8A0003" w14:textId="77777777" w:rsidR="00FB026A" w:rsidRPr="00FB026A" w:rsidRDefault="00FB026A" w:rsidP="00FB026A">
            <w:pPr>
              <w:tabs>
                <w:tab w:val="left" w:pos="1406"/>
              </w:tabs>
              <w:autoSpaceDE w:val="0"/>
              <w:autoSpaceDN w:val="0"/>
              <w:adjustRightInd w:val="0"/>
              <w:jc w:val="both"/>
              <w:rPr>
                <w:color w:val="000000"/>
              </w:rPr>
            </w:pPr>
          </w:p>
        </w:tc>
        <w:tc>
          <w:tcPr>
            <w:tcW w:w="320" w:type="pct"/>
            <w:vMerge/>
            <w:vAlign w:val="center"/>
          </w:tcPr>
          <w:p w14:paraId="652F4B6E" w14:textId="77777777" w:rsidR="00FB026A" w:rsidRPr="00FB026A" w:rsidRDefault="00FB026A" w:rsidP="00FB026A">
            <w:pPr>
              <w:widowControl w:val="0"/>
              <w:suppressAutoHyphens/>
              <w:jc w:val="center"/>
              <w:rPr>
                <w:color w:val="000000"/>
              </w:rPr>
            </w:pPr>
          </w:p>
        </w:tc>
        <w:tc>
          <w:tcPr>
            <w:tcW w:w="1261" w:type="pct"/>
          </w:tcPr>
          <w:p w14:paraId="626D9AB8" w14:textId="77777777" w:rsidR="00FB026A" w:rsidRPr="00FB026A" w:rsidRDefault="00FB026A" w:rsidP="00FB026A">
            <w:pPr>
              <w:spacing w:before="100" w:beforeAutospacing="1" w:after="100" w:afterAutospacing="1"/>
              <w:rPr>
                <w:color w:val="000000"/>
              </w:rPr>
            </w:pPr>
          </w:p>
        </w:tc>
        <w:tc>
          <w:tcPr>
            <w:tcW w:w="829" w:type="pct"/>
            <w:shd w:val="clear" w:color="auto" w:fill="auto"/>
          </w:tcPr>
          <w:p w14:paraId="21D563EE" w14:textId="77777777" w:rsidR="00FB026A" w:rsidRPr="00FB026A" w:rsidRDefault="00FB026A" w:rsidP="00FB026A">
            <w:pPr>
              <w:jc w:val="center"/>
            </w:pPr>
          </w:p>
        </w:tc>
        <w:tc>
          <w:tcPr>
            <w:tcW w:w="1774" w:type="pct"/>
          </w:tcPr>
          <w:p w14:paraId="12676832" w14:textId="77777777" w:rsidR="00FB026A" w:rsidRPr="00FB026A" w:rsidRDefault="00FB026A" w:rsidP="00FB026A">
            <w:pPr>
              <w:jc w:val="center"/>
            </w:pPr>
          </w:p>
        </w:tc>
      </w:tr>
      <w:tr w:rsidR="00FB026A" w:rsidRPr="00FB026A" w14:paraId="2BAACB4C" w14:textId="77777777" w:rsidTr="00CB7205">
        <w:trPr>
          <w:trHeight w:val="360"/>
        </w:trPr>
        <w:tc>
          <w:tcPr>
            <w:tcW w:w="321" w:type="pct"/>
            <w:vMerge/>
          </w:tcPr>
          <w:p w14:paraId="566BBB36" w14:textId="77777777" w:rsidR="00FB026A" w:rsidRPr="00FB026A" w:rsidRDefault="00FB026A" w:rsidP="00FB026A"/>
        </w:tc>
        <w:tc>
          <w:tcPr>
            <w:tcW w:w="495" w:type="pct"/>
            <w:vMerge/>
            <w:shd w:val="clear" w:color="auto" w:fill="auto"/>
          </w:tcPr>
          <w:p w14:paraId="7DF9E865" w14:textId="77777777" w:rsidR="00FB026A" w:rsidRPr="00FB026A" w:rsidRDefault="00FB026A" w:rsidP="00FB026A">
            <w:pPr>
              <w:tabs>
                <w:tab w:val="left" w:pos="1406"/>
              </w:tabs>
              <w:autoSpaceDE w:val="0"/>
              <w:autoSpaceDN w:val="0"/>
              <w:adjustRightInd w:val="0"/>
              <w:jc w:val="both"/>
              <w:rPr>
                <w:color w:val="000000"/>
              </w:rPr>
            </w:pPr>
          </w:p>
        </w:tc>
        <w:tc>
          <w:tcPr>
            <w:tcW w:w="320" w:type="pct"/>
            <w:vMerge/>
            <w:vAlign w:val="center"/>
          </w:tcPr>
          <w:p w14:paraId="77556C77" w14:textId="77777777" w:rsidR="00FB026A" w:rsidRPr="00FB026A" w:rsidRDefault="00FB026A" w:rsidP="00FB026A">
            <w:pPr>
              <w:widowControl w:val="0"/>
              <w:suppressAutoHyphens/>
              <w:jc w:val="center"/>
              <w:rPr>
                <w:color w:val="000000"/>
              </w:rPr>
            </w:pPr>
          </w:p>
        </w:tc>
        <w:tc>
          <w:tcPr>
            <w:tcW w:w="1261" w:type="pct"/>
          </w:tcPr>
          <w:p w14:paraId="232F0226" w14:textId="77777777" w:rsidR="00FB026A" w:rsidRPr="00FB026A" w:rsidRDefault="00FB026A" w:rsidP="00FB026A">
            <w:pPr>
              <w:spacing w:before="100" w:beforeAutospacing="1" w:after="100" w:afterAutospacing="1"/>
              <w:rPr>
                <w:color w:val="000000"/>
              </w:rPr>
            </w:pPr>
          </w:p>
        </w:tc>
        <w:tc>
          <w:tcPr>
            <w:tcW w:w="829" w:type="pct"/>
            <w:shd w:val="clear" w:color="auto" w:fill="auto"/>
          </w:tcPr>
          <w:p w14:paraId="5D723B74" w14:textId="77777777" w:rsidR="00FB026A" w:rsidRPr="00FB026A" w:rsidRDefault="00FB026A" w:rsidP="00FB026A">
            <w:pPr>
              <w:jc w:val="center"/>
            </w:pPr>
          </w:p>
        </w:tc>
        <w:tc>
          <w:tcPr>
            <w:tcW w:w="1774" w:type="pct"/>
          </w:tcPr>
          <w:p w14:paraId="025FAE35" w14:textId="77777777" w:rsidR="00FB026A" w:rsidRPr="00FB026A" w:rsidRDefault="00FB026A" w:rsidP="00FB026A">
            <w:pPr>
              <w:jc w:val="center"/>
            </w:pPr>
          </w:p>
        </w:tc>
      </w:tr>
      <w:tr w:rsidR="00FB026A" w:rsidRPr="00FB026A" w14:paraId="64F8E9DD" w14:textId="77777777" w:rsidTr="00CB7205">
        <w:trPr>
          <w:trHeight w:val="360"/>
        </w:trPr>
        <w:tc>
          <w:tcPr>
            <w:tcW w:w="321" w:type="pct"/>
            <w:vMerge/>
          </w:tcPr>
          <w:p w14:paraId="5245E440" w14:textId="77777777" w:rsidR="00FB026A" w:rsidRPr="00FB026A" w:rsidRDefault="00FB026A" w:rsidP="00FB026A"/>
        </w:tc>
        <w:tc>
          <w:tcPr>
            <w:tcW w:w="495" w:type="pct"/>
            <w:vMerge/>
            <w:shd w:val="clear" w:color="auto" w:fill="auto"/>
          </w:tcPr>
          <w:p w14:paraId="5E523A39" w14:textId="77777777" w:rsidR="00FB026A" w:rsidRPr="00FB026A" w:rsidRDefault="00FB026A" w:rsidP="00FB026A">
            <w:pPr>
              <w:tabs>
                <w:tab w:val="left" w:pos="1406"/>
              </w:tabs>
              <w:autoSpaceDE w:val="0"/>
              <w:autoSpaceDN w:val="0"/>
              <w:adjustRightInd w:val="0"/>
              <w:jc w:val="both"/>
              <w:rPr>
                <w:color w:val="000000"/>
              </w:rPr>
            </w:pPr>
          </w:p>
        </w:tc>
        <w:tc>
          <w:tcPr>
            <w:tcW w:w="320" w:type="pct"/>
            <w:vMerge/>
            <w:vAlign w:val="center"/>
          </w:tcPr>
          <w:p w14:paraId="139087C8" w14:textId="77777777" w:rsidR="00FB026A" w:rsidRPr="00FB026A" w:rsidRDefault="00FB026A" w:rsidP="00FB026A">
            <w:pPr>
              <w:widowControl w:val="0"/>
              <w:suppressAutoHyphens/>
              <w:jc w:val="center"/>
              <w:rPr>
                <w:color w:val="000000"/>
              </w:rPr>
            </w:pPr>
          </w:p>
        </w:tc>
        <w:tc>
          <w:tcPr>
            <w:tcW w:w="1261" w:type="pct"/>
          </w:tcPr>
          <w:p w14:paraId="2AB5CCCA" w14:textId="77777777" w:rsidR="00FB026A" w:rsidRPr="00FB026A" w:rsidRDefault="00FB026A" w:rsidP="00FB026A">
            <w:pPr>
              <w:spacing w:before="100" w:beforeAutospacing="1" w:after="100" w:afterAutospacing="1"/>
              <w:rPr>
                <w:b/>
                <w:color w:val="000000"/>
              </w:rPr>
            </w:pPr>
          </w:p>
        </w:tc>
        <w:tc>
          <w:tcPr>
            <w:tcW w:w="829" w:type="pct"/>
            <w:shd w:val="clear" w:color="auto" w:fill="auto"/>
          </w:tcPr>
          <w:p w14:paraId="1B7E1FA7" w14:textId="77777777" w:rsidR="00FB026A" w:rsidRPr="00FB026A" w:rsidRDefault="00FB026A" w:rsidP="00FB026A">
            <w:pPr>
              <w:jc w:val="center"/>
              <w:rPr>
                <w:b/>
              </w:rPr>
            </w:pPr>
          </w:p>
        </w:tc>
        <w:tc>
          <w:tcPr>
            <w:tcW w:w="1774" w:type="pct"/>
          </w:tcPr>
          <w:p w14:paraId="5090FAF8" w14:textId="77777777" w:rsidR="00FB026A" w:rsidRPr="00FB026A" w:rsidRDefault="00FB026A" w:rsidP="00FB026A">
            <w:pPr>
              <w:jc w:val="center"/>
              <w:rPr>
                <w:b/>
              </w:rPr>
            </w:pPr>
          </w:p>
        </w:tc>
      </w:tr>
      <w:tr w:rsidR="00FB026A" w:rsidRPr="00FB026A" w14:paraId="3C25C0D4" w14:textId="77777777" w:rsidTr="00CB7205">
        <w:trPr>
          <w:trHeight w:val="360"/>
        </w:trPr>
        <w:tc>
          <w:tcPr>
            <w:tcW w:w="321" w:type="pct"/>
            <w:vMerge/>
          </w:tcPr>
          <w:p w14:paraId="135ECA5C" w14:textId="77777777" w:rsidR="00FB026A" w:rsidRPr="00FB026A" w:rsidRDefault="00FB026A" w:rsidP="00FB026A"/>
        </w:tc>
        <w:tc>
          <w:tcPr>
            <w:tcW w:w="495" w:type="pct"/>
            <w:vMerge/>
            <w:shd w:val="clear" w:color="auto" w:fill="auto"/>
          </w:tcPr>
          <w:p w14:paraId="3685DA2E" w14:textId="77777777" w:rsidR="00FB026A" w:rsidRPr="00FB026A" w:rsidRDefault="00FB026A" w:rsidP="00FB026A">
            <w:pPr>
              <w:tabs>
                <w:tab w:val="left" w:pos="1406"/>
              </w:tabs>
              <w:autoSpaceDE w:val="0"/>
              <w:autoSpaceDN w:val="0"/>
              <w:adjustRightInd w:val="0"/>
              <w:jc w:val="both"/>
              <w:rPr>
                <w:color w:val="000000"/>
              </w:rPr>
            </w:pPr>
          </w:p>
        </w:tc>
        <w:tc>
          <w:tcPr>
            <w:tcW w:w="320" w:type="pct"/>
            <w:vMerge/>
            <w:vAlign w:val="center"/>
          </w:tcPr>
          <w:p w14:paraId="480FD760" w14:textId="77777777" w:rsidR="00FB026A" w:rsidRPr="00FB026A" w:rsidRDefault="00FB026A" w:rsidP="00FB026A">
            <w:pPr>
              <w:widowControl w:val="0"/>
              <w:suppressAutoHyphens/>
              <w:jc w:val="center"/>
              <w:rPr>
                <w:color w:val="000000"/>
              </w:rPr>
            </w:pPr>
          </w:p>
        </w:tc>
        <w:tc>
          <w:tcPr>
            <w:tcW w:w="1261" w:type="pct"/>
          </w:tcPr>
          <w:p w14:paraId="22C64E5A" w14:textId="77777777" w:rsidR="00FB026A" w:rsidRPr="00FB026A" w:rsidRDefault="00FB026A" w:rsidP="00FB026A">
            <w:pPr>
              <w:spacing w:before="100" w:beforeAutospacing="1" w:after="100" w:afterAutospacing="1"/>
            </w:pPr>
          </w:p>
        </w:tc>
        <w:tc>
          <w:tcPr>
            <w:tcW w:w="829" w:type="pct"/>
            <w:shd w:val="clear" w:color="auto" w:fill="auto"/>
          </w:tcPr>
          <w:p w14:paraId="2CB88952" w14:textId="77777777" w:rsidR="00FB026A" w:rsidRPr="00FB026A" w:rsidRDefault="00FB026A" w:rsidP="00FB026A">
            <w:pPr>
              <w:jc w:val="center"/>
            </w:pPr>
          </w:p>
        </w:tc>
        <w:tc>
          <w:tcPr>
            <w:tcW w:w="1774" w:type="pct"/>
          </w:tcPr>
          <w:p w14:paraId="3E78D23A" w14:textId="77777777" w:rsidR="00FB026A" w:rsidRPr="00FB026A" w:rsidRDefault="00FB026A" w:rsidP="00FB026A">
            <w:pPr>
              <w:jc w:val="center"/>
            </w:pPr>
          </w:p>
        </w:tc>
      </w:tr>
      <w:tr w:rsidR="00FB026A" w:rsidRPr="00FB026A" w14:paraId="26DB43DF" w14:textId="77777777" w:rsidTr="00CB7205">
        <w:trPr>
          <w:trHeight w:val="360"/>
        </w:trPr>
        <w:tc>
          <w:tcPr>
            <w:tcW w:w="321" w:type="pct"/>
            <w:vMerge/>
          </w:tcPr>
          <w:p w14:paraId="0F6362FB" w14:textId="77777777" w:rsidR="00FB026A" w:rsidRPr="00FB026A" w:rsidRDefault="00FB026A" w:rsidP="00FB026A"/>
        </w:tc>
        <w:tc>
          <w:tcPr>
            <w:tcW w:w="495" w:type="pct"/>
            <w:vMerge/>
            <w:shd w:val="clear" w:color="auto" w:fill="auto"/>
          </w:tcPr>
          <w:p w14:paraId="72D8E21D" w14:textId="77777777" w:rsidR="00FB026A" w:rsidRPr="00FB026A" w:rsidRDefault="00FB026A" w:rsidP="00FB026A">
            <w:pPr>
              <w:tabs>
                <w:tab w:val="left" w:pos="1406"/>
              </w:tabs>
              <w:autoSpaceDE w:val="0"/>
              <w:autoSpaceDN w:val="0"/>
              <w:adjustRightInd w:val="0"/>
              <w:jc w:val="both"/>
              <w:rPr>
                <w:color w:val="000000"/>
              </w:rPr>
            </w:pPr>
          </w:p>
        </w:tc>
        <w:tc>
          <w:tcPr>
            <w:tcW w:w="320" w:type="pct"/>
            <w:vMerge/>
            <w:vAlign w:val="center"/>
          </w:tcPr>
          <w:p w14:paraId="056775D0" w14:textId="77777777" w:rsidR="00FB026A" w:rsidRPr="00FB026A" w:rsidRDefault="00FB026A" w:rsidP="00FB026A">
            <w:pPr>
              <w:widowControl w:val="0"/>
              <w:suppressAutoHyphens/>
              <w:jc w:val="center"/>
              <w:rPr>
                <w:color w:val="000000"/>
              </w:rPr>
            </w:pPr>
          </w:p>
        </w:tc>
        <w:tc>
          <w:tcPr>
            <w:tcW w:w="1261" w:type="pct"/>
          </w:tcPr>
          <w:p w14:paraId="6D1F6907" w14:textId="77777777" w:rsidR="00FB026A" w:rsidRPr="00FB026A" w:rsidRDefault="00FB026A" w:rsidP="00FB026A">
            <w:pPr>
              <w:spacing w:before="100" w:beforeAutospacing="1" w:after="100" w:afterAutospacing="1"/>
            </w:pPr>
          </w:p>
        </w:tc>
        <w:tc>
          <w:tcPr>
            <w:tcW w:w="829" w:type="pct"/>
            <w:shd w:val="clear" w:color="auto" w:fill="auto"/>
          </w:tcPr>
          <w:p w14:paraId="690D21C9" w14:textId="77777777" w:rsidR="00FB026A" w:rsidRPr="00FB026A" w:rsidRDefault="00FB026A" w:rsidP="00FB026A">
            <w:pPr>
              <w:jc w:val="center"/>
            </w:pPr>
          </w:p>
        </w:tc>
        <w:tc>
          <w:tcPr>
            <w:tcW w:w="1774" w:type="pct"/>
          </w:tcPr>
          <w:p w14:paraId="37D5F9C1" w14:textId="77777777" w:rsidR="00FB026A" w:rsidRPr="00FB026A" w:rsidRDefault="00FB026A" w:rsidP="00FB026A">
            <w:pPr>
              <w:jc w:val="center"/>
            </w:pPr>
          </w:p>
        </w:tc>
      </w:tr>
      <w:tr w:rsidR="00FB026A" w:rsidRPr="00FB026A" w14:paraId="7FF3850D" w14:textId="77777777" w:rsidTr="00CB7205">
        <w:trPr>
          <w:trHeight w:val="360"/>
        </w:trPr>
        <w:tc>
          <w:tcPr>
            <w:tcW w:w="321" w:type="pct"/>
          </w:tcPr>
          <w:p w14:paraId="44C784EC" w14:textId="77777777" w:rsidR="00FB026A" w:rsidRPr="00FB026A" w:rsidRDefault="00FB026A" w:rsidP="00FB026A"/>
        </w:tc>
        <w:tc>
          <w:tcPr>
            <w:tcW w:w="495" w:type="pct"/>
            <w:shd w:val="clear" w:color="auto" w:fill="auto"/>
          </w:tcPr>
          <w:p w14:paraId="35433371" w14:textId="77777777" w:rsidR="00FB026A" w:rsidRPr="00FB026A" w:rsidRDefault="00FB026A" w:rsidP="00FB026A">
            <w:pPr>
              <w:tabs>
                <w:tab w:val="left" w:pos="1406"/>
              </w:tabs>
              <w:autoSpaceDE w:val="0"/>
              <w:autoSpaceDN w:val="0"/>
              <w:adjustRightInd w:val="0"/>
              <w:jc w:val="both"/>
              <w:rPr>
                <w:color w:val="000000"/>
              </w:rPr>
            </w:pPr>
          </w:p>
        </w:tc>
        <w:tc>
          <w:tcPr>
            <w:tcW w:w="320" w:type="pct"/>
            <w:vAlign w:val="center"/>
          </w:tcPr>
          <w:p w14:paraId="6E194A7E" w14:textId="77777777" w:rsidR="00FB026A" w:rsidRPr="00FB026A" w:rsidRDefault="00FB026A" w:rsidP="00FB026A">
            <w:pPr>
              <w:widowControl w:val="0"/>
              <w:suppressAutoHyphens/>
              <w:jc w:val="center"/>
              <w:rPr>
                <w:color w:val="000000"/>
              </w:rPr>
            </w:pPr>
          </w:p>
        </w:tc>
        <w:tc>
          <w:tcPr>
            <w:tcW w:w="1261" w:type="pct"/>
          </w:tcPr>
          <w:p w14:paraId="5B4BB8CF" w14:textId="77777777" w:rsidR="00FB026A" w:rsidRPr="00FB026A" w:rsidRDefault="00FB026A" w:rsidP="00FB026A">
            <w:pPr>
              <w:widowControl w:val="0"/>
              <w:rPr>
                <w:b/>
              </w:rPr>
            </w:pPr>
            <w:r w:rsidRPr="00FB026A">
              <w:rPr>
                <w:b/>
              </w:rPr>
              <w:t xml:space="preserve">Всего </w:t>
            </w:r>
          </w:p>
        </w:tc>
        <w:tc>
          <w:tcPr>
            <w:tcW w:w="829" w:type="pct"/>
            <w:shd w:val="clear" w:color="auto" w:fill="auto"/>
          </w:tcPr>
          <w:p w14:paraId="02FDD2EA" w14:textId="77777777" w:rsidR="00FB026A" w:rsidRPr="00FB026A" w:rsidRDefault="00FB026A" w:rsidP="00FB026A">
            <w:pPr>
              <w:jc w:val="center"/>
              <w:rPr>
                <w:b/>
              </w:rPr>
            </w:pPr>
          </w:p>
        </w:tc>
        <w:tc>
          <w:tcPr>
            <w:tcW w:w="1774" w:type="pct"/>
          </w:tcPr>
          <w:p w14:paraId="5E911C32" w14:textId="77777777" w:rsidR="00FB026A" w:rsidRPr="00FB026A" w:rsidRDefault="00FB026A" w:rsidP="00FB026A">
            <w:pPr>
              <w:jc w:val="center"/>
              <w:rPr>
                <w:b/>
              </w:rPr>
            </w:pPr>
          </w:p>
        </w:tc>
      </w:tr>
    </w:tbl>
    <w:p w14:paraId="029492ED" w14:textId="77777777" w:rsidR="00F774E9" w:rsidRDefault="00F774E9" w:rsidP="00862B21">
      <w:pPr>
        <w:sectPr w:rsidR="00F774E9" w:rsidSect="004029FC">
          <w:pgSz w:w="16838" w:h="11906" w:orient="landscape"/>
          <w:pgMar w:top="851" w:right="1134" w:bottom="851" w:left="851" w:header="709" w:footer="709" w:gutter="0"/>
          <w:cols w:space="708"/>
          <w:docGrid w:linePitch="360"/>
        </w:sectPr>
      </w:pPr>
    </w:p>
    <w:p w14:paraId="18D531B1" w14:textId="77777777" w:rsidR="00F774E9" w:rsidRDefault="00F774E9" w:rsidP="00862B21"/>
    <w:p w14:paraId="45E0117E" w14:textId="686A0840" w:rsidR="00A44A1E" w:rsidRPr="00A44A1E" w:rsidRDefault="00F774E9" w:rsidP="00A44A1E">
      <w:pPr>
        <w:pStyle w:val="2"/>
        <w:jc w:val="right"/>
        <w:rPr>
          <w:sz w:val="24"/>
          <w:szCs w:val="24"/>
        </w:rPr>
      </w:pPr>
      <w:bookmarkStart w:id="28" w:name="_Toc198806023"/>
      <w:r w:rsidRPr="00A44A1E">
        <w:rPr>
          <w:b/>
          <w:sz w:val="24"/>
          <w:szCs w:val="24"/>
        </w:rPr>
        <w:t>ПРИЛОЖЕНИЕ 1</w:t>
      </w:r>
      <w:r w:rsidR="002D2DB4">
        <w:rPr>
          <w:b/>
          <w:sz w:val="24"/>
          <w:szCs w:val="24"/>
        </w:rPr>
        <w:t>6</w:t>
      </w:r>
      <w:r w:rsidRPr="00A44A1E">
        <w:rPr>
          <w:sz w:val="24"/>
          <w:szCs w:val="24"/>
        </w:rPr>
        <w:t xml:space="preserve"> </w:t>
      </w:r>
      <w:r w:rsidR="00A44A1E" w:rsidRPr="00A44A1E">
        <w:rPr>
          <w:sz w:val="24"/>
          <w:szCs w:val="24"/>
        </w:rPr>
        <w:t>Методический комплект обеспечения ВСР обучающихся</w:t>
      </w:r>
      <w:bookmarkEnd w:id="28"/>
    </w:p>
    <w:p w14:paraId="400BF679" w14:textId="77777777" w:rsidR="00F774E9" w:rsidRPr="00913E42" w:rsidRDefault="00F774E9" w:rsidP="00F774E9">
      <w:pPr>
        <w:pStyle w:val="2"/>
        <w:jc w:val="right"/>
        <w:rPr>
          <w:sz w:val="24"/>
          <w:szCs w:val="24"/>
        </w:rPr>
      </w:pPr>
    </w:p>
    <w:p w14:paraId="25FB68C9" w14:textId="77777777" w:rsidR="00F774E9" w:rsidRDefault="00F774E9" w:rsidP="00F774E9">
      <w:pPr>
        <w:tabs>
          <w:tab w:val="left" w:pos="8055"/>
        </w:tabs>
      </w:pPr>
      <w:r>
        <w:tab/>
      </w:r>
    </w:p>
    <w:tbl>
      <w:tblPr>
        <w:tblW w:w="10632" w:type="dxa"/>
        <w:tblInd w:w="-318" w:type="dxa"/>
        <w:tblLook w:val="04A0" w:firstRow="1" w:lastRow="0" w:firstColumn="1" w:lastColumn="0" w:noHBand="0" w:noVBand="1"/>
      </w:tblPr>
      <w:tblGrid>
        <w:gridCol w:w="10632"/>
      </w:tblGrid>
      <w:tr w:rsidR="00F774E9" w:rsidRPr="00B8471D" w14:paraId="19000524" w14:textId="77777777" w:rsidTr="00D319AE">
        <w:tc>
          <w:tcPr>
            <w:tcW w:w="10632" w:type="dxa"/>
          </w:tcPr>
          <w:p w14:paraId="54484459" w14:textId="77777777" w:rsidR="00D319AE" w:rsidRDefault="00F774E9" w:rsidP="00F774E9">
            <w:pPr>
              <w:jc w:val="center"/>
              <w:rPr>
                <w:color w:val="000000"/>
              </w:rPr>
            </w:pPr>
            <w:r w:rsidRPr="00B8471D">
              <w:rPr>
                <w:color w:val="000000"/>
              </w:rPr>
              <w:t xml:space="preserve">КРАЕВОЕ ГОСУДАРСТВЕННОЕ БЮДЖЕТНОЕ </w:t>
            </w:r>
            <w:r>
              <w:rPr>
                <w:color w:val="000000"/>
              </w:rPr>
              <w:t xml:space="preserve">ПРОФЕССИОНАЛЬНОЕ </w:t>
            </w:r>
          </w:p>
          <w:p w14:paraId="38EF9EEB" w14:textId="3ABF345A" w:rsidR="00F774E9" w:rsidRPr="00B8471D" w:rsidRDefault="00F774E9" w:rsidP="00F774E9">
            <w:pPr>
              <w:jc w:val="center"/>
              <w:rPr>
                <w:color w:val="000000"/>
              </w:rPr>
            </w:pPr>
            <w:r w:rsidRPr="00B8471D">
              <w:rPr>
                <w:color w:val="000000"/>
              </w:rPr>
              <w:t>ОБРАЗОВАТЕЛЬНОЕ УЧРЕЖДЕНИЕ</w:t>
            </w:r>
          </w:p>
          <w:p w14:paraId="5BB0642D" w14:textId="77777777" w:rsidR="00F774E9" w:rsidRPr="00B8471D" w:rsidRDefault="00F774E9" w:rsidP="00F774E9">
            <w:pPr>
              <w:jc w:val="center"/>
              <w:rPr>
                <w:color w:val="000000"/>
              </w:rPr>
            </w:pPr>
            <w:r w:rsidRPr="00B8471D">
              <w:rPr>
                <w:color w:val="000000"/>
              </w:rPr>
              <w:t>«</w:t>
            </w:r>
            <w:r>
              <w:rPr>
                <w:color w:val="000000"/>
              </w:rPr>
              <w:t>ЯРОВСКОЙ ПОЛИТЕХНИЧЕСКИЙ ТЕХНИКУМ</w:t>
            </w:r>
            <w:r w:rsidRPr="00B8471D">
              <w:rPr>
                <w:color w:val="000000"/>
              </w:rPr>
              <w:t>»</w:t>
            </w:r>
          </w:p>
        </w:tc>
      </w:tr>
    </w:tbl>
    <w:p w14:paraId="30D1F40C" w14:textId="77777777" w:rsidR="00F774E9" w:rsidRPr="00B8471D" w:rsidRDefault="00F774E9" w:rsidP="00F774E9">
      <w:pPr>
        <w:jc w:val="both"/>
        <w:rPr>
          <w:b/>
        </w:rPr>
      </w:pPr>
    </w:p>
    <w:p w14:paraId="018C2C28" w14:textId="77777777" w:rsidR="00F774E9" w:rsidRPr="00B8471D" w:rsidRDefault="00F774E9" w:rsidP="00F774E9"/>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85"/>
        <w:gridCol w:w="3991"/>
        <w:gridCol w:w="689"/>
      </w:tblGrid>
      <w:tr w:rsidR="00F774E9" w:rsidRPr="000513C7" w14:paraId="3E8397C3" w14:textId="77777777" w:rsidTr="00C2068E">
        <w:trPr>
          <w:gridAfter w:val="1"/>
          <w:wAfter w:w="689" w:type="dxa"/>
          <w:trHeight w:val="430"/>
        </w:trPr>
        <w:tc>
          <w:tcPr>
            <w:tcW w:w="9571" w:type="dxa"/>
            <w:gridSpan w:val="3"/>
            <w:tcBorders>
              <w:top w:val="nil"/>
              <w:left w:val="nil"/>
              <w:bottom w:val="nil"/>
              <w:right w:val="nil"/>
            </w:tcBorders>
          </w:tcPr>
          <w:p w14:paraId="7986AC0E" w14:textId="77777777" w:rsidR="00F774E9" w:rsidRPr="00B1254B" w:rsidRDefault="00F774E9" w:rsidP="00C2068E"/>
        </w:tc>
      </w:tr>
      <w:tr w:rsidR="00F774E9" w:rsidRPr="000513C7" w14:paraId="77E7C25C" w14:textId="77777777" w:rsidTr="00C2068E">
        <w:trPr>
          <w:gridAfter w:val="1"/>
          <w:wAfter w:w="689" w:type="dxa"/>
        </w:trPr>
        <w:tc>
          <w:tcPr>
            <w:tcW w:w="5495" w:type="dxa"/>
            <w:tcBorders>
              <w:top w:val="nil"/>
              <w:left w:val="nil"/>
              <w:bottom w:val="nil"/>
              <w:right w:val="nil"/>
            </w:tcBorders>
            <w:hideMark/>
          </w:tcPr>
          <w:p w14:paraId="5961F0D3" w14:textId="77777777" w:rsidR="00F774E9" w:rsidRPr="00B1254B" w:rsidRDefault="00F774E9" w:rsidP="00C2068E">
            <w:pPr>
              <w:rPr>
                <w:kern w:val="32"/>
              </w:rPr>
            </w:pPr>
            <w:r w:rsidRPr="00B1254B">
              <w:rPr>
                <w:kern w:val="32"/>
              </w:rPr>
              <w:t xml:space="preserve">Согласовано </w:t>
            </w:r>
          </w:p>
          <w:p w14:paraId="1D60B874" w14:textId="5593CA8E" w:rsidR="00F774E9" w:rsidRPr="00B1254B" w:rsidRDefault="00F774E9" w:rsidP="00C2068E">
            <w:pPr>
              <w:rPr>
                <w:kern w:val="32"/>
              </w:rPr>
            </w:pPr>
            <w:proofErr w:type="spellStart"/>
            <w:r w:rsidRPr="00B1254B">
              <w:rPr>
                <w:kern w:val="32"/>
              </w:rPr>
              <w:t>Зам.директора</w:t>
            </w:r>
            <w:proofErr w:type="spellEnd"/>
            <w:r w:rsidRPr="00B1254B">
              <w:rPr>
                <w:kern w:val="32"/>
              </w:rPr>
              <w:t xml:space="preserve"> по УПР</w:t>
            </w:r>
            <w:r w:rsidR="00FB026A">
              <w:rPr>
                <w:kern w:val="32"/>
              </w:rPr>
              <w:t xml:space="preserve"> (УР)</w:t>
            </w:r>
          </w:p>
          <w:p w14:paraId="2290FFE7" w14:textId="3356D8E8" w:rsidR="00F774E9" w:rsidRPr="00B1254B" w:rsidRDefault="00F774E9" w:rsidP="00C2068E">
            <w:pPr>
              <w:rPr>
                <w:kern w:val="32"/>
              </w:rPr>
            </w:pPr>
            <w:r w:rsidRPr="00B1254B">
              <w:rPr>
                <w:kern w:val="32"/>
              </w:rPr>
              <w:t>_________</w:t>
            </w:r>
            <w:r w:rsidR="00FB026A">
              <w:rPr>
                <w:kern w:val="32"/>
              </w:rPr>
              <w:t>**********</w:t>
            </w:r>
          </w:p>
          <w:p w14:paraId="2FB5F884" w14:textId="22960822" w:rsidR="00F774E9" w:rsidRPr="00B1254B" w:rsidRDefault="00F774E9" w:rsidP="00F774E9">
            <w:pPr>
              <w:rPr>
                <w:b/>
                <w:kern w:val="32"/>
              </w:rPr>
            </w:pPr>
            <w:r w:rsidRPr="00B1254B">
              <w:rPr>
                <w:kern w:val="32"/>
              </w:rPr>
              <w:t>«_____» ___________20</w:t>
            </w:r>
            <w:r w:rsidR="00FB026A">
              <w:rPr>
                <w:kern w:val="32"/>
              </w:rPr>
              <w:t>_</w:t>
            </w:r>
            <w:r>
              <w:rPr>
                <w:kern w:val="32"/>
              </w:rPr>
              <w:t>_</w:t>
            </w:r>
            <w:r w:rsidRPr="00B1254B">
              <w:rPr>
                <w:kern w:val="32"/>
              </w:rPr>
              <w:t>г</w:t>
            </w:r>
            <w:r w:rsidRPr="00B1254B">
              <w:rPr>
                <w:b/>
                <w:kern w:val="32"/>
              </w:rPr>
              <w:t xml:space="preserve"> </w:t>
            </w:r>
          </w:p>
        </w:tc>
        <w:tc>
          <w:tcPr>
            <w:tcW w:w="4076" w:type="dxa"/>
            <w:gridSpan w:val="2"/>
            <w:tcBorders>
              <w:top w:val="nil"/>
              <w:left w:val="nil"/>
              <w:bottom w:val="nil"/>
              <w:right w:val="nil"/>
            </w:tcBorders>
            <w:hideMark/>
          </w:tcPr>
          <w:p w14:paraId="730BB13F" w14:textId="77777777" w:rsidR="00F774E9" w:rsidRPr="00B1254B" w:rsidRDefault="00F774E9" w:rsidP="00C2068E">
            <w:pPr>
              <w:rPr>
                <w:kern w:val="32"/>
              </w:rPr>
            </w:pPr>
            <w:r w:rsidRPr="00B1254B">
              <w:rPr>
                <w:kern w:val="32"/>
              </w:rPr>
              <w:t>Утверждено</w:t>
            </w:r>
          </w:p>
          <w:p w14:paraId="229BC12A" w14:textId="77777777" w:rsidR="00F774E9" w:rsidRPr="00B1254B" w:rsidRDefault="00F774E9" w:rsidP="00C2068E">
            <w:r w:rsidRPr="00B1254B">
              <w:t xml:space="preserve"> </w:t>
            </w:r>
            <w:proofErr w:type="gramStart"/>
            <w:r w:rsidRPr="00B1254B">
              <w:t>приказом  директора</w:t>
            </w:r>
            <w:proofErr w:type="gramEnd"/>
            <w:r w:rsidRPr="00B1254B">
              <w:t xml:space="preserve">  </w:t>
            </w:r>
          </w:p>
          <w:p w14:paraId="4C4E24B9" w14:textId="7A81E647" w:rsidR="00F774E9" w:rsidRPr="00B1254B" w:rsidRDefault="00F774E9" w:rsidP="00C2068E">
            <w:r w:rsidRPr="00B1254B">
              <w:t>№ ______</w:t>
            </w:r>
            <w:proofErr w:type="gramStart"/>
            <w:r w:rsidRPr="00B1254B">
              <w:t>_  от</w:t>
            </w:r>
            <w:proofErr w:type="gramEnd"/>
            <w:r w:rsidRPr="00B1254B">
              <w:t xml:space="preserve"> </w:t>
            </w:r>
            <w:r w:rsidRPr="00B1254B">
              <w:rPr>
                <w:caps/>
              </w:rPr>
              <w:t xml:space="preserve">  «___»_______20</w:t>
            </w:r>
            <w:r w:rsidR="00FB026A">
              <w:rPr>
                <w:caps/>
              </w:rPr>
              <w:t>_</w:t>
            </w:r>
            <w:r>
              <w:rPr>
                <w:caps/>
              </w:rPr>
              <w:t xml:space="preserve">_ </w:t>
            </w:r>
            <w:r w:rsidRPr="00B1254B">
              <w:t xml:space="preserve">г.   </w:t>
            </w:r>
          </w:p>
          <w:p w14:paraId="6CE3BD72" w14:textId="77777777" w:rsidR="00F774E9" w:rsidRPr="00B1254B" w:rsidRDefault="00F774E9" w:rsidP="00C2068E">
            <w:pPr>
              <w:rPr>
                <w:b/>
                <w:kern w:val="32"/>
              </w:rPr>
            </w:pPr>
            <w:r w:rsidRPr="00B1254B">
              <w:t xml:space="preserve">                                                       </w:t>
            </w:r>
          </w:p>
        </w:tc>
      </w:tr>
      <w:tr w:rsidR="00F774E9" w:rsidRPr="00B8471D" w14:paraId="520A5896" w14:textId="77777777" w:rsidTr="00C20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580" w:type="dxa"/>
            <w:gridSpan w:val="2"/>
          </w:tcPr>
          <w:p w14:paraId="11183EAF" w14:textId="77777777" w:rsidR="00F774E9" w:rsidRPr="00B8471D" w:rsidRDefault="00F774E9" w:rsidP="00C2068E"/>
        </w:tc>
        <w:tc>
          <w:tcPr>
            <w:tcW w:w="4680" w:type="dxa"/>
            <w:gridSpan w:val="2"/>
          </w:tcPr>
          <w:p w14:paraId="6A296B68" w14:textId="77777777" w:rsidR="00F774E9" w:rsidRPr="00B8471D" w:rsidRDefault="00F774E9" w:rsidP="00C2068E"/>
        </w:tc>
      </w:tr>
    </w:tbl>
    <w:p w14:paraId="71F54A3B" w14:textId="77777777" w:rsidR="00F774E9" w:rsidRPr="00B8471D" w:rsidRDefault="00F774E9" w:rsidP="00F774E9">
      <w:pPr>
        <w:jc w:val="both"/>
        <w:rPr>
          <w:b/>
        </w:rPr>
      </w:pPr>
    </w:p>
    <w:p w14:paraId="6A2DAE2B" w14:textId="77777777" w:rsidR="00F774E9" w:rsidRPr="00B8471D" w:rsidRDefault="00F774E9" w:rsidP="00F774E9">
      <w:pPr>
        <w:jc w:val="both"/>
        <w:rPr>
          <w:b/>
        </w:rPr>
      </w:pPr>
    </w:p>
    <w:p w14:paraId="757FA7D2" w14:textId="77777777" w:rsidR="00F774E9" w:rsidRPr="00B8471D" w:rsidRDefault="00F774E9" w:rsidP="00F774E9">
      <w:pPr>
        <w:jc w:val="both"/>
        <w:rPr>
          <w:b/>
        </w:rPr>
      </w:pPr>
    </w:p>
    <w:p w14:paraId="3D561B53" w14:textId="77777777" w:rsidR="00F774E9" w:rsidRPr="00B8471D" w:rsidRDefault="00F774E9" w:rsidP="00F774E9">
      <w:pPr>
        <w:jc w:val="both"/>
        <w:rPr>
          <w:b/>
        </w:rPr>
      </w:pPr>
    </w:p>
    <w:p w14:paraId="2B6318B1" w14:textId="77777777" w:rsidR="00F774E9" w:rsidRPr="00B8471D" w:rsidRDefault="00F774E9" w:rsidP="00F774E9">
      <w:pPr>
        <w:jc w:val="both"/>
        <w:rPr>
          <w:b/>
        </w:rPr>
      </w:pPr>
    </w:p>
    <w:p w14:paraId="13B71A77" w14:textId="77777777" w:rsidR="00F774E9" w:rsidRDefault="00F774E9" w:rsidP="00F774E9">
      <w:pPr>
        <w:jc w:val="center"/>
        <w:rPr>
          <w:b/>
        </w:rPr>
      </w:pPr>
      <w:r w:rsidRPr="00B8471D">
        <w:rPr>
          <w:b/>
        </w:rPr>
        <w:t>МЕТОДИЧЕСКИ</w:t>
      </w:r>
      <w:r>
        <w:rPr>
          <w:b/>
        </w:rPr>
        <w:t>Й</w:t>
      </w:r>
      <w:r w:rsidRPr="00B8471D">
        <w:rPr>
          <w:b/>
        </w:rPr>
        <w:t xml:space="preserve"> </w:t>
      </w:r>
      <w:r>
        <w:rPr>
          <w:b/>
        </w:rPr>
        <w:t>КОМПЛЕКТ</w:t>
      </w:r>
    </w:p>
    <w:p w14:paraId="727F0ABD" w14:textId="77777777" w:rsidR="00F774E9" w:rsidRDefault="00F774E9" w:rsidP="00F774E9">
      <w:pPr>
        <w:jc w:val="center"/>
        <w:rPr>
          <w:b/>
        </w:rPr>
      </w:pPr>
      <w:r>
        <w:rPr>
          <w:b/>
        </w:rPr>
        <w:t>ОБЕСПЕЧЕНИЯ ВНЕАУДИТОРНОЙ</w:t>
      </w:r>
    </w:p>
    <w:p w14:paraId="0ECBE7C1" w14:textId="77777777" w:rsidR="00F774E9" w:rsidRDefault="00F774E9" w:rsidP="00F774E9">
      <w:pPr>
        <w:jc w:val="center"/>
        <w:rPr>
          <w:b/>
        </w:rPr>
      </w:pPr>
      <w:r>
        <w:rPr>
          <w:b/>
        </w:rPr>
        <w:t xml:space="preserve"> </w:t>
      </w:r>
      <w:r w:rsidRPr="00B8471D">
        <w:rPr>
          <w:b/>
        </w:rPr>
        <w:t>САМОСТОЯТЕЛЬНОЙ РАБОТ</w:t>
      </w:r>
      <w:r>
        <w:rPr>
          <w:b/>
        </w:rPr>
        <w:t>Ы</w:t>
      </w:r>
      <w:r w:rsidRPr="00B8471D">
        <w:rPr>
          <w:b/>
        </w:rPr>
        <w:t xml:space="preserve"> </w:t>
      </w:r>
      <w:r>
        <w:rPr>
          <w:b/>
        </w:rPr>
        <w:t>ОБУЧАЮЩИХСЯ</w:t>
      </w:r>
    </w:p>
    <w:p w14:paraId="3F868A97" w14:textId="77777777" w:rsidR="00F774E9" w:rsidRDefault="00F774E9" w:rsidP="00F774E9">
      <w:pPr>
        <w:jc w:val="center"/>
      </w:pPr>
    </w:p>
    <w:p w14:paraId="277F9487" w14:textId="77777777" w:rsidR="00F774E9" w:rsidRPr="00776594" w:rsidRDefault="00F774E9" w:rsidP="00F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Pr>
          <w:caps/>
        </w:rPr>
        <w:t xml:space="preserve">ПО </w:t>
      </w:r>
      <w:r w:rsidRPr="00776594">
        <w:rPr>
          <w:caps/>
        </w:rPr>
        <w:t>УЧЕБНОЙ ДИСЦИПЛИН</w:t>
      </w:r>
      <w:r>
        <w:rPr>
          <w:caps/>
        </w:rPr>
        <w:t>Е</w:t>
      </w:r>
    </w:p>
    <w:p w14:paraId="6471D86E" w14:textId="77777777" w:rsidR="00F774E9" w:rsidRDefault="00F774E9" w:rsidP="00F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rPr>
      </w:pPr>
      <w:r>
        <w:rPr>
          <w:b/>
          <w:bCs/>
          <w:caps/>
        </w:rPr>
        <w:t>**********************</w:t>
      </w:r>
    </w:p>
    <w:p w14:paraId="7E88E88C" w14:textId="77777777" w:rsidR="00F774E9" w:rsidRPr="00055CE6" w:rsidRDefault="00F774E9" w:rsidP="00F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sidRPr="00055CE6">
        <w:rPr>
          <w:caps/>
        </w:rPr>
        <w:t xml:space="preserve">ПРОГРАММЫ ПОДГОТОВКИ </w:t>
      </w:r>
      <w:r>
        <w:rPr>
          <w:caps/>
        </w:rPr>
        <w:t xml:space="preserve">квалифицированнных </w:t>
      </w:r>
      <w:r w:rsidR="00F025FD">
        <w:rPr>
          <w:caps/>
        </w:rPr>
        <w:t>рабочих, служащих (</w:t>
      </w:r>
      <w:r w:rsidRPr="00055CE6">
        <w:rPr>
          <w:caps/>
        </w:rPr>
        <w:t>СПЕЦИАЛИСТОВ</w:t>
      </w:r>
      <w:r>
        <w:rPr>
          <w:caps/>
          <w:color w:val="FF0000"/>
        </w:rPr>
        <w:t xml:space="preserve"> </w:t>
      </w:r>
      <w:r w:rsidRPr="00055CE6">
        <w:rPr>
          <w:caps/>
        </w:rPr>
        <w:t>СРЕДНЕГО ЗВЕНА</w:t>
      </w:r>
      <w:r w:rsidR="00F025FD">
        <w:rPr>
          <w:caps/>
        </w:rPr>
        <w:t>)</w:t>
      </w:r>
    </w:p>
    <w:p w14:paraId="654E34F9" w14:textId="02AD9A51" w:rsidR="00F774E9" w:rsidRPr="00055CE6" w:rsidRDefault="00D319AE" w:rsidP="00F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sidRPr="00055CE6">
        <w:rPr>
          <w:caps/>
        </w:rPr>
        <w:t>СРЕДНЕГО ПРОФЕССИОНАЛЬНОГО</w:t>
      </w:r>
      <w:r w:rsidR="00F774E9" w:rsidRPr="00055CE6">
        <w:rPr>
          <w:caps/>
        </w:rPr>
        <w:t xml:space="preserve"> образования </w:t>
      </w:r>
    </w:p>
    <w:p w14:paraId="045326E0" w14:textId="77777777" w:rsidR="00F774E9" w:rsidRDefault="00F774E9" w:rsidP="00F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776594">
        <w:t xml:space="preserve">ПО </w:t>
      </w:r>
      <w:r w:rsidR="00C47721">
        <w:t>ПРОФЕССИИ</w:t>
      </w:r>
      <w:r w:rsidR="00F025FD">
        <w:t xml:space="preserve"> (</w:t>
      </w:r>
      <w:r w:rsidRPr="00776594">
        <w:t>СПЕЦИАЛЬНОСТИ</w:t>
      </w:r>
      <w:r w:rsidR="00C47721">
        <w:t>)</w:t>
      </w:r>
      <w:r>
        <w:t xml:space="preserve"> </w:t>
      </w:r>
    </w:p>
    <w:p w14:paraId="050720DE" w14:textId="77777777" w:rsidR="00F774E9" w:rsidRPr="00B8471D" w:rsidRDefault="00C47721" w:rsidP="00C47721">
      <w:pPr>
        <w:jc w:val="center"/>
        <w:rPr>
          <w:b/>
        </w:rPr>
      </w:pPr>
      <w:r>
        <w:rPr>
          <w:b/>
          <w:bCs/>
        </w:rPr>
        <w:t>******************************</w:t>
      </w:r>
    </w:p>
    <w:p w14:paraId="7D848EAE" w14:textId="77777777" w:rsidR="00F774E9" w:rsidRPr="00B8471D" w:rsidRDefault="00F774E9" w:rsidP="00F774E9">
      <w:pPr>
        <w:jc w:val="both"/>
        <w:rPr>
          <w:b/>
        </w:rPr>
      </w:pPr>
    </w:p>
    <w:p w14:paraId="6162A597" w14:textId="77777777" w:rsidR="00F774E9" w:rsidRPr="00B1254B" w:rsidRDefault="00F774E9" w:rsidP="00F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B1254B">
        <w:t>Рассмотрено на заседании</w:t>
      </w:r>
    </w:p>
    <w:p w14:paraId="20777FC7" w14:textId="77777777" w:rsidR="00F774E9" w:rsidRPr="00B1254B" w:rsidRDefault="00F774E9" w:rsidP="00F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B1254B">
        <w:t xml:space="preserve">                                                                   методической комиссии</w:t>
      </w:r>
    </w:p>
    <w:p w14:paraId="236DBAAE" w14:textId="6DA4286D" w:rsidR="00F774E9" w:rsidRPr="00B1254B" w:rsidRDefault="00F774E9" w:rsidP="00F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B1254B">
        <w:t xml:space="preserve">                                                                                    </w:t>
      </w:r>
      <w:proofErr w:type="gramStart"/>
      <w:r w:rsidRPr="00B1254B">
        <w:t>Протокол  от</w:t>
      </w:r>
      <w:proofErr w:type="gramEnd"/>
      <w:r w:rsidRPr="00B1254B">
        <w:t xml:space="preserve"> «___»________20</w:t>
      </w:r>
      <w:r w:rsidR="00FB026A">
        <w:t>__</w:t>
      </w:r>
      <w:r w:rsidRPr="00B1254B">
        <w:t>г.</w:t>
      </w:r>
    </w:p>
    <w:p w14:paraId="439F6054" w14:textId="77777777" w:rsidR="00F774E9" w:rsidRPr="00B1254B" w:rsidRDefault="00F774E9" w:rsidP="00F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B1254B">
        <w:t xml:space="preserve">                                                       №_____________</w:t>
      </w:r>
    </w:p>
    <w:p w14:paraId="543F5C6B" w14:textId="77777777" w:rsidR="00F774E9" w:rsidRPr="00B1254B" w:rsidRDefault="00F774E9" w:rsidP="00F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DC94FE9" w14:textId="77777777" w:rsidR="00F774E9" w:rsidRPr="00B8471D" w:rsidRDefault="00F774E9" w:rsidP="00F774E9">
      <w:pPr>
        <w:jc w:val="both"/>
        <w:rPr>
          <w:b/>
        </w:rPr>
      </w:pPr>
    </w:p>
    <w:p w14:paraId="4F0B6BB8" w14:textId="77777777" w:rsidR="00F774E9" w:rsidRPr="00B8471D" w:rsidRDefault="00F774E9" w:rsidP="00F774E9">
      <w:pPr>
        <w:ind w:left="5529"/>
      </w:pPr>
    </w:p>
    <w:p w14:paraId="04305607" w14:textId="77777777" w:rsidR="00F774E9" w:rsidRPr="00B8471D" w:rsidRDefault="00F774E9" w:rsidP="00F774E9">
      <w:pPr>
        <w:ind w:left="5529"/>
      </w:pPr>
    </w:p>
    <w:p w14:paraId="4D60F866" w14:textId="77777777" w:rsidR="00F774E9" w:rsidRPr="00B8471D" w:rsidRDefault="00F774E9" w:rsidP="00F774E9">
      <w:pPr>
        <w:ind w:left="5529"/>
      </w:pPr>
    </w:p>
    <w:p w14:paraId="1C264131" w14:textId="77777777" w:rsidR="00F774E9" w:rsidRPr="00B8471D" w:rsidRDefault="00F774E9" w:rsidP="00F774E9">
      <w:pPr>
        <w:ind w:left="5529"/>
      </w:pPr>
    </w:p>
    <w:p w14:paraId="029FAA01" w14:textId="77777777" w:rsidR="00F774E9" w:rsidRPr="00B8471D" w:rsidRDefault="00F774E9" w:rsidP="00F774E9">
      <w:pPr>
        <w:ind w:left="5529"/>
      </w:pPr>
    </w:p>
    <w:p w14:paraId="42499A7E" w14:textId="77777777" w:rsidR="00F774E9" w:rsidRDefault="00F774E9" w:rsidP="00F774E9"/>
    <w:p w14:paraId="1CB89B1C" w14:textId="77777777" w:rsidR="00F774E9" w:rsidRPr="00B8471D" w:rsidRDefault="00F774E9" w:rsidP="00F774E9"/>
    <w:p w14:paraId="712348A7" w14:textId="77777777" w:rsidR="00F774E9" w:rsidRPr="00B8471D" w:rsidRDefault="00F774E9" w:rsidP="00F774E9"/>
    <w:p w14:paraId="71A71372" w14:textId="77777777" w:rsidR="00F774E9" w:rsidRPr="00B8471D" w:rsidRDefault="00F774E9" w:rsidP="00F774E9">
      <w:pPr>
        <w:tabs>
          <w:tab w:val="left" w:pos="6200"/>
        </w:tabs>
      </w:pPr>
    </w:p>
    <w:p w14:paraId="31A1E218" w14:textId="77777777" w:rsidR="00F774E9" w:rsidRPr="00B8471D" w:rsidRDefault="00F774E9" w:rsidP="00F774E9">
      <w:pPr>
        <w:tabs>
          <w:tab w:val="left" w:pos="6200"/>
        </w:tabs>
      </w:pPr>
    </w:p>
    <w:p w14:paraId="2A6B78EE" w14:textId="6E83B727" w:rsidR="00F774E9" w:rsidRDefault="00F774E9" w:rsidP="00F774E9">
      <w:pPr>
        <w:tabs>
          <w:tab w:val="left" w:pos="6200"/>
        </w:tabs>
        <w:jc w:val="center"/>
      </w:pPr>
      <w:r w:rsidRPr="00B8471D">
        <w:t>Яровое</w:t>
      </w:r>
      <w:r>
        <w:t xml:space="preserve"> </w:t>
      </w:r>
      <w:r w:rsidRPr="00B8471D">
        <w:t>20</w:t>
      </w:r>
      <w:r w:rsidR="00FB026A">
        <w:t>_</w:t>
      </w:r>
      <w:r w:rsidR="00C47721">
        <w:t>_</w:t>
      </w:r>
    </w:p>
    <w:p w14:paraId="780AFD80" w14:textId="77777777" w:rsidR="00F774E9" w:rsidRDefault="00F774E9" w:rsidP="00F774E9">
      <w:pPr>
        <w:tabs>
          <w:tab w:val="left" w:pos="6200"/>
        </w:tabs>
        <w:jc w:val="center"/>
      </w:pPr>
    </w:p>
    <w:p w14:paraId="58AC1CCC" w14:textId="77777777" w:rsidR="00F774E9" w:rsidRDefault="00F774E9" w:rsidP="00F774E9">
      <w:pPr>
        <w:shd w:val="clear" w:color="auto" w:fill="FFFFFF"/>
        <w:rPr>
          <w:b/>
        </w:rPr>
      </w:pPr>
    </w:p>
    <w:sdt>
      <w:sdtPr>
        <w:rPr>
          <w:rFonts w:asciiTheme="minorHAnsi" w:eastAsiaTheme="minorEastAsia" w:hAnsiTheme="minorHAnsi" w:cstheme="minorBidi"/>
          <w:b/>
          <w:bCs/>
          <w:sz w:val="22"/>
          <w:szCs w:val="22"/>
        </w:rPr>
        <w:id w:val="20782813"/>
        <w:docPartObj>
          <w:docPartGallery w:val="Table of Contents"/>
          <w:docPartUnique/>
        </w:docPartObj>
      </w:sdtPr>
      <w:sdtEndPr>
        <w:rPr>
          <w:rFonts w:ascii="Times New Roman" w:eastAsia="Times New Roman" w:hAnsi="Times New Roman" w:cs="Times New Roman"/>
          <w:b w:val="0"/>
          <w:bCs w:val="0"/>
          <w:sz w:val="24"/>
          <w:szCs w:val="24"/>
        </w:rPr>
      </w:sdtEndPr>
      <w:sdtContent>
        <w:p w14:paraId="5DD99D57" w14:textId="77777777" w:rsidR="00F774E9" w:rsidRDefault="00F774E9" w:rsidP="00A44A1E">
          <w:pPr>
            <w:jc w:val="center"/>
          </w:pPr>
          <w:r w:rsidRPr="00B1254B">
            <w:t>Содержание</w:t>
          </w:r>
        </w:p>
        <w:p w14:paraId="00760DA4" w14:textId="77777777" w:rsidR="00F774E9" w:rsidRDefault="00690208" w:rsidP="00A44A1E">
          <w:pPr>
            <w:rPr>
              <w:noProof/>
            </w:rPr>
          </w:pPr>
          <w:r>
            <w:fldChar w:fldCharType="begin"/>
          </w:r>
          <w:r w:rsidR="00F774E9">
            <w:instrText xml:space="preserve"> TOC \o "1-3" \h \z \u </w:instrText>
          </w:r>
          <w:r>
            <w:fldChar w:fldCharType="separate"/>
          </w:r>
          <w:hyperlink w:anchor="_Toc474345225" w:history="1">
            <w:r w:rsidR="00F774E9" w:rsidRPr="00A44A1E">
              <w:t>Пояснительная записка</w:t>
            </w:r>
            <w:r w:rsidR="00F774E9">
              <w:rPr>
                <w:noProof/>
                <w:webHidden/>
              </w:rPr>
              <w:tab/>
            </w:r>
          </w:hyperlink>
        </w:p>
        <w:p w14:paraId="4BF609CB" w14:textId="77777777" w:rsidR="00F774E9" w:rsidRDefault="00D42002" w:rsidP="00A44A1E">
          <w:pPr>
            <w:rPr>
              <w:noProof/>
            </w:rPr>
          </w:pPr>
          <w:hyperlink w:anchor="_Toc474345226" w:history="1">
            <w:r w:rsidR="00F774E9" w:rsidRPr="00292D5E">
              <w:rPr>
                <w:rStyle w:val="af7"/>
                <w:noProof/>
              </w:rPr>
              <w:t>1. Перечень видов самостоятельной работы обучающихся</w:t>
            </w:r>
            <w:r w:rsidR="00F774E9">
              <w:rPr>
                <w:noProof/>
                <w:webHidden/>
              </w:rPr>
              <w:tab/>
            </w:r>
          </w:hyperlink>
        </w:p>
        <w:p w14:paraId="38E299F3" w14:textId="77777777" w:rsidR="00F774E9" w:rsidRDefault="00D42002" w:rsidP="00A44A1E">
          <w:pPr>
            <w:rPr>
              <w:noProof/>
            </w:rPr>
          </w:pPr>
          <w:hyperlink w:anchor="_Toc474345227" w:history="1">
            <w:r w:rsidR="00F774E9" w:rsidRPr="00292D5E">
              <w:rPr>
                <w:rStyle w:val="af7"/>
                <w:iCs/>
                <w:noProof/>
              </w:rPr>
              <w:t>2. Методические указания по выполнению заданий внеаудиторной работы</w:t>
            </w:r>
            <w:r w:rsidR="00F774E9" w:rsidRPr="00292D5E">
              <w:rPr>
                <w:rStyle w:val="af7"/>
                <w:noProof/>
              </w:rPr>
              <w:t xml:space="preserve"> </w:t>
            </w:r>
            <w:r w:rsidR="00F774E9" w:rsidRPr="00292D5E">
              <w:rPr>
                <w:rStyle w:val="af7"/>
                <w:iCs/>
                <w:noProof/>
              </w:rPr>
              <w:t>обучающихся</w:t>
            </w:r>
            <w:r w:rsidR="00F774E9">
              <w:rPr>
                <w:noProof/>
                <w:webHidden/>
              </w:rPr>
              <w:tab/>
            </w:r>
          </w:hyperlink>
        </w:p>
        <w:p w14:paraId="6838BF1D" w14:textId="77777777" w:rsidR="00F774E9" w:rsidRDefault="00D42002" w:rsidP="00A44A1E">
          <w:pPr>
            <w:rPr>
              <w:noProof/>
            </w:rPr>
          </w:pPr>
          <w:hyperlink w:anchor="_Toc474345228" w:history="1">
            <w:r w:rsidR="00F774E9" w:rsidRPr="00292D5E">
              <w:rPr>
                <w:rStyle w:val="af7"/>
                <w:iCs/>
                <w:noProof/>
              </w:rPr>
              <w:t>4. Задания для внеаудиторной работы обучающихся</w:t>
            </w:r>
            <w:r w:rsidR="00F774E9">
              <w:rPr>
                <w:noProof/>
                <w:webHidden/>
              </w:rPr>
              <w:tab/>
            </w:r>
          </w:hyperlink>
        </w:p>
        <w:p w14:paraId="6408B272" w14:textId="77777777" w:rsidR="00F774E9" w:rsidRDefault="00690208" w:rsidP="00A44A1E">
          <w:r>
            <w:fldChar w:fldCharType="end"/>
          </w:r>
        </w:p>
      </w:sdtContent>
    </w:sdt>
    <w:p w14:paraId="3CB2A35E" w14:textId="77777777" w:rsidR="00F774E9" w:rsidRDefault="00F774E9" w:rsidP="00F774E9">
      <w:pPr>
        <w:shd w:val="clear" w:color="auto" w:fill="FFFFFF"/>
        <w:rPr>
          <w:b/>
        </w:rPr>
      </w:pPr>
    </w:p>
    <w:p w14:paraId="2C3232D4" w14:textId="77777777" w:rsidR="00F774E9" w:rsidRDefault="00F774E9" w:rsidP="00F774E9">
      <w:pPr>
        <w:shd w:val="clear" w:color="auto" w:fill="FFFFFF"/>
        <w:rPr>
          <w:b/>
        </w:rPr>
      </w:pPr>
    </w:p>
    <w:p w14:paraId="1CD4B527" w14:textId="77777777" w:rsidR="00F774E9" w:rsidRPr="00A44A1E" w:rsidRDefault="00F774E9" w:rsidP="00A44A1E">
      <w:pPr>
        <w:jc w:val="center"/>
        <w:rPr>
          <w:b/>
        </w:rPr>
      </w:pPr>
      <w:bookmarkStart w:id="29" w:name="_Toc474345225"/>
      <w:r w:rsidRPr="00A44A1E">
        <w:rPr>
          <w:b/>
        </w:rPr>
        <w:t>Пояснительная записка</w:t>
      </w:r>
      <w:bookmarkEnd w:id="29"/>
    </w:p>
    <w:p w14:paraId="27364D3F" w14:textId="28D98F0D" w:rsidR="00F774E9" w:rsidRDefault="00F774E9" w:rsidP="00F774E9">
      <w:pPr>
        <w:pStyle w:val="afc"/>
        <w:ind w:firstLine="708"/>
        <w:jc w:val="both"/>
        <w:rPr>
          <w:rFonts w:ascii="Times New Roman" w:hAnsi="Times New Roman"/>
          <w:sz w:val="24"/>
          <w:szCs w:val="24"/>
        </w:rPr>
      </w:pPr>
      <w:r w:rsidRPr="008B2937">
        <w:rPr>
          <w:rFonts w:ascii="Times New Roman" w:hAnsi="Times New Roman"/>
          <w:sz w:val="24"/>
          <w:szCs w:val="24"/>
        </w:rPr>
        <w:t xml:space="preserve">Настоящий </w:t>
      </w:r>
      <w:r>
        <w:rPr>
          <w:rFonts w:ascii="Times New Roman" w:hAnsi="Times New Roman"/>
          <w:sz w:val="24"/>
          <w:szCs w:val="24"/>
        </w:rPr>
        <w:t xml:space="preserve">методический </w:t>
      </w:r>
      <w:r w:rsidRPr="008B2937">
        <w:rPr>
          <w:rFonts w:ascii="Times New Roman" w:hAnsi="Times New Roman"/>
          <w:sz w:val="24"/>
          <w:szCs w:val="24"/>
        </w:rPr>
        <w:t>комплект</w:t>
      </w:r>
      <w:r>
        <w:rPr>
          <w:rFonts w:ascii="Times New Roman" w:hAnsi="Times New Roman"/>
          <w:sz w:val="24"/>
          <w:szCs w:val="24"/>
        </w:rPr>
        <w:t xml:space="preserve"> </w:t>
      </w:r>
      <w:r w:rsidR="00D319AE">
        <w:rPr>
          <w:rFonts w:ascii="Times New Roman" w:hAnsi="Times New Roman"/>
          <w:sz w:val="24"/>
          <w:szCs w:val="24"/>
        </w:rPr>
        <w:t xml:space="preserve">обеспечения </w:t>
      </w:r>
      <w:r w:rsidR="00D319AE" w:rsidRPr="008B2937">
        <w:rPr>
          <w:rFonts w:ascii="Times New Roman" w:hAnsi="Times New Roman"/>
          <w:sz w:val="24"/>
          <w:szCs w:val="24"/>
        </w:rPr>
        <w:t>внеаудиторной</w:t>
      </w:r>
      <w:r w:rsidRPr="008B2937">
        <w:rPr>
          <w:rFonts w:ascii="Times New Roman" w:hAnsi="Times New Roman"/>
          <w:sz w:val="24"/>
          <w:szCs w:val="24"/>
        </w:rPr>
        <w:t xml:space="preserve"> самостоятельной </w:t>
      </w:r>
      <w:proofErr w:type="gramStart"/>
      <w:r w:rsidRPr="008B2937">
        <w:rPr>
          <w:rFonts w:ascii="Times New Roman" w:hAnsi="Times New Roman"/>
          <w:sz w:val="24"/>
          <w:szCs w:val="24"/>
        </w:rPr>
        <w:t>работ</w:t>
      </w:r>
      <w:r>
        <w:rPr>
          <w:rFonts w:ascii="Times New Roman" w:hAnsi="Times New Roman"/>
          <w:sz w:val="24"/>
          <w:szCs w:val="24"/>
        </w:rPr>
        <w:t xml:space="preserve">ы </w:t>
      </w:r>
      <w:r w:rsidRPr="008B2937">
        <w:rPr>
          <w:rFonts w:ascii="Times New Roman" w:hAnsi="Times New Roman"/>
          <w:sz w:val="24"/>
          <w:szCs w:val="24"/>
        </w:rPr>
        <w:t xml:space="preserve"> предназначен</w:t>
      </w:r>
      <w:proofErr w:type="gramEnd"/>
      <w:r w:rsidRPr="008B2937">
        <w:rPr>
          <w:rFonts w:ascii="Times New Roman" w:hAnsi="Times New Roman"/>
          <w:sz w:val="24"/>
          <w:szCs w:val="24"/>
        </w:rPr>
        <w:t xml:space="preserve"> в качестве методического пособия при проведении внеаудиторных самостоятельных работ обучающихся по программе дисциплины </w:t>
      </w:r>
      <w:r w:rsidR="00FB026A">
        <w:rPr>
          <w:rFonts w:ascii="Times New Roman" w:hAnsi="Times New Roman"/>
          <w:sz w:val="24"/>
          <w:szCs w:val="24"/>
        </w:rPr>
        <w:t>*******</w:t>
      </w:r>
      <w:r>
        <w:rPr>
          <w:rFonts w:ascii="Times New Roman" w:hAnsi="Times New Roman"/>
          <w:sz w:val="24"/>
          <w:szCs w:val="24"/>
        </w:rPr>
        <w:t xml:space="preserve"> по</w:t>
      </w:r>
      <w:r w:rsidRPr="008B2937">
        <w:rPr>
          <w:rFonts w:ascii="Times New Roman" w:hAnsi="Times New Roman"/>
          <w:sz w:val="24"/>
          <w:szCs w:val="24"/>
        </w:rPr>
        <w:t xml:space="preserve"> специальности: </w:t>
      </w:r>
      <w:r w:rsidR="00FB026A">
        <w:rPr>
          <w:rFonts w:ascii="Times New Roman" w:hAnsi="Times New Roman"/>
          <w:sz w:val="24"/>
          <w:szCs w:val="24"/>
        </w:rPr>
        <w:t>********</w:t>
      </w:r>
    </w:p>
    <w:p w14:paraId="693E2694" w14:textId="3850CED9" w:rsidR="00F774E9" w:rsidRDefault="00D319AE" w:rsidP="00F774E9">
      <w:pPr>
        <w:pStyle w:val="afc"/>
        <w:ind w:firstLine="708"/>
        <w:jc w:val="both"/>
        <w:rPr>
          <w:rFonts w:ascii="Times New Roman" w:hAnsi="Times New Roman"/>
          <w:sz w:val="24"/>
          <w:szCs w:val="24"/>
        </w:rPr>
      </w:pPr>
      <w:r>
        <w:rPr>
          <w:rFonts w:ascii="Times New Roman" w:hAnsi="Times New Roman"/>
          <w:sz w:val="24"/>
          <w:szCs w:val="24"/>
        </w:rPr>
        <w:t xml:space="preserve">Методическое </w:t>
      </w:r>
      <w:r w:rsidRPr="007A3335">
        <w:rPr>
          <w:rFonts w:ascii="Times New Roman" w:hAnsi="Times New Roman"/>
          <w:sz w:val="24"/>
          <w:szCs w:val="24"/>
        </w:rPr>
        <w:t>пособие</w:t>
      </w:r>
      <w:r w:rsidR="00F774E9" w:rsidRPr="007A3335">
        <w:rPr>
          <w:rFonts w:ascii="Times New Roman" w:hAnsi="Times New Roman"/>
          <w:sz w:val="24"/>
          <w:szCs w:val="24"/>
        </w:rPr>
        <w:t xml:space="preserve"> содержит </w:t>
      </w:r>
      <w:r w:rsidR="00A44A1E">
        <w:rPr>
          <w:rFonts w:ascii="Times New Roman" w:hAnsi="Times New Roman"/>
          <w:sz w:val="24"/>
          <w:szCs w:val="24"/>
        </w:rPr>
        <w:t>__</w:t>
      </w:r>
      <w:r>
        <w:rPr>
          <w:rFonts w:ascii="Times New Roman" w:hAnsi="Times New Roman"/>
          <w:sz w:val="24"/>
          <w:szCs w:val="24"/>
        </w:rPr>
        <w:t>_ самостоятельных</w:t>
      </w:r>
      <w:r w:rsidR="00F774E9" w:rsidRPr="007A3335">
        <w:rPr>
          <w:rFonts w:ascii="Times New Roman" w:hAnsi="Times New Roman"/>
          <w:sz w:val="24"/>
          <w:szCs w:val="24"/>
        </w:rPr>
        <w:t xml:space="preserve"> внеаудиторных работ, время выполнения определяется учебным</w:t>
      </w:r>
      <w:r w:rsidR="00F774E9">
        <w:rPr>
          <w:rFonts w:ascii="Times New Roman" w:hAnsi="Times New Roman"/>
          <w:sz w:val="24"/>
          <w:szCs w:val="24"/>
        </w:rPr>
        <w:t xml:space="preserve"> </w:t>
      </w:r>
      <w:r w:rsidR="00F774E9" w:rsidRPr="007A3335">
        <w:rPr>
          <w:rFonts w:ascii="Times New Roman" w:hAnsi="Times New Roman"/>
          <w:sz w:val="24"/>
          <w:szCs w:val="24"/>
        </w:rPr>
        <w:t>планом.</w:t>
      </w:r>
      <w:r w:rsidR="00F774E9">
        <w:rPr>
          <w:rFonts w:ascii="Times New Roman" w:hAnsi="Times New Roman"/>
          <w:sz w:val="24"/>
          <w:szCs w:val="24"/>
        </w:rPr>
        <w:t xml:space="preserve"> </w:t>
      </w:r>
      <w:r w:rsidR="00F774E9" w:rsidRPr="007A3335">
        <w:rPr>
          <w:rFonts w:ascii="Times New Roman" w:hAnsi="Times New Roman"/>
          <w:sz w:val="24"/>
          <w:szCs w:val="24"/>
        </w:rPr>
        <w:t>В пособии предусмотрены задания по формированию</w:t>
      </w:r>
      <w:r w:rsidR="00F774E9">
        <w:rPr>
          <w:rFonts w:ascii="Times New Roman" w:hAnsi="Times New Roman"/>
          <w:sz w:val="24"/>
          <w:szCs w:val="24"/>
        </w:rPr>
        <w:t xml:space="preserve"> </w:t>
      </w:r>
      <w:r w:rsidR="00F774E9" w:rsidRPr="007A3335">
        <w:rPr>
          <w:rFonts w:ascii="Times New Roman" w:hAnsi="Times New Roman"/>
          <w:sz w:val="24"/>
          <w:szCs w:val="24"/>
        </w:rPr>
        <w:t>практических умений и навыков при освоении тем программы дисциплины.</w:t>
      </w:r>
      <w:r w:rsidR="00F774E9">
        <w:rPr>
          <w:rFonts w:ascii="Times New Roman" w:hAnsi="Times New Roman"/>
          <w:sz w:val="24"/>
          <w:szCs w:val="24"/>
        </w:rPr>
        <w:t xml:space="preserve"> Представлены методические рекомендации к выполнению учебных заданий, критерии оценки и рекомендуемые источники.</w:t>
      </w:r>
    </w:p>
    <w:p w14:paraId="105ADA8E" w14:textId="77777777" w:rsidR="00F774E9" w:rsidRPr="007A3335" w:rsidRDefault="00F774E9" w:rsidP="00F774E9">
      <w:pPr>
        <w:pStyle w:val="afc"/>
        <w:ind w:firstLine="708"/>
        <w:jc w:val="both"/>
        <w:rPr>
          <w:rFonts w:ascii="Times New Roman" w:hAnsi="Times New Roman"/>
          <w:sz w:val="24"/>
          <w:szCs w:val="24"/>
        </w:rPr>
      </w:pPr>
      <w:r w:rsidRPr="007A3335">
        <w:rPr>
          <w:rFonts w:ascii="Times New Roman" w:hAnsi="Times New Roman"/>
          <w:sz w:val="24"/>
          <w:szCs w:val="24"/>
        </w:rPr>
        <w:t>Самостоятельная внеаудиторная работа является обязательной, для каждого</w:t>
      </w:r>
      <w:r>
        <w:rPr>
          <w:rFonts w:ascii="Times New Roman" w:hAnsi="Times New Roman"/>
          <w:sz w:val="24"/>
          <w:szCs w:val="24"/>
        </w:rPr>
        <w:t xml:space="preserve"> </w:t>
      </w:r>
      <w:r w:rsidRPr="007A3335">
        <w:rPr>
          <w:rFonts w:ascii="Times New Roman" w:hAnsi="Times New Roman"/>
          <w:sz w:val="24"/>
          <w:szCs w:val="24"/>
        </w:rPr>
        <w:t>обучающегося.</w:t>
      </w:r>
      <w:r>
        <w:rPr>
          <w:rFonts w:ascii="Times New Roman" w:hAnsi="Times New Roman"/>
          <w:sz w:val="24"/>
          <w:szCs w:val="24"/>
        </w:rPr>
        <w:t xml:space="preserve"> </w:t>
      </w:r>
      <w:r w:rsidRPr="007A3335">
        <w:rPr>
          <w:rFonts w:ascii="Times New Roman" w:hAnsi="Times New Roman"/>
          <w:sz w:val="24"/>
          <w:szCs w:val="24"/>
        </w:rPr>
        <w:t>Самостоятельная работа осуществляется индивидуально каждым</w:t>
      </w:r>
      <w:r>
        <w:rPr>
          <w:rFonts w:ascii="Times New Roman" w:hAnsi="Times New Roman"/>
          <w:sz w:val="24"/>
          <w:szCs w:val="24"/>
        </w:rPr>
        <w:t xml:space="preserve"> </w:t>
      </w:r>
      <w:r w:rsidRPr="007A3335">
        <w:rPr>
          <w:rFonts w:ascii="Times New Roman" w:hAnsi="Times New Roman"/>
          <w:sz w:val="24"/>
          <w:szCs w:val="24"/>
        </w:rPr>
        <w:t>обучающимся. Если в процессе выполнения заданий для самостоятельной работы</w:t>
      </w:r>
      <w:r>
        <w:rPr>
          <w:rFonts w:ascii="Times New Roman" w:hAnsi="Times New Roman"/>
          <w:sz w:val="24"/>
          <w:szCs w:val="24"/>
        </w:rPr>
        <w:t xml:space="preserve"> </w:t>
      </w:r>
      <w:r w:rsidRPr="007A3335">
        <w:rPr>
          <w:rFonts w:ascii="Times New Roman" w:hAnsi="Times New Roman"/>
          <w:sz w:val="24"/>
          <w:szCs w:val="24"/>
        </w:rPr>
        <w:t>возникают вопросы, разрешить которые не удается, необходимо обратиться к</w:t>
      </w:r>
      <w:r>
        <w:rPr>
          <w:rFonts w:ascii="Times New Roman" w:hAnsi="Times New Roman"/>
          <w:sz w:val="24"/>
          <w:szCs w:val="24"/>
        </w:rPr>
        <w:t xml:space="preserve"> </w:t>
      </w:r>
      <w:r w:rsidRPr="007A3335">
        <w:rPr>
          <w:rFonts w:ascii="Times New Roman" w:hAnsi="Times New Roman"/>
          <w:sz w:val="24"/>
          <w:szCs w:val="24"/>
        </w:rPr>
        <w:t>преподавателю для получения разъяснений.</w:t>
      </w:r>
    </w:p>
    <w:p w14:paraId="087F2473" w14:textId="77777777" w:rsidR="00F774E9" w:rsidRPr="007A3335" w:rsidRDefault="00F774E9" w:rsidP="00F774E9">
      <w:pPr>
        <w:pStyle w:val="afc"/>
        <w:ind w:firstLine="708"/>
        <w:jc w:val="both"/>
        <w:rPr>
          <w:rFonts w:ascii="Times New Roman" w:hAnsi="Times New Roman"/>
          <w:sz w:val="24"/>
          <w:szCs w:val="24"/>
        </w:rPr>
      </w:pPr>
      <w:r w:rsidRPr="007A3335">
        <w:rPr>
          <w:rFonts w:ascii="Times New Roman" w:hAnsi="Times New Roman"/>
          <w:b/>
          <w:sz w:val="24"/>
          <w:szCs w:val="24"/>
        </w:rPr>
        <w:t>Цель самостоятельной работы студентов</w:t>
      </w:r>
      <w:r w:rsidRPr="007A3335">
        <w:rPr>
          <w:rFonts w:ascii="Times New Roman" w:hAnsi="Times New Roman"/>
          <w:sz w:val="24"/>
          <w:szCs w:val="24"/>
        </w:rPr>
        <w:t>:</w:t>
      </w:r>
    </w:p>
    <w:p w14:paraId="10A5FF5C" w14:textId="77777777" w:rsidR="00F774E9" w:rsidRPr="007A3335" w:rsidRDefault="00F774E9" w:rsidP="00F774E9">
      <w:pPr>
        <w:pStyle w:val="afc"/>
        <w:ind w:firstLine="708"/>
        <w:jc w:val="both"/>
        <w:rPr>
          <w:rFonts w:ascii="Times New Roman" w:hAnsi="Times New Roman"/>
          <w:sz w:val="24"/>
          <w:szCs w:val="24"/>
        </w:rPr>
      </w:pPr>
      <w:r w:rsidRPr="007A3335">
        <w:rPr>
          <w:rFonts w:ascii="Times New Roman" w:hAnsi="Times New Roman"/>
          <w:sz w:val="24"/>
          <w:szCs w:val="24"/>
        </w:rPr>
        <w:t>•</w:t>
      </w:r>
      <w:r w:rsidRPr="007A3335">
        <w:rPr>
          <w:rFonts w:ascii="Times New Roman" w:hAnsi="Times New Roman"/>
          <w:sz w:val="24"/>
          <w:szCs w:val="24"/>
        </w:rPr>
        <w:tab/>
        <w:t>обеспечение профессиональной подготовки выпускника в соответствии с ФГОС СПО;</w:t>
      </w:r>
    </w:p>
    <w:p w14:paraId="4B422D02" w14:textId="77777777" w:rsidR="00F774E9" w:rsidRPr="007A3335" w:rsidRDefault="00F774E9" w:rsidP="00F774E9">
      <w:pPr>
        <w:pStyle w:val="afc"/>
        <w:ind w:firstLine="708"/>
        <w:jc w:val="both"/>
        <w:rPr>
          <w:rFonts w:ascii="Times New Roman" w:hAnsi="Times New Roman"/>
          <w:sz w:val="24"/>
          <w:szCs w:val="24"/>
        </w:rPr>
      </w:pPr>
      <w:r w:rsidRPr="007A3335">
        <w:rPr>
          <w:rFonts w:ascii="Times New Roman" w:hAnsi="Times New Roman"/>
          <w:sz w:val="24"/>
          <w:szCs w:val="24"/>
        </w:rPr>
        <w:t>•</w:t>
      </w:r>
      <w:r w:rsidRPr="007A3335">
        <w:rPr>
          <w:rFonts w:ascii="Times New Roman" w:hAnsi="Times New Roman"/>
          <w:sz w:val="24"/>
          <w:szCs w:val="24"/>
        </w:rPr>
        <w:tab/>
        <w:t>формирование и развитие общих компетенций, определённых в ФГОС СПО;</w:t>
      </w:r>
    </w:p>
    <w:p w14:paraId="44C59598" w14:textId="77777777" w:rsidR="00F774E9" w:rsidRPr="007A3335" w:rsidRDefault="00F774E9" w:rsidP="00F774E9">
      <w:pPr>
        <w:pStyle w:val="afc"/>
        <w:ind w:firstLine="708"/>
        <w:jc w:val="both"/>
        <w:rPr>
          <w:rFonts w:ascii="Times New Roman" w:hAnsi="Times New Roman"/>
          <w:sz w:val="24"/>
          <w:szCs w:val="24"/>
        </w:rPr>
      </w:pPr>
      <w:r w:rsidRPr="007A3335">
        <w:rPr>
          <w:rFonts w:ascii="Times New Roman" w:hAnsi="Times New Roman"/>
          <w:sz w:val="24"/>
          <w:szCs w:val="24"/>
        </w:rPr>
        <w:t>•</w:t>
      </w:r>
      <w:r w:rsidRPr="007A3335">
        <w:rPr>
          <w:rFonts w:ascii="Times New Roman" w:hAnsi="Times New Roman"/>
          <w:sz w:val="24"/>
          <w:szCs w:val="24"/>
        </w:rPr>
        <w:tab/>
        <w:t>формирование и развитие профессиональных компетенций, соответствующих основным видам профессиональной деятельности.</w:t>
      </w:r>
    </w:p>
    <w:p w14:paraId="6B08C953" w14:textId="77777777" w:rsidR="00F774E9" w:rsidRPr="007A3335" w:rsidRDefault="00F774E9" w:rsidP="00F774E9">
      <w:pPr>
        <w:pStyle w:val="afc"/>
        <w:ind w:firstLine="708"/>
        <w:jc w:val="both"/>
        <w:rPr>
          <w:rFonts w:ascii="Times New Roman" w:hAnsi="Times New Roman"/>
          <w:b/>
          <w:sz w:val="24"/>
          <w:szCs w:val="24"/>
        </w:rPr>
      </w:pPr>
      <w:r w:rsidRPr="007A3335">
        <w:rPr>
          <w:rFonts w:ascii="Times New Roman" w:hAnsi="Times New Roman"/>
          <w:sz w:val="24"/>
          <w:szCs w:val="24"/>
        </w:rPr>
        <w:t xml:space="preserve"> </w:t>
      </w:r>
      <w:r w:rsidRPr="007A3335">
        <w:rPr>
          <w:rFonts w:ascii="Times New Roman" w:hAnsi="Times New Roman"/>
          <w:b/>
          <w:sz w:val="24"/>
          <w:szCs w:val="24"/>
        </w:rPr>
        <w:t xml:space="preserve">Задачи, </w:t>
      </w:r>
      <w:proofErr w:type="gramStart"/>
      <w:r w:rsidRPr="007A3335">
        <w:rPr>
          <w:rFonts w:ascii="Times New Roman" w:hAnsi="Times New Roman"/>
          <w:b/>
          <w:sz w:val="24"/>
          <w:szCs w:val="24"/>
        </w:rPr>
        <w:t>реализуемые  в</w:t>
      </w:r>
      <w:proofErr w:type="gramEnd"/>
      <w:r w:rsidRPr="007A3335">
        <w:rPr>
          <w:rFonts w:ascii="Times New Roman" w:hAnsi="Times New Roman"/>
          <w:b/>
          <w:sz w:val="24"/>
          <w:szCs w:val="24"/>
        </w:rPr>
        <w:t xml:space="preserve"> ходе проведения внеаудиторной самостоятельной работы:</w:t>
      </w:r>
    </w:p>
    <w:p w14:paraId="4B205E93" w14:textId="77777777" w:rsidR="00F774E9" w:rsidRPr="007A3335" w:rsidRDefault="00F774E9" w:rsidP="00F774E9">
      <w:pPr>
        <w:pStyle w:val="afc"/>
        <w:ind w:firstLine="708"/>
        <w:jc w:val="both"/>
        <w:rPr>
          <w:rFonts w:ascii="Times New Roman" w:hAnsi="Times New Roman"/>
          <w:sz w:val="24"/>
          <w:szCs w:val="24"/>
        </w:rPr>
      </w:pPr>
      <w:r w:rsidRPr="007A3335">
        <w:rPr>
          <w:rFonts w:ascii="Times New Roman" w:hAnsi="Times New Roman"/>
          <w:sz w:val="24"/>
          <w:szCs w:val="24"/>
        </w:rPr>
        <w:t>•</w:t>
      </w:r>
      <w:r w:rsidRPr="007A3335">
        <w:rPr>
          <w:rFonts w:ascii="Times New Roman" w:hAnsi="Times New Roman"/>
          <w:sz w:val="24"/>
          <w:szCs w:val="24"/>
        </w:rPr>
        <w:tab/>
        <w:t>систематизация, закрепление, углубление и расширение полученных теоретических знаний и практических умений студентов;</w:t>
      </w:r>
    </w:p>
    <w:p w14:paraId="33D91D1F" w14:textId="77777777" w:rsidR="00F774E9" w:rsidRPr="007A3335" w:rsidRDefault="00F774E9" w:rsidP="00F774E9">
      <w:pPr>
        <w:pStyle w:val="afc"/>
        <w:ind w:firstLine="708"/>
        <w:jc w:val="both"/>
        <w:rPr>
          <w:rFonts w:ascii="Times New Roman" w:hAnsi="Times New Roman"/>
          <w:sz w:val="24"/>
          <w:szCs w:val="24"/>
        </w:rPr>
      </w:pPr>
      <w:r w:rsidRPr="007A3335">
        <w:rPr>
          <w:rFonts w:ascii="Times New Roman" w:hAnsi="Times New Roman"/>
          <w:sz w:val="24"/>
          <w:szCs w:val="24"/>
        </w:rPr>
        <w:t>•</w:t>
      </w:r>
      <w:r w:rsidRPr="007A3335">
        <w:rPr>
          <w:rFonts w:ascii="Times New Roman" w:hAnsi="Times New Roman"/>
          <w:sz w:val="24"/>
          <w:szCs w:val="24"/>
        </w:rPr>
        <w:tab/>
        <w:t>овладение практическими навыками работы со справочной литературой;</w:t>
      </w:r>
    </w:p>
    <w:p w14:paraId="2B3F016F" w14:textId="77777777" w:rsidR="00F774E9" w:rsidRPr="007A3335" w:rsidRDefault="00F774E9" w:rsidP="00F774E9">
      <w:pPr>
        <w:pStyle w:val="afc"/>
        <w:ind w:firstLine="708"/>
        <w:jc w:val="both"/>
        <w:rPr>
          <w:rFonts w:ascii="Times New Roman" w:hAnsi="Times New Roman"/>
          <w:sz w:val="24"/>
          <w:szCs w:val="24"/>
        </w:rPr>
      </w:pPr>
      <w:r w:rsidRPr="007A3335">
        <w:rPr>
          <w:rFonts w:ascii="Times New Roman" w:hAnsi="Times New Roman"/>
          <w:sz w:val="24"/>
          <w:szCs w:val="24"/>
        </w:rPr>
        <w:t>•</w:t>
      </w:r>
      <w:r w:rsidRPr="007A3335">
        <w:rPr>
          <w:rFonts w:ascii="Times New Roman" w:hAnsi="Times New Roman"/>
          <w:sz w:val="24"/>
          <w:szCs w:val="24"/>
        </w:rPr>
        <w:tab/>
        <w:t xml:space="preserve">развитие познавательных способностей и активности студентов: </w:t>
      </w:r>
      <w:proofErr w:type="gramStart"/>
      <w:r w:rsidRPr="007A3335">
        <w:rPr>
          <w:rFonts w:ascii="Times New Roman" w:hAnsi="Times New Roman"/>
          <w:sz w:val="24"/>
          <w:szCs w:val="24"/>
        </w:rPr>
        <w:t>творческой  инициативы</w:t>
      </w:r>
      <w:proofErr w:type="gramEnd"/>
      <w:r w:rsidRPr="007A3335">
        <w:rPr>
          <w:rFonts w:ascii="Times New Roman" w:hAnsi="Times New Roman"/>
          <w:sz w:val="24"/>
          <w:szCs w:val="24"/>
        </w:rPr>
        <w:t>, самостоятельности, ответственности и организованности;</w:t>
      </w:r>
    </w:p>
    <w:p w14:paraId="2B26CAA1" w14:textId="77777777" w:rsidR="00F774E9" w:rsidRPr="007A3335" w:rsidRDefault="00F774E9" w:rsidP="00F774E9">
      <w:pPr>
        <w:pStyle w:val="afc"/>
        <w:ind w:firstLine="708"/>
        <w:jc w:val="both"/>
        <w:rPr>
          <w:rFonts w:ascii="Times New Roman" w:hAnsi="Times New Roman"/>
          <w:sz w:val="24"/>
          <w:szCs w:val="24"/>
        </w:rPr>
      </w:pPr>
      <w:r w:rsidRPr="007A3335">
        <w:rPr>
          <w:rFonts w:ascii="Times New Roman" w:hAnsi="Times New Roman"/>
          <w:sz w:val="24"/>
          <w:szCs w:val="24"/>
        </w:rPr>
        <w:t>•</w:t>
      </w:r>
      <w:r w:rsidRPr="007A3335">
        <w:rPr>
          <w:rFonts w:ascii="Times New Roman" w:hAnsi="Times New Roman"/>
          <w:sz w:val="24"/>
          <w:szCs w:val="24"/>
        </w:rPr>
        <w:tab/>
        <w:t>формирование самостоятельности профессионального мышления: способности к профессиональному саморазвитию, самосовершенствованию и самореализации;</w:t>
      </w:r>
    </w:p>
    <w:p w14:paraId="0A384B06" w14:textId="77777777" w:rsidR="00F774E9" w:rsidRPr="007A3335" w:rsidRDefault="00F774E9" w:rsidP="00F774E9">
      <w:pPr>
        <w:pStyle w:val="afc"/>
        <w:ind w:firstLine="708"/>
        <w:jc w:val="both"/>
        <w:rPr>
          <w:rFonts w:ascii="Times New Roman" w:hAnsi="Times New Roman"/>
          <w:sz w:val="24"/>
          <w:szCs w:val="24"/>
        </w:rPr>
      </w:pPr>
      <w:r w:rsidRPr="007A3335">
        <w:rPr>
          <w:rFonts w:ascii="Times New Roman" w:hAnsi="Times New Roman"/>
          <w:sz w:val="24"/>
          <w:szCs w:val="24"/>
        </w:rPr>
        <w:t>•</w:t>
      </w:r>
      <w:r w:rsidRPr="007A3335">
        <w:rPr>
          <w:rFonts w:ascii="Times New Roman" w:hAnsi="Times New Roman"/>
          <w:sz w:val="24"/>
          <w:szCs w:val="24"/>
        </w:rPr>
        <w:tab/>
        <w:t>овладение практическими навыками применения информационно-коммуникационных технологий в профессиональной деятельности;</w:t>
      </w:r>
    </w:p>
    <w:p w14:paraId="2CA2D210" w14:textId="77777777" w:rsidR="00F774E9" w:rsidRDefault="00F774E9" w:rsidP="00F774E9">
      <w:pPr>
        <w:pStyle w:val="afc"/>
        <w:ind w:firstLine="708"/>
        <w:jc w:val="both"/>
        <w:rPr>
          <w:rFonts w:ascii="Times New Roman" w:hAnsi="Times New Roman"/>
          <w:sz w:val="24"/>
          <w:szCs w:val="24"/>
        </w:rPr>
      </w:pPr>
      <w:r w:rsidRPr="007A3335">
        <w:rPr>
          <w:rFonts w:ascii="Times New Roman" w:hAnsi="Times New Roman"/>
          <w:sz w:val="24"/>
          <w:szCs w:val="24"/>
        </w:rPr>
        <w:t>•</w:t>
      </w:r>
      <w:r w:rsidRPr="007A3335">
        <w:rPr>
          <w:rFonts w:ascii="Times New Roman" w:hAnsi="Times New Roman"/>
          <w:sz w:val="24"/>
          <w:szCs w:val="24"/>
        </w:rPr>
        <w:tab/>
        <w:t>развитие исследовательских умений.</w:t>
      </w:r>
    </w:p>
    <w:p w14:paraId="7D618215" w14:textId="77777777" w:rsidR="00F774E9" w:rsidRDefault="00F774E9" w:rsidP="00F774E9">
      <w:pPr>
        <w:pStyle w:val="afc"/>
        <w:ind w:firstLine="708"/>
        <w:jc w:val="both"/>
        <w:rPr>
          <w:rFonts w:ascii="Times New Roman" w:hAnsi="Times New Roman"/>
          <w:sz w:val="24"/>
          <w:szCs w:val="24"/>
        </w:rPr>
      </w:pPr>
    </w:p>
    <w:p w14:paraId="20C84A67" w14:textId="77777777" w:rsidR="00F774E9" w:rsidRPr="00A44A1E" w:rsidRDefault="00F774E9" w:rsidP="00A44A1E">
      <w:pPr>
        <w:rPr>
          <w:b/>
        </w:rPr>
      </w:pPr>
      <w:proofErr w:type="gramStart"/>
      <w:r w:rsidRPr="00A44A1E">
        <w:rPr>
          <w:b/>
        </w:rPr>
        <w:t>Виды  самостоятельной</w:t>
      </w:r>
      <w:proofErr w:type="gramEnd"/>
      <w:r w:rsidRPr="00A44A1E">
        <w:rPr>
          <w:b/>
        </w:rPr>
        <w:t xml:space="preserve"> работы обучающихся:</w:t>
      </w:r>
    </w:p>
    <w:p w14:paraId="3EDB251D" w14:textId="77777777" w:rsidR="00F774E9" w:rsidRPr="00A44A1E" w:rsidRDefault="00F774E9" w:rsidP="00F774E9">
      <w:pPr>
        <w:pStyle w:val="afc"/>
        <w:ind w:firstLine="708"/>
        <w:jc w:val="both"/>
        <w:rPr>
          <w:rFonts w:ascii="Times New Roman" w:hAnsi="Times New Roman"/>
          <w:sz w:val="24"/>
          <w:szCs w:val="24"/>
        </w:rPr>
      </w:pPr>
      <w:r w:rsidRPr="00A44A1E">
        <w:rPr>
          <w:rFonts w:ascii="Times New Roman" w:hAnsi="Times New Roman"/>
          <w:sz w:val="24"/>
          <w:szCs w:val="24"/>
        </w:rPr>
        <w:t>- самостоятельная работа по образцу;</w:t>
      </w:r>
    </w:p>
    <w:p w14:paraId="782B9F40" w14:textId="77777777" w:rsidR="00F774E9" w:rsidRPr="00A44A1E" w:rsidRDefault="00F774E9" w:rsidP="00F774E9">
      <w:pPr>
        <w:pStyle w:val="afc"/>
        <w:ind w:firstLine="708"/>
        <w:jc w:val="both"/>
        <w:rPr>
          <w:rFonts w:ascii="Times New Roman" w:hAnsi="Times New Roman"/>
          <w:sz w:val="24"/>
          <w:szCs w:val="24"/>
        </w:rPr>
      </w:pPr>
      <w:r w:rsidRPr="00A44A1E">
        <w:rPr>
          <w:rFonts w:ascii="Times New Roman" w:hAnsi="Times New Roman"/>
          <w:sz w:val="24"/>
          <w:szCs w:val="24"/>
        </w:rPr>
        <w:t>- написание рефератов;</w:t>
      </w:r>
    </w:p>
    <w:p w14:paraId="3C8952A9" w14:textId="77777777" w:rsidR="00F774E9" w:rsidRPr="00A44A1E" w:rsidRDefault="00F774E9" w:rsidP="00F774E9">
      <w:pPr>
        <w:pStyle w:val="afc"/>
        <w:ind w:firstLine="708"/>
        <w:jc w:val="both"/>
        <w:rPr>
          <w:rFonts w:ascii="Times New Roman" w:hAnsi="Times New Roman"/>
          <w:sz w:val="24"/>
          <w:szCs w:val="24"/>
        </w:rPr>
      </w:pPr>
      <w:r w:rsidRPr="00A44A1E">
        <w:rPr>
          <w:rFonts w:ascii="Times New Roman" w:hAnsi="Times New Roman"/>
          <w:sz w:val="24"/>
          <w:szCs w:val="24"/>
        </w:rPr>
        <w:t>- составление схем, таблиц, докладов, составление алгоритмов;</w:t>
      </w:r>
    </w:p>
    <w:p w14:paraId="7B34F356" w14:textId="77777777" w:rsidR="00F774E9" w:rsidRPr="007A3335" w:rsidRDefault="00F774E9" w:rsidP="00F774E9">
      <w:pPr>
        <w:pStyle w:val="afc"/>
        <w:ind w:firstLine="708"/>
        <w:jc w:val="both"/>
        <w:rPr>
          <w:rFonts w:ascii="Times New Roman" w:hAnsi="Times New Roman"/>
          <w:sz w:val="24"/>
          <w:szCs w:val="24"/>
        </w:rPr>
      </w:pPr>
      <w:r w:rsidRPr="00A44A1E">
        <w:rPr>
          <w:rFonts w:ascii="Times New Roman" w:hAnsi="Times New Roman"/>
          <w:sz w:val="24"/>
          <w:szCs w:val="24"/>
        </w:rPr>
        <w:t>- подготовка пра</w:t>
      </w:r>
      <w:r w:rsidR="00A44A1E" w:rsidRPr="00A44A1E">
        <w:rPr>
          <w:rFonts w:ascii="Times New Roman" w:hAnsi="Times New Roman"/>
          <w:sz w:val="24"/>
          <w:szCs w:val="24"/>
        </w:rPr>
        <w:t>ктически работам, их оформление и др.</w:t>
      </w:r>
    </w:p>
    <w:p w14:paraId="39681132" w14:textId="77777777" w:rsidR="00F774E9" w:rsidRDefault="00F774E9" w:rsidP="00F774E9">
      <w:pPr>
        <w:pStyle w:val="afc"/>
        <w:ind w:firstLine="708"/>
        <w:jc w:val="both"/>
        <w:rPr>
          <w:rFonts w:ascii="Times New Roman" w:hAnsi="Times New Roman"/>
          <w:sz w:val="24"/>
          <w:szCs w:val="24"/>
        </w:rPr>
      </w:pPr>
    </w:p>
    <w:p w14:paraId="686874D1" w14:textId="77777777" w:rsidR="00F774E9" w:rsidRPr="00A44A1E" w:rsidRDefault="00F774E9" w:rsidP="00A44A1E">
      <w:pPr>
        <w:rPr>
          <w:b/>
        </w:rPr>
      </w:pPr>
      <w:r w:rsidRPr="00A44A1E">
        <w:rPr>
          <w:b/>
        </w:rPr>
        <w:t>Формы контроля.</w:t>
      </w:r>
    </w:p>
    <w:p w14:paraId="0A5664F9" w14:textId="77777777" w:rsidR="00F774E9" w:rsidRPr="00A44A1E" w:rsidRDefault="00F774E9" w:rsidP="00245C67">
      <w:pPr>
        <w:pStyle w:val="afc"/>
        <w:numPr>
          <w:ilvl w:val="0"/>
          <w:numId w:val="11"/>
        </w:numPr>
        <w:jc w:val="both"/>
        <w:rPr>
          <w:rFonts w:ascii="Times New Roman" w:hAnsi="Times New Roman"/>
          <w:sz w:val="24"/>
          <w:szCs w:val="24"/>
        </w:rPr>
      </w:pPr>
      <w:r w:rsidRPr="004D7DD3">
        <w:rPr>
          <w:rFonts w:ascii="Times New Roman" w:hAnsi="Times New Roman"/>
          <w:sz w:val="24"/>
          <w:szCs w:val="24"/>
        </w:rPr>
        <w:t xml:space="preserve"> п</w:t>
      </w:r>
      <w:r w:rsidRPr="00A44A1E">
        <w:rPr>
          <w:rFonts w:ascii="Times New Roman" w:hAnsi="Times New Roman"/>
          <w:sz w:val="24"/>
          <w:szCs w:val="24"/>
        </w:rPr>
        <w:t>росмотр и проверка выполнения самостоятельной работы преподавателем;</w:t>
      </w:r>
    </w:p>
    <w:p w14:paraId="2F6C5F47" w14:textId="77777777" w:rsidR="00F774E9" w:rsidRPr="00A44A1E" w:rsidRDefault="00F774E9" w:rsidP="00245C67">
      <w:pPr>
        <w:pStyle w:val="afc"/>
        <w:numPr>
          <w:ilvl w:val="0"/>
          <w:numId w:val="11"/>
        </w:numPr>
        <w:jc w:val="both"/>
        <w:rPr>
          <w:rFonts w:ascii="Times New Roman" w:hAnsi="Times New Roman"/>
          <w:sz w:val="24"/>
          <w:szCs w:val="24"/>
        </w:rPr>
      </w:pPr>
      <w:r w:rsidRPr="00A44A1E">
        <w:rPr>
          <w:rFonts w:ascii="Times New Roman" w:hAnsi="Times New Roman"/>
          <w:sz w:val="24"/>
          <w:szCs w:val="24"/>
        </w:rPr>
        <w:t xml:space="preserve"> самопроверка, взаимопроверка выполненного задания в группе;</w:t>
      </w:r>
    </w:p>
    <w:p w14:paraId="6B8FF0D2" w14:textId="77777777" w:rsidR="00F774E9" w:rsidRPr="00A44A1E" w:rsidRDefault="00F774E9" w:rsidP="00245C67">
      <w:pPr>
        <w:pStyle w:val="afc"/>
        <w:numPr>
          <w:ilvl w:val="0"/>
          <w:numId w:val="11"/>
        </w:numPr>
        <w:jc w:val="both"/>
        <w:rPr>
          <w:rFonts w:ascii="Times New Roman" w:hAnsi="Times New Roman" w:cs="Calibri"/>
          <w:sz w:val="24"/>
          <w:szCs w:val="24"/>
        </w:rPr>
      </w:pPr>
      <w:r w:rsidRPr="00A44A1E">
        <w:rPr>
          <w:rFonts w:ascii="Times New Roman" w:hAnsi="Times New Roman"/>
          <w:sz w:val="24"/>
          <w:szCs w:val="24"/>
        </w:rPr>
        <w:t>обсуждение результатов выполненной работы на занятии;</w:t>
      </w:r>
    </w:p>
    <w:p w14:paraId="0C1693D1" w14:textId="77777777" w:rsidR="00F774E9" w:rsidRPr="00A44A1E" w:rsidRDefault="00F774E9" w:rsidP="00245C67">
      <w:pPr>
        <w:pStyle w:val="afc"/>
        <w:numPr>
          <w:ilvl w:val="0"/>
          <w:numId w:val="11"/>
        </w:numPr>
        <w:jc w:val="both"/>
        <w:rPr>
          <w:rFonts w:ascii="Times New Roman" w:hAnsi="Times New Roman" w:cs="Calibri"/>
          <w:sz w:val="24"/>
          <w:szCs w:val="24"/>
        </w:rPr>
      </w:pPr>
      <w:r w:rsidRPr="00A44A1E">
        <w:rPr>
          <w:rFonts w:ascii="Times New Roman" w:hAnsi="Times New Roman"/>
          <w:sz w:val="24"/>
          <w:szCs w:val="24"/>
        </w:rPr>
        <w:t>тестирование;</w:t>
      </w:r>
    </w:p>
    <w:p w14:paraId="59315F37" w14:textId="77777777" w:rsidR="00F774E9" w:rsidRPr="00A44A1E" w:rsidRDefault="00F774E9" w:rsidP="00245C67">
      <w:pPr>
        <w:pStyle w:val="afc"/>
        <w:numPr>
          <w:ilvl w:val="0"/>
          <w:numId w:val="11"/>
        </w:numPr>
        <w:jc w:val="both"/>
        <w:rPr>
          <w:rFonts w:ascii="Times New Roman" w:hAnsi="Times New Roman" w:cs="Calibri"/>
          <w:sz w:val="24"/>
          <w:szCs w:val="24"/>
        </w:rPr>
      </w:pPr>
      <w:r w:rsidRPr="00A44A1E">
        <w:rPr>
          <w:rFonts w:ascii="Times New Roman" w:hAnsi="Times New Roman"/>
          <w:sz w:val="24"/>
          <w:szCs w:val="24"/>
        </w:rPr>
        <w:t>опрос (устный или письменный);</w:t>
      </w:r>
    </w:p>
    <w:p w14:paraId="561E93DA" w14:textId="77777777" w:rsidR="00F774E9" w:rsidRPr="00A44A1E" w:rsidRDefault="00F774E9" w:rsidP="00245C67">
      <w:pPr>
        <w:pStyle w:val="afc"/>
        <w:numPr>
          <w:ilvl w:val="0"/>
          <w:numId w:val="11"/>
        </w:numPr>
        <w:jc w:val="both"/>
        <w:rPr>
          <w:rFonts w:ascii="Times New Roman" w:hAnsi="Times New Roman" w:cs="Calibri"/>
          <w:sz w:val="24"/>
          <w:szCs w:val="24"/>
        </w:rPr>
      </w:pPr>
      <w:r w:rsidRPr="00A44A1E">
        <w:rPr>
          <w:rFonts w:ascii="Times New Roman" w:hAnsi="Times New Roman"/>
          <w:sz w:val="24"/>
          <w:szCs w:val="24"/>
        </w:rPr>
        <w:lastRenderedPageBreak/>
        <w:t>собеседование (индивидуальное или с группой);</w:t>
      </w:r>
    </w:p>
    <w:p w14:paraId="6E1AE7FC" w14:textId="77777777" w:rsidR="00F774E9" w:rsidRPr="00A44A1E" w:rsidRDefault="00F774E9" w:rsidP="00245C67">
      <w:pPr>
        <w:pStyle w:val="afc"/>
        <w:numPr>
          <w:ilvl w:val="0"/>
          <w:numId w:val="11"/>
        </w:numPr>
        <w:jc w:val="both"/>
        <w:rPr>
          <w:rFonts w:ascii="Times New Roman" w:hAnsi="Times New Roman" w:cs="Calibri"/>
          <w:sz w:val="24"/>
          <w:szCs w:val="24"/>
        </w:rPr>
      </w:pPr>
      <w:r w:rsidRPr="00A44A1E">
        <w:rPr>
          <w:rFonts w:ascii="Times New Roman" w:hAnsi="Times New Roman"/>
          <w:sz w:val="24"/>
          <w:szCs w:val="24"/>
        </w:rPr>
        <w:t>отчет о проделанной работе;</w:t>
      </w:r>
    </w:p>
    <w:p w14:paraId="1942ADED" w14:textId="77777777" w:rsidR="00F774E9" w:rsidRPr="00A44A1E" w:rsidRDefault="00F774E9" w:rsidP="00245C67">
      <w:pPr>
        <w:pStyle w:val="afc"/>
        <w:numPr>
          <w:ilvl w:val="0"/>
          <w:numId w:val="11"/>
        </w:numPr>
        <w:jc w:val="both"/>
        <w:rPr>
          <w:rFonts w:ascii="Times New Roman" w:hAnsi="Times New Roman" w:cs="Calibri"/>
          <w:sz w:val="24"/>
          <w:szCs w:val="24"/>
        </w:rPr>
      </w:pPr>
      <w:r w:rsidRPr="00A44A1E">
        <w:rPr>
          <w:rFonts w:ascii="Times New Roman" w:hAnsi="Times New Roman"/>
          <w:sz w:val="24"/>
          <w:szCs w:val="24"/>
        </w:rPr>
        <w:t>защита рефератов;</w:t>
      </w:r>
    </w:p>
    <w:p w14:paraId="2E172ED9" w14:textId="77777777" w:rsidR="00F774E9" w:rsidRPr="00A44A1E" w:rsidRDefault="00F774E9" w:rsidP="00245C67">
      <w:pPr>
        <w:pStyle w:val="afc"/>
        <w:numPr>
          <w:ilvl w:val="0"/>
          <w:numId w:val="11"/>
        </w:numPr>
        <w:jc w:val="both"/>
        <w:rPr>
          <w:rFonts w:ascii="Times New Roman" w:hAnsi="Times New Roman"/>
          <w:sz w:val="24"/>
          <w:szCs w:val="24"/>
        </w:rPr>
      </w:pPr>
      <w:r w:rsidRPr="00A44A1E">
        <w:rPr>
          <w:rFonts w:ascii="Times New Roman" w:hAnsi="Times New Roman"/>
          <w:sz w:val="24"/>
          <w:szCs w:val="24"/>
        </w:rPr>
        <w:t xml:space="preserve"> зачет</w:t>
      </w:r>
      <w:r w:rsidR="00A44A1E">
        <w:rPr>
          <w:rFonts w:ascii="Times New Roman" w:hAnsi="Times New Roman" w:cs="Calibri"/>
          <w:sz w:val="24"/>
          <w:szCs w:val="24"/>
        </w:rPr>
        <w:t xml:space="preserve"> и др.</w:t>
      </w:r>
    </w:p>
    <w:p w14:paraId="4A6CF4D4" w14:textId="77777777" w:rsidR="00F774E9" w:rsidRPr="00A44A1E" w:rsidRDefault="00F774E9" w:rsidP="00A44A1E">
      <w:pPr>
        <w:rPr>
          <w:b/>
        </w:rPr>
      </w:pPr>
      <w:bookmarkStart w:id="30" w:name="_Toc474345226"/>
      <w:r w:rsidRPr="00A44A1E">
        <w:rPr>
          <w:b/>
        </w:rPr>
        <w:t>1. Перечень видов самостоятельной работы обучающихся</w:t>
      </w:r>
      <w:bookmarkEnd w:id="30"/>
    </w:p>
    <w:p w14:paraId="50F9331E" w14:textId="77777777" w:rsidR="00F774E9" w:rsidRPr="00013F09" w:rsidRDefault="00F774E9" w:rsidP="00F774E9"/>
    <w:tbl>
      <w:tblPr>
        <w:tblStyle w:val="ae"/>
        <w:tblW w:w="0" w:type="auto"/>
        <w:tblLook w:val="04A0" w:firstRow="1" w:lastRow="0" w:firstColumn="1" w:lastColumn="0" w:noHBand="0" w:noVBand="1"/>
      </w:tblPr>
      <w:tblGrid>
        <w:gridCol w:w="816"/>
        <w:gridCol w:w="2501"/>
        <w:gridCol w:w="2502"/>
        <w:gridCol w:w="1873"/>
        <w:gridCol w:w="1879"/>
      </w:tblGrid>
      <w:tr w:rsidR="00F774E9" w14:paraId="21AEDBA2" w14:textId="77777777" w:rsidTr="00C2068E">
        <w:tc>
          <w:tcPr>
            <w:tcW w:w="816" w:type="dxa"/>
          </w:tcPr>
          <w:p w14:paraId="032AF865" w14:textId="77777777" w:rsidR="00F774E9" w:rsidRPr="00013F09" w:rsidRDefault="00F774E9" w:rsidP="00C2068E">
            <w:pPr>
              <w:rPr>
                <w:b/>
              </w:rPr>
            </w:pPr>
            <w:r w:rsidRPr="00013F09">
              <w:rPr>
                <w:b/>
              </w:rPr>
              <w:t>№п/п</w:t>
            </w:r>
          </w:p>
        </w:tc>
        <w:tc>
          <w:tcPr>
            <w:tcW w:w="2501" w:type="dxa"/>
          </w:tcPr>
          <w:p w14:paraId="2287DCC9" w14:textId="77777777" w:rsidR="00F774E9" w:rsidRPr="00013F09" w:rsidRDefault="00F774E9" w:rsidP="00C2068E">
            <w:pPr>
              <w:rPr>
                <w:b/>
              </w:rPr>
            </w:pPr>
            <w:r w:rsidRPr="00013F09">
              <w:rPr>
                <w:b/>
              </w:rPr>
              <w:t>Тема рабочей учебной программы</w:t>
            </w:r>
          </w:p>
        </w:tc>
        <w:tc>
          <w:tcPr>
            <w:tcW w:w="2502" w:type="dxa"/>
          </w:tcPr>
          <w:p w14:paraId="512DD74C" w14:textId="77777777" w:rsidR="00F774E9" w:rsidRPr="00013F09" w:rsidRDefault="00F774E9" w:rsidP="00C2068E">
            <w:pPr>
              <w:rPr>
                <w:b/>
              </w:rPr>
            </w:pPr>
            <w:r w:rsidRPr="00013F09">
              <w:rPr>
                <w:b/>
              </w:rPr>
              <w:t>Вид внеаудиторной самостоятельной работы</w:t>
            </w:r>
          </w:p>
        </w:tc>
        <w:tc>
          <w:tcPr>
            <w:tcW w:w="1873" w:type="dxa"/>
          </w:tcPr>
          <w:p w14:paraId="66A96C01" w14:textId="77777777" w:rsidR="00F774E9" w:rsidRPr="00013F09" w:rsidRDefault="00F774E9" w:rsidP="00C2068E">
            <w:pPr>
              <w:rPr>
                <w:b/>
              </w:rPr>
            </w:pPr>
            <w:r w:rsidRPr="00013F09">
              <w:rPr>
                <w:b/>
              </w:rPr>
              <w:t>Норма времени, час</w:t>
            </w:r>
          </w:p>
        </w:tc>
        <w:tc>
          <w:tcPr>
            <w:tcW w:w="1879" w:type="dxa"/>
          </w:tcPr>
          <w:p w14:paraId="0CA143B3" w14:textId="77777777" w:rsidR="00F774E9" w:rsidRPr="00A44A1E" w:rsidRDefault="00F774E9" w:rsidP="00C2068E">
            <w:pPr>
              <w:rPr>
                <w:b/>
              </w:rPr>
            </w:pPr>
            <w:r w:rsidRPr="00A44A1E">
              <w:rPr>
                <w:b/>
              </w:rPr>
              <w:t>Результат (продукт)</w:t>
            </w:r>
          </w:p>
        </w:tc>
      </w:tr>
      <w:tr w:rsidR="00F774E9" w14:paraId="64DDB5FB" w14:textId="77777777" w:rsidTr="00C2068E">
        <w:tc>
          <w:tcPr>
            <w:tcW w:w="816" w:type="dxa"/>
          </w:tcPr>
          <w:p w14:paraId="4C2C92C5" w14:textId="77777777" w:rsidR="00F774E9" w:rsidRDefault="00F774E9" w:rsidP="00C2068E">
            <w:pPr>
              <w:pStyle w:val="1"/>
              <w:spacing w:before="0"/>
              <w:jc w:val="center"/>
              <w:rPr>
                <w:rFonts w:ascii="Times New Roman" w:hAnsi="Times New Roman" w:cs="Times New Roman"/>
                <w:sz w:val="24"/>
                <w:szCs w:val="24"/>
              </w:rPr>
            </w:pPr>
          </w:p>
        </w:tc>
        <w:tc>
          <w:tcPr>
            <w:tcW w:w="2501" w:type="dxa"/>
          </w:tcPr>
          <w:p w14:paraId="65075CE4" w14:textId="77777777" w:rsidR="00F774E9" w:rsidRDefault="00F774E9" w:rsidP="00C2068E">
            <w:pPr>
              <w:pStyle w:val="1"/>
              <w:spacing w:before="0"/>
              <w:jc w:val="center"/>
              <w:rPr>
                <w:rFonts w:ascii="Times New Roman" w:hAnsi="Times New Roman" w:cs="Times New Roman"/>
                <w:sz w:val="24"/>
                <w:szCs w:val="24"/>
              </w:rPr>
            </w:pPr>
          </w:p>
        </w:tc>
        <w:tc>
          <w:tcPr>
            <w:tcW w:w="2502" w:type="dxa"/>
          </w:tcPr>
          <w:p w14:paraId="6683820C" w14:textId="77777777" w:rsidR="00F774E9" w:rsidRDefault="00F774E9" w:rsidP="00C2068E">
            <w:pPr>
              <w:pStyle w:val="1"/>
              <w:spacing w:before="0"/>
              <w:jc w:val="center"/>
              <w:rPr>
                <w:rFonts w:ascii="Times New Roman" w:hAnsi="Times New Roman" w:cs="Times New Roman"/>
                <w:sz w:val="24"/>
                <w:szCs w:val="24"/>
              </w:rPr>
            </w:pPr>
          </w:p>
        </w:tc>
        <w:tc>
          <w:tcPr>
            <w:tcW w:w="1873" w:type="dxa"/>
          </w:tcPr>
          <w:p w14:paraId="5E2103CA" w14:textId="77777777" w:rsidR="00F774E9" w:rsidRDefault="00F774E9" w:rsidP="00C2068E">
            <w:pPr>
              <w:pStyle w:val="1"/>
              <w:spacing w:before="0"/>
              <w:jc w:val="center"/>
              <w:rPr>
                <w:rFonts w:ascii="Times New Roman" w:hAnsi="Times New Roman" w:cs="Times New Roman"/>
                <w:sz w:val="24"/>
                <w:szCs w:val="24"/>
              </w:rPr>
            </w:pPr>
          </w:p>
        </w:tc>
        <w:tc>
          <w:tcPr>
            <w:tcW w:w="1879" w:type="dxa"/>
          </w:tcPr>
          <w:p w14:paraId="339B38C5" w14:textId="77777777" w:rsidR="00F774E9" w:rsidRDefault="00F774E9" w:rsidP="00C2068E">
            <w:pPr>
              <w:pStyle w:val="1"/>
              <w:spacing w:before="0"/>
              <w:jc w:val="center"/>
              <w:rPr>
                <w:rFonts w:ascii="Times New Roman" w:hAnsi="Times New Roman" w:cs="Times New Roman"/>
                <w:sz w:val="24"/>
                <w:szCs w:val="24"/>
              </w:rPr>
            </w:pPr>
          </w:p>
        </w:tc>
      </w:tr>
      <w:tr w:rsidR="00F774E9" w14:paraId="30FC2E78" w14:textId="77777777" w:rsidTr="00C2068E">
        <w:tc>
          <w:tcPr>
            <w:tcW w:w="816" w:type="dxa"/>
          </w:tcPr>
          <w:p w14:paraId="289B44E9" w14:textId="77777777" w:rsidR="00F774E9" w:rsidRDefault="00F774E9" w:rsidP="00C2068E">
            <w:pPr>
              <w:pStyle w:val="1"/>
              <w:spacing w:before="0"/>
              <w:jc w:val="center"/>
              <w:rPr>
                <w:rFonts w:ascii="Times New Roman" w:hAnsi="Times New Roman" w:cs="Times New Roman"/>
                <w:sz w:val="24"/>
                <w:szCs w:val="24"/>
              </w:rPr>
            </w:pPr>
          </w:p>
        </w:tc>
        <w:tc>
          <w:tcPr>
            <w:tcW w:w="2501" w:type="dxa"/>
          </w:tcPr>
          <w:p w14:paraId="67AF799B" w14:textId="77777777" w:rsidR="00F774E9" w:rsidRDefault="00F774E9" w:rsidP="00C2068E">
            <w:pPr>
              <w:pStyle w:val="1"/>
              <w:spacing w:before="0"/>
              <w:jc w:val="center"/>
              <w:rPr>
                <w:rFonts w:ascii="Times New Roman" w:hAnsi="Times New Roman" w:cs="Times New Roman"/>
                <w:sz w:val="24"/>
                <w:szCs w:val="24"/>
              </w:rPr>
            </w:pPr>
          </w:p>
        </w:tc>
        <w:tc>
          <w:tcPr>
            <w:tcW w:w="2502" w:type="dxa"/>
          </w:tcPr>
          <w:p w14:paraId="51D91CC7" w14:textId="77777777" w:rsidR="00F774E9" w:rsidRDefault="00F774E9" w:rsidP="00C2068E">
            <w:pPr>
              <w:pStyle w:val="1"/>
              <w:spacing w:before="0"/>
              <w:jc w:val="center"/>
              <w:rPr>
                <w:rFonts w:ascii="Times New Roman" w:hAnsi="Times New Roman" w:cs="Times New Roman"/>
                <w:sz w:val="24"/>
                <w:szCs w:val="24"/>
              </w:rPr>
            </w:pPr>
          </w:p>
        </w:tc>
        <w:tc>
          <w:tcPr>
            <w:tcW w:w="1873" w:type="dxa"/>
          </w:tcPr>
          <w:p w14:paraId="1131E699" w14:textId="77777777" w:rsidR="00F774E9" w:rsidRDefault="00F774E9" w:rsidP="00C2068E">
            <w:pPr>
              <w:pStyle w:val="1"/>
              <w:spacing w:before="0"/>
              <w:jc w:val="center"/>
              <w:rPr>
                <w:rFonts w:ascii="Times New Roman" w:hAnsi="Times New Roman" w:cs="Times New Roman"/>
                <w:sz w:val="24"/>
                <w:szCs w:val="24"/>
              </w:rPr>
            </w:pPr>
          </w:p>
        </w:tc>
        <w:tc>
          <w:tcPr>
            <w:tcW w:w="1879" w:type="dxa"/>
          </w:tcPr>
          <w:p w14:paraId="42682910" w14:textId="77777777" w:rsidR="00F774E9" w:rsidRDefault="00F774E9" w:rsidP="00C2068E">
            <w:pPr>
              <w:pStyle w:val="1"/>
              <w:spacing w:before="0"/>
              <w:jc w:val="center"/>
              <w:rPr>
                <w:rFonts w:ascii="Times New Roman" w:hAnsi="Times New Roman" w:cs="Times New Roman"/>
                <w:sz w:val="24"/>
                <w:szCs w:val="24"/>
              </w:rPr>
            </w:pPr>
          </w:p>
        </w:tc>
      </w:tr>
      <w:tr w:rsidR="00F774E9" w14:paraId="5AE2162D" w14:textId="77777777" w:rsidTr="00C2068E">
        <w:tc>
          <w:tcPr>
            <w:tcW w:w="816" w:type="dxa"/>
          </w:tcPr>
          <w:p w14:paraId="558F7B66" w14:textId="77777777" w:rsidR="00F774E9" w:rsidRDefault="00F774E9" w:rsidP="00C2068E">
            <w:pPr>
              <w:pStyle w:val="1"/>
              <w:spacing w:before="0"/>
              <w:jc w:val="center"/>
              <w:rPr>
                <w:rFonts w:ascii="Times New Roman" w:hAnsi="Times New Roman" w:cs="Times New Roman"/>
                <w:sz w:val="24"/>
                <w:szCs w:val="24"/>
              </w:rPr>
            </w:pPr>
          </w:p>
        </w:tc>
        <w:tc>
          <w:tcPr>
            <w:tcW w:w="2501" w:type="dxa"/>
          </w:tcPr>
          <w:p w14:paraId="7C7DCEAB" w14:textId="77777777" w:rsidR="00F774E9" w:rsidRDefault="00F774E9" w:rsidP="00C2068E">
            <w:pPr>
              <w:pStyle w:val="1"/>
              <w:spacing w:before="0"/>
              <w:jc w:val="center"/>
              <w:rPr>
                <w:rFonts w:ascii="Times New Roman" w:hAnsi="Times New Roman" w:cs="Times New Roman"/>
                <w:sz w:val="24"/>
                <w:szCs w:val="24"/>
              </w:rPr>
            </w:pPr>
          </w:p>
        </w:tc>
        <w:tc>
          <w:tcPr>
            <w:tcW w:w="2502" w:type="dxa"/>
          </w:tcPr>
          <w:p w14:paraId="016E756E" w14:textId="77777777" w:rsidR="00F774E9" w:rsidRDefault="00F774E9" w:rsidP="00C2068E">
            <w:pPr>
              <w:pStyle w:val="1"/>
              <w:spacing w:before="0"/>
              <w:jc w:val="center"/>
              <w:rPr>
                <w:rFonts w:ascii="Times New Roman" w:hAnsi="Times New Roman" w:cs="Times New Roman"/>
                <w:sz w:val="24"/>
                <w:szCs w:val="24"/>
              </w:rPr>
            </w:pPr>
          </w:p>
        </w:tc>
        <w:tc>
          <w:tcPr>
            <w:tcW w:w="1873" w:type="dxa"/>
          </w:tcPr>
          <w:p w14:paraId="059BA174" w14:textId="77777777" w:rsidR="00F774E9" w:rsidRDefault="00F774E9" w:rsidP="00C2068E">
            <w:pPr>
              <w:pStyle w:val="1"/>
              <w:spacing w:before="0"/>
              <w:jc w:val="center"/>
              <w:rPr>
                <w:rFonts w:ascii="Times New Roman" w:hAnsi="Times New Roman" w:cs="Times New Roman"/>
                <w:sz w:val="24"/>
                <w:szCs w:val="24"/>
              </w:rPr>
            </w:pPr>
          </w:p>
        </w:tc>
        <w:tc>
          <w:tcPr>
            <w:tcW w:w="1879" w:type="dxa"/>
          </w:tcPr>
          <w:p w14:paraId="3E8DA43A" w14:textId="77777777" w:rsidR="00F774E9" w:rsidRDefault="00F774E9" w:rsidP="00C2068E">
            <w:pPr>
              <w:pStyle w:val="1"/>
              <w:spacing w:before="0"/>
              <w:jc w:val="center"/>
              <w:rPr>
                <w:rFonts w:ascii="Times New Roman" w:hAnsi="Times New Roman" w:cs="Times New Roman"/>
                <w:sz w:val="24"/>
                <w:szCs w:val="24"/>
              </w:rPr>
            </w:pPr>
          </w:p>
        </w:tc>
      </w:tr>
      <w:tr w:rsidR="00F774E9" w14:paraId="7C0F93E7" w14:textId="77777777" w:rsidTr="00C2068E">
        <w:tc>
          <w:tcPr>
            <w:tcW w:w="816" w:type="dxa"/>
          </w:tcPr>
          <w:p w14:paraId="2E79936A" w14:textId="77777777" w:rsidR="00F774E9" w:rsidRDefault="00F774E9" w:rsidP="00C2068E">
            <w:pPr>
              <w:pStyle w:val="1"/>
              <w:spacing w:before="0"/>
              <w:jc w:val="center"/>
              <w:rPr>
                <w:rFonts w:ascii="Times New Roman" w:hAnsi="Times New Roman" w:cs="Times New Roman"/>
                <w:sz w:val="24"/>
                <w:szCs w:val="24"/>
              </w:rPr>
            </w:pPr>
          </w:p>
        </w:tc>
        <w:tc>
          <w:tcPr>
            <w:tcW w:w="2501" w:type="dxa"/>
          </w:tcPr>
          <w:p w14:paraId="091925E6" w14:textId="77777777" w:rsidR="00F774E9" w:rsidRDefault="00F774E9" w:rsidP="00C2068E">
            <w:pPr>
              <w:pStyle w:val="1"/>
              <w:spacing w:before="0"/>
              <w:jc w:val="center"/>
              <w:rPr>
                <w:rFonts w:ascii="Times New Roman" w:hAnsi="Times New Roman" w:cs="Times New Roman"/>
                <w:sz w:val="24"/>
                <w:szCs w:val="24"/>
              </w:rPr>
            </w:pPr>
          </w:p>
        </w:tc>
        <w:tc>
          <w:tcPr>
            <w:tcW w:w="2502" w:type="dxa"/>
          </w:tcPr>
          <w:p w14:paraId="24CF9A9C" w14:textId="77777777" w:rsidR="00F774E9" w:rsidRDefault="00F774E9" w:rsidP="00C2068E">
            <w:pPr>
              <w:pStyle w:val="1"/>
              <w:spacing w:before="0"/>
              <w:jc w:val="center"/>
              <w:rPr>
                <w:rFonts w:ascii="Times New Roman" w:hAnsi="Times New Roman" w:cs="Times New Roman"/>
                <w:sz w:val="24"/>
                <w:szCs w:val="24"/>
              </w:rPr>
            </w:pPr>
          </w:p>
        </w:tc>
        <w:tc>
          <w:tcPr>
            <w:tcW w:w="1873" w:type="dxa"/>
          </w:tcPr>
          <w:p w14:paraId="4B6B1309" w14:textId="77777777" w:rsidR="00F774E9" w:rsidRDefault="00F774E9" w:rsidP="00C2068E">
            <w:pPr>
              <w:pStyle w:val="1"/>
              <w:spacing w:before="0"/>
              <w:jc w:val="center"/>
              <w:rPr>
                <w:rFonts w:ascii="Times New Roman" w:hAnsi="Times New Roman" w:cs="Times New Roman"/>
                <w:sz w:val="24"/>
                <w:szCs w:val="24"/>
              </w:rPr>
            </w:pPr>
          </w:p>
        </w:tc>
        <w:tc>
          <w:tcPr>
            <w:tcW w:w="1879" w:type="dxa"/>
          </w:tcPr>
          <w:p w14:paraId="65C61B3B" w14:textId="77777777" w:rsidR="00F774E9" w:rsidRDefault="00F774E9" w:rsidP="00C2068E">
            <w:pPr>
              <w:pStyle w:val="1"/>
              <w:spacing w:before="0"/>
              <w:jc w:val="center"/>
              <w:rPr>
                <w:rFonts w:ascii="Times New Roman" w:hAnsi="Times New Roman" w:cs="Times New Roman"/>
                <w:sz w:val="24"/>
                <w:szCs w:val="24"/>
              </w:rPr>
            </w:pPr>
          </w:p>
        </w:tc>
      </w:tr>
      <w:tr w:rsidR="00F774E9" w14:paraId="487667C0" w14:textId="77777777" w:rsidTr="00C2068E">
        <w:tc>
          <w:tcPr>
            <w:tcW w:w="816" w:type="dxa"/>
          </w:tcPr>
          <w:p w14:paraId="7CA9ED37" w14:textId="77777777" w:rsidR="00F774E9" w:rsidRDefault="00F774E9" w:rsidP="00C2068E">
            <w:pPr>
              <w:pStyle w:val="1"/>
              <w:spacing w:before="0"/>
              <w:jc w:val="center"/>
              <w:rPr>
                <w:rFonts w:ascii="Times New Roman" w:hAnsi="Times New Roman" w:cs="Times New Roman"/>
                <w:sz w:val="24"/>
                <w:szCs w:val="24"/>
              </w:rPr>
            </w:pPr>
          </w:p>
        </w:tc>
        <w:tc>
          <w:tcPr>
            <w:tcW w:w="2501" w:type="dxa"/>
          </w:tcPr>
          <w:p w14:paraId="1DFE5131" w14:textId="77777777" w:rsidR="00F774E9" w:rsidRDefault="00F774E9" w:rsidP="00C2068E">
            <w:pPr>
              <w:pStyle w:val="1"/>
              <w:spacing w:before="0"/>
              <w:jc w:val="center"/>
              <w:rPr>
                <w:rFonts w:ascii="Times New Roman" w:hAnsi="Times New Roman" w:cs="Times New Roman"/>
                <w:sz w:val="24"/>
                <w:szCs w:val="24"/>
              </w:rPr>
            </w:pPr>
          </w:p>
        </w:tc>
        <w:tc>
          <w:tcPr>
            <w:tcW w:w="2502" w:type="dxa"/>
          </w:tcPr>
          <w:p w14:paraId="407D822B" w14:textId="77777777" w:rsidR="00F774E9" w:rsidRDefault="00F774E9" w:rsidP="00C2068E">
            <w:pPr>
              <w:pStyle w:val="1"/>
              <w:spacing w:before="0"/>
              <w:jc w:val="center"/>
              <w:rPr>
                <w:rFonts w:ascii="Times New Roman" w:hAnsi="Times New Roman" w:cs="Times New Roman"/>
                <w:sz w:val="24"/>
                <w:szCs w:val="24"/>
              </w:rPr>
            </w:pPr>
          </w:p>
        </w:tc>
        <w:tc>
          <w:tcPr>
            <w:tcW w:w="1873" w:type="dxa"/>
          </w:tcPr>
          <w:p w14:paraId="29F77C65" w14:textId="77777777" w:rsidR="00F774E9" w:rsidRDefault="00F774E9" w:rsidP="00C2068E">
            <w:pPr>
              <w:pStyle w:val="1"/>
              <w:spacing w:before="0"/>
              <w:jc w:val="center"/>
              <w:rPr>
                <w:rFonts w:ascii="Times New Roman" w:hAnsi="Times New Roman" w:cs="Times New Roman"/>
                <w:sz w:val="24"/>
                <w:szCs w:val="24"/>
              </w:rPr>
            </w:pPr>
          </w:p>
        </w:tc>
        <w:tc>
          <w:tcPr>
            <w:tcW w:w="1879" w:type="dxa"/>
          </w:tcPr>
          <w:p w14:paraId="166C0131" w14:textId="77777777" w:rsidR="00F774E9" w:rsidRDefault="00F774E9" w:rsidP="00C2068E">
            <w:pPr>
              <w:pStyle w:val="1"/>
              <w:spacing w:before="0"/>
              <w:jc w:val="center"/>
              <w:rPr>
                <w:rFonts w:ascii="Times New Roman" w:hAnsi="Times New Roman" w:cs="Times New Roman"/>
                <w:sz w:val="24"/>
                <w:szCs w:val="24"/>
              </w:rPr>
            </w:pPr>
          </w:p>
        </w:tc>
      </w:tr>
      <w:tr w:rsidR="00F774E9" w14:paraId="3F86CF3E" w14:textId="77777777" w:rsidTr="00C2068E">
        <w:tc>
          <w:tcPr>
            <w:tcW w:w="816" w:type="dxa"/>
          </w:tcPr>
          <w:p w14:paraId="01771E60" w14:textId="77777777" w:rsidR="00F774E9" w:rsidRDefault="00F774E9" w:rsidP="00C2068E">
            <w:pPr>
              <w:pStyle w:val="1"/>
              <w:spacing w:before="0"/>
              <w:jc w:val="center"/>
              <w:rPr>
                <w:rFonts w:ascii="Times New Roman" w:hAnsi="Times New Roman" w:cs="Times New Roman"/>
                <w:sz w:val="24"/>
                <w:szCs w:val="24"/>
              </w:rPr>
            </w:pPr>
          </w:p>
        </w:tc>
        <w:tc>
          <w:tcPr>
            <w:tcW w:w="2501" w:type="dxa"/>
          </w:tcPr>
          <w:p w14:paraId="51D4F262" w14:textId="77777777" w:rsidR="00F774E9" w:rsidRDefault="00F774E9" w:rsidP="00C2068E">
            <w:pPr>
              <w:pStyle w:val="1"/>
              <w:spacing w:before="0"/>
              <w:jc w:val="center"/>
              <w:rPr>
                <w:rFonts w:ascii="Times New Roman" w:hAnsi="Times New Roman" w:cs="Times New Roman"/>
                <w:sz w:val="24"/>
                <w:szCs w:val="24"/>
              </w:rPr>
            </w:pPr>
          </w:p>
        </w:tc>
        <w:tc>
          <w:tcPr>
            <w:tcW w:w="2502" w:type="dxa"/>
          </w:tcPr>
          <w:p w14:paraId="71638B91" w14:textId="77777777" w:rsidR="00F774E9" w:rsidRDefault="00F774E9" w:rsidP="00C2068E">
            <w:pPr>
              <w:pStyle w:val="1"/>
              <w:spacing w:before="0"/>
              <w:jc w:val="center"/>
              <w:rPr>
                <w:rFonts w:ascii="Times New Roman" w:hAnsi="Times New Roman" w:cs="Times New Roman"/>
                <w:sz w:val="24"/>
                <w:szCs w:val="24"/>
              </w:rPr>
            </w:pPr>
          </w:p>
        </w:tc>
        <w:tc>
          <w:tcPr>
            <w:tcW w:w="1873" w:type="dxa"/>
          </w:tcPr>
          <w:p w14:paraId="12EE298C" w14:textId="77777777" w:rsidR="00F774E9" w:rsidRDefault="00F774E9" w:rsidP="00C2068E">
            <w:pPr>
              <w:pStyle w:val="1"/>
              <w:spacing w:before="0"/>
              <w:jc w:val="center"/>
              <w:rPr>
                <w:rFonts w:ascii="Times New Roman" w:hAnsi="Times New Roman" w:cs="Times New Roman"/>
                <w:sz w:val="24"/>
                <w:szCs w:val="24"/>
              </w:rPr>
            </w:pPr>
          </w:p>
        </w:tc>
        <w:tc>
          <w:tcPr>
            <w:tcW w:w="1879" w:type="dxa"/>
          </w:tcPr>
          <w:p w14:paraId="55BC9AAD" w14:textId="77777777" w:rsidR="00F774E9" w:rsidRDefault="00F774E9" w:rsidP="00C2068E">
            <w:pPr>
              <w:pStyle w:val="1"/>
              <w:spacing w:before="0"/>
              <w:jc w:val="center"/>
              <w:rPr>
                <w:rFonts w:ascii="Times New Roman" w:hAnsi="Times New Roman" w:cs="Times New Roman"/>
                <w:sz w:val="24"/>
                <w:szCs w:val="24"/>
              </w:rPr>
            </w:pPr>
          </w:p>
        </w:tc>
      </w:tr>
    </w:tbl>
    <w:p w14:paraId="31C942AF" w14:textId="77777777" w:rsidR="00F774E9" w:rsidRPr="00013F09" w:rsidRDefault="00F774E9" w:rsidP="00F774E9">
      <w:pPr>
        <w:pStyle w:val="1"/>
        <w:spacing w:before="0"/>
        <w:jc w:val="center"/>
        <w:rPr>
          <w:rFonts w:ascii="Times New Roman" w:hAnsi="Times New Roman" w:cs="Times New Roman"/>
          <w:sz w:val="24"/>
          <w:szCs w:val="24"/>
        </w:rPr>
      </w:pPr>
    </w:p>
    <w:p w14:paraId="11100027" w14:textId="77777777" w:rsidR="00F774E9" w:rsidRPr="009C7AA9" w:rsidRDefault="00F774E9" w:rsidP="00F774E9"/>
    <w:p w14:paraId="2DE2A412" w14:textId="77777777" w:rsidR="00F774E9" w:rsidRPr="00A44A1E" w:rsidRDefault="00F774E9" w:rsidP="00A44A1E">
      <w:pPr>
        <w:rPr>
          <w:rStyle w:val="aff6"/>
          <w:b/>
          <w:i w:val="0"/>
        </w:rPr>
      </w:pPr>
      <w:bookmarkStart w:id="31" w:name="_Toc474345227"/>
      <w:r w:rsidRPr="00A44A1E">
        <w:rPr>
          <w:rStyle w:val="aff6"/>
          <w:b/>
        </w:rPr>
        <w:t>2. Методические указания по выполнению заданий внеаудиторной работы</w:t>
      </w:r>
      <w:r w:rsidRPr="00A44A1E">
        <w:rPr>
          <w:b/>
        </w:rPr>
        <w:t xml:space="preserve"> </w:t>
      </w:r>
      <w:r w:rsidRPr="00A44A1E">
        <w:rPr>
          <w:rStyle w:val="aff6"/>
          <w:b/>
        </w:rPr>
        <w:t>обучающихся</w:t>
      </w:r>
      <w:bookmarkEnd w:id="31"/>
    </w:p>
    <w:p w14:paraId="6ABD2073" w14:textId="77777777" w:rsidR="00F774E9" w:rsidRPr="00013F09" w:rsidRDefault="00F774E9" w:rsidP="00F774E9">
      <w:pPr>
        <w:jc w:val="center"/>
        <w:rPr>
          <w:rStyle w:val="aff6"/>
          <w:i w:val="0"/>
        </w:rPr>
      </w:pPr>
      <w:r w:rsidRPr="00013F09">
        <w:rPr>
          <w:rStyle w:val="aff6"/>
        </w:rPr>
        <w:t>(по видам)</w:t>
      </w:r>
    </w:p>
    <w:p w14:paraId="7492DAC7" w14:textId="77777777" w:rsidR="00F774E9" w:rsidRDefault="00F774E9" w:rsidP="00F774E9">
      <w:pPr>
        <w:pStyle w:val="a8"/>
        <w:jc w:val="center"/>
        <w:rPr>
          <w:rStyle w:val="aff6"/>
          <w:b/>
        </w:rPr>
      </w:pPr>
    </w:p>
    <w:p w14:paraId="40DFFFED" w14:textId="77777777" w:rsidR="00F774E9" w:rsidRPr="00A44A1E" w:rsidRDefault="00F774E9" w:rsidP="00A44A1E">
      <w:pPr>
        <w:rPr>
          <w:rStyle w:val="aff6"/>
          <w:b/>
          <w:i w:val="0"/>
          <w:iCs w:val="0"/>
        </w:rPr>
      </w:pPr>
      <w:r w:rsidRPr="00A44A1E">
        <w:rPr>
          <w:rStyle w:val="aff6"/>
          <w:b/>
        </w:rPr>
        <w:t>3. Критерии оценки внеаудиторной работы</w:t>
      </w:r>
      <w:r w:rsidRPr="00A44A1E">
        <w:rPr>
          <w:b/>
        </w:rPr>
        <w:t xml:space="preserve"> </w:t>
      </w:r>
      <w:r w:rsidRPr="00A44A1E">
        <w:rPr>
          <w:rStyle w:val="aff6"/>
          <w:b/>
        </w:rPr>
        <w:t>обучающихся</w:t>
      </w:r>
    </w:p>
    <w:p w14:paraId="6C69F5D8" w14:textId="77777777" w:rsidR="00F774E9" w:rsidRPr="00013F09" w:rsidRDefault="00F774E9" w:rsidP="00F774E9">
      <w:pPr>
        <w:jc w:val="center"/>
        <w:rPr>
          <w:rStyle w:val="aff6"/>
          <w:i w:val="0"/>
        </w:rPr>
      </w:pPr>
      <w:r w:rsidRPr="00013F09">
        <w:rPr>
          <w:rStyle w:val="aff6"/>
        </w:rPr>
        <w:t>(по видам)</w:t>
      </w:r>
    </w:p>
    <w:p w14:paraId="38095C00" w14:textId="77777777" w:rsidR="00F774E9" w:rsidRPr="00A44A1E" w:rsidRDefault="00F774E9" w:rsidP="00A44A1E">
      <w:pPr>
        <w:rPr>
          <w:rStyle w:val="aff6"/>
          <w:b/>
          <w:i w:val="0"/>
        </w:rPr>
      </w:pPr>
      <w:bookmarkStart w:id="32" w:name="_Toc474345228"/>
      <w:r w:rsidRPr="00A44A1E">
        <w:rPr>
          <w:rStyle w:val="aff6"/>
          <w:b/>
        </w:rPr>
        <w:t>4. Задания для внеаудиторной работы обучающихся</w:t>
      </w:r>
      <w:bookmarkEnd w:id="32"/>
    </w:p>
    <w:p w14:paraId="5A1B41A4" w14:textId="77777777" w:rsidR="00F774E9" w:rsidRDefault="00F774E9" w:rsidP="00F774E9">
      <w:pPr>
        <w:pStyle w:val="a8"/>
        <w:jc w:val="center"/>
        <w:rPr>
          <w:rStyle w:val="aff6"/>
          <w:b/>
        </w:rPr>
      </w:pPr>
    </w:p>
    <w:p w14:paraId="62B22205" w14:textId="77777777" w:rsidR="00F774E9" w:rsidRPr="00B1254B" w:rsidRDefault="00F774E9" w:rsidP="00F774E9">
      <w:pPr>
        <w:pStyle w:val="a8"/>
        <w:rPr>
          <w:rStyle w:val="aff6"/>
          <w:b/>
        </w:rPr>
      </w:pPr>
      <w:r w:rsidRPr="00B1254B">
        <w:rPr>
          <w:rStyle w:val="aff6"/>
        </w:rPr>
        <w:t xml:space="preserve">Задания для внеаудиторной работы обучающихся (варианты, образцы выполнения). </w:t>
      </w:r>
    </w:p>
    <w:p w14:paraId="66CFF3CE" w14:textId="77777777" w:rsidR="00F774E9" w:rsidRPr="00B1254B" w:rsidRDefault="00F774E9" w:rsidP="00F774E9">
      <w:pPr>
        <w:pStyle w:val="a8"/>
        <w:rPr>
          <w:rStyle w:val="aff6"/>
        </w:rPr>
      </w:pPr>
      <w:r w:rsidRPr="00B1254B">
        <w:rPr>
          <w:rStyle w:val="aff6"/>
        </w:rPr>
        <w:t xml:space="preserve">Сборники задач, упражнения, задания расчетного характера, задания разного уровня трудности, тестов. </w:t>
      </w:r>
    </w:p>
    <w:p w14:paraId="52C90572" w14:textId="77777777" w:rsidR="00F774E9" w:rsidRPr="00B1254B" w:rsidRDefault="00F774E9" w:rsidP="00F774E9">
      <w:pPr>
        <w:pStyle w:val="a8"/>
        <w:rPr>
          <w:rStyle w:val="aff6"/>
        </w:rPr>
      </w:pPr>
      <w:r w:rsidRPr="00B1254B">
        <w:rPr>
          <w:rStyle w:val="aff6"/>
        </w:rPr>
        <w:t xml:space="preserve">Перечень теоретических вопросов для самостоятельного изучения обучающимися. </w:t>
      </w:r>
    </w:p>
    <w:p w14:paraId="04E2B791" w14:textId="77777777" w:rsidR="00F774E9" w:rsidRPr="00B1254B" w:rsidRDefault="00F774E9" w:rsidP="00F774E9">
      <w:pPr>
        <w:pStyle w:val="a8"/>
        <w:rPr>
          <w:rStyle w:val="aff6"/>
        </w:rPr>
      </w:pPr>
      <w:r w:rsidRPr="00B1254B">
        <w:rPr>
          <w:rStyle w:val="aff6"/>
        </w:rPr>
        <w:t xml:space="preserve">Опорные конспекты. </w:t>
      </w:r>
    </w:p>
    <w:p w14:paraId="08A8DE4A" w14:textId="77777777" w:rsidR="00F774E9" w:rsidRPr="00B1254B" w:rsidRDefault="00F774E9" w:rsidP="00F774E9">
      <w:pPr>
        <w:pStyle w:val="a8"/>
        <w:rPr>
          <w:rStyle w:val="aff6"/>
        </w:rPr>
      </w:pPr>
      <w:r w:rsidRPr="00B1254B">
        <w:rPr>
          <w:rStyle w:val="aff6"/>
        </w:rPr>
        <w:t xml:space="preserve">Материалы к самостоятельному изучению. </w:t>
      </w:r>
    </w:p>
    <w:p w14:paraId="51648197" w14:textId="77777777" w:rsidR="00F774E9" w:rsidRPr="00B1254B" w:rsidRDefault="00F774E9" w:rsidP="00F774E9">
      <w:pPr>
        <w:pStyle w:val="a8"/>
        <w:rPr>
          <w:rStyle w:val="aff6"/>
        </w:rPr>
      </w:pPr>
      <w:r w:rsidRPr="00B1254B">
        <w:rPr>
          <w:rStyle w:val="aff6"/>
        </w:rPr>
        <w:t xml:space="preserve">Справочник формул, терминов. </w:t>
      </w:r>
    </w:p>
    <w:p w14:paraId="17CC6D5A" w14:textId="77777777" w:rsidR="00F774E9" w:rsidRPr="00B1254B" w:rsidRDefault="00F774E9" w:rsidP="00F774E9">
      <w:pPr>
        <w:pStyle w:val="a8"/>
        <w:rPr>
          <w:rStyle w:val="aff6"/>
        </w:rPr>
      </w:pPr>
      <w:r w:rsidRPr="00B1254B">
        <w:rPr>
          <w:rStyle w:val="aff6"/>
        </w:rPr>
        <w:t xml:space="preserve">Тематика рефератов, творческих работ, сообщений </w:t>
      </w:r>
    </w:p>
    <w:p w14:paraId="188BD3F7" w14:textId="77777777" w:rsidR="00F774E9" w:rsidRPr="00B1254B" w:rsidRDefault="00F774E9" w:rsidP="00F774E9">
      <w:pPr>
        <w:pStyle w:val="a8"/>
        <w:rPr>
          <w:rStyle w:val="aff6"/>
        </w:rPr>
      </w:pPr>
      <w:r w:rsidRPr="00B1254B">
        <w:rPr>
          <w:rStyle w:val="aff6"/>
        </w:rPr>
        <w:t xml:space="preserve">Список литературы для выполнения </w:t>
      </w:r>
    </w:p>
    <w:p w14:paraId="474F5C08" w14:textId="77777777" w:rsidR="00F774E9" w:rsidRPr="00B1254B" w:rsidRDefault="00F774E9" w:rsidP="00F774E9">
      <w:pPr>
        <w:pStyle w:val="a8"/>
        <w:rPr>
          <w:rStyle w:val="aff6"/>
        </w:rPr>
      </w:pPr>
    </w:p>
    <w:p w14:paraId="4A8A8CAD" w14:textId="77777777" w:rsidR="00F774E9" w:rsidRDefault="00F774E9" w:rsidP="00F774E9">
      <w:pPr>
        <w:tabs>
          <w:tab w:val="left" w:pos="8055"/>
        </w:tabs>
      </w:pPr>
    </w:p>
    <w:p w14:paraId="4043A6A8" w14:textId="77777777" w:rsidR="00F774E9" w:rsidRDefault="00F774E9" w:rsidP="00F774E9"/>
    <w:p w14:paraId="7E5D64C0" w14:textId="77777777" w:rsidR="00DC70B8" w:rsidRDefault="00DC70B8" w:rsidP="00F774E9"/>
    <w:p w14:paraId="5FEF2544" w14:textId="77777777" w:rsidR="00DC70B8" w:rsidRPr="00DC70B8" w:rsidRDefault="00DC70B8" w:rsidP="00DC70B8"/>
    <w:p w14:paraId="747583EE" w14:textId="77777777" w:rsidR="00DC70B8" w:rsidRPr="00DC70B8" w:rsidRDefault="00DC70B8" w:rsidP="00DC70B8"/>
    <w:p w14:paraId="5B5346AF" w14:textId="77777777" w:rsidR="00DC70B8" w:rsidRPr="00DC70B8" w:rsidRDefault="00DC70B8" w:rsidP="00DC70B8"/>
    <w:p w14:paraId="24CB7FEB" w14:textId="77777777" w:rsidR="00DC70B8" w:rsidRPr="00DC70B8" w:rsidRDefault="00DC70B8" w:rsidP="00DC70B8"/>
    <w:p w14:paraId="2DF713C5" w14:textId="77777777" w:rsidR="00DC70B8" w:rsidRPr="00DC70B8" w:rsidRDefault="00DC70B8" w:rsidP="00DC70B8"/>
    <w:p w14:paraId="7ABE2549" w14:textId="77777777" w:rsidR="00DC70B8" w:rsidRPr="00DC70B8" w:rsidRDefault="00DC70B8" w:rsidP="00DC70B8"/>
    <w:p w14:paraId="6BA94E9D" w14:textId="77777777" w:rsidR="00DC70B8" w:rsidRPr="00DC70B8" w:rsidRDefault="00DC70B8" w:rsidP="00DC70B8"/>
    <w:p w14:paraId="5939C8DB" w14:textId="77777777" w:rsidR="00DC70B8" w:rsidRPr="00DC70B8" w:rsidRDefault="00DC70B8" w:rsidP="00DC70B8"/>
    <w:p w14:paraId="18DB6216" w14:textId="77777777" w:rsidR="00DC70B8" w:rsidRPr="00DC70B8" w:rsidRDefault="00DC70B8" w:rsidP="00DC70B8"/>
    <w:p w14:paraId="334EA861" w14:textId="77777777" w:rsidR="00DC70B8" w:rsidRPr="00DC70B8" w:rsidRDefault="00DC70B8" w:rsidP="00DC70B8"/>
    <w:p w14:paraId="6B9E6887" w14:textId="77777777" w:rsidR="00DC70B8" w:rsidRDefault="00DC70B8" w:rsidP="00DC70B8">
      <w:pPr>
        <w:jc w:val="center"/>
      </w:pPr>
    </w:p>
    <w:p w14:paraId="371CF456" w14:textId="77777777" w:rsidR="00DC70B8" w:rsidRDefault="00DC70B8" w:rsidP="00DC70B8">
      <w:pPr>
        <w:jc w:val="center"/>
      </w:pPr>
    </w:p>
    <w:p w14:paraId="6CD6534B" w14:textId="77777777" w:rsidR="00DC70B8" w:rsidRDefault="00DC70B8" w:rsidP="00DC70B8">
      <w:pPr>
        <w:jc w:val="center"/>
      </w:pPr>
    </w:p>
    <w:p w14:paraId="75464C18" w14:textId="77777777" w:rsidR="008D6FB5" w:rsidRDefault="008D6FB5" w:rsidP="008D6FB5">
      <w:pPr>
        <w:jc w:val="center"/>
        <w:rPr>
          <w:b/>
        </w:rPr>
        <w:sectPr w:rsidR="008D6FB5" w:rsidSect="00F774E9">
          <w:pgSz w:w="11906" w:h="16838"/>
          <w:pgMar w:top="1134" w:right="851" w:bottom="851" w:left="851" w:header="709" w:footer="709" w:gutter="0"/>
          <w:cols w:space="708"/>
          <w:docGrid w:linePitch="360"/>
        </w:sectPr>
      </w:pPr>
    </w:p>
    <w:p w14:paraId="24E22BA2" w14:textId="057B529F" w:rsidR="008D6FB5" w:rsidRPr="008D6FB5" w:rsidRDefault="00DC70B8" w:rsidP="008D6FB5">
      <w:pPr>
        <w:pStyle w:val="2"/>
        <w:rPr>
          <w:b/>
        </w:rPr>
      </w:pPr>
      <w:bookmarkStart w:id="33" w:name="_Toc198806024"/>
      <w:r w:rsidRPr="008D6FB5">
        <w:rPr>
          <w:b/>
          <w:sz w:val="24"/>
          <w:szCs w:val="24"/>
        </w:rPr>
        <w:lastRenderedPageBreak/>
        <w:t>ПРИЛОЖЕНИЕ 1</w:t>
      </w:r>
      <w:r w:rsidR="002D2DB4">
        <w:rPr>
          <w:b/>
          <w:sz w:val="24"/>
          <w:szCs w:val="24"/>
        </w:rPr>
        <w:t>7</w:t>
      </w:r>
      <w:r w:rsidRPr="008D6FB5">
        <w:rPr>
          <w:b/>
          <w:sz w:val="24"/>
          <w:szCs w:val="24"/>
        </w:rPr>
        <w:t xml:space="preserve"> </w:t>
      </w:r>
      <w:r w:rsidR="008D6FB5" w:rsidRPr="008D6FB5">
        <w:rPr>
          <w:b/>
          <w:sz w:val="24"/>
          <w:szCs w:val="24"/>
        </w:rPr>
        <w:t>Лист внесения изменений ППССЗ (ППКРС) по специальности (профессии)</w:t>
      </w:r>
      <w:r w:rsidR="008D6FB5" w:rsidRPr="008D6FB5">
        <w:rPr>
          <w:b/>
        </w:rPr>
        <w:t xml:space="preserve"> __________________________</w:t>
      </w:r>
      <w:bookmarkEnd w:id="33"/>
      <w:r w:rsidR="008D6FB5" w:rsidRPr="008D6FB5">
        <w:rPr>
          <w:b/>
        </w:rPr>
        <w:t xml:space="preserve"> </w:t>
      </w:r>
    </w:p>
    <w:p w14:paraId="13B0A385" w14:textId="77777777" w:rsidR="00DC70B8" w:rsidRPr="00A44A1E" w:rsidRDefault="00DC70B8" w:rsidP="00DC70B8">
      <w:pPr>
        <w:pStyle w:val="2"/>
        <w:jc w:val="right"/>
        <w:rPr>
          <w:sz w:val="24"/>
          <w:szCs w:val="24"/>
        </w:rPr>
      </w:pPr>
    </w:p>
    <w:tbl>
      <w:tblPr>
        <w:tblW w:w="14891" w:type="dxa"/>
        <w:tblInd w:w="2" w:type="dxa"/>
        <w:tblLayout w:type="fixed"/>
        <w:tblCellMar>
          <w:left w:w="0" w:type="dxa"/>
          <w:right w:w="0" w:type="dxa"/>
        </w:tblCellMar>
        <w:tblLook w:val="00A0" w:firstRow="1" w:lastRow="0" w:firstColumn="1" w:lastColumn="0" w:noHBand="0" w:noVBand="0"/>
      </w:tblPr>
      <w:tblGrid>
        <w:gridCol w:w="857"/>
        <w:gridCol w:w="2268"/>
        <w:gridCol w:w="8080"/>
        <w:gridCol w:w="1843"/>
        <w:gridCol w:w="1843"/>
      </w:tblGrid>
      <w:tr w:rsidR="008D6FB5" w:rsidRPr="0022107E" w14:paraId="139CA6BC" w14:textId="77777777" w:rsidTr="004524E2">
        <w:tc>
          <w:tcPr>
            <w:tcW w:w="857" w:type="dxa"/>
            <w:tcBorders>
              <w:top w:val="single" w:sz="6" w:space="0" w:color="auto"/>
              <w:left w:val="single" w:sz="6" w:space="0" w:color="auto"/>
              <w:bottom w:val="nil"/>
              <w:right w:val="single" w:sz="6" w:space="0" w:color="auto"/>
            </w:tcBorders>
          </w:tcPr>
          <w:p w14:paraId="7A7DEB99" w14:textId="77777777" w:rsidR="008D6FB5" w:rsidRPr="0022107E" w:rsidRDefault="008D6FB5" w:rsidP="004524E2">
            <w:pPr>
              <w:jc w:val="center"/>
            </w:pPr>
            <w:r>
              <w:t>№ п/п</w:t>
            </w:r>
          </w:p>
        </w:tc>
        <w:tc>
          <w:tcPr>
            <w:tcW w:w="2268" w:type="dxa"/>
            <w:tcBorders>
              <w:top w:val="single" w:sz="6" w:space="0" w:color="auto"/>
              <w:left w:val="single" w:sz="6" w:space="0" w:color="auto"/>
              <w:bottom w:val="nil"/>
              <w:right w:val="single" w:sz="6" w:space="0" w:color="auto"/>
            </w:tcBorders>
            <w:vAlign w:val="center"/>
          </w:tcPr>
          <w:p w14:paraId="4BC434F5" w14:textId="77777777" w:rsidR="008D6FB5" w:rsidRPr="0022107E" w:rsidRDefault="008D6FB5" w:rsidP="004524E2">
            <w:pPr>
              <w:jc w:val="center"/>
            </w:pPr>
            <w:r>
              <w:t>Наименование раздела ОПОП</w:t>
            </w:r>
          </w:p>
        </w:tc>
        <w:tc>
          <w:tcPr>
            <w:tcW w:w="8080" w:type="dxa"/>
            <w:tcBorders>
              <w:top w:val="single" w:sz="6" w:space="0" w:color="auto"/>
              <w:left w:val="nil"/>
              <w:bottom w:val="nil"/>
              <w:right w:val="single" w:sz="4" w:space="0" w:color="auto"/>
            </w:tcBorders>
            <w:vAlign w:val="center"/>
          </w:tcPr>
          <w:p w14:paraId="413075E4" w14:textId="77777777" w:rsidR="008D6FB5" w:rsidRPr="0022107E" w:rsidRDefault="008D6FB5" w:rsidP="004524E2">
            <w:pPr>
              <w:jc w:val="center"/>
            </w:pPr>
            <w:r w:rsidRPr="0022107E">
              <w:t>Содержание внесенного изменения</w:t>
            </w:r>
          </w:p>
        </w:tc>
        <w:tc>
          <w:tcPr>
            <w:tcW w:w="1843" w:type="dxa"/>
            <w:tcBorders>
              <w:top w:val="single" w:sz="4" w:space="0" w:color="auto"/>
              <w:left w:val="single" w:sz="4" w:space="0" w:color="auto"/>
              <w:bottom w:val="single" w:sz="4" w:space="0" w:color="auto"/>
              <w:right w:val="single" w:sz="4" w:space="0" w:color="auto"/>
            </w:tcBorders>
          </w:tcPr>
          <w:p w14:paraId="7B279254" w14:textId="77777777" w:rsidR="008D6FB5" w:rsidRDefault="008D6FB5" w:rsidP="004524E2">
            <w:pPr>
              <w:tabs>
                <w:tab w:val="center" w:pos="2695"/>
                <w:tab w:val="left" w:pos="4236"/>
              </w:tabs>
              <w:jc w:val="center"/>
            </w:pPr>
            <w:r>
              <w:t>Дата внесения изменений</w:t>
            </w:r>
          </w:p>
        </w:tc>
        <w:tc>
          <w:tcPr>
            <w:tcW w:w="1843" w:type="dxa"/>
            <w:tcBorders>
              <w:top w:val="single" w:sz="4" w:space="0" w:color="auto"/>
              <w:left w:val="single" w:sz="4" w:space="0" w:color="auto"/>
              <w:bottom w:val="single" w:sz="4" w:space="0" w:color="auto"/>
              <w:right w:val="single" w:sz="4" w:space="0" w:color="auto"/>
            </w:tcBorders>
            <w:vAlign w:val="center"/>
          </w:tcPr>
          <w:p w14:paraId="38258CF0" w14:textId="77777777" w:rsidR="008D6FB5" w:rsidRPr="0022107E" w:rsidRDefault="008D6FB5" w:rsidP="004524E2">
            <w:pPr>
              <w:tabs>
                <w:tab w:val="center" w:pos="2695"/>
                <w:tab w:val="left" w:pos="4236"/>
              </w:tabs>
              <w:jc w:val="center"/>
            </w:pPr>
            <w:r>
              <w:t>Основание для внесения изменений</w:t>
            </w:r>
          </w:p>
        </w:tc>
      </w:tr>
      <w:tr w:rsidR="008D6FB5" w:rsidRPr="0022107E" w14:paraId="6A1F2AEB" w14:textId="77777777" w:rsidTr="008D6FB5">
        <w:trPr>
          <w:trHeight w:val="573"/>
        </w:trPr>
        <w:tc>
          <w:tcPr>
            <w:tcW w:w="857" w:type="dxa"/>
            <w:tcBorders>
              <w:top w:val="single" w:sz="6" w:space="0" w:color="auto"/>
              <w:left w:val="single" w:sz="6" w:space="0" w:color="auto"/>
              <w:bottom w:val="single" w:sz="6" w:space="0" w:color="auto"/>
              <w:right w:val="single" w:sz="6" w:space="0" w:color="auto"/>
            </w:tcBorders>
          </w:tcPr>
          <w:p w14:paraId="7BB54213" w14:textId="77777777" w:rsidR="008D6FB5" w:rsidRPr="0022107E" w:rsidRDefault="008D6FB5" w:rsidP="004524E2">
            <w:r>
              <w:t>1</w:t>
            </w:r>
          </w:p>
        </w:tc>
        <w:tc>
          <w:tcPr>
            <w:tcW w:w="2268" w:type="dxa"/>
            <w:tcBorders>
              <w:top w:val="single" w:sz="6" w:space="0" w:color="auto"/>
              <w:left w:val="single" w:sz="6" w:space="0" w:color="auto"/>
              <w:bottom w:val="single" w:sz="6" w:space="0" w:color="auto"/>
              <w:right w:val="single" w:sz="6" w:space="0" w:color="auto"/>
            </w:tcBorders>
          </w:tcPr>
          <w:p w14:paraId="73B4D38D" w14:textId="77777777" w:rsidR="008D6FB5" w:rsidRPr="0022107E" w:rsidRDefault="008D6FB5" w:rsidP="004524E2">
            <w:pPr>
              <w:ind w:left="142"/>
            </w:pPr>
          </w:p>
        </w:tc>
        <w:tc>
          <w:tcPr>
            <w:tcW w:w="8080" w:type="dxa"/>
            <w:tcBorders>
              <w:top w:val="single" w:sz="6" w:space="0" w:color="auto"/>
              <w:left w:val="nil"/>
              <w:bottom w:val="single" w:sz="6" w:space="0" w:color="auto"/>
              <w:right w:val="single" w:sz="4" w:space="0" w:color="auto"/>
            </w:tcBorders>
          </w:tcPr>
          <w:p w14:paraId="7B24C3C7" w14:textId="77777777" w:rsidR="008D6FB5" w:rsidRPr="0022107E" w:rsidRDefault="008D6FB5" w:rsidP="004524E2">
            <w:pPr>
              <w:ind w:firstLine="142"/>
            </w:pPr>
          </w:p>
        </w:tc>
        <w:tc>
          <w:tcPr>
            <w:tcW w:w="1843" w:type="dxa"/>
            <w:tcBorders>
              <w:top w:val="single" w:sz="4" w:space="0" w:color="auto"/>
              <w:left w:val="single" w:sz="4" w:space="0" w:color="auto"/>
              <w:bottom w:val="single" w:sz="4" w:space="0" w:color="auto"/>
              <w:right w:val="single" w:sz="4" w:space="0" w:color="auto"/>
            </w:tcBorders>
          </w:tcPr>
          <w:p w14:paraId="4C77975D" w14:textId="77777777" w:rsidR="008D6FB5" w:rsidRPr="0022107E" w:rsidRDefault="008D6FB5" w:rsidP="004524E2">
            <w:pPr>
              <w:jc w:val="center"/>
            </w:pPr>
          </w:p>
        </w:tc>
        <w:tc>
          <w:tcPr>
            <w:tcW w:w="1843" w:type="dxa"/>
            <w:tcBorders>
              <w:top w:val="single" w:sz="4" w:space="0" w:color="auto"/>
              <w:left w:val="single" w:sz="4" w:space="0" w:color="auto"/>
              <w:bottom w:val="single" w:sz="4" w:space="0" w:color="auto"/>
              <w:right w:val="single" w:sz="4" w:space="0" w:color="auto"/>
            </w:tcBorders>
          </w:tcPr>
          <w:p w14:paraId="22F69E2F" w14:textId="77777777" w:rsidR="008D6FB5" w:rsidRPr="0022107E" w:rsidRDefault="008D6FB5" w:rsidP="004524E2">
            <w:pPr>
              <w:ind w:left="-1" w:firstLine="142"/>
            </w:pPr>
          </w:p>
        </w:tc>
      </w:tr>
      <w:tr w:rsidR="008D6FB5" w:rsidRPr="0022107E" w14:paraId="727A1A6F" w14:textId="77777777" w:rsidTr="008D6FB5">
        <w:trPr>
          <w:trHeight w:val="553"/>
        </w:trPr>
        <w:tc>
          <w:tcPr>
            <w:tcW w:w="857" w:type="dxa"/>
            <w:tcBorders>
              <w:top w:val="single" w:sz="6" w:space="0" w:color="auto"/>
              <w:left w:val="single" w:sz="6" w:space="0" w:color="auto"/>
              <w:bottom w:val="single" w:sz="6" w:space="0" w:color="auto"/>
              <w:right w:val="single" w:sz="6" w:space="0" w:color="auto"/>
            </w:tcBorders>
          </w:tcPr>
          <w:p w14:paraId="48BE5BE7" w14:textId="77777777" w:rsidR="008D6FB5" w:rsidRPr="0022107E" w:rsidRDefault="008D6FB5" w:rsidP="004524E2"/>
        </w:tc>
        <w:tc>
          <w:tcPr>
            <w:tcW w:w="2268" w:type="dxa"/>
            <w:tcBorders>
              <w:top w:val="single" w:sz="6" w:space="0" w:color="auto"/>
              <w:left w:val="single" w:sz="6" w:space="0" w:color="auto"/>
              <w:bottom w:val="single" w:sz="6" w:space="0" w:color="auto"/>
              <w:right w:val="single" w:sz="6" w:space="0" w:color="auto"/>
            </w:tcBorders>
          </w:tcPr>
          <w:p w14:paraId="49D88149" w14:textId="77777777" w:rsidR="008D6FB5" w:rsidRPr="0022107E" w:rsidRDefault="008D6FB5" w:rsidP="004524E2"/>
          <w:p w14:paraId="11E4BB98" w14:textId="77777777" w:rsidR="008D6FB5" w:rsidRPr="0022107E" w:rsidRDefault="008D6FB5" w:rsidP="004524E2"/>
        </w:tc>
        <w:tc>
          <w:tcPr>
            <w:tcW w:w="8080" w:type="dxa"/>
            <w:tcBorders>
              <w:top w:val="single" w:sz="6" w:space="0" w:color="auto"/>
              <w:left w:val="nil"/>
              <w:bottom w:val="single" w:sz="6" w:space="0" w:color="auto"/>
              <w:right w:val="single" w:sz="4" w:space="0" w:color="auto"/>
            </w:tcBorders>
          </w:tcPr>
          <w:p w14:paraId="0EFD632E" w14:textId="77777777" w:rsidR="008D6FB5" w:rsidRPr="0022107E" w:rsidRDefault="008D6FB5" w:rsidP="004524E2"/>
        </w:tc>
        <w:tc>
          <w:tcPr>
            <w:tcW w:w="1843" w:type="dxa"/>
            <w:tcBorders>
              <w:top w:val="single" w:sz="4" w:space="0" w:color="auto"/>
              <w:left w:val="single" w:sz="4" w:space="0" w:color="auto"/>
              <w:bottom w:val="single" w:sz="4" w:space="0" w:color="auto"/>
              <w:right w:val="single" w:sz="4" w:space="0" w:color="auto"/>
            </w:tcBorders>
          </w:tcPr>
          <w:p w14:paraId="29D28E97" w14:textId="77777777" w:rsidR="008D6FB5" w:rsidRPr="0022107E" w:rsidRDefault="008D6FB5" w:rsidP="004524E2">
            <w:pPr>
              <w:jc w:val="center"/>
            </w:pPr>
          </w:p>
        </w:tc>
        <w:tc>
          <w:tcPr>
            <w:tcW w:w="1843" w:type="dxa"/>
            <w:tcBorders>
              <w:top w:val="single" w:sz="4" w:space="0" w:color="auto"/>
              <w:left w:val="single" w:sz="4" w:space="0" w:color="auto"/>
              <w:bottom w:val="single" w:sz="4" w:space="0" w:color="auto"/>
              <w:right w:val="single" w:sz="4" w:space="0" w:color="auto"/>
            </w:tcBorders>
          </w:tcPr>
          <w:p w14:paraId="0DB4F726" w14:textId="77777777" w:rsidR="008D6FB5" w:rsidRPr="0022107E" w:rsidRDefault="008D6FB5" w:rsidP="004524E2"/>
        </w:tc>
      </w:tr>
    </w:tbl>
    <w:p w14:paraId="515505EA" w14:textId="77777777" w:rsidR="00DC70B8" w:rsidRDefault="00DC70B8" w:rsidP="00DC70B8">
      <w:pPr>
        <w:jc w:val="center"/>
      </w:pPr>
    </w:p>
    <w:p w14:paraId="45D0C9EF" w14:textId="77777777" w:rsidR="00DC70B8" w:rsidRDefault="00DC70B8" w:rsidP="00DC70B8"/>
    <w:p w14:paraId="75DFAD30" w14:textId="77777777" w:rsidR="008D6FB5" w:rsidRDefault="008D6FB5" w:rsidP="008D6FB5">
      <w:pPr>
        <w:jc w:val="center"/>
        <w:rPr>
          <w:b/>
        </w:rPr>
      </w:pPr>
    </w:p>
    <w:p w14:paraId="210402B3" w14:textId="77777777" w:rsidR="008D6FB5" w:rsidRDefault="008D6FB5" w:rsidP="008D6FB5">
      <w:pPr>
        <w:jc w:val="center"/>
        <w:rPr>
          <w:b/>
        </w:rPr>
      </w:pPr>
    </w:p>
    <w:p w14:paraId="31E85509" w14:textId="77777777" w:rsidR="008D6FB5" w:rsidRDefault="008D6FB5" w:rsidP="008D6FB5">
      <w:pPr>
        <w:jc w:val="center"/>
        <w:rPr>
          <w:b/>
        </w:rPr>
      </w:pPr>
    </w:p>
    <w:p w14:paraId="05EA6611" w14:textId="77777777" w:rsidR="00F512B8" w:rsidRDefault="00F512B8" w:rsidP="008D6FB5"/>
    <w:p w14:paraId="0C5A4590" w14:textId="77777777" w:rsidR="00F512B8" w:rsidRDefault="00F512B8" w:rsidP="008D6FB5"/>
    <w:p w14:paraId="7E2B5F4E" w14:textId="77777777" w:rsidR="00F512B8" w:rsidRDefault="00F512B8" w:rsidP="008D6FB5"/>
    <w:p w14:paraId="60F423CD" w14:textId="6B3DFD45" w:rsidR="00F512B8" w:rsidRPr="008863AD" w:rsidRDefault="00F512B8" w:rsidP="00F512B8">
      <w:pPr>
        <w:pStyle w:val="2"/>
        <w:jc w:val="left"/>
        <w:rPr>
          <w:b/>
        </w:rPr>
      </w:pPr>
      <w:bookmarkStart w:id="34" w:name="_Toc198806025"/>
      <w:r w:rsidRPr="008863AD">
        <w:rPr>
          <w:b/>
          <w:sz w:val="24"/>
          <w:szCs w:val="24"/>
        </w:rPr>
        <w:t>ПРИЛОЖЕНИЕ 1</w:t>
      </w:r>
      <w:r w:rsidR="002D2DB4">
        <w:rPr>
          <w:b/>
          <w:sz w:val="24"/>
          <w:szCs w:val="24"/>
        </w:rPr>
        <w:t>8</w:t>
      </w:r>
      <w:r w:rsidRPr="008863AD">
        <w:rPr>
          <w:b/>
          <w:sz w:val="24"/>
          <w:szCs w:val="24"/>
        </w:rPr>
        <w:t xml:space="preserve"> ПРОГРАММА ВОСПИТАНИЯ на ________ гг.</w:t>
      </w:r>
      <w:bookmarkEnd w:id="34"/>
    </w:p>
    <w:p w14:paraId="2FA0AC9B" w14:textId="3B45E5B6" w:rsidR="00F512B8" w:rsidRPr="008863AD" w:rsidRDefault="00D319AE" w:rsidP="00D319AE">
      <w:proofErr w:type="spellStart"/>
      <w:r>
        <w:t>Пргорамма</w:t>
      </w:r>
      <w:proofErr w:type="spellEnd"/>
      <w:r>
        <w:t xml:space="preserve"> воспитания и календарный план воспитательной работы оформляется согласно примерных рабочая программ воспитания по соответствующей УГПС, принятых решением ФУМО СПО и размещенных в реестре примерных образовательных программ СП</w:t>
      </w:r>
    </w:p>
    <w:p w14:paraId="0D5B6C8D" w14:textId="77777777" w:rsidR="00F512B8" w:rsidRPr="008863AD" w:rsidRDefault="00F512B8" w:rsidP="008D6FB5"/>
    <w:p w14:paraId="0D22610C" w14:textId="1E051045" w:rsidR="003D1168" w:rsidRPr="008863AD" w:rsidRDefault="003D1168" w:rsidP="003D1168">
      <w:pPr>
        <w:jc w:val="center"/>
        <w:rPr>
          <w:rStyle w:val="CharAttribute0"/>
          <w:rFonts w:eastAsia="Batang"/>
          <w:b/>
          <w:bCs/>
          <w:iCs/>
          <w:sz w:val="24"/>
        </w:rPr>
      </w:pPr>
    </w:p>
    <w:p w14:paraId="17F0AD79" w14:textId="77777777" w:rsidR="00F512B8" w:rsidRPr="008D6FB5" w:rsidRDefault="00F512B8" w:rsidP="008D6FB5">
      <w:pPr>
        <w:sectPr w:rsidR="00F512B8" w:rsidRPr="008D6FB5" w:rsidSect="008D6FB5">
          <w:pgSz w:w="16838" w:h="11906" w:orient="landscape"/>
          <w:pgMar w:top="851" w:right="851" w:bottom="851" w:left="1134" w:header="709" w:footer="709" w:gutter="0"/>
          <w:cols w:space="708"/>
          <w:docGrid w:linePitch="360"/>
        </w:sect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4450"/>
        <w:gridCol w:w="1293"/>
        <w:gridCol w:w="1166"/>
      </w:tblGrid>
      <w:tr w:rsidR="00515990" w:rsidRPr="007A13C6" w14:paraId="6F124DA1" w14:textId="77777777" w:rsidTr="00F95E6F">
        <w:trPr>
          <w:cantSplit/>
        </w:trPr>
        <w:tc>
          <w:tcPr>
            <w:tcW w:w="2919" w:type="dxa"/>
            <w:vMerge w:val="restart"/>
            <w:tcBorders>
              <w:top w:val="single" w:sz="4" w:space="0" w:color="auto"/>
              <w:left w:val="single" w:sz="4" w:space="0" w:color="auto"/>
              <w:bottom w:val="single" w:sz="4" w:space="0" w:color="auto"/>
              <w:right w:val="single" w:sz="4" w:space="0" w:color="auto"/>
            </w:tcBorders>
          </w:tcPr>
          <w:p w14:paraId="073BC7C3" w14:textId="77777777" w:rsidR="00515990" w:rsidRPr="007A13C6" w:rsidRDefault="00515990" w:rsidP="00F95E6F">
            <w:pPr>
              <w:pStyle w:val="a4"/>
              <w:jc w:val="center"/>
              <w:rPr>
                <w:sz w:val="24"/>
                <w:szCs w:val="24"/>
              </w:rPr>
            </w:pPr>
          </w:p>
          <w:p w14:paraId="1B6B3E49" w14:textId="77777777" w:rsidR="00515990" w:rsidRPr="007A13C6" w:rsidRDefault="00515990" w:rsidP="00F95E6F">
            <w:pPr>
              <w:pStyle w:val="a4"/>
              <w:jc w:val="center"/>
              <w:rPr>
                <w:sz w:val="24"/>
                <w:szCs w:val="24"/>
              </w:rPr>
            </w:pPr>
            <w:r w:rsidRPr="007A13C6">
              <w:rPr>
                <w:sz w:val="24"/>
                <w:szCs w:val="24"/>
              </w:rPr>
              <w:t xml:space="preserve">КГБПОУ  </w:t>
            </w:r>
            <w:proofErr w:type="gramStart"/>
            <w:r w:rsidRPr="007A13C6">
              <w:rPr>
                <w:sz w:val="24"/>
                <w:szCs w:val="24"/>
              </w:rPr>
              <w:t xml:space="preserve">   «</w:t>
            </w:r>
            <w:proofErr w:type="gramEnd"/>
            <w:r w:rsidRPr="007A13C6">
              <w:rPr>
                <w:sz w:val="24"/>
                <w:szCs w:val="24"/>
              </w:rPr>
              <w:t xml:space="preserve">Яровской политехнический </w:t>
            </w:r>
          </w:p>
          <w:p w14:paraId="7C414411" w14:textId="77777777" w:rsidR="00515990" w:rsidRPr="007A13C6" w:rsidRDefault="00515990" w:rsidP="00F95E6F">
            <w:pPr>
              <w:pStyle w:val="a4"/>
              <w:jc w:val="center"/>
              <w:rPr>
                <w:sz w:val="24"/>
                <w:szCs w:val="24"/>
              </w:rPr>
            </w:pPr>
            <w:r w:rsidRPr="007A13C6">
              <w:rPr>
                <w:sz w:val="24"/>
                <w:szCs w:val="24"/>
              </w:rPr>
              <w:t>техникум»</w:t>
            </w:r>
          </w:p>
        </w:tc>
        <w:tc>
          <w:tcPr>
            <w:tcW w:w="4450" w:type="dxa"/>
            <w:vMerge w:val="restart"/>
            <w:tcBorders>
              <w:top w:val="single" w:sz="4" w:space="0" w:color="auto"/>
              <w:left w:val="single" w:sz="4" w:space="0" w:color="auto"/>
              <w:bottom w:val="single" w:sz="4" w:space="0" w:color="auto"/>
              <w:right w:val="single" w:sz="4" w:space="0" w:color="auto"/>
            </w:tcBorders>
            <w:vAlign w:val="center"/>
          </w:tcPr>
          <w:p w14:paraId="6EDD404D" w14:textId="77777777" w:rsidR="008863AD" w:rsidRPr="007A13C6" w:rsidRDefault="00515990" w:rsidP="008863AD">
            <w:pPr>
              <w:pStyle w:val="a4"/>
              <w:jc w:val="center"/>
              <w:rPr>
                <w:sz w:val="24"/>
                <w:szCs w:val="24"/>
              </w:rPr>
            </w:pPr>
            <w:r w:rsidRPr="007A13C6">
              <w:t xml:space="preserve"> </w:t>
            </w:r>
            <w:r w:rsidR="008863AD" w:rsidRPr="007A13C6">
              <w:rPr>
                <w:sz w:val="24"/>
                <w:szCs w:val="24"/>
              </w:rPr>
              <w:t>Система менеджмента качества.</w:t>
            </w:r>
          </w:p>
          <w:p w14:paraId="38F8BB31" w14:textId="77777777" w:rsidR="008863AD" w:rsidRPr="007A13C6" w:rsidRDefault="008863AD" w:rsidP="008863AD">
            <w:pPr>
              <w:pStyle w:val="a4"/>
              <w:jc w:val="center"/>
              <w:rPr>
                <w:sz w:val="24"/>
                <w:szCs w:val="24"/>
              </w:rPr>
            </w:pPr>
            <w:r w:rsidRPr="007A13C6">
              <w:rPr>
                <w:sz w:val="24"/>
                <w:szCs w:val="24"/>
              </w:rPr>
              <w:t>Организационно-правовая документация</w:t>
            </w:r>
          </w:p>
          <w:p w14:paraId="39320BF6" w14:textId="782B2B28" w:rsidR="00515990" w:rsidRPr="007A13C6" w:rsidRDefault="008863AD" w:rsidP="008863AD">
            <w:pPr>
              <w:jc w:val="center"/>
            </w:pPr>
            <w:r w:rsidRPr="007A13C6">
              <w:t xml:space="preserve">Положение об основной профессиональной образовательной программе </w:t>
            </w:r>
            <w:r w:rsidRPr="003C5562">
              <w:t>(</w:t>
            </w:r>
            <w:r>
              <w:t xml:space="preserve">в новой </w:t>
            </w:r>
            <w:r w:rsidR="00E358AB">
              <w:t>редакции)</w:t>
            </w:r>
            <w:r w:rsidR="00E358AB" w:rsidRPr="007A13C6">
              <w:t xml:space="preserve">  </w:t>
            </w:r>
          </w:p>
        </w:tc>
        <w:tc>
          <w:tcPr>
            <w:tcW w:w="1293" w:type="dxa"/>
            <w:tcBorders>
              <w:top w:val="single" w:sz="4" w:space="0" w:color="auto"/>
              <w:left w:val="single" w:sz="4" w:space="0" w:color="auto"/>
              <w:bottom w:val="single" w:sz="4" w:space="0" w:color="auto"/>
              <w:right w:val="single" w:sz="4" w:space="0" w:color="auto"/>
            </w:tcBorders>
          </w:tcPr>
          <w:p w14:paraId="5001A8F1" w14:textId="77777777" w:rsidR="00515990" w:rsidRPr="007A13C6" w:rsidRDefault="00515990" w:rsidP="00F95E6F">
            <w:pPr>
              <w:pStyle w:val="a4"/>
              <w:jc w:val="center"/>
              <w:rPr>
                <w:sz w:val="24"/>
                <w:szCs w:val="24"/>
              </w:rPr>
            </w:pPr>
          </w:p>
          <w:p w14:paraId="6ABB17D0" w14:textId="77777777" w:rsidR="00515990" w:rsidRPr="007A13C6" w:rsidRDefault="00515990" w:rsidP="00F95E6F">
            <w:pPr>
              <w:pStyle w:val="a4"/>
              <w:jc w:val="center"/>
              <w:rPr>
                <w:sz w:val="24"/>
                <w:szCs w:val="24"/>
              </w:rPr>
            </w:pPr>
            <w:r w:rsidRPr="007A13C6">
              <w:rPr>
                <w:sz w:val="24"/>
                <w:szCs w:val="24"/>
              </w:rPr>
              <w:t xml:space="preserve">Шифр </w:t>
            </w:r>
          </w:p>
          <w:p w14:paraId="268D86D7" w14:textId="77777777" w:rsidR="00515990" w:rsidRPr="007A13C6" w:rsidRDefault="00515990" w:rsidP="00F95E6F">
            <w:pPr>
              <w:pStyle w:val="a4"/>
              <w:jc w:val="center"/>
              <w:rPr>
                <w:sz w:val="24"/>
                <w:szCs w:val="24"/>
              </w:rPr>
            </w:pPr>
            <w:r w:rsidRPr="007A13C6">
              <w:rPr>
                <w:sz w:val="24"/>
                <w:szCs w:val="24"/>
              </w:rPr>
              <w:t>документа</w:t>
            </w:r>
          </w:p>
        </w:tc>
        <w:tc>
          <w:tcPr>
            <w:tcW w:w="1166" w:type="dxa"/>
            <w:tcBorders>
              <w:top w:val="single" w:sz="4" w:space="0" w:color="auto"/>
              <w:left w:val="single" w:sz="4" w:space="0" w:color="auto"/>
              <w:bottom w:val="single" w:sz="4" w:space="0" w:color="auto"/>
              <w:right w:val="single" w:sz="4" w:space="0" w:color="auto"/>
            </w:tcBorders>
          </w:tcPr>
          <w:p w14:paraId="1E7ABEBF" w14:textId="77777777" w:rsidR="00515990" w:rsidRPr="007A13C6" w:rsidRDefault="00515990" w:rsidP="003C5562">
            <w:pPr>
              <w:pStyle w:val="a4"/>
              <w:jc w:val="center"/>
              <w:rPr>
                <w:sz w:val="24"/>
                <w:szCs w:val="24"/>
              </w:rPr>
            </w:pPr>
            <w:r w:rsidRPr="007A13C6">
              <w:rPr>
                <w:sz w:val="24"/>
                <w:szCs w:val="24"/>
              </w:rPr>
              <w:t>СМК ОПД П</w:t>
            </w:r>
          </w:p>
          <w:p w14:paraId="65F47AA7" w14:textId="77777777" w:rsidR="00515990" w:rsidRPr="004066AD" w:rsidRDefault="00515990" w:rsidP="003C5562">
            <w:pPr>
              <w:pStyle w:val="a4"/>
              <w:jc w:val="center"/>
              <w:rPr>
                <w:sz w:val="24"/>
                <w:szCs w:val="24"/>
                <w:lang w:val="en-US"/>
              </w:rPr>
            </w:pPr>
            <w:r w:rsidRPr="007A13C6">
              <w:rPr>
                <w:sz w:val="24"/>
                <w:szCs w:val="24"/>
              </w:rPr>
              <w:t>02-05-20</w:t>
            </w:r>
            <w:r>
              <w:rPr>
                <w:sz w:val="24"/>
                <w:szCs w:val="24"/>
              </w:rPr>
              <w:t>21</w:t>
            </w:r>
          </w:p>
        </w:tc>
      </w:tr>
      <w:tr w:rsidR="00515990" w:rsidRPr="00C2288D" w14:paraId="41326468" w14:textId="77777777" w:rsidTr="00F95E6F">
        <w:trPr>
          <w:cantSplit/>
        </w:trPr>
        <w:tc>
          <w:tcPr>
            <w:tcW w:w="2919" w:type="dxa"/>
            <w:vMerge/>
            <w:tcBorders>
              <w:top w:val="single" w:sz="4" w:space="0" w:color="auto"/>
              <w:left w:val="single" w:sz="4" w:space="0" w:color="auto"/>
              <w:bottom w:val="single" w:sz="4" w:space="0" w:color="auto"/>
              <w:right w:val="single" w:sz="4" w:space="0" w:color="auto"/>
            </w:tcBorders>
            <w:vAlign w:val="center"/>
          </w:tcPr>
          <w:p w14:paraId="2C390815" w14:textId="77777777" w:rsidR="00515990" w:rsidRPr="007A13C6" w:rsidRDefault="00515990" w:rsidP="00F95E6F"/>
        </w:tc>
        <w:tc>
          <w:tcPr>
            <w:tcW w:w="4450" w:type="dxa"/>
            <w:vMerge/>
            <w:tcBorders>
              <w:top w:val="single" w:sz="4" w:space="0" w:color="auto"/>
              <w:left w:val="single" w:sz="4" w:space="0" w:color="auto"/>
              <w:bottom w:val="single" w:sz="4" w:space="0" w:color="auto"/>
              <w:right w:val="single" w:sz="4" w:space="0" w:color="auto"/>
            </w:tcBorders>
            <w:vAlign w:val="center"/>
          </w:tcPr>
          <w:p w14:paraId="22F7EB5E" w14:textId="77777777" w:rsidR="00515990" w:rsidRPr="007A13C6" w:rsidRDefault="00515990" w:rsidP="00F95E6F"/>
        </w:tc>
        <w:tc>
          <w:tcPr>
            <w:tcW w:w="2459" w:type="dxa"/>
            <w:gridSpan w:val="2"/>
            <w:tcBorders>
              <w:top w:val="single" w:sz="4" w:space="0" w:color="auto"/>
              <w:left w:val="single" w:sz="4" w:space="0" w:color="auto"/>
              <w:bottom w:val="single" w:sz="4" w:space="0" w:color="auto"/>
              <w:right w:val="single" w:sz="4" w:space="0" w:color="auto"/>
            </w:tcBorders>
          </w:tcPr>
          <w:p w14:paraId="1C0D318B" w14:textId="38C332D4" w:rsidR="00515990" w:rsidRPr="00C2288D" w:rsidRDefault="00515990" w:rsidP="00515990">
            <w:pPr>
              <w:pStyle w:val="a4"/>
              <w:jc w:val="center"/>
              <w:rPr>
                <w:sz w:val="24"/>
                <w:szCs w:val="24"/>
              </w:rPr>
            </w:pPr>
            <w:r w:rsidRPr="00C2288D">
              <w:rPr>
                <w:sz w:val="24"/>
                <w:szCs w:val="24"/>
              </w:rPr>
              <w:t xml:space="preserve">страница </w:t>
            </w:r>
            <w:r w:rsidR="00E358AB">
              <w:rPr>
                <w:sz w:val="24"/>
                <w:szCs w:val="24"/>
              </w:rPr>
              <w:t>88</w:t>
            </w:r>
            <w:r w:rsidRPr="00C2288D">
              <w:rPr>
                <w:sz w:val="24"/>
                <w:szCs w:val="24"/>
              </w:rPr>
              <w:t xml:space="preserve"> </w:t>
            </w:r>
            <w:r w:rsidRPr="00C2288D">
              <w:rPr>
                <w:rStyle w:val="a5"/>
                <w:sz w:val="24"/>
                <w:szCs w:val="24"/>
              </w:rPr>
              <w:t xml:space="preserve">из </w:t>
            </w:r>
            <w:r w:rsidR="00E358AB">
              <w:rPr>
                <w:rStyle w:val="a5"/>
                <w:sz w:val="24"/>
                <w:szCs w:val="24"/>
              </w:rPr>
              <w:t>88</w:t>
            </w:r>
          </w:p>
        </w:tc>
      </w:tr>
    </w:tbl>
    <w:p w14:paraId="4542CB7D" w14:textId="77777777" w:rsidR="004029FC" w:rsidRPr="004029FC" w:rsidRDefault="004029FC" w:rsidP="004029FC">
      <w:pPr>
        <w:shd w:val="clear" w:color="auto" w:fill="FFFFFF"/>
        <w:spacing w:line="276" w:lineRule="auto"/>
        <w:ind w:left="720"/>
        <w:contextualSpacing/>
        <w:jc w:val="right"/>
        <w:rPr>
          <w:color w:val="000000"/>
        </w:rPr>
      </w:pPr>
    </w:p>
    <w:p w14:paraId="2E854EDB" w14:textId="77777777" w:rsidR="00BF695D" w:rsidRPr="007A13C6" w:rsidRDefault="00BF695D" w:rsidP="007A13C6">
      <w:pPr>
        <w:jc w:val="center"/>
      </w:pPr>
    </w:p>
    <w:p w14:paraId="70328EB1" w14:textId="4DD2BB75" w:rsidR="00BF695D" w:rsidRPr="007A13C6" w:rsidRDefault="007F12ED" w:rsidP="007F12ED">
      <w:pPr>
        <w:jc w:val="center"/>
      </w:pPr>
      <w:r>
        <w:rPr>
          <w:b/>
          <w:caps/>
          <w:noProof/>
          <w:sz w:val="28"/>
          <w:szCs w:val="28"/>
        </w:rPr>
        <w:drawing>
          <wp:inline distT="0" distB="0" distL="0" distR="0" wp14:anchorId="3E88F669" wp14:editId="40CB1804">
            <wp:extent cx="5686425" cy="251827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3301" cy="2525747"/>
                    </a:xfrm>
                    <a:prstGeom prst="rect">
                      <a:avLst/>
                    </a:prstGeom>
                    <a:noFill/>
                  </pic:spPr>
                </pic:pic>
              </a:graphicData>
            </a:graphic>
          </wp:inline>
        </w:drawing>
      </w:r>
      <w:r w:rsidRPr="007A13C6">
        <w:t xml:space="preserve"> </w:t>
      </w:r>
    </w:p>
    <w:p w14:paraId="5E99153C" w14:textId="77777777" w:rsidR="00BF695D" w:rsidRPr="007A13C6" w:rsidRDefault="00BF695D" w:rsidP="007A13C6">
      <w:pPr>
        <w:jc w:val="center"/>
      </w:pPr>
    </w:p>
    <w:p w14:paraId="31D07F3B" w14:textId="77777777" w:rsidR="00FC0DB3" w:rsidRDefault="00FC0DB3" w:rsidP="007A13C6">
      <w:pPr>
        <w:shd w:val="clear" w:color="auto" w:fill="FFFFFF"/>
        <w:jc w:val="both"/>
      </w:pPr>
    </w:p>
    <w:p w14:paraId="26ADCB82" w14:textId="77777777" w:rsidR="0074151D" w:rsidRDefault="0074151D" w:rsidP="007A13C6">
      <w:pPr>
        <w:shd w:val="clear" w:color="auto" w:fill="FFFFFF"/>
        <w:jc w:val="both"/>
      </w:pPr>
    </w:p>
    <w:p w14:paraId="7465023B" w14:textId="77777777" w:rsidR="0074151D" w:rsidRDefault="0074151D" w:rsidP="007A13C6">
      <w:pPr>
        <w:shd w:val="clear" w:color="auto" w:fill="FFFFFF"/>
        <w:jc w:val="both"/>
      </w:pPr>
    </w:p>
    <w:p w14:paraId="621380A0" w14:textId="77777777" w:rsidR="0074151D" w:rsidRDefault="0074151D" w:rsidP="007A13C6">
      <w:pPr>
        <w:shd w:val="clear" w:color="auto" w:fill="FFFFFF"/>
        <w:jc w:val="both"/>
      </w:pPr>
    </w:p>
    <w:p w14:paraId="213A693F" w14:textId="77777777" w:rsidR="0074151D" w:rsidRDefault="0074151D" w:rsidP="007A13C6">
      <w:pPr>
        <w:shd w:val="clear" w:color="auto" w:fill="FFFFFF"/>
        <w:jc w:val="both"/>
      </w:pPr>
    </w:p>
    <w:p w14:paraId="58E457AC" w14:textId="77777777" w:rsidR="0074151D" w:rsidRDefault="0074151D" w:rsidP="007A13C6">
      <w:pPr>
        <w:shd w:val="clear" w:color="auto" w:fill="FFFFFF"/>
        <w:jc w:val="both"/>
      </w:pPr>
    </w:p>
    <w:p w14:paraId="4B044DC1" w14:textId="77777777" w:rsidR="0074151D" w:rsidRDefault="0074151D" w:rsidP="007A13C6">
      <w:pPr>
        <w:shd w:val="clear" w:color="auto" w:fill="FFFFFF"/>
        <w:jc w:val="both"/>
      </w:pPr>
    </w:p>
    <w:p w14:paraId="7F27D102" w14:textId="77777777" w:rsidR="0074151D" w:rsidRPr="007A13C6" w:rsidRDefault="0074151D" w:rsidP="007A13C6">
      <w:pPr>
        <w:shd w:val="clear" w:color="auto" w:fill="FFFFFF"/>
        <w:jc w:val="both"/>
      </w:pPr>
    </w:p>
    <w:p w14:paraId="358A2925" w14:textId="77777777" w:rsidR="00FC0DB3" w:rsidRPr="007A13C6" w:rsidRDefault="00FC0DB3" w:rsidP="007A13C6">
      <w:pPr>
        <w:shd w:val="clear" w:color="auto" w:fill="FFFFFF"/>
        <w:jc w:val="both"/>
      </w:pPr>
    </w:p>
    <w:p w14:paraId="10594E2E" w14:textId="77777777" w:rsidR="00FC0DB3" w:rsidRPr="007A13C6" w:rsidRDefault="00FC0DB3" w:rsidP="007A13C6">
      <w:pPr>
        <w:shd w:val="clear" w:color="auto" w:fill="FFFFFF"/>
        <w:jc w:val="both"/>
      </w:pPr>
    </w:p>
    <w:p w14:paraId="4D18F71A" w14:textId="77777777" w:rsidR="00FC0DB3" w:rsidRPr="007A13C6" w:rsidRDefault="00FC0DB3" w:rsidP="007A13C6">
      <w:pPr>
        <w:shd w:val="clear" w:color="auto" w:fill="FFFFFF"/>
        <w:jc w:val="both"/>
      </w:pPr>
    </w:p>
    <w:p w14:paraId="51CC89B8" w14:textId="77777777" w:rsidR="00FC0DB3" w:rsidRPr="007A13C6" w:rsidRDefault="00FC0DB3" w:rsidP="007A13C6">
      <w:pPr>
        <w:shd w:val="clear" w:color="auto" w:fill="FFFFFF"/>
        <w:jc w:val="both"/>
      </w:pPr>
    </w:p>
    <w:p w14:paraId="2ECC398D" w14:textId="77777777" w:rsidR="00FC0DB3" w:rsidRPr="007A13C6" w:rsidRDefault="00FC0DB3" w:rsidP="007A13C6">
      <w:pPr>
        <w:shd w:val="clear" w:color="auto" w:fill="FFFFFF"/>
        <w:jc w:val="both"/>
      </w:pPr>
    </w:p>
    <w:p w14:paraId="6BC8AAAA" w14:textId="77777777" w:rsidR="00FC0DB3" w:rsidRPr="007A13C6" w:rsidRDefault="00FC0DB3" w:rsidP="007A13C6">
      <w:pPr>
        <w:shd w:val="clear" w:color="auto" w:fill="FFFFFF"/>
        <w:jc w:val="both"/>
      </w:pPr>
    </w:p>
    <w:p w14:paraId="0C4830CD" w14:textId="77777777" w:rsidR="00BF695D" w:rsidRPr="007A13C6" w:rsidRDefault="00BF695D" w:rsidP="007A13C6">
      <w:pPr>
        <w:shd w:val="clear" w:color="auto" w:fill="FFFFFF"/>
        <w:jc w:val="both"/>
      </w:pPr>
    </w:p>
    <w:p w14:paraId="4884D175" w14:textId="77777777" w:rsidR="00BF695D" w:rsidRPr="007A13C6" w:rsidRDefault="00BF695D" w:rsidP="007A13C6">
      <w:pPr>
        <w:shd w:val="clear" w:color="auto" w:fill="FFFFFF"/>
        <w:jc w:val="both"/>
      </w:pPr>
    </w:p>
    <w:p w14:paraId="2A645D0E" w14:textId="77777777" w:rsidR="00BF695D" w:rsidRPr="007A13C6" w:rsidRDefault="00BF695D" w:rsidP="007A13C6">
      <w:pPr>
        <w:shd w:val="clear" w:color="auto" w:fill="FFFFFF"/>
        <w:jc w:val="both"/>
      </w:pPr>
    </w:p>
    <w:p w14:paraId="6752BCF9" w14:textId="77777777" w:rsidR="00BF695D" w:rsidRPr="007A13C6" w:rsidRDefault="00BF695D" w:rsidP="007A13C6">
      <w:pPr>
        <w:shd w:val="clear" w:color="auto" w:fill="FFFFFF"/>
        <w:jc w:val="both"/>
      </w:pPr>
    </w:p>
    <w:p w14:paraId="6C2882F5" w14:textId="77777777" w:rsidR="00BF695D" w:rsidRPr="007A13C6" w:rsidRDefault="00BF695D" w:rsidP="007A13C6">
      <w:pPr>
        <w:shd w:val="clear" w:color="auto" w:fill="FFFFFF"/>
        <w:jc w:val="both"/>
      </w:pPr>
    </w:p>
    <w:p w14:paraId="6934DD6C" w14:textId="77777777" w:rsidR="00BF695D" w:rsidRPr="007A13C6" w:rsidRDefault="00BF695D" w:rsidP="007A13C6">
      <w:pPr>
        <w:shd w:val="clear" w:color="auto" w:fill="FFFFFF"/>
        <w:jc w:val="both"/>
      </w:pPr>
    </w:p>
    <w:p w14:paraId="2C1F7225" w14:textId="77777777" w:rsidR="00BF695D" w:rsidRPr="007A13C6" w:rsidRDefault="00BF695D" w:rsidP="007A13C6">
      <w:pPr>
        <w:shd w:val="clear" w:color="auto" w:fill="FFFFFF"/>
        <w:jc w:val="both"/>
      </w:pPr>
    </w:p>
    <w:p w14:paraId="4D6ABD39" w14:textId="77777777" w:rsidR="00FC0DB3" w:rsidRDefault="00FC0DB3" w:rsidP="007A13C6">
      <w:pPr>
        <w:shd w:val="clear" w:color="auto" w:fill="FFFFFF"/>
        <w:jc w:val="both"/>
      </w:pPr>
    </w:p>
    <w:p w14:paraId="12EA0E00" w14:textId="77777777" w:rsidR="00521B95" w:rsidRPr="007A13C6" w:rsidRDefault="00521B95" w:rsidP="007A13C6">
      <w:pPr>
        <w:shd w:val="clear" w:color="auto" w:fill="FFFFFF"/>
        <w:jc w:val="both"/>
      </w:pPr>
    </w:p>
    <w:p w14:paraId="3827C4C2" w14:textId="77777777" w:rsidR="00FC0DB3" w:rsidRPr="007A13C6" w:rsidRDefault="00FC0DB3" w:rsidP="007A13C6">
      <w:pPr>
        <w:shd w:val="clear" w:color="auto" w:fill="FFFFFF"/>
        <w:jc w:val="both"/>
      </w:pPr>
    </w:p>
    <w:p w14:paraId="68B40723" w14:textId="77777777" w:rsidR="00FC0DB3" w:rsidRPr="007A13C6" w:rsidRDefault="00FC0DB3" w:rsidP="007A13C6">
      <w:pPr>
        <w:shd w:val="clear" w:color="auto" w:fill="FFFFFF"/>
        <w:jc w:val="both"/>
      </w:pPr>
    </w:p>
    <w:p w14:paraId="5D82C08D" w14:textId="77777777" w:rsidR="0074151D" w:rsidRDefault="0074151D" w:rsidP="007A13C6">
      <w:pPr>
        <w:jc w:val="both"/>
      </w:pPr>
    </w:p>
    <w:p w14:paraId="7C21BE35" w14:textId="77777777" w:rsidR="0074151D" w:rsidRDefault="0074151D" w:rsidP="007A13C6">
      <w:pPr>
        <w:jc w:val="both"/>
      </w:pPr>
    </w:p>
    <w:p w14:paraId="358AE10E" w14:textId="77777777" w:rsidR="0074151D" w:rsidRDefault="0074151D" w:rsidP="007A13C6">
      <w:pPr>
        <w:jc w:val="both"/>
      </w:pPr>
    </w:p>
    <w:sectPr w:rsidR="0074151D" w:rsidSect="007A13C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A5FE" w14:textId="77777777" w:rsidR="00D42002" w:rsidRDefault="00D42002" w:rsidP="00424BD1">
      <w:r>
        <w:separator/>
      </w:r>
    </w:p>
  </w:endnote>
  <w:endnote w:type="continuationSeparator" w:id="0">
    <w:p w14:paraId="1A1D3EC9" w14:textId="77777777" w:rsidR="00D42002" w:rsidRDefault="00D42002" w:rsidP="0042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CEA8" w14:textId="77777777" w:rsidR="003C5562" w:rsidRDefault="00690208" w:rsidP="00A211F0">
    <w:pPr>
      <w:pStyle w:val="af5"/>
      <w:framePr w:wrap="around" w:vAnchor="text" w:hAnchor="margin" w:xAlign="right" w:y="1"/>
      <w:rPr>
        <w:rStyle w:val="a5"/>
      </w:rPr>
    </w:pPr>
    <w:r>
      <w:rPr>
        <w:rStyle w:val="a5"/>
      </w:rPr>
      <w:fldChar w:fldCharType="begin"/>
    </w:r>
    <w:r w:rsidR="003C5562">
      <w:rPr>
        <w:rStyle w:val="a5"/>
      </w:rPr>
      <w:instrText xml:space="preserve">PAGE  </w:instrText>
    </w:r>
    <w:r>
      <w:rPr>
        <w:rStyle w:val="a5"/>
      </w:rPr>
      <w:fldChar w:fldCharType="end"/>
    </w:r>
  </w:p>
  <w:p w14:paraId="0305E3FE" w14:textId="77777777" w:rsidR="003C5562" w:rsidRDefault="003C5562" w:rsidP="00A211F0">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E695" w14:textId="77777777" w:rsidR="003C5562" w:rsidRDefault="00690208" w:rsidP="00A211F0">
    <w:pPr>
      <w:pStyle w:val="af5"/>
      <w:framePr w:wrap="around" w:vAnchor="text" w:hAnchor="margin" w:xAlign="right" w:y="1"/>
      <w:rPr>
        <w:rStyle w:val="a5"/>
      </w:rPr>
    </w:pPr>
    <w:r>
      <w:rPr>
        <w:rStyle w:val="a5"/>
      </w:rPr>
      <w:fldChar w:fldCharType="begin"/>
    </w:r>
    <w:r w:rsidR="003C5562">
      <w:rPr>
        <w:rStyle w:val="a5"/>
      </w:rPr>
      <w:instrText xml:space="preserve">PAGE  </w:instrText>
    </w:r>
    <w:r>
      <w:rPr>
        <w:rStyle w:val="a5"/>
      </w:rPr>
      <w:fldChar w:fldCharType="separate"/>
    </w:r>
    <w:r w:rsidR="009B6BA4">
      <w:rPr>
        <w:rStyle w:val="a5"/>
        <w:noProof/>
      </w:rPr>
      <w:t>23</w:t>
    </w:r>
    <w:r>
      <w:rPr>
        <w:rStyle w:val="a5"/>
      </w:rPr>
      <w:fldChar w:fldCharType="end"/>
    </w:r>
  </w:p>
  <w:p w14:paraId="32F79E39" w14:textId="77777777" w:rsidR="003C5562" w:rsidRDefault="003C5562" w:rsidP="00A211F0">
    <w:pPr>
      <w:pStyle w:val="af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0400" w14:textId="77777777" w:rsidR="003C5562" w:rsidRDefault="00690208" w:rsidP="00FA27DA">
    <w:pPr>
      <w:pStyle w:val="af5"/>
      <w:framePr w:wrap="around" w:vAnchor="text" w:hAnchor="margin" w:xAlign="right" w:y="1"/>
      <w:rPr>
        <w:rStyle w:val="a5"/>
      </w:rPr>
    </w:pPr>
    <w:r>
      <w:rPr>
        <w:rStyle w:val="a5"/>
      </w:rPr>
      <w:fldChar w:fldCharType="begin"/>
    </w:r>
    <w:r w:rsidR="003C5562">
      <w:rPr>
        <w:rStyle w:val="a5"/>
      </w:rPr>
      <w:instrText xml:space="preserve">PAGE  </w:instrText>
    </w:r>
    <w:r>
      <w:rPr>
        <w:rStyle w:val="a5"/>
      </w:rPr>
      <w:fldChar w:fldCharType="end"/>
    </w:r>
  </w:p>
  <w:p w14:paraId="4FED46F2" w14:textId="77777777" w:rsidR="003C5562" w:rsidRDefault="003C5562" w:rsidP="00FA27DA">
    <w:pPr>
      <w:pStyle w:val="af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57BD" w14:textId="77777777" w:rsidR="003C5562" w:rsidRDefault="007A103A">
    <w:pPr>
      <w:pStyle w:val="af5"/>
      <w:jc w:val="center"/>
    </w:pPr>
    <w:r>
      <w:fldChar w:fldCharType="begin"/>
    </w:r>
    <w:r>
      <w:instrText xml:space="preserve"> PAGE   \* MERGEFORMAT </w:instrText>
    </w:r>
    <w:r>
      <w:fldChar w:fldCharType="separate"/>
    </w:r>
    <w:r w:rsidR="009B6BA4">
      <w:rPr>
        <w:noProof/>
      </w:rPr>
      <w:t>28</w:t>
    </w:r>
    <w:r>
      <w:rPr>
        <w:noProof/>
      </w:rPr>
      <w:fldChar w:fldCharType="end"/>
    </w:r>
  </w:p>
  <w:p w14:paraId="5767E625" w14:textId="77777777" w:rsidR="003C5562" w:rsidRDefault="003C5562" w:rsidP="00FA27DA">
    <w:pPr>
      <w:pStyle w:val="af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DDA8" w14:textId="77777777" w:rsidR="003C5562" w:rsidRDefault="00690208" w:rsidP="00FA27DA">
    <w:pPr>
      <w:pStyle w:val="af5"/>
      <w:framePr w:wrap="around" w:vAnchor="text" w:hAnchor="margin" w:xAlign="right" w:y="1"/>
      <w:rPr>
        <w:rStyle w:val="a5"/>
      </w:rPr>
    </w:pPr>
    <w:r>
      <w:rPr>
        <w:rStyle w:val="a5"/>
      </w:rPr>
      <w:fldChar w:fldCharType="begin"/>
    </w:r>
    <w:r w:rsidR="003C5562">
      <w:rPr>
        <w:rStyle w:val="a5"/>
      </w:rPr>
      <w:instrText xml:space="preserve">PAGE  </w:instrText>
    </w:r>
    <w:r>
      <w:rPr>
        <w:rStyle w:val="a5"/>
      </w:rPr>
      <w:fldChar w:fldCharType="end"/>
    </w:r>
  </w:p>
  <w:p w14:paraId="527C4408" w14:textId="77777777" w:rsidR="003C5562" w:rsidRDefault="003C5562" w:rsidP="00FA27DA">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8B3D" w14:textId="77777777" w:rsidR="003C5562" w:rsidRDefault="007A103A">
    <w:pPr>
      <w:pStyle w:val="af5"/>
      <w:jc w:val="center"/>
    </w:pPr>
    <w:r>
      <w:fldChar w:fldCharType="begin"/>
    </w:r>
    <w:r>
      <w:instrText xml:space="preserve"> PAGE   \* MERGEFORMAT </w:instrText>
    </w:r>
    <w:r>
      <w:fldChar w:fldCharType="separate"/>
    </w:r>
    <w:r w:rsidR="009B6BA4">
      <w:rPr>
        <w:noProof/>
      </w:rPr>
      <w:t>42</w:t>
    </w:r>
    <w:r>
      <w:rPr>
        <w:noProof/>
      </w:rPr>
      <w:fldChar w:fldCharType="end"/>
    </w:r>
  </w:p>
  <w:p w14:paraId="50B482EB" w14:textId="77777777" w:rsidR="003C5562" w:rsidRDefault="003C5562" w:rsidP="00FA27DA">
    <w:pPr>
      <w:pStyle w:val="af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5F3D" w14:textId="77777777" w:rsidR="003C5562" w:rsidRDefault="007A103A">
    <w:pPr>
      <w:pStyle w:val="af5"/>
      <w:jc w:val="center"/>
    </w:pPr>
    <w:r>
      <w:fldChar w:fldCharType="begin"/>
    </w:r>
    <w:r>
      <w:instrText xml:space="preserve"> PAGE   \* MERGEFORMAT </w:instrText>
    </w:r>
    <w:r>
      <w:fldChar w:fldCharType="separate"/>
    </w:r>
    <w:r w:rsidR="009B6BA4">
      <w:rPr>
        <w:noProof/>
      </w:rPr>
      <w:t>77</w:t>
    </w:r>
    <w:r>
      <w:rPr>
        <w:noProof/>
      </w:rPr>
      <w:fldChar w:fldCharType="end"/>
    </w:r>
  </w:p>
  <w:p w14:paraId="76E86C9E" w14:textId="77777777" w:rsidR="003C5562" w:rsidRDefault="003C556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8BF4" w14:textId="77777777" w:rsidR="00D42002" w:rsidRDefault="00D42002" w:rsidP="00424BD1">
      <w:r>
        <w:separator/>
      </w:r>
    </w:p>
  </w:footnote>
  <w:footnote w:type="continuationSeparator" w:id="0">
    <w:p w14:paraId="3A53E349" w14:textId="77777777" w:rsidR="00D42002" w:rsidRDefault="00D42002" w:rsidP="00424BD1">
      <w:r>
        <w:continuationSeparator/>
      </w:r>
    </w:p>
  </w:footnote>
  <w:footnote w:id="1">
    <w:p w14:paraId="1F704931" w14:textId="77777777" w:rsidR="003C5562" w:rsidRPr="00311953" w:rsidRDefault="003C5562" w:rsidP="005F4B93">
      <w:pPr>
        <w:pStyle w:val="af8"/>
        <w:spacing w:line="200" w:lineRule="exact"/>
        <w:jc w:val="both"/>
      </w:pPr>
      <w:r w:rsidRPr="00311953">
        <w:rPr>
          <w:rStyle w:val="afa"/>
        </w:rPr>
        <w:t>*</w:t>
      </w:r>
      <w:r w:rsidRPr="00311953">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p w14:paraId="31B49F43" w14:textId="77777777" w:rsidR="003C5562" w:rsidRPr="00CA2983" w:rsidRDefault="003C5562" w:rsidP="005F4B93">
      <w:pPr>
        <w:spacing w:line="200" w:lineRule="exact"/>
        <w:jc w:val="both"/>
        <w:rPr>
          <w:i/>
          <w:sz w:val="20"/>
          <w:szCs w:val="20"/>
        </w:rPr>
      </w:pPr>
    </w:p>
  </w:footnote>
  <w:footnote w:id="2">
    <w:p w14:paraId="794EAB99" w14:textId="77777777" w:rsidR="003C5562" w:rsidRPr="007A7FE8" w:rsidRDefault="003C5562" w:rsidP="00B237AA">
      <w:pPr>
        <w:pStyle w:val="af8"/>
      </w:pPr>
      <w:r w:rsidRPr="007A7FE8">
        <w:rPr>
          <w:rStyle w:val="afa"/>
        </w:rPr>
        <w:footnoteRef/>
      </w:r>
      <w:r w:rsidRPr="007A7FE8">
        <w:t xml:space="preserve"> Профессиональные и общие компетенции</w:t>
      </w:r>
      <w:r>
        <w:t xml:space="preserve"> указываются </w:t>
      </w:r>
      <w:r w:rsidRPr="007A7FE8">
        <w:t>в соответствии с разделом 2 программы профессионального модуля</w:t>
      </w:r>
      <w:r>
        <w:t>. Показатели – в соответствии с разделом 5 программы профессионального модуля.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431605"/>
    <w:multiLevelType w:val="multilevel"/>
    <w:tmpl w:val="CBF4DDB2"/>
    <w:lvl w:ilvl="0">
      <w:start w:val="5"/>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 w15:restartNumberingAfterBreak="0">
    <w:nsid w:val="03435B97"/>
    <w:multiLevelType w:val="hybridMultilevel"/>
    <w:tmpl w:val="179AD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7645E4"/>
    <w:multiLevelType w:val="hybridMultilevel"/>
    <w:tmpl w:val="FEBC148C"/>
    <w:lvl w:ilvl="0" w:tplc="DFCE9B58">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57163B9"/>
    <w:multiLevelType w:val="hybridMultilevel"/>
    <w:tmpl w:val="1254A79E"/>
    <w:lvl w:ilvl="0" w:tplc="F5706D50">
      <w:numFmt w:val="bullet"/>
      <w:lvlText w:val="-"/>
      <w:lvlJc w:val="left"/>
      <w:pPr>
        <w:ind w:left="475" w:hanging="167"/>
      </w:pPr>
      <w:rPr>
        <w:rFonts w:ascii="Times New Roman" w:eastAsia="Times New Roman" w:hAnsi="Times New Roman" w:cs="Times New Roman" w:hint="default"/>
        <w:spacing w:val="0"/>
        <w:w w:val="104"/>
        <w:lang w:val="ru-RU" w:eastAsia="en-US" w:bidi="ar-SA"/>
      </w:rPr>
    </w:lvl>
    <w:lvl w:ilvl="1" w:tplc="30A46996">
      <w:numFmt w:val="bullet"/>
      <w:lvlText w:val="•"/>
      <w:lvlJc w:val="left"/>
      <w:pPr>
        <w:ind w:left="1437" w:hanging="167"/>
      </w:pPr>
      <w:rPr>
        <w:rFonts w:hint="default"/>
        <w:lang w:val="ru-RU" w:eastAsia="en-US" w:bidi="ar-SA"/>
      </w:rPr>
    </w:lvl>
    <w:lvl w:ilvl="2" w:tplc="23082EC8">
      <w:numFmt w:val="bullet"/>
      <w:lvlText w:val="•"/>
      <w:lvlJc w:val="left"/>
      <w:pPr>
        <w:ind w:left="2395" w:hanging="167"/>
      </w:pPr>
      <w:rPr>
        <w:rFonts w:hint="default"/>
        <w:lang w:val="ru-RU" w:eastAsia="en-US" w:bidi="ar-SA"/>
      </w:rPr>
    </w:lvl>
    <w:lvl w:ilvl="3" w:tplc="086C8CE2">
      <w:numFmt w:val="bullet"/>
      <w:lvlText w:val="•"/>
      <w:lvlJc w:val="left"/>
      <w:pPr>
        <w:ind w:left="3353" w:hanging="167"/>
      </w:pPr>
      <w:rPr>
        <w:rFonts w:hint="default"/>
        <w:lang w:val="ru-RU" w:eastAsia="en-US" w:bidi="ar-SA"/>
      </w:rPr>
    </w:lvl>
    <w:lvl w:ilvl="4" w:tplc="3E0A9AEE">
      <w:numFmt w:val="bullet"/>
      <w:lvlText w:val="•"/>
      <w:lvlJc w:val="left"/>
      <w:pPr>
        <w:ind w:left="4311" w:hanging="167"/>
      </w:pPr>
      <w:rPr>
        <w:rFonts w:hint="default"/>
        <w:lang w:val="ru-RU" w:eastAsia="en-US" w:bidi="ar-SA"/>
      </w:rPr>
    </w:lvl>
    <w:lvl w:ilvl="5" w:tplc="2940EE8E">
      <w:numFmt w:val="bullet"/>
      <w:lvlText w:val="•"/>
      <w:lvlJc w:val="left"/>
      <w:pPr>
        <w:ind w:left="5269" w:hanging="167"/>
      </w:pPr>
      <w:rPr>
        <w:rFonts w:hint="default"/>
        <w:lang w:val="ru-RU" w:eastAsia="en-US" w:bidi="ar-SA"/>
      </w:rPr>
    </w:lvl>
    <w:lvl w:ilvl="6" w:tplc="49300324">
      <w:numFmt w:val="bullet"/>
      <w:lvlText w:val="•"/>
      <w:lvlJc w:val="left"/>
      <w:pPr>
        <w:ind w:left="6227" w:hanging="167"/>
      </w:pPr>
      <w:rPr>
        <w:rFonts w:hint="default"/>
        <w:lang w:val="ru-RU" w:eastAsia="en-US" w:bidi="ar-SA"/>
      </w:rPr>
    </w:lvl>
    <w:lvl w:ilvl="7" w:tplc="B6EE478E">
      <w:numFmt w:val="bullet"/>
      <w:lvlText w:val="•"/>
      <w:lvlJc w:val="left"/>
      <w:pPr>
        <w:ind w:left="7185" w:hanging="167"/>
      </w:pPr>
      <w:rPr>
        <w:rFonts w:hint="default"/>
        <w:lang w:val="ru-RU" w:eastAsia="en-US" w:bidi="ar-SA"/>
      </w:rPr>
    </w:lvl>
    <w:lvl w:ilvl="8" w:tplc="90D85C42">
      <w:numFmt w:val="bullet"/>
      <w:lvlText w:val="•"/>
      <w:lvlJc w:val="left"/>
      <w:pPr>
        <w:ind w:left="8143" w:hanging="167"/>
      </w:pPr>
      <w:rPr>
        <w:rFonts w:hint="default"/>
        <w:lang w:val="ru-RU" w:eastAsia="en-US" w:bidi="ar-SA"/>
      </w:rPr>
    </w:lvl>
  </w:abstractNum>
  <w:abstractNum w:abstractNumId="6" w15:restartNumberingAfterBreak="0">
    <w:nsid w:val="0668641E"/>
    <w:multiLevelType w:val="hybridMultilevel"/>
    <w:tmpl w:val="56ECFDD8"/>
    <w:lvl w:ilvl="0" w:tplc="CA408436">
      <w:numFmt w:val="bullet"/>
      <w:lvlText w:val="-"/>
      <w:lvlJc w:val="left"/>
      <w:pPr>
        <w:ind w:left="1275" w:hanging="165"/>
      </w:pPr>
      <w:rPr>
        <w:rFonts w:ascii="Times New Roman" w:eastAsia="Times New Roman" w:hAnsi="Times New Roman" w:cs="Times New Roman" w:hint="default"/>
        <w:spacing w:val="0"/>
        <w:w w:val="104"/>
        <w:lang w:val="ru-RU" w:eastAsia="en-US" w:bidi="ar-SA"/>
      </w:rPr>
    </w:lvl>
    <w:lvl w:ilvl="1" w:tplc="AFCA51A8">
      <w:numFmt w:val="bullet"/>
      <w:lvlText w:val="•"/>
      <w:lvlJc w:val="left"/>
      <w:pPr>
        <w:ind w:left="2157" w:hanging="165"/>
      </w:pPr>
      <w:rPr>
        <w:rFonts w:hint="default"/>
        <w:lang w:val="ru-RU" w:eastAsia="en-US" w:bidi="ar-SA"/>
      </w:rPr>
    </w:lvl>
    <w:lvl w:ilvl="2" w:tplc="0434A1C6">
      <w:numFmt w:val="bullet"/>
      <w:lvlText w:val="•"/>
      <w:lvlJc w:val="left"/>
      <w:pPr>
        <w:ind w:left="3035" w:hanging="165"/>
      </w:pPr>
      <w:rPr>
        <w:rFonts w:hint="default"/>
        <w:lang w:val="ru-RU" w:eastAsia="en-US" w:bidi="ar-SA"/>
      </w:rPr>
    </w:lvl>
    <w:lvl w:ilvl="3" w:tplc="9664FA40">
      <w:numFmt w:val="bullet"/>
      <w:lvlText w:val="•"/>
      <w:lvlJc w:val="left"/>
      <w:pPr>
        <w:ind w:left="3913" w:hanging="165"/>
      </w:pPr>
      <w:rPr>
        <w:rFonts w:hint="default"/>
        <w:lang w:val="ru-RU" w:eastAsia="en-US" w:bidi="ar-SA"/>
      </w:rPr>
    </w:lvl>
    <w:lvl w:ilvl="4" w:tplc="00565C92">
      <w:numFmt w:val="bullet"/>
      <w:lvlText w:val="•"/>
      <w:lvlJc w:val="left"/>
      <w:pPr>
        <w:ind w:left="4791" w:hanging="165"/>
      </w:pPr>
      <w:rPr>
        <w:rFonts w:hint="default"/>
        <w:lang w:val="ru-RU" w:eastAsia="en-US" w:bidi="ar-SA"/>
      </w:rPr>
    </w:lvl>
    <w:lvl w:ilvl="5" w:tplc="D722DF1A">
      <w:numFmt w:val="bullet"/>
      <w:lvlText w:val="•"/>
      <w:lvlJc w:val="left"/>
      <w:pPr>
        <w:ind w:left="5669" w:hanging="165"/>
      </w:pPr>
      <w:rPr>
        <w:rFonts w:hint="default"/>
        <w:lang w:val="ru-RU" w:eastAsia="en-US" w:bidi="ar-SA"/>
      </w:rPr>
    </w:lvl>
    <w:lvl w:ilvl="6" w:tplc="8F74DC8A">
      <w:numFmt w:val="bullet"/>
      <w:lvlText w:val="•"/>
      <w:lvlJc w:val="left"/>
      <w:pPr>
        <w:ind w:left="6547" w:hanging="165"/>
      </w:pPr>
      <w:rPr>
        <w:rFonts w:hint="default"/>
        <w:lang w:val="ru-RU" w:eastAsia="en-US" w:bidi="ar-SA"/>
      </w:rPr>
    </w:lvl>
    <w:lvl w:ilvl="7" w:tplc="191CCB3A">
      <w:numFmt w:val="bullet"/>
      <w:lvlText w:val="•"/>
      <w:lvlJc w:val="left"/>
      <w:pPr>
        <w:ind w:left="7425" w:hanging="165"/>
      </w:pPr>
      <w:rPr>
        <w:rFonts w:hint="default"/>
        <w:lang w:val="ru-RU" w:eastAsia="en-US" w:bidi="ar-SA"/>
      </w:rPr>
    </w:lvl>
    <w:lvl w:ilvl="8" w:tplc="FE6283B6">
      <w:numFmt w:val="bullet"/>
      <w:lvlText w:val="•"/>
      <w:lvlJc w:val="left"/>
      <w:pPr>
        <w:ind w:left="8303" w:hanging="165"/>
      </w:pPr>
      <w:rPr>
        <w:rFonts w:hint="default"/>
        <w:lang w:val="ru-RU" w:eastAsia="en-US" w:bidi="ar-SA"/>
      </w:rPr>
    </w:lvl>
  </w:abstractNum>
  <w:abstractNum w:abstractNumId="7" w15:restartNumberingAfterBreak="0">
    <w:nsid w:val="0BE05368"/>
    <w:multiLevelType w:val="hybridMultilevel"/>
    <w:tmpl w:val="0B5AF402"/>
    <w:lvl w:ilvl="0" w:tplc="B428F86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98996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64B3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7019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18A9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3CD40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2A3DC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5C592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43F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B56A3A"/>
    <w:multiLevelType w:val="hybridMultilevel"/>
    <w:tmpl w:val="EFC88E38"/>
    <w:lvl w:ilvl="0" w:tplc="9AB47BE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E4E90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E45B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AF75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C0660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306D6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340B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62B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44DF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5EF1393"/>
    <w:multiLevelType w:val="hybridMultilevel"/>
    <w:tmpl w:val="1A4AE296"/>
    <w:lvl w:ilvl="0" w:tplc="C13224E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8969DA"/>
    <w:multiLevelType w:val="multilevel"/>
    <w:tmpl w:val="08EA39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E833919"/>
    <w:multiLevelType w:val="hybridMultilevel"/>
    <w:tmpl w:val="4894A206"/>
    <w:lvl w:ilvl="0" w:tplc="72D84C48">
      <w:numFmt w:val="bullet"/>
      <w:lvlText w:val="-"/>
      <w:lvlJc w:val="left"/>
      <w:pPr>
        <w:ind w:left="535" w:hanging="297"/>
      </w:pPr>
      <w:rPr>
        <w:rFonts w:ascii="Times New Roman" w:eastAsia="Times New Roman" w:hAnsi="Times New Roman" w:cs="Times New Roman" w:hint="default"/>
        <w:b w:val="0"/>
        <w:bCs w:val="0"/>
        <w:i w:val="0"/>
        <w:iCs w:val="0"/>
        <w:spacing w:val="0"/>
        <w:w w:val="104"/>
        <w:sz w:val="28"/>
        <w:szCs w:val="28"/>
        <w:lang w:val="ru-RU" w:eastAsia="en-US" w:bidi="ar-SA"/>
      </w:rPr>
    </w:lvl>
    <w:lvl w:ilvl="1" w:tplc="DD1ADBBC">
      <w:numFmt w:val="bullet"/>
      <w:lvlText w:val="-"/>
      <w:lvlJc w:val="left"/>
      <w:pPr>
        <w:ind w:left="424" w:hanging="478"/>
      </w:pPr>
      <w:rPr>
        <w:rFonts w:ascii="Times New Roman" w:eastAsia="Times New Roman" w:hAnsi="Times New Roman" w:cs="Times New Roman" w:hint="default"/>
        <w:spacing w:val="0"/>
        <w:w w:val="104"/>
        <w:lang w:val="ru-RU" w:eastAsia="en-US" w:bidi="ar-SA"/>
      </w:rPr>
    </w:lvl>
    <w:lvl w:ilvl="2" w:tplc="4B32148C">
      <w:numFmt w:val="bullet"/>
      <w:lvlText w:val="•"/>
      <w:lvlJc w:val="left"/>
      <w:pPr>
        <w:ind w:left="1597" w:hanging="478"/>
      </w:pPr>
      <w:rPr>
        <w:rFonts w:hint="default"/>
        <w:lang w:val="ru-RU" w:eastAsia="en-US" w:bidi="ar-SA"/>
      </w:rPr>
    </w:lvl>
    <w:lvl w:ilvl="3" w:tplc="B05A18B0">
      <w:numFmt w:val="bullet"/>
      <w:lvlText w:val="•"/>
      <w:lvlJc w:val="left"/>
      <w:pPr>
        <w:ind w:left="2655" w:hanging="478"/>
      </w:pPr>
      <w:rPr>
        <w:rFonts w:hint="default"/>
        <w:lang w:val="ru-RU" w:eastAsia="en-US" w:bidi="ar-SA"/>
      </w:rPr>
    </w:lvl>
    <w:lvl w:ilvl="4" w:tplc="79B8132A">
      <w:numFmt w:val="bullet"/>
      <w:lvlText w:val="•"/>
      <w:lvlJc w:val="left"/>
      <w:pPr>
        <w:ind w:left="3713" w:hanging="478"/>
      </w:pPr>
      <w:rPr>
        <w:rFonts w:hint="default"/>
        <w:lang w:val="ru-RU" w:eastAsia="en-US" w:bidi="ar-SA"/>
      </w:rPr>
    </w:lvl>
    <w:lvl w:ilvl="5" w:tplc="B77220CC">
      <w:numFmt w:val="bullet"/>
      <w:lvlText w:val="•"/>
      <w:lvlJc w:val="left"/>
      <w:pPr>
        <w:ind w:left="4770" w:hanging="478"/>
      </w:pPr>
      <w:rPr>
        <w:rFonts w:hint="default"/>
        <w:lang w:val="ru-RU" w:eastAsia="en-US" w:bidi="ar-SA"/>
      </w:rPr>
    </w:lvl>
    <w:lvl w:ilvl="6" w:tplc="8B363DC4">
      <w:numFmt w:val="bullet"/>
      <w:lvlText w:val="•"/>
      <w:lvlJc w:val="left"/>
      <w:pPr>
        <w:ind w:left="5828" w:hanging="478"/>
      </w:pPr>
      <w:rPr>
        <w:rFonts w:hint="default"/>
        <w:lang w:val="ru-RU" w:eastAsia="en-US" w:bidi="ar-SA"/>
      </w:rPr>
    </w:lvl>
    <w:lvl w:ilvl="7" w:tplc="E390BDE0">
      <w:numFmt w:val="bullet"/>
      <w:lvlText w:val="•"/>
      <w:lvlJc w:val="left"/>
      <w:pPr>
        <w:ind w:left="6886" w:hanging="478"/>
      </w:pPr>
      <w:rPr>
        <w:rFonts w:hint="default"/>
        <w:lang w:val="ru-RU" w:eastAsia="en-US" w:bidi="ar-SA"/>
      </w:rPr>
    </w:lvl>
    <w:lvl w:ilvl="8" w:tplc="C9F2F38C">
      <w:numFmt w:val="bullet"/>
      <w:lvlText w:val="•"/>
      <w:lvlJc w:val="left"/>
      <w:pPr>
        <w:ind w:left="7943" w:hanging="478"/>
      </w:pPr>
      <w:rPr>
        <w:rFonts w:hint="default"/>
        <w:lang w:val="ru-RU" w:eastAsia="en-US" w:bidi="ar-SA"/>
      </w:rPr>
    </w:lvl>
  </w:abstractNum>
  <w:abstractNum w:abstractNumId="12" w15:restartNumberingAfterBreak="0">
    <w:nsid w:val="21C1128A"/>
    <w:multiLevelType w:val="hybridMultilevel"/>
    <w:tmpl w:val="2530F66E"/>
    <w:lvl w:ilvl="0" w:tplc="8168FC4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4091931"/>
    <w:multiLevelType w:val="hybridMultilevel"/>
    <w:tmpl w:val="96B29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667D84"/>
    <w:multiLevelType w:val="hybridMultilevel"/>
    <w:tmpl w:val="18E8EF1C"/>
    <w:lvl w:ilvl="0" w:tplc="95742660">
      <w:numFmt w:val="bullet"/>
      <w:lvlText w:val="-"/>
      <w:lvlJc w:val="left"/>
      <w:pPr>
        <w:ind w:left="425" w:hanging="168"/>
      </w:pPr>
      <w:rPr>
        <w:rFonts w:ascii="Times New Roman" w:eastAsia="Times New Roman" w:hAnsi="Times New Roman" w:cs="Times New Roman" w:hint="default"/>
        <w:spacing w:val="0"/>
        <w:w w:val="99"/>
        <w:lang w:val="ru-RU" w:eastAsia="en-US" w:bidi="ar-SA"/>
      </w:rPr>
    </w:lvl>
    <w:lvl w:ilvl="1" w:tplc="968011CC">
      <w:numFmt w:val="bullet"/>
      <w:lvlText w:val="•"/>
      <w:lvlJc w:val="left"/>
      <w:pPr>
        <w:ind w:left="1383" w:hanging="168"/>
      </w:pPr>
      <w:rPr>
        <w:rFonts w:hint="default"/>
        <w:lang w:val="ru-RU" w:eastAsia="en-US" w:bidi="ar-SA"/>
      </w:rPr>
    </w:lvl>
    <w:lvl w:ilvl="2" w:tplc="177AF498">
      <w:numFmt w:val="bullet"/>
      <w:lvlText w:val="•"/>
      <w:lvlJc w:val="left"/>
      <w:pPr>
        <w:ind w:left="2347" w:hanging="168"/>
      </w:pPr>
      <w:rPr>
        <w:rFonts w:hint="default"/>
        <w:lang w:val="ru-RU" w:eastAsia="en-US" w:bidi="ar-SA"/>
      </w:rPr>
    </w:lvl>
    <w:lvl w:ilvl="3" w:tplc="20C0D432">
      <w:numFmt w:val="bullet"/>
      <w:lvlText w:val="•"/>
      <w:lvlJc w:val="left"/>
      <w:pPr>
        <w:ind w:left="3311" w:hanging="168"/>
      </w:pPr>
      <w:rPr>
        <w:rFonts w:hint="default"/>
        <w:lang w:val="ru-RU" w:eastAsia="en-US" w:bidi="ar-SA"/>
      </w:rPr>
    </w:lvl>
    <w:lvl w:ilvl="4" w:tplc="19068270">
      <w:numFmt w:val="bullet"/>
      <w:lvlText w:val="•"/>
      <w:lvlJc w:val="left"/>
      <w:pPr>
        <w:ind w:left="4275" w:hanging="168"/>
      </w:pPr>
      <w:rPr>
        <w:rFonts w:hint="default"/>
        <w:lang w:val="ru-RU" w:eastAsia="en-US" w:bidi="ar-SA"/>
      </w:rPr>
    </w:lvl>
    <w:lvl w:ilvl="5" w:tplc="A8CE52EA">
      <w:numFmt w:val="bullet"/>
      <w:lvlText w:val="•"/>
      <w:lvlJc w:val="left"/>
      <w:pPr>
        <w:ind w:left="5239" w:hanging="168"/>
      </w:pPr>
      <w:rPr>
        <w:rFonts w:hint="default"/>
        <w:lang w:val="ru-RU" w:eastAsia="en-US" w:bidi="ar-SA"/>
      </w:rPr>
    </w:lvl>
    <w:lvl w:ilvl="6" w:tplc="5A32B81E">
      <w:numFmt w:val="bullet"/>
      <w:lvlText w:val="•"/>
      <w:lvlJc w:val="left"/>
      <w:pPr>
        <w:ind w:left="6203" w:hanging="168"/>
      </w:pPr>
      <w:rPr>
        <w:rFonts w:hint="default"/>
        <w:lang w:val="ru-RU" w:eastAsia="en-US" w:bidi="ar-SA"/>
      </w:rPr>
    </w:lvl>
    <w:lvl w:ilvl="7" w:tplc="103629DC">
      <w:numFmt w:val="bullet"/>
      <w:lvlText w:val="•"/>
      <w:lvlJc w:val="left"/>
      <w:pPr>
        <w:ind w:left="7167" w:hanging="168"/>
      </w:pPr>
      <w:rPr>
        <w:rFonts w:hint="default"/>
        <w:lang w:val="ru-RU" w:eastAsia="en-US" w:bidi="ar-SA"/>
      </w:rPr>
    </w:lvl>
    <w:lvl w:ilvl="8" w:tplc="42D8CF08">
      <w:numFmt w:val="bullet"/>
      <w:lvlText w:val="•"/>
      <w:lvlJc w:val="left"/>
      <w:pPr>
        <w:ind w:left="8131" w:hanging="168"/>
      </w:pPr>
      <w:rPr>
        <w:rFonts w:hint="default"/>
        <w:lang w:val="ru-RU" w:eastAsia="en-US" w:bidi="ar-SA"/>
      </w:rPr>
    </w:lvl>
  </w:abstractNum>
  <w:abstractNum w:abstractNumId="15" w15:restartNumberingAfterBreak="0">
    <w:nsid w:val="25736EF4"/>
    <w:multiLevelType w:val="hybridMultilevel"/>
    <w:tmpl w:val="8CF03A50"/>
    <w:lvl w:ilvl="0" w:tplc="9C8C2BB6">
      <w:numFmt w:val="bullet"/>
      <w:lvlText w:val="-"/>
      <w:lvlJc w:val="left"/>
      <w:pPr>
        <w:ind w:left="448" w:hanging="207"/>
      </w:pPr>
      <w:rPr>
        <w:rFonts w:ascii="Times New Roman" w:eastAsia="Times New Roman" w:hAnsi="Times New Roman" w:cs="Times New Roman" w:hint="default"/>
        <w:spacing w:val="0"/>
        <w:w w:val="99"/>
        <w:lang w:val="ru-RU" w:eastAsia="en-US" w:bidi="ar-SA"/>
      </w:rPr>
    </w:lvl>
    <w:lvl w:ilvl="1" w:tplc="2B3AD092">
      <w:numFmt w:val="bullet"/>
      <w:lvlText w:val="•"/>
      <w:lvlJc w:val="left"/>
      <w:pPr>
        <w:ind w:left="1401" w:hanging="207"/>
      </w:pPr>
      <w:rPr>
        <w:rFonts w:hint="default"/>
        <w:lang w:val="ru-RU" w:eastAsia="en-US" w:bidi="ar-SA"/>
      </w:rPr>
    </w:lvl>
    <w:lvl w:ilvl="2" w:tplc="2D6013B6">
      <w:numFmt w:val="bullet"/>
      <w:lvlText w:val="•"/>
      <w:lvlJc w:val="left"/>
      <w:pPr>
        <w:ind w:left="2363" w:hanging="207"/>
      </w:pPr>
      <w:rPr>
        <w:rFonts w:hint="default"/>
        <w:lang w:val="ru-RU" w:eastAsia="en-US" w:bidi="ar-SA"/>
      </w:rPr>
    </w:lvl>
    <w:lvl w:ilvl="3" w:tplc="AA5C2E0C">
      <w:numFmt w:val="bullet"/>
      <w:lvlText w:val="•"/>
      <w:lvlJc w:val="left"/>
      <w:pPr>
        <w:ind w:left="3325" w:hanging="207"/>
      </w:pPr>
      <w:rPr>
        <w:rFonts w:hint="default"/>
        <w:lang w:val="ru-RU" w:eastAsia="en-US" w:bidi="ar-SA"/>
      </w:rPr>
    </w:lvl>
    <w:lvl w:ilvl="4" w:tplc="0F64E71E">
      <w:numFmt w:val="bullet"/>
      <w:lvlText w:val="•"/>
      <w:lvlJc w:val="left"/>
      <w:pPr>
        <w:ind w:left="4287" w:hanging="207"/>
      </w:pPr>
      <w:rPr>
        <w:rFonts w:hint="default"/>
        <w:lang w:val="ru-RU" w:eastAsia="en-US" w:bidi="ar-SA"/>
      </w:rPr>
    </w:lvl>
    <w:lvl w:ilvl="5" w:tplc="1B88865E">
      <w:numFmt w:val="bullet"/>
      <w:lvlText w:val="•"/>
      <w:lvlJc w:val="left"/>
      <w:pPr>
        <w:ind w:left="5249" w:hanging="207"/>
      </w:pPr>
      <w:rPr>
        <w:rFonts w:hint="default"/>
        <w:lang w:val="ru-RU" w:eastAsia="en-US" w:bidi="ar-SA"/>
      </w:rPr>
    </w:lvl>
    <w:lvl w:ilvl="6" w:tplc="3A2AE524">
      <w:numFmt w:val="bullet"/>
      <w:lvlText w:val="•"/>
      <w:lvlJc w:val="left"/>
      <w:pPr>
        <w:ind w:left="6211" w:hanging="207"/>
      </w:pPr>
      <w:rPr>
        <w:rFonts w:hint="default"/>
        <w:lang w:val="ru-RU" w:eastAsia="en-US" w:bidi="ar-SA"/>
      </w:rPr>
    </w:lvl>
    <w:lvl w:ilvl="7" w:tplc="41967428">
      <w:numFmt w:val="bullet"/>
      <w:lvlText w:val="•"/>
      <w:lvlJc w:val="left"/>
      <w:pPr>
        <w:ind w:left="7173" w:hanging="207"/>
      </w:pPr>
      <w:rPr>
        <w:rFonts w:hint="default"/>
        <w:lang w:val="ru-RU" w:eastAsia="en-US" w:bidi="ar-SA"/>
      </w:rPr>
    </w:lvl>
    <w:lvl w:ilvl="8" w:tplc="C12A247E">
      <w:numFmt w:val="bullet"/>
      <w:lvlText w:val="•"/>
      <w:lvlJc w:val="left"/>
      <w:pPr>
        <w:ind w:left="8135" w:hanging="207"/>
      </w:pPr>
      <w:rPr>
        <w:rFonts w:hint="default"/>
        <w:lang w:val="ru-RU" w:eastAsia="en-US" w:bidi="ar-SA"/>
      </w:rPr>
    </w:lvl>
  </w:abstractNum>
  <w:abstractNum w:abstractNumId="16" w15:restartNumberingAfterBreak="0">
    <w:nsid w:val="32495255"/>
    <w:multiLevelType w:val="multilevel"/>
    <w:tmpl w:val="CBF4DDB2"/>
    <w:lvl w:ilvl="0">
      <w:start w:val="5"/>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424515F3"/>
    <w:multiLevelType w:val="hybridMultilevel"/>
    <w:tmpl w:val="71E001E0"/>
    <w:lvl w:ilvl="0" w:tplc="2A38273C">
      <w:numFmt w:val="bullet"/>
      <w:lvlText w:val="-"/>
      <w:lvlJc w:val="left"/>
      <w:pPr>
        <w:ind w:left="1365" w:hanging="164"/>
      </w:pPr>
      <w:rPr>
        <w:rFonts w:ascii="Times New Roman" w:eastAsia="Times New Roman" w:hAnsi="Times New Roman" w:cs="Times New Roman" w:hint="default"/>
        <w:spacing w:val="0"/>
        <w:w w:val="103"/>
        <w:lang w:val="ru-RU" w:eastAsia="en-US" w:bidi="ar-SA"/>
      </w:rPr>
    </w:lvl>
    <w:lvl w:ilvl="1" w:tplc="6E26465A">
      <w:numFmt w:val="bullet"/>
      <w:lvlText w:val="•"/>
      <w:lvlJc w:val="left"/>
      <w:pPr>
        <w:ind w:left="2229" w:hanging="164"/>
      </w:pPr>
      <w:rPr>
        <w:rFonts w:hint="default"/>
        <w:lang w:val="ru-RU" w:eastAsia="en-US" w:bidi="ar-SA"/>
      </w:rPr>
    </w:lvl>
    <w:lvl w:ilvl="2" w:tplc="71F40EB2">
      <w:numFmt w:val="bullet"/>
      <w:lvlText w:val="•"/>
      <w:lvlJc w:val="left"/>
      <w:pPr>
        <w:ind w:left="3099" w:hanging="164"/>
      </w:pPr>
      <w:rPr>
        <w:rFonts w:hint="default"/>
        <w:lang w:val="ru-RU" w:eastAsia="en-US" w:bidi="ar-SA"/>
      </w:rPr>
    </w:lvl>
    <w:lvl w:ilvl="3" w:tplc="0DA844F6">
      <w:numFmt w:val="bullet"/>
      <w:lvlText w:val="•"/>
      <w:lvlJc w:val="left"/>
      <w:pPr>
        <w:ind w:left="3969" w:hanging="164"/>
      </w:pPr>
      <w:rPr>
        <w:rFonts w:hint="default"/>
        <w:lang w:val="ru-RU" w:eastAsia="en-US" w:bidi="ar-SA"/>
      </w:rPr>
    </w:lvl>
    <w:lvl w:ilvl="4" w:tplc="019C2D92">
      <w:numFmt w:val="bullet"/>
      <w:lvlText w:val="•"/>
      <w:lvlJc w:val="left"/>
      <w:pPr>
        <w:ind w:left="4839" w:hanging="164"/>
      </w:pPr>
      <w:rPr>
        <w:rFonts w:hint="default"/>
        <w:lang w:val="ru-RU" w:eastAsia="en-US" w:bidi="ar-SA"/>
      </w:rPr>
    </w:lvl>
    <w:lvl w:ilvl="5" w:tplc="9CACF148">
      <w:numFmt w:val="bullet"/>
      <w:lvlText w:val="•"/>
      <w:lvlJc w:val="left"/>
      <w:pPr>
        <w:ind w:left="5709" w:hanging="164"/>
      </w:pPr>
      <w:rPr>
        <w:rFonts w:hint="default"/>
        <w:lang w:val="ru-RU" w:eastAsia="en-US" w:bidi="ar-SA"/>
      </w:rPr>
    </w:lvl>
    <w:lvl w:ilvl="6" w:tplc="1186A306">
      <w:numFmt w:val="bullet"/>
      <w:lvlText w:val="•"/>
      <w:lvlJc w:val="left"/>
      <w:pPr>
        <w:ind w:left="6579" w:hanging="164"/>
      </w:pPr>
      <w:rPr>
        <w:rFonts w:hint="default"/>
        <w:lang w:val="ru-RU" w:eastAsia="en-US" w:bidi="ar-SA"/>
      </w:rPr>
    </w:lvl>
    <w:lvl w:ilvl="7" w:tplc="864A4DF0">
      <w:numFmt w:val="bullet"/>
      <w:lvlText w:val="•"/>
      <w:lvlJc w:val="left"/>
      <w:pPr>
        <w:ind w:left="7449" w:hanging="164"/>
      </w:pPr>
      <w:rPr>
        <w:rFonts w:hint="default"/>
        <w:lang w:val="ru-RU" w:eastAsia="en-US" w:bidi="ar-SA"/>
      </w:rPr>
    </w:lvl>
    <w:lvl w:ilvl="8" w:tplc="4102778C">
      <w:numFmt w:val="bullet"/>
      <w:lvlText w:val="•"/>
      <w:lvlJc w:val="left"/>
      <w:pPr>
        <w:ind w:left="8319" w:hanging="164"/>
      </w:pPr>
      <w:rPr>
        <w:rFonts w:hint="default"/>
        <w:lang w:val="ru-RU" w:eastAsia="en-US" w:bidi="ar-SA"/>
      </w:rPr>
    </w:lvl>
  </w:abstractNum>
  <w:abstractNum w:abstractNumId="18" w15:restartNumberingAfterBreak="0">
    <w:nsid w:val="48D67678"/>
    <w:multiLevelType w:val="hybridMultilevel"/>
    <w:tmpl w:val="3A2C3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F93E5D"/>
    <w:multiLevelType w:val="hybridMultilevel"/>
    <w:tmpl w:val="7A0A3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D66F8C"/>
    <w:multiLevelType w:val="hybridMultilevel"/>
    <w:tmpl w:val="76843836"/>
    <w:lvl w:ilvl="0" w:tplc="F3744A84">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82B21AF"/>
    <w:multiLevelType w:val="multilevel"/>
    <w:tmpl w:val="F508DA02"/>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22" w15:restartNumberingAfterBreak="0">
    <w:nsid w:val="5DC81F24"/>
    <w:multiLevelType w:val="multilevel"/>
    <w:tmpl w:val="AC2C8434"/>
    <w:lvl w:ilvl="0">
      <w:start w:val="8"/>
      <w:numFmt w:val="decimal"/>
      <w:lvlText w:val="%1"/>
      <w:lvlJc w:val="left"/>
      <w:pPr>
        <w:ind w:left="360" w:hanging="360"/>
      </w:pPr>
      <w:rPr>
        <w:rFonts w:hint="default"/>
        <w:color w:val="auto"/>
      </w:rPr>
    </w:lvl>
    <w:lvl w:ilvl="1">
      <w:start w:val="1"/>
      <w:numFmt w:val="decimal"/>
      <w:lvlText w:val="%1.%2"/>
      <w:lvlJc w:val="left"/>
      <w:pPr>
        <w:ind w:left="1495" w:hanging="360"/>
      </w:pPr>
      <w:rPr>
        <w:rFonts w:hint="default"/>
        <w:color w:val="auto"/>
      </w:rPr>
    </w:lvl>
    <w:lvl w:ilvl="2">
      <w:start w:val="1"/>
      <w:numFmt w:val="decimal"/>
      <w:lvlText w:val="%1.%2.%3"/>
      <w:lvlJc w:val="left"/>
      <w:pPr>
        <w:ind w:left="2990" w:hanging="720"/>
      </w:pPr>
      <w:rPr>
        <w:rFonts w:hint="default"/>
        <w:color w:val="auto"/>
      </w:rPr>
    </w:lvl>
    <w:lvl w:ilvl="3">
      <w:start w:val="1"/>
      <w:numFmt w:val="decimal"/>
      <w:lvlText w:val="%1.%2.%3.%4"/>
      <w:lvlJc w:val="left"/>
      <w:pPr>
        <w:ind w:left="4125" w:hanging="720"/>
      </w:pPr>
      <w:rPr>
        <w:rFonts w:hint="default"/>
        <w:color w:val="auto"/>
      </w:rPr>
    </w:lvl>
    <w:lvl w:ilvl="4">
      <w:start w:val="1"/>
      <w:numFmt w:val="decimal"/>
      <w:lvlText w:val="%1.%2.%3.%4.%5"/>
      <w:lvlJc w:val="left"/>
      <w:pPr>
        <w:ind w:left="5620" w:hanging="1080"/>
      </w:pPr>
      <w:rPr>
        <w:rFonts w:hint="default"/>
        <w:color w:val="auto"/>
      </w:rPr>
    </w:lvl>
    <w:lvl w:ilvl="5">
      <w:start w:val="1"/>
      <w:numFmt w:val="decimal"/>
      <w:lvlText w:val="%1.%2.%3.%4.%5.%6"/>
      <w:lvlJc w:val="left"/>
      <w:pPr>
        <w:ind w:left="6755" w:hanging="1080"/>
      </w:pPr>
      <w:rPr>
        <w:rFonts w:hint="default"/>
        <w:color w:val="auto"/>
      </w:rPr>
    </w:lvl>
    <w:lvl w:ilvl="6">
      <w:start w:val="1"/>
      <w:numFmt w:val="decimal"/>
      <w:lvlText w:val="%1.%2.%3.%4.%5.%6.%7"/>
      <w:lvlJc w:val="left"/>
      <w:pPr>
        <w:ind w:left="8250" w:hanging="1440"/>
      </w:pPr>
      <w:rPr>
        <w:rFonts w:hint="default"/>
        <w:color w:val="auto"/>
      </w:rPr>
    </w:lvl>
    <w:lvl w:ilvl="7">
      <w:start w:val="1"/>
      <w:numFmt w:val="decimal"/>
      <w:lvlText w:val="%1.%2.%3.%4.%5.%6.%7.%8"/>
      <w:lvlJc w:val="left"/>
      <w:pPr>
        <w:ind w:left="9385" w:hanging="1440"/>
      </w:pPr>
      <w:rPr>
        <w:rFonts w:hint="default"/>
        <w:color w:val="auto"/>
      </w:rPr>
    </w:lvl>
    <w:lvl w:ilvl="8">
      <w:start w:val="1"/>
      <w:numFmt w:val="decimal"/>
      <w:lvlText w:val="%1.%2.%3.%4.%5.%6.%7.%8.%9"/>
      <w:lvlJc w:val="left"/>
      <w:pPr>
        <w:ind w:left="10520" w:hanging="1440"/>
      </w:pPr>
      <w:rPr>
        <w:rFonts w:hint="default"/>
        <w:color w:val="auto"/>
      </w:rPr>
    </w:lvl>
  </w:abstractNum>
  <w:abstractNum w:abstractNumId="23" w15:restartNumberingAfterBreak="0">
    <w:nsid w:val="5F592E85"/>
    <w:multiLevelType w:val="multilevel"/>
    <w:tmpl w:val="B8EA6B9C"/>
    <w:lvl w:ilvl="0">
      <w:start w:val="1"/>
      <w:numFmt w:val="decimal"/>
      <w:lvlText w:val="%1"/>
      <w:lvlJc w:val="left"/>
      <w:pPr>
        <w:ind w:left="720" w:hanging="360"/>
      </w:pPr>
      <w:rPr>
        <w:rFonts w:cs="Times New Roman"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60934477"/>
    <w:multiLevelType w:val="hybridMultilevel"/>
    <w:tmpl w:val="BCC6ACE4"/>
    <w:lvl w:ilvl="0" w:tplc="4C745252">
      <w:numFmt w:val="bullet"/>
      <w:lvlText w:val="-"/>
      <w:lvlJc w:val="left"/>
      <w:pPr>
        <w:ind w:left="419" w:hanging="434"/>
      </w:pPr>
      <w:rPr>
        <w:rFonts w:ascii="Times New Roman" w:eastAsia="Times New Roman" w:hAnsi="Times New Roman" w:cs="Times New Roman" w:hint="default"/>
        <w:spacing w:val="0"/>
        <w:w w:val="104"/>
        <w:lang w:val="ru-RU" w:eastAsia="en-US" w:bidi="ar-SA"/>
      </w:rPr>
    </w:lvl>
    <w:lvl w:ilvl="1" w:tplc="94EC8552">
      <w:numFmt w:val="bullet"/>
      <w:lvlText w:val="•"/>
      <w:lvlJc w:val="left"/>
      <w:pPr>
        <w:ind w:left="1383" w:hanging="434"/>
      </w:pPr>
      <w:rPr>
        <w:rFonts w:hint="default"/>
        <w:lang w:val="ru-RU" w:eastAsia="en-US" w:bidi="ar-SA"/>
      </w:rPr>
    </w:lvl>
    <w:lvl w:ilvl="2" w:tplc="4464217E">
      <w:numFmt w:val="bullet"/>
      <w:lvlText w:val="•"/>
      <w:lvlJc w:val="left"/>
      <w:pPr>
        <w:ind w:left="2347" w:hanging="434"/>
      </w:pPr>
      <w:rPr>
        <w:rFonts w:hint="default"/>
        <w:lang w:val="ru-RU" w:eastAsia="en-US" w:bidi="ar-SA"/>
      </w:rPr>
    </w:lvl>
    <w:lvl w:ilvl="3" w:tplc="2B76C3A6">
      <w:numFmt w:val="bullet"/>
      <w:lvlText w:val="•"/>
      <w:lvlJc w:val="left"/>
      <w:pPr>
        <w:ind w:left="3311" w:hanging="434"/>
      </w:pPr>
      <w:rPr>
        <w:rFonts w:hint="default"/>
        <w:lang w:val="ru-RU" w:eastAsia="en-US" w:bidi="ar-SA"/>
      </w:rPr>
    </w:lvl>
    <w:lvl w:ilvl="4" w:tplc="49AE1722">
      <w:numFmt w:val="bullet"/>
      <w:lvlText w:val="•"/>
      <w:lvlJc w:val="left"/>
      <w:pPr>
        <w:ind w:left="4275" w:hanging="434"/>
      </w:pPr>
      <w:rPr>
        <w:rFonts w:hint="default"/>
        <w:lang w:val="ru-RU" w:eastAsia="en-US" w:bidi="ar-SA"/>
      </w:rPr>
    </w:lvl>
    <w:lvl w:ilvl="5" w:tplc="EC1CB308">
      <w:numFmt w:val="bullet"/>
      <w:lvlText w:val="•"/>
      <w:lvlJc w:val="left"/>
      <w:pPr>
        <w:ind w:left="5239" w:hanging="434"/>
      </w:pPr>
      <w:rPr>
        <w:rFonts w:hint="default"/>
        <w:lang w:val="ru-RU" w:eastAsia="en-US" w:bidi="ar-SA"/>
      </w:rPr>
    </w:lvl>
    <w:lvl w:ilvl="6" w:tplc="E98C3720">
      <w:numFmt w:val="bullet"/>
      <w:lvlText w:val="•"/>
      <w:lvlJc w:val="left"/>
      <w:pPr>
        <w:ind w:left="6203" w:hanging="434"/>
      </w:pPr>
      <w:rPr>
        <w:rFonts w:hint="default"/>
        <w:lang w:val="ru-RU" w:eastAsia="en-US" w:bidi="ar-SA"/>
      </w:rPr>
    </w:lvl>
    <w:lvl w:ilvl="7" w:tplc="527CE9F4">
      <w:numFmt w:val="bullet"/>
      <w:lvlText w:val="•"/>
      <w:lvlJc w:val="left"/>
      <w:pPr>
        <w:ind w:left="7167" w:hanging="434"/>
      </w:pPr>
      <w:rPr>
        <w:rFonts w:hint="default"/>
        <w:lang w:val="ru-RU" w:eastAsia="en-US" w:bidi="ar-SA"/>
      </w:rPr>
    </w:lvl>
    <w:lvl w:ilvl="8" w:tplc="B4F6E3C0">
      <w:numFmt w:val="bullet"/>
      <w:lvlText w:val="•"/>
      <w:lvlJc w:val="left"/>
      <w:pPr>
        <w:ind w:left="8131" w:hanging="434"/>
      </w:pPr>
      <w:rPr>
        <w:rFonts w:hint="default"/>
        <w:lang w:val="ru-RU" w:eastAsia="en-US" w:bidi="ar-SA"/>
      </w:rPr>
    </w:lvl>
  </w:abstractNum>
  <w:abstractNum w:abstractNumId="25" w15:restartNumberingAfterBreak="0">
    <w:nsid w:val="63D667E5"/>
    <w:multiLevelType w:val="multilevel"/>
    <w:tmpl w:val="209C739E"/>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26" w15:restartNumberingAfterBreak="0">
    <w:nsid w:val="67D23A88"/>
    <w:multiLevelType w:val="multilevel"/>
    <w:tmpl w:val="70AAB09C"/>
    <w:lvl w:ilvl="0">
      <w:start w:val="1"/>
      <w:numFmt w:val="decimal"/>
      <w:lvlText w:val="%1."/>
      <w:lvlJc w:val="left"/>
      <w:pPr>
        <w:ind w:left="3909" w:hanging="376"/>
        <w:jc w:val="right"/>
      </w:pPr>
      <w:rPr>
        <w:rFonts w:hint="default"/>
        <w:spacing w:val="0"/>
        <w:w w:val="98"/>
        <w:lang w:val="ru-RU" w:eastAsia="en-US" w:bidi="ar-SA"/>
      </w:rPr>
    </w:lvl>
    <w:lvl w:ilvl="1">
      <w:start w:val="1"/>
      <w:numFmt w:val="decimal"/>
      <w:lvlText w:val="%1.%2"/>
      <w:lvlJc w:val="left"/>
      <w:pPr>
        <w:ind w:left="1549" w:hanging="414"/>
      </w:pPr>
      <w:rPr>
        <w:rFonts w:hint="default"/>
        <w:spacing w:val="0"/>
        <w:w w:val="97"/>
        <w:lang w:val="ru-RU" w:eastAsia="en-US" w:bidi="ar-SA"/>
      </w:rPr>
    </w:lvl>
    <w:lvl w:ilvl="2">
      <w:start w:val="1"/>
      <w:numFmt w:val="decimal"/>
      <w:lvlText w:val="%1.%2.%3"/>
      <w:lvlJc w:val="left"/>
      <w:pPr>
        <w:ind w:left="1737" w:hanging="414"/>
      </w:pPr>
      <w:rPr>
        <w:rFonts w:hint="default"/>
        <w:spacing w:val="0"/>
        <w:w w:val="96"/>
        <w:lang w:val="ru-RU" w:eastAsia="en-US" w:bidi="ar-SA"/>
      </w:rPr>
    </w:lvl>
    <w:lvl w:ilvl="3">
      <w:numFmt w:val="bullet"/>
      <w:lvlText w:val="-"/>
      <w:lvlJc w:val="left"/>
      <w:pPr>
        <w:ind w:left="392" w:hanging="414"/>
      </w:pPr>
      <w:rPr>
        <w:rFonts w:ascii="Times New Roman" w:eastAsia="Times New Roman" w:hAnsi="Times New Roman" w:cs="Times New Roman" w:hint="default"/>
        <w:spacing w:val="0"/>
        <w:w w:val="99"/>
        <w:lang w:val="ru-RU" w:eastAsia="en-US" w:bidi="ar-SA"/>
      </w:rPr>
    </w:lvl>
    <w:lvl w:ilvl="4">
      <w:numFmt w:val="bullet"/>
      <w:lvlText w:val="•"/>
      <w:lvlJc w:val="left"/>
      <w:pPr>
        <w:ind w:left="460" w:hanging="414"/>
      </w:pPr>
      <w:rPr>
        <w:rFonts w:hint="default"/>
        <w:lang w:val="ru-RU" w:eastAsia="en-US" w:bidi="ar-SA"/>
      </w:rPr>
    </w:lvl>
    <w:lvl w:ilvl="5">
      <w:numFmt w:val="bullet"/>
      <w:lvlText w:val="•"/>
      <w:lvlJc w:val="left"/>
      <w:pPr>
        <w:ind w:left="480" w:hanging="414"/>
      </w:pPr>
      <w:rPr>
        <w:rFonts w:hint="default"/>
        <w:lang w:val="ru-RU" w:eastAsia="en-US" w:bidi="ar-SA"/>
      </w:rPr>
    </w:lvl>
    <w:lvl w:ilvl="6">
      <w:numFmt w:val="bullet"/>
      <w:lvlText w:val="•"/>
      <w:lvlJc w:val="left"/>
      <w:pPr>
        <w:ind w:left="1660" w:hanging="414"/>
      </w:pPr>
      <w:rPr>
        <w:rFonts w:hint="default"/>
        <w:lang w:val="ru-RU" w:eastAsia="en-US" w:bidi="ar-SA"/>
      </w:rPr>
    </w:lvl>
    <w:lvl w:ilvl="7">
      <w:numFmt w:val="bullet"/>
      <w:lvlText w:val="•"/>
      <w:lvlJc w:val="left"/>
      <w:pPr>
        <w:ind w:left="1740" w:hanging="414"/>
      </w:pPr>
      <w:rPr>
        <w:rFonts w:hint="default"/>
        <w:lang w:val="ru-RU" w:eastAsia="en-US" w:bidi="ar-SA"/>
      </w:rPr>
    </w:lvl>
    <w:lvl w:ilvl="8">
      <w:numFmt w:val="bullet"/>
      <w:lvlText w:val="•"/>
      <w:lvlJc w:val="left"/>
      <w:pPr>
        <w:ind w:left="3900" w:hanging="414"/>
      </w:pPr>
      <w:rPr>
        <w:rFonts w:hint="default"/>
        <w:lang w:val="ru-RU" w:eastAsia="en-US" w:bidi="ar-SA"/>
      </w:rPr>
    </w:lvl>
  </w:abstractNum>
  <w:abstractNum w:abstractNumId="27" w15:restartNumberingAfterBreak="0">
    <w:nsid w:val="6AB4466F"/>
    <w:multiLevelType w:val="hybridMultilevel"/>
    <w:tmpl w:val="C5ACF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AE77D4"/>
    <w:multiLevelType w:val="hybridMultilevel"/>
    <w:tmpl w:val="8A5A1B48"/>
    <w:lvl w:ilvl="0" w:tplc="87486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71FD3"/>
    <w:multiLevelType w:val="hybridMultilevel"/>
    <w:tmpl w:val="18EEDB4C"/>
    <w:lvl w:ilvl="0" w:tplc="ACB29D6C">
      <w:numFmt w:val="bullet"/>
      <w:lvlText w:val="-"/>
      <w:lvlJc w:val="left"/>
      <w:pPr>
        <w:ind w:left="432" w:hanging="164"/>
      </w:pPr>
      <w:rPr>
        <w:rFonts w:ascii="Times New Roman" w:eastAsia="Times New Roman" w:hAnsi="Times New Roman" w:cs="Times New Roman" w:hint="default"/>
        <w:spacing w:val="0"/>
        <w:w w:val="99"/>
        <w:lang w:val="ru-RU" w:eastAsia="en-US" w:bidi="ar-SA"/>
      </w:rPr>
    </w:lvl>
    <w:lvl w:ilvl="1" w:tplc="BA2E2D40">
      <w:numFmt w:val="bullet"/>
      <w:lvlText w:val="•"/>
      <w:lvlJc w:val="left"/>
      <w:pPr>
        <w:ind w:left="1401" w:hanging="164"/>
      </w:pPr>
      <w:rPr>
        <w:rFonts w:hint="default"/>
        <w:lang w:val="ru-RU" w:eastAsia="en-US" w:bidi="ar-SA"/>
      </w:rPr>
    </w:lvl>
    <w:lvl w:ilvl="2" w:tplc="57248E92">
      <w:numFmt w:val="bullet"/>
      <w:lvlText w:val="•"/>
      <w:lvlJc w:val="left"/>
      <w:pPr>
        <w:ind w:left="2363" w:hanging="164"/>
      </w:pPr>
      <w:rPr>
        <w:rFonts w:hint="default"/>
        <w:lang w:val="ru-RU" w:eastAsia="en-US" w:bidi="ar-SA"/>
      </w:rPr>
    </w:lvl>
    <w:lvl w:ilvl="3" w:tplc="1934644E">
      <w:numFmt w:val="bullet"/>
      <w:lvlText w:val="•"/>
      <w:lvlJc w:val="left"/>
      <w:pPr>
        <w:ind w:left="3325" w:hanging="164"/>
      </w:pPr>
      <w:rPr>
        <w:rFonts w:hint="default"/>
        <w:lang w:val="ru-RU" w:eastAsia="en-US" w:bidi="ar-SA"/>
      </w:rPr>
    </w:lvl>
    <w:lvl w:ilvl="4" w:tplc="9B0249C2">
      <w:numFmt w:val="bullet"/>
      <w:lvlText w:val="•"/>
      <w:lvlJc w:val="left"/>
      <w:pPr>
        <w:ind w:left="4287" w:hanging="164"/>
      </w:pPr>
      <w:rPr>
        <w:rFonts w:hint="default"/>
        <w:lang w:val="ru-RU" w:eastAsia="en-US" w:bidi="ar-SA"/>
      </w:rPr>
    </w:lvl>
    <w:lvl w:ilvl="5" w:tplc="1B34EBCC">
      <w:numFmt w:val="bullet"/>
      <w:lvlText w:val="•"/>
      <w:lvlJc w:val="left"/>
      <w:pPr>
        <w:ind w:left="5249" w:hanging="164"/>
      </w:pPr>
      <w:rPr>
        <w:rFonts w:hint="default"/>
        <w:lang w:val="ru-RU" w:eastAsia="en-US" w:bidi="ar-SA"/>
      </w:rPr>
    </w:lvl>
    <w:lvl w:ilvl="6" w:tplc="90860836">
      <w:numFmt w:val="bullet"/>
      <w:lvlText w:val="•"/>
      <w:lvlJc w:val="left"/>
      <w:pPr>
        <w:ind w:left="6211" w:hanging="164"/>
      </w:pPr>
      <w:rPr>
        <w:rFonts w:hint="default"/>
        <w:lang w:val="ru-RU" w:eastAsia="en-US" w:bidi="ar-SA"/>
      </w:rPr>
    </w:lvl>
    <w:lvl w:ilvl="7" w:tplc="51545E14">
      <w:numFmt w:val="bullet"/>
      <w:lvlText w:val="•"/>
      <w:lvlJc w:val="left"/>
      <w:pPr>
        <w:ind w:left="7173" w:hanging="164"/>
      </w:pPr>
      <w:rPr>
        <w:rFonts w:hint="default"/>
        <w:lang w:val="ru-RU" w:eastAsia="en-US" w:bidi="ar-SA"/>
      </w:rPr>
    </w:lvl>
    <w:lvl w:ilvl="8" w:tplc="BB44C7C0">
      <w:numFmt w:val="bullet"/>
      <w:lvlText w:val="•"/>
      <w:lvlJc w:val="left"/>
      <w:pPr>
        <w:ind w:left="8135" w:hanging="164"/>
      </w:pPr>
      <w:rPr>
        <w:rFonts w:hint="default"/>
        <w:lang w:val="ru-RU" w:eastAsia="en-US" w:bidi="ar-SA"/>
      </w:rPr>
    </w:lvl>
  </w:abstractNum>
  <w:abstractNum w:abstractNumId="30" w15:restartNumberingAfterBreak="0">
    <w:nsid w:val="74FC2996"/>
    <w:multiLevelType w:val="hybridMultilevel"/>
    <w:tmpl w:val="518CEA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92B37A3"/>
    <w:multiLevelType w:val="hybridMultilevel"/>
    <w:tmpl w:val="728A9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0D307B"/>
    <w:multiLevelType w:val="hybridMultilevel"/>
    <w:tmpl w:val="56CE9FA0"/>
    <w:lvl w:ilvl="0" w:tplc="DC8A5C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E695E1B"/>
    <w:multiLevelType w:val="hybridMultilevel"/>
    <w:tmpl w:val="FB02165A"/>
    <w:lvl w:ilvl="0" w:tplc="DC8A5C28">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33"/>
  </w:num>
  <w:num w:numId="3">
    <w:abstractNumId w:val="13"/>
  </w:num>
  <w:num w:numId="4">
    <w:abstractNumId w:val="21"/>
  </w:num>
  <w:num w:numId="5">
    <w:abstractNumId w:val="23"/>
  </w:num>
  <w:num w:numId="6">
    <w:abstractNumId w:val="9"/>
  </w:num>
  <w:num w:numId="7">
    <w:abstractNumId w:val="32"/>
  </w:num>
  <w:num w:numId="8">
    <w:abstractNumId w:val="12"/>
  </w:num>
  <w:num w:numId="9">
    <w:abstractNumId w:val="20"/>
  </w:num>
  <w:num w:numId="10">
    <w:abstractNumId w:val="4"/>
  </w:num>
  <w:num w:numId="11">
    <w:abstractNumId w:val="30"/>
  </w:num>
  <w:num w:numId="12">
    <w:abstractNumId w:val="18"/>
  </w:num>
  <w:num w:numId="13">
    <w:abstractNumId w:val="27"/>
  </w:num>
  <w:num w:numId="14">
    <w:abstractNumId w:val="31"/>
  </w:num>
  <w:num w:numId="15">
    <w:abstractNumId w:val="3"/>
  </w:num>
  <w:num w:numId="16">
    <w:abstractNumId w:val="19"/>
  </w:num>
  <w:num w:numId="17">
    <w:abstractNumId w:val="15"/>
  </w:num>
  <w:num w:numId="18">
    <w:abstractNumId w:val="11"/>
  </w:num>
  <w:num w:numId="19">
    <w:abstractNumId w:val="26"/>
  </w:num>
  <w:num w:numId="20">
    <w:abstractNumId w:val="14"/>
  </w:num>
  <w:num w:numId="21">
    <w:abstractNumId w:val="6"/>
  </w:num>
  <w:num w:numId="22">
    <w:abstractNumId w:val="24"/>
  </w:num>
  <w:num w:numId="23">
    <w:abstractNumId w:val="29"/>
  </w:num>
  <w:num w:numId="24">
    <w:abstractNumId w:val="17"/>
  </w:num>
  <w:num w:numId="25">
    <w:abstractNumId w:val="5"/>
  </w:num>
  <w:num w:numId="26">
    <w:abstractNumId w:val="25"/>
  </w:num>
  <w:num w:numId="27">
    <w:abstractNumId w:val="2"/>
  </w:num>
  <w:num w:numId="28">
    <w:abstractNumId w:val="16"/>
  </w:num>
  <w:num w:numId="29">
    <w:abstractNumId w:val="7"/>
  </w:num>
  <w:num w:numId="30">
    <w:abstractNumId w:val="8"/>
  </w:num>
  <w:num w:numId="31">
    <w:abstractNumId w:val="28"/>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4C07"/>
    <w:rsid w:val="0002108D"/>
    <w:rsid w:val="0002145B"/>
    <w:rsid w:val="0002604D"/>
    <w:rsid w:val="00027C6E"/>
    <w:rsid w:val="00035A80"/>
    <w:rsid w:val="00061433"/>
    <w:rsid w:val="0009178D"/>
    <w:rsid w:val="000956C3"/>
    <w:rsid w:val="000A3CBC"/>
    <w:rsid w:val="000B53C7"/>
    <w:rsid w:val="000C50CD"/>
    <w:rsid w:val="000D0713"/>
    <w:rsid w:val="000F3210"/>
    <w:rsid w:val="000F32EC"/>
    <w:rsid w:val="001003FF"/>
    <w:rsid w:val="00110312"/>
    <w:rsid w:val="001125D2"/>
    <w:rsid w:val="00126DFF"/>
    <w:rsid w:val="00131C23"/>
    <w:rsid w:val="00140413"/>
    <w:rsid w:val="001448CC"/>
    <w:rsid w:val="00174D9B"/>
    <w:rsid w:val="001812A3"/>
    <w:rsid w:val="00197804"/>
    <w:rsid w:val="001C1EAD"/>
    <w:rsid w:val="001C63A2"/>
    <w:rsid w:val="001D13A4"/>
    <w:rsid w:val="001D2E6D"/>
    <w:rsid w:val="001D3A17"/>
    <w:rsid w:val="001D69A3"/>
    <w:rsid w:val="001E7114"/>
    <w:rsid w:val="002035E1"/>
    <w:rsid w:val="00203EF0"/>
    <w:rsid w:val="00207C7D"/>
    <w:rsid w:val="00215C06"/>
    <w:rsid w:val="00220FB2"/>
    <w:rsid w:val="00225506"/>
    <w:rsid w:val="00227FE4"/>
    <w:rsid w:val="00227FF9"/>
    <w:rsid w:val="0024099F"/>
    <w:rsid w:val="00245A44"/>
    <w:rsid w:val="00245C67"/>
    <w:rsid w:val="002503DE"/>
    <w:rsid w:val="00251FFC"/>
    <w:rsid w:val="00267DD8"/>
    <w:rsid w:val="00290832"/>
    <w:rsid w:val="00291027"/>
    <w:rsid w:val="00291819"/>
    <w:rsid w:val="00293E89"/>
    <w:rsid w:val="00297F71"/>
    <w:rsid w:val="002C5BC0"/>
    <w:rsid w:val="002D2DB4"/>
    <w:rsid w:val="002D3371"/>
    <w:rsid w:val="0030370C"/>
    <w:rsid w:val="0030702B"/>
    <w:rsid w:val="003105FD"/>
    <w:rsid w:val="00323ECF"/>
    <w:rsid w:val="00325A22"/>
    <w:rsid w:val="0033049A"/>
    <w:rsid w:val="00340059"/>
    <w:rsid w:val="00353FAB"/>
    <w:rsid w:val="003622C4"/>
    <w:rsid w:val="00364968"/>
    <w:rsid w:val="003733E0"/>
    <w:rsid w:val="0037581A"/>
    <w:rsid w:val="00376AA6"/>
    <w:rsid w:val="00381F21"/>
    <w:rsid w:val="003A0705"/>
    <w:rsid w:val="003A0F29"/>
    <w:rsid w:val="003A69C5"/>
    <w:rsid w:val="003B27FD"/>
    <w:rsid w:val="003B7939"/>
    <w:rsid w:val="003C5562"/>
    <w:rsid w:val="003D1168"/>
    <w:rsid w:val="003D2CF6"/>
    <w:rsid w:val="003F4658"/>
    <w:rsid w:val="004029FC"/>
    <w:rsid w:val="004066AD"/>
    <w:rsid w:val="004168FC"/>
    <w:rsid w:val="004206A9"/>
    <w:rsid w:val="00424BD1"/>
    <w:rsid w:val="00436720"/>
    <w:rsid w:val="00446803"/>
    <w:rsid w:val="00447FB0"/>
    <w:rsid w:val="004524E2"/>
    <w:rsid w:val="00474007"/>
    <w:rsid w:val="00475E88"/>
    <w:rsid w:val="004C1A12"/>
    <w:rsid w:val="004C342A"/>
    <w:rsid w:val="004C3748"/>
    <w:rsid w:val="004C6AF9"/>
    <w:rsid w:val="004D4BF5"/>
    <w:rsid w:val="004D66BE"/>
    <w:rsid w:val="004D7DD3"/>
    <w:rsid w:val="004E45C2"/>
    <w:rsid w:val="004E7102"/>
    <w:rsid w:val="004F0462"/>
    <w:rsid w:val="004F18AE"/>
    <w:rsid w:val="004F4C44"/>
    <w:rsid w:val="00511B80"/>
    <w:rsid w:val="00515990"/>
    <w:rsid w:val="00521B95"/>
    <w:rsid w:val="00521EE2"/>
    <w:rsid w:val="00525B95"/>
    <w:rsid w:val="00555274"/>
    <w:rsid w:val="005954E3"/>
    <w:rsid w:val="0059670E"/>
    <w:rsid w:val="00597CC5"/>
    <w:rsid w:val="005A4EA2"/>
    <w:rsid w:val="005B39B8"/>
    <w:rsid w:val="005B733D"/>
    <w:rsid w:val="005B75B6"/>
    <w:rsid w:val="005E1605"/>
    <w:rsid w:val="005E3366"/>
    <w:rsid w:val="005F1D44"/>
    <w:rsid w:val="005F2218"/>
    <w:rsid w:val="005F4345"/>
    <w:rsid w:val="005F4B93"/>
    <w:rsid w:val="005F4BCF"/>
    <w:rsid w:val="00603667"/>
    <w:rsid w:val="006111A0"/>
    <w:rsid w:val="00611645"/>
    <w:rsid w:val="00617C8F"/>
    <w:rsid w:val="00620074"/>
    <w:rsid w:val="0062040E"/>
    <w:rsid w:val="0062091C"/>
    <w:rsid w:val="006271C2"/>
    <w:rsid w:val="006417BE"/>
    <w:rsid w:val="0064793D"/>
    <w:rsid w:val="00662592"/>
    <w:rsid w:val="00663F71"/>
    <w:rsid w:val="00673084"/>
    <w:rsid w:val="00675A70"/>
    <w:rsid w:val="00687816"/>
    <w:rsid w:val="00690208"/>
    <w:rsid w:val="006940D5"/>
    <w:rsid w:val="0069520E"/>
    <w:rsid w:val="006A13CD"/>
    <w:rsid w:val="006B240F"/>
    <w:rsid w:val="006C3D72"/>
    <w:rsid w:val="006C502E"/>
    <w:rsid w:val="006E6469"/>
    <w:rsid w:val="006F1FD4"/>
    <w:rsid w:val="007024F4"/>
    <w:rsid w:val="00703E4C"/>
    <w:rsid w:val="00715674"/>
    <w:rsid w:val="007170C9"/>
    <w:rsid w:val="0072232B"/>
    <w:rsid w:val="00722E06"/>
    <w:rsid w:val="00727CC3"/>
    <w:rsid w:val="007309FB"/>
    <w:rsid w:val="007413B7"/>
    <w:rsid w:val="0074151D"/>
    <w:rsid w:val="00750790"/>
    <w:rsid w:val="0075372C"/>
    <w:rsid w:val="00753C1E"/>
    <w:rsid w:val="007844B7"/>
    <w:rsid w:val="007A103A"/>
    <w:rsid w:val="007A13C6"/>
    <w:rsid w:val="007A3505"/>
    <w:rsid w:val="007A4C79"/>
    <w:rsid w:val="007A5148"/>
    <w:rsid w:val="007A6294"/>
    <w:rsid w:val="007B280A"/>
    <w:rsid w:val="007B423C"/>
    <w:rsid w:val="007C6BE6"/>
    <w:rsid w:val="007C71DC"/>
    <w:rsid w:val="007D08E6"/>
    <w:rsid w:val="007D1310"/>
    <w:rsid w:val="007D1BA7"/>
    <w:rsid w:val="007D3BDB"/>
    <w:rsid w:val="007D65F3"/>
    <w:rsid w:val="007E1778"/>
    <w:rsid w:val="007E233B"/>
    <w:rsid w:val="007E44ED"/>
    <w:rsid w:val="007F12ED"/>
    <w:rsid w:val="008117D9"/>
    <w:rsid w:val="00846D9F"/>
    <w:rsid w:val="00850D77"/>
    <w:rsid w:val="008551AC"/>
    <w:rsid w:val="00862B21"/>
    <w:rsid w:val="008823E6"/>
    <w:rsid w:val="00885AB6"/>
    <w:rsid w:val="00885BEB"/>
    <w:rsid w:val="00885D80"/>
    <w:rsid w:val="008863AD"/>
    <w:rsid w:val="00887789"/>
    <w:rsid w:val="00895AB2"/>
    <w:rsid w:val="008C6D3E"/>
    <w:rsid w:val="008D34AB"/>
    <w:rsid w:val="008D6FB5"/>
    <w:rsid w:val="008E49E9"/>
    <w:rsid w:val="008F2674"/>
    <w:rsid w:val="008F502A"/>
    <w:rsid w:val="00902528"/>
    <w:rsid w:val="009128B7"/>
    <w:rsid w:val="00913E42"/>
    <w:rsid w:val="00917876"/>
    <w:rsid w:val="00917EDE"/>
    <w:rsid w:val="0092248C"/>
    <w:rsid w:val="0093172E"/>
    <w:rsid w:val="00951CD8"/>
    <w:rsid w:val="00953E5F"/>
    <w:rsid w:val="00954B35"/>
    <w:rsid w:val="00955721"/>
    <w:rsid w:val="0096444A"/>
    <w:rsid w:val="009727EB"/>
    <w:rsid w:val="0098469C"/>
    <w:rsid w:val="0098692C"/>
    <w:rsid w:val="009878E3"/>
    <w:rsid w:val="00987BBB"/>
    <w:rsid w:val="009B106F"/>
    <w:rsid w:val="009B1864"/>
    <w:rsid w:val="009B6BA4"/>
    <w:rsid w:val="009C498A"/>
    <w:rsid w:val="009E1692"/>
    <w:rsid w:val="009E52B3"/>
    <w:rsid w:val="00A00C8E"/>
    <w:rsid w:val="00A02977"/>
    <w:rsid w:val="00A11D5F"/>
    <w:rsid w:val="00A12348"/>
    <w:rsid w:val="00A137BC"/>
    <w:rsid w:val="00A15F99"/>
    <w:rsid w:val="00A211F0"/>
    <w:rsid w:val="00A23CB9"/>
    <w:rsid w:val="00A24A6F"/>
    <w:rsid w:val="00A252AD"/>
    <w:rsid w:val="00A26820"/>
    <w:rsid w:val="00A44A1E"/>
    <w:rsid w:val="00A77EFF"/>
    <w:rsid w:val="00A91CCF"/>
    <w:rsid w:val="00A92250"/>
    <w:rsid w:val="00A97D2D"/>
    <w:rsid w:val="00AA12A0"/>
    <w:rsid w:val="00AA6F31"/>
    <w:rsid w:val="00AB180B"/>
    <w:rsid w:val="00AB7E45"/>
    <w:rsid w:val="00AD4B13"/>
    <w:rsid w:val="00AE43EA"/>
    <w:rsid w:val="00AF2F80"/>
    <w:rsid w:val="00AF78AC"/>
    <w:rsid w:val="00B05CEB"/>
    <w:rsid w:val="00B237AA"/>
    <w:rsid w:val="00B252D4"/>
    <w:rsid w:val="00B32264"/>
    <w:rsid w:val="00B45900"/>
    <w:rsid w:val="00B471DF"/>
    <w:rsid w:val="00B574E5"/>
    <w:rsid w:val="00B63753"/>
    <w:rsid w:val="00B74A2E"/>
    <w:rsid w:val="00B9059B"/>
    <w:rsid w:val="00B9087E"/>
    <w:rsid w:val="00B975C1"/>
    <w:rsid w:val="00B97734"/>
    <w:rsid w:val="00BA293F"/>
    <w:rsid w:val="00BB2362"/>
    <w:rsid w:val="00BB603A"/>
    <w:rsid w:val="00BB6B82"/>
    <w:rsid w:val="00BC2387"/>
    <w:rsid w:val="00BD3680"/>
    <w:rsid w:val="00BD64BA"/>
    <w:rsid w:val="00BE3A87"/>
    <w:rsid w:val="00BE3C49"/>
    <w:rsid w:val="00BE469B"/>
    <w:rsid w:val="00BF17EA"/>
    <w:rsid w:val="00BF695D"/>
    <w:rsid w:val="00C02940"/>
    <w:rsid w:val="00C03B64"/>
    <w:rsid w:val="00C04E5E"/>
    <w:rsid w:val="00C17DE9"/>
    <w:rsid w:val="00C2068E"/>
    <w:rsid w:val="00C2288D"/>
    <w:rsid w:val="00C24DFD"/>
    <w:rsid w:val="00C24E7F"/>
    <w:rsid w:val="00C25E2D"/>
    <w:rsid w:val="00C40AE0"/>
    <w:rsid w:val="00C47721"/>
    <w:rsid w:val="00C55E65"/>
    <w:rsid w:val="00C57053"/>
    <w:rsid w:val="00C60B89"/>
    <w:rsid w:val="00C610A1"/>
    <w:rsid w:val="00C65236"/>
    <w:rsid w:val="00C728B8"/>
    <w:rsid w:val="00C81197"/>
    <w:rsid w:val="00C8384C"/>
    <w:rsid w:val="00C8683C"/>
    <w:rsid w:val="00C9319B"/>
    <w:rsid w:val="00CA045C"/>
    <w:rsid w:val="00CA4F3F"/>
    <w:rsid w:val="00CA6A2F"/>
    <w:rsid w:val="00CC651B"/>
    <w:rsid w:val="00CD4EEC"/>
    <w:rsid w:val="00CD6F49"/>
    <w:rsid w:val="00CE0961"/>
    <w:rsid w:val="00D0081F"/>
    <w:rsid w:val="00D00FDD"/>
    <w:rsid w:val="00D07FA6"/>
    <w:rsid w:val="00D11735"/>
    <w:rsid w:val="00D319AE"/>
    <w:rsid w:val="00D32057"/>
    <w:rsid w:val="00D35989"/>
    <w:rsid w:val="00D359A9"/>
    <w:rsid w:val="00D42002"/>
    <w:rsid w:val="00D47EAF"/>
    <w:rsid w:val="00D62742"/>
    <w:rsid w:val="00D8299C"/>
    <w:rsid w:val="00D8496C"/>
    <w:rsid w:val="00D94EC7"/>
    <w:rsid w:val="00D95AB8"/>
    <w:rsid w:val="00DB6AB4"/>
    <w:rsid w:val="00DC08F0"/>
    <w:rsid w:val="00DC70B8"/>
    <w:rsid w:val="00DE304B"/>
    <w:rsid w:val="00DE46A1"/>
    <w:rsid w:val="00DF25D4"/>
    <w:rsid w:val="00DF7DC7"/>
    <w:rsid w:val="00E0565D"/>
    <w:rsid w:val="00E104BD"/>
    <w:rsid w:val="00E21D87"/>
    <w:rsid w:val="00E32C6C"/>
    <w:rsid w:val="00E358AB"/>
    <w:rsid w:val="00E42653"/>
    <w:rsid w:val="00E438FA"/>
    <w:rsid w:val="00E45BD3"/>
    <w:rsid w:val="00E52122"/>
    <w:rsid w:val="00E52489"/>
    <w:rsid w:val="00E5470C"/>
    <w:rsid w:val="00E72D6C"/>
    <w:rsid w:val="00E74234"/>
    <w:rsid w:val="00E836A6"/>
    <w:rsid w:val="00E84EAC"/>
    <w:rsid w:val="00E87230"/>
    <w:rsid w:val="00E91C99"/>
    <w:rsid w:val="00EA123A"/>
    <w:rsid w:val="00EA12C2"/>
    <w:rsid w:val="00EA54B6"/>
    <w:rsid w:val="00EA6D80"/>
    <w:rsid w:val="00EC2C29"/>
    <w:rsid w:val="00ED2D7C"/>
    <w:rsid w:val="00EF05C5"/>
    <w:rsid w:val="00EF4FFA"/>
    <w:rsid w:val="00EF5981"/>
    <w:rsid w:val="00F025FD"/>
    <w:rsid w:val="00F200B8"/>
    <w:rsid w:val="00F26B84"/>
    <w:rsid w:val="00F311B5"/>
    <w:rsid w:val="00F33FB7"/>
    <w:rsid w:val="00F41D40"/>
    <w:rsid w:val="00F4604B"/>
    <w:rsid w:val="00F46260"/>
    <w:rsid w:val="00F5092D"/>
    <w:rsid w:val="00F512B8"/>
    <w:rsid w:val="00F61205"/>
    <w:rsid w:val="00F61B1B"/>
    <w:rsid w:val="00F774E9"/>
    <w:rsid w:val="00F779E2"/>
    <w:rsid w:val="00F8435E"/>
    <w:rsid w:val="00F95E6F"/>
    <w:rsid w:val="00F96372"/>
    <w:rsid w:val="00FA27DA"/>
    <w:rsid w:val="00FB026A"/>
    <w:rsid w:val="00FB0BFA"/>
    <w:rsid w:val="00FB325E"/>
    <w:rsid w:val="00FB4C07"/>
    <w:rsid w:val="00FC0DB3"/>
    <w:rsid w:val="00FC1165"/>
    <w:rsid w:val="00FC2063"/>
    <w:rsid w:val="00FD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5CB55"/>
  <w15:docId w15:val="{6D9541B2-4AFD-4264-B2F3-079524DC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84C"/>
    <w:rPr>
      <w:sz w:val="24"/>
      <w:szCs w:val="24"/>
    </w:rPr>
  </w:style>
  <w:style w:type="paragraph" w:styleId="1">
    <w:name w:val="heading 1"/>
    <w:basedOn w:val="a"/>
    <w:next w:val="a"/>
    <w:link w:val="10"/>
    <w:uiPriority w:val="9"/>
    <w:qFormat/>
    <w:rsid w:val="00FB4C07"/>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2">
    <w:name w:val="heading 2"/>
    <w:basedOn w:val="a"/>
    <w:next w:val="a"/>
    <w:link w:val="20"/>
    <w:uiPriority w:val="9"/>
    <w:qFormat/>
    <w:rsid w:val="00FB4C07"/>
    <w:pPr>
      <w:keepNext/>
      <w:overflowPunct w:val="0"/>
      <w:autoSpaceDE w:val="0"/>
      <w:autoSpaceDN w:val="0"/>
      <w:adjustRightInd w:val="0"/>
      <w:jc w:val="center"/>
      <w:textAlignment w:val="baseline"/>
      <w:outlineLvl w:val="1"/>
    </w:pPr>
    <w:rPr>
      <w:sz w:val="28"/>
      <w:szCs w:val="20"/>
    </w:rPr>
  </w:style>
  <w:style w:type="paragraph" w:styleId="3">
    <w:name w:val="heading 3"/>
    <w:basedOn w:val="a"/>
    <w:next w:val="a"/>
    <w:link w:val="30"/>
    <w:uiPriority w:val="99"/>
    <w:qFormat/>
    <w:rsid w:val="0095572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A27DA"/>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FA27DA"/>
    <w:pPr>
      <w:spacing w:before="240" w:after="60"/>
      <w:outlineLvl w:val="5"/>
    </w:pPr>
    <w:rPr>
      <w:rFonts w:ascii="Calibri" w:hAnsi="Calibri"/>
      <w:b/>
      <w:bCs/>
      <w:sz w:val="22"/>
      <w:szCs w:val="22"/>
    </w:rPr>
  </w:style>
  <w:style w:type="paragraph" w:styleId="8">
    <w:name w:val="heading 8"/>
    <w:basedOn w:val="a"/>
    <w:next w:val="a"/>
    <w:link w:val="80"/>
    <w:uiPriority w:val="9"/>
    <w:qFormat/>
    <w:rsid w:val="00FA27D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1F0"/>
    <w:rPr>
      <w:rFonts w:ascii="Arial" w:hAnsi="Arial" w:cs="Arial"/>
      <w:b/>
      <w:bCs/>
      <w:kern w:val="32"/>
      <w:sz w:val="32"/>
      <w:szCs w:val="32"/>
    </w:rPr>
  </w:style>
  <w:style w:type="character" w:customStyle="1" w:styleId="40">
    <w:name w:val="Заголовок 4 Знак"/>
    <w:basedOn w:val="a0"/>
    <w:link w:val="4"/>
    <w:uiPriority w:val="9"/>
    <w:rsid w:val="00FA27DA"/>
    <w:rPr>
      <w:rFonts w:ascii="Calibri" w:hAnsi="Calibri"/>
      <w:b/>
      <w:bCs/>
      <w:sz w:val="28"/>
      <w:szCs w:val="28"/>
    </w:rPr>
  </w:style>
  <w:style w:type="character" w:customStyle="1" w:styleId="60">
    <w:name w:val="Заголовок 6 Знак"/>
    <w:basedOn w:val="a0"/>
    <w:link w:val="6"/>
    <w:uiPriority w:val="9"/>
    <w:rsid w:val="00FA27DA"/>
    <w:rPr>
      <w:rFonts w:ascii="Calibri" w:hAnsi="Calibri"/>
      <w:b/>
      <w:bCs/>
      <w:sz w:val="22"/>
      <w:szCs w:val="22"/>
    </w:rPr>
  </w:style>
  <w:style w:type="character" w:customStyle="1" w:styleId="80">
    <w:name w:val="Заголовок 8 Знак"/>
    <w:basedOn w:val="a0"/>
    <w:link w:val="8"/>
    <w:uiPriority w:val="9"/>
    <w:rsid w:val="00FA27DA"/>
    <w:rPr>
      <w:rFonts w:ascii="Calibri" w:hAnsi="Calibri"/>
      <w:i/>
      <w:iCs/>
      <w:sz w:val="24"/>
      <w:szCs w:val="24"/>
    </w:rPr>
  </w:style>
  <w:style w:type="character" w:customStyle="1" w:styleId="a3">
    <w:name w:val="Верхний колонтитул Знак"/>
    <w:aliases w:val="Знак1 Знак"/>
    <w:basedOn w:val="a0"/>
    <w:link w:val="a4"/>
    <w:uiPriority w:val="99"/>
    <w:locked/>
    <w:rsid w:val="00FB4C07"/>
    <w:rPr>
      <w:lang w:val="ru-RU" w:eastAsia="ru-RU" w:bidi="ar-SA"/>
    </w:rPr>
  </w:style>
  <w:style w:type="paragraph" w:styleId="a4">
    <w:name w:val="header"/>
    <w:aliases w:val="Знак1"/>
    <w:basedOn w:val="a"/>
    <w:link w:val="a3"/>
    <w:uiPriority w:val="99"/>
    <w:rsid w:val="00FB4C07"/>
    <w:pPr>
      <w:tabs>
        <w:tab w:val="center" w:pos="4153"/>
        <w:tab w:val="right" w:pos="8306"/>
      </w:tabs>
      <w:overflowPunct w:val="0"/>
      <w:autoSpaceDE w:val="0"/>
      <w:autoSpaceDN w:val="0"/>
      <w:adjustRightInd w:val="0"/>
    </w:pPr>
    <w:rPr>
      <w:sz w:val="20"/>
      <w:szCs w:val="20"/>
    </w:rPr>
  </w:style>
  <w:style w:type="character" w:styleId="a5">
    <w:name w:val="page number"/>
    <w:basedOn w:val="a0"/>
    <w:uiPriority w:val="99"/>
    <w:rsid w:val="00FB4C07"/>
  </w:style>
  <w:style w:type="paragraph" w:styleId="a6">
    <w:name w:val="Title"/>
    <w:basedOn w:val="a"/>
    <w:link w:val="a7"/>
    <w:uiPriority w:val="99"/>
    <w:qFormat/>
    <w:rsid w:val="00FB4C07"/>
    <w:pPr>
      <w:jc w:val="center"/>
    </w:pPr>
    <w:rPr>
      <w:b/>
      <w:bCs/>
      <w:sz w:val="26"/>
      <w:szCs w:val="26"/>
    </w:rPr>
  </w:style>
  <w:style w:type="character" w:customStyle="1" w:styleId="a7">
    <w:name w:val="Заголовок Знак"/>
    <w:basedOn w:val="a0"/>
    <w:link w:val="a6"/>
    <w:uiPriority w:val="99"/>
    <w:rsid w:val="00FB4C07"/>
    <w:rPr>
      <w:b/>
      <w:bCs/>
      <w:sz w:val="26"/>
      <w:szCs w:val="26"/>
      <w:lang w:val="ru-RU" w:eastAsia="ru-RU" w:bidi="ar-SA"/>
    </w:rPr>
  </w:style>
  <w:style w:type="paragraph" w:styleId="a8">
    <w:name w:val="No Spacing"/>
    <w:link w:val="a9"/>
    <w:uiPriority w:val="1"/>
    <w:qFormat/>
    <w:rsid w:val="00FB4C07"/>
    <w:rPr>
      <w:sz w:val="24"/>
      <w:szCs w:val="24"/>
    </w:rPr>
  </w:style>
  <w:style w:type="paragraph" w:styleId="aa">
    <w:name w:val="Body Text"/>
    <w:basedOn w:val="a"/>
    <w:uiPriority w:val="1"/>
    <w:qFormat/>
    <w:rsid w:val="00955721"/>
    <w:pPr>
      <w:jc w:val="center"/>
    </w:pPr>
    <w:rPr>
      <w:sz w:val="28"/>
    </w:rPr>
  </w:style>
  <w:style w:type="paragraph" w:styleId="ab">
    <w:name w:val="Body Text Indent"/>
    <w:basedOn w:val="a"/>
    <w:link w:val="ac"/>
    <w:rsid w:val="00955721"/>
    <w:pPr>
      <w:spacing w:line="360" w:lineRule="auto"/>
      <w:ind w:firstLine="709"/>
      <w:jc w:val="both"/>
    </w:pPr>
    <w:rPr>
      <w:sz w:val="28"/>
    </w:rPr>
  </w:style>
  <w:style w:type="paragraph" w:styleId="21">
    <w:name w:val="Body Text Indent 2"/>
    <w:basedOn w:val="a"/>
    <w:link w:val="22"/>
    <w:rsid w:val="00955721"/>
    <w:pPr>
      <w:spacing w:line="360" w:lineRule="auto"/>
      <w:ind w:left="1440" w:hanging="720"/>
      <w:jc w:val="both"/>
    </w:pPr>
    <w:rPr>
      <w:sz w:val="28"/>
    </w:rPr>
  </w:style>
  <w:style w:type="character" w:customStyle="1" w:styleId="22">
    <w:name w:val="Основной текст с отступом 2 Знак"/>
    <w:basedOn w:val="a0"/>
    <w:link w:val="21"/>
    <w:rsid w:val="00A211F0"/>
    <w:rPr>
      <w:sz w:val="28"/>
      <w:szCs w:val="24"/>
    </w:rPr>
  </w:style>
  <w:style w:type="character" w:customStyle="1" w:styleId="11">
    <w:name w:val="Знак1 Знак Знак"/>
    <w:basedOn w:val="a0"/>
    <w:locked/>
    <w:rsid w:val="00D47EAF"/>
    <w:rPr>
      <w:sz w:val="24"/>
      <w:szCs w:val="24"/>
      <w:lang w:val="ru-RU" w:eastAsia="ru-RU" w:bidi="ar-SA"/>
    </w:rPr>
  </w:style>
  <w:style w:type="character" w:customStyle="1" w:styleId="ad">
    <w:name w:val="Знак Знак"/>
    <w:basedOn w:val="a0"/>
    <w:locked/>
    <w:rsid w:val="00D47EAF"/>
    <w:rPr>
      <w:b/>
      <w:bCs/>
      <w:sz w:val="26"/>
      <w:szCs w:val="26"/>
      <w:lang w:val="ru-RU" w:eastAsia="ru-RU" w:bidi="ar-SA"/>
    </w:rPr>
  </w:style>
  <w:style w:type="table" w:styleId="ae">
    <w:name w:val="Table Grid"/>
    <w:basedOn w:val="a1"/>
    <w:uiPriority w:val="59"/>
    <w:rsid w:val="00D4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basedOn w:val="a0"/>
    <w:link w:val="13"/>
    <w:rsid w:val="00A24A6F"/>
    <w:rPr>
      <w:sz w:val="25"/>
      <w:szCs w:val="25"/>
      <w:shd w:val="clear" w:color="auto" w:fill="FFFFFF"/>
    </w:rPr>
  </w:style>
  <w:style w:type="paragraph" w:customStyle="1" w:styleId="13">
    <w:name w:val="Заголовок №1"/>
    <w:basedOn w:val="a"/>
    <w:link w:val="12"/>
    <w:rsid w:val="00A24A6F"/>
    <w:pPr>
      <w:shd w:val="clear" w:color="auto" w:fill="FFFFFF"/>
      <w:spacing w:after="360" w:line="0" w:lineRule="atLeast"/>
      <w:outlineLvl w:val="0"/>
    </w:pPr>
    <w:rPr>
      <w:sz w:val="25"/>
      <w:szCs w:val="25"/>
    </w:rPr>
  </w:style>
  <w:style w:type="paragraph" w:customStyle="1" w:styleId="af">
    <w:name w:val="Текст в заданном формате"/>
    <w:basedOn w:val="a"/>
    <w:rsid w:val="00A24A6F"/>
    <w:pPr>
      <w:widowControl w:val="0"/>
      <w:suppressAutoHyphens/>
    </w:pPr>
    <w:rPr>
      <w:rFonts w:ascii="Courier New" w:eastAsia="Courier New" w:hAnsi="Courier New" w:cs="Courier New"/>
      <w:sz w:val="20"/>
      <w:szCs w:val="20"/>
    </w:rPr>
  </w:style>
  <w:style w:type="paragraph" w:customStyle="1" w:styleId="ConsPlusNormal">
    <w:name w:val="ConsPlusNormal"/>
    <w:uiPriority w:val="99"/>
    <w:rsid w:val="00DB6AB4"/>
    <w:pPr>
      <w:widowControl w:val="0"/>
      <w:autoSpaceDE w:val="0"/>
      <w:autoSpaceDN w:val="0"/>
      <w:adjustRightInd w:val="0"/>
    </w:pPr>
    <w:rPr>
      <w:rFonts w:ascii="Arial" w:hAnsi="Arial" w:cs="Arial"/>
    </w:rPr>
  </w:style>
  <w:style w:type="paragraph" w:styleId="af0">
    <w:name w:val="Normal (Web)"/>
    <w:basedOn w:val="a"/>
    <w:link w:val="af1"/>
    <w:unhideWhenUsed/>
    <w:rsid w:val="00F311B5"/>
    <w:pPr>
      <w:spacing w:before="100" w:beforeAutospacing="1" w:after="100" w:afterAutospacing="1"/>
    </w:pPr>
  </w:style>
  <w:style w:type="character" w:styleId="af2">
    <w:name w:val="Strong"/>
    <w:basedOn w:val="a0"/>
    <w:qFormat/>
    <w:rsid w:val="00F311B5"/>
    <w:rPr>
      <w:b/>
      <w:bCs/>
    </w:rPr>
  </w:style>
  <w:style w:type="character" w:customStyle="1" w:styleId="apple-converted-space">
    <w:name w:val="apple-converted-space"/>
    <w:basedOn w:val="a0"/>
    <w:rsid w:val="00F311B5"/>
  </w:style>
  <w:style w:type="paragraph" w:customStyle="1" w:styleId="af3">
    <w:name w:val="Знак Знак Знак Знак"/>
    <w:basedOn w:val="a"/>
    <w:rsid w:val="004D4BF5"/>
    <w:pPr>
      <w:spacing w:after="160" w:line="240" w:lineRule="exact"/>
    </w:pPr>
    <w:rPr>
      <w:rFonts w:ascii="Verdana" w:hAnsi="Verdana"/>
      <w:sz w:val="20"/>
      <w:szCs w:val="20"/>
      <w:lang w:val="en-US" w:eastAsia="en-US"/>
    </w:rPr>
  </w:style>
  <w:style w:type="paragraph" w:customStyle="1" w:styleId="ConsPlusNonformat">
    <w:name w:val="ConsPlusNonformat"/>
    <w:rsid w:val="004D4BF5"/>
    <w:pPr>
      <w:widowControl w:val="0"/>
      <w:autoSpaceDE w:val="0"/>
      <w:autoSpaceDN w:val="0"/>
      <w:adjustRightInd w:val="0"/>
    </w:pPr>
    <w:rPr>
      <w:rFonts w:ascii="Courier New" w:hAnsi="Courier New" w:cs="Courier New"/>
    </w:rPr>
  </w:style>
  <w:style w:type="paragraph" w:customStyle="1" w:styleId="ConsPlusTitle">
    <w:name w:val="ConsPlusTitle"/>
    <w:rsid w:val="004D4BF5"/>
    <w:pPr>
      <w:widowControl w:val="0"/>
      <w:autoSpaceDE w:val="0"/>
      <w:autoSpaceDN w:val="0"/>
      <w:adjustRightInd w:val="0"/>
    </w:pPr>
    <w:rPr>
      <w:b/>
      <w:bCs/>
      <w:sz w:val="28"/>
      <w:szCs w:val="28"/>
    </w:rPr>
  </w:style>
  <w:style w:type="character" w:customStyle="1" w:styleId="af4">
    <w:name w:val="Основной текст Знак"/>
    <w:uiPriority w:val="99"/>
    <w:rsid w:val="004D4BF5"/>
    <w:rPr>
      <w:rFonts w:eastAsia="Lucida Sans Unicode"/>
      <w:color w:val="000000"/>
      <w:w w:val="90"/>
      <w:sz w:val="24"/>
      <w:szCs w:val="24"/>
      <w:lang w:val="ru-RU" w:eastAsia="ar-SA" w:bidi="ar-SA"/>
    </w:rPr>
  </w:style>
  <w:style w:type="paragraph" w:styleId="af5">
    <w:name w:val="footer"/>
    <w:basedOn w:val="a"/>
    <w:link w:val="af6"/>
    <w:uiPriority w:val="99"/>
    <w:rsid w:val="004D4BF5"/>
    <w:pPr>
      <w:widowControl w:val="0"/>
      <w:tabs>
        <w:tab w:val="center" w:pos="4677"/>
        <w:tab w:val="right" w:pos="9355"/>
      </w:tabs>
      <w:suppressAutoHyphens/>
    </w:pPr>
    <w:rPr>
      <w:rFonts w:eastAsia="Lucida Sans Unicode"/>
      <w:lang w:eastAsia="ar-SA"/>
    </w:rPr>
  </w:style>
  <w:style w:type="character" w:customStyle="1" w:styleId="af6">
    <w:name w:val="Нижний колонтитул Знак"/>
    <w:basedOn w:val="a0"/>
    <w:link w:val="af5"/>
    <w:uiPriority w:val="99"/>
    <w:rsid w:val="004D4BF5"/>
    <w:rPr>
      <w:rFonts w:eastAsia="Lucida Sans Unicode"/>
      <w:sz w:val="24"/>
      <w:szCs w:val="24"/>
      <w:lang w:eastAsia="ar-SA"/>
    </w:rPr>
  </w:style>
  <w:style w:type="character" w:styleId="af7">
    <w:name w:val="Hyperlink"/>
    <w:uiPriority w:val="99"/>
    <w:rsid w:val="004D4BF5"/>
    <w:rPr>
      <w:color w:val="0000FF"/>
      <w:u w:val="single"/>
    </w:rPr>
  </w:style>
  <w:style w:type="paragraph" w:styleId="af8">
    <w:name w:val="footnote text"/>
    <w:basedOn w:val="a"/>
    <w:link w:val="af9"/>
    <w:uiPriority w:val="99"/>
    <w:rsid w:val="004D4BF5"/>
    <w:rPr>
      <w:sz w:val="20"/>
      <w:szCs w:val="20"/>
    </w:rPr>
  </w:style>
  <w:style w:type="character" w:customStyle="1" w:styleId="af9">
    <w:name w:val="Текст сноски Знак"/>
    <w:basedOn w:val="a0"/>
    <w:link w:val="af8"/>
    <w:uiPriority w:val="99"/>
    <w:rsid w:val="004D4BF5"/>
  </w:style>
  <w:style w:type="character" w:styleId="afa">
    <w:name w:val="footnote reference"/>
    <w:uiPriority w:val="99"/>
    <w:rsid w:val="004D4BF5"/>
    <w:rPr>
      <w:vertAlign w:val="superscript"/>
    </w:rPr>
  </w:style>
  <w:style w:type="paragraph" w:styleId="23">
    <w:name w:val="List 2"/>
    <w:basedOn w:val="a"/>
    <w:uiPriority w:val="99"/>
    <w:rsid w:val="004D4BF5"/>
    <w:pPr>
      <w:ind w:left="566" w:hanging="283"/>
    </w:pPr>
  </w:style>
  <w:style w:type="paragraph" w:styleId="24">
    <w:name w:val="Body Text 2"/>
    <w:basedOn w:val="a"/>
    <w:link w:val="25"/>
    <w:uiPriority w:val="99"/>
    <w:rsid w:val="004D4BF5"/>
    <w:pPr>
      <w:spacing w:after="120" w:line="480" w:lineRule="auto"/>
    </w:pPr>
  </w:style>
  <w:style w:type="character" w:customStyle="1" w:styleId="25">
    <w:name w:val="Основной текст 2 Знак"/>
    <w:basedOn w:val="a0"/>
    <w:link w:val="24"/>
    <w:uiPriority w:val="99"/>
    <w:rsid w:val="004D4BF5"/>
    <w:rPr>
      <w:sz w:val="24"/>
      <w:szCs w:val="24"/>
    </w:rPr>
  </w:style>
  <w:style w:type="paragraph" w:customStyle="1" w:styleId="26">
    <w:name w:val="Знак2"/>
    <w:basedOn w:val="a"/>
    <w:rsid w:val="004D4BF5"/>
    <w:pPr>
      <w:tabs>
        <w:tab w:val="left" w:pos="708"/>
      </w:tabs>
      <w:spacing w:after="160" w:line="240" w:lineRule="exact"/>
    </w:pPr>
    <w:rPr>
      <w:rFonts w:ascii="Verdana" w:hAnsi="Verdana" w:cs="Verdana"/>
      <w:sz w:val="20"/>
      <w:szCs w:val="20"/>
      <w:lang w:val="en-US" w:eastAsia="en-US"/>
    </w:rPr>
  </w:style>
  <w:style w:type="paragraph" w:customStyle="1" w:styleId="afb">
    <w:name w:val="Знак Знак Знак"/>
    <w:basedOn w:val="a"/>
    <w:rsid w:val="004D4BF5"/>
    <w:pPr>
      <w:spacing w:after="160" w:line="240" w:lineRule="exact"/>
    </w:pPr>
    <w:rPr>
      <w:rFonts w:ascii="Verdana" w:hAnsi="Verdana"/>
      <w:sz w:val="20"/>
      <w:szCs w:val="20"/>
    </w:rPr>
  </w:style>
  <w:style w:type="paragraph" w:styleId="afc">
    <w:name w:val="Plain Text"/>
    <w:basedOn w:val="a"/>
    <w:link w:val="afd"/>
    <w:uiPriority w:val="99"/>
    <w:rsid w:val="004D4BF5"/>
    <w:rPr>
      <w:rFonts w:ascii="Courier New" w:hAnsi="Courier New"/>
      <w:sz w:val="20"/>
      <w:szCs w:val="20"/>
    </w:rPr>
  </w:style>
  <w:style w:type="character" w:customStyle="1" w:styleId="afd">
    <w:name w:val="Текст Знак"/>
    <w:basedOn w:val="a0"/>
    <w:link w:val="afc"/>
    <w:uiPriority w:val="99"/>
    <w:rsid w:val="004D4BF5"/>
    <w:rPr>
      <w:rFonts w:ascii="Courier New" w:hAnsi="Courier New"/>
    </w:rPr>
  </w:style>
  <w:style w:type="paragraph" w:styleId="afe">
    <w:name w:val="List Paragraph"/>
    <w:basedOn w:val="a"/>
    <w:link w:val="aff"/>
    <w:uiPriority w:val="1"/>
    <w:qFormat/>
    <w:rsid w:val="004D4BF5"/>
    <w:pPr>
      <w:ind w:left="720"/>
      <w:contextualSpacing/>
    </w:pPr>
  </w:style>
  <w:style w:type="character" w:customStyle="1" w:styleId="31">
    <w:name w:val="Знак Знак3"/>
    <w:locked/>
    <w:rsid w:val="004D4BF5"/>
    <w:rPr>
      <w:rFonts w:ascii="Courier New" w:hAnsi="Courier New" w:cs="Courier New"/>
      <w:lang w:val="ru-RU" w:eastAsia="ru-RU"/>
    </w:rPr>
  </w:style>
  <w:style w:type="paragraph" w:customStyle="1" w:styleId="Style8">
    <w:name w:val="Style8"/>
    <w:basedOn w:val="a"/>
    <w:rsid w:val="004D4BF5"/>
    <w:pPr>
      <w:widowControl w:val="0"/>
      <w:autoSpaceDE w:val="0"/>
      <w:autoSpaceDN w:val="0"/>
      <w:adjustRightInd w:val="0"/>
      <w:spacing w:line="322" w:lineRule="exact"/>
    </w:pPr>
  </w:style>
  <w:style w:type="paragraph" w:customStyle="1" w:styleId="Style22">
    <w:name w:val="Style22"/>
    <w:basedOn w:val="a"/>
    <w:rsid w:val="004D4BF5"/>
    <w:pPr>
      <w:widowControl w:val="0"/>
      <w:autoSpaceDE w:val="0"/>
      <w:autoSpaceDN w:val="0"/>
      <w:adjustRightInd w:val="0"/>
      <w:spacing w:line="317" w:lineRule="exact"/>
      <w:ind w:firstLine="538"/>
    </w:pPr>
  </w:style>
  <w:style w:type="character" w:customStyle="1" w:styleId="FontStyle47">
    <w:name w:val="Font Style47"/>
    <w:basedOn w:val="a0"/>
    <w:rsid w:val="004D4BF5"/>
    <w:rPr>
      <w:rFonts w:ascii="Times New Roman" w:hAnsi="Times New Roman" w:cs="Times New Roman"/>
      <w:b/>
      <w:bCs/>
      <w:sz w:val="28"/>
      <w:szCs w:val="28"/>
    </w:rPr>
  </w:style>
  <w:style w:type="character" w:customStyle="1" w:styleId="FontStyle48">
    <w:name w:val="Font Style48"/>
    <w:basedOn w:val="a0"/>
    <w:rsid w:val="004D4BF5"/>
    <w:rPr>
      <w:rFonts w:ascii="Times New Roman" w:hAnsi="Times New Roman" w:cs="Times New Roman"/>
      <w:sz w:val="28"/>
      <w:szCs w:val="28"/>
    </w:rPr>
  </w:style>
  <w:style w:type="paragraph" w:customStyle="1" w:styleId="Style4">
    <w:name w:val="Style4"/>
    <w:basedOn w:val="a"/>
    <w:rsid w:val="004D4BF5"/>
    <w:pPr>
      <w:widowControl w:val="0"/>
      <w:autoSpaceDE w:val="0"/>
      <w:autoSpaceDN w:val="0"/>
      <w:adjustRightInd w:val="0"/>
      <w:jc w:val="both"/>
    </w:pPr>
  </w:style>
  <w:style w:type="paragraph" w:customStyle="1" w:styleId="Style5">
    <w:name w:val="Style5"/>
    <w:basedOn w:val="a"/>
    <w:rsid w:val="004D4BF5"/>
    <w:pPr>
      <w:widowControl w:val="0"/>
      <w:autoSpaceDE w:val="0"/>
      <w:autoSpaceDN w:val="0"/>
      <w:adjustRightInd w:val="0"/>
      <w:spacing w:line="322" w:lineRule="exact"/>
      <w:ind w:firstLine="725"/>
      <w:jc w:val="both"/>
    </w:pPr>
  </w:style>
  <w:style w:type="paragraph" w:customStyle="1" w:styleId="Style7">
    <w:name w:val="Style7"/>
    <w:basedOn w:val="a"/>
    <w:rsid w:val="004D4BF5"/>
    <w:pPr>
      <w:widowControl w:val="0"/>
      <w:autoSpaceDE w:val="0"/>
      <w:autoSpaceDN w:val="0"/>
      <w:adjustRightInd w:val="0"/>
      <w:spacing w:line="326" w:lineRule="exact"/>
    </w:pPr>
  </w:style>
  <w:style w:type="character" w:customStyle="1" w:styleId="FontStyle73">
    <w:name w:val="Font Style73"/>
    <w:basedOn w:val="a0"/>
    <w:rsid w:val="004D4BF5"/>
    <w:rPr>
      <w:rFonts w:ascii="Times New Roman" w:hAnsi="Times New Roman" w:cs="Times New Roman"/>
      <w:b/>
      <w:bCs/>
      <w:sz w:val="26"/>
      <w:szCs w:val="26"/>
    </w:rPr>
  </w:style>
  <w:style w:type="character" w:customStyle="1" w:styleId="FontStyle74">
    <w:name w:val="Font Style74"/>
    <w:basedOn w:val="a0"/>
    <w:rsid w:val="004D4BF5"/>
    <w:rPr>
      <w:rFonts w:ascii="Times New Roman" w:hAnsi="Times New Roman" w:cs="Times New Roman"/>
      <w:sz w:val="26"/>
      <w:szCs w:val="26"/>
    </w:rPr>
  </w:style>
  <w:style w:type="paragraph" w:customStyle="1" w:styleId="Style6">
    <w:name w:val="Style6"/>
    <w:basedOn w:val="a"/>
    <w:uiPriority w:val="99"/>
    <w:rsid w:val="004D4BF5"/>
    <w:pPr>
      <w:widowControl w:val="0"/>
      <w:autoSpaceDE w:val="0"/>
      <w:autoSpaceDN w:val="0"/>
      <w:adjustRightInd w:val="0"/>
      <w:jc w:val="center"/>
    </w:pPr>
  </w:style>
  <w:style w:type="paragraph" w:customStyle="1" w:styleId="Style27">
    <w:name w:val="Style27"/>
    <w:basedOn w:val="a"/>
    <w:rsid w:val="004D4BF5"/>
    <w:pPr>
      <w:widowControl w:val="0"/>
      <w:autoSpaceDE w:val="0"/>
      <w:autoSpaceDN w:val="0"/>
      <w:adjustRightInd w:val="0"/>
      <w:spacing w:line="322" w:lineRule="exact"/>
      <w:ind w:firstLine="715"/>
    </w:pPr>
  </w:style>
  <w:style w:type="paragraph" w:customStyle="1" w:styleId="Style35">
    <w:name w:val="Style35"/>
    <w:basedOn w:val="a"/>
    <w:rsid w:val="004D4BF5"/>
    <w:pPr>
      <w:widowControl w:val="0"/>
      <w:autoSpaceDE w:val="0"/>
      <w:autoSpaceDN w:val="0"/>
      <w:adjustRightInd w:val="0"/>
      <w:spacing w:line="322" w:lineRule="exact"/>
      <w:ind w:firstLine="715"/>
    </w:pPr>
  </w:style>
  <w:style w:type="paragraph" w:customStyle="1" w:styleId="Style26">
    <w:name w:val="Style26"/>
    <w:basedOn w:val="a"/>
    <w:rsid w:val="004D4BF5"/>
    <w:pPr>
      <w:widowControl w:val="0"/>
      <w:autoSpaceDE w:val="0"/>
      <w:autoSpaceDN w:val="0"/>
      <w:adjustRightInd w:val="0"/>
      <w:spacing w:line="322" w:lineRule="exact"/>
      <w:jc w:val="both"/>
    </w:pPr>
  </w:style>
  <w:style w:type="paragraph" w:customStyle="1" w:styleId="Style29">
    <w:name w:val="Style29"/>
    <w:basedOn w:val="a"/>
    <w:rsid w:val="004D4BF5"/>
    <w:pPr>
      <w:widowControl w:val="0"/>
      <w:autoSpaceDE w:val="0"/>
      <w:autoSpaceDN w:val="0"/>
      <w:adjustRightInd w:val="0"/>
      <w:spacing w:line="317" w:lineRule="exact"/>
      <w:ind w:firstLine="288"/>
    </w:pPr>
  </w:style>
  <w:style w:type="paragraph" w:customStyle="1" w:styleId="Style37">
    <w:name w:val="Style37"/>
    <w:basedOn w:val="a"/>
    <w:rsid w:val="004D4BF5"/>
    <w:pPr>
      <w:widowControl w:val="0"/>
      <w:autoSpaceDE w:val="0"/>
      <w:autoSpaceDN w:val="0"/>
      <w:adjustRightInd w:val="0"/>
      <w:spacing w:line="504" w:lineRule="exact"/>
      <w:ind w:hanging="850"/>
    </w:pPr>
  </w:style>
  <w:style w:type="paragraph" w:customStyle="1" w:styleId="Style41">
    <w:name w:val="Style41"/>
    <w:basedOn w:val="a"/>
    <w:rsid w:val="004D4BF5"/>
    <w:pPr>
      <w:widowControl w:val="0"/>
      <w:autoSpaceDE w:val="0"/>
      <w:autoSpaceDN w:val="0"/>
      <w:adjustRightInd w:val="0"/>
      <w:spacing w:line="658" w:lineRule="exact"/>
      <w:ind w:hanging="288"/>
    </w:pPr>
  </w:style>
  <w:style w:type="paragraph" w:customStyle="1" w:styleId="Style42">
    <w:name w:val="Style42"/>
    <w:basedOn w:val="a"/>
    <w:rsid w:val="004D4BF5"/>
    <w:pPr>
      <w:widowControl w:val="0"/>
      <w:autoSpaceDE w:val="0"/>
      <w:autoSpaceDN w:val="0"/>
      <w:adjustRightInd w:val="0"/>
      <w:spacing w:line="326" w:lineRule="exact"/>
      <w:ind w:hanging="293"/>
    </w:pPr>
  </w:style>
  <w:style w:type="paragraph" w:customStyle="1" w:styleId="Style46">
    <w:name w:val="Style46"/>
    <w:basedOn w:val="a"/>
    <w:rsid w:val="004D4BF5"/>
    <w:pPr>
      <w:widowControl w:val="0"/>
      <w:autoSpaceDE w:val="0"/>
      <w:autoSpaceDN w:val="0"/>
      <w:adjustRightInd w:val="0"/>
      <w:spacing w:line="317" w:lineRule="exact"/>
      <w:ind w:firstLine="298"/>
    </w:pPr>
  </w:style>
  <w:style w:type="paragraph" w:customStyle="1" w:styleId="Style49">
    <w:name w:val="Style49"/>
    <w:basedOn w:val="a"/>
    <w:rsid w:val="004D4BF5"/>
    <w:pPr>
      <w:widowControl w:val="0"/>
      <w:autoSpaceDE w:val="0"/>
      <w:autoSpaceDN w:val="0"/>
      <w:adjustRightInd w:val="0"/>
      <w:spacing w:line="322" w:lineRule="exact"/>
      <w:ind w:firstLine="389"/>
    </w:pPr>
  </w:style>
  <w:style w:type="paragraph" w:customStyle="1" w:styleId="Style67">
    <w:name w:val="Style67"/>
    <w:basedOn w:val="a"/>
    <w:rsid w:val="004D4BF5"/>
    <w:pPr>
      <w:widowControl w:val="0"/>
      <w:autoSpaceDE w:val="0"/>
      <w:autoSpaceDN w:val="0"/>
      <w:adjustRightInd w:val="0"/>
      <w:spacing w:line="322" w:lineRule="exact"/>
      <w:ind w:firstLine="720"/>
      <w:jc w:val="both"/>
    </w:pPr>
  </w:style>
  <w:style w:type="character" w:customStyle="1" w:styleId="FontStyle91">
    <w:name w:val="Font Style91"/>
    <w:basedOn w:val="a0"/>
    <w:rsid w:val="004D4BF5"/>
    <w:rPr>
      <w:rFonts w:ascii="Times New Roman" w:hAnsi="Times New Roman" w:cs="Times New Roman"/>
      <w:b/>
      <w:bCs/>
      <w:sz w:val="26"/>
      <w:szCs w:val="26"/>
    </w:rPr>
  </w:style>
  <w:style w:type="character" w:customStyle="1" w:styleId="FontStyle94">
    <w:name w:val="Font Style94"/>
    <w:basedOn w:val="a0"/>
    <w:rsid w:val="004D4BF5"/>
    <w:rPr>
      <w:rFonts w:ascii="Times New Roman" w:hAnsi="Times New Roman" w:cs="Times New Roman"/>
      <w:sz w:val="26"/>
      <w:szCs w:val="26"/>
    </w:rPr>
  </w:style>
  <w:style w:type="character" w:customStyle="1" w:styleId="aff0">
    <w:name w:val="Сноска_"/>
    <w:basedOn w:val="a0"/>
    <w:link w:val="aff1"/>
    <w:locked/>
    <w:rsid w:val="004D4BF5"/>
    <w:rPr>
      <w:shd w:val="clear" w:color="auto" w:fill="FFFFFF"/>
    </w:rPr>
  </w:style>
  <w:style w:type="paragraph" w:customStyle="1" w:styleId="aff1">
    <w:name w:val="Сноска"/>
    <w:basedOn w:val="a"/>
    <w:link w:val="aff0"/>
    <w:rsid w:val="004D4BF5"/>
    <w:pPr>
      <w:widowControl w:val="0"/>
      <w:shd w:val="clear" w:color="auto" w:fill="FFFFFF"/>
      <w:spacing w:line="274" w:lineRule="exact"/>
      <w:jc w:val="both"/>
    </w:pPr>
    <w:rPr>
      <w:sz w:val="20"/>
      <w:szCs w:val="20"/>
    </w:rPr>
  </w:style>
  <w:style w:type="character" w:customStyle="1" w:styleId="27">
    <w:name w:val="Основной текст (2)_"/>
    <w:basedOn w:val="a0"/>
    <w:link w:val="28"/>
    <w:locked/>
    <w:rsid w:val="004D4BF5"/>
    <w:rPr>
      <w:sz w:val="28"/>
      <w:szCs w:val="28"/>
      <w:shd w:val="clear" w:color="auto" w:fill="FFFFFF"/>
    </w:rPr>
  </w:style>
  <w:style w:type="paragraph" w:customStyle="1" w:styleId="28">
    <w:name w:val="Основной текст (2)"/>
    <w:basedOn w:val="a"/>
    <w:link w:val="27"/>
    <w:rsid w:val="004D4BF5"/>
    <w:pPr>
      <w:widowControl w:val="0"/>
      <w:shd w:val="clear" w:color="auto" w:fill="FFFFFF"/>
      <w:spacing w:line="240" w:lineRule="atLeast"/>
      <w:jc w:val="both"/>
    </w:pPr>
    <w:rPr>
      <w:sz w:val="28"/>
      <w:szCs w:val="28"/>
    </w:rPr>
  </w:style>
  <w:style w:type="paragraph" w:customStyle="1" w:styleId="aff2">
    <w:name w:val="Знак"/>
    <w:basedOn w:val="a"/>
    <w:rsid w:val="00FA27DA"/>
    <w:pPr>
      <w:tabs>
        <w:tab w:val="left" w:pos="708"/>
      </w:tabs>
      <w:spacing w:after="160" w:line="240" w:lineRule="exact"/>
    </w:pPr>
    <w:rPr>
      <w:rFonts w:ascii="Verdana" w:hAnsi="Verdana" w:cs="Verdana"/>
      <w:sz w:val="20"/>
      <w:szCs w:val="20"/>
      <w:lang w:val="en-US" w:eastAsia="en-US"/>
    </w:rPr>
  </w:style>
  <w:style w:type="paragraph" w:customStyle="1" w:styleId="aff3">
    <w:name w:val="Знак"/>
    <w:basedOn w:val="a"/>
    <w:rsid w:val="00FA27DA"/>
    <w:pPr>
      <w:tabs>
        <w:tab w:val="left" w:pos="708"/>
      </w:tabs>
      <w:spacing w:after="160" w:line="240" w:lineRule="exact"/>
    </w:pPr>
    <w:rPr>
      <w:rFonts w:ascii="Verdana" w:hAnsi="Verdana" w:cs="Verdana"/>
      <w:sz w:val="20"/>
      <w:szCs w:val="20"/>
      <w:lang w:val="en-US" w:eastAsia="en-US"/>
    </w:rPr>
  </w:style>
  <w:style w:type="paragraph" w:customStyle="1" w:styleId="Style1">
    <w:name w:val="Style1"/>
    <w:basedOn w:val="a"/>
    <w:rsid w:val="00FA27DA"/>
    <w:pPr>
      <w:widowControl w:val="0"/>
      <w:autoSpaceDE w:val="0"/>
      <w:autoSpaceDN w:val="0"/>
      <w:adjustRightInd w:val="0"/>
      <w:spacing w:line="278" w:lineRule="exact"/>
      <w:ind w:firstLine="120"/>
    </w:pPr>
  </w:style>
  <w:style w:type="character" w:customStyle="1" w:styleId="FontStyle12">
    <w:name w:val="Font Style12"/>
    <w:rsid w:val="00FA27DA"/>
    <w:rPr>
      <w:rFonts w:ascii="Times New Roman" w:hAnsi="Times New Roman" w:cs="Times New Roman" w:hint="default"/>
      <w:sz w:val="22"/>
      <w:szCs w:val="22"/>
    </w:rPr>
  </w:style>
  <w:style w:type="character" w:customStyle="1" w:styleId="FontStyle13">
    <w:name w:val="Font Style13"/>
    <w:rsid w:val="00FA27DA"/>
    <w:rPr>
      <w:rFonts w:ascii="Times New Roman" w:hAnsi="Times New Roman" w:cs="Times New Roman" w:hint="default"/>
      <w:b/>
      <w:bCs/>
      <w:sz w:val="26"/>
      <w:szCs w:val="26"/>
    </w:rPr>
  </w:style>
  <w:style w:type="paragraph" w:customStyle="1" w:styleId="14">
    <w:name w:val="Абзац списка1"/>
    <w:basedOn w:val="a"/>
    <w:uiPriority w:val="99"/>
    <w:rsid w:val="00FA27DA"/>
    <w:pPr>
      <w:ind w:left="720"/>
    </w:pPr>
    <w:rPr>
      <w:rFonts w:eastAsia="Calibri"/>
    </w:rPr>
  </w:style>
  <w:style w:type="paragraph" w:styleId="aff4">
    <w:name w:val="Subtitle"/>
    <w:basedOn w:val="a"/>
    <w:next w:val="a"/>
    <w:link w:val="aff5"/>
    <w:qFormat/>
    <w:rsid w:val="00FA27DA"/>
    <w:pPr>
      <w:spacing w:after="60"/>
      <w:jc w:val="center"/>
      <w:outlineLvl w:val="1"/>
    </w:pPr>
    <w:rPr>
      <w:rFonts w:ascii="Cambria" w:hAnsi="Cambria"/>
    </w:rPr>
  </w:style>
  <w:style w:type="character" w:customStyle="1" w:styleId="aff5">
    <w:name w:val="Подзаголовок Знак"/>
    <w:basedOn w:val="a0"/>
    <w:link w:val="aff4"/>
    <w:rsid w:val="00FA27DA"/>
    <w:rPr>
      <w:rFonts w:ascii="Cambria" w:hAnsi="Cambria"/>
      <w:sz w:val="24"/>
      <w:szCs w:val="24"/>
    </w:rPr>
  </w:style>
  <w:style w:type="character" w:styleId="aff6">
    <w:name w:val="Emphasis"/>
    <w:basedOn w:val="a0"/>
    <w:uiPriority w:val="20"/>
    <w:qFormat/>
    <w:rsid w:val="00FA27DA"/>
    <w:rPr>
      <w:i/>
      <w:iCs/>
    </w:rPr>
  </w:style>
  <w:style w:type="paragraph" w:customStyle="1" w:styleId="Style30">
    <w:name w:val="Style30"/>
    <w:basedOn w:val="a"/>
    <w:uiPriority w:val="99"/>
    <w:rsid w:val="00FA27DA"/>
    <w:pPr>
      <w:widowControl w:val="0"/>
      <w:autoSpaceDE w:val="0"/>
      <w:autoSpaceDN w:val="0"/>
      <w:adjustRightInd w:val="0"/>
      <w:spacing w:line="331" w:lineRule="exact"/>
      <w:ind w:hanging="528"/>
    </w:pPr>
  </w:style>
  <w:style w:type="character" w:customStyle="1" w:styleId="32">
    <w:name w:val="Основной текст (3)_"/>
    <w:basedOn w:val="a0"/>
    <w:link w:val="33"/>
    <w:rsid w:val="00555274"/>
    <w:rPr>
      <w:sz w:val="23"/>
      <w:szCs w:val="23"/>
      <w:shd w:val="clear" w:color="auto" w:fill="FFFFFF"/>
    </w:rPr>
  </w:style>
  <w:style w:type="character" w:customStyle="1" w:styleId="aff7">
    <w:name w:val="Основной текст_"/>
    <w:basedOn w:val="a0"/>
    <w:link w:val="29"/>
    <w:rsid w:val="00555274"/>
    <w:rPr>
      <w:sz w:val="26"/>
      <w:szCs w:val="26"/>
      <w:shd w:val="clear" w:color="auto" w:fill="FFFFFF"/>
    </w:rPr>
  </w:style>
  <w:style w:type="paragraph" w:customStyle="1" w:styleId="33">
    <w:name w:val="Основной текст (3)"/>
    <w:basedOn w:val="a"/>
    <w:link w:val="32"/>
    <w:rsid w:val="00555274"/>
    <w:pPr>
      <w:widowControl w:val="0"/>
      <w:shd w:val="clear" w:color="auto" w:fill="FFFFFF"/>
      <w:spacing w:line="274" w:lineRule="exact"/>
    </w:pPr>
    <w:rPr>
      <w:sz w:val="23"/>
      <w:szCs w:val="23"/>
    </w:rPr>
  </w:style>
  <w:style w:type="paragraph" w:customStyle="1" w:styleId="29">
    <w:name w:val="Основной текст2"/>
    <w:basedOn w:val="a"/>
    <w:link w:val="aff7"/>
    <w:rsid w:val="00555274"/>
    <w:pPr>
      <w:widowControl w:val="0"/>
      <w:shd w:val="clear" w:color="auto" w:fill="FFFFFF"/>
      <w:spacing w:before="360" w:after="60" w:line="0" w:lineRule="atLeast"/>
      <w:ind w:hanging="360"/>
    </w:pPr>
    <w:rPr>
      <w:sz w:val="26"/>
      <w:szCs w:val="26"/>
    </w:rPr>
  </w:style>
  <w:style w:type="character" w:customStyle="1" w:styleId="a9">
    <w:name w:val="Без интервала Знак"/>
    <w:basedOn w:val="a0"/>
    <w:link w:val="a8"/>
    <w:uiPriority w:val="1"/>
    <w:rsid w:val="00555274"/>
    <w:rPr>
      <w:sz w:val="24"/>
      <w:szCs w:val="24"/>
      <w:lang w:val="ru-RU" w:eastAsia="ru-RU" w:bidi="ar-SA"/>
    </w:rPr>
  </w:style>
  <w:style w:type="paragraph" w:styleId="aff8">
    <w:name w:val="Balloon Text"/>
    <w:basedOn w:val="a"/>
    <w:link w:val="aff9"/>
    <w:uiPriority w:val="99"/>
    <w:rsid w:val="00555274"/>
    <w:rPr>
      <w:rFonts w:ascii="Tahoma" w:hAnsi="Tahoma" w:cs="Tahoma"/>
      <w:sz w:val="16"/>
      <w:szCs w:val="16"/>
    </w:rPr>
  </w:style>
  <w:style w:type="character" w:customStyle="1" w:styleId="aff9">
    <w:name w:val="Текст выноски Знак"/>
    <w:basedOn w:val="a0"/>
    <w:link w:val="aff8"/>
    <w:uiPriority w:val="99"/>
    <w:rsid w:val="00555274"/>
    <w:rPr>
      <w:rFonts w:ascii="Tahoma" w:hAnsi="Tahoma" w:cs="Tahoma"/>
      <w:sz w:val="16"/>
      <w:szCs w:val="16"/>
    </w:rPr>
  </w:style>
  <w:style w:type="table" w:customStyle="1" w:styleId="15">
    <w:name w:val="Сетка таблицы1"/>
    <w:basedOn w:val="a1"/>
    <w:next w:val="ae"/>
    <w:uiPriority w:val="59"/>
    <w:rsid w:val="00B4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Заголовок №2_"/>
    <w:basedOn w:val="a0"/>
    <w:link w:val="2b"/>
    <w:rsid w:val="00BE3A87"/>
    <w:rPr>
      <w:b/>
      <w:bCs/>
      <w:sz w:val="26"/>
      <w:szCs w:val="26"/>
      <w:shd w:val="clear" w:color="auto" w:fill="FFFFFF"/>
    </w:rPr>
  </w:style>
  <w:style w:type="paragraph" w:customStyle="1" w:styleId="2b">
    <w:name w:val="Заголовок №2"/>
    <w:basedOn w:val="a"/>
    <w:link w:val="2a"/>
    <w:rsid w:val="00BE3A87"/>
    <w:pPr>
      <w:widowControl w:val="0"/>
      <w:shd w:val="clear" w:color="auto" w:fill="FFFFFF"/>
      <w:spacing w:after="300" w:line="322" w:lineRule="exact"/>
      <w:jc w:val="center"/>
      <w:outlineLvl w:val="1"/>
    </w:pPr>
    <w:rPr>
      <w:b/>
      <w:bCs/>
      <w:sz w:val="26"/>
      <w:szCs w:val="26"/>
    </w:rPr>
  </w:style>
  <w:style w:type="table" w:customStyle="1" w:styleId="2c">
    <w:name w:val="Сетка таблицы2"/>
    <w:basedOn w:val="a1"/>
    <w:next w:val="ae"/>
    <w:uiPriority w:val="99"/>
    <w:rsid w:val="004029F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Block Text"/>
    <w:basedOn w:val="a"/>
    <w:unhideWhenUsed/>
    <w:rsid w:val="00862B21"/>
    <w:pPr>
      <w:tabs>
        <w:tab w:val="left" w:pos="567"/>
      </w:tabs>
      <w:ind w:left="1560" w:right="-428" w:hanging="1560"/>
    </w:pPr>
    <w:rPr>
      <w:sz w:val="28"/>
      <w:szCs w:val="28"/>
    </w:rPr>
  </w:style>
  <w:style w:type="paragraph" w:customStyle="1" w:styleId="Style31">
    <w:name w:val="Style31"/>
    <w:basedOn w:val="a"/>
    <w:rsid w:val="00521EE2"/>
    <w:pPr>
      <w:widowControl w:val="0"/>
      <w:autoSpaceDE w:val="0"/>
      <w:autoSpaceDN w:val="0"/>
      <w:adjustRightInd w:val="0"/>
      <w:spacing w:line="322" w:lineRule="exact"/>
      <w:ind w:firstLine="710"/>
    </w:pPr>
  </w:style>
  <w:style w:type="paragraph" w:styleId="affb">
    <w:name w:val="TOC Heading"/>
    <w:basedOn w:val="1"/>
    <w:next w:val="a"/>
    <w:uiPriority w:val="39"/>
    <w:semiHidden/>
    <w:unhideWhenUsed/>
    <w:qFormat/>
    <w:rsid w:val="005F4345"/>
    <w:pPr>
      <w:keepLines/>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6">
    <w:name w:val="toc 1"/>
    <w:basedOn w:val="a"/>
    <w:next w:val="a"/>
    <w:autoRedefine/>
    <w:uiPriority w:val="39"/>
    <w:rsid w:val="005F4345"/>
    <w:pPr>
      <w:spacing w:after="100"/>
    </w:pPr>
  </w:style>
  <w:style w:type="paragraph" w:styleId="2d">
    <w:name w:val="toc 2"/>
    <w:basedOn w:val="a"/>
    <w:next w:val="a"/>
    <w:autoRedefine/>
    <w:uiPriority w:val="39"/>
    <w:rsid w:val="005F4345"/>
    <w:pPr>
      <w:spacing w:after="100"/>
      <w:ind w:left="240"/>
    </w:pPr>
  </w:style>
  <w:style w:type="character" w:customStyle="1" w:styleId="af1">
    <w:name w:val="Обычный (Интернет) Знак"/>
    <w:basedOn w:val="a0"/>
    <w:link w:val="af0"/>
    <w:locked/>
    <w:rsid w:val="00E74234"/>
    <w:rPr>
      <w:sz w:val="24"/>
      <w:szCs w:val="24"/>
    </w:rPr>
  </w:style>
  <w:style w:type="paragraph" w:customStyle="1" w:styleId="2e">
    <w:name w:val="Абзац списка2"/>
    <w:basedOn w:val="a"/>
    <w:rsid w:val="00E74234"/>
    <w:pPr>
      <w:spacing w:after="200" w:line="276" w:lineRule="auto"/>
      <w:ind w:left="720"/>
    </w:pPr>
    <w:rPr>
      <w:rFonts w:ascii="Calibri" w:hAnsi="Calibri" w:cs="Calibri"/>
      <w:sz w:val="22"/>
      <w:szCs w:val="22"/>
    </w:rPr>
  </w:style>
  <w:style w:type="character" w:customStyle="1" w:styleId="FontStyle11">
    <w:name w:val="Font Style11"/>
    <w:basedOn w:val="a0"/>
    <w:rsid w:val="00E74234"/>
    <w:rPr>
      <w:rFonts w:ascii="Times New Roman" w:hAnsi="Times New Roman" w:cs="Times New Roman"/>
      <w:b/>
      <w:bCs/>
      <w:sz w:val="22"/>
      <w:szCs w:val="22"/>
    </w:rPr>
  </w:style>
  <w:style w:type="paragraph" w:customStyle="1" w:styleId="17">
    <w:name w:val="Без интервала1"/>
    <w:rsid w:val="00E74234"/>
    <w:rPr>
      <w:rFonts w:ascii="Calibri" w:hAnsi="Calibri" w:cs="Calibri"/>
      <w:sz w:val="22"/>
      <w:szCs w:val="22"/>
    </w:rPr>
  </w:style>
  <w:style w:type="paragraph" w:customStyle="1" w:styleId="msonormalcxspmiddle">
    <w:name w:val="msonormalcxspmiddle"/>
    <w:basedOn w:val="a"/>
    <w:uiPriority w:val="99"/>
    <w:rsid w:val="00E74234"/>
    <w:pPr>
      <w:spacing w:before="100" w:beforeAutospacing="1" w:after="100" w:afterAutospacing="1"/>
    </w:pPr>
  </w:style>
  <w:style w:type="character" w:customStyle="1" w:styleId="30">
    <w:name w:val="Заголовок 3 Знак"/>
    <w:basedOn w:val="a0"/>
    <w:link w:val="3"/>
    <w:uiPriority w:val="99"/>
    <w:rsid w:val="00E74234"/>
    <w:rPr>
      <w:rFonts w:ascii="Arial" w:hAnsi="Arial" w:cs="Arial"/>
      <w:b/>
      <w:bCs/>
      <w:sz w:val="26"/>
      <w:szCs w:val="26"/>
    </w:rPr>
  </w:style>
  <w:style w:type="numbering" w:customStyle="1" w:styleId="18">
    <w:name w:val="Нет списка1"/>
    <w:next w:val="a2"/>
    <w:semiHidden/>
    <w:rsid w:val="00E74234"/>
  </w:style>
  <w:style w:type="character" w:customStyle="1" w:styleId="ac">
    <w:name w:val="Основной текст с отступом Знак"/>
    <w:basedOn w:val="a0"/>
    <w:link w:val="ab"/>
    <w:rsid w:val="00E74234"/>
    <w:rPr>
      <w:sz w:val="28"/>
      <w:szCs w:val="24"/>
    </w:rPr>
  </w:style>
  <w:style w:type="character" w:customStyle="1" w:styleId="Hyperlink1">
    <w:name w:val="Hyperlink.1"/>
    <w:uiPriority w:val="99"/>
    <w:rsid w:val="00E74234"/>
    <w:rPr>
      <w:lang w:val="ru-RU"/>
    </w:rPr>
  </w:style>
  <w:style w:type="numbering" w:customStyle="1" w:styleId="110">
    <w:name w:val="Нет списка11"/>
    <w:next w:val="a2"/>
    <w:uiPriority w:val="99"/>
    <w:semiHidden/>
    <w:unhideWhenUsed/>
    <w:rsid w:val="00E74234"/>
  </w:style>
  <w:style w:type="character" w:styleId="affc">
    <w:name w:val="FollowedHyperlink"/>
    <w:uiPriority w:val="99"/>
    <w:unhideWhenUsed/>
    <w:rsid w:val="00E74234"/>
    <w:rPr>
      <w:color w:val="800080"/>
      <w:u w:val="single"/>
    </w:rPr>
  </w:style>
  <w:style w:type="paragraph" w:styleId="HTML">
    <w:name w:val="HTML Preformatted"/>
    <w:basedOn w:val="a"/>
    <w:link w:val="HTML0"/>
    <w:unhideWhenUsed/>
    <w:rsid w:val="00E74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4234"/>
    <w:rPr>
      <w:rFonts w:ascii="Courier New" w:hAnsi="Courier New" w:cs="Courier New"/>
    </w:rPr>
  </w:style>
  <w:style w:type="paragraph" w:customStyle="1" w:styleId="61">
    <w:name w:val="Основной текст6"/>
    <w:basedOn w:val="a"/>
    <w:rsid w:val="00E74234"/>
    <w:pPr>
      <w:widowControl w:val="0"/>
      <w:shd w:val="clear" w:color="auto" w:fill="FFFFFF"/>
      <w:spacing w:after="540" w:line="240" w:lineRule="atLeast"/>
      <w:ind w:hanging="400"/>
      <w:jc w:val="center"/>
    </w:pPr>
    <w:rPr>
      <w:sz w:val="23"/>
      <w:szCs w:val="23"/>
    </w:rPr>
  </w:style>
  <w:style w:type="paragraph" w:customStyle="1" w:styleId="111">
    <w:name w:val="Основной текст11"/>
    <w:basedOn w:val="a"/>
    <w:rsid w:val="00E74234"/>
    <w:pPr>
      <w:widowControl w:val="0"/>
      <w:shd w:val="clear" w:color="auto" w:fill="FFFFFF"/>
      <w:spacing w:after="600" w:line="240" w:lineRule="atLeast"/>
      <w:jc w:val="center"/>
    </w:pPr>
    <w:rPr>
      <w:rFonts w:eastAsia="Calibri"/>
      <w:sz w:val="23"/>
      <w:szCs w:val="23"/>
    </w:rPr>
  </w:style>
  <w:style w:type="character" w:customStyle="1" w:styleId="41">
    <w:name w:val="Основной текст (4)_"/>
    <w:link w:val="42"/>
    <w:uiPriority w:val="99"/>
    <w:locked/>
    <w:rsid w:val="00E74234"/>
    <w:rPr>
      <w:b/>
      <w:bCs/>
      <w:shd w:val="clear" w:color="auto" w:fill="FFFFFF"/>
    </w:rPr>
  </w:style>
  <w:style w:type="paragraph" w:customStyle="1" w:styleId="42">
    <w:name w:val="Основной текст (4)"/>
    <w:basedOn w:val="a"/>
    <w:link w:val="41"/>
    <w:uiPriority w:val="99"/>
    <w:rsid w:val="00E74234"/>
    <w:pPr>
      <w:widowControl w:val="0"/>
      <w:shd w:val="clear" w:color="auto" w:fill="FFFFFF"/>
      <w:spacing w:after="300" w:line="240" w:lineRule="atLeast"/>
      <w:jc w:val="center"/>
    </w:pPr>
    <w:rPr>
      <w:b/>
      <w:bCs/>
      <w:sz w:val="20"/>
      <w:szCs w:val="20"/>
    </w:rPr>
  </w:style>
  <w:style w:type="character" w:customStyle="1" w:styleId="5">
    <w:name w:val="Основной текст (5)_"/>
    <w:link w:val="50"/>
    <w:locked/>
    <w:rsid w:val="00E74234"/>
    <w:rPr>
      <w:rFonts w:cs="Calibri"/>
      <w:sz w:val="21"/>
      <w:szCs w:val="21"/>
      <w:shd w:val="clear" w:color="auto" w:fill="FFFFFF"/>
    </w:rPr>
  </w:style>
  <w:style w:type="paragraph" w:customStyle="1" w:styleId="50">
    <w:name w:val="Основной текст (5)"/>
    <w:basedOn w:val="a"/>
    <w:link w:val="5"/>
    <w:rsid w:val="00E74234"/>
    <w:pPr>
      <w:widowControl w:val="0"/>
      <w:shd w:val="clear" w:color="auto" w:fill="FFFFFF"/>
      <w:spacing w:before="300" w:line="389" w:lineRule="exact"/>
    </w:pPr>
    <w:rPr>
      <w:rFonts w:cs="Calibri"/>
      <w:sz w:val="21"/>
      <w:szCs w:val="21"/>
    </w:rPr>
  </w:style>
  <w:style w:type="character" w:customStyle="1" w:styleId="62">
    <w:name w:val="Основной текст (6)_"/>
    <w:link w:val="63"/>
    <w:locked/>
    <w:rsid w:val="00E74234"/>
    <w:rPr>
      <w:b/>
      <w:bCs/>
      <w:sz w:val="19"/>
      <w:szCs w:val="19"/>
      <w:shd w:val="clear" w:color="auto" w:fill="FFFFFF"/>
    </w:rPr>
  </w:style>
  <w:style w:type="paragraph" w:customStyle="1" w:styleId="63">
    <w:name w:val="Основной текст (6)"/>
    <w:basedOn w:val="a"/>
    <w:link w:val="62"/>
    <w:rsid w:val="00E74234"/>
    <w:pPr>
      <w:widowControl w:val="0"/>
      <w:shd w:val="clear" w:color="auto" w:fill="FFFFFF"/>
      <w:spacing w:before="480" w:line="230" w:lineRule="exact"/>
      <w:jc w:val="both"/>
    </w:pPr>
    <w:rPr>
      <w:b/>
      <w:bCs/>
      <w:sz w:val="19"/>
      <w:szCs w:val="19"/>
    </w:rPr>
  </w:style>
  <w:style w:type="paragraph" w:customStyle="1" w:styleId="Default">
    <w:name w:val="Default"/>
    <w:rsid w:val="00E74234"/>
    <w:pPr>
      <w:autoSpaceDE w:val="0"/>
      <w:autoSpaceDN w:val="0"/>
      <w:adjustRightInd w:val="0"/>
    </w:pPr>
    <w:rPr>
      <w:color w:val="000000"/>
      <w:sz w:val="24"/>
      <w:szCs w:val="24"/>
      <w:lang w:eastAsia="en-US"/>
    </w:rPr>
  </w:style>
  <w:style w:type="paragraph" w:customStyle="1" w:styleId="TableParagraph">
    <w:name w:val="Table Paragraph"/>
    <w:basedOn w:val="a"/>
    <w:uiPriority w:val="1"/>
    <w:qFormat/>
    <w:rsid w:val="00E74234"/>
    <w:pPr>
      <w:widowControl w:val="0"/>
      <w:ind w:left="103"/>
    </w:pPr>
    <w:rPr>
      <w:sz w:val="22"/>
      <w:szCs w:val="22"/>
      <w:lang w:val="en-US" w:eastAsia="en-US"/>
    </w:rPr>
  </w:style>
  <w:style w:type="paragraph" w:customStyle="1" w:styleId="ConsNormal">
    <w:name w:val="ConsNormal"/>
    <w:uiPriority w:val="99"/>
    <w:rsid w:val="00E74234"/>
    <w:pPr>
      <w:widowControl w:val="0"/>
      <w:autoSpaceDE w:val="0"/>
      <w:autoSpaceDN w:val="0"/>
      <w:adjustRightInd w:val="0"/>
      <w:ind w:firstLine="720"/>
    </w:pPr>
    <w:rPr>
      <w:rFonts w:ascii="Arial" w:hAnsi="Arial" w:cs="Arial"/>
    </w:rPr>
  </w:style>
  <w:style w:type="paragraph" w:customStyle="1" w:styleId="43">
    <w:name w:val="Абзац списка4"/>
    <w:basedOn w:val="a"/>
    <w:uiPriority w:val="99"/>
    <w:rsid w:val="00E74234"/>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E74234"/>
    <w:pPr>
      <w:spacing w:before="100" w:beforeAutospacing="1" w:after="100" w:afterAutospacing="1"/>
    </w:pPr>
  </w:style>
  <w:style w:type="paragraph" w:customStyle="1" w:styleId="msonormalcxspmiddlecxspmiddlecxspmiddle">
    <w:name w:val="msonormalcxspmiddlecxspmiddlecxspmiddle"/>
    <w:basedOn w:val="a"/>
    <w:uiPriority w:val="99"/>
    <w:rsid w:val="00E74234"/>
    <w:pPr>
      <w:spacing w:before="100" w:beforeAutospacing="1" w:after="100" w:afterAutospacing="1"/>
    </w:pPr>
  </w:style>
  <w:style w:type="paragraph" w:customStyle="1" w:styleId="font5">
    <w:name w:val="font5"/>
    <w:basedOn w:val="a"/>
    <w:rsid w:val="00E74234"/>
    <w:pPr>
      <w:spacing w:before="100" w:beforeAutospacing="1" w:after="100" w:afterAutospacing="1"/>
    </w:pPr>
    <w:rPr>
      <w:color w:val="000000"/>
      <w:sz w:val="20"/>
      <w:szCs w:val="20"/>
    </w:rPr>
  </w:style>
  <w:style w:type="paragraph" w:customStyle="1" w:styleId="font6">
    <w:name w:val="font6"/>
    <w:basedOn w:val="a"/>
    <w:rsid w:val="00E74234"/>
    <w:pPr>
      <w:spacing w:before="100" w:beforeAutospacing="1" w:after="100" w:afterAutospacing="1"/>
    </w:pPr>
    <w:rPr>
      <w:rFonts w:ascii="Calibri" w:hAnsi="Calibri"/>
      <w:sz w:val="20"/>
      <w:szCs w:val="20"/>
    </w:rPr>
  </w:style>
  <w:style w:type="paragraph" w:customStyle="1" w:styleId="font7">
    <w:name w:val="font7"/>
    <w:basedOn w:val="a"/>
    <w:rsid w:val="00E74234"/>
    <w:pPr>
      <w:spacing w:before="100" w:beforeAutospacing="1" w:after="100" w:afterAutospacing="1"/>
    </w:pPr>
    <w:rPr>
      <w:rFonts w:ascii="Calibri" w:hAnsi="Calibri"/>
      <w:color w:val="000000"/>
      <w:sz w:val="20"/>
      <w:szCs w:val="20"/>
    </w:rPr>
  </w:style>
  <w:style w:type="paragraph" w:customStyle="1" w:styleId="xl64">
    <w:name w:val="xl64"/>
    <w:basedOn w:val="a"/>
    <w:rsid w:val="00E74234"/>
    <w:pPr>
      <w:spacing w:before="100" w:beforeAutospacing="1" w:after="100" w:afterAutospacing="1"/>
    </w:pPr>
    <w:rPr>
      <w:sz w:val="20"/>
      <w:szCs w:val="20"/>
    </w:rPr>
  </w:style>
  <w:style w:type="paragraph" w:customStyle="1" w:styleId="xl65">
    <w:name w:val="xl65"/>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67">
    <w:name w:val="xl67"/>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69">
    <w:name w:val="xl69"/>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0">
    <w:name w:val="xl70"/>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1">
    <w:name w:val="xl71"/>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3">
    <w:name w:val="xl73"/>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u w:val="single"/>
    </w:rPr>
  </w:style>
  <w:style w:type="paragraph" w:customStyle="1" w:styleId="xl74">
    <w:name w:val="xl74"/>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5">
    <w:name w:val="xl75"/>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a"/>
    <w:rsid w:val="00E74234"/>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77">
    <w:name w:val="xl77"/>
    <w:basedOn w:val="a"/>
    <w:rsid w:val="00E74234"/>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78">
    <w:name w:val="xl78"/>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u w:val="single"/>
    </w:rPr>
  </w:style>
  <w:style w:type="paragraph" w:customStyle="1" w:styleId="xl81">
    <w:name w:val="xl81"/>
    <w:basedOn w:val="a"/>
    <w:rsid w:val="00E74234"/>
    <w:pPr>
      <w:pBdr>
        <w:top w:val="single" w:sz="8" w:space="0" w:color="auto"/>
        <w:left w:val="single" w:sz="8" w:space="0" w:color="auto"/>
      </w:pBdr>
      <w:spacing w:before="100" w:beforeAutospacing="1" w:after="100" w:afterAutospacing="1"/>
      <w:jc w:val="center"/>
    </w:pPr>
    <w:rPr>
      <w:sz w:val="18"/>
      <w:szCs w:val="18"/>
    </w:rPr>
  </w:style>
  <w:style w:type="paragraph" w:customStyle="1" w:styleId="xl82">
    <w:name w:val="xl82"/>
    <w:basedOn w:val="a"/>
    <w:rsid w:val="00E74234"/>
    <w:pPr>
      <w:pBdr>
        <w:left w:val="single" w:sz="8" w:space="0" w:color="auto"/>
        <w:bottom w:val="single" w:sz="8" w:space="0" w:color="auto"/>
      </w:pBdr>
      <w:spacing w:before="100" w:beforeAutospacing="1" w:after="100" w:afterAutospacing="1"/>
      <w:jc w:val="both"/>
    </w:pPr>
    <w:rPr>
      <w:sz w:val="18"/>
      <w:szCs w:val="18"/>
    </w:rPr>
  </w:style>
  <w:style w:type="paragraph" w:customStyle="1" w:styleId="xl83">
    <w:name w:val="xl83"/>
    <w:basedOn w:val="a"/>
    <w:rsid w:val="00E74234"/>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4">
    <w:name w:val="xl84"/>
    <w:basedOn w:val="a"/>
    <w:rsid w:val="00E74234"/>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5">
    <w:name w:val="xl85"/>
    <w:basedOn w:val="a"/>
    <w:rsid w:val="00E74234"/>
    <w:pPr>
      <w:pBdr>
        <w:left w:val="single" w:sz="8" w:space="0" w:color="auto"/>
        <w:bottom w:val="single" w:sz="8" w:space="0" w:color="auto"/>
      </w:pBdr>
      <w:spacing w:before="100" w:beforeAutospacing="1" w:after="100" w:afterAutospacing="1"/>
    </w:pPr>
    <w:rPr>
      <w:b/>
      <w:bCs/>
      <w:sz w:val="18"/>
      <w:szCs w:val="18"/>
      <w:u w:val="single"/>
    </w:rPr>
  </w:style>
  <w:style w:type="paragraph" w:customStyle="1" w:styleId="xl86">
    <w:name w:val="xl86"/>
    <w:basedOn w:val="a"/>
    <w:rsid w:val="00E74234"/>
    <w:pPr>
      <w:pBdr>
        <w:left w:val="single" w:sz="8" w:space="0" w:color="auto"/>
        <w:bottom w:val="single" w:sz="8" w:space="0" w:color="auto"/>
      </w:pBdr>
      <w:spacing w:before="100" w:beforeAutospacing="1" w:after="100" w:afterAutospacing="1"/>
    </w:pPr>
    <w:rPr>
      <w:b/>
      <w:bCs/>
      <w:color w:val="000000"/>
      <w:sz w:val="18"/>
      <w:szCs w:val="18"/>
    </w:rPr>
  </w:style>
  <w:style w:type="paragraph" w:customStyle="1" w:styleId="xl87">
    <w:name w:val="xl87"/>
    <w:basedOn w:val="a"/>
    <w:rsid w:val="00E74234"/>
    <w:pPr>
      <w:pBdr>
        <w:left w:val="single" w:sz="8" w:space="0" w:color="auto"/>
        <w:bottom w:val="single" w:sz="8" w:space="0" w:color="auto"/>
      </w:pBdr>
      <w:spacing w:before="100" w:beforeAutospacing="1" w:after="100" w:afterAutospacing="1"/>
    </w:pPr>
    <w:rPr>
      <w:sz w:val="18"/>
      <w:szCs w:val="18"/>
    </w:rPr>
  </w:style>
  <w:style w:type="paragraph" w:customStyle="1" w:styleId="xl88">
    <w:name w:val="xl88"/>
    <w:basedOn w:val="a"/>
    <w:rsid w:val="00E74234"/>
    <w:pPr>
      <w:pBdr>
        <w:left w:val="single" w:sz="8" w:space="0" w:color="auto"/>
      </w:pBdr>
      <w:spacing w:before="100" w:beforeAutospacing="1" w:after="100" w:afterAutospacing="1"/>
      <w:jc w:val="center"/>
    </w:pPr>
    <w:rPr>
      <w:b/>
      <w:bCs/>
      <w:color w:val="000000"/>
      <w:sz w:val="18"/>
      <w:szCs w:val="18"/>
    </w:rPr>
  </w:style>
  <w:style w:type="paragraph" w:customStyle="1" w:styleId="xl89">
    <w:name w:val="xl89"/>
    <w:basedOn w:val="a"/>
    <w:rsid w:val="00E74234"/>
    <w:pPr>
      <w:pBdr>
        <w:left w:val="single" w:sz="8" w:space="0" w:color="auto"/>
      </w:pBdr>
      <w:spacing w:before="100" w:beforeAutospacing="1" w:after="100" w:afterAutospacing="1"/>
    </w:pPr>
    <w:rPr>
      <w:sz w:val="18"/>
      <w:szCs w:val="18"/>
    </w:rPr>
  </w:style>
  <w:style w:type="paragraph" w:customStyle="1" w:styleId="xl90">
    <w:name w:val="xl90"/>
    <w:basedOn w:val="a"/>
    <w:rsid w:val="00E74234"/>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91">
    <w:name w:val="xl91"/>
    <w:basedOn w:val="a"/>
    <w:rsid w:val="00E74234"/>
    <w:pPr>
      <w:pBdr>
        <w:top w:val="single" w:sz="8" w:space="0" w:color="auto"/>
        <w:left w:val="single" w:sz="8" w:space="0" w:color="auto"/>
        <w:bottom w:val="single" w:sz="8" w:space="0" w:color="auto"/>
      </w:pBdr>
      <w:spacing w:before="100" w:beforeAutospacing="1" w:after="100" w:afterAutospacing="1"/>
      <w:jc w:val="both"/>
    </w:pPr>
    <w:rPr>
      <w:sz w:val="18"/>
      <w:szCs w:val="18"/>
    </w:rPr>
  </w:style>
  <w:style w:type="paragraph" w:customStyle="1" w:styleId="xl92">
    <w:name w:val="xl92"/>
    <w:basedOn w:val="a"/>
    <w:rsid w:val="00E74234"/>
    <w:pPr>
      <w:pBdr>
        <w:left w:val="single" w:sz="8" w:space="0" w:color="auto"/>
      </w:pBdr>
      <w:spacing w:before="100" w:beforeAutospacing="1" w:after="100" w:afterAutospacing="1"/>
    </w:pPr>
    <w:rPr>
      <w:b/>
      <w:bCs/>
      <w:color w:val="000000"/>
      <w:sz w:val="18"/>
      <w:szCs w:val="18"/>
    </w:rPr>
  </w:style>
  <w:style w:type="paragraph" w:customStyle="1" w:styleId="xl93">
    <w:name w:val="xl93"/>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E74234"/>
    <w:pPr>
      <w:spacing w:before="100" w:beforeAutospacing="1" w:after="100" w:afterAutospacing="1"/>
    </w:pPr>
    <w:rPr>
      <w:sz w:val="18"/>
      <w:szCs w:val="18"/>
    </w:rPr>
  </w:style>
  <w:style w:type="paragraph" w:customStyle="1" w:styleId="xl96">
    <w:name w:val="xl96"/>
    <w:basedOn w:val="a"/>
    <w:rsid w:val="00E7423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97">
    <w:name w:val="xl97"/>
    <w:basedOn w:val="a"/>
    <w:rsid w:val="00E7423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98">
    <w:name w:val="xl98"/>
    <w:basedOn w:val="a"/>
    <w:rsid w:val="00E7423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a"/>
    <w:rsid w:val="00E7423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E7423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a"/>
    <w:rsid w:val="00E7423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a"/>
    <w:rsid w:val="00E74234"/>
    <w:pPr>
      <w:pBdr>
        <w:left w:val="single" w:sz="4" w:space="0" w:color="auto"/>
        <w:right w:val="single" w:sz="4" w:space="0" w:color="auto"/>
      </w:pBdr>
      <w:spacing w:before="100" w:beforeAutospacing="1" w:after="100" w:afterAutospacing="1"/>
      <w:jc w:val="center"/>
    </w:pPr>
  </w:style>
  <w:style w:type="paragraph" w:customStyle="1" w:styleId="xl103">
    <w:name w:val="xl103"/>
    <w:basedOn w:val="a"/>
    <w:rsid w:val="00E74234"/>
    <w:pPr>
      <w:pBdr>
        <w:top w:val="single" w:sz="4" w:space="0" w:color="auto"/>
        <w:left w:val="single" w:sz="4" w:space="0" w:color="auto"/>
      </w:pBdr>
      <w:spacing w:before="100" w:beforeAutospacing="1" w:after="100" w:afterAutospacing="1"/>
      <w:jc w:val="center"/>
    </w:pPr>
    <w:rPr>
      <w:sz w:val="18"/>
      <w:szCs w:val="18"/>
    </w:rPr>
  </w:style>
  <w:style w:type="paragraph" w:customStyle="1" w:styleId="xl104">
    <w:name w:val="xl104"/>
    <w:basedOn w:val="a"/>
    <w:rsid w:val="00E74234"/>
    <w:pPr>
      <w:pBdr>
        <w:top w:val="single" w:sz="4" w:space="0" w:color="auto"/>
      </w:pBdr>
      <w:spacing w:before="100" w:beforeAutospacing="1" w:after="100" w:afterAutospacing="1"/>
      <w:jc w:val="center"/>
    </w:pPr>
    <w:rPr>
      <w:sz w:val="18"/>
      <w:szCs w:val="18"/>
    </w:rPr>
  </w:style>
  <w:style w:type="paragraph" w:customStyle="1" w:styleId="xl105">
    <w:name w:val="xl105"/>
    <w:basedOn w:val="a"/>
    <w:rsid w:val="00E74234"/>
    <w:pPr>
      <w:pBdr>
        <w:top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E74234"/>
    <w:pPr>
      <w:pBdr>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a"/>
    <w:rsid w:val="00E74234"/>
    <w:pPr>
      <w:pBdr>
        <w:bottom w:val="single" w:sz="4" w:space="0" w:color="auto"/>
      </w:pBdr>
      <w:spacing w:before="100" w:beforeAutospacing="1" w:after="100" w:afterAutospacing="1"/>
      <w:jc w:val="center"/>
    </w:pPr>
    <w:rPr>
      <w:sz w:val="18"/>
      <w:szCs w:val="18"/>
    </w:rPr>
  </w:style>
  <w:style w:type="paragraph" w:customStyle="1" w:styleId="xl108">
    <w:name w:val="xl108"/>
    <w:basedOn w:val="a"/>
    <w:rsid w:val="00E74234"/>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0">
    <w:name w:val="xl110"/>
    <w:basedOn w:val="a"/>
    <w:rsid w:val="00E74234"/>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11">
    <w:name w:val="xl111"/>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12">
    <w:name w:val="xl112"/>
    <w:basedOn w:val="a"/>
    <w:rsid w:val="00E74234"/>
    <w:pPr>
      <w:pBdr>
        <w:top w:val="single" w:sz="8" w:space="0" w:color="auto"/>
        <w:left w:val="single" w:sz="8" w:space="0" w:color="auto"/>
      </w:pBdr>
      <w:spacing w:before="100" w:beforeAutospacing="1" w:after="100" w:afterAutospacing="1"/>
      <w:jc w:val="center"/>
    </w:pPr>
    <w:rPr>
      <w:b/>
      <w:bCs/>
      <w:color w:val="000000"/>
      <w:sz w:val="18"/>
      <w:szCs w:val="18"/>
      <w:u w:val="single"/>
    </w:rPr>
  </w:style>
  <w:style w:type="paragraph" w:customStyle="1" w:styleId="xl113">
    <w:name w:val="xl113"/>
    <w:basedOn w:val="a"/>
    <w:rsid w:val="00E74234"/>
    <w:pPr>
      <w:pBdr>
        <w:left w:val="single" w:sz="8" w:space="0" w:color="auto"/>
      </w:pBdr>
      <w:spacing w:before="100" w:beforeAutospacing="1" w:after="100" w:afterAutospacing="1"/>
      <w:jc w:val="center"/>
    </w:pPr>
    <w:rPr>
      <w:b/>
      <w:bCs/>
      <w:color w:val="000000"/>
      <w:sz w:val="18"/>
      <w:szCs w:val="18"/>
      <w:u w:val="single"/>
    </w:rPr>
  </w:style>
  <w:style w:type="paragraph" w:customStyle="1" w:styleId="xl114">
    <w:name w:val="xl114"/>
    <w:basedOn w:val="a"/>
    <w:rsid w:val="00E74234"/>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15">
    <w:name w:val="xl115"/>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16">
    <w:name w:val="xl116"/>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rsid w:val="00E7423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118">
    <w:name w:val="xl118"/>
    <w:basedOn w:val="a"/>
    <w:rsid w:val="00E74234"/>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19">
    <w:name w:val="xl119"/>
    <w:basedOn w:val="a"/>
    <w:rsid w:val="00E74234"/>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f">
    <w:name w:val="Подпись к таблице (2)_"/>
    <w:link w:val="2f0"/>
    <w:locked/>
    <w:rsid w:val="00E74234"/>
    <w:rPr>
      <w:b/>
      <w:bCs/>
      <w:i/>
      <w:iCs/>
      <w:sz w:val="23"/>
      <w:szCs w:val="23"/>
      <w:shd w:val="clear" w:color="auto" w:fill="FFFFFF"/>
    </w:rPr>
  </w:style>
  <w:style w:type="paragraph" w:customStyle="1" w:styleId="2f0">
    <w:name w:val="Подпись к таблице (2)"/>
    <w:basedOn w:val="a"/>
    <w:link w:val="2f"/>
    <w:rsid w:val="00E74234"/>
    <w:pPr>
      <w:widowControl w:val="0"/>
      <w:shd w:val="clear" w:color="auto" w:fill="FFFFFF"/>
      <w:spacing w:line="278" w:lineRule="exact"/>
      <w:jc w:val="both"/>
    </w:pPr>
    <w:rPr>
      <w:b/>
      <w:bCs/>
      <w:i/>
      <w:iCs/>
      <w:sz w:val="23"/>
      <w:szCs w:val="23"/>
    </w:rPr>
  </w:style>
  <w:style w:type="paragraph" w:customStyle="1" w:styleId="410">
    <w:name w:val="Основной текст (4)1"/>
    <w:basedOn w:val="a"/>
    <w:uiPriority w:val="99"/>
    <w:rsid w:val="00E74234"/>
    <w:pPr>
      <w:widowControl w:val="0"/>
      <w:shd w:val="clear" w:color="auto" w:fill="FFFFFF"/>
      <w:spacing w:line="274" w:lineRule="exact"/>
    </w:pPr>
    <w:rPr>
      <w:rFonts w:ascii="Calibri" w:eastAsia="Calibri" w:hAnsi="Calibri"/>
      <w:sz w:val="22"/>
      <w:szCs w:val="22"/>
      <w:lang w:eastAsia="en-US"/>
    </w:rPr>
  </w:style>
  <w:style w:type="paragraph" w:customStyle="1" w:styleId="Style16">
    <w:name w:val="Style16"/>
    <w:basedOn w:val="a"/>
    <w:uiPriority w:val="99"/>
    <w:rsid w:val="00E74234"/>
    <w:pPr>
      <w:widowControl w:val="0"/>
      <w:autoSpaceDE w:val="0"/>
      <w:autoSpaceDN w:val="0"/>
      <w:adjustRightInd w:val="0"/>
      <w:spacing w:line="278" w:lineRule="exact"/>
      <w:ind w:firstLine="715"/>
    </w:pPr>
    <w:rPr>
      <w:rFonts w:ascii="Calibri" w:hAnsi="Calibri" w:cs="Calibri"/>
    </w:rPr>
  </w:style>
  <w:style w:type="paragraph" w:customStyle="1" w:styleId="p90">
    <w:name w:val="p90"/>
    <w:basedOn w:val="a"/>
    <w:rsid w:val="00E74234"/>
    <w:pPr>
      <w:spacing w:before="100" w:beforeAutospacing="1" w:after="100" w:afterAutospacing="1"/>
    </w:pPr>
  </w:style>
  <w:style w:type="paragraph" w:customStyle="1" w:styleId="affd">
    <w:name w:val="Прижатый влево"/>
    <w:basedOn w:val="a"/>
    <w:next w:val="a"/>
    <w:rsid w:val="00E74234"/>
    <w:pPr>
      <w:widowControl w:val="0"/>
      <w:autoSpaceDE w:val="0"/>
      <w:autoSpaceDN w:val="0"/>
      <w:adjustRightInd w:val="0"/>
    </w:pPr>
    <w:rPr>
      <w:rFonts w:ascii="Arial" w:hAnsi="Arial" w:cs="Arial"/>
      <w:sz w:val="26"/>
      <w:szCs w:val="26"/>
    </w:rPr>
  </w:style>
  <w:style w:type="paragraph" w:customStyle="1" w:styleId="Style2">
    <w:name w:val="Style2"/>
    <w:basedOn w:val="a"/>
    <w:rsid w:val="00E74234"/>
    <w:pPr>
      <w:widowControl w:val="0"/>
      <w:autoSpaceDE w:val="0"/>
      <w:autoSpaceDN w:val="0"/>
      <w:adjustRightInd w:val="0"/>
    </w:pPr>
    <w:rPr>
      <w:rFonts w:ascii="Arial" w:hAnsi="Arial" w:cs="Arial"/>
    </w:rPr>
  </w:style>
  <w:style w:type="paragraph" w:customStyle="1" w:styleId="xl120">
    <w:name w:val="xl120"/>
    <w:basedOn w:val="a"/>
    <w:rsid w:val="00E74234"/>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21">
    <w:name w:val="xl121"/>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22">
    <w:name w:val="xl122"/>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3">
    <w:name w:val="xl123"/>
    <w:basedOn w:val="a"/>
    <w:rsid w:val="00E74234"/>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24">
    <w:name w:val="xl124"/>
    <w:basedOn w:val="a"/>
    <w:rsid w:val="00E7423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125">
    <w:name w:val="xl125"/>
    <w:basedOn w:val="a"/>
    <w:rsid w:val="00E7423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26">
    <w:name w:val="xl126"/>
    <w:basedOn w:val="a"/>
    <w:rsid w:val="00E74234"/>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27">
    <w:name w:val="xl127"/>
    <w:basedOn w:val="a"/>
    <w:rsid w:val="00E74234"/>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30">
    <w:name w:val="Заголовок №2 (3)_"/>
    <w:link w:val="231"/>
    <w:locked/>
    <w:rsid w:val="00E74234"/>
    <w:rPr>
      <w:b/>
      <w:bCs/>
      <w:sz w:val="19"/>
      <w:szCs w:val="19"/>
      <w:shd w:val="clear" w:color="auto" w:fill="FFFFFF"/>
    </w:rPr>
  </w:style>
  <w:style w:type="paragraph" w:customStyle="1" w:styleId="231">
    <w:name w:val="Заголовок №2 (3)"/>
    <w:basedOn w:val="a"/>
    <w:link w:val="230"/>
    <w:rsid w:val="00E74234"/>
    <w:pPr>
      <w:widowControl w:val="0"/>
      <w:shd w:val="clear" w:color="auto" w:fill="FFFFFF"/>
      <w:spacing w:before="60" w:after="60" w:line="283" w:lineRule="exact"/>
      <w:jc w:val="both"/>
      <w:outlineLvl w:val="1"/>
    </w:pPr>
    <w:rPr>
      <w:b/>
      <w:bCs/>
      <w:sz w:val="19"/>
      <w:szCs w:val="19"/>
    </w:rPr>
  </w:style>
  <w:style w:type="character" w:customStyle="1" w:styleId="2f1">
    <w:name w:val="Основной текст (2) + Не полужирный"/>
    <w:rsid w:val="00E74234"/>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
    <w:rsid w:val="00E74234"/>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9">
    <w:name w:val="Основной текст1"/>
    <w:rsid w:val="00E74234"/>
    <w:rPr>
      <w:rFonts w:ascii="Times New Roman" w:hAnsi="Times New Roman" w:cs="Times New Roman" w:hint="default"/>
      <w:color w:val="000000"/>
      <w:spacing w:val="0"/>
      <w:w w:val="100"/>
      <w:position w:val="0"/>
      <w:sz w:val="23"/>
      <w:szCs w:val="23"/>
      <w:u w:val="single"/>
      <w:shd w:val="clear" w:color="auto" w:fill="FFFFFF"/>
      <w:lang w:val="ru-RU"/>
    </w:rPr>
  </w:style>
  <w:style w:type="character" w:customStyle="1" w:styleId="affe">
    <w:name w:val="Основной текст + Курсив"/>
    <w:rsid w:val="00E74234"/>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f">
    <w:name w:val="Колонтитул_"/>
    <w:rsid w:val="00E74234"/>
    <w:rPr>
      <w:rFonts w:ascii="Times New Roman" w:hAnsi="Times New Roman" w:cs="Times New Roman" w:hint="default"/>
      <w:strike w:val="0"/>
      <w:dstrike w:val="0"/>
      <w:sz w:val="23"/>
      <w:szCs w:val="23"/>
      <w:u w:val="none"/>
      <w:effect w:val="none"/>
    </w:rPr>
  </w:style>
  <w:style w:type="character" w:customStyle="1" w:styleId="afff0">
    <w:name w:val="Колонтитул"/>
    <w:rsid w:val="00E74234"/>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afff1">
    <w:name w:val="Подпись к таблице_"/>
    <w:rsid w:val="00E74234"/>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E74234"/>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9">
    <w:name w:val="Основной текст + 9"/>
    <w:aliases w:val="5 pt2,Курсив"/>
    <w:rsid w:val="00E74234"/>
    <w:rPr>
      <w:rFonts w:ascii="Times New Roman" w:hAnsi="Times New Roman" w:cs="Times New Roman" w:hint="default"/>
      <w:i/>
      <w:iCs/>
      <w:strike w:val="0"/>
      <w:dstrike w:val="0"/>
      <w:color w:val="000000"/>
      <w:spacing w:val="0"/>
      <w:w w:val="100"/>
      <w:position w:val="0"/>
      <w:sz w:val="19"/>
      <w:szCs w:val="19"/>
      <w:u w:val="none"/>
      <w:effect w:val="none"/>
      <w:shd w:val="clear" w:color="auto" w:fill="FFFFFF"/>
      <w:lang w:val="ru-RU"/>
    </w:rPr>
  </w:style>
  <w:style w:type="character" w:customStyle="1" w:styleId="afff2">
    <w:name w:val="Подпись к таблице"/>
    <w:rsid w:val="00E74234"/>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
    <w:uiPriority w:val="99"/>
    <w:rsid w:val="00E74234"/>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E74234"/>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afff3">
    <w:name w:val="Основной текст + Полужирный"/>
    <w:aliases w:val="Малые прописные1"/>
    <w:rsid w:val="00E74234"/>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E74234"/>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E74234"/>
    <w:rPr>
      <w:rFonts w:ascii="Times New Roman" w:hAnsi="Times New Roman" w:cs="Times New Roman" w:hint="default"/>
      <w:strike w:val="0"/>
      <w:dstrike w:val="0"/>
      <w:spacing w:val="3"/>
      <w:sz w:val="20"/>
      <w:szCs w:val="20"/>
      <w:u w:val="none"/>
      <w:effect w:val="none"/>
    </w:rPr>
  </w:style>
  <w:style w:type="character" w:customStyle="1" w:styleId="34">
    <w:name w:val="Основной текст3"/>
    <w:rsid w:val="00E74234"/>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E74234"/>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1">
    <w:name w:val="Основной текст5"/>
    <w:rsid w:val="00E74234"/>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
    <w:name w:val="Основной текст + 91"/>
    <w:aliases w:val="5 pt1,Полужирный1"/>
    <w:rsid w:val="00E74234"/>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basedOn w:val="a0"/>
    <w:uiPriority w:val="99"/>
    <w:semiHidden/>
    <w:locked/>
    <w:rsid w:val="00E74234"/>
    <w:rPr>
      <w:rFonts w:ascii="Tahoma" w:hAnsi="Tahoma" w:cs="Tahoma"/>
      <w:sz w:val="16"/>
      <w:szCs w:val="16"/>
    </w:rPr>
  </w:style>
  <w:style w:type="character" w:customStyle="1" w:styleId="7">
    <w:name w:val="Основной текст7"/>
    <w:rsid w:val="00E74234"/>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blk">
    <w:name w:val="blk"/>
    <w:rsid w:val="00E74234"/>
  </w:style>
  <w:style w:type="character" w:customStyle="1" w:styleId="b">
    <w:name w:val="b"/>
    <w:rsid w:val="00E74234"/>
  </w:style>
  <w:style w:type="character" w:customStyle="1" w:styleId="52">
    <w:name w:val="Основной текст (5) + Не полужирный"/>
    <w:aliases w:val="Не курсив"/>
    <w:rsid w:val="00E74234"/>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afff4">
    <w:name w:val="Подпись к таблице + Курсив"/>
    <w:rsid w:val="00E74234"/>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E74234"/>
    <w:rPr>
      <w:rFonts w:ascii="Century Schoolbook" w:hAnsi="Century Schoolbook" w:cs="Century Schoolbook" w:hint="default"/>
      <w:sz w:val="20"/>
      <w:szCs w:val="20"/>
    </w:rPr>
  </w:style>
  <w:style w:type="character" w:customStyle="1" w:styleId="12pt4">
    <w:name w:val="Основной текст + 12 pt4"/>
    <w:uiPriority w:val="99"/>
    <w:rsid w:val="00E74234"/>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E74234"/>
    <w:rPr>
      <w:rFonts w:ascii="Times New Roman" w:hAnsi="Times New Roman" w:cs="Times New Roman" w:hint="default"/>
      <w:sz w:val="20"/>
      <w:szCs w:val="20"/>
    </w:rPr>
  </w:style>
  <w:style w:type="character" w:customStyle="1" w:styleId="Hyperlink0">
    <w:name w:val="Hyperlink.0"/>
    <w:uiPriority w:val="99"/>
    <w:rsid w:val="00E74234"/>
    <w:rPr>
      <w:rFonts w:ascii="Times New Roman" w:hAnsi="Times New Roman" w:cs="Times New Roman" w:hint="default"/>
      <w:sz w:val="28"/>
      <w:szCs w:val="28"/>
      <w:lang w:val="ru-RU"/>
    </w:rPr>
  </w:style>
  <w:style w:type="character" w:customStyle="1" w:styleId="s11">
    <w:name w:val="s11"/>
    <w:rsid w:val="00E74234"/>
  </w:style>
  <w:style w:type="character" w:customStyle="1" w:styleId="s2">
    <w:name w:val="s2"/>
    <w:rsid w:val="00E74234"/>
  </w:style>
  <w:style w:type="character" w:customStyle="1" w:styleId="afff5">
    <w:name w:val="Цветовое выделение"/>
    <w:uiPriority w:val="99"/>
    <w:rsid w:val="00E74234"/>
    <w:rPr>
      <w:b/>
      <w:bCs w:val="0"/>
      <w:color w:val="26282F"/>
    </w:rPr>
  </w:style>
  <w:style w:type="character" w:customStyle="1" w:styleId="FontStyle15">
    <w:name w:val="Font Style15"/>
    <w:rsid w:val="00E74234"/>
    <w:rPr>
      <w:rFonts w:ascii="Cambria" w:hAnsi="Cambria" w:cs="Cambria" w:hint="default"/>
      <w:sz w:val="24"/>
      <w:szCs w:val="24"/>
    </w:rPr>
  </w:style>
  <w:style w:type="table" w:customStyle="1" w:styleId="112">
    <w:name w:val="Сетка таблицы11"/>
    <w:basedOn w:val="a1"/>
    <w:uiPriority w:val="59"/>
    <w:rsid w:val="00E742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semiHidden/>
    <w:unhideWhenUsed/>
    <w:rsid w:val="00E74234"/>
  </w:style>
  <w:style w:type="numbering" w:customStyle="1" w:styleId="120">
    <w:name w:val="Нет списка12"/>
    <w:next w:val="a2"/>
    <w:uiPriority w:val="99"/>
    <w:semiHidden/>
    <w:unhideWhenUsed/>
    <w:rsid w:val="00E74234"/>
  </w:style>
  <w:style w:type="character" w:customStyle="1" w:styleId="FontStyle54">
    <w:name w:val="Font Style54"/>
    <w:basedOn w:val="a0"/>
    <w:uiPriority w:val="99"/>
    <w:rsid w:val="00A137BC"/>
    <w:rPr>
      <w:rFonts w:ascii="Times New Roman" w:hAnsi="Times New Roman" w:cs="Times New Roman"/>
      <w:color w:val="000000"/>
      <w:sz w:val="22"/>
      <w:szCs w:val="22"/>
    </w:rPr>
  </w:style>
  <w:style w:type="character" w:customStyle="1" w:styleId="29pt">
    <w:name w:val="Основной текст (2) + 9 pt"/>
    <w:basedOn w:val="27"/>
    <w:rsid w:val="00A137BC"/>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35">
    <w:name w:val="toc 3"/>
    <w:basedOn w:val="a"/>
    <w:next w:val="a"/>
    <w:autoRedefine/>
    <w:uiPriority w:val="39"/>
    <w:rsid w:val="006417BE"/>
    <w:pPr>
      <w:spacing w:after="100"/>
      <w:ind w:left="480"/>
    </w:pPr>
  </w:style>
  <w:style w:type="paragraph" w:customStyle="1" w:styleId="ConsPlusCell">
    <w:name w:val="ConsPlusCell"/>
    <w:rsid w:val="00C25E2D"/>
    <w:pPr>
      <w:widowControl w:val="0"/>
      <w:autoSpaceDE w:val="0"/>
      <w:autoSpaceDN w:val="0"/>
    </w:pPr>
    <w:rPr>
      <w:rFonts w:ascii="Courier New" w:hAnsi="Courier New" w:cs="Courier New"/>
    </w:rPr>
  </w:style>
  <w:style w:type="table" w:customStyle="1" w:styleId="210">
    <w:name w:val="Сетка таблицы21"/>
    <w:basedOn w:val="a1"/>
    <w:next w:val="ae"/>
    <w:uiPriority w:val="99"/>
    <w:rsid w:val="007C71D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F512B8"/>
    <w:rPr>
      <w:rFonts w:ascii="Times New Roman" w:eastAsia="Times New Roman"/>
      <w:i/>
      <w:sz w:val="28"/>
    </w:rPr>
  </w:style>
  <w:style w:type="paragraph" w:customStyle="1" w:styleId="ParaAttribute38">
    <w:name w:val="ParaAttribute38"/>
    <w:rsid w:val="00F512B8"/>
    <w:pPr>
      <w:ind w:right="-1"/>
      <w:jc w:val="both"/>
    </w:pPr>
    <w:rPr>
      <w:rFonts w:eastAsia="№Е"/>
    </w:rPr>
  </w:style>
  <w:style w:type="character" w:customStyle="1" w:styleId="CharAttribute501">
    <w:name w:val="CharAttribute501"/>
    <w:uiPriority w:val="99"/>
    <w:rsid w:val="00F512B8"/>
    <w:rPr>
      <w:rFonts w:ascii="Times New Roman" w:eastAsia="Times New Roman"/>
      <w:i/>
      <w:sz w:val="28"/>
      <w:u w:val="single"/>
    </w:rPr>
  </w:style>
  <w:style w:type="character" w:customStyle="1" w:styleId="CharAttribute502">
    <w:name w:val="CharAttribute502"/>
    <w:rsid w:val="00F512B8"/>
    <w:rPr>
      <w:rFonts w:ascii="Times New Roman" w:eastAsia="Times New Roman"/>
      <w:i/>
      <w:sz w:val="28"/>
    </w:rPr>
  </w:style>
  <w:style w:type="character" w:customStyle="1" w:styleId="CharAttribute511">
    <w:name w:val="CharAttribute511"/>
    <w:uiPriority w:val="99"/>
    <w:rsid w:val="00F512B8"/>
    <w:rPr>
      <w:rFonts w:ascii="Times New Roman" w:eastAsia="Times New Roman"/>
      <w:sz w:val="28"/>
    </w:rPr>
  </w:style>
  <w:style w:type="character" w:customStyle="1" w:styleId="CharAttribute512">
    <w:name w:val="CharAttribute512"/>
    <w:rsid w:val="00F512B8"/>
    <w:rPr>
      <w:rFonts w:ascii="Times New Roman" w:eastAsia="Times New Roman"/>
      <w:sz w:val="28"/>
    </w:rPr>
  </w:style>
  <w:style w:type="character" w:customStyle="1" w:styleId="CharAttribute0">
    <w:name w:val="CharAttribute0"/>
    <w:rsid w:val="00F512B8"/>
    <w:rPr>
      <w:rFonts w:ascii="Times New Roman" w:eastAsia="Times New Roman" w:hAnsi="Times New Roman"/>
      <w:sz w:val="28"/>
    </w:rPr>
  </w:style>
  <w:style w:type="character" w:customStyle="1" w:styleId="CharAttribute504">
    <w:name w:val="CharAttribute504"/>
    <w:rsid w:val="00F512B8"/>
    <w:rPr>
      <w:rFonts w:ascii="Times New Roman" w:eastAsia="Times New Roman"/>
      <w:sz w:val="28"/>
    </w:rPr>
  </w:style>
  <w:style w:type="paragraph" w:customStyle="1" w:styleId="ParaAttribute10">
    <w:name w:val="ParaAttribute10"/>
    <w:uiPriority w:val="99"/>
    <w:rsid w:val="00F512B8"/>
    <w:pPr>
      <w:jc w:val="both"/>
    </w:pPr>
    <w:rPr>
      <w:rFonts w:eastAsia="№Е"/>
    </w:rPr>
  </w:style>
  <w:style w:type="paragraph" w:customStyle="1" w:styleId="ParaAttribute16">
    <w:name w:val="ParaAttribute16"/>
    <w:uiPriority w:val="99"/>
    <w:rsid w:val="00F512B8"/>
    <w:pPr>
      <w:ind w:left="1080"/>
      <w:jc w:val="both"/>
    </w:pPr>
    <w:rPr>
      <w:rFonts w:eastAsia="№Е"/>
    </w:rPr>
  </w:style>
  <w:style w:type="character" w:customStyle="1" w:styleId="CharAttribute526">
    <w:name w:val="CharAttribute526"/>
    <w:rsid w:val="00F512B8"/>
    <w:rPr>
      <w:rFonts w:ascii="Times New Roman" w:eastAsia="Times New Roman"/>
      <w:sz w:val="28"/>
    </w:rPr>
  </w:style>
  <w:style w:type="character" w:customStyle="1" w:styleId="aff">
    <w:name w:val="Абзац списка Знак"/>
    <w:link w:val="afe"/>
    <w:uiPriority w:val="99"/>
    <w:qFormat/>
    <w:locked/>
    <w:rsid w:val="00F512B8"/>
    <w:rPr>
      <w:sz w:val="24"/>
      <w:szCs w:val="24"/>
    </w:rPr>
  </w:style>
  <w:style w:type="numbering" w:customStyle="1" w:styleId="36">
    <w:name w:val="Нет списка3"/>
    <w:next w:val="a2"/>
    <w:uiPriority w:val="99"/>
    <w:semiHidden/>
    <w:unhideWhenUsed/>
    <w:rsid w:val="00AB180B"/>
  </w:style>
  <w:style w:type="table" w:customStyle="1" w:styleId="TableNormal">
    <w:name w:val="Table Normal"/>
    <w:uiPriority w:val="2"/>
    <w:semiHidden/>
    <w:unhideWhenUsed/>
    <w:qFormat/>
    <w:rsid w:val="00AB18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5">
    <w:name w:val="Нет списка4"/>
    <w:next w:val="a2"/>
    <w:uiPriority w:val="99"/>
    <w:semiHidden/>
    <w:unhideWhenUsed/>
    <w:rsid w:val="00C24DFD"/>
  </w:style>
  <w:style w:type="character" w:customStyle="1" w:styleId="FontStyle71">
    <w:name w:val="Font Style71"/>
    <w:basedOn w:val="a0"/>
    <w:uiPriority w:val="99"/>
    <w:rsid w:val="00C24DFD"/>
    <w:rPr>
      <w:rFonts w:ascii="Times New Roman" w:hAnsi="Times New Roman" w:cs="Times New Roman"/>
      <w:sz w:val="22"/>
      <w:szCs w:val="22"/>
    </w:rPr>
  </w:style>
  <w:style w:type="character" w:customStyle="1" w:styleId="20">
    <w:name w:val="Заголовок 2 Знак"/>
    <w:basedOn w:val="a0"/>
    <w:link w:val="2"/>
    <w:uiPriority w:val="9"/>
    <w:rsid w:val="00C24DFD"/>
    <w:rPr>
      <w:sz w:val="28"/>
    </w:rPr>
  </w:style>
  <w:style w:type="paragraph" w:customStyle="1" w:styleId="footnotedescription">
    <w:name w:val="footnote description"/>
    <w:next w:val="a"/>
    <w:link w:val="footnotedescriptionChar"/>
    <w:hidden/>
    <w:rsid w:val="00C24DFD"/>
    <w:pPr>
      <w:spacing w:line="259" w:lineRule="auto"/>
    </w:pPr>
    <w:rPr>
      <w:color w:val="000000"/>
      <w:szCs w:val="22"/>
    </w:rPr>
  </w:style>
  <w:style w:type="character" w:customStyle="1" w:styleId="footnotedescriptionChar">
    <w:name w:val="footnote description Char"/>
    <w:link w:val="footnotedescription"/>
    <w:rsid w:val="00C24DFD"/>
    <w:rPr>
      <w:color w:val="000000"/>
      <w:szCs w:val="22"/>
    </w:rPr>
  </w:style>
  <w:style w:type="character" w:customStyle="1" w:styleId="footnotemark">
    <w:name w:val="footnote mark"/>
    <w:hidden/>
    <w:rsid w:val="00C24DFD"/>
    <w:rPr>
      <w:rFonts w:ascii="Times New Roman" w:eastAsia="Times New Roman" w:hAnsi="Times New Roman" w:cs="Times New Roman"/>
      <w:color w:val="000000"/>
      <w:sz w:val="20"/>
      <w:vertAlign w:val="superscript"/>
    </w:rPr>
  </w:style>
  <w:style w:type="table" w:customStyle="1" w:styleId="TableGrid">
    <w:name w:val="TableGrid"/>
    <w:rsid w:val="00C24DF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6366">
      <w:bodyDiv w:val="1"/>
      <w:marLeft w:val="0"/>
      <w:marRight w:val="0"/>
      <w:marTop w:val="0"/>
      <w:marBottom w:val="0"/>
      <w:divBdr>
        <w:top w:val="none" w:sz="0" w:space="0" w:color="auto"/>
        <w:left w:val="none" w:sz="0" w:space="0" w:color="auto"/>
        <w:bottom w:val="none" w:sz="0" w:space="0" w:color="auto"/>
        <w:right w:val="none" w:sz="0" w:space="0" w:color="auto"/>
      </w:divBdr>
    </w:div>
    <w:div w:id="343022836">
      <w:bodyDiv w:val="1"/>
      <w:marLeft w:val="0"/>
      <w:marRight w:val="0"/>
      <w:marTop w:val="0"/>
      <w:marBottom w:val="0"/>
      <w:divBdr>
        <w:top w:val="none" w:sz="0" w:space="0" w:color="auto"/>
        <w:left w:val="none" w:sz="0" w:space="0" w:color="auto"/>
        <w:bottom w:val="none" w:sz="0" w:space="0" w:color="auto"/>
        <w:right w:val="none" w:sz="0" w:space="0" w:color="auto"/>
      </w:divBdr>
    </w:div>
    <w:div w:id="389036457">
      <w:bodyDiv w:val="1"/>
      <w:marLeft w:val="0"/>
      <w:marRight w:val="0"/>
      <w:marTop w:val="0"/>
      <w:marBottom w:val="0"/>
      <w:divBdr>
        <w:top w:val="none" w:sz="0" w:space="0" w:color="auto"/>
        <w:left w:val="none" w:sz="0" w:space="0" w:color="auto"/>
        <w:bottom w:val="none" w:sz="0" w:space="0" w:color="auto"/>
        <w:right w:val="none" w:sz="0" w:space="0" w:color="auto"/>
      </w:divBdr>
    </w:div>
    <w:div w:id="434176885">
      <w:bodyDiv w:val="1"/>
      <w:marLeft w:val="0"/>
      <w:marRight w:val="0"/>
      <w:marTop w:val="0"/>
      <w:marBottom w:val="0"/>
      <w:divBdr>
        <w:top w:val="none" w:sz="0" w:space="0" w:color="auto"/>
        <w:left w:val="none" w:sz="0" w:space="0" w:color="auto"/>
        <w:bottom w:val="none" w:sz="0" w:space="0" w:color="auto"/>
        <w:right w:val="none" w:sz="0" w:space="0" w:color="auto"/>
      </w:divBdr>
    </w:div>
    <w:div w:id="439758155">
      <w:bodyDiv w:val="1"/>
      <w:marLeft w:val="0"/>
      <w:marRight w:val="0"/>
      <w:marTop w:val="0"/>
      <w:marBottom w:val="0"/>
      <w:divBdr>
        <w:top w:val="none" w:sz="0" w:space="0" w:color="auto"/>
        <w:left w:val="none" w:sz="0" w:space="0" w:color="auto"/>
        <w:bottom w:val="none" w:sz="0" w:space="0" w:color="auto"/>
        <w:right w:val="none" w:sz="0" w:space="0" w:color="auto"/>
      </w:divBdr>
    </w:div>
    <w:div w:id="510491178">
      <w:bodyDiv w:val="1"/>
      <w:marLeft w:val="0"/>
      <w:marRight w:val="0"/>
      <w:marTop w:val="0"/>
      <w:marBottom w:val="0"/>
      <w:divBdr>
        <w:top w:val="none" w:sz="0" w:space="0" w:color="auto"/>
        <w:left w:val="none" w:sz="0" w:space="0" w:color="auto"/>
        <w:bottom w:val="none" w:sz="0" w:space="0" w:color="auto"/>
        <w:right w:val="none" w:sz="0" w:space="0" w:color="auto"/>
      </w:divBdr>
    </w:div>
    <w:div w:id="558857251">
      <w:bodyDiv w:val="1"/>
      <w:marLeft w:val="0"/>
      <w:marRight w:val="0"/>
      <w:marTop w:val="0"/>
      <w:marBottom w:val="0"/>
      <w:divBdr>
        <w:top w:val="none" w:sz="0" w:space="0" w:color="auto"/>
        <w:left w:val="none" w:sz="0" w:space="0" w:color="auto"/>
        <w:bottom w:val="none" w:sz="0" w:space="0" w:color="auto"/>
        <w:right w:val="none" w:sz="0" w:space="0" w:color="auto"/>
      </w:divBdr>
    </w:div>
    <w:div w:id="611933759">
      <w:bodyDiv w:val="1"/>
      <w:marLeft w:val="0"/>
      <w:marRight w:val="0"/>
      <w:marTop w:val="0"/>
      <w:marBottom w:val="0"/>
      <w:divBdr>
        <w:top w:val="none" w:sz="0" w:space="0" w:color="auto"/>
        <w:left w:val="none" w:sz="0" w:space="0" w:color="auto"/>
        <w:bottom w:val="none" w:sz="0" w:space="0" w:color="auto"/>
        <w:right w:val="none" w:sz="0" w:space="0" w:color="auto"/>
      </w:divBdr>
    </w:div>
    <w:div w:id="672226058">
      <w:bodyDiv w:val="1"/>
      <w:marLeft w:val="0"/>
      <w:marRight w:val="0"/>
      <w:marTop w:val="0"/>
      <w:marBottom w:val="0"/>
      <w:divBdr>
        <w:top w:val="none" w:sz="0" w:space="0" w:color="auto"/>
        <w:left w:val="none" w:sz="0" w:space="0" w:color="auto"/>
        <w:bottom w:val="none" w:sz="0" w:space="0" w:color="auto"/>
        <w:right w:val="none" w:sz="0" w:space="0" w:color="auto"/>
      </w:divBdr>
    </w:div>
    <w:div w:id="952908665">
      <w:bodyDiv w:val="1"/>
      <w:marLeft w:val="0"/>
      <w:marRight w:val="0"/>
      <w:marTop w:val="0"/>
      <w:marBottom w:val="0"/>
      <w:divBdr>
        <w:top w:val="none" w:sz="0" w:space="0" w:color="auto"/>
        <w:left w:val="none" w:sz="0" w:space="0" w:color="auto"/>
        <w:bottom w:val="none" w:sz="0" w:space="0" w:color="auto"/>
        <w:right w:val="none" w:sz="0" w:space="0" w:color="auto"/>
      </w:divBdr>
    </w:div>
    <w:div w:id="1149829479">
      <w:bodyDiv w:val="1"/>
      <w:marLeft w:val="0"/>
      <w:marRight w:val="0"/>
      <w:marTop w:val="0"/>
      <w:marBottom w:val="0"/>
      <w:divBdr>
        <w:top w:val="none" w:sz="0" w:space="0" w:color="auto"/>
        <w:left w:val="none" w:sz="0" w:space="0" w:color="auto"/>
        <w:bottom w:val="none" w:sz="0" w:space="0" w:color="auto"/>
        <w:right w:val="none" w:sz="0" w:space="0" w:color="auto"/>
      </w:divBdr>
    </w:div>
    <w:div w:id="1267082825">
      <w:bodyDiv w:val="1"/>
      <w:marLeft w:val="0"/>
      <w:marRight w:val="0"/>
      <w:marTop w:val="0"/>
      <w:marBottom w:val="0"/>
      <w:divBdr>
        <w:top w:val="none" w:sz="0" w:space="0" w:color="auto"/>
        <w:left w:val="none" w:sz="0" w:space="0" w:color="auto"/>
        <w:bottom w:val="none" w:sz="0" w:space="0" w:color="auto"/>
        <w:right w:val="none" w:sz="0" w:space="0" w:color="auto"/>
      </w:divBdr>
    </w:div>
    <w:div w:id="1280993455">
      <w:bodyDiv w:val="1"/>
      <w:marLeft w:val="0"/>
      <w:marRight w:val="0"/>
      <w:marTop w:val="0"/>
      <w:marBottom w:val="0"/>
      <w:divBdr>
        <w:top w:val="none" w:sz="0" w:space="0" w:color="auto"/>
        <w:left w:val="none" w:sz="0" w:space="0" w:color="auto"/>
        <w:bottom w:val="none" w:sz="0" w:space="0" w:color="auto"/>
        <w:right w:val="none" w:sz="0" w:space="0" w:color="auto"/>
      </w:divBdr>
    </w:div>
    <w:div w:id="1354724591">
      <w:bodyDiv w:val="1"/>
      <w:marLeft w:val="0"/>
      <w:marRight w:val="0"/>
      <w:marTop w:val="0"/>
      <w:marBottom w:val="0"/>
      <w:divBdr>
        <w:top w:val="none" w:sz="0" w:space="0" w:color="auto"/>
        <w:left w:val="none" w:sz="0" w:space="0" w:color="auto"/>
        <w:bottom w:val="none" w:sz="0" w:space="0" w:color="auto"/>
        <w:right w:val="none" w:sz="0" w:space="0" w:color="auto"/>
      </w:divBdr>
    </w:div>
    <w:div w:id="1447581839">
      <w:bodyDiv w:val="1"/>
      <w:marLeft w:val="0"/>
      <w:marRight w:val="0"/>
      <w:marTop w:val="0"/>
      <w:marBottom w:val="0"/>
      <w:divBdr>
        <w:top w:val="none" w:sz="0" w:space="0" w:color="auto"/>
        <w:left w:val="none" w:sz="0" w:space="0" w:color="auto"/>
        <w:bottom w:val="none" w:sz="0" w:space="0" w:color="auto"/>
        <w:right w:val="none" w:sz="0" w:space="0" w:color="auto"/>
      </w:divBdr>
    </w:div>
    <w:div w:id="1581401093">
      <w:bodyDiv w:val="1"/>
      <w:marLeft w:val="0"/>
      <w:marRight w:val="0"/>
      <w:marTop w:val="0"/>
      <w:marBottom w:val="0"/>
      <w:divBdr>
        <w:top w:val="none" w:sz="0" w:space="0" w:color="auto"/>
        <w:left w:val="none" w:sz="0" w:space="0" w:color="auto"/>
        <w:bottom w:val="none" w:sz="0" w:space="0" w:color="auto"/>
        <w:right w:val="none" w:sz="0" w:space="0" w:color="auto"/>
      </w:divBdr>
    </w:div>
    <w:div w:id="1612201391">
      <w:bodyDiv w:val="1"/>
      <w:marLeft w:val="0"/>
      <w:marRight w:val="0"/>
      <w:marTop w:val="0"/>
      <w:marBottom w:val="0"/>
      <w:divBdr>
        <w:top w:val="none" w:sz="0" w:space="0" w:color="auto"/>
        <w:left w:val="none" w:sz="0" w:space="0" w:color="auto"/>
        <w:bottom w:val="none" w:sz="0" w:space="0" w:color="auto"/>
        <w:right w:val="none" w:sz="0" w:space="0" w:color="auto"/>
      </w:divBdr>
    </w:div>
    <w:div w:id="1733964387">
      <w:bodyDiv w:val="1"/>
      <w:marLeft w:val="0"/>
      <w:marRight w:val="0"/>
      <w:marTop w:val="0"/>
      <w:marBottom w:val="0"/>
      <w:divBdr>
        <w:top w:val="none" w:sz="0" w:space="0" w:color="auto"/>
        <w:left w:val="none" w:sz="0" w:space="0" w:color="auto"/>
        <w:bottom w:val="none" w:sz="0" w:space="0" w:color="auto"/>
        <w:right w:val="none" w:sz="0" w:space="0" w:color="auto"/>
      </w:divBdr>
    </w:div>
    <w:div w:id="1752115712">
      <w:bodyDiv w:val="1"/>
      <w:marLeft w:val="0"/>
      <w:marRight w:val="0"/>
      <w:marTop w:val="0"/>
      <w:marBottom w:val="0"/>
      <w:divBdr>
        <w:top w:val="none" w:sz="0" w:space="0" w:color="auto"/>
        <w:left w:val="none" w:sz="0" w:space="0" w:color="auto"/>
        <w:bottom w:val="none" w:sz="0" w:space="0" w:color="auto"/>
        <w:right w:val="none" w:sz="0" w:space="0" w:color="auto"/>
      </w:divBdr>
    </w:div>
    <w:div w:id="1795980607">
      <w:bodyDiv w:val="1"/>
      <w:marLeft w:val="0"/>
      <w:marRight w:val="0"/>
      <w:marTop w:val="0"/>
      <w:marBottom w:val="0"/>
      <w:divBdr>
        <w:top w:val="none" w:sz="0" w:space="0" w:color="auto"/>
        <w:left w:val="none" w:sz="0" w:space="0" w:color="auto"/>
        <w:bottom w:val="none" w:sz="0" w:space="0" w:color="auto"/>
        <w:right w:val="none" w:sz="0" w:space="0" w:color="auto"/>
      </w:divBdr>
    </w:div>
    <w:div w:id="1858040624">
      <w:bodyDiv w:val="1"/>
      <w:marLeft w:val="0"/>
      <w:marRight w:val="0"/>
      <w:marTop w:val="0"/>
      <w:marBottom w:val="0"/>
      <w:divBdr>
        <w:top w:val="none" w:sz="0" w:space="0" w:color="auto"/>
        <w:left w:val="none" w:sz="0" w:space="0" w:color="auto"/>
        <w:bottom w:val="none" w:sz="0" w:space="0" w:color="auto"/>
        <w:right w:val="none" w:sz="0" w:space="0" w:color="auto"/>
      </w:divBdr>
    </w:div>
    <w:div w:id="20688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0C7C-51EF-4E85-BF89-8F9A23A9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Pages>
  <Words>20024</Words>
  <Characters>114141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SFAGU</Company>
  <LinksUpToDate>false</LinksUpToDate>
  <CharactersWithSpaces>133898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DIKPro</dc:creator>
  <cp:keywords/>
  <dc:description/>
  <cp:lastModifiedBy>Елена Якунина</cp:lastModifiedBy>
  <cp:revision>59</cp:revision>
  <cp:lastPrinted>2017-11-20T11:18:00Z</cp:lastPrinted>
  <dcterms:created xsi:type="dcterms:W3CDTF">2015-10-20T03:36:00Z</dcterms:created>
  <dcterms:modified xsi:type="dcterms:W3CDTF">2025-08-28T09:13:00Z</dcterms:modified>
</cp:coreProperties>
</file>