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2DB75" w14:textId="6BB10893" w:rsidR="00B85898" w:rsidRPr="009075ED" w:rsidRDefault="007212A0" w:rsidP="007212A0">
      <w:pPr>
        <w:spacing w:after="0"/>
        <w:ind w:hanging="993"/>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335BCE" wp14:editId="43E1AA5B">
            <wp:extent cx="6527776" cy="93821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43997" cy="9405438"/>
                    </a:xfrm>
                    <a:prstGeom prst="rect">
                      <a:avLst/>
                    </a:prstGeom>
                    <a:noFill/>
                  </pic:spPr>
                </pic:pic>
              </a:graphicData>
            </a:graphic>
          </wp:inline>
        </w:drawing>
      </w:r>
      <w:r w:rsidR="00B85898" w:rsidRPr="009075ED">
        <w:rPr>
          <w:rFonts w:ascii="Times New Roman" w:hAnsi="Times New Roman" w:cs="Times New Roman"/>
          <w:sz w:val="24"/>
          <w:szCs w:val="24"/>
        </w:rPr>
        <w:lastRenderedPageBreak/>
        <w:t xml:space="preserve">ОТЧЁТ О РЕЗУЛЬТАТАХ </w:t>
      </w:r>
      <w:r w:rsidR="00C357B0" w:rsidRPr="009075ED">
        <w:rPr>
          <w:rFonts w:ascii="Times New Roman" w:hAnsi="Times New Roman" w:cs="Times New Roman"/>
          <w:sz w:val="24"/>
          <w:szCs w:val="24"/>
        </w:rPr>
        <w:t>САМООБСЛЕДОВАНИЯ /</w:t>
      </w:r>
      <w:r w:rsidR="00B85898" w:rsidRPr="009075ED">
        <w:rPr>
          <w:rFonts w:ascii="Times New Roman" w:hAnsi="Times New Roman" w:cs="Times New Roman"/>
          <w:sz w:val="24"/>
          <w:szCs w:val="24"/>
        </w:rPr>
        <w:t>/ Аналитические материалы.  – Яровое: 20</w:t>
      </w:r>
      <w:r w:rsidR="00BB2A2E" w:rsidRPr="009075ED">
        <w:rPr>
          <w:rFonts w:ascii="Times New Roman" w:hAnsi="Times New Roman" w:cs="Times New Roman"/>
          <w:sz w:val="24"/>
          <w:szCs w:val="24"/>
        </w:rPr>
        <w:t>2</w:t>
      </w:r>
      <w:r w:rsidR="000E423E" w:rsidRPr="009075ED">
        <w:rPr>
          <w:rFonts w:ascii="Times New Roman" w:hAnsi="Times New Roman" w:cs="Times New Roman"/>
          <w:sz w:val="24"/>
          <w:szCs w:val="24"/>
        </w:rPr>
        <w:t>5</w:t>
      </w:r>
      <w:r w:rsidR="00B85898" w:rsidRPr="009075ED">
        <w:rPr>
          <w:rFonts w:ascii="Times New Roman" w:hAnsi="Times New Roman" w:cs="Times New Roman"/>
          <w:sz w:val="24"/>
          <w:szCs w:val="24"/>
        </w:rPr>
        <w:t xml:space="preserve">. –  </w:t>
      </w:r>
      <w:r w:rsidR="0097705D" w:rsidRPr="009075ED">
        <w:rPr>
          <w:rFonts w:ascii="Times New Roman" w:hAnsi="Times New Roman" w:cs="Times New Roman"/>
          <w:sz w:val="24"/>
          <w:szCs w:val="24"/>
        </w:rPr>
        <w:t>5</w:t>
      </w:r>
      <w:r w:rsidR="003635EF">
        <w:rPr>
          <w:rFonts w:ascii="Times New Roman" w:hAnsi="Times New Roman" w:cs="Times New Roman"/>
          <w:sz w:val="24"/>
          <w:szCs w:val="24"/>
        </w:rPr>
        <w:t>0</w:t>
      </w:r>
      <w:r w:rsidR="00C357B0" w:rsidRPr="009075ED">
        <w:rPr>
          <w:rFonts w:ascii="Times New Roman" w:hAnsi="Times New Roman" w:cs="Times New Roman"/>
          <w:sz w:val="24"/>
          <w:szCs w:val="24"/>
        </w:rPr>
        <w:t xml:space="preserve"> страниц</w:t>
      </w:r>
    </w:p>
    <w:p w14:paraId="6DE9DE15" w14:textId="77777777" w:rsidR="00B85898" w:rsidRPr="009075ED" w:rsidRDefault="00B85898" w:rsidP="008161D7">
      <w:pPr>
        <w:spacing w:after="0"/>
        <w:jc w:val="both"/>
        <w:rPr>
          <w:rFonts w:ascii="Times New Roman" w:eastAsia="Times New Roman" w:hAnsi="Times New Roman" w:cs="Times New Roman"/>
          <w:sz w:val="24"/>
          <w:szCs w:val="24"/>
          <w:highlight w:val="yellow"/>
        </w:rPr>
      </w:pPr>
    </w:p>
    <w:p w14:paraId="3FF9CFE1" w14:textId="77777777" w:rsidR="00B85898" w:rsidRPr="009075ED" w:rsidRDefault="00B85898" w:rsidP="0097705D">
      <w:pPr>
        <w:spacing w:after="0" w:line="276" w:lineRule="auto"/>
        <w:ind w:firstLine="708"/>
        <w:jc w:val="both"/>
        <w:rPr>
          <w:rFonts w:ascii="Times New Roman" w:eastAsia="Times New Roman" w:hAnsi="Times New Roman" w:cs="Times New Roman"/>
          <w:bCs/>
          <w:sz w:val="24"/>
          <w:szCs w:val="24"/>
        </w:rPr>
      </w:pPr>
      <w:r w:rsidRPr="009075ED">
        <w:rPr>
          <w:rFonts w:ascii="Times New Roman" w:eastAsia="Times New Roman" w:hAnsi="Times New Roman" w:cs="Times New Roman"/>
          <w:bCs/>
          <w:sz w:val="24"/>
          <w:szCs w:val="24"/>
        </w:rPr>
        <w:t>Самообследование проведено в целях обеспечении доступности и открытости информации о деятельности краевого государственного бюджетного профессионального образовательного учреждения «Яровской политехнический техникум», на основании положения о проведении самообследования в КГБПОУ «Яровской политехнический техникум»</w:t>
      </w:r>
    </w:p>
    <w:p w14:paraId="6DA8B524" w14:textId="77777777" w:rsidR="00B85898" w:rsidRPr="009075ED" w:rsidRDefault="00B85898" w:rsidP="0097705D">
      <w:pPr>
        <w:spacing w:after="0" w:line="276" w:lineRule="auto"/>
        <w:jc w:val="both"/>
        <w:rPr>
          <w:rFonts w:ascii="Times New Roman" w:eastAsia="Times New Roman" w:hAnsi="Times New Roman" w:cs="Times New Roman"/>
          <w:bCs/>
          <w:sz w:val="24"/>
          <w:szCs w:val="24"/>
        </w:rPr>
      </w:pPr>
    </w:p>
    <w:p w14:paraId="7C3A0E13" w14:textId="77777777" w:rsidR="00B85898" w:rsidRPr="009075ED" w:rsidRDefault="00B85898" w:rsidP="008161D7">
      <w:pPr>
        <w:spacing w:after="0"/>
        <w:jc w:val="both"/>
        <w:rPr>
          <w:rFonts w:ascii="Times New Roman" w:eastAsia="Times New Roman" w:hAnsi="Times New Roman" w:cs="Times New Roman"/>
          <w:bCs/>
          <w:sz w:val="24"/>
          <w:szCs w:val="24"/>
        </w:rPr>
      </w:pPr>
    </w:p>
    <w:p w14:paraId="5A3AF399" w14:textId="77777777" w:rsidR="00B85898" w:rsidRPr="009075ED" w:rsidRDefault="00B85898" w:rsidP="008161D7">
      <w:pPr>
        <w:spacing w:after="0"/>
        <w:jc w:val="both"/>
        <w:rPr>
          <w:rFonts w:ascii="Times New Roman" w:eastAsia="Times New Roman" w:hAnsi="Times New Roman" w:cs="Times New Roman"/>
          <w:bCs/>
          <w:sz w:val="24"/>
          <w:szCs w:val="24"/>
        </w:rPr>
      </w:pPr>
    </w:p>
    <w:p w14:paraId="22A028CC" w14:textId="77777777" w:rsidR="00B85898" w:rsidRPr="009075ED" w:rsidRDefault="00B85898" w:rsidP="008161D7">
      <w:pPr>
        <w:spacing w:after="0"/>
        <w:jc w:val="both"/>
        <w:rPr>
          <w:rFonts w:ascii="Times New Roman" w:eastAsia="Times New Roman" w:hAnsi="Times New Roman" w:cs="Times New Roman"/>
          <w:bCs/>
          <w:sz w:val="24"/>
          <w:szCs w:val="24"/>
        </w:rPr>
      </w:pPr>
    </w:p>
    <w:p w14:paraId="7549E961" w14:textId="77777777" w:rsidR="00B85898" w:rsidRPr="009075ED" w:rsidRDefault="00B85898" w:rsidP="008161D7">
      <w:pPr>
        <w:spacing w:after="0"/>
        <w:jc w:val="both"/>
        <w:rPr>
          <w:rFonts w:ascii="Times New Roman" w:eastAsia="Times New Roman" w:hAnsi="Times New Roman" w:cs="Times New Roman"/>
          <w:bCs/>
          <w:sz w:val="24"/>
          <w:szCs w:val="24"/>
        </w:rPr>
      </w:pPr>
    </w:p>
    <w:p w14:paraId="2F8B352F" w14:textId="77777777" w:rsidR="00B85898" w:rsidRPr="009075ED" w:rsidRDefault="00B85898" w:rsidP="008161D7">
      <w:pPr>
        <w:spacing w:after="0"/>
        <w:jc w:val="both"/>
        <w:rPr>
          <w:rFonts w:ascii="Times New Roman" w:eastAsia="Times New Roman" w:hAnsi="Times New Roman" w:cs="Times New Roman"/>
          <w:bCs/>
          <w:sz w:val="24"/>
          <w:szCs w:val="24"/>
        </w:rPr>
      </w:pPr>
    </w:p>
    <w:p w14:paraId="0A842B29" w14:textId="77777777" w:rsidR="00B85898" w:rsidRPr="009075ED" w:rsidRDefault="00B85898" w:rsidP="008161D7">
      <w:pPr>
        <w:spacing w:after="0"/>
        <w:jc w:val="both"/>
        <w:rPr>
          <w:rFonts w:ascii="Times New Roman" w:eastAsia="Times New Roman" w:hAnsi="Times New Roman" w:cs="Times New Roman"/>
          <w:bCs/>
          <w:sz w:val="24"/>
          <w:szCs w:val="24"/>
        </w:rPr>
      </w:pPr>
    </w:p>
    <w:p w14:paraId="0B788AA1" w14:textId="77777777" w:rsidR="00B85898" w:rsidRPr="009075ED" w:rsidRDefault="00B85898" w:rsidP="008161D7">
      <w:pPr>
        <w:spacing w:after="0"/>
        <w:jc w:val="both"/>
        <w:rPr>
          <w:rFonts w:ascii="Times New Roman" w:eastAsia="Times New Roman" w:hAnsi="Times New Roman" w:cs="Times New Roman"/>
          <w:bCs/>
          <w:sz w:val="24"/>
          <w:szCs w:val="24"/>
        </w:rPr>
      </w:pPr>
    </w:p>
    <w:p w14:paraId="2A6B07F3" w14:textId="77777777" w:rsidR="00B85898" w:rsidRPr="009075ED" w:rsidRDefault="00B85898" w:rsidP="008161D7">
      <w:pPr>
        <w:spacing w:after="0"/>
        <w:jc w:val="both"/>
        <w:rPr>
          <w:rFonts w:ascii="Times New Roman" w:eastAsia="Times New Roman" w:hAnsi="Times New Roman" w:cs="Times New Roman"/>
          <w:bCs/>
          <w:sz w:val="24"/>
          <w:szCs w:val="24"/>
        </w:rPr>
      </w:pPr>
    </w:p>
    <w:p w14:paraId="671CB75D" w14:textId="77777777" w:rsidR="00B85898" w:rsidRPr="009075ED" w:rsidRDefault="00B85898" w:rsidP="008161D7">
      <w:pPr>
        <w:spacing w:after="0"/>
        <w:jc w:val="both"/>
        <w:rPr>
          <w:rFonts w:ascii="Times New Roman" w:eastAsia="Times New Roman" w:hAnsi="Times New Roman" w:cs="Times New Roman"/>
          <w:bCs/>
          <w:sz w:val="24"/>
          <w:szCs w:val="24"/>
        </w:rPr>
      </w:pPr>
    </w:p>
    <w:p w14:paraId="53B34C91" w14:textId="77777777" w:rsidR="00B85898" w:rsidRPr="009075ED" w:rsidRDefault="00B85898" w:rsidP="008161D7">
      <w:pPr>
        <w:spacing w:after="0"/>
        <w:jc w:val="both"/>
        <w:rPr>
          <w:rFonts w:ascii="Times New Roman" w:eastAsia="Times New Roman" w:hAnsi="Times New Roman" w:cs="Times New Roman"/>
          <w:bCs/>
          <w:sz w:val="24"/>
          <w:szCs w:val="24"/>
        </w:rPr>
      </w:pPr>
    </w:p>
    <w:p w14:paraId="208D3217" w14:textId="77777777" w:rsidR="00B85898" w:rsidRPr="009075ED" w:rsidRDefault="00B85898" w:rsidP="008161D7">
      <w:pPr>
        <w:spacing w:after="0"/>
        <w:jc w:val="both"/>
        <w:rPr>
          <w:rFonts w:ascii="Times New Roman" w:eastAsia="Times New Roman" w:hAnsi="Times New Roman" w:cs="Times New Roman"/>
          <w:bCs/>
          <w:sz w:val="24"/>
          <w:szCs w:val="24"/>
        </w:rPr>
      </w:pPr>
    </w:p>
    <w:p w14:paraId="63C766E8" w14:textId="77777777" w:rsidR="00B85898" w:rsidRPr="009075ED" w:rsidRDefault="00B85898" w:rsidP="008161D7">
      <w:pPr>
        <w:spacing w:after="0"/>
        <w:jc w:val="both"/>
        <w:rPr>
          <w:rFonts w:ascii="Times New Roman" w:eastAsia="Times New Roman" w:hAnsi="Times New Roman" w:cs="Times New Roman"/>
          <w:bCs/>
          <w:sz w:val="24"/>
          <w:szCs w:val="24"/>
        </w:rPr>
      </w:pPr>
    </w:p>
    <w:p w14:paraId="73C3C837" w14:textId="77777777" w:rsidR="00B85898" w:rsidRPr="009075ED" w:rsidRDefault="00B85898" w:rsidP="008161D7">
      <w:pPr>
        <w:spacing w:after="0"/>
        <w:jc w:val="both"/>
        <w:rPr>
          <w:rFonts w:ascii="Times New Roman" w:eastAsia="Times New Roman" w:hAnsi="Times New Roman" w:cs="Times New Roman"/>
          <w:bCs/>
          <w:sz w:val="24"/>
          <w:szCs w:val="24"/>
        </w:rPr>
      </w:pPr>
    </w:p>
    <w:p w14:paraId="38E4E270" w14:textId="77777777" w:rsidR="00B85898" w:rsidRPr="009075ED" w:rsidRDefault="00B85898" w:rsidP="008161D7">
      <w:pPr>
        <w:spacing w:after="0"/>
        <w:jc w:val="both"/>
        <w:rPr>
          <w:rFonts w:ascii="Times New Roman" w:eastAsia="Times New Roman" w:hAnsi="Times New Roman" w:cs="Times New Roman"/>
          <w:bCs/>
          <w:sz w:val="24"/>
          <w:szCs w:val="24"/>
        </w:rPr>
      </w:pPr>
    </w:p>
    <w:p w14:paraId="3FCFB14A" w14:textId="77777777" w:rsidR="00B85898" w:rsidRPr="009075ED" w:rsidRDefault="00B85898" w:rsidP="008161D7">
      <w:pPr>
        <w:spacing w:after="0"/>
        <w:jc w:val="both"/>
        <w:rPr>
          <w:rFonts w:ascii="Times New Roman" w:eastAsia="Times New Roman" w:hAnsi="Times New Roman" w:cs="Times New Roman"/>
          <w:bCs/>
          <w:sz w:val="24"/>
          <w:szCs w:val="24"/>
        </w:rPr>
      </w:pPr>
    </w:p>
    <w:p w14:paraId="1DD12C1E" w14:textId="77777777" w:rsidR="00B85898" w:rsidRPr="009075ED" w:rsidRDefault="00B85898" w:rsidP="008161D7">
      <w:pPr>
        <w:spacing w:after="0"/>
        <w:jc w:val="both"/>
        <w:rPr>
          <w:rFonts w:ascii="Times New Roman" w:eastAsia="Times New Roman" w:hAnsi="Times New Roman" w:cs="Times New Roman"/>
          <w:bCs/>
          <w:sz w:val="24"/>
          <w:szCs w:val="24"/>
        </w:rPr>
      </w:pPr>
    </w:p>
    <w:p w14:paraId="7C963244" w14:textId="77777777" w:rsidR="00B85898" w:rsidRPr="009075ED" w:rsidRDefault="00B85898" w:rsidP="008161D7">
      <w:pPr>
        <w:spacing w:after="0"/>
        <w:jc w:val="both"/>
        <w:rPr>
          <w:rFonts w:ascii="Times New Roman" w:eastAsia="Times New Roman" w:hAnsi="Times New Roman" w:cs="Times New Roman"/>
          <w:bCs/>
          <w:sz w:val="24"/>
          <w:szCs w:val="24"/>
        </w:rPr>
      </w:pPr>
    </w:p>
    <w:p w14:paraId="291363D3" w14:textId="77777777" w:rsidR="00B85898" w:rsidRPr="009075ED" w:rsidRDefault="00B85898" w:rsidP="008161D7">
      <w:pPr>
        <w:spacing w:after="0"/>
        <w:jc w:val="both"/>
        <w:rPr>
          <w:rFonts w:ascii="Times New Roman" w:eastAsia="Times New Roman" w:hAnsi="Times New Roman" w:cs="Times New Roman"/>
          <w:bCs/>
          <w:sz w:val="24"/>
          <w:szCs w:val="24"/>
        </w:rPr>
      </w:pPr>
    </w:p>
    <w:p w14:paraId="67E958B6" w14:textId="77777777" w:rsidR="00B85898" w:rsidRPr="009075ED" w:rsidRDefault="00B85898" w:rsidP="008161D7">
      <w:pPr>
        <w:spacing w:after="0"/>
        <w:jc w:val="both"/>
        <w:rPr>
          <w:rFonts w:ascii="Times New Roman" w:eastAsia="Times New Roman" w:hAnsi="Times New Roman" w:cs="Times New Roman"/>
          <w:bCs/>
          <w:sz w:val="24"/>
          <w:szCs w:val="24"/>
        </w:rPr>
      </w:pPr>
    </w:p>
    <w:p w14:paraId="7DFD2DC2" w14:textId="77777777" w:rsidR="00B85898" w:rsidRPr="009075ED" w:rsidRDefault="00B85898" w:rsidP="008161D7">
      <w:pPr>
        <w:spacing w:after="0"/>
        <w:jc w:val="both"/>
        <w:rPr>
          <w:rFonts w:ascii="Times New Roman" w:eastAsia="Times New Roman" w:hAnsi="Times New Roman" w:cs="Times New Roman"/>
          <w:bCs/>
          <w:sz w:val="24"/>
          <w:szCs w:val="24"/>
        </w:rPr>
      </w:pPr>
    </w:p>
    <w:p w14:paraId="74D15E0A" w14:textId="77777777" w:rsidR="00B85898" w:rsidRPr="009075ED" w:rsidRDefault="00B85898" w:rsidP="008161D7">
      <w:pPr>
        <w:spacing w:after="0"/>
        <w:jc w:val="both"/>
        <w:rPr>
          <w:rFonts w:ascii="Times New Roman" w:eastAsia="Times New Roman" w:hAnsi="Times New Roman" w:cs="Times New Roman"/>
          <w:bCs/>
          <w:sz w:val="24"/>
          <w:szCs w:val="24"/>
        </w:rPr>
      </w:pPr>
    </w:p>
    <w:p w14:paraId="1F119B7F" w14:textId="77777777" w:rsidR="00B85898" w:rsidRPr="009075ED" w:rsidRDefault="00B85898" w:rsidP="008161D7">
      <w:pPr>
        <w:spacing w:after="0"/>
        <w:jc w:val="both"/>
        <w:rPr>
          <w:rFonts w:ascii="Times New Roman" w:eastAsia="Times New Roman" w:hAnsi="Times New Roman" w:cs="Times New Roman"/>
          <w:bCs/>
          <w:sz w:val="24"/>
          <w:szCs w:val="24"/>
        </w:rPr>
      </w:pPr>
    </w:p>
    <w:p w14:paraId="01872657" w14:textId="77777777" w:rsidR="00B85898" w:rsidRPr="009075ED" w:rsidRDefault="00B85898" w:rsidP="008161D7">
      <w:pPr>
        <w:spacing w:after="0"/>
        <w:jc w:val="both"/>
        <w:rPr>
          <w:rFonts w:ascii="Times New Roman" w:eastAsia="Times New Roman" w:hAnsi="Times New Roman" w:cs="Times New Roman"/>
          <w:bCs/>
          <w:sz w:val="24"/>
          <w:szCs w:val="24"/>
        </w:rPr>
      </w:pPr>
    </w:p>
    <w:p w14:paraId="38D68ADB" w14:textId="77777777" w:rsidR="00B85898" w:rsidRPr="009075ED" w:rsidRDefault="00B85898" w:rsidP="008161D7">
      <w:pPr>
        <w:spacing w:after="0"/>
        <w:jc w:val="both"/>
        <w:rPr>
          <w:rFonts w:ascii="Times New Roman" w:eastAsia="Times New Roman" w:hAnsi="Times New Roman" w:cs="Times New Roman"/>
          <w:bCs/>
          <w:sz w:val="24"/>
          <w:szCs w:val="24"/>
        </w:rPr>
      </w:pPr>
    </w:p>
    <w:p w14:paraId="1999D6B1" w14:textId="77777777" w:rsidR="00B85898" w:rsidRPr="009075ED" w:rsidRDefault="00B85898" w:rsidP="008161D7">
      <w:pPr>
        <w:spacing w:after="0"/>
        <w:jc w:val="both"/>
        <w:rPr>
          <w:rFonts w:ascii="Times New Roman" w:eastAsia="Times New Roman" w:hAnsi="Times New Roman" w:cs="Times New Roman"/>
          <w:bCs/>
          <w:sz w:val="24"/>
          <w:szCs w:val="24"/>
        </w:rPr>
      </w:pPr>
    </w:p>
    <w:p w14:paraId="3DCE0F28" w14:textId="77777777" w:rsidR="00B85898" w:rsidRPr="009075ED" w:rsidRDefault="00B85898" w:rsidP="008161D7">
      <w:pPr>
        <w:spacing w:after="0"/>
        <w:jc w:val="both"/>
        <w:rPr>
          <w:rFonts w:ascii="Times New Roman" w:eastAsia="Times New Roman" w:hAnsi="Times New Roman" w:cs="Times New Roman"/>
          <w:bCs/>
          <w:sz w:val="24"/>
          <w:szCs w:val="24"/>
        </w:rPr>
      </w:pPr>
    </w:p>
    <w:p w14:paraId="2528369E" w14:textId="77777777" w:rsidR="00B85898" w:rsidRPr="009075ED" w:rsidRDefault="00B85898" w:rsidP="008161D7">
      <w:pPr>
        <w:spacing w:after="0"/>
        <w:jc w:val="both"/>
        <w:rPr>
          <w:rFonts w:ascii="Times New Roman" w:eastAsia="Times New Roman" w:hAnsi="Times New Roman" w:cs="Times New Roman"/>
          <w:bCs/>
          <w:sz w:val="24"/>
          <w:szCs w:val="24"/>
        </w:rPr>
      </w:pPr>
    </w:p>
    <w:p w14:paraId="12C41103" w14:textId="77777777" w:rsidR="00B85898" w:rsidRPr="009075ED" w:rsidRDefault="00B85898" w:rsidP="008161D7">
      <w:pPr>
        <w:spacing w:after="0"/>
        <w:jc w:val="both"/>
        <w:rPr>
          <w:rFonts w:ascii="Times New Roman" w:eastAsia="Times New Roman" w:hAnsi="Times New Roman" w:cs="Times New Roman"/>
          <w:bCs/>
          <w:sz w:val="24"/>
          <w:szCs w:val="24"/>
        </w:rPr>
      </w:pPr>
    </w:p>
    <w:p w14:paraId="06CD49C1" w14:textId="77777777" w:rsidR="00B85898" w:rsidRPr="009075ED" w:rsidRDefault="00B85898" w:rsidP="008161D7">
      <w:pPr>
        <w:spacing w:after="0"/>
        <w:jc w:val="both"/>
        <w:rPr>
          <w:rFonts w:ascii="Times New Roman" w:eastAsia="Times New Roman" w:hAnsi="Times New Roman" w:cs="Times New Roman"/>
          <w:bCs/>
          <w:sz w:val="24"/>
          <w:szCs w:val="24"/>
        </w:rPr>
      </w:pPr>
    </w:p>
    <w:p w14:paraId="0C93244B" w14:textId="77777777" w:rsidR="00B85898" w:rsidRPr="009075ED" w:rsidRDefault="00B85898" w:rsidP="008161D7">
      <w:pPr>
        <w:spacing w:after="0"/>
        <w:jc w:val="both"/>
        <w:rPr>
          <w:rFonts w:ascii="Times New Roman" w:eastAsia="Times New Roman" w:hAnsi="Times New Roman" w:cs="Times New Roman"/>
          <w:bCs/>
          <w:sz w:val="24"/>
          <w:szCs w:val="24"/>
        </w:rPr>
      </w:pPr>
    </w:p>
    <w:p w14:paraId="03E4070C" w14:textId="77777777" w:rsidR="00B85898" w:rsidRPr="009075ED" w:rsidRDefault="00B85898" w:rsidP="008161D7">
      <w:pPr>
        <w:spacing w:after="0"/>
        <w:jc w:val="both"/>
        <w:rPr>
          <w:rFonts w:ascii="Times New Roman" w:eastAsia="Times New Roman" w:hAnsi="Times New Roman" w:cs="Times New Roman"/>
          <w:bCs/>
          <w:sz w:val="24"/>
          <w:szCs w:val="24"/>
        </w:rPr>
      </w:pPr>
    </w:p>
    <w:p w14:paraId="5DEF1ADE" w14:textId="77777777" w:rsidR="000956A8" w:rsidRPr="009075ED" w:rsidRDefault="000956A8" w:rsidP="008161D7">
      <w:pPr>
        <w:spacing w:after="0"/>
        <w:jc w:val="both"/>
        <w:rPr>
          <w:rFonts w:ascii="Times New Roman" w:eastAsia="Times New Roman" w:hAnsi="Times New Roman" w:cs="Times New Roman"/>
          <w:bCs/>
          <w:sz w:val="24"/>
          <w:szCs w:val="24"/>
        </w:rPr>
      </w:pPr>
    </w:p>
    <w:p w14:paraId="38E6A9BD" w14:textId="77777777" w:rsidR="000956A8" w:rsidRPr="009075ED" w:rsidRDefault="000956A8" w:rsidP="008161D7">
      <w:pPr>
        <w:spacing w:after="0"/>
        <w:jc w:val="both"/>
        <w:rPr>
          <w:rFonts w:ascii="Times New Roman" w:eastAsia="Times New Roman" w:hAnsi="Times New Roman" w:cs="Times New Roman"/>
          <w:bCs/>
          <w:sz w:val="24"/>
          <w:szCs w:val="24"/>
        </w:rPr>
      </w:pPr>
    </w:p>
    <w:p w14:paraId="040A9181" w14:textId="77777777" w:rsidR="000956A8" w:rsidRPr="009075ED" w:rsidRDefault="000956A8" w:rsidP="008161D7">
      <w:pPr>
        <w:spacing w:after="0"/>
        <w:jc w:val="both"/>
        <w:rPr>
          <w:rFonts w:ascii="Times New Roman" w:eastAsia="Times New Roman" w:hAnsi="Times New Roman" w:cs="Times New Roman"/>
          <w:bCs/>
          <w:sz w:val="24"/>
          <w:szCs w:val="24"/>
        </w:rPr>
      </w:pPr>
    </w:p>
    <w:p w14:paraId="247CAD2D" w14:textId="77777777" w:rsidR="00B85898" w:rsidRPr="009075ED" w:rsidRDefault="00B85898" w:rsidP="008161D7">
      <w:pPr>
        <w:spacing w:after="0"/>
        <w:jc w:val="both"/>
        <w:rPr>
          <w:rFonts w:ascii="Times New Roman" w:eastAsia="Times New Roman" w:hAnsi="Times New Roman" w:cs="Times New Roman"/>
          <w:bCs/>
          <w:sz w:val="24"/>
          <w:szCs w:val="24"/>
        </w:rPr>
      </w:pPr>
    </w:p>
    <w:p w14:paraId="5E0C4A5F" w14:textId="77777777" w:rsidR="00B85898" w:rsidRPr="009075ED" w:rsidRDefault="00B85898" w:rsidP="008161D7">
      <w:pPr>
        <w:spacing w:after="0"/>
        <w:jc w:val="both"/>
        <w:rPr>
          <w:rFonts w:ascii="Times New Roman" w:eastAsia="Times New Roman" w:hAnsi="Times New Roman" w:cs="Times New Roman"/>
          <w:bCs/>
          <w:sz w:val="24"/>
          <w:szCs w:val="24"/>
        </w:rPr>
      </w:pPr>
    </w:p>
    <w:p w14:paraId="188E131A" w14:textId="77777777" w:rsidR="00B85898" w:rsidRPr="009075ED" w:rsidRDefault="00B85898" w:rsidP="008161D7">
      <w:pPr>
        <w:spacing w:after="0"/>
        <w:jc w:val="both"/>
        <w:rPr>
          <w:rFonts w:ascii="Times New Roman" w:hAnsi="Times New Roman" w:cs="Times New Roman"/>
          <w:b/>
          <w:sz w:val="24"/>
          <w:szCs w:val="24"/>
        </w:rPr>
      </w:pPr>
    </w:p>
    <w:p w14:paraId="1D7F9833" w14:textId="77777777" w:rsidR="00B85898" w:rsidRPr="009075ED" w:rsidRDefault="00B85898" w:rsidP="008161D7">
      <w:pPr>
        <w:spacing w:after="0"/>
        <w:jc w:val="both"/>
        <w:rPr>
          <w:rFonts w:ascii="Times New Roman" w:hAnsi="Times New Roman" w:cs="Times New Roman"/>
          <w:b/>
          <w:sz w:val="24"/>
          <w:szCs w:val="24"/>
        </w:rPr>
      </w:pPr>
    </w:p>
    <w:p w14:paraId="42FEA881" w14:textId="77777777" w:rsidR="00B85898" w:rsidRPr="009075ED" w:rsidRDefault="00B85898" w:rsidP="008161D7">
      <w:pPr>
        <w:spacing w:after="0"/>
        <w:ind w:firstLine="709"/>
        <w:jc w:val="both"/>
        <w:rPr>
          <w:rFonts w:ascii="Times New Roman" w:hAnsi="Times New Roman" w:cs="Times New Roman"/>
          <w:b/>
          <w:sz w:val="24"/>
          <w:szCs w:val="24"/>
        </w:rPr>
      </w:pPr>
    </w:p>
    <w:sdt>
      <w:sdtPr>
        <w:rPr>
          <w:rFonts w:ascii="Times New Roman" w:eastAsiaTheme="majorEastAsia" w:hAnsi="Times New Roman" w:cs="Times New Roman"/>
          <w:bCs/>
          <w:sz w:val="24"/>
          <w:szCs w:val="24"/>
          <w:lang w:eastAsia="en-US"/>
        </w:rPr>
        <w:id w:val="4173729"/>
        <w:docPartObj>
          <w:docPartGallery w:val="Table of Contents"/>
          <w:docPartUnique/>
        </w:docPartObj>
      </w:sdtPr>
      <w:sdtEndPr>
        <w:rPr>
          <w:rFonts w:asciiTheme="minorHAnsi" w:eastAsiaTheme="minorEastAsia" w:hAnsiTheme="minorHAnsi" w:cstheme="minorBidi"/>
          <w:bCs w:val="0"/>
          <w:sz w:val="22"/>
          <w:szCs w:val="22"/>
          <w:lang w:eastAsia="ru-RU"/>
        </w:rPr>
      </w:sdtEndPr>
      <w:sdtContent>
        <w:p w14:paraId="3E933DBF" w14:textId="77777777" w:rsidR="00B85898" w:rsidRPr="00630F91" w:rsidRDefault="00B85898" w:rsidP="008161D7">
          <w:pPr>
            <w:keepNext/>
            <w:keepLines/>
            <w:spacing w:after="0"/>
            <w:jc w:val="both"/>
            <w:rPr>
              <w:rFonts w:ascii="Times New Roman" w:eastAsiaTheme="majorEastAsia" w:hAnsi="Times New Roman" w:cs="Times New Roman"/>
              <w:sz w:val="24"/>
              <w:szCs w:val="24"/>
              <w:lang w:eastAsia="en-US"/>
            </w:rPr>
          </w:pPr>
          <w:r w:rsidRPr="00630F91">
            <w:rPr>
              <w:rFonts w:ascii="Times New Roman" w:eastAsiaTheme="majorEastAsia" w:hAnsi="Times New Roman" w:cs="Times New Roman"/>
              <w:sz w:val="24"/>
              <w:szCs w:val="24"/>
              <w:lang w:eastAsia="en-US"/>
            </w:rPr>
            <w:t>Оглавление</w:t>
          </w:r>
        </w:p>
        <w:p w14:paraId="23C9B7D7" w14:textId="194CBBE3" w:rsidR="00630F91" w:rsidRPr="00630F91" w:rsidRDefault="00913346">
          <w:pPr>
            <w:pStyle w:val="36"/>
            <w:rPr>
              <w:noProof/>
            </w:rPr>
          </w:pPr>
          <w:r w:rsidRPr="00630F91">
            <w:rPr>
              <w:sz w:val="24"/>
              <w:szCs w:val="24"/>
            </w:rPr>
            <w:fldChar w:fldCharType="begin"/>
          </w:r>
          <w:r w:rsidR="00B85898" w:rsidRPr="00630F91">
            <w:rPr>
              <w:sz w:val="24"/>
              <w:szCs w:val="24"/>
            </w:rPr>
            <w:instrText xml:space="preserve"> TOC \o "1-3" \h \z \u </w:instrText>
          </w:r>
          <w:r w:rsidRPr="00630F91">
            <w:rPr>
              <w:sz w:val="24"/>
              <w:szCs w:val="24"/>
            </w:rPr>
            <w:fldChar w:fldCharType="separate"/>
          </w:r>
          <w:hyperlink w:anchor="_Toc195621550" w:history="1">
            <w:r w:rsidR="00630F91" w:rsidRPr="00630F91">
              <w:rPr>
                <w:rStyle w:val="af9"/>
                <w:rFonts w:ascii="Times New Roman" w:eastAsia="Times New Roman" w:hAnsi="Times New Roman" w:cs="Times New Roman"/>
                <w:noProof/>
              </w:rPr>
              <w:t>Раздел 1.  ОБЩАЯ ХАРАКТЕРИСТИКА УЧРЕЖДЕНИЯ</w:t>
            </w:r>
            <w:r w:rsidR="00630F91" w:rsidRPr="00630F91">
              <w:rPr>
                <w:noProof/>
                <w:webHidden/>
              </w:rPr>
              <w:tab/>
            </w:r>
            <w:r w:rsidR="00630F91" w:rsidRPr="00630F91">
              <w:rPr>
                <w:noProof/>
                <w:webHidden/>
              </w:rPr>
              <w:fldChar w:fldCharType="begin"/>
            </w:r>
            <w:r w:rsidR="00630F91" w:rsidRPr="00630F91">
              <w:rPr>
                <w:noProof/>
                <w:webHidden/>
              </w:rPr>
              <w:instrText xml:space="preserve"> PAGEREF _Toc195621550 \h </w:instrText>
            </w:r>
            <w:r w:rsidR="00630F91" w:rsidRPr="00630F91">
              <w:rPr>
                <w:noProof/>
                <w:webHidden/>
              </w:rPr>
            </w:r>
            <w:r w:rsidR="00630F91" w:rsidRPr="00630F91">
              <w:rPr>
                <w:noProof/>
                <w:webHidden/>
              </w:rPr>
              <w:fldChar w:fldCharType="separate"/>
            </w:r>
            <w:r w:rsidR="003635EF">
              <w:rPr>
                <w:noProof/>
                <w:webHidden/>
              </w:rPr>
              <w:t>4</w:t>
            </w:r>
            <w:r w:rsidR="00630F91" w:rsidRPr="00630F91">
              <w:rPr>
                <w:noProof/>
                <w:webHidden/>
              </w:rPr>
              <w:fldChar w:fldCharType="end"/>
            </w:r>
          </w:hyperlink>
        </w:p>
        <w:p w14:paraId="0C9E6E01" w14:textId="75BA9987" w:rsidR="00630F91" w:rsidRPr="00630F91" w:rsidRDefault="00D30536">
          <w:pPr>
            <w:pStyle w:val="36"/>
            <w:tabs>
              <w:tab w:val="left" w:pos="1100"/>
            </w:tabs>
            <w:rPr>
              <w:noProof/>
            </w:rPr>
          </w:pPr>
          <w:hyperlink w:anchor="_Toc195621551" w:history="1">
            <w:r w:rsidR="00630F91" w:rsidRPr="00630F91">
              <w:rPr>
                <w:rStyle w:val="af9"/>
                <w:rFonts w:ascii="Times New Roman" w:hAnsi="Times New Roman" w:cs="Times New Roman"/>
                <w:noProof/>
              </w:rPr>
              <w:t>1.1</w:t>
            </w:r>
            <w:r w:rsidR="00630F91" w:rsidRPr="00630F91">
              <w:rPr>
                <w:noProof/>
              </w:rPr>
              <w:tab/>
            </w:r>
            <w:r w:rsidR="00630F91" w:rsidRPr="00630F91">
              <w:rPr>
                <w:rStyle w:val="af9"/>
                <w:rFonts w:ascii="Times New Roman" w:hAnsi="Times New Roman" w:cs="Times New Roman"/>
                <w:noProof/>
              </w:rPr>
              <w:t>ПАСПОРТ УЧРЕЖДЕНИЯ</w:t>
            </w:r>
            <w:r w:rsidR="00630F91" w:rsidRPr="00630F91">
              <w:rPr>
                <w:noProof/>
                <w:webHidden/>
              </w:rPr>
              <w:tab/>
            </w:r>
            <w:r w:rsidR="00630F91" w:rsidRPr="00630F91">
              <w:rPr>
                <w:noProof/>
                <w:webHidden/>
              </w:rPr>
              <w:fldChar w:fldCharType="begin"/>
            </w:r>
            <w:r w:rsidR="00630F91" w:rsidRPr="00630F91">
              <w:rPr>
                <w:noProof/>
                <w:webHidden/>
              </w:rPr>
              <w:instrText xml:space="preserve"> PAGEREF _Toc195621551 \h </w:instrText>
            </w:r>
            <w:r w:rsidR="00630F91" w:rsidRPr="00630F91">
              <w:rPr>
                <w:noProof/>
                <w:webHidden/>
              </w:rPr>
            </w:r>
            <w:r w:rsidR="00630F91" w:rsidRPr="00630F91">
              <w:rPr>
                <w:noProof/>
                <w:webHidden/>
              </w:rPr>
              <w:fldChar w:fldCharType="separate"/>
            </w:r>
            <w:r w:rsidR="003635EF">
              <w:rPr>
                <w:noProof/>
                <w:webHidden/>
              </w:rPr>
              <w:t>4</w:t>
            </w:r>
            <w:r w:rsidR="00630F91" w:rsidRPr="00630F91">
              <w:rPr>
                <w:noProof/>
                <w:webHidden/>
              </w:rPr>
              <w:fldChar w:fldCharType="end"/>
            </w:r>
          </w:hyperlink>
        </w:p>
        <w:p w14:paraId="34EEC700" w14:textId="3A963E59" w:rsidR="00630F91" w:rsidRPr="00630F91" w:rsidRDefault="00D30536">
          <w:pPr>
            <w:pStyle w:val="36"/>
            <w:rPr>
              <w:noProof/>
            </w:rPr>
          </w:pPr>
          <w:hyperlink w:anchor="_Toc195621552" w:history="1">
            <w:r w:rsidR="00630F91" w:rsidRPr="00630F91">
              <w:rPr>
                <w:rStyle w:val="af9"/>
                <w:rFonts w:ascii="Times New Roman" w:eastAsia="Times New Roman" w:hAnsi="Times New Roman" w:cs="Times New Roman"/>
                <w:noProof/>
                <w:lang w:eastAsia="en-US"/>
              </w:rPr>
              <w:t>1.2. ЭКОНОМИЧЕСКИЕ И СОЦИАЛЬНЫЕ УСЛОВИЯ ТЕРРИТОРИИ НАХОЖДЕНИЯ</w:t>
            </w:r>
            <w:r w:rsidR="00630F91" w:rsidRPr="00630F91">
              <w:rPr>
                <w:noProof/>
                <w:webHidden/>
              </w:rPr>
              <w:tab/>
            </w:r>
            <w:r w:rsidR="00630F91" w:rsidRPr="00630F91">
              <w:rPr>
                <w:noProof/>
                <w:webHidden/>
              </w:rPr>
              <w:fldChar w:fldCharType="begin"/>
            </w:r>
            <w:r w:rsidR="00630F91" w:rsidRPr="00630F91">
              <w:rPr>
                <w:noProof/>
                <w:webHidden/>
              </w:rPr>
              <w:instrText xml:space="preserve"> PAGEREF _Toc195621552 \h </w:instrText>
            </w:r>
            <w:r w:rsidR="00630F91" w:rsidRPr="00630F91">
              <w:rPr>
                <w:noProof/>
                <w:webHidden/>
              </w:rPr>
            </w:r>
            <w:r w:rsidR="00630F91" w:rsidRPr="00630F91">
              <w:rPr>
                <w:noProof/>
                <w:webHidden/>
              </w:rPr>
              <w:fldChar w:fldCharType="separate"/>
            </w:r>
            <w:r w:rsidR="003635EF">
              <w:rPr>
                <w:noProof/>
                <w:webHidden/>
              </w:rPr>
              <w:t>4</w:t>
            </w:r>
            <w:r w:rsidR="00630F91" w:rsidRPr="00630F91">
              <w:rPr>
                <w:noProof/>
                <w:webHidden/>
              </w:rPr>
              <w:fldChar w:fldCharType="end"/>
            </w:r>
          </w:hyperlink>
        </w:p>
        <w:p w14:paraId="47550C0A" w14:textId="01740A31" w:rsidR="00630F91" w:rsidRPr="00630F91" w:rsidRDefault="00D30536">
          <w:pPr>
            <w:pStyle w:val="36"/>
            <w:rPr>
              <w:noProof/>
            </w:rPr>
          </w:pPr>
          <w:hyperlink w:anchor="_Toc195621553" w:history="1">
            <w:r w:rsidR="00630F91" w:rsidRPr="00630F91">
              <w:rPr>
                <w:rStyle w:val="af9"/>
                <w:rFonts w:ascii="Times New Roman" w:eastAsia="Times New Roman" w:hAnsi="Times New Roman" w:cs="Times New Roman"/>
                <w:noProof/>
                <w:lang w:eastAsia="en-US"/>
              </w:rPr>
              <w:t>1.3. СИСТЕМА УПРАВЛЕНИЯ ТЕХНИКУМОМ</w:t>
            </w:r>
            <w:r w:rsidR="00630F91" w:rsidRPr="00630F91">
              <w:rPr>
                <w:noProof/>
                <w:webHidden/>
              </w:rPr>
              <w:tab/>
            </w:r>
            <w:r w:rsidR="00630F91" w:rsidRPr="00630F91">
              <w:rPr>
                <w:noProof/>
                <w:webHidden/>
              </w:rPr>
              <w:fldChar w:fldCharType="begin"/>
            </w:r>
            <w:r w:rsidR="00630F91" w:rsidRPr="00630F91">
              <w:rPr>
                <w:noProof/>
                <w:webHidden/>
              </w:rPr>
              <w:instrText xml:space="preserve"> PAGEREF _Toc195621553 \h </w:instrText>
            </w:r>
            <w:r w:rsidR="00630F91" w:rsidRPr="00630F91">
              <w:rPr>
                <w:noProof/>
                <w:webHidden/>
              </w:rPr>
            </w:r>
            <w:r w:rsidR="00630F91" w:rsidRPr="00630F91">
              <w:rPr>
                <w:noProof/>
                <w:webHidden/>
              </w:rPr>
              <w:fldChar w:fldCharType="separate"/>
            </w:r>
            <w:r w:rsidR="003635EF">
              <w:rPr>
                <w:noProof/>
                <w:webHidden/>
              </w:rPr>
              <w:t>6</w:t>
            </w:r>
            <w:r w:rsidR="00630F91" w:rsidRPr="00630F91">
              <w:rPr>
                <w:noProof/>
                <w:webHidden/>
              </w:rPr>
              <w:fldChar w:fldCharType="end"/>
            </w:r>
          </w:hyperlink>
        </w:p>
        <w:p w14:paraId="24BBA896" w14:textId="2E998453" w:rsidR="00630F91" w:rsidRPr="00630F91" w:rsidRDefault="00D30536">
          <w:pPr>
            <w:pStyle w:val="36"/>
            <w:rPr>
              <w:noProof/>
            </w:rPr>
          </w:pPr>
          <w:hyperlink w:anchor="_Toc195621554" w:history="1">
            <w:r w:rsidR="00630F91" w:rsidRPr="00630F91">
              <w:rPr>
                <w:rStyle w:val="af9"/>
                <w:rFonts w:ascii="Times New Roman" w:eastAsia="Times New Roman" w:hAnsi="Times New Roman" w:cs="Times New Roman"/>
                <w:noProof/>
              </w:rPr>
              <w:t>Раздел 2. КОМФОРТНОСТЬ УСЛОВИЙ ОСУЩЕСТВЛЕНИЯ ОБРАЗОВАТЕЛЬНОЙ ДЕЯТЕЛЬНОСТИ</w:t>
            </w:r>
            <w:r w:rsidR="00630F91" w:rsidRPr="00630F91">
              <w:rPr>
                <w:noProof/>
                <w:webHidden/>
              </w:rPr>
              <w:tab/>
            </w:r>
            <w:r w:rsidR="00630F91" w:rsidRPr="00630F91">
              <w:rPr>
                <w:noProof/>
                <w:webHidden/>
              </w:rPr>
              <w:fldChar w:fldCharType="begin"/>
            </w:r>
            <w:r w:rsidR="00630F91" w:rsidRPr="00630F91">
              <w:rPr>
                <w:noProof/>
                <w:webHidden/>
              </w:rPr>
              <w:instrText xml:space="preserve"> PAGEREF _Toc195621554 \h </w:instrText>
            </w:r>
            <w:r w:rsidR="00630F91" w:rsidRPr="00630F91">
              <w:rPr>
                <w:noProof/>
                <w:webHidden/>
              </w:rPr>
            </w:r>
            <w:r w:rsidR="00630F91" w:rsidRPr="00630F91">
              <w:rPr>
                <w:noProof/>
                <w:webHidden/>
              </w:rPr>
              <w:fldChar w:fldCharType="separate"/>
            </w:r>
            <w:r w:rsidR="003635EF">
              <w:rPr>
                <w:noProof/>
                <w:webHidden/>
              </w:rPr>
              <w:t>8</w:t>
            </w:r>
            <w:r w:rsidR="00630F91" w:rsidRPr="00630F91">
              <w:rPr>
                <w:noProof/>
                <w:webHidden/>
              </w:rPr>
              <w:fldChar w:fldCharType="end"/>
            </w:r>
          </w:hyperlink>
        </w:p>
        <w:p w14:paraId="4E3F4ADF" w14:textId="19FEEFEF" w:rsidR="00630F91" w:rsidRPr="00630F91" w:rsidRDefault="00D30536">
          <w:pPr>
            <w:pStyle w:val="36"/>
            <w:rPr>
              <w:noProof/>
            </w:rPr>
          </w:pPr>
          <w:hyperlink w:anchor="_Toc195621555" w:history="1">
            <w:r w:rsidR="00630F91" w:rsidRPr="00630F91">
              <w:rPr>
                <w:rStyle w:val="af9"/>
                <w:rFonts w:ascii="Times New Roman" w:eastAsia="Times New Roman" w:hAnsi="Times New Roman" w:cs="Times New Roman"/>
                <w:noProof/>
              </w:rPr>
              <w:t>2.1. УРОВЕНЬ И НАПРАВЛЕННОСТЬ РЕАЛИЗУЕМЫХ ПРОГРАММ ПОДГОТОВКИ КВАЛИФИЦИРОВАННЫХ РАБОЧИХ, СЛУЖАЩИХ (ППКРС), ПРОГРАММ ПОДГОТОВКИ СПЕЦИАЛИСТОВ СРЕДНЕГО ЗВЕНА (ППССЗ)</w:t>
            </w:r>
            <w:r w:rsidR="00630F91" w:rsidRPr="00630F91">
              <w:rPr>
                <w:noProof/>
                <w:webHidden/>
              </w:rPr>
              <w:tab/>
            </w:r>
            <w:r w:rsidR="00630F91" w:rsidRPr="00630F91">
              <w:rPr>
                <w:noProof/>
                <w:webHidden/>
              </w:rPr>
              <w:fldChar w:fldCharType="begin"/>
            </w:r>
            <w:r w:rsidR="00630F91" w:rsidRPr="00630F91">
              <w:rPr>
                <w:noProof/>
                <w:webHidden/>
              </w:rPr>
              <w:instrText xml:space="preserve"> PAGEREF _Toc195621555 \h </w:instrText>
            </w:r>
            <w:r w:rsidR="00630F91" w:rsidRPr="00630F91">
              <w:rPr>
                <w:noProof/>
                <w:webHidden/>
              </w:rPr>
            </w:r>
            <w:r w:rsidR="00630F91" w:rsidRPr="00630F91">
              <w:rPr>
                <w:noProof/>
                <w:webHidden/>
              </w:rPr>
              <w:fldChar w:fldCharType="separate"/>
            </w:r>
            <w:r w:rsidR="003635EF">
              <w:rPr>
                <w:noProof/>
                <w:webHidden/>
              </w:rPr>
              <w:t>8</w:t>
            </w:r>
            <w:r w:rsidR="00630F91" w:rsidRPr="00630F91">
              <w:rPr>
                <w:noProof/>
                <w:webHidden/>
              </w:rPr>
              <w:fldChar w:fldCharType="end"/>
            </w:r>
          </w:hyperlink>
        </w:p>
        <w:p w14:paraId="6D2838AE" w14:textId="24034792" w:rsidR="00630F91" w:rsidRPr="00630F91" w:rsidRDefault="00D30536">
          <w:pPr>
            <w:pStyle w:val="36"/>
            <w:rPr>
              <w:noProof/>
            </w:rPr>
          </w:pPr>
          <w:hyperlink w:anchor="_Toc195621556" w:history="1">
            <w:r w:rsidR="00630F91" w:rsidRPr="00630F91">
              <w:rPr>
                <w:rStyle w:val="af9"/>
                <w:rFonts w:ascii="Times New Roman" w:eastAsia="Times New Roman" w:hAnsi="Times New Roman" w:cs="Times New Roman"/>
                <w:noProof/>
              </w:rPr>
              <w:t>2.2 СОЦИОКУЛЬТУРНАЯ СРЕДА</w:t>
            </w:r>
            <w:r w:rsidR="00630F91" w:rsidRPr="00630F91">
              <w:rPr>
                <w:noProof/>
                <w:webHidden/>
              </w:rPr>
              <w:tab/>
            </w:r>
            <w:r w:rsidR="00630F91" w:rsidRPr="00630F91">
              <w:rPr>
                <w:noProof/>
                <w:webHidden/>
              </w:rPr>
              <w:fldChar w:fldCharType="begin"/>
            </w:r>
            <w:r w:rsidR="00630F91" w:rsidRPr="00630F91">
              <w:rPr>
                <w:noProof/>
                <w:webHidden/>
              </w:rPr>
              <w:instrText xml:space="preserve"> PAGEREF _Toc195621556 \h </w:instrText>
            </w:r>
            <w:r w:rsidR="00630F91" w:rsidRPr="00630F91">
              <w:rPr>
                <w:noProof/>
                <w:webHidden/>
              </w:rPr>
            </w:r>
            <w:r w:rsidR="00630F91" w:rsidRPr="00630F91">
              <w:rPr>
                <w:noProof/>
                <w:webHidden/>
              </w:rPr>
              <w:fldChar w:fldCharType="separate"/>
            </w:r>
            <w:r w:rsidR="003635EF">
              <w:rPr>
                <w:noProof/>
                <w:webHidden/>
              </w:rPr>
              <w:t>9</w:t>
            </w:r>
            <w:r w:rsidR="00630F91" w:rsidRPr="00630F91">
              <w:rPr>
                <w:noProof/>
                <w:webHidden/>
              </w:rPr>
              <w:fldChar w:fldCharType="end"/>
            </w:r>
          </w:hyperlink>
        </w:p>
        <w:p w14:paraId="3B136C17" w14:textId="48BF21E9" w:rsidR="00630F91" w:rsidRPr="00630F91" w:rsidRDefault="00D30536">
          <w:pPr>
            <w:pStyle w:val="25"/>
            <w:rPr>
              <w:noProof/>
            </w:rPr>
          </w:pPr>
          <w:hyperlink w:anchor="_Toc195621557" w:history="1">
            <w:r w:rsidR="00630F91" w:rsidRPr="00630F91">
              <w:rPr>
                <w:rStyle w:val="af9"/>
                <w:rFonts w:ascii="Times New Roman" w:eastAsia="Times New Roman" w:hAnsi="Times New Roman" w:cs="Times New Roman"/>
                <w:noProof/>
              </w:rPr>
              <w:t>2.2.1 Укрепление здоровья, медицинская помощь</w:t>
            </w:r>
            <w:r w:rsidR="00630F91">
              <w:rPr>
                <w:rStyle w:val="af9"/>
                <w:rFonts w:ascii="Times New Roman" w:eastAsia="Times New Roman" w:hAnsi="Times New Roman" w:cs="Times New Roman"/>
                <w:noProof/>
              </w:rPr>
              <w:t>…………………………………………</w:t>
            </w:r>
            <w:r w:rsidR="009C1B14">
              <w:rPr>
                <w:rStyle w:val="af9"/>
                <w:rFonts w:ascii="Times New Roman" w:eastAsia="Times New Roman" w:hAnsi="Times New Roman" w:cs="Times New Roman"/>
                <w:noProof/>
              </w:rPr>
              <w:t>..</w:t>
            </w:r>
            <w:r w:rsidR="00630F91" w:rsidRPr="00630F91">
              <w:rPr>
                <w:noProof/>
                <w:webHidden/>
              </w:rPr>
              <w:fldChar w:fldCharType="begin"/>
            </w:r>
            <w:r w:rsidR="00630F91" w:rsidRPr="00630F91">
              <w:rPr>
                <w:noProof/>
                <w:webHidden/>
              </w:rPr>
              <w:instrText xml:space="preserve"> PAGEREF _Toc195621557 \h </w:instrText>
            </w:r>
            <w:r w:rsidR="00630F91" w:rsidRPr="00630F91">
              <w:rPr>
                <w:noProof/>
                <w:webHidden/>
              </w:rPr>
            </w:r>
            <w:r w:rsidR="00630F91" w:rsidRPr="00630F91">
              <w:rPr>
                <w:noProof/>
                <w:webHidden/>
              </w:rPr>
              <w:fldChar w:fldCharType="separate"/>
            </w:r>
            <w:r w:rsidR="003635EF">
              <w:rPr>
                <w:noProof/>
                <w:webHidden/>
              </w:rPr>
              <w:t>10</w:t>
            </w:r>
            <w:r w:rsidR="00630F91" w:rsidRPr="00630F91">
              <w:rPr>
                <w:noProof/>
                <w:webHidden/>
              </w:rPr>
              <w:fldChar w:fldCharType="end"/>
            </w:r>
          </w:hyperlink>
        </w:p>
        <w:p w14:paraId="73267203" w14:textId="7B3056B2" w:rsidR="00630F91" w:rsidRPr="00630F91" w:rsidRDefault="00D30536">
          <w:pPr>
            <w:pStyle w:val="25"/>
            <w:rPr>
              <w:noProof/>
            </w:rPr>
          </w:pPr>
          <w:hyperlink w:anchor="_Toc195621558" w:history="1">
            <w:r w:rsidR="00630F91" w:rsidRPr="00630F91">
              <w:rPr>
                <w:rStyle w:val="af9"/>
                <w:rFonts w:ascii="Times New Roman" w:eastAsia="Times New Roman" w:hAnsi="Times New Roman" w:cs="Times New Roman"/>
                <w:noProof/>
              </w:rPr>
              <w:t>2.2.2. Организация питания</w:t>
            </w:r>
            <w:r w:rsidR="00630F91">
              <w:rPr>
                <w:rStyle w:val="af9"/>
                <w:rFonts w:ascii="Times New Roman" w:eastAsia="Times New Roman" w:hAnsi="Times New Roman" w:cs="Times New Roman"/>
                <w:noProof/>
              </w:rPr>
              <w:t>………………………………………………………</w:t>
            </w:r>
            <w:r w:rsidR="003635EF">
              <w:rPr>
                <w:rStyle w:val="af9"/>
                <w:rFonts w:ascii="Times New Roman" w:eastAsia="Times New Roman" w:hAnsi="Times New Roman" w:cs="Times New Roman"/>
                <w:noProof/>
              </w:rPr>
              <w:t>.</w:t>
            </w:r>
            <w:r w:rsidR="00630F91">
              <w:rPr>
                <w:rStyle w:val="af9"/>
                <w:rFonts w:ascii="Times New Roman" w:eastAsia="Times New Roman" w:hAnsi="Times New Roman" w:cs="Times New Roman"/>
                <w:noProof/>
              </w:rPr>
              <w:t>……………</w:t>
            </w:r>
            <w:r w:rsidR="00630F91" w:rsidRPr="00630F91">
              <w:rPr>
                <w:noProof/>
                <w:webHidden/>
              </w:rPr>
              <w:fldChar w:fldCharType="begin"/>
            </w:r>
            <w:r w:rsidR="00630F91" w:rsidRPr="00630F91">
              <w:rPr>
                <w:noProof/>
                <w:webHidden/>
              </w:rPr>
              <w:instrText xml:space="preserve"> PAGEREF _Toc195621558 \h </w:instrText>
            </w:r>
            <w:r w:rsidR="00630F91" w:rsidRPr="00630F91">
              <w:rPr>
                <w:noProof/>
                <w:webHidden/>
              </w:rPr>
            </w:r>
            <w:r w:rsidR="00630F91" w:rsidRPr="00630F91">
              <w:rPr>
                <w:noProof/>
                <w:webHidden/>
              </w:rPr>
              <w:fldChar w:fldCharType="separate"/>
            </w:r>
            <w:r w:rsidR="003635EF">
              <w:rPr>
                <w:noProof/>
                <w:webHidden/>
              </w:rPr>
              <w:t>11</w:t>
            </w:r>
            <w:r w:rsidR="00630F91" w:rsidRPr="00630F91">
              <w:rPr>
                <w:noProof/>
                <w:webHidden/>
              </w:rPr>
              <w:fldChar w:fldCharType="end"/>
            </w:r>
          </w:hyperlink>
        </w:p>
        <w:p w14:paraId="24F0DE1E" w14:textId="4D84F9CE" w:rsidR="00630F91" w:rsidRPr="00630F91" w:rsidRDefault="00D30536">
          <w:pPr>
            <w:pStyle w:val="25"/>
            <w:rPr>
              <w:noProof/>
            </w:rPr>
          </w:pPr>
          <w:hyperlink w:anchor="_Toc195621559" w:history="1">
            <w:r w:rsidR="00630F91" w:rsidRPr="00630F91">
              <w:rPr>
                <w:rStyle w:val="af9"/>
                <w:rFonts w:ascii="Times New Roman" w:eastAsia="Calibri" w:hAnsi="Times New Roman" w:cs="Times New Roman"/>
                <w:noProof/>
                <w:lang w:eastAsia="en-US"/>
              </w:rPr>
              <w:t>2</w:t>
            </w:r>
            <w:r w:rsidR="00630F91" w:rsidRPr="00630F91">
              <w:rPr>
                <w:rStyle w:val="af9"/>
                <w:rFonts w:ascii="Times New Roman" w:hAnsi="Times New Roman" w:cs="Times New Roman"/>
                <w:noProof/>
              </w:rPr>
              <w:t xml:space="preserve">.2.4 Деятельность </w:t>
            </w:r>
            <w:r w:rsidR="00630F91" w:rsidRPr="00630F91">
              <w:rPr>
                <w:rStyle w:val="af9"/>
                <w:rFonts w:ascii="Times New Roman" w:hAnsi="Times New Roman" w:cs="Times New Roman"/>
                <w:noProof/>
                <w:lang w:eastAsia="en-US"/>
              </w:rPr>
              <w:t>советника директора по воспитанию и взаимодействию с детскими общественными объединениями</w:t>
            </w:r>
            <w:r w:rsidR="00630F91">
              <w:rPr>
                <w:rStyle w:val="af9"/>
                <w:rFonts w:ascii="Times New Roman" w:hAnsi="Times New Roman" w:cs="Times New Roman"/>
                <w:noProof/>
                <w:lang w:eastAsia="en-US"/>
              </w:rPr>
              <w:t>………………………………………………………………</w:t>
            </w:r>
            <w:r w:rsidR="00630F91" w:rsidRPr="00630F91">
              <w:rPr>
                <w:noProof/>
                <w:webHidden/>
              </w:rPr>
              <w:fldChar w:fldCharType="begin"/>
            </w:r>
            <w:r w:rsidR="00630F91" w:rsidRPr="00630F91">
              <w:rPr>
                <w:noProof/>
                <w:webHidden/>
              </w:rPr>
              <w:instrText xml:space="preserve"> PAGEREF _Toc195621559 \h </w:instrText>
            </w:r>
            <w:r w:rsidR="00630F91" w:rsidRPr="00630F91">
              <w:rPr>
                <w:noProof/>
                <w:webHidden/>
              </w:rPr>
            </w:r>
            <w:r w:rsidR="00630F91" w:rsidRPr="00630F91">
              <w:rPr>
                <w:noProof/>
                <w:webHidden/>
              </w:rPr>
              <w:fldChar w:fldCharType="separate"/>
            </w:r>
            <w:r w:rsidR="003635EF">
              <w:rPr>
                <w:noProof/>
                <w:webHidden/>
              </w:rPr>
              <w:t>14</w:t>
            </w:r>
            <w:r w:rsidR="00630F91" w:rsidRPr="00630F91">
              <w:rPr>
                <w:noProof/>
                <w:webHidden/>
              </w:rPr>
              <w:fldChar w:fldCharType="end"/>
            </w:r>
          </w:hyperlink>
        </w:p>
        <w:p w14:paraId="4785F6A5" w14:textId="4AA5D437" w:rsidR="00630F91" w:rsidRPr="00630F91" w:rsidRDefault="00D30536">
          <w:pPr>
            <w:pStyle w:val="25"/>
            <w:rPr>
              <w:noProof/>
            </w:rPr>
          </w:pPr>
          <w:hyperlink w:anchor="_Toc195621560" w:history="1">
            <w:r w:rsidR="00630F91" w:rsidRPr="00630F91">
              <w:rPr>
                <w:rStyle w:val="af9"/>
                <w:rFonts w:ascii="Times New Roman" w:eastAsia="Times New Roman" w:hAnsi="Times New Roman" w:cs="Times New Roman"/>
                <w:noProof/>
              </w:rPr>
              <w:t>2.2.5 Психолого-педагогическое сопровождение</w:t>
            </w:r>
            <w:r w:rsidR="009C1B14">
              <w:rPr>
                <w:rStyle w:val="af9"/>
                <w:rFonts w:ascii="Times New Roman" w:eastAsia="Times New Roman" w:hAnsi="Times New Roman" w:cs="Times New Roman"/>
                <w:noProof/>
              </w:rPr>
              <w:t>…………………………………………….</w:t>
            </w:r>
            <w:r w:rsidR="00630F91" w:rsidRPr="00630F91">
              <w:rPr>
                <w:noProof/>
                <w:webHidden/>
              </w:rPr>
              <w:fldChar w:fldCharType="begin"/>
            </w:r>
            <w:r w:rsidR="00630F91" w:rsidRPr="00630F91">
              <w:rPr>
                <w:noProof/>
                <w:webHidden/>
              </w:rPr>
              <w:instrText xml:space="preserve"> PAGEREF _Toc195621560 \h </w:instrText>
            </w:r>
            <w:r w:rsidR="00630F91" w:rsidRPr="00630F91">
              <w:rPr>
                <w:noProof/>
                <w:webHidden/>
              </w:rPr>
            </w:r>
            <w:r w:rsidR="00630F91" w:rsidRPr="00630F91">
              <w:rPr>
                <w:noProof/>
                <w:webHidden/>
              </w:rPr>
              <w:fldChar w:fldCharType="separate"/>
            </w:r>
            <w:r w:rsidR="003635EF">
              <w:rPr>
                <w:noProof/>
                <w:webHidden/>
              </w:rPr>
              <w:t>14</w:t>
            </w:r>
            <w:r w:rsidR="00630F91" w:rsidRPr="00630F91">
              <w:rPr>
                <w:noProof/>
                <w:webHidden/>
              </w:rPr>
              <w:fldChar w:fldCharType="end"/>
            </w:r>
          </w:hyperlink>
        </w:p>
        <w:p w14:paraId="7953F84C" w14:textId="4705DACC" w:rsidR="00630F91" w:rsidRPr="00630F91" w:rsidRDefault="00D30536">
          <w:pPr>
            <w:pStyle w:val="25"/>
            <w:rPr>
              <w:noProof/>
            </w:rPr>
          </w:pPr>
          <w:hyperlink w:anchor="_Toc195621561" w:history="1">
            <w:r w:rsidR="00630F91" w:rsidRPr="00630F91">
              <w:rPr>
                <w:rStyle w:val="af9"/>
                <w:rFonts w:ascii="Times New Roman" w:hAnsi="Times New Roman"/>
                <w:noProof/>
              </w:rPr>
              <w:t>2.3. РЕАЛИЗАЦИЯ КОМПЕТЕНТНОСТНОГО ПОДХОДА</w:t>
            </w:r>
            <w:r w:rsidR="009C1B14">
              <w:rPr>
                <w:rStyle w:val="af9"/>
                <w:rFonts w:ascii="Times New Roman" w:hAnsi="Times New Roman"/>
                <w:noProof/>
              </w:rPr>
              <w:t>…………………………………</w:t>
            </w:r>
            <w:r w:rsidR="00630F91" w:rsidRPr="00630F91">
              <w:rPr>
                <w:noProof/>
                <w:webHidden/>
              </w:rPr>
              <w:fldChar w:fldCharType="begin"/>
            </w:r>
            <w:r w:rsidR="00630F91" w:rsidRPr="00630F91">
              <w:rPr>
                <w:noProof/>
                <w:webHidden/>
              </w:rPr>
              <w:instrText xml:space="preserve"> PAGEREF _Toc195621561 \h </w:instrText>
            </w:r>
            <w:r w:rsidR="00630F91" w:rsidRPr="00630F91">
              <w:rPr>
                <w:noProof/>
                <w:webHidden/>
              </w:rPr>
            </w:r>
            <w:r w:rsidR="00630F91" w:rsidRPr="00630F91">
              <w:rPr>
                <w:noProof/>
                <w:webHidden/>
              </w:rPr>
              <w:fldChar w:fldCharType="separate"/>
            </w:r>
            <w:r w:rsidR="003635EF">
              <w:rPr>
                <w:noProof/>
                <w:webHidden/>
              </w:rPr>
              <w:t>16</w:t>
            </w:r>
            <w:r w:rsidR="00630F91" w:rsidRPr="00630F91">
              <w:rPr>
                <w:noProof/>
                <w:webHidden/>
              </w:rPr>
              <w:fldChar w:fldCharType="end"/>
            </w:r>
          </w:hyperlink>
        </w:p>
        <w:p w14:paraId="25696C14" w14:textId="2979ECE5" w:rsidR="00630F91" w:rsidRPr="00630F91" w:rsidRDefault="00D30536">
          <w:pPr>
            <w:pStyle w:val="36"/>
            <w:rPr>
              <w:noProof/>
            </w:rPr>
          </w:pPr>
          <w:hyperlink w:anchor="_Toc195621562" w:history="1">
            <w:r w:rsidR="00630F91" w:rsidRPr="00630F91">
              <w:rPr>
                <w:rStyle w:val="af9"/>
                <w:rFonts w:ascii="Times New Roman" w:eastAsia="Times New Roman" w:hAnsi="Times New Roman" w:cs="Times New Roman"/>
                <w:noProof/>
              </w:rPr>
              <w:t>2.4. ИННОВАЦИОННАЯ ДЕЯТЕЛЬНОСТЬ</w:t>
            </w:r>
            <w:r w:rsidR="00630F91" w:rsidRPr="00630F91">
              <w:rPr>
                <w:noProof/>
                <w:webHidden/>
              </w:rPr>
              <w:tab/>
            </w:r>
            <w:r w:rsidR="00630F91" w:rsidRPr="00630F91">
              <w:rPr>
                <w:noProof/>
                <w:webHidden/>
              </w:rPr>
              <w:fldChar w:fldCharType="begin"/>
            </w:r>
            <w:r w:rsidR="00630F91" w:rsidRPr="00630F91">
              <w:rPr>
                <w:noProof/>
                <w:webHidden/>
              </w:rPr>
              <w:instrText xml:space="preserve"> PAGEREF _Toc195621562 \h </w:instrText>
            </w:r>
            <w:r w:rsidR="00630F91" w:rsidRPr="00630F91">
              <w:rPr>
                <w:noProof/>
                <w:webHidden/>
              </w:rPr>
            </w:r>
            <w:r w:rsidR="00630F91" w:rsidRPr="00630F91">
              <w:rPr>
                <w:noProof/>
                <w:webHidden/>
              </w:rPr>
              <w:fldChar w:fldCharType="separate"/>
            </w:r>
            <w:r w:rsidR="003635EF">
              <w:rPr>
                <w:noProof/>
                <w:webHidden/>
              </w:rPr>
              <w:t>17</w:t>
            </w:r>
            <w:r w:rsidR="00630F91" w:rsidRPr="00630F91">
              <w:rPr>
                <w:noProof/>
                <w:webHidden/>
              </w:rPr>
              <w:fldChar w:fldCharType="end"/>
            </w:r>
          </w:hyperlink>
        </w:p>
        <w:p w14:paraId="58640777" w14:textId="23946F10" w:rsidR="00630F91" w:rsidRPr="00630F91" w:rsidRDefault="00D30536">
          <w:pPr>
            <w:pStyle w:val="36"/>
            <w:rPr>
              <w:noProof/>
            </w:rPr>
          </w:pPr>
          <w:hyperlink w:anchor="_Toc195621563" w:history="1">
            <w:r w:rsidR="00630F91" w:rsidRPr="00630F91">
              <w:rPr>
                <w:rStyle w:val="af9"/>
                <w:rFonts w:ascii="Times New Roman" w:eastAsia="Times New Roman" w:hAnsi="Times New Roman" w:cs="Times New Roman"/>
                <w:noProof/>
              </w:rPr>
              <w:t>2.5   СОБЛЮДЕНИЕ ПРАВ И ОБЯЗАННОСТЕЙ ОБУЧАЮЩИХСЯ</w:t>
            </w:r>
            <w:r w:rsidR="00630F91" w:rsidRPr="00630F91">
              <w:rPr>
                <w:noProof/>
                <w:webHidden/>
              </w:rPr>
              <w:tab/>
            </w:r>
            <w:r w:rsidR="00630F91" w:rsidRPr="00630F91">
              <w:rPr>
                <w:noProof/>
                <w:webHidden/>
              </w:rPr>
              <w:fldChar w:fldCharType="begin"/>
            </w:r>
            <w:r w:rsidR="00630F91" w:rsidRPr="00630F91">
              <w:rPr>
                <w:noProof/>
                <w:webHidden/>
              </w:rPr>
              <w:instrText xml:space="preserve"> PAGEREF _Toc195621563 \h </w:instrText>
            </w:r>
            <w:r w:rsidR="00630F91" w:rsidRPr="00630F91">
              <w:rPr>
                <w:noProof/>
                <w:webHidden/>
              </w:rPr>
            </w:r>
            <w:r w:rsidR="00630F91" w:rsidRPr="00630F91">
              <w:rPr>
                <w:noProof/>
                <w:webHidden/>
              </w:rPr>
              <w:fldChar w:fldCharType="separate"/>
            </w:r>
            <w:r w:rsidR="003635EF">
              <w:rPr>
                <w:noProof/>
                <w:webHidden/>
              </w:rPr>
              <w:t>18</w:t>
            </w:r>
            <w:r w:rsidR="00630F91" w:rsidRPr="00630F91">
              <w:rPr>
                <w:noProof/>
                <w:webHidden/>
              </w:rPr>
              <w:fldChar w:fldCharType="end"/>
            </w:r>
          </w:hyperlink>
        </w:p>
        <w:p w14:paraId="107F5605" w14:textId="06FE3F92" w:rsidR="00630F91" w:rsidRPr="00630F91" w:rsidRDefault="00D30536">
          <w:pPr>
            <w:pStyle w:val="36"/>
            <w:rPr>
              <w:noProof/>
            </w:rPr>
          </w:pPr>
          <w:hyperlink w:anchor="_Toc195621564" w:history="1">
            <w:r w:rsidR="00630F91" w:rsidRPr="00630F91">
              <w:rPr>
                <w:rStyle w:val="af9"/>
                <w:rFonts w:ascii="Times New Roman" w:eastAsia="Times New Roman" w:hAnsi="Times New Roman" w:cs="Times New Roman"/>
                <w:noProof/>
              </w:rPr>
              <w:t>2.6. УСЛОВИЯ ПОЛУЧЕНИЯ СРЕДНЕГО ОБЩЕГО ОБРАЗОВАНИЯ</w:t>
            </w:r>
            <w:r w:rsidR="00630F91" w:rsidRPr="00630F91">
              <w:rPr>
                <w:noProof/>
                <w:webHidden/>
              </w:rPr>
              <w:tab/>
            </w:r>
            <w:r w:rsidR="00630F91" w:rsidRPr="00630F91">
              <w:rPr>
                <w:noProof/>
                <w:webHidden/>
              </w:rPr>
              <w:fldChar w:fldCharType="begin"/>
            </w:r>
            <w:r w:rsidR="00630F91" w:rsidRPr="00630F91">
              <w:rPr>
                <w:noProof/>
                <w:webHidden/>
              </w:rPr>
              <w:instrText xml:space="preserve"> PAGEREF _Toc195621564 \h </w:instrText>
            </w:r>
            <w:r w:rsidR="00630F91" w:rsidRPr="00630F91">
              <w:rPr>
                <w:noProof/>
                <w:webHidden/>
              </w:rPr>
            </w:r>
            <w:r w:rsidR="00630F91" w:rsidRPr="00630F91">
              <w:rPr>
                <w:noProof/>
                <w:webHidden/>
              </w:rPr>
              <w:fldChar w:fldCharType="separate"/>
            </w:r>
            <w:r w:rsidR="003635EF">
              <w:rPr>
                <w:noProof/>
                <w:webHidden/>
              </w:rPr>
              <w:t>18</w:t>
            </w:r>
            <w:r w:rsidR="00630F91" w:rsidRPr="00630F91">
              <w:rPr>
                <w:noProof/>
                <w:webHidden/>
              </w:rPr>
              <w:fldChar w:fldCharType="end"/>
            </w:r>
          </w:hyperlink>
        </w:p>
        <w:p w14:paraId="0013C5FA" w14:textId="4D51C309" w:rsidR="00630F91" w:rsidRPr="00630F91" w:rsidRDefault="00D30536">
          <w:pPr>
            <w:pStyle w:val="36"/>
            <w:rPr>
              <w:noProof/>
            </w:rPr>
          </w:pPr>
          <w:hyperlink w:anchor="_Toc195621565" w:history="1">
            <w:r w:rsidR="00630F91" w:rsidRPr="00630F91">
              <w:rPr>
                <w:rStyle w:val="af9"/>
                <w:rFonts w:ascii="Times New Roman" w:eastAsia="Times New Roman" w:hAnsi="Times New Roman" w:cs="Times New Roman"/>
                <w:noProof/>
              </w:rPr>
              <w:t>2.7 УСЛОВИЯ ДЛЯ ИНДИВИДУАЛЬНОЙ РАБОТЫ</w:t>
            </w:r>
            <w:r w:rsidR="00630F91" w:rsidRPr="00630F91">
              <w:rPr>
                <w:noProof/>
                <w:webHidden/>
              </w:rPr>
              <w:tab/>
            </w:r>
            <w:r w:rsidR="00630F91" w:rsidRPr="00630F91">
              <w:rPr>
                <w:noProof/>
                <w:webHidden/>
              </w:rPr>
              <w:fldChar w:fldCharType="begin"/>
            </w:r>
            <w:r w:rsidR="00630F91" w:rsidRPr="00630F91">
              <w:rPr>
                <w:noProof/>
                <w:webHidden/>
              </w:rPr>
              <w:instrText xml:space="preserve"> PAGEREF _Toc195621565 \h </w:instrText>
            </w:r>
            <w:r w:rsidR="00630F91" w:rsidRPr="00630F91">
              <w:rPr>
                <w:noProof/>
                <w:webHidden/>
              </w:rPr>
            </w:r>
            <w:r w:rsidR="00630F91" w:rsidRPr="00630F91">
              <w:rPr>
                <w:noProof/>
                <w:webHidden/>
              </w:rPr>
              <w:fldChar w:fldCharType="separate"/>
            </w:r>
            <w:r w:rsidR="003635EF">
              <w:rPr>
                <w:noProof/>
                <w:webHidden/>
              </w:rPr>
              <w:t>20</w:t>
            </w:r>
            <w:r w:rsidR="00630F91" w:rsidRPr="00630F91">
              <w:rPr>
                <w:noProof/>
                <w:webHidden/>
              </w:rPr>
              <w:fldChar w:fldCharType="end"/>
            </w:r>
          </w:hyperlink>
        </w:p>
        <w:p w14:paraId="119EB83A" w14:textId="1C224CC2" w:rsidR="00630F91" w:rsidRPr="00630F91" w:rsidRDefault="00D30536">
          <w:pPr>
            <w:pStyle w:val="25"/>
            <w:rPr>
              <w:noProof/>
            </w:rPr>
          </w:pPr>
          <w:hyperlink w:anchor="_Toc195621566" w:history="1">
            <w:r w:rsidR="00630F91" w:rsidRPr="00630F91">
              <w:rPr>
                <w:rStyle w:val="af9"/>
                <w:rFonts w:ascii="Times New Roman" w:hAnsi="Times New Roman"/>
                <w:noProof/>
              </w:rPr>
              <w:t>2.8 ОРГАНИЗАЦИЯ КОНСУЛЬТАЦИЙ</w:t>
            </w:r>
            <w:r w:rsidR="009C1B14">
              <w:rPr>
                <w:rStyle w:val="af9"/>
                <w:rFonts w:ascii="Times New Roman" w:hAnsi="Times New Roman"/>
                <w:noProof/>
              </w:rPr>
              <w:t>……………………………………………………….</w:t>
            </w:r>
            <w:r w:rsidR="00630F91" w:rsidRPr="00630F91">
              <w:rPr>
                <w:noProof/>
                <w:webHidden/>
              </w:rPr>
              <w:fldChar w:fldCharType="begin"/>
            </w:r>
            <w:r w:rsidR="00630F91" w:rsidRPr="00630F91">
              <w:rPr>
                <w:noProof/>
                <w:webHidden/>
              </w:rPr>
              <w:instrText xml:space="preserve"> PAGEREF _Toc195621566 \h </w:instrText>
            </w:r>
            <w:r w:rsidR="00630F91" w:rsidRPr="00630F91">
              <w:rPr>
                <w:noProof/>
                <w:webHidden/>
              </w:rPr>
            </w:r>
            <w:r w:rsidR="00630F91" w:rsidRPr="00630F91">
              <w:rPr>
                <w:noProof/>
                <w:webHidden/>
              </w:rPr>
              <w:fldChar w:fldCharType="separate"/>
            </w:r>
            <w:r w:rsidR="003635EF">
              <w:rPr>
                <w:noProof/>
                <w:webHidden/>
              </w:rPr>
              <w:t>21</w:t>
            </w:r>
            <w:r w:rsidR="00630F91" w:rsidRPr="00630F91">
              <w:rPr>
                <w:noProof/>
                <w:webHidden/>
              </w:rPr>
              <w:fldChar w:fldCharType="end"/>
            </w:r>
          </w:hyperlink>
        </w:p>
        <w:p w14:paraId="110E4997" w14:textId="4A80157C" w:rsidR="00630F91" w:rsidRPr="00630F91" w:rsidRDefault="00D30536">
          <w:pPr>
            <w:pStyle w:val="25"/>
            <w:rPr>
              <w:noProof/>
            </w:rPr>
          </w:pPr>
          <w:hyperlink w:anchor="_Toc195621567" w:history="1">
            <w:r w:rsidR="00630F91" w:rsidRPr="00630F91">
              <w:rPr>
                <w:rStyle w:val="af9"/>
                <w:rFonts w:ascii="Times New Roman" w:hAnsi="Times New Roman"/>
                <w:noProof/>
              </w:rPr>
              <w:t>2.10. ОРГАНИЗАЦИЯ УЧЕБНОЙ И ПРОИЗВОДСТВЕННОЙ ПРАКТИКИ</w:t>
            </w:r>
            <w:r w:rsidR="009C1B14">
              <w:rPr>
                <w:rStyle w:val="af9"/>
                <w:rFonts w:ascii="Times New Roman" w:hAnsi="Times New Roman"/>
                <w:noProof/>
              </w:rPr>
              <w:t>……………….</w:t>
            </w:r>
            <w:r w:rsidR="00630F91" w:rsidRPr="00630F91">
              <w:rPr>
                <w:noProof/>
                <w:webHidden/>
              </w:rPr>
              <w:fldChar w:fldCharType="begin"/>
            </w:r>
            <w:r w:rsidR="00630F91" w:rsidRPr="00630F91">
              <w:rPr>
                <w:noProof/>
                <w:webHidden/>
              </w:rPr>
              <w:instrText xml:space="preserve"> PAGEREF _Toc195621567 \h </w:instrText>
            </w:r>
            <w:r w:rsidR="00630F91" w:rsidRPr="00630F91">
              <w:rPr>
                <w:noProof/>
                <w:webHidden/>
              </w:rPr>
            </w:r>
            <w:r w:rsidR="00630F91" w:rsidRPr="00630F91">
              <w:rPr>
                <w:noProof/>
                <w:webHidden/>
              </w:rPr>
              <w:fldChar w:fldCharType="separate"/>
            </w:r>
            <w:r w:rsidR="003635EF">
              <w:rPr>
                <w:noProof/>
                <w:webHidden/>
              </w:rPr>
              <w:t>22</w:t>
            </w:r>
            <w:r w:rsidR="00630F91" w:rsidRPr="00630F91">
              <w:rPr>
                <w:noProof/>
                <w:webHidden/>
              </w:rPr>
              <w:fldChar w:fldCharType="end"/>
            </w:r>
          </w:hyperlink>
        </w:p>
        <w:p w14:paraId="6C29CFAF" w14:textId="58025484" w:rsidR="00630F91" w:rsidRPr="00630F91" w:rsidRDefault="00D30536">
          <w:pPr>
            <w:pStyle w:val="36"/>
            <w:rPr>
              <w:noProof/>
            </w:rPr>
          </w:pPr>
          <w:hyperlink w:anchor="_Toc195621568" w:history="1">
            <w:r w:rsidR="00630F91" w:rsidRPr="00630F91">
              <w:rPr>
                <w:rStyle w:val="af9"/>
                <w:rFonts w:ascii="Times New Roman" w:eastAsia="Times New Roman" w:hAnsi="Times New Roman" w:cs="Times New Roman"/>
                <w:noProof/>
              </w:rPr>
              <w:t>2.11. ОЦЕНКА КАЧЕСТВА КАДРОВОГО ОБЕСПЕЧЕНИЯ</w:t>
            </w:r>
            <w:r w:rsidR="00630F91" w:rsidRPr="00630F91">
              <w:rPr>
                <w:noProof/>
                <w:webHidden/>
              </w:rPr>
              <w:tab/>
            </w:r>
            <w:r w:rsidR="00630F91" w:rsidRPr="00630F91">
              <w:rPr>
                <w:noProof/>
                <w:webHidden/>
              </w:rPr>
              <w:fldChar w:fldCharType="begin"/>
            </w:r>
            <w:r w:rsidR="00630F91" w:rsidRPr="00630F91">
              <w:rPr>
                <w:noProof/>
                <w:webHidden/>
              </w:rPr>
              <w:instrText xml:space="preserve"> PAGEREF _Toc195621568 \h </w:instrText>
            </w:r>
            <w:r w:rsidR="00630F91" w:rsidRPr="00630F91">
              <w:rPr>
                <w:noProof/>
                <w:webHidden/>
              </w:rPr>
            </w:r>
            <w:r w:rsidR="00630F91" w:rsidRPr="00630F91">
              <w:rPr>
                <w:noProof/>
                <w:webHidden/>
              </w:rPr>
              <w:fldChar w:fldCharType="separate"/>
            </w:r>
            <w:r w:rsidR="003635EF">
              <w:rPr>
                <w:noProof/>
                <w:webHidden/>
              </w:rPr>
              <w:t>26</w:t>
            </w:r>
            <w:r w:rsidR="00630F91" w:rsidRPr="00630F91">
              <w:rPr>
                <w:noProof/>
                <w:webHidden/>
              </w:rPr>
              <w:fldChar w:fldCharType="end"/>
            </w:r>
          </w:hyperlink>
        </w:p>
        <w:p w14:paraId="1B114C34" w14:textId="4E4D5131" w:rsidR="00630F91" w:rsidRPr="00630F91" w:rsidRDefault="00D30536">
          <w:pPr>
            <w:pStyle w:val="36"/>
            <w:rPr>
              <w:noProof/>
            </w:rPr>
          </w:pPr>
          <w:hyperlink w:anchor="_Toc195621569" w:history="1">
            <w:r w:rsidR="00630F91" w:rsidRPr="00630F91">
              <w:rPr>
                <w:rStyle w:val="af9"/>
                <w:rFonts w:ascii="Times New Roman" w:eastAsia="Times New Roman" w:hAnsi="Times New Roman" w:cs="Times New Roman"/>
                <w:noProof/>
              </w:rPr>
              <w:t>2.12.  ОЦЕНКА УЧЕБНО-МЕТОДИЧЕСКОГО ОБЕСПЕЧЕНИЯ</w:t>
            </w:r>
            <w:r w:rsidR="00630F91" w:rsidRPr="00630F91">
              <w:rPr>
                <w:noProof/>
                <w:webHidden/>
              </w:rPr>
              <w:tab/>
            </w:r>
            <w:r w:rsidR="00630F91" w:rsidRPr="00630F91">
              <w:rPr>
                <w:noProof/>
                <w:webHidden/>
              </w:rPr>
              <w:fldChar w:fldCharType="begin"/>
            </w:r>
            <w:r w:rsidR="00630F91" w:rsidRPr="00630F91">
              <w:rPr>
                <w:noProof/>
                <w:webHidden/>
              </w:rPr>
              <w:instrText xml:space="preserve"> PAGEREF _Toc195621569 \h </w:instrText>
            </w:r>
            <w:r w:rsidR="00630F91" w:rsidRPr="00630F91">
              <w:rPr>
                <w:noProof/>
                <w:webHidden/>
              </w:rPr>
            </w:r>
            <w:r w:rsidR="00630F91" w:rsidRPr="00630F91">
              <w:rPr>
                <w:noProof/>
                <w:webHidden/>
              </w:rPr>
              <w:fldChar w:fldCharType="separate"/>
            </w:r>
            <w:r w:rsidR="003635EF">
              <w:rPr>
                <w:noProof/>
                <w:webHidden/>
              </w:rPr>
              <w:t>28</w:t>
            </w:r>
            <w:r w:rsidR="00630F91" w:rsidRPr="00630F91">
              <w:rPr>
                <w:noProof/>
                <w:webHidden/>
              </w:rPr>
              <w:fldChar w:fldCharType="end"/>
            </w:r>
          </w:hyperlink>
        </w:p>
        <w:p w14:paraId="01A53040" w14:textId="6D995E63" w:rsidR="00630F91" w:rsidRPr="00630F91" w:rsidRDefault="00D30536">
          <w:pPr>
            <w:pStyle w:val="36"/>
            <w:rPr>
              <w:noProof/>
            </w:rPr>
          </w:pPr>
          <w:hyperlink w:anchor="_Toc195621570" w:history="1">
            <w:r w:rsidR="00630F91" w:rsidRPr="00630F91">
              <w:rPr>
                <w:rStyle w:val="af9"/>
                <w:rFonts w:ascii="Times New Roman" w:eastAsia="Times New Roman" w:hAnsi="Times New Roman" w:cs="Times New Roman"/>
                <w:noProof/>
              </w:rPr>
              <w:t>2.13 ОЦЕНКА   БИБЛИОТЕЧНО-ИНФОРМАЦИОННОГО ОБЕСПЕЧЕНИЯ</w:t>
            </w:r>
            <w:r w:rsidR="00630F91" w:rsidRPr="00630F91">
              <w:rPr>
                <w:noProof/>
                <w:webHidden/>
              </w:rPr>
              <w:tab/>
            </w:r>
            <w:r w:rsidR="00630F91" w:rsidRPr="00630F91">
              <w:rPr>
                <w:noProof/>
                <w:webHidden/>
              </w:rPr>
              <w:fldChar w:fldCharType="begin"/>
            </w:r>
            <w:r w:rsidR="00630F91" w:rsidRPr="00630F91">
              <w:rPr>
                <w:noProof/>
                <w:webHidden/>
              </w:rPr>
              <w:instrText xml:space="preserve"> PAGEREF _Toc195621570 \h </w:instrText>
            </w:r>
            <w:r w:rsidR="00630F91" w:rsidRPr="00630F91">
              <w:rPr>
                <w:noProof/>
                <w:webHidden/>
              </w:rPr>
            </w:r>
            <w:r w:rsidR="00630F91" w:rsidRPr="00630F91">
              <w:rPr>
                <w:noProof/>
                <w:webHidden/>
              </w:rPr>
              <w:fldChar w:fldCharType="separate"/>
            </w:r>
            <w:r w:rsidR="003635EF">
              <w:rPr>
                <w:noProof/>
                <w:webHidden/>
              </w:rPr>
              <w:t>28</w:t>
            </w:r>
            <w:r w:rsidR="00630F91" w:rsidRPr="00630F91">
              <w:rPr>
                <w:noProof/>
                <w:webHidden/>
              </w:rPr>
              <w:fldChar w:fldCharType="end"/>
            </w:r>
          </w:hyperlink>
        </w:p>
        <w:p w14:paraId="3938B40F" w14:textId="7F1E16DE" w:rsidR="00630F91" w:rsidRPr="00630F91" w:rsidRDefault="00D30536">
          <w:pPr>
            <w:pStyle w:val="25"/>
            <w:rPr>
              <w:noProof/>
            </w:rPr>
          </w:pPr>
          <w:hyperlink w:anchor="_Toc195621571" w:history="1">
            <w:r w:rsidR="00630F91" w:rsidRPr="00630F91">
              <w:rPr>
                <w:rStyle w:val="af9"/>
                <w:rFonts w:ascii="Times New Roman" w:hAnsi="Times New Roman"/>
                <w:noProof/>
              </w:rPr>
              <w:t>2.14 ОЦЕНКА ФИНАНСОВОГО ОБЕСПЕЧЕНИЯ</w:t>
            </w:r>
            <w:r w:rsidR="009C1B14">
              <w:rPr>
                <w:rStyle w:val="af9"/>
                <w:rFonts w:ascii="Times New Roman" w:hAnsi="Times New Roman"/>
                <w:noProof/>
              </w:rPr>
              <w:t>…………………………………………..</w:t>
            </w:r>
            <w:r w:rsidR="00630F91" w:rsidRPr="00630F91">
              <w:rPr>
                <w:noProof/>
                <w:webHidden/>
              </w:rPr>
              <w:fldChar w:fldCharType="begin"/>
            </w:r>
            <w:r w:rsidR="00630F91" w:rsidRPr="00630F91">
              <w:rPr>
                <w:noProof/>
                <w:webHidden/>
              </w:rPr>
              <w:instrText xml:space="preserve"> PAGEREF _Toc195621571 \h </w:instrText>
            </w:r>
            <w:r w:rsidR="00630F91" w:rsidRPr="00630F91">
              <w:rPr>
                <w:noProof/>
                <w:webHidden/>
              </w:rPr>
            </w:r>
            <w:r w:rsidR="00630F91" w:rsidRPr="00630F91">
              <w:rPr>
                <w:noProof/>
                <w:webHidden/>
              </w:rPr>
              <w:fldChar w:fldCharType="separate"/>
            </w:r>
            <w:r w:rsidR="003635EF">
              <w:rPr>
                <w:noProof/>
                <w:webHidden/>
              </w:rPr>
              <w:t>29</w:t>
            </w:r>
            <w:r w:rsidR="00630F91" w:rsidRPr="00630F91">
              <w:rPr>
                <w:noProof/>
                <w:webHidden/>
              </w:rPr>
              <w:fldChar w:fldCharType="end"/>
            </w:r>
          </w:hyperlink>
        </w:p>
        <w:p w14:paraId="4F606EC1" w14:textId="447EFE92" w:rsidR="00630F91" w:rsidRPr="00630F91" w:rsidRDefault="00D30536">
          <w:pPr>
            <w:pStyle w:val="36"/>
            <w:rPr>
              <w:noProof/>
            </w:rPr>
          </w:pPr>
          <w:hyperlink w:anchor="_Toc195621572" w:history="1">
            <w:r w:rsidR="00630F91" w:rsidRPr="00630F91">
              <w:rPr>
                <w:rStyle w:val="af9"/>
                <w:rFonts w:ascii="Times New Roman" w:eastAsia="Times New Roman" w:hAnsi="Times New Roman" w:cs="Times New Roman"/>
                <w:noProof/>
              </w:rPr>
              <w:t>2.15. ОЦЕНКА МАТЕРИАЛЬНО-ТЕХНИЧЕСКОЙ БАЗЫ</w:t>
            </w:r>
            <w:r w:rsidR="00630F91" w:rsidRPr="00630F91">
              <w:rPr>
                <w:noProof/>
                <w:webHidden/>
              </w:rPr>
              <w:tab/>
            </w:r>
            <w:r w:rsidR="00630F91" w:rsidRPr="00630F91">
              <w:rPr>
                <w:noProof/>
                <w:webHidden/>
              </w:rPr>
              <w:fldChar w:fldCharType="begin"/>
            </w:r>
            <w:r w:rsidR="00630F91" w:rsidRPr="00630F91">
              <w:rPr>
                <w:noProof/>
                <w:webHidden/>
              </w:rPr>
              <w:instrText xml:space="preserve"> PAGEREF _Toc195621572 \h </w:instrText>
            </w:r>
            <w:r w:rsidR="00630F91" w:rsidRPr="00630F91">
              <w:rPr>
                <w:noProof/>
                <w:webHidden/>
              </w:rPr>
            </w:r>
            <w:r w:rsidR="00630F91" w:rsidRPr="00630F91">
              <w:rPr>
                <w:noProof/>
                <w:webHidden/>
              </w:rPr>
              <w:fldChar w:fldCharType="separate"/>
            </w:r>
            <w:r w:rsidR="003635EF">
              <w:rPr>
                <w:noProof/>
                <w:webHidden/>
              </w:rPr>
              <w:t>31</w:t>
            </w:r>
            <w:r w:rsidR="00630F91" w:rsidRPr="00630F91">
              <w:rPr>
                <w:noProof/>
                <w:webHidden/>
              </w:rPr>
              <w:fldChar w:fldCharType="end"/>
            </w:r>
          </w:hyperlink>
        </w:p>
        <w:p w14:paraId="4185B61C" w14:textId="2972AB9C" w:rsidR="00630F91" w:rsidRPr="00630F91" w:rsidRDefault="00D30536">
          <w:pPr>
            <w:pStyle w:val="36"/>
            <w:rPr>
              <w:noProof/>
            </w:rPr>
          </w:pPr>
          <w:hyperlink w:anchor="_Toc195621573" w:history="1">
            <w:r w:rsidR="00630F91" w:rsidRPr="00630F91">
              <w:rPr>
                <w:rStyle w:val="af9"/>
                <w:rFonts w:ascii="Times New Roman" w:eastAsia="Times New Roman" w:hAnsi="Times New Roman" w:cs="Times New Roman"/>
                <w:noProof/>
              </w:rPr>
              <w:t>2.16 ОСНАЩЕННОСТЬ ПЕРСОНАЛЬНЫМИ КОМПЬЮТЕРАМИ И ЭЛЕКТРОННЫМИ СРЕДСТВАМИ</w:t>
            </w:r>
            <w:r w:rsidR="00630F91" w:rsidRPr="00630F91">
              <w:rPr>
                <w:noProof/>
                <w:webHidden/>
              </w:rPr>
              <w:tab/>
            </w:r>
            <w:r w:rsidR="00630F91" w:rsidRPr="00630F91">
              <w:rPr>
                <w:noProof/>
                <w:webHidden/>
              </w:rPr>
              <w:fldChar w:fldCharType="begin"/>
            </w:r>
            <w:r w:rsidR="00630F91" w:rsidRPr="00630F91">
              <w:rPr>
                <w:noProof/>
                <w:webHidden/>
              </w:rPr>
              <w:instrText xml:space="preserve"> PAGEREF _Toc195621573 \h </w:instrText>
            </w:r>
            <w:r w:rsidR="00630F91" w:rsidRPr="00630F91">
              <w:rPr>
                <w:noProof/>
                <w:webHidden/>
              </w:rPr>
            </w:r>
            <w:r w:rsidR="00630F91" w:rsidRPr="00630F91">
              <w:rPr>
                <w:noProof/>
                <w:webHidden/>
              </w:rPr>
              <w:fldChar w:fldCharType="separate"/>
            </w:r>
            <w:r w:rsidR="003635EF">
              <w:rPr>
                <w:noProof/>
                <w:webHidden/>
              </w:rPr>
              <w:t>31</w:t>
            </w:r>
            <w:r w:rsidR="00630F91" w:rsidRPr="00630F91">
              <w:rPr>
                <w:noProof/>
                <w:webHidden/>
              </w:rPr>
              <w:fldChar w:fldCharType="end"/>
            </w:r>
          </w:hyperlink>
        </w:p>
        <w:p w14:paraId="41A81B66" w14:textId="1F1BB48D" w:rsidR="00630F91" w:rsidRPr="00630F91" w:rsidRDefault="00D30536">
          <w:pPr>
            <w:pStyle w:val="36"/>
            <w:rPr>
              <w:noProof/>
            </w:rPr>
          </w:pPr>
          <w:hyperlink w:anchor="_Toc195621574" w:history="1">
            <w:r w:rsidR="00630F91" w:rsidRPr="00630F91">
              <w:rPr>
                <w:rStyle w:val="af9"/>
                <w:rFonts w:ascii="Times New Roman" w:eastAsia="Times New Roman" w:hAnsi="Times New Roman" w:cs="Times New Roman"/>
                <w:noProof/>
              </w:rPr>
              <w:t>РАЗДЕЛ 3. РЕЗУЛЬТАТЫ ДЕЯТЕЛЬНОСТИ, КАЧЕСТВО ОБРАЗОВАНИЯ</w:t>
            </w:r>
            <w:r w:rsidR="00630F91" w:rsidRPr="00630F91">
              <w:rPr>
                <w:noProof/>
                <w:webHidden/>
              </w:rPr>
              <w:tab/>
            </w:r>
            <w:r w:rsidR="00630F91" w:rsidRPr="00630F91">
              <w:rPr>
                <w:noProof/>
                <w:webHidden/>
              </w:rPr>
              <w:fldChar w:fldCharType="begin"/>
            </w:r>
            <w:r w:rsidR="00630F91" w:rsidRPr="00630F91">
              <w:rPr>
                <w:noProof/>
                <w:webHidden/>
              </w:rPr>
              <w:instrText xml:space="preserve"> PAGEREF _Toc195621574 \h </w:instrText>
            </w:r>
            <w:r w:rsidR="00630F91" w:rsidRPr="00630F91">
              <w:rPr>
                <w:noProof/>
                <w:webHidden/>
              </w:rPr>
            </w:r>
            <w:r w:rsidR="00630F91" w:rsidRPr="00630F91">
              <w:rPr>
                <w:noProof/>
                <w:webHidden/>
              </w:rPr>
              <w:fldChar w:fldCharType="separate"/>
            </w:r>
            <w:r w:rsidR="003635EF">
              <w:rPr>
                <w:noProof/>
                <w:webHidden/>
              </w:rPr>
              <w:t>33</w:t>
            </w:r>
            <w:r w:rsidR="00630F91" w:rsidRPr="00630F91">
              <w:rPr>
                <w:noProof/>
                <w:webHidden/>
              </w:rPr>
              <w:fldChar w:fldCharType="end"/>
            </w:r>
          </w:hyperlink>
        </w:p>
        <w:p w14:paraId="692FFFFA" w14:textId="29AA8FE6" w:rsidR="00630F91" w:rsidRPr="00630F91" w:rsidRDefault="00D30536">
          <w:pPr>
            <w:pStyle w:val="36"/>
            <w:rPr>
              <w:noProof/>
            </w:rPr>
          </w:pPr>
          <w:hyperlink w:anchor="_Toc195621575" w:history="1">
            <w:r w:rsidR="00630F91" w:rsidRPr="00630F91">
              <w:rPr>
                <w:rStyle w:val="af9"/>
                <w:rFonts w:ascii="Times New Roman" w:eastAsia="Times New Roman" w:hAnsi="Times New Roman" w:cs="Times New Roman"/>
                <w:noProof/>
              </w:rPr>
              <w:t>3.1 АНАЛИЗ ПРОМЕЖУТОЧНОЙ АТТЕСТАЦИИ И ГОСУДАРСТВЕННОЙ ИТОГОВОЙ АТТЕСТАЦИИ (ГИА)</w:t>
            </w:r>
            <w:r w:rsidR="00630F91" w:rsidRPr="00630F91">
              <w:rPr>
                <w:noProof/>
                <w:webHidden/>
              </w:rPr>
              <w:tab/>
            </w:r>
            <w:r w:rsidR="00630F91" w:rsidRPr="00630F91">
              <w:rPr>
                <w:noProof/>
                <w:webHidden/>
              </w:rPr>
              <w:fldChar w:fldCharType="begin"/>
            </w:r>
            <w:r w:rsidR="00630F91" w:rsidRPr="00630F91">
              <w:rPr>
                <w:noProof/>
                <w:webHidden/>
              </w:rPr>
              <w:instrText xml:space="preserve"> PAGEREF _Toc195621575 \h </w:instrText>
            </w:r>
            <w:r w:rsidR="00630F91" w:rsidRPr="00630F91">
              <w:rPr>
                <w:noProof/>
                <w:webHidden/>
              </w:rPr>
            </w:r>
            <w:r w:rsidR="00630F91" w:rsidRPr="00630F91">
              <w:rPr>
                <w:noProof/>
                <w:webHidden/>
              </w:rPr>
              <w:fldChar w:fldCharType="separate"/>
            </w:r>
            <w:r w:rsidR="003635EF">
              <w:rPr>
                <w:noProof/>
                <w:webHidden/>
              </w:rPr>
              <w:t>33</w:t>
            </w:r>
            <w:r w:rsidR="00630F91" w:rsidRPr="00630F91">
              <w:rPr>
                <w:noProof/>
                <w:webHidden/>
              </w:rPr>
              <w:fldChar w:fldCharType="end"/>
            </w:r>
          </w:hyperlink>
        </w:p>
        <w:p w14:paraId="717C178C" w14:textId="5118332B" w:rsidR="00630F91" w:rsidRPr="00630F91" w:rsidRDefault="00D30536">
          <w:pPr>
            <w:pStyle w:val="25"/>
            <w:rPr>
              <w:noProof/>
            </w:rPr>
          </w:pPr>
          <w:hyperlink w:anchor="_Toc195621576" w:history="1">
            <w:r w:rsidR="00630F91" w:rsidRPr="00630F91">
              <w:rPr>
                <w:rStyle w:val="af9"/>
                <w:rFonts w:ascii="Times New Roman" w:eastAsia="Times New Roman" w:hAnsi="Times New Roman" w:cs="Times New Roman"/>
                <w:noProof/>
              </w:rPr>
              <w:t>3.2 ФОРМЫ ТЕКУЩЕГО КОНТРОЛЯ ЗНАНИЙ</w:t>
            </w:r>
            <w:r w:rsidR="009C1B14">
              <w:rPr>
                <w:rStyle w:val="af9"/>
                <w:rFonts w:ascii="Times New Roman" w:eastAsia="Times New Roman" w:hAnsi="Times New Roman" w:cs="Times New Roman"/>
                <w:noProof/>
              </w:rPr>
              <w:t>……………………………………………</w:t>
            </w:r>
            <w:r w:rsidR="00630F91" w:rsidRPr="00630F91">
              <w:rPr>
                <w:noProof/>
                <w:webHidden/>
              </w:rPr>
              <w:fldChar w:fldCharType="begin"/>
            </w:r>
            <w:r w:rsidR="00630F91" w:rsidRPr="00630F91">
              <w:rPr>
                <w:noProof/>
                <w:webHidden/>
              </w:rPr>
              <w:instrText xml:space="preserve"> PAGEREF _Toc195621576 \h </w:instrText>
            </w:r>
            <w:r w:rsidR="00630F91" w:rsidRPr="00630F91">
              <w:rPr>
                <w:noProof/>
                <w:webHidden/>
              </w:rPr>
            </w:r>
            <w:r w:rsidR="00630F91" w:rsidRPr="00630F91">
              <w:rPr>
                <w:noProof/>
                <w:webHidden/>
              </w:rPr>
              <w:fldChar w:fldCharType="separate"/>
            </w:r>
            <w:r w:rsidR="003635EF">
              <w:rPr>
                <w:noProof/>
                <w:webHidden/>
              </w:rPr>
              <w:t>35</w:t>
            </w:r>
            <w:r w:rsidR="00630F91" w:rsidRPr="00630F91">
              <w:rPr>
                <w:noProof/>
                <w:webHidden/>
              </w:rPr>
              <w:fldChar w:fldCharType="end"/>
            </w:r>
          </w:hyperlink>
        </w:p>
        <w:p w14:paraId="40A04E1F" w14:textId="680BC674" w:rsidR="00630F91" w:rsidRPr="00630F91" w:rsidRDefault="00D30536">
          <w:pPr>
            <w:pStyle w:val="36"/>
            <w:rPr>
              <w:noProof/>
            </w:rPr>
          </w:pPr>
          <w:hyperlink w:anchor="_Toc195621577" w:history="1">
            <w:r w:rsidR="00630F91" w:rsidRPr="00630F91">
              <w:rPr>
                <w:rStyle w:val="af9"/>
                <w:rFonts w:ascii="Times New Roman" w:eastAsia="Times New Roman" w:hAnsi="Times New Roman" w:cs="Times New Roman"/>
                <w:noProof/>
              </w:rPr>
              <w:t>3.3. ОЦЕНКА ВОСТРЕБОВАННОСТИ ВЫПУСКНИКОВ</w:t>
            </w:r>
            <w:r w:rsidR="00630F91" w:rsidRPr="00630F91">
              <w:rPr>
                <w:noProof/>
                <w:webHidden/>
              </w:rPr>
              <w:tab/>
            </w:r>
            <w:r w:rsidR="00630F91" w:rsidRPr="00630F91">
              <w:rPr>
                <w:noProof/>
                <w:webHidden/>
              </w:rPr>
              <w:fldChar w:fldCharType="begin"/>
            </w:r>
            <w:r w:rsidR="00630F91" w:rsidRPr="00630F91">
              <w:rPr>
                <w:noProof/>
                <w:webHidden/>
              </w:rPr>
              <w:instrText xml:space="preserve"> PAGEREF _Toc195621577 \h </w:instrText>
            </w:r>
            <w:r w:rsidR="00630F91" w:rsidRPr="00630F91">
              <w:rPr>
                <w:noProof/>
                <w:webHidden/>
              </w:rPr>
            </w:r>
            <w:r w:rsidR="00630F91" w:rsidRPr="00630F91">
              <w:rPr>
                <w:noProof/>
                <w:webHidden/>
              </w:rPr>
              <w:fldChar w:fldCharType="separate"/>
            </w:r>
            <w:r w:rsidR="003635EF">
              <w:rPr>
                <w:noProof/>
                <w:webHidden/>
              </w:rPr>
              <w:t>37</w:t>
            </w:r>
            <w:r w:rsidR="00630F91" w:rsidRPr="00630F91">
              <w:rPr>
                <w:noProof/>
                <w:webHidden/>
              </w:rPr>
              <w:fldChar w:fldCharType="end"/>
            </w:r>
          </w:hyperlink>
        </w:p>
        <w:p w14:paraId="60E1C344" w14:textId="1435F07B" w:rsidR="00630F91" w:rsidRPr="00630F91" w:rsidRDefault="00D30536">
          <w:pPr>
            <w:pStyle w:val="36"/>
            <w:rPr>
              <w:noProof/>
            </w:rPr>
          </w:pPr>
          <w:hyperlink w:anchor="_Toc195621578" w:history="1">
            <w:r w:rsidR="00630F91" w:rsidRPr="00630F91">
              <w:rPr>
                <w:rStyle w:val="af9"/>
                <w:rFonts w:ascii="Times New Roman" w:eastAsia="Times New Roman" w:hAnsi="Times New Roman" w:cs="Times New Roman"/>
                <w:noProof/>
              </w:rPr>
              <w:t>3.4. ДОСТИЖЕНИЯ ОБУЧАЮЩИХСЯ</w:t>
            </w:r>
            <w:r w:rsidR="00630F91" w:rsidRPr="00630F91">
              <w:rPr>
                <w:noProof/>
                <w:webHidden/>
              </w:rPr>
              <w:tab/>
            </w:r>
            <w:r w:rsidR="00630F91" w:rsidRPr="00630F91">
              <w:rPr>
                <w:noProof/>
                <w:webHidden/>
              </w:rPr>
              <w:fldChar w:fldCharType="begin"/>
            </w:r>
            <w:r w:rsidR="00630F91" w:rsidRPr="00630F91">
              <w:rPr>
                <w:noProof/>
                <w:webHidden/>
              </w:rPr>
              <w:instrText xml:space="preserve"> PAGEREF _Toc195621578 \h </w:instrText>
            </w:r>
            <w:r w:rsidR="00630F91" w:rsidRPr="00630F91">
              <w:rPr>
                <w:noProof/>
                <w:webHidden/>
              </w:rPr>
            </w:r>
            <w:r w:rsidR="00630F91" w:rsidRPr="00630F91">
              <w:rPr>
                <w:noProof/>
                <w:webHidden/>
              </w:rPr>
              <w:fldChar w:fldCharType="separate"/>
            </w:r>
            <w:r w:rsidR="003635EF">
              <w:rPr>
                <w:noProof/>
                <w:webHidden/>
              </w:rPr>
              <w:t>39</w:t>
            </w:r>
            <w:r w:rsidR="00630F91" w:rsidRPr="00630F91">
              <w:rPr>
                <w:noProof/>
                <w:webHidden/>
              </w:rPr>
              <w:fldChar w:fldCharType="end"/>
            </w:r>
          </w:hyperlink>
        </w:p>
        <w:p w14:paraId="500CF6E5" w14:textId="55175F25" w:rsidR="00630F91" w:rsidRPr="00630F91" w:rsidRDefault="00D30536">
          <w:pPr>
            <w:pStyle w:val="36"/>
            <w:rPr>
              <w:noProof/>
            </w:rPr>
          </w:pPr>
          <w:hyperlink w:anchor="_Toc195621579" w:history="1">
            <w:r w:rsidR="00630F91" w:rsidRPr="00630F91">
              <w:rPr>
                <w:rStyle w:val="af9"/>
                <w:rFonts w:ascii="Times New Roman" w:eastAsia="Times New Roman" w:hAnsi="Times New Roman" w:cs="Times New Roman"/>
                <w:noProof/>
              </w:rPr>
              <w:t>3.5 ОЦЕНКА ФУНКЦИОНИРОВАНИЯ ВНУТРЕННЕЙ СИСТЕМЫ ОЦЕНКИ КАЧЕСТВА ОБРАЗОВАНИЯ</w:t>
            </w:r>
            <w:r w:rsidR="00630F91" w:rsidRPr="00630F91">
              <w:rPr>
                <w:noProof/>
                <w:webHidden/>
              </w:rPr>
              <w:tab/>
            </w:r>
            <w:r w:rsidR="00630F91" w:rsidRPr="00630F91">
              <w:rPr>
                <w:noProof/>
                <w:webHidden/>
              </w:rPr>
              <w:fldChar w:fldCharType="begin"/>
            </w:r>
            <w:r w:rsidR="00630F91" w:rsidRPr="00630F91">
              <w:rPr>
                <w:noProof/>
                <w:webHidden/>
              </w:rPr>
              <w:instrText xml:space="preserve"> PAGEREF _Toc195621579 \h </w:instrText>
            </w:r>
            <w:r w:rsidR="00630F91" w:rsidRPr="00630F91">
              <w:rPr>
                <w:noProof/>
                <w:webHidden/>
              </w:rPr>
            </w:r>
            <w:r w:rsidR="00630F91" w:rsidRPr="00630F91">
              <w:rPr>
                <w:noProof/>
                <w:webHidden/>
              </w:rPr>
              <w:fldChar w:fldCharType="separate"/>
            </w:r>
            <w:r w:rsidR="003635EF">
              <w:rPr>
                <w:noProof/>
                <w:webHidden/>
              </w:rPr>
              <w:t>43</w:t>
            </w:r>
            <w:r w:rsidR="00630F91" w:rsidRPr="00630F91">
              <w:rPr>
                <w:noProof/>
                <w:webHidden/>
              </w:rPr>
              <w:fldChar w:fldCharType="end"/>
            </w:r>
          </w:hyperlink>
        </w:p>
        <w:p w14:paraId="1C689E50" w14:textId="1C273081" w:rsidR="00630F91" w:rsidRPr="00630F91" w:rsidRDefault="00D30536">
          <w:pPr>
            <w:pStyle w:val="36"/>
            <w:rPr>
              <w:noProof/>
            </w:rPr>
          </w:pPr>
          <w:hyperlink w:anchor="_Toc195621580" w:history="1">
            <w:r w:rsidR="00630F91" w:rsidRPr="00630F91">
              <w:rPr>
                <w:rStyle w:val="af9"/>
                <w:rFonts w:ascii="Times New Roman" w:eastAsia="Times New Roman" w:hAnsi="Times New Roman" w:cs="Times New Roman"/>
                <w:noProof/>
              </w:rPr>
              <w:t>РАЗДЕЛ 4.   ПОКАЗАТЕЛИ ЭФФЕКТИВНОСТИ ДЕЯТЕЛЬНОСТИ</w:t>
            </w:r>
            <w:r w:rsidR="00630F91" w:rsidRPr="00630F91">
              <w:rPr>
                <w:noProof/>
                <w:webHidden/>
              </w:rPr>
              <w:tab/>
            </w:r>
            <w:r w:rsidR="00630F91" w:rsidRPr="00630F91">
              <w:rPr>
                <w:noProof/>
                <w:webHidden/>
              </w:rPr>
              <w:fldChar w:fldCharType="begin"/>
            </w:r>
            <w:r w:rsidR="00630F91" w:rsidRPr="00630F91">
              <w:rPr>
                <w:noProof/>
                <w:webHidden/>
              </w:rPr>
              <w:instrText xml:space="preserve"> PAGEREF _Toc195621580 \h </w:instrText>
            </w:r>
            <w:r w:rsidR="00630F91" w:rsidRPr="00630F91">
              <w:rPr>
                <w:noProof/>
                <w:webHidden/>
              </w:rPr>
            </w:r>
            <w:r w:rsidR="00630F91" w:rsidRPr="00630F91">
              <w:rPr>
                <w:noProof/>
                <w:webHidden/>
              </w:rPr>
              <w:fldChar w:fldCharType="separate"/>
            </w:r>
            <w:r w:rsidR="003635EF">
              <w:rPr>
                <w:noProof/>
                <w:webHidden/>
              </w:rPr>
              <w:t>45</w:t>
            </w:r>
            <w:r w:rsidR="00630F91" w:rsidRPr="00630F91">
              <w:rPr>
                <w:noProof/>
                <w:webHidden/>
              </w:rPr>
              <w:fldChar w:fldCharType="end"/>
            </w:r>
          </w:hyperlink>
        </w:p>
        <w:p w14:paraId="0C28851B" w14:textId="13185123" w:rsidR="00630F91" w:rsidRPr="00630F91" w:rsidRDefault="00D30536">
          <w:pPr>
            <w:pStyle w:val="25"/>
            <w:rPr>
              <w:noProof/>
            </w:rPr>
          </w:pPr>
          <w:hyperlink w:anchor="_Toc195621581" w:history="1">
            <w:r w:rsidR="00630F91" w:rsidRPr="00630F91">
              <w:rPr>
                <w:rStyle w:val="af9"/>
                <w:rFonts w:ascii="Times New Roman" w:hAnsi="Times New Roman"/>
                <w:noProof/>
              </w:rPr>
              <w:t>ЗАКЛЮЧЕНИЕ. ВЫВОДЫ О ДЕЯТЕЛЬНОСТИ УЧРЕЖДЕНИЯ. ПЕРСПЕКТИВЫ</w:t>
            </w:r>
          </w:hyperlink>
          <w:r w:rsidR="009C1B14">
            <w:rPr>
              <w:rStyle w:val="af9"/>
              <w:noProof/>
            </w:rPr>
            <w:t xml:space="preserve"> </w:t>
          </w:r>
          <w:hyperlink w:anchor="_Toc195621582" w:history="1">
            <w:r w:rsidR="00630F91" w:rsidRPr="00630F91">
              <w:rPr>
                <w:rStyle w:val="af9"/>
                <w:rFonts w:ascii="Times New Roman" w:hAnsi="Times New Roman"/>
                <w:noProof/>
              </w:rPr>
              <w:t>РАЗВИТИЯ</w:t>
            </w:r>
            <w:r w:rsidR="009C1B14">
              <w:rPr>
                <w:rStyle w:val="af9"/>
                <w:rFonts w:ascii="Times New Roman" w:hAnsi="Times New Roman"/>
                <w:noProof/>
              </w:rPr>
              <w:t>………………………………………………………………………………………..</w:t>
            </w:r>
            <w:r w:rsidR="00630F91" w:rsidRPr="00630F91">
              <w:rPr>
                <w:noProof/>
                <w:webHidden/>
              </w:rPr>
              <w:fldChar w:fldCharType="begin"/>
            </w:r>
            <w:r w:rsidR="00630F91" w:rsidRPr="00630F91">
              <w:rPr>
                <w:noProof/>
                <w:webHidden/>
              </w:rPr>
              <w:instrText xml:space="preserve"> PAGEREF _Toc195621582 \h </w:instrText>
            </w:r>
            <w:r w:rsidR="00630F91" w:rsidRPr="00630F91">
              <w:rPr>
                <w:noProof/>
                <w:webHidden/>
              </w:rPr>
            </w:r>
            <w:r w:rsidR="00630F91" w:rsidRPr="00630F91">
              <w:rPr>
                <w:noProof/>
                <w:webHidden/>
              </w:rPr>
              <w:fldChar w:fldCharType="separate"/>
            </w:r>
            <w:r w:rsidR="003635EF">
              <w:rPr>
                <w:noProof/>
                <w:webHidden/>
              </w:rPr>
              <w:t>50</w:t>
            </w:r>
            <w:r w:rsidR="00630F91" w:rsidRPr="00630F91">
              <w:rPr>
                <w:noProof/>
                <w:webHidden/>
              </w:rPr>
              <w:fldChar w:fldCharType="end"/>
            </w:r>
          </w:hyperlink>
        </w:p>
        <w:p w14:paraId="359E6EEE" w14:textId="0987226C" w:rsidR="009C14F9" w:rsidRDefault="00913346" w:rsidP="00BD0EBF">
          <w:pPr>
            <w:pStyle w:val="36"/>
          </w:pPr>
          <w:r w:rsidRPr="00630F91">
            <w:fldChar w:fldCharType="end"/>
          </w:r>
        </w:p>
        <w:p w14:paraId="4EABF305" w14:textId="77777777" w:rsidR="009C14F9" w:rsidRDefault="009C14F9" w:rsidP="009C14F9"/>
        <w:p w14:paraId="78663C80" w14:textId="77777777" w:rsidR="009C14F9" w:rsidRDefault="009C14F9" w:rsidP="009C14F9"/>
        <w:p w14:paraId="042C327B" w14:textId="77777777" w:rsidR="009C14F9" w:rsidRDefault="009C14F9" w:rsidP="009C14F9"/>
        <w:p w14:paraId="4C8C95BA" w14:textId="77777777" w:rsidR="009C14F9" w:rsidRDefault="009C14F9" w:rsidP="009C14F9"/>
        <w:p w14:paraId="13F09D9F" w14:textId="77777777" w:rsidR="009C14F9" w:rsidRDefault="009C14F9" w:rsidP="009C14F9"/>
        <w:p w14:paraId="5327DB19" w14:textId="77777777" w:rsidR="009C14F9" w:rsidRDefault="009C14F9" w:rsidP="009C14F9"/>
        <w:p w14:paraId="032BB5A0" w14:textId="77777777" w:rsidR="009C14F9" w:rsidRDefault="009C14F9" w:rsidP="009C14F9"/>
        <w:p w14:paraId="362AFAB7" w14:textId="77777777" w:rsidR="009C14F9" w:rsidRDefault="009C14F9" w:rsidP="009C14F9"/>
        <w:p w14:paraId="3A7D5E53" w14:textId="77777777" w:rsidR="009C14F9" w:rsidRDefault="009C14F9" w:rsidP="009C14F9"/>
        <w:p w14:paraId="511E742B" w14:textId="77777777" w:rsidR="009C14F9" w:rsidRDefault="009C14F9" w:rsidP="009C14F9"/>
        <w:p w14:paraId="08C9BCC8" w14:textId="77777777" w:rsidR="009C14F9" w:rsidRDefault="009C14F9" w:rsidP="009C14F9"/>
        <w:p w14:paraId="69C3BC97" w14:textId="77777777" w:rsidR="009C14F9" w:rsidRDefault="009C14F9" w:rsidP="009C14F9"/>
        <w:p w14:paraId="0E5ECCC9" w14:textId="77777777" w:rsidR="009C14F9" w:rsidRDefault="009C14F9" w:rsidP="009C14F9"/>
        <w:p w14:paraId="4C9C9E8D" w14:textId="77777777" w:rsidR="009C14F9" w:rsidRDefault="009C14F9" w:rsidP="009C14F9"/>
        <w:p w14:paraId="2CA064F7" w14:textId="77777777" w:rsidR="009C14F9" w:rsidRDefault="009C14F9" w:rsidP="009C14F9"/>
        <w:p w14:paraId="7360393E" w14:textId="77777777" w:rsidR="009C14F9" w:rsidRDefault="009C14F9" w:rsidP="009C14F9"/>
        <w:p w14:paraId="66ABEDAA" w14:textId="77777777" w:rsidR="009C14F9" w:rsidRDefault="009C14F9" w:rsidP="009C14F9"/>
        <w:p w14:paraId="07A28C63" w14:textId="77777777" w:rsidR="009C14F9" w:rsidRDefault="009C14F9" w:rsidP="009C14F9"/>
        <w:p w14:paraId="7C59C9C6" w14:textId="77777777" w:rsidR="009C14F9" w:rsidRDefault="009C14F9" w:rsidP="009C14F9"/>
        <w:p w14:paraId="31D05019" w14:textId="77777777" w:rsidR="009C14F9" w:rsidRDefault="009C14F9" w:rsidP="009C14F9"/>
        <w:p w14:paraId="7B5B3A73" w14:textId="77777777" w:rsidR="009C14F9" w:rsidRDefault="009C14F9" w:rsidP="009C14F9"/>
        <w:p w14:paraId="6CF50168" w14:textId="77777777" w:rsidR="009C14F9" w:rsidRDefault="009C14F9" w:rsidP="009C14F9"/>
        <w:p w14:paraId="5F158792" w14:textId="77777777" w:rsidR="009C14F9" w:rsidRDefault="009C14F9" w:rsidP="009C14F9"/>
        <w:p w14:paraId="643C376F" w14:textId="77777777" w:rsidR="009C14F9" w:rsidRDefault="009C14F9" w:rsidP="009C14F9"/>
        <w:p w14:paraId="3DE7232B" w14:textId="77777777" w:rsidR="00990486" w:rsidRDefault="00990486" w:rsidP="009C14F9"/>
        <w:p w14:paraId="2C57863D" w14:textId="77777777" w:rsidR="00990486" w:rsidRDefault="00990486" w:rsidP="009C14F9"/>
        <w:p w14:paraId="565B3279" w14:textId="673D0E39" w:rsidR="001055B4" w:rsidRPr="009C14F9" w:rsidRDefault="00D30536" w:rsidP="009C14F9"/>
      </w:sdtContent>
    </w:sdt>
    <w:bookmarkStart w:id="0" w:name="_Toc136435799" w:displacedByCustomXml="prev"/>
    <w:bookmarkStart w:id="1" w:name="_Toc355009703" w:displacedByCustomXml="prev"/>
    <w:p w14:paraId="03AC2D98" w14:textId="72C84E96" w:rsidR="001055B4" w:rsidRPr="000956A8" w:rsidRDefault="001055B4" w:rsidP="008161D7">
      <w:pPr>
        <w:keepNext/>
        <w:spacing w:before="240" w:after="60"/>
        <w:jc w:val="both"/>
        <w:outlineLvl w:val="2"/>
        <w:rPr>
          <w:rFonts w:ascii="Times New Roman" w:eastAsia="Times New Roman" w:hAnsi="Times New Roman" w:cs="Times New Roman"/>
          <w:b/>
          <w:bCs/>
          <w:sz w:val="24"/>
          <w:szCs w:val="24"/>
        </w:rPr>
      </w:pPr>
      <w:bookmarkStart w:id="2" w:name="_Toc195621550"/>
      <w:bookmarkStart w:id="3" w:name="_Toc355009704"/>
      <w:bookmarkEnd w:id="1"/>
      <w:bookmarkEnd w:id="0"/>
      <w:r w:rsidRPr="000956A8">
        <w:rPr>
          <w:rFonts w:ascii="Times New Roman" w:eastAsia="Times New Roman" w:hAnsi="Times New Roman" w:cs="Times New Roman"/>
          <w:b/>
          <w:bCs/>
          <w:sz w:val="24"/>
          <w:szCs w:val="24"/>
        </w:rPr>
        <w:lastRenderedPageBreak/>
        <w:t>Раздел 1.  ОБЩ</w:t>
      </w:r>
      <w:bookmarkStart w:id="4" w:name="_Toc136435800"/>
      <w:r w:rsidRPr="000956A8">
        <w:rPr>
          <w:rFonts w:ascii="Times New Roman" w:eastAsia="Times New Roman" w:hAnsi="Times New Roman" w:cs="Times New Roman"/>
          <w:b/>
          <w:bCs/>
          <w:sz w:val="24"/>
          <w:szCs w:val="24"/>
        </w:rPr>
        <w:t>АЯ ХАРАКТЕРИСТИКА УЧРЕЖДЕНИЯ</w:t>
      </w:r>
      <w:bookmarkEnd w:id="2"/>
      <w:bookmarkEnd w:id="4"/>
    </w:p>
    <w:p w14:paraId="7F5DC754" w14:textId="77777777" w:rsidR="001055B4" w:rsidRPr="000956A8" w:rsidRDefault="001055B4" w:rsidP="008161D7">
      <w:pPr>
        <w:pStyle w:val="a9"/>
        <w:keepNext/>
        <w:numPr>
          <w:ilvl w:val="1"/>
          <w:numId w:val="9"/>
        </w:numPr>
        <w:spacing w:before="240" w:after="60" w:line="276" w:lineRule="auto"/>
        <w:outlineLvl w:val="2"/>
        <w:rPr>
          <w:rFonts w:ascii="Times New Roman" w:hAnsi="Times New Roman" w:cs="Times New Roman"/>
          <w:b/>
          <w:bCs/>
        </w:rPr>
      </w:pPr>
      <w:bookmarkStart w:id="5" w:name="_Toc195621551"/>
      <w:r w:rsidRPr="000956A8">
        <w:rPr>
          <w:rFonts w:ascii="Times New Roman" w:hAnsi="Times New Roman" w:cs="Times New Roman"/>
          <w:b/>
          <w:bCs/>
        </w:rPr>
        <w:t>ПАСПОРТ УЧРЕЖДЕНИЯ</w:t>
      </w:r>
      <w:bookmarkEnd w:id="5"/>
    </w:p>
    <w:tbl>
      <w:tblPr>
        <w:tblStyle w:val="-113"/>
        <w:tblW w:w="5000" w:type="pct"/>
        <w:tblLook w:val="04A0" w:firstRow="1" w:lastRow="0" w:firstColumn="1" w:lastColumn="0" w:noHBand="0" w:noVBand="1"/>
      </w:tblPr>
      <w:tblGrid>
        <w:gridCol w:w="2534"/>
        <w:gridCol w:w="7037"/>
      </w:tblGrid>
      <w:tr w:rsidR="00BD0EBF" w:rsidRPr="000956A8" w14:paraId="53EE9C7D" w14:textId="77777777" w:rsidTr="00BD0E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4" w:type="pct"/>
            <w:hideMark/>
          </w:tcPr>
          <w:bookmarkEnd w:id="3"/>
          <w:p w14:paraId="4BB4DAAD" w14:textId="77777777" w:rsidR="00BD0EBF" w:rsidRPr="000956A8" w:rsidRDefault="00652CA6" w:rsidP="00CE12BE">
            <w:pPr>
              <w:autoSpaceDE w:val="0"/>
              <w:autoSpaceDN w:val="0"/>
              <w:adjustRightInd w:val="0"/>
              <w:ind w:firstLine="34"/>
              <w:jc w:val="both"/>
              <w:rPr>
                <w:rFonts w:ascii="Times New Roman" w:eastAsiaTheme="minorHAnsi" w:hAnsi="Times New Roman"/>
                <w:color w:val="000000"/>
                <w:sz w:val="24"/>
                <w:szCs w:val="24"/>
              </w:rPr>
            </w:pPr>
            <w:r>
              <w:rPr>
                <w:rFonts w:ascii="Times New Roman" w:hAnsi="Times New Roman"/>
                <w:b w:val="0"/>
                <w:bCs w:val="0"/>
                <w:color w:val="FF0000"/>
                <w:sz w:val="24"/>
                <w:szCs w:val="24"/>
              </w:rPr>
              <w:t xml:space="preserve">  </w:t>
            </w:r>
            <w:r w:rsidR="00BD0EBF" w:rsidRPr="000956A8">
              <w:rPr>
                <w:rFonts w:ascii="Times New Roman" w:eastAsiaTheme="minorHAnsi" w:hAnsi="Times New Roman"/>
                <w:color w:val="000000"/>
                <w:sz w:val="24"/>
                <w:szCs w:val="24"/>
              </w:rPr>
              <w:t>Полное наименование учреждения:</w:t>
            </w:r>
          </w:p>
        </w:tc>
        <w:tc>
          <w:tcPr>
            <w:tcW w:w="3676" w:type="pct"/>
            <w:hideMark/>
          </w:tcPr>
          <w:p w14:paraId="7435EDBF" w14:textId="5604BBF3" w:rsidR="00BD0EBF" w:rsidRPr="000956A8" w:rsidRDefault="009C14F9" w:rsidP="00CE12BE">
            <w:pPr>
              <w:autoSpaceDE w:val="0"/>
              <w:autoSpaceDN w:val="0"/>
              <w:adjustRightInd w:val="0"/>
              <w:ind w:left="360"/>
              <w:jc w:val="both"/>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olor w:val="000000"/>
                <w:sz w:val="24"/>
                <w:szCs w:val="24"/>
              </w:rPr>
            </w:pPr>
            <w:r w:rsidRPr="000956A8">
              <w:rPr>
                <w:rFonts w:ascii="Times New Roman" w:eastAsiaTheme="minorHAnsi" w:hAnsi="Times New Roman"/>
                <w:color w:val="000000"/>
                <w:sz w:val="24"/>
                <w:szCs w:val="24"/>
              </w:rPr>
              <w:t>Краевое государственное</w:t>
            </w:r>
            <w:r w:rsidR="00BD0EBF" w:rsidRPr="000956A8">
              <w:rPr>
                <w:rFonts w:ascii="Times New Roman" w:eastAsiaTheme="minorHAnsi" w:hAnsi="Times New Roman"/>
                <w:color w:val="000000"/>
                <w:sz w:val="24"/>
                <w:szCs w:val="24"/>
              </w:rPr>
              <w:t xml:space="preserve"> бюджетное профессиональное образовательное учреждение «Яровской политехнический техникум»  </w:t>
            </w:r>
          </w:p>
        </w:tc>
      </w:tr>
      <w:tr w:rsidR="00BD0EBF" w:rsidRPr="00270387" w14:paraId="5DB85283" w14:textId="77777777" w:rsidTr="00BD0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4" w:type="pct"/>
            <w:hideMark/>
          </w:tcPr>
          <w:p w14:paraId="03F65B07" w14:textId="77777777" w:rsidR="00BD0EBF" w:rsidRPr="00270387" w:rsidRDefault="00BD0EBF" w:rsidP="00CE12BE">
            <w:pPr>
              <w:autoSpaceDE w:val="0"/>
              <w:autoSpaceDN w:val="0"/>
              <w:adjustRightInd w:val="0"/>
              <w:ind w:firstLine="34"/>
              <w:jc w:val="both"/>
              <w:rPr>
                <w:rFonts w:ascii="Times New Roman" w:eastAsiaTheme="minorHAnsi" w:hAnsi="Times New Roman"/>
                <w:color w:val="000000"/>
                <w:sz w:val="24"/>
                <w:szCs w:val="24"/>
              </w:rPr>
            </w:pPr>
            <w:r w:rsidRPr="00270387">
              <w:rPr>
                <w:rFonts w:ascii="Times New Roman" w:eastAsiaTheme="minorHAnsi" w:hAnsi="Times New Roman"/>
                <w:color w:val="000000"/>
                <w:sz w:val="24"/>
                <w:szCs w:val="24"/>
              </w:rPr>
              <w:t>Сокращенное наименование учреждения:</w:t>
            </w:r>
          </w:p>
        </w:tc>
        <w:tc>
          <w:tcPr>
            <w:tcW w:w="3676" w:type="pct"/>
            <w:hideMark/>
          </w:tcPr>
          <w:p w14:paraId="1D0ED970" w14:textId="77777777" w:rsidR="00BD0EBF" w:rsidRPr="00270387" w:rsidRDefault="00BD0EBF" w:rsidP="00CE12BE">
            <w:pPr>
              <w:autoSpaceDE w:val="0"/>
              <w:autoSpaceDN w:val="0"/>
              <w:adjustRightInd w:val="0"/>
              <w:ind w:left="36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0000"/>
                <w:sz w:val="24"/>
                <w:szCs w:val="24"/>
              </w:rPr>
            </w:pPr>
            <w:r w:rsidRPr="00270387">
              <w:rPr>
                <w:rFonts w:ascii="Times New Roman" w:eastAsiaTheme="minorHAnsi" w:hAnsi="Times New Roman"/>
                <w:color w:val="000000"/>
                <w:sz w:val="24"/>
                <w:szCs w:val="24"/>
              </w:rPr>
              <w:t>КГБПОУ «Яровской политехнический техникум»</w:t>
            </w:r>
          </w:p>
        </w:tc>
      </w:tr>
      <w:tr w:rsidR="00BD0EBF" w:rsidRPr="00270387" w14:paraId="432B4513" w14:textId="77777777" w:rsidTr="00BD0E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4" w:type="pct"/>
            <w:hideMark/>
          </w:tcPr>
          <w:p w14:paraId="0342479B" w14:textId="4985AB37" w:rsidR="00BD0EBF" w:rsidRPr="00270387" w:rsidRDefault="00BD0EBF" w:rsidP="00CE12BE">
            <w:pPr>
              <w:autoSpaceDE w:val="0"/>
              <w:autoSpaceDN w:val="0"/>
              <w:adjustRightInd w:val="0"/>
              <w:ind w:left="34"/>
              <w:jc w:val="both"/>
              <w:rPr>
                <w:rFonts w:ascii="Times New Roman" w:eastAsiaTheme="minorHAnsi" w:hAnsi="Times New Roman"/>
                <w:color w:val="000000"/>
                <w:sz w:val="24"/>
                <w:szCs w:val="24"/>
              </w:rPr>
            </w:pPr>
            <w:r w:rsidRPr="00270387">
              <w:rPr>
                <w:rFonts w:ascii="Times New Roman" w:eastAsiaTheme="minorHAnsi" w:hAnsi="Times New Roman"/>
                <w:color w:val="000000"/>
                <w:sz w:val="24"/>
                <w:szCs w:val="24"/>
              </w:rPr>
              <w:t xml:space="preserve">Тип </w:t>
            </w:r>
            <w:r w:rsidR="00DC7813" w:rsidRPr="00270387">
              <w:rPr>
                <w:rFonts w:ascii="Times New Roman" w:eastAsiaTheme="minorHAnsi" w:hAnsi="Times New Roman"/>
                <w:color w:val="000000"/>
                <w:sz w:val="24"/>
                <w:szCs w:val="24"/>
              </w:rPr>
              <w:t>образовательного учреждения</w:t>
            </w:r>
            <w:r w:rsidRPr="00270387">
              <w:rPr>
                <w:rFonts w:ascii="Times New Roman" w:eastAsiaTheme="minorHAnsi" w:hAnsi="Times New Roman"/>
                <w:color w:val="000000"/>
                <w:sz w:val="24"/>
                <w:szCs w:val="24"/>
              </w:rPr>
              <w:t>:</w:t>
            </w:r>
          </w:p>
        </w:tc>
        <w:tc>
          <w:tcPr>
            <w:tcW w:w="3676" w:type="pct"/>
            <w:hideMark/>
          </w:tcPr>
          <w:p w14:paraId="20C1BAE2" w14:textId="77777777" w:rsidR="00BD0EBF" w:rsidRPr="00270387" w:rsidRDefault="00BD0EBF" w:rsidP="00CE12BE">
            <w:pPr>
              <w:autoSpaceDE w:val="0"/>
              <w:autoSpaceDN w:val="0"/>
              <w:adjustRightInd w:val="0"/>
              <w:ind w:left="360"/>
              <w:jc w:val="both"/>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Cs/>
                <w:color w:val="000000"/>
                <w:sz w:val="24"/>
                <w:szCs w:val="24"/>
              </w:rPr>
            </w:pPr>
            <w:r w:rsidRPr="00270387">
              <w:rPr>
                <w:rFonts w:ascii="Times New Roman" w:eastAsiaTheme="minorHAnsi" w:hAnsi="Times New Roman"/>
                <w:color w:val="000000"/>
                <w:sz w:val="24"/>
                <w:szCs w:val="24"/>
              </w:rPr>
              <w:t>Профессиональная образовательная организация</w:t>
            </w:r>
          </w:p>
        </w:tc>
      </w:tr>
      <w:tr w:rsidR="00BD0EBF" w:rsidRPr="00270387" w14:paraId="1D7D94A3" w14:textId="77777777" w:rsidTr="00BD0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4" w:type="pct"/>
            <w:hideMark/>
          </w:tcPr>
          <w:p w14:paraId="6E05B3A1" w14:textId="139CAF01" w:rsidR="00BD0EBF" w:rsidRPr="00270387" w:rsidRDefault="00BD0EBF" w:rsidP="00CE12BE">
            <w:pPr>
              <w:autoSpaceDE w:val="0"/>
              <w:autoSpaceDN w:val="0"/>
              <w:adjustRightInd w:val="0"/>
              <w:ind w:left="34"/>
              <w:jc w:val="both"/>
              <w:rPr>
                <w:rFonts w:ascii="Times New Roman" w:eastAsiaTheme="minorHAnsi" w:hAnsi="Times New Roman"/>
                <w:color w:val="000000"/>
                <w:sz w:val="24"/>
                <w:szCs w:val="24"/>
              </w:rPr>
            </w:pPr>
            <w:r w:rsidRPr="00270387">
              <w:rPr>
                <w:rFonts w:ascii="Times New Roman" w:eastAsiaTheme="minorHAnsi" w:hAnsi="Times New Roman"/>
                <w:color w:val="000000"/>
                <w:sz w:val="24"/>
                <w:szCs w:val="24"/>
              </w:rPr>
              <w:t xml:space="preserve">Вид </w:t>
            </w:r>
            <w:r w:rsidR="00DC7813" w:rsidRPr="00270387">
              <w:rPr>
                <w:rFonts w:ascii="Times New Roman" w:eastAsiaTheme="minorHAnsi" w:hAnsi="Times New Roman"/>
                <w:color w:val="000000"/>
                <w:sz w:val="24"/>
                <w:szCs w:val="24"/>
              </w:rPr>
              <w:t>образовательного учреждения</w:t>
            </w:r>
            <w:r w:rsidRPr="00270387">
              <w:rPr>
                <w:rFonts w:ascii="Times New Roman" w:eastAsiaTheme="minorHAnsi" w:hAnsi="Times New Roman"/>
                <w:color w:val="000000"/>
                <w:sz w:val="24"/>
                <w:szCs w:val="24"/>
              </w:rPr>
              <w:t>:</w:t>
            </w:r>
          </w:p>
        </w:tc>
        <w:tc>
          <w:tcPr>
            <w:tcW w:w="3676" w:type="pct"/>
            <w:hideMark/>
          </w:tcPr>
          <w:p w14:paraId="6BC91D7F" w14:textId="77777777" w:rsidR="00BD0EBF" w:rsidRPr="00270387" w:rsidRDefault="00BD0EBF" w:rsidP="00CE12BE">
            <w:pPr>
              <w:autoSpaceDE w:val="0"/>
              <w:autoSpaceDN w:val="0"/>
              <w:adjustRightInd w:val="0"/>
              <w:ind w:left="36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0000"/>
                <w:sz w:val="24"/>
                <w:szCs w:val="24"/>
              </w:rPr>
            </w:pPr>
            <w:r w:rsidRPr="00270387">
              <w:rPr>
                <w:rFonts w:ascii="Times New Roman" w:eastAsiaTheme="minorHAnsi" w:hAnsi="Times New Roman"/>
                <w:color w:val="000000"/>
                <w:sz w:val="24"/>
                <w:szCs w:val="24"/>
              </w:rPr>
              <w:t>Краевое государственное бюджетное</w:t>
            </w:r>
          </w:p>
        </w:tc>
      </w:tr>
      <w:tr w:rsidR="00BD0EBF" w:rsidRPr="00270387" w14:paraId="61463D43" w14:textId="77777777" w:rsidTr="00BD0E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4" w:type="pct"/>
            <w:hideMark/>
          </w:tcPr>
          <w:p w14:paraId="75BC02A9" w14:textId="77777777" w:rsidR="00BD0EBF" w:rsidRPr="00270387" w:rsidRDefault="00BD0EBF" w:rsidP="00CE12BE">
            <w:pPr>
              <w:rPr>
                <w:rFonts w:eastAsiaTheme="minorHAnsi"/>
              </w:rPr>
            </w:pPr>
          </w:p>
        </w:tc>
        <w:tc>
          <w:tcPr>
            <w:tcW w:w="3676" w:type="pct"/>
            <w:hideMark/>
          </w:tcPr>
          <w:p w14:paraId="48BEF83E" w14:textId="77777777" w:rsidR="00BD0EBF" w:rsidRPr="00270387" w:rsidRDefault="00BD0EBF" w:rsidP="00CE12BE">
            <w:pPr>
              <w:cnfStyle w:val="000000010000" w:firstRow="0" w:lastRow="0" w:firstColumn="0" w:lastColumn="0" w:oddVBand="0" w:evenVBand="0" w:oddHBand="0" w:evenHBand="1" w:firstRowFirstColumn="0" w:firstRowLastColumn="0" w:lastRowFirstColumn="0" w:lastRowLastColumn="0"/>
              <w:rPr>
                <w:rFonts w:eastAsiaTheme="minorHAnsi"/>
              </w:rPr>
            </w:pPr>
          </w:p>
        </w:tc>
      </w:tr>
      <w:tr w:rsidR="00BD0EBF" w:rsidRPr="00270387" w14:paraId="5FEFD3D9" w14:textId="77777777" w:rsidTr="00BD0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4" w:type="pct"/>
            <w:hideMark/>
          </w:tcPr>
          <w:p w14:paraId="5EA90BE7" w14:textId="77777777" w:rsidR="00BD0EBF" w:rsidRPr="00270387" w:rsidRDefault="00BD0EBF" w:rsidP="00CE12BE">
            <w:pPr>
              <w:autoSpaceDE w:val="0"/>
              <w:autoSpaceDN w:val="0"/>
              <w:adjustRightInd w:val="0"/>
              <w:ind w:left="34"/>
              <w:jc w:val="both"/>
              <w:rPr>
                <w:rFonts w:ascii="Times New Roman" w:eastAsiaTheme="minorHAnsi" w:hAnsi="Times New Roman"/>
                <w:color w:val="000000"/>
                <w:sz w:val="24"/>
                <w:szCs w:val="24"/>
              </w:rPr>
            </w:pPr>
            <w:r w:rsidRPr="00270387">
              <w:rPr>
                <w:rFonts w:ascii="Times New Roman" w:eastAsiaTheme="minorHAnsi" w:hAnsi="Times New Roman"/>
                <w:color w:val="000000"/>
                <w:sz w:val="24"/>
                <w:szCs w:val="24"/>
              </w:rPr>
              <w:t>Учредитель:</w:t>
            </w:r>
          </w:p>
        </w:tc>
        <w:tc>
          <w:tcPr>
            <w:tcW w:w="3676" w:type="pct"/>
            <w:hideMark/>
          </w:tcPr>
          <w:p w14:paraId="163A9196" w14:textId="77777777" w:rsidR="00BD0EBF" w:rsidRPr="00270387" w:rsidRDefault="00BD0EBF" w:rsidP="00CE12BE">
            <w:pPr>
              <w:autoSpaceDE w:val="0"/>
              <w:autoSpaceDN w:val="0"/>
              <w:adjustRightInd w:val="0"/>
              <w:ind w:left="36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0000"/>
                <w:sz w:val="24"/>
                <w:szCs w:val="24"/>
              </w:rPr>
            </w:pPr>
            <w:r w:rsidRPr="00270387">
              <w:rPr>
                <w:rFonts w:ascii="Times New Roman" w:eastAsiaTheme="minorHAnsi" w:hAnsi="Times New Roman"/>
                <w:color w:val="000000"/>
                <w:sz w:val="24"/>
                <w:szCs w:val="24"/>
              </w:rPr>
              <w:t>Министерство образования и науки Алтайского края</w:t>
            </w:r>
          </w:p>
        </w:tc>
      </w:tr>
      <w:tr w:rsidR="00BD0EBF" w:rsidRPr="00270387" w14:paraId="7A047F2E" w14:textId="77777777" w:rsidTr="00BD0E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4" w:type="pct"/>
            <w:hideMark/>
          </w:tcPr>
          <w:p w14:paraId="0E9F1A0E" w14:textId="77777777" w:rsidR="00BD0EBF" w:rsidRPr="00270387" w:rsidRDefault="00BD0EBF" w:rsidP="00CE12BE">
            <w:pPr>
              <w:autoSpaceDE w:val="0"/>
              <w:autoSpaceDN w:val="0"/>
              <w:adjustRightInd w:val="0"/>
              <w:ind w:left="34"/>
              <w:jc w:val="both"/>
              <w:rPr>
                <w:rFonts w:ascii="Times New Roman" w:eastAsiaTheme="minorHAnsi" w:hAnsi="Times New Roman"/>
                <w:color w:val="000000"/>
                <w:sz w:val="24"/>
                <w:szCs w:val="24"/>
              </w:rPr>
            </w:pPr>
            <w:r w:rsidRPr="00270387">
              <w:rPr>
                <w:rFonts w:ascii="Times New Roman" w:eastAsiaTheme="minorHAnsi" w:hAnsi="Times New Roman"/>
                <w:color w:val="000000"/>
                <w:sz w:val="24"/>
                <w:szCs w:val="24"/>
              </w:rPr>
              <w:t>Статус учреждения:</w:t>
            </w:r>
          </w:p>
        </w:tc>
        <w:tc>
          <w:tcPr>
            <w:tcW w:w="3676" w:type="pct"/>
            <w:hideMark/>
          </w:tcPr>
          <w:p w14:paraId="08B745FC" w14:textId="77777777" w:rsidR="00BD0EBF" w:rsidRPr="00270387" w:rsidRDefault="00BD0EBF" w:rsidP="00CE12BE">
            <w:pPr>
              <w:shd w:val="clear" w:color="auto" w:fill="FFFFFF"/>
              <w:jc w:val="both"/>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sz w:val="24"/>
                <w:szCs w:val="24"/>
              </w:rPr>
            </w:pPr>
            <w:r w:rsidRPr="00270387">
              <w:rPr>
                <w:rFonts w:ascii="Times New Roman" w:eastAsiaTheme="minorHAnsi" w:hAnsi="Times New Roman"/>
                <w:sz w:val="24"/>
                <w:szCs w:val="24"/>
              </w:rPr>
              <w:t>КГБПОУ «Яровской политехнический техникум» является юридическим лицом, имеет самостоятельный баланс и лицевые счета, открытые в органах Федерального казначейства по Алтайскому краю в порядке, установленном законодательством Российской Федерации, печать, а также штампы, бланки.</w:t>
            </w:r>
          </w:p>
        </w:tc>
      </w:tr>
      <w:tr w:rsidR="00BD0EBF" w:rsidRPr="00270387" w14:paraId="165E800F" w14:textId="77777777" w:rsidTr="00BD0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4" w:type="pct"/>
            <w:hideMark/>
          </w:tcPr>
          <w:p w14:paraId="198FEF1D" w14:textId="77777777" w:rsidR="00BD0EBF" w:rsidRPr="00270387" w:rsidRDefault="00BD0EBF" w:rsidP="00CE12BE">
            <w:pPr>
              <w:autoSpaceDE w:val="0"/>
              <w:autoSpaceDN w:val="0"/>
              <w:adjustRightInd w:val="0"/>
              <w:ind w:left="34"/>
              <w:jc w:val="both"/>
              <w:rPr>
                <w:rFonts w:ascii="Times New Roman" w:eastAsiaTheme="minorHAnsi" w:hAnsi="Times New Roman"/>
                <w:color w:val="000000"/>
                <w:sz w:val="24"/>
                <w:szCs w:val="24"/>
              </w:rPr>
            </w:pPr>
            <w:r w:rsidRPr="00270387">
              <w:rPr>
                <w:rFonts w:ascii="Times New Roman" w:eastAsiaTheme="minorHAnsi" w:hAnsi="Times New Roman"/>
                <w:color w:val="000000"/>
                <w:sz w:val="24"/>
                <w:szCs w:val="24"/>
              </w:rPr>
              <w:t>Адрес (место нахождения):</w:t>
            </w:r>
          </w:p>
        </w:tc>
        <w:tc>
          <w:tcPr>
            <w:tcW w:w="3676" w:type="pct"/>
          </w:tcPr>
          <w:p w14:paraId="41D4F87D" w14:textId="77777777" w:rsidR="00BD0EBF" w:rsidRPr="00270387" w:rsidRDefault="00BD0EBF" w:rsidP="00CE12BE">
            <w:pPr>
              <w:autoSpaceDE w:val="0"/>
              <w:autoSpaceDN w:val="0"/>
              <w:adjustRightInd w:val="0"/>
              <w:ind w:left="36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0000"/>
                <w:sz w:val="24"/>
                <w:szCs w:val="24"/>
              </w:rPr>
            </w:pPr>
            <w:r w:rsidRPr="00270387">
              <w:rPr>
                <w:rFonts w:ascii="Times New Roman" w:eastAsiaTheme="minorHAnsi" w:hAnsi="Times New Roman"/>
                <w:color w:val="000000"/>
                <w:sz w:val="24"/>
                <w:szCs w:val="24"/>
              </w:rPr>
              <w:t>658837, Алтайский край, г. Яровое, ул. Гагарина, 10</w:t>
            </w:r>
          </w:p>
          <w:p w14:paraId="224D9BCB" w14:textId="77777777" w:rsidR="00BD0EBF" w:rsidRPr="00270387" w:rsidRDefault="00BD0EBF" w:rsidP="00CE12BE">
            <w:pPr>
              <w:autoSpaceDE w:val="0"/>
              <w:autoSpaceDN w:val="0"/>
              <w:adjustRightInd w:val="0"/>
              <w:ind w:left="36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Cs/>
                <w:color w:val="000000"/>
                <w:sz w:val="24"/>
                <w:szCs w:val="24"/>
              </w:rPr>
            </w:pPr>
          </w:p>
        </w:tc>
      </w:tr>
      <w:tr w:rsidR="00BD0EBF" w:rsidRPr="00270387" w14:paraId="46ED7434" w14:textId="77777777" w:rsidTr="00BD0E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4" w:type="pct"/>
            <w:hideMark/>
          </w:tcPr>
          <w:p w14:paraId="42637399" w14:textId="77777777" w:rsidR="00BD0EBF" w:rsidRPr="00270387" w:rsidRDefault="00BD0EBF" w:rsidP="00CE12BE">
            <w:pPr>
              <w:autoSpaceDE w:val="0"/>
              <w:autoSpaceDN w:val="0"/>
              <w:adjustRightInd w:val="0"/>
              <w:ind w:left="34"/>
              <w:jc w:val="both"/>
              <w:rPr>
                <w:rFonts w:ascii="Times New Roman" w:eastAsiaTheme="minorHAnsi" w:hAnsi="Times New Roman"/>
                <w:color w:val="000000"/>
                <w:sz w:val="24"/>
                <w:szCs w:val="24"/>
              </w:rPr>
            </w:pPr>
            <w:r w:rsidRPr="00270387">
              <w:rPr>
                <w:rFonts w:ascii="Times New Roman" w:eastAsiaTheme="minorHAnsi" w:hAnsi="Times New Roman"/>
                <w:color w:val="000000"/>
                <w:sz w:val="24"/>
                <w:szCs w:val="24"/>
              </w:rPr>
              <w:t>Фактический адрес:</w:t>
            </w:r>
          </w:p>
        </w:tc>
        <w:tc>
          <w:tcPr>
            <w:tcW w:w="3676" w:type="pct"/>
          </w:tcPr>
          <w:p w14:paraId="7C569E9A" w14:textId="77777777" w:rsidR="00BD0EBF" w:rsidRPr="00270387" w:rsidRDefault="00BD0EBF" w:rsidP="00CE12BE">
            <w:pPr>
              <w:autoSpaceDE w:val="0"/>
              <w:autoSpaceDN w:val="0"/>
              <w:adjustRightInd w:val="0"/>
              <w:ind w:left="360"/>
              <w:jc w:val="both"/>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color w:val="000000"/>
                <w:sz w:val="24"/>
                <w:szCs w:val="24"/>
              </w:rPr>
            </w:pPr>
            <w:r w:rsidRPr="00270387">
              <w:rPr>
                <w:rFonts w:ascii="Times New Roman" w:eastAsiaTheme="minorHAnsi" w:hAnsi="Times New Roman"/>
                <w:color w:val="000000"/>
                <w:sz w:val="24"/>
                <w:szCs w:val="24"/>
              </w:rPr>
              <w:t>658837, Алтайский край, г. Яровое, ул. Гагарина, 10</w:t>
            </w:r>
          </w:p>
          <w:p w14:paraId="220F7AF9" w14:textId="77777777" w:rsidR="00BD0EBF" w:rsidRPr="00270387" w:rsidRDefault="00BD0EBF" w:rsidP="00CE12BE">
            <w:pPr>
              <w:autoSpaceDE w:val="0"/>
              <w:autoSpaceDN w:val="0"/>
              <w:adjustRightInd w:val="0"/>
              <w:ind w:left="360"/>
              <w:jc w:val="both"/>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Cs/>
                <w:color w:val="000000"/>
                <w:sz w:val="24"/>
                <w:szCs w:val="24"/>
              </w:rPr>
            </w:pPr>
          </w:p>
        </w:tc>
      </w:tr>
      <w:tr w:rsidR="00BD0EBF" w:rsidRPr="00270387" w14:paraId="605E332F" w14:textId="77777777" w:rsidTr="00CB0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4" w:type="pct"/>
            <w:hideMark/>
          </w:tcPr>
          <w:p w14:paraId="1E8FCF40" w14:textId="77777777" w:rsidR="00BD0EBF" w:rsidRPr="00270387" w:rsidRDefault="00BD0EBF" w:rsidP="00CE12BE">
            <w:pPr>
              <w:autoSpaceDE w:val="0"/>
              <w:autoSpaceDN w:val="0"/>
              <w:adjustRightInd w:val="0"/>
              <w:ind w:left="34"/>
              <w:jc w:val="both"/>
              <w:rPr>
                <w:rFonts w:ascii="Times New Roman" w:eastAsiaTheme="minorHAnsi" w:hAnsi="Times New Roman"/>
                <w:color w:val="000000"/>
                <w:sz w:val="24"/>
                <w:szCs w:val="24"/>
              </w:rPr>
            </w:pPr>
            <w:r w:rsidRPr="00270387">
              <w:rPr>
                <w:rFonts w:ascii="Times New Roman" w:eastAsiaTheme="minorHAnsi" w:hAnsi="Times New Roman"/>
                <w:color w:val="000000"/>
                <w:sz w:val="24"/>
                <w:szCs w:val="24"/>
              </w:rPr>
              <w:t>Лицензия:</w:t>
            </w:r>
          </w:p>
        </w:tc>
        <w:tc>
          <w:tcPr>
            <w:tcW w:w="3676" w:type="pct"/>
          </w:tcPr>
          <w:p w14:paraId="0E0E945C" w14:textId="5A062271" w:rsidR="00BD0EBF" w:rsidRPr="00270387" w:rsidRDefault="00CB021C" w:rsidP="00CE12BE">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B021C">
              <w:rPr>
                <w:rFonts w:ascii="Times New Roman" w:hAnsi="Times New Roman"/>
                <w:sz w:val="24"/>
                <w:szCs w:val="24"/>
              </w:rPr>
              <w:t>Выписка из реестра лицензий по состоянию на: «18» октября 2024г. Статус лицензии: Действует. Регистрационный номер лицензии: №Л035-01260-22/00245624, предоставлена Приказом Министерства образования и науки Алтайского края №453-л/к от 28.05.2021</w:t>
            </w:r>
          </w:p>
        </w:tc>
      </w:tr>
      <w:tr w:rsidR="002C3248" w:rsidRPr="00270387" w14:paraId="44BCDAFC" w14:textId="77777777" w:rsidTr="002C32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4" w:type="pct"/>
            <w:hideMark/>
          </w:tcPr>
          <w:p w14:paraId="18DE80E5" w14:textId="77777777" w:rsidR="002C3248" w:rsidRPr="00270387" w:rsidRDefault="002C3248" w:rsidP="002C3248">
            <w:pPr>
              <w:autoSpaceDE w:val="0"/>
              <w:autoSpaceDN w:val="0"/>
              <w:adjustRightInd w:val="0"/>
              <w:ind w:left="34"/>
              <w:jc w:val="both"/>
              <w:rPr>
                <w:rFonts w:ascii="Times New Roman" w:eastAsiaTheme="minorHAnsi" w:hAnsi="Times New Roman"/>
                <w:color w:val="000000"/>
                <w:sz w:val="24"/>
                <w:szCs w:val="24"/>
              </w:rPr>
            </w:pPr>
            <w:r w:rsidRPr="00270387">
              <w:rPr>
                <w:rFonts w:ascii="Times New Roman" w:eastAsiaTheme="minorHAnsi" w:hAnsi="Times New Roman"/>
                <w:color w:val="000000"/>
                <w:sz w:val="24"/>
                <w:szCs w:val="24"/>
              </w:rPr>
              <w:t>Государственная аккредитация:</w:t>
            </w:r>
          </w:p>
        </w:tc>
        <w:tc>
          <w:tcPr>
            <w:tcW w:w="3676" w:type="pct"/>
          </w:tcPr>
          <w:p w14:paraId="2B039D78" w14:textId="1BF3BAB9" w:rsidR="002C3248" w:rsidRPr="00270387" w:rsidRDefault="002C3248" w:rsidP="002C3248">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70387">
              <w:rPr>
                <w:rFonts w:ascii="Times New Roman" w:hAnsi="Times New Roman"/>
                <w:sz w:val="24"/>
                <w:szCs w:val="24"/>
              </w:rPr>
              <w:t xml:space="preserve">Свидетельство о государственной аккредитации: регистрационный </w:t>
            </w:r>
            <w:r>
              <w:rPr>
                <w:rFonts w:ascii="Times New Roman" w:hAnsi="Times New Roman"/>
                <w:sz w:val="24"/>
                <w:szCs w:val="24"/>
              </w:rPr>
              <w:t>номер свидетельства А007-01260-22/01142526</w:t>
            </w:r>
            <w:r w:rsidRPr="00270387">
              <w:rPr>
                <w:rFonts w:ascii="Times New Roman" w:hAnsi="Times New Roman"/>
                <w:sz w:val="24"/>
                <w:szCs w:val="24"/>
              </w:rPr>
              <w:t xml:space="preserve">, выдано 18.06.2019г. Министерством образования и науки Алтайского края, </w:t>
            </w:r>
            <w:r>
              <w:rPr>
                <w:rFonts w:ascii="Times New Roman" w:hAnsi="Times New Roman"/>
                <w:sz w:val="24"/>
                <w:szCs w:val="24"/>
              </w:rPr>
              <w:t>срок действия свидетельства бессрочно</w:t>
            </w:r>
            <w:r w:rsidRPr="00270387">
              <w:rPr>
                <w:rFonts w:ascii="Times New Roman" w:hAnsi="Times New Roman"/>
                <w:sz w:val="24"/>
                <w:szCs w:val="24"/>
              </w:rPr>
              <w:t xml:space="preserve"> </w:t>
            </w:r>
          </w:p>
        </w:tc>
      </w:tr>
      <w:tr w:rsidR="002C3248" w:rsidRPr="00270387" w14:paraId="787DDD58" w14:textId="77777777" w:rsidTr="00BD0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4" w:type="pct"/>
            <w:hideMark/>
          </w:tcPr>
          <w:p w14:paraId="1C29DFF3" w14:textId="77777777" w:rsidR="002C3248" w:rsidRPr="00270387" w:rsidRDefault="002C3248" w:rsidP="002C3248">
            <w:pPr>
              <w:autoSpaceDE w:val="0"/>
              <w:autoSpaceDN w:val="0"/>
              <w:adjustRightInd w:val="0"/>
              <w:ind w:left="34"/>
              <w:jc w:val="both"/>
              <w:rPr>
                <w:rFonts w:ascii="Times New Roman" w:eastAsiaTheme="minorHAnsi" w:hAnsi="Times New Roman"/>
                <w:color w:val="000000"/>
                <w:sz w:val="24"/>
                <w:szCs w:val="24"/>
              </w:rPr>
            </w:pPr>
            <w:r w:rsidRPr="00270387">
              <w:rPr>
                <w:rFonts w:ascii="Times New Roman" w:eastAsiaTheme="minorHAnsi" w:hAnsi="Times New Roman"/>
                <w:color w:val="000000"/>
                <w:sz w:val="24"/>
                <w:szCs w:val="24"/>
              </w:rPr>
              <w:t>Сайт учреждения:</w:t>
            </w:r>
          </w:p>
        </w:tc>
        <w:tc>
          <w:tcPr>
            <w:tcW w:w="3676" w:type="pct"/>
          </w:tcPr>
          <w:p w14:paraId="0D811E0F" w14:textId="77777777" w:rsidR="002C3248" w:rsidRPr="00270387" w:rsidRDefault="00D30536" w:rsidP="002C3248">
            <w:pPr>
              <w:autoSpaceDE w:val="0"/>
              <w:autoSpaceDN w:val="0"/>
              <w:adjustRightInd w:val="0"/>
              <w:ind w:left="36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bCs/>
                <w:color w:val="146194" w:themeColor="text2"/>
                <w:sz w:val="24"/>
                <w:szCs w:val="24"/>
              </w:rPr>
            </w:pPr>
            <w:hyperlink r:id="rId10" w:history="1">
              <w:r w:rsidR="002C3248" w:rsidRPr="00270387">
                <w:rPr>
                  <w:rFonts w:ascii="Times New Roman" w:eastAsiaTheme="minorHAnsi" w:hAnsi="Times New Roman"/>
                  <w:color w:val="0000FF"/>
                  <w:sz w:val="24"/>
                  <w:szCs w:val="24"/>
                  <w:u w:val="single"/>
                </w:rPr>
                <w:t>http://yar-politeh@22</w:t>
              </w:r>
              <w:proofErr w:type="spellStart"/>
              <w:r w:rsidR="002C3248" w:rsidRPr="00270387">
                <w:rPr>
                  <w:rFonts w:ascii="Times New Roman" w:eastAsiaTheme="minorHAnsi" w:hAnsi="Times New Roman"/>
                  <w:color w:val="0000FF"/>
                  <w:sz w:val="24"/>
                  <w:szCs w:val="24"/>
                  <w:u w:val="single"/>
                  <w:lang w:val="en-US"/>
                </w:rPr>
                <w:t>edu</w:t>
              </w:r>
              <w:proofErr w:type="spellEnd"/>
              <w:r w:rsidR="002C3248" w:rsidRPr="00270387">
                <w:rPr>
                  <w:rFonts w:ascii="Times New Roman" w:eastAsiaTheme="minorHAnsi" w:hAnsi="Times New Roman"/>
                  <w:color w:val="0000FF"/>
                  <w:sz w:val="24"/>
                  <w:szCs w:val="24"/>
                  <w:u w:val="single"/>
                </w:rPr>
                <w:t>.</w:t>
              </w:r>
              <w:proofErr w:type="spellStart"/>
              <w:r w:rsidR="002C3248" w:rsidRPr="00270387">
                <w:rPr>
                  <w:rFonts w:ascii="Times New Roman" w:eastAsiaTheme="minorHAnsi" w:hAnsi="Times New Roman"/>
                  <w:color w:val="0000FF"/>
                  <w:sz w:val="24"/>
                  <w:szCs w:val="24"/>
                  <w:u w:val="single"/>
                  <w:lang w:val="en-US"/>
                </w:rPr>
                <w:t>ru</w:t>
              </w:r>
              <w:proofErr w:type="spellEnd"/>
            </w:hyperlink>
            <w:r w:rsidR="002C3248" w:rsidRPr="00270387">
              <w:rPr>
                <w:rFonts w:ascii="Times New Roman" w:eastAsiaTheme="minorHAnsi" w:hAnsi="Times New Roman"/>
                <w:sz w:val="24"/>
                <w:szCs w:val="24"/>
              </w:rPr>
              <w:t xml:space="preserve"> </w:t>
            </w:r>
            <w:r w:rsidR="002C3248" w:rsidRPr="00270387">
              <w:rPr>
                <w:rFonts w:ascii="Times New Roman" w:eastAsiaTheme="minorHAnsi" w:hAnsi="Times New Roman"/>
                <w:bCs/>
                <w:color w:val="000000"/>
                <w:sz w:val="24"/>
                <w:szCs w:val="24"/>
              </w:rPr>
              <w:t xml:space="preserve"> </w:t>
            </w:r>
            <w:r w:rsidR="002C3248" w:rsidRPr="00270387">
              <w:rPr>
                <w:rFonts w:ascii="Times New Roman" w:eastAsiaTheme="minorHAnsi" w:hAnsi="Times New Roman"/>
                <w:b/>
                <w:bCs/>
                <w:color w:val="146194" w:themeColor="text2"/>
                <w:sz w:val="24"/>
                <w:szCs w:val="24"/>
              </w:rPr>
              <w:t xml:space="preserve"> </w:t>
            </w:r>
          </w:p>
          <w:p w14:paraId="2D6AE271" w14:textId="77777777" w:rsidR="002C3248" w:rsidRPr="00270387" w:rsidRDefault="002C3248" w:rsidP="002C3248">
            <w:pPr>
              <w:autoSpaceDE w:val="0"/>
              <w:autoSpaceDN w:val="0"/>
              <w:adjustRightInd w:val="0"/>
              <w:ind w:left="36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Cs/>
                <w:color w:val="000000"/>
                <w:sz w:val="24"/>
                <w:szCs w:val="24"/>
              </w:rPr>
            </w:pPr>
          </w:p>
        </w:tc>
      </w:tr>
      <w:tr w:rsidR="002C3248" w:rsidRPr="00270387" w14:paraId="09EF1B03" w14:textId="77777777" w:rsidTr="00BD0E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4" w:type="pct"/>
            <w:hideMark/>
          </w:tcPr>
          <w:p w14:paraId="0FA16013" w14:textId="77777777" w:rsidR="002C3248" w:rsidRPr="00270387" w:rsidRDefault="002C3248" w:rsidP="002C3248">
            <w:pPr>
              <w:autoSpaceDE w:val="0"/>
              <w:autoSpaceDN w:val="0"/>
              <w:adjustRightInd w:val="0"/>
              <w:ind w:left="34"/>
              <w:jc w:val="both"/>
              <w:rPr>
                <w:rFonts w:ascii="Times New Roman" w:eastAsiaTheme="minorHAnsi" w:hAnsi="Times New Roman"/>
                <w:color w:val="000000"/>
                <w:sz w:val="24"/>
                <w:szCs w:val="24"/>
              </w:rPr>
            </w:pPr>
            <w:r w:rsidRPr="00270387">
              <w:rPr>
                <w:rFonts w:ascii="Times New Roman" w:eastAsiaTheme="minorHAnsi" w:hAnsi="Times New Roman"/>
                <w:color w:val="000000"/>
                <w:sz w:val="24"/>
                <w:szCs w:val="24"/>
              </w:rPr>
              <w:t xml:space="preserve">Контактная </w:t>
            </w:r>
          </w:p>
          <w:p w14:paraId="3CEF69FB" w14:textId="77777777" w:rsidR="002C3248" w:rsidRPr="00270387" w:rsidRDefault="002C3248" w:rsidP="002C3248">
            <w:pPr>
              <w:autoSpaceDE w:val="0"/>
              <w:autoSpaceDN w:val="0"/>
              <w:adjustRightInd w:val="0"/>
              <w:ind w:left="34"/>
              <w:jc w:val="both"/>
              <w:rPr>
                <w:rFonts w:ascii="Times New Roman" w:eastAsiaTheme="minorHAnsi" w:hAnsi="Times New Roman"/>
                <w:color w:val="000000"/>
                <w:sz w:val="24"/>
                <w:szCs w:val="24"/>
              </w:rPr>
            </w:pPr>
            <w:r w:rsidRPr="00270387">
              <w:rPr>
                <w:rFonts w:ascii="Times New Roman" w:eastAsiaTheme="minorHAnsi" w:hAnsi="Times New Roman"/>
                <w:color w:val="000000"/>
                <w:sz w:val="24"/>
                <w:szCs w:val="24"/>
              </w:rPr>
              <w:t>информация:</w:t>
            </w:r>
          </w:p>
        </w:tc>
        <w:tc>
          <w:tcPr>
            <w:tcW w:w="3676" w:type="pct"/>
            <w:hideMark/>
          </w:tcPr>
          <w:p w14:paraId="47C19B0C" w14:textId="77777777" w:rsidR="002C3248" w:rsidRPr="00270387" w:rsidRDefault="002C3248" w:rsidP="002C3248">
            <w:pPr>
              <w:autoSpaceDE w:val="0"/>
              <w:autoSpaceDN w:val="0"/>
              <w:adjustRightInd w:val="0"/>
              <w:ind w:left="360"/>
              <w:jc w:val="both"/>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Cs/>
                <w:color w:val="000000"/>
                <w:sz w:val="24"/>
                <w:szCs w:val="24"/>
              </w:rPr>
            </w:pPr>
            <w:r w:rsidRPr="00270387">
              <w:rPr>
                <w:rFonts w:ascii="Times New Roman" w:eastAsiaTheme="minorHAnsi" w:hAnsi="Times New Roman"/>
                <w:bCs/>
                <w:color w:val="000000"/>
                <w:sz w:val="24"/>
                <w:szCs w:val="24"/>
              </w:rPr>
              <w:t xml:space="preserve">8(385 68)2-07-75 – приёмная директора </w:t>
            </w:r>
          </w:p>
          <w:p w14:paraId="69660588" w14:textId="77777777" w:rsidR="002C3248" w:rsidRPr="00270387" w:rsidRDefault="002C3248" w:rsidP="002C3248">
            <w:pPr>
              <w:autoSpaceDE w:val="0"/>
              <w:autoSpaceDN w:val="0"/>
              <w:adjustRightInd w:val="0"/>
              <w:ind w:left="360"/>
              <w:jc w:val="both"/>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bCs/>
                <w:color w:val="000000"/>
                <w:sz w:val="24"/>
                <w:szCs w:val="24"/>
              </w:rPr>
            </w:pPr>
            <w:r w:rsidRPr="00270387">
              <w:rPr>
                <w:rFonts w:ascii="Times New Roman" w:eastAsiaTheme="minorHAnsi" w:hAnsi="Times New Roman"/>
                <w:bCs/>
                <w:color w:val="000000"/>
                <w:sz w:val="24"/>
                <w:szCs w:val="24"/>
              </w:rPr>
              <w:t>8(385 68)2-19-92 – приёмная комиссия</w:t>
            </w:r>
          </w:p>
        </w:tc>
      </w:tr>
    </w:tbl>
    <w:p w14:paraId="34EBE515" w14:textId="77777777" w:rsidR="00B32ADD" w:rsidRPr="008161D7" w:rsidRDefault="00B32ADD" w:rsidP="008161D7">
      <w:pPr>
        <w:keepNext/>
        <w:spacing w:before="240" w:after="60"/>
        <w:outlineLvl w:val="2"/>
        <w:rPr>
          <w:rFonts w:ascii="Times New Roman" w:eastAsia="Times New Roman" w:hAnsi="Times New Roman" w:cs="Times New Roman"/>
          <w:b/>
          <w:bCs/>
          <w:sz w:val="24"/>
          <w:szCs w:val="24"/>
          <w:lang w:eastAsia="en-US"/>
        </w:rPr>
      </w:pPr>
      <w:bookmarkStart w:id="6" w:name="_Toc195621552"/>
      <w:r w:rsidRPr="008161D7">
        <w:rPr>
          <w:rFonts w:ascii="Times New Roman" w:eastAsia="Times New Roman" w:hAnsi="Times New Roman" w:cs="Times New Roman"/>
          <w:b/>
          <w:bCs/>
          <w:sz w:val="24"/>
          <w:szCs w:val="24"/>
          <w:lang w:eastAsia="en-US"/>
        </w:rPr>
        <w:t xml:space="preserve">1.2. ЭКОНОМИЧЕСКИЕ И СОЦИАЛЬНЫЕ УСЛОВИЯ </w:t>
      </w:r>
      <w:r w:rsidR="00246465" w:rsidRPr="008161D7">
        <w:rPr>
          <w:rFonts w:ascii="Times New Roman" w:eastAsia="Times New Roman" w:hAnsi="Times New Roman" w:cs="Times New Roman"/>
          <w:b/>
          <w:bCs/>
          <w:sz w:val="24"/>
          <w:szCs w:val="24"/>
          <w:lang w:eastAsia="en-US"/>
        </w:rPr>
        <w:t>ТЕРРИТОРИИ НАХОЖДЕНИЯ</w:t>
      </w:r>
      <w:bookmarkEnd w:id="6"/>
    </w:p>
    <w:p w14:paraId="0998019D" w14:textId="556DE2A4" w:rsidR="000E146B" w:rsidRPr="000E146B" w:rsidRDefault="000E146B" w:rsidP="000E146B">
      <w:pPr>
        <w:spacing w:after="0" w:line="276" w:lineRule="auto"/>
        <w:ind w:firstLine="709"/>
        <w:jc w:val="both"/>
        <w:rPr>
          <w:rFonts w:ascii="Times New Roman" w:eastAsia="Times New Roman" w:hAnsi="Times New Roman" w:cs="Times New Roman"/>
          <w:color w:val="000000"/>
          <w:sz w:val="24"/>
          <w:szCs w:val="24"/>
          <w:lang w:eastAsia="en-US"/>
        </w:rPr>
      </w:pPr>
      <w:bookmarkStart w:id="7" w:name="_Toc479716508"/>
      <w:bookmarkStart w:id="8" w:name="_Toc195621553"/>
      <w:r w:rsidRPr="000E146B">
        <w:rPr>
          <w:rFonts w:ascii="Times New Roman" w:eastAsia="Times New Roman" w:hAnsi="Times New Roman" w:cs="Times New Roman"/>
          <w:color w:val="000000"/>
          <w:sz w:val="24"/>
          <w:szCs w:val="24"/>
          <w:lang w:eastAsia="en-US"/>
        </w:rPr>
        <w:t xml:space="preserve">Город Яровое расположен в северо-западной части территории Алтайского края, в зоне Кулундинской степи на берегу озера Большое Яровое, на границе с Казахстаном. Площадь территории города равна 4930 </w:t>
      </w:r>
      <w:r w:rsidRPr="000E146B">
        <w:rPr>
          <w:rFonts w:ascii="Times New Roman" w:eastAsia="Times New Roman" w:hAnsi="Times New Roman" w:cs="Times New Roman"/>
          <w:sz w:val="24"/>
          <w:szCs w:val="24"/>
          <w:lang w:eastAsia="en-US"/>
        </w:rPr>
        <w:t>га. (49 кв. км).</w:t>
      </w:r>
      <w:r w:rsidRPr="000E146B">
        <w:rPr>
          <w:rFonts w:ascii="Times New Roman" w:eastAsia="Times New Roman" w:hAnsi="Times New Roman" w:cs="Times New Roman"/>
          <w:color w:val="000000"/>
          <w:sz w:val="24"/>
          <w:szCs w:val="24"/>
          <w:lang w:eastAsia="en-US"/>
        </w:rPr>
        <w:t xml:space="preserve"> Протяженность с Севера на Юг составляет 11,5 км, с Запада на Восток – 12 км. Город граничит с г. Славгород. Удаленность от краевого центра составляет – 418 км., до Новосибирска – 400 км., до   Павлодара – 200 км. </w:t>
      </w:r>
    </w:p>
    <w:p w14:paraId="13C5A4BD" w14:textId="12FCBA0D" w:rsidR="000E146B" w:rsidRPr="000E146B" w:rsidRDefault="000E146B" w:rsidP="000E146B">
      <w:pPr>
        <w:spacing w:after="0" w:line="276" w:lineRule="auto"/>
        <w:ind w:firstLine="708"/>
        <w:jc w:val="both"/>
        <w:rPr>
          <w:rFonts w:ascii="Times New Roman" w:eastAsia="Calibri" w:hAnsi="Times New Roman" w:cs="Times New Roman"/>
          <w:sz w:val="24"/>
          <w:szCs w:val="24"/>
          <w:lang w:eastAsia="en-US"/>
        </w:rPr>
      </w:pPr>
      <w:r w:rsidRPr="000E146B">
        <w:rPr>
          <w:rFonts w:ascii="Times New Roman" w:eastAsia="Calibri" w:hAnsi="Times New Roman" w:cs="Times New Roman"/>
          <w:sz w:val="24"/>
          <w:szCs w:val="24"/>
          <w:lang w:eastAsia="en-US"/>
        </w:rPr>
        <w:t>На территории города осуществляют деятельность 15 промышленных предприятий, из них 2 - крупных, 5 - малых, 8 - микропредприятия. По виду деятельности: «Обрабатывающие производства» - 14 предприятий из них 1 крупное; «Обеспечение электриче</w:t>
      </w:r>
      <w:r w:rsidRPr="000E146B">
        <w:rPr>
          <w:rFonts w:ascii="Times New Roman" w:eastAsia="Calibri" w:hAnsi="Times New Roman" w:cs="Times New Roman"/>
          <w:sz w:val="24"/>
          <w:szCs w:val="24"/>
          <w:lang w:eastAsia="en-US"/>
        </w:rPr>
        <w:lastRenderedPageBreak/>
        <w:t>ской энергией, газом и паром; кондиционирование воздуха» - 1 крупное предприятие. Крупные промышленные предприятия: МУП «ЯТЭК», АО «Алтайский Химпром»; наиболее значимые малые предприятия: ООО «Солитон», ООО «Фор-</w:t>
      </w:r>
      <w:proofErr w:type="spellStart"/>
      <w:r w:rsidRPr="000E146B">
        <w:rPr>
          <w:rFonts w:ascii="Times New Roman" w:eastAsia="Calibri" w:hAnsi="Times New Roman" w:cs="Times New Roman"/>
          <w:sz w:val="24"/>
          <w:szCs w:val="24"/>
          <w:lang w:eastAsia="en-US"/>
        </w:rPr>
        <w:t>Алюмина</w:t>
      </w:r>
      <w:proofErr w:type="spellEnd"/>
      <w:r w:rsidRPr="000E146B">
        <w:rPr>
          <w:rFonts w:ascii="Times New Roman" w:eastAsia="Calibri" w:hAnsi="Times New Roman" w:cs="Times New Roman"/>
          <w:sz w:val="24"/>
          <w:szCs w:val="24"/>
          <w:lang w:eastAsia="en-US"/>
        </w:rPr>
        <w:t>», ООО «Импульс», микропредприятия: ООО «</w:t>
      </w:r>
      <w:proofErr w:type="spellStart"/>
      <w:r w:rsidRPr="000E146B">
        <w:rPr>
          <w:rFonts w:ascii="Times New Roman" w:eastAsia="Calibri" w:hAnsi="Times New Roman" w:cs="Times New Roman"/>
          <w:sz w:val="24"/>
          <w:szCs w:val="24"/>
          <w:lang w:eastAsia="en-US"/>
        </w:rPr>
        <w:t>Техносервис</w:t>
      </w:r>
      <w:proofErr w:type="spellEnd"/>
      <w:r w:rsidRPr="000E146B">
        <w:rPr>
          <w:rFonts w:ascii="Times New Roman" w:eastAsia="Calibri" w:hAnsi="Times New Roman" w:cs="Times New Roman"/>
          <w:sz w:val="24"/>
          <w:szCs w:val="24"/>
          <w:lang w:eastAsia="en-US"/>
        </w:rPr>
        <w:t>», ООО «Колос ГМБХ», ООО «</w:t>
      </w:r>
      <w:proofErr w:type="spellStart"/>
      <w:r w:rsidRPr="000E146B">
        <w:rPr>
          <w:rFonts w:ascii="Times New Roman" w:eastAsia="Calibri" w:hAnsi="Times New Roman" w:cs="Times New Roman"/>
          <w:sz w:val="24"/>
          <w:szCs w:val="24"/>
          <w:lang w:eastAsia="en-US"/>
        </w:rPr>
        <w:t>Алтайхимия</w:t>
      </w:r>
      <w:proofErr w:type="spellEnd"/>
      <w:r w:rsidRPr="000E146B">
        <w:rPr>
          <w:rFonts w:ascii="Times New Roman" w:eastAsia="Calibri" w:hAnsi="Times New Roman" w:cs="Times New Roman"/>
          <w:sz w:val="24"/>
          <w:szCs w:val="24"/>
          <w:lang w:eastAsia="en-US"/>
        </w:rPr>
        <w:t>», ООО «</w:t>
      </w:r>
      <w:proofErr w:type="spellStart"/>
      <w:r w:rsidRPr="000E146B">
        <w:rPr>
          <w:rFonts w:ascii="Times New Roman" w:eastAsia="Calibri" w:hAnsi="Times New Roman" w:cs="Times New Roman"/>
          <w:sz w:val="24"/>
          <w:szCs w:val="24"/>
          <w:lang w:eastAsia="en-US"/>
        </w:rPr>
        <w:t>Алкей</w:t>
      </w:r>
      <w:proofErr w:type="spellEnd"/>
      <w:r w:rsidRPr="000E146B">
        <w:rPr>
          <w:rFonts w:ascii="Times New Roman" w:eastAsia="Calibri" w:hAnsi="Times New Roman" w:cs="Times New Roman"/>
          <w:sz w:val="24"/>
          <w:szCs w:val="24"/>
          <w:lang w:eastAsia="en-US"/>
        </w:rPr>
        <w:t xml:space="preserve">», ООО «Ареал», ИП Русина Л.М., ИП Пуха И.А., ИП Соколов А.Г., ИП Клепиков Р.А. </w:t>
      </w:r>
    </w:p>
    <w:p w14:paraId="204DB018" w14:textId="5830A868" w:rsidR="000E146B" w:rsidRPr="000E146B" w:rsidRDefault="000E146B" w:rsidP="000E146B">
      <w:pPr>
        <w:spacing w:after="0" w:line="276" w:lineRule="auto"/>
        <w:ind w:firstLine="708"/>
        <w:jc w:val="both"/>
        <w:rPr>
          <w:rFonts w:ascii="Times New Roman" w:eastAsia="Calibri" w:hAnsi="Times New Roman" w:cs="Times New Roman"/>
          <w:sz w:val="24"/>
          <w:szCs w:val="24"/>
          <w:lang w:eastAsia="en-US"/>
        </w:rPr>
      </w:pPr>
      <w:r w:rsidRPr="000E146B">
        <w:rPr>
          <w:rFonts w:ascii="Times New Roman" w:eastAsia="Calibri" w:hAnsi="Times New Roman" w:cs="Times New Roman"/>
          <w:sz w:val="24"/>
          <w:szCs w:val="24"/>
          <w:lang w:eastAsia="en-US"/>
        </w:rPr>
        <w:t xml:space="preserve">Промышленные предприятия города производят: энергоресурсы, химические вещества, лакокрасочные материалы и строительные смеси, плитку тротуарную из цемента, бетона или искусственного камня, катализатор КДМ, инфракрасные нагреватели, охлаждающие жидкости нового поколения, хлебобулочные изделия, цельномолочную продукцию, заготавливают и перерабатывают цисты рачка </w:t>
      </w:r>
      <w:proofErr w:type="spellStart"/>
      <w:r w:rsidRPr="000E146B">
        <w:rPr>
          <w:rFonts w:ascii="Times New Roman" w:eastAsia="Calibri" w:hAnsi="Times New Roman" w:cs="Times New Roman"/>
          <w:sz w:val="24"/>
          <w:szCs w:val="24"/>
          <w:lang w:eastAsia="en-US"/>
        </w:rPr>
        <w:t>Artemia</w:t>
      </w:r>
      <w:proofErr w:type="spellEnd"/>
      <w:r w:rsidRPr="000E146B">
        <w:rPr>
          <w:rFonts w:ascii="Times New Roman" w:eastAsia="Calibri" w:hAnsi="Times New Roman" w:cs="Times New Roman"/>
          <w:sz w:val="24"/>
          <w:szCs w:val="24"/>
          <w:lang w:eastAsia="en-US"/>
        </w:rPr>
        <w:t xml:space="preserve">. </w:t>
      </w:r>
    </w:p>
    <w:p w14:paraId="5F693C7E" w14:textId="401CE3AF" w:rsidR="000E146B" w:rsidRPr="000E146B" w:rsidRDefault="000E146B" w:rsidP="000E146B">
      <w:pPr>
        <w:spacing w:after="0" w:line="276" w:lineRule="auto"/>
        <w:ind w:firstLine="708"/>
        <w:jc w:val="both"/>
        <w:rPr>
          <w:rFonts w:ascii="Times New Roman" w:eastAsia="Calibri" w:hAnsi="Times New Roman" w:cs="Times New Roman"/>
          <w:sz w:val="24"/>
          <w:szCs w:val="24"/>
          <w:lang w:eastAsia="en-US"/>
        </w:rPr>
      </w:pPr>
      <w:r w:rsidRPr="000E146B">
        <w:rPr>
          <w:rFonts w:ascii="Times New Roman" w:eastAsia="Calibri" w:hAnsi="Times New Roman" w:cs="Times New Roman"/>
          <w:sz w:val="24"/>
          <w:szCs w:val="24"/>
          <w:lang w:eastAsia="en-US"/>
        </w:rPr>
        <w:t xml:space="preserve">На потребительском рынке города действуют 101 объект розничной торговли, из них: 30 - продовольственных магазина, 58- непродовольственных, 13 - реализующих смешанную группу товаров. Торговая сеть представлена всеми форматами от магазинов «шаговой доступности» до крупных современных торговых центров и супермаркетов. Имеются 2 торговых центра, ориентированных на широкий круг посетителей. В городе продолжается развитие </w:t>
      </w:r>
      <w:proofErr w:type="spellStart"/>
      <w:r w:rsidRPr="000E146B">
        <w:rPr>
          <w:rFonts w:ascii="Times New Roman" w:eastAsia="Calibri" w:hAnsi="Times New Roman" w:cs="Times New Roman"/>
          <w:sz w:val="24"/>
          <w:szCs w:val="24"/>
          <w:lang w:eastAsia="en-US"/>
        </w:rPr>
        <w:t>многоформатной</w:t>
      </w:r>
      <w:proofErr w:type="spellEnd"/>
      <w:r w:rsidRPr="000E146B">
        <w:rPr>
          <w:rFonts w:ascii="Times New Roman" w:eastAsia="Calibri" w:hAnsi="Times New Roman" w:cs="Times New Roman"/>
          <w:sz w:val="24"/>
          <w:szCs w:val="24"/>
          <w:lang w:eastAsia="en-US"/>
        </w:rPr>
        <w:t xml:space="preserve"> торговли. Осуществляют свою деятельность крупные торговые сети, такие как Магнит, </w:t>
      </w:r>
      <w:proofErr w:type="spellStart"/>
      <w:r w:rsidRPr="000E146B">
        <w:rPr>
          <w:rFonts w:ascii="Times New Roman" w:eastAsia="Calibri" w:hAnsi="Times New Roman" w:cs="Times New Roman"/>
          <w:sz w:val="24"/>
          <w:szCs w:val="24"/>
          <w:lang w:eastAsia="en-US"/>
        </w:rPr>
        <w:t>Новэкс</w:t>
      </w:r>
      <w:proofErr w:type="spellEnd"/>
      <w:r w:rsidRPr="000E146B">
        <w:rPr>
          <w:rFonts w:ascii="Times New Roman" w:eastAsia="Calibri" w:hAnsi="Times New Roman" w:cs="Times New Roman"/>
          <w:sz w:val="24"/>
          <w:szCs w:val="24"/>
          <w:lang w:eastAsia="en-US"/>
        </w:rPr>
        <w:t xml:space="preserve">, Мария-Ра, Пятерочка, Монетка, Светофор, </w:t>
      </w:r>
      <w:proofErr w:type="spellStart"/>
      <w:r w:rsidRPr="000E146B">
        <w:rPr>
          <w:rFonts w:ascii="Times New Roman" w:eastAsia="Calibri" w:hAnsi="Times New Roman" w:cs="Times New Roman"/>
          <w:sz w:val="24"/>
          <w:szCs w:val="24"/>
          <w:lang w:eastAsia="en-US"/>
        </w:rPr>
        <w:t>Fix</w:t>
      </w:r>
      <w:proofErr w:type="spellEnd"/>
      <w:r w:rsidRPr="000E146B">
        <w:rPr>
          <w:rFonts w:ascii="Times New Roman" w:eastAsia="Calibri" w:hAnsi="Times New Roman" w:cs="Times New Roman"/>
          <w:sz w:val="24"/>
          <w:szCs w:val="24"/>
          <w:lang w:eastAsia="en-US"/>
        </w:rPr>
        <w:t xml:space="preserve"> Price; Красное и Белое, 5 интернет-магазина </w:t>
      </w:r>
      <w:proofErr w:type="spellStart"/>
      <w:r w:rsidRPr="000E146B">
        <w:rPr>
          <w:rFonts w:ascii="Times New Roman" w:eastAsia="Calibri" w:hAnsi="Times New Roman" w:cs="Times New Roman"/>
          <w:sz w:val="24"/>
          <w:szCs w:val="24"/>
          <w:lang w:eastAsia="en-US"/>
        </w:rPr>
        <w:t>Wildberries</w:t>
      </w:r>
      <w:proofErr w:type="spellEnd"/>
      <w:r w:rsidRPr="000E146B">
        <w:rPr>
          <w:rFonts w:ascii="Times New Roman" w:eastAsia="Calibri" w:hAnsi="Times New Roman" w:cs="Times New Roman"/>
          <w:sz w:val="24"/>
          <w:szCs w:val="24"/>
          <w:lang w:eastAsia="en-US"/>
        </w:rPr>
        <w:t xml:space="preserve"> и </w:t>
      </w:r>
      <w:proofErr w:type="spellStart"/>
      <w:r w:rsidRPr="000E146B">
        <w:rPr>
          <w:rFonts w:ascii="Times New Roman" w:eastAsia="Calibri" w:hAnsi="Times New Roman" w:cs="Times New Roman"/>
          <w:sz w:val="24"/>
          <w:szCs w:val="24"/>
          <w:lang w:eastAsia="en-US"/>
        </w:rPr>
        <w:t>Ozon</w:t>
      </w:r>
      <w:proofErr w:type="spellEnd"/>
      <w:r w:rsidRPr="000E146B">
        <w:rPr>
          <w:rFonts w:ascii="Times New Roman" w:eastAsia="Calibri" w:hAnsi="Times New Roman" w:cs="Times New Roman"/>
          <w:sz w:val="24"/>
          <w:szCs w:val="24"/>
          <w:lang w:eastAsia="en-US"/>
        </w:rPr>
        <w:t xml:space="preserve">. Фактическая обеспеченность торговой площадью на 1000 человек достигла 816,3 </w:t>
      </w:r>
      <w:proofErr w:type="spellStart"/>
      <w:r w:rsidRPr="000E146B">
        <w:rPr>
          <w:rFonts w:ascii="Times New Roman" w:eastAsia="Calibri" w:hAnsi="Times New Roman" w:cs="Times New Roman"/>
          <w:sz w:val="24"/>
          <w:szCs w:val="24"/>
          <w:lang w:eastAsia="en-US"/>
        </w:rPr>
        <w:t>кв.м</w:t>
      </w:r>
      <w:proofErr w:type="spellEnd"/>
      <w:r w:rsidRPr="000E146B">
        <w:rPr>
          <w:rFonts w:ascii="Times New Roman" w:eastAsia="Calibri" w:hAnsi="Times New Roman" w:cs="Times New Roman"/>
          <w:sz w:val="24"/>
          <w:szCs w:val="24"/>
          <w:lang w:eastAsia="en-US"/>
        </w:rPr>
        <w:t xml:space="preserve">. При достаточной обеспеченности торговыми площадями в городе сохранилась мелкорозничная торговая сеть, которая представлена 19 объектами, в их числе 10 павильонов, 9 киосков. Для населения организовано 6 ярмарок выходного дня. Дефицита продовольственных товаров на прилавках магазинов не наблюдается. Инфраструктура общедоступной сети предприятий общественного питания представлена 30 объектами (1 ресторан, 12 кафе, 5 баров, 12 иных предприятий) на 1293 посадочных места. </w:t>
      </w:r>
    </w:p>
    <w:p w14:paraId="63429B51" w14:textId="659B6FEA" w:rsidR="000E146B" w:rsidRPr="000E146B" w:rsidRDefault="000E146B" w:rsidP="000E146B">
      <w:pPr>
        <w:spacing w:after="0" w:line="276" w:lineRule="auto"/>
        <w:ind w:firstLine="708"/>
        <w:jc w:val="both"/>
        <w:rPr>
          <w:rFonts w:ascii="Times New Roman" w:eastAsia="Calibri" w:hAnsi="Times New Roman" w:cs="Times New Roman"/>
          <w:sz w:val="24"/>
          <w:szCs w:val="24"/>
          <w:lang w:eastAsia="en-US"/>
        </w:rPr>
      </w:pPr>
      <w:r w:rsidRPr="000E146B">
        <w:rPr>
          <w:rFonts w:ascii="Times New Roman" w:eastAsia="Calibri" w:hAnsi="Times New Roman" w:cs="Times New Roman"/>
          <w:sz w:val="24"/>
          <w:szCs w:val="24"/>
          <w:lang w:eastAsia="en-US"/>
        </w:rPr>
        <w:t xml:space="preserve">Жилищный комплекс города насчитывает 118 многоквартирных домов общей площадью 326,4 </w:t>
      </w:r>
      <w:proofErr w:type="spellStart"/>
      <w:r w:rsidRPr="000E146B">
        <w:rPr>
          <w:rFonts w:ascii="Times New Roman" w:eastAsia="Calibri" w:hAnsi="Times New Roman" w:cs="Times New Roman"/>
          <w:sz w:val="24"/>
          <w:szCs w:val="24"/>
          <w:lang w:eastAsia="en-US"/>
        </w:rPr>
        <w:t>тыс.кв</w:t>
      </w:r>
      <w:proofErr w:type="spellEnd"/>
      <w:r w:rsidRPr="000E146B">
        <w:rPr>
          <w:rFonts w:ascii="Times New Roman" w:eastAsia="Calibri" w:hAnsi="Times New Roman" w:cs="Times New Roman"/>
          <w:sz w:val="24"/>
          <w:szCs w:val="24"/>
          <w:lang w:eastAsia="en-US"/>
        </w:rPr>
        <w:t xml:space="preserve">. м, частный сектор площадью 135,12 </w:t>
      </w:r>
      <w:proofErr w:type="spellStart"/>
      <w:r w:rsidRPr="000E146B">
        <w:rPr>
          <w:rFonts w:ascii="Times New Roman" w:eastAsia="Calibri" w:hAnsi="Times New Roman" w:cs="Times New Roman"/>
          <w:sz w:val="24"/>
          <w:szCs w:val="24"/>
          <w:lang w:eastAsia="en-US"/>
        </w:rPr>
        <w:t>тыс.кв</w:t>
      </w:r>
      <w:proofErr w:type="spellEnd"/>
      <w:r w:rsidRPr="000E146B">
        <w:rPr>
          <w:rFonts w:ascii="Times New Roman" w:eastAsia="Calibri" w:hAnsi="Times New Roman" w:cs="Times New Roman"/>
          <w:sz w:val="24"/>
          <w:szCs w:val="24"/>
          <w:lang w:eastAsia="en-US"/>
        </w:rPr>
        <w:t xml:space="preserve">. м жилых домов. </w:t>
      </w:r>
    </w:p>
    <w:p w14:paraId="0D4D61B3" w14:textId="77777777" w:rsidR="000E146B" w:rsidRPr="000E146B" w:rsidRDefault="000E146B" w:rsidP="000E146B">
      <w:pPr>
        <w:spacing w:after="0" w:line="276" w:lineRule="auto"/>
        <w:jc w:val="both"/>
        <w:rPr>
          <w:rFonts w:ascii="Times New Roman" w:eastAsia="Calibri" w:hAnsi="Times New Roman" w:cs="Times New Roman"/>
          <w:sz w:val="24"/>
          <w:szCs w:val="24"/>
          <w:lang w:eastAsia="en-US"/>
        </w:rPr>
      </w:pPr>
      <w:r w:rsidRPr="000E146B">
        <w:rPr>
          <w:rFonts w:ascii="Times New Roman" w:eastAsia="Calibri" w:hAnsi="Times New Roman" w:cs="Times New Roman"/>
          <w:sz w:val="24"/>
          <w:szCs w:val="24"/>
          <w:lang w:eastAsia="en-US"/>
        </w:rPr>
        <w:t xml:space="preserve">Координацию деятельности жилищно-коммунального комплекса города осуществляет отдел жилищно-коммунального хозяйства администрации города. Управление многоквартирными домами осуществляет ООО «УК Яровое» по договорам управления. Работы по обслуживанию МКД выполняют подрядные организации: ООО «Коммунальщик», ООО «Благоустройство». Поставщиком коммунальных услуг по теплоснабжению, водоснабжению, водоотведению является МУП «ЯТЭК». Среднесписочная численность персонала, работающих в организациях жилищно-коммунального хозяйства составила 519 человек. Аварийного жилья нет. </w:t>
      </w:r>
    </w:p>
    <w:p w14:paraId="6CA9B963" w14:textId="03D6C26A" w:rsidR="000E146B" w:rsidRPr="000E146B" w:rsidRDefault="000E146B" w:rsidP="000E146B">
      <w:pPr>
        <w:spacing w:after="0" w:line="276" w:lineRule="auto"/>
        <w:ind w:firstLine="708"/>
        <w:jc w:val="both"/>
        <w:rPr>
          <w:rFonts w:ascii="Times New Roman" w:eastAsia="Calibri" w:hAnsi="Times New Roman" w:cs="Times New Roman"/>
          <w:sz w:val="24"/>
          <w:szCs w:val="24"/>
          <w:lang w:eastAsia="en-US"/>
        </w:rPr>
      </w:pPr>
      <w:r w:rsidRPr="000E146B">
        <w:rPr>
          <w:rFonts w:ascii="Times New Roman" w:eastAsia="Calibri" w:hAnsi="Times New Roman" w:cs="Times New Roman"/>
          <w:sz w:val="24"/>
          <w:szCs w:val="24"/>
          <w:lang w:eastAsia="en-US"/>
        </w:rPr>
        <w:t xml:space="preserve">На территории города зарегистрировано 327 субъектов малого и среднего предпринимательства, в том числе 268 индивидуальных предпринимателя. 59 малых предприятий, 661 самозанятых. Численность занятых в малом и среднем предпринимательстве составила (с учетом плательщиков налога на профессиональный доход «самозанятых») 1954 человек, или 32.4 % от общей численности занятых в экономике города. </w:t>
      </w:r>
    </w:p>
    <w:p w14:paraId="4639EEFE" w14:textId="72F61A23" w:rsidR="000E146B" w:rsidRPr="000E146B" w:rsidRDefault="000E146B" w:rsidP="000E146B">
      <w:pPr>
        <w:spacing w:after="0" w:line="276" w:lineRule="auto"/>
        <w:ind w:firstLine="708"/>
        <w:jc w:val="both"/>
        <w:rPr>
          <w:rFonts w:ascii="Times New Roman" w:eastAsia="Calibri" w:hAnsi="Times New Roman" w:cs="Times New Roman"/>
          <w:sz w:val="24"/>
          <w:szCs w:val="24"/>
          <w:lang w:eastAsia="en-US"/>
        </w:rPr>
      </w:pPr>
      <w:r w:rsidRPr="000E146B">
        <w:rPr>
          <w:rFonts w:ascii="Times New Roman" w:eastAsia="Calibri" w:hAnsi="Times New Roman" w:cs="Times New Roman"/>
          <w:sz w:val="24"/>
          <w:szCs w:val="24"/>
          <w:lang w:eastAsia="en-US"/>
        </w:rPr>
        <w:t xml:space="preserve">В городе 11 субъектов, оказывают услуги в сфере туризма, из них 4 юридических лиц, 7 индивидуальных предпринимателей. Всего 17 коллективных средств размещения: 12 гостиниц и аналогичных КСР, 2 санаторно-курортных учреждения и 3 других субъекта туриндустрии (2 кемпинга, 1 база отдыха). </w:t>
      </w:r>
    </w:p>
    <w:p w14:paraId="379272FF" w14:textId="5D14E10C" w:rsidR="000E146B" w:rsidRPr="000E146B" w:rsidRDefault="000E146B" w:rsidP="000E146B">
      <w:pPr>
        <w:spacing w:after="0" w:line="276" w:lineRule="auto"/>
        <w:ind w:firstLine="708"/>
        <w:jc w:val="both"/>
        <w:rPr>
          <w:rFonts w:ascii="Times New Roman" w:eastAsia="Calibri" w:hAnsi="Times New Roman" w:cs="Times New Roman"/>
          <w:sz w:val="24"/>
          <w:szCs w:val="24"/>
          <w:lang w:eastAsia="en-US"/>
        </w:rPr>
      </w:pPr>
      <w:r w:rsidRPr="000E146B">
        <w:rPr>
          <w:rFonts w:ascii="Times New Roman" w:eastAsia="Calibri" w:hAnsi="Times New Roman" w:cs="Times New Roman"/>
          <w:sz w:val="24"/>
          <w:szCs w:val="24"/>
          <w:lang w:eastAsia="en-US"/>
        </w:rPr>
        <w:lastRenderedPageBreak/>
        <w:t xml:space="preserve">Среднесписочная численность занятых в сфере услуг туризма 254 человек, из них 191человек постоянно работающие. </w:t>
      </w:r>
    </w:p>
    <w:p w14:paraId="0852699F" w14:textId="33B4B39A" w:rsidR="000E146B" w:rsidRPr="000E146B" w:rsidRDefault="000E146B" w:rsidP="000E146B">
      <w:pPr>
        <w:spacing w:after="0" w:line="276" w:lineRule="auto"/>
        <w:ind w:firstLine="708"/>
        <w:jc w:val="both"/>
        <w:rPr>
          <w:rFonts w:ascii="Times New Roman" w:eastAsia="Calibri" w:hAnsi="Times New Roman" w:cs="Times New Roman"/>
          <w:sz w:val="24"/>
          <w:szCs w:val="24"/>
          <w:lang w:eastAsia="en-US"/>
        </w:rPr>
      </w:pPr>
      <w:r w:rsidRPr="000E146B">
        <w:rPr>
          <w:rFonts w:ascii="Times New Roman" w:eastAsia="Calibri" w:hAnsi="Times New Roman" w:cs="Times New Roman"/>
          <w:sz w:val="24"/>
          <w:szCs w:val="24"/>
          <w:lang w:eastAsia="en-US"/>
        </w:rPr>
        <w:t xml:space="preserve">Количество мест единовременного размещения в местах временного проживания составляет 1736, из них 504 круглогодичных, 1232 сезонных. </w:t>
      </w:r>
    </w:p>
    <w:p w14:paraId="7B88F6C3" w14:textId="77777777" w:rsidR="000E146B" w:rsidRDefault="000E146B" w:rsidP="000E146B">
      <w:pPr>
        <w:spacing w:after="0" w:line="276" w:lineRule="auto"/>
        <w:ind w:firstLine="708"/>
        <w:jc w:val="both"/>
        <w:rPr>
          <w:rFonts w:ascii="Times New Roman" w:eastAsia="Calibri" w:hAnsi="Times New Roman" w:cs="Times New Roman"/>
          <w:sz w:val="24"/>
          <w:szCs w:val="24"/>
          <w:lang w:eastAsia="en-US"/>
        </w:rPr>
      </w:pPr>
      <w:r w:rsidRPr="000E146B">
        <w:rPr>
          <w:rFonts w:ascii="Times New Roman" w:eastAsia="Calibri" w:hAnsi="Times New Roman" w:cs="Times New Roman"/>
          <w:sz w:val="24"/>
          <w:szCs w:val="24"/>
          <w:lang w:eastAsia="en-US"/>
        </w:rPr>
        <w:t>В рамках мероприятий муниципальной программы «Развитие предпринимательства и туризма в муниципальном образовании город Яровое Алтайского края» на 2021-2025 годы реализовано 7 инвестиционных проектов в сфере туризма на сумму 109,9 тыс. руб. в результате:</w:t>
      </w:r>
      <w:r>
        <w:rPr>
          <w:rFonts w:ascii="Times New Roman" w:eastAsia="Calibri" w:hAnsi="Times New Roman" w:cs="Times New Roman"/>
          <w:sz w:val="24"/>
          <w:szCs w:val="24"/>
          <w:lang w:eastAsia="en-US"/>
        </w:rPr>
        <w:t xml:space="preserve"> </w:t>
      </w:r>
      <w:r w:rsidRPr="000E146B">
        <w:rPr>
          <w:rFonts w:ascii="Times New Roman" w:eastAsia="Calibri" w:hAnsi="Times New Roman" w:cs="Times New Roman"/>
          <w:sz w:val="24"/>
          <w:szCs w:val="24"/>
          <w:lang w:eastAsia="en-US"/>
        </w:rPr>
        <w:t>строительство и благоустройство Акватории (Причал 42); благоустройство и развитие пляжной территории (Причал 42); строительство электрической подстанции (Причал 42); реконструкция и благоустройство Кемпинга "Берег", реконструкция зоны отдыха и общепита пляжа "Малибу", реконструкция "Центра семейного отдыха" (Причал 42); расширение гостиницы "</w:t>
      </w:r>
      <w:proofErr w:type="spellStart"/>
      <w:r w:rsidRPr="000E146B">
        <w:rPr>
          <w:rFonts w:ascii="Times New Roman" w:eastAsia="Calibri" w:hAnsi="Times New Roman" w:cs="Times New Roman"/>
          <w:sz w:val="24"/>
          <w:szCs w:val="24"/>
          <w:lang w:eastAsia="en-US"/>
        </w:rPr>
        <w:t>ЛофтОтёльЦентр</w:t>
      </w:r>
      <w:proofErr w:type="spellEnd"/>
      <w:r w:rsidRPr="000E146B">
        <w:rPr>
          <w:rFonts w:ascii="Times New Roman" w:eastAsia="Calibri" w:hAnsi="Times New Roman" w:cs="Times New Roman"/>
          <w:sz w:val="24"/>
          <w:szCs w:val="24"/>
          <w:lang w:eastAsia="en-US"/>
        </w:rPr>
        <w:t>".Доходы (выручка) субъектов от оказания услуг составила 490,4 млн рублей.</w:t>
      </w:r>
      <w:r>
        <w:rPr>
          <w:rFonts w:ascii="Times New Roman" w:eastAsia="Calibri" w:hAnsi="Times New Roman" w:cs="Times New Roman"/>
          <w:sz w:val="24"/>
          <w:szCs w:val="24"/>
          <w:lang w:eastAsia="en-US"/>
        </w:rPr>
        <w:t xml:space="preserve"> </w:t>
      </w:r>
      <w:r w:rsidRPr="000E146B">
        <w:rPr>
          <w:rFonts w:ascii="Times New Roman" w:eastAsia="Calibri" w:hAnsi="Times New Roman" w:cs="Times New Roman"/>
          <w:sz w:val="24"/>
          <w:szCs w:val="24"/>
          <w:lang w:eastAsia="en-US"/>
        </w:rPr>
        <w:t>За 2024 года субъектами туриндустрии обслужено 181,2 тыс. человек (2023 г.-141,5 тыс. человек).</w:t>
      </w:r>
    </w:p>
    <w:p w14:paraId="3AB42200" w14:textId="2CB3747F" w:rsidR="000E146B" w:rsidRPr="000E146B" w:rsidRDefault="000E146B" w:rsidP="000E146B">
      <w:pPr>
        <w:spacing w:after="0" w:line="276" w:lineRule="auto"/>
        <w:ind w:firstLine="708"/>
        <w:jc w:val="both"/>
        <w:rPr>
          <w:rFonts w:ascii="Times New Roman" w:eastAsia="Calibri" w:hAnsi="Times New Roman" w:cs="Times New Roman"/>
          <w:sz w:val="24"/>
          <w:szCs w:val="24"/>
          <w:lang w:eastAsia="en-US"/>
        </w:rPr>
      </w:pPr>
      <w:r w:rsidRPr="000E146B">
        <w:rPr>
          <w:rFonts w:ascii="Times New Roman" w:eastAsia="Times New Roman" w:hAnsi="Times New Roman" w:cs="Times New Roman"/>
          <w:sz w:val="24"/>
          <w:szCs w:val="24"/>
          <w:lang w:eastAsia="en-US"/>
        </w:rPr>
        <w:t>Одним из ключевых слагаемых потенциала развития города является интеграция в краевой туристско-рекреационный кластер. Развитие кластера будет направлено на семейный оздоровительный туризм на основе местных бальнеологических ресурсов.</w:t>
      </w:r>
      <w:r w:rsidRPr="000E146B">
        <w:rPr>
          <w:rFonts w:ascii="Times New Roman" w:eastAsia="Calibri" w:hAnsi="Times New Roman" w:cs="Times New Roman"/>
          <w:sz w:val="24"/>
          <w:szCs w:val="24"/>
          <w:lang w:eastAsia="en-US"/>
        </w:rPr>
        <w:t xml:space="preserve"> </w:t>
      </w:r>
    </w:p>
    <w:p w14:paraId="2B893B69" w14:textId="77777777" w:rsidR="000E146B" w:rsidRPr="000E146B" w:rsidRDefault="000E146B" w:rsidP="000E146B">
      <w:pPr>
        <w:spacing w:after="0" w:line="276" w:lineRule="auto"/>
        <w:ind w:firstLine="708"/>
        <w:jc w:val="both"/>
        <w:rPr>
          <w:rFonts w:ascii="Times New Roman" w:eastAsia="Calibri" w:hAnsi="Times New Roman" w:cs="Times New Roman"/>
          <w:sz w:val="24"/>
          <w:szCs w:val="24"/>
          <w:lang w:eastAsia="en-US"/>
        </w:rPr>
      </w:pPr>
      <w:r w:rsidRPr="000E146B">
        <w:rPr>
          <w:rFonts w:ascii="Times New Roman" w:eastAsia="Calibri" w:hAnsi="Times New Roman" w:cs="Times New Roman"/>
          <w:sz w:val="24"/>
          <w:szCs w:val="24"/>
          <w:lang w:eastAsia="en-US"/>
        </w:rPr>
        <w:t>Приоритетными направлениями долгосрочного развития муниципального образования город Яровое Алтайского края до 2025 года определены следующие направления:</w:t>
      </w:r>
    </w:p>
    <w:p w14:paraId="4AB8E3B7" w14:textId="77777777" w:rsidR="000E146B" w:rsidRPr="000E146B" w:rsidRDefault="000E146B" w:rsidP="000E146B">
      <w:pPr>
        <w:spacing w:after="0" w:line="276" w:lineRule="auto"/>
        <w:ind w:firstLine="708"/>
        <w:jc w:val="both"/>
        <w:rPr>
          <w:rFonts w:ascii="Times New Roman" w:eastAsia="Calibri" w:hAnsi="Times New Roman" w:cs="Times New Roman"/>
          <w:sz w:val="24"/>
          <w:szCs w:val="24"/>
          <w:lang w:eastAsia="en-US"/>
        </w:rPr>
      </w:pPr>
      <w:r w:rsidRPr="000E146B">
        <w:rPr>
          <w:rFonts w:ascii="Times New Roman" w:eastAsia="Calibri" w:hAnsi="Times New Roman" w:cs="Times New Roman"/>
          <w:sz w:val="24"/>
          <w:szCs w:val="24"/>
          <w:lang w:eastAsia="en-US"/>
        </w:rPr>
        <w:t xml:space="preserve">1. Развитие и привлечение инновационных, наукоёмких, энергосберегающих, экологически безопасных производств с высокооплачиваемыми рабочими местами. </w:t>
      </w:r>
    </w:p>
    <w:p w14:paraId="3204C2A4" w14:textId="6383D86E" w:rsidR="000E146B" w:rsidRPr="000E146B" w:rsidRDefault="000E146B" w:rsidP="000E146B">
      <w:pPr>
        <w:spacing w:after="0" w:line="276" w:lineRule="auto"/>
        <w:ind w:firstLine="708"/>
        <w:jc w:val="both"/>
        <w:rPr>
          <w:rFonts w:ascii="Times New Roman" w:eastAsia="Calibri" w:hAnsi="Times New Roman" w:cs="Times New Roman"/>
          <w:sz w:val="24"/>
          <w:szCs w:val="24"/>
          <w:lang w:eastAsia="en-US"/>
        </w:rPr>
      </w:pPr>
      <w:r w:rsidRPr="000E146B">
        <w:rPr>
          <w:rFonts w:ascii="Times New Roman" w:eastAsia="Calibri" w:hAnsi="Times New Roman" w:cs="Times New Roman"/>
          <w:sz w:val="24"/>
          <w:szCs w:val="24"/>
          <w:lang w:eastAsia="en-US"/>
        </w:rPr>
        <w:t>2. Создание туристско-рекреационного кластера и развитие лечебно-оздоровительной местности со специализацией на бальнеологических медицинских услугах на основе передовых технологий.</w:t>
      </w:r>
    </w:p>
    <w:p w14:paraId="7BABDB47" w14:textId="511E35AC" w:rsidR="000E146B" w:rsidRPr="000E146B" w:rsidRDefault="000E146B" w:rsidP="000E146B">
      <w:pPr>
        <w:spacing w:after="0" w:line="276" w:lineRule="auto"/>
        <w:ind w:firstLine="708"/>
        <w:jc w:val="both"/>
        <w:rPr>
          <w:rFonts w:ascii="Times New Roman" w:eastAsia="Calibri" w:hAnsi="Times New Roman" w:cs="Times New Roman"/>
          <w:sz w:val="24"/>
          <w:szCs w:val="24"/>
          <w:lang w:eastAsia="en-US"/>
        </w:rPr>
      </w:pPr>
      <w:r w:rsidRPr="000E146B">
        <w:rPr>
          <w:rFonts w:ascii="Times New Roman" w:eastAsia="Calibri" w:hAnsi="Times New Roman" w:cs="Times New Roman"/>
          <w:sz w:val="24"/>
          <w:szCs w:val="24"/>
          <w:lang w:eastAsia="en-US"/>
        </w:rPr>
        <w:t xml:space="preserve">Создание туристско-рекреационного комплекса международного значения – это один из главных приоритетов и одно из стратегических направлений развития Алтайского края, принятый законом Алтайского края от 21.11.2012 № 86-ЗС «Об утверждении стратегии социально-экономического развития Алтайского края до 2025 года». </w:t>
      </w:r>
    </w:p>
    <w:p w14:paraId="0B081A7F" w14:textId="3F99DDB8" w:rsidR="000E146B" w:rsidRPr="000E146B" w:rsidRDefault="000E146B" w:rsidP="000E146B">
      <w:pPr>
        <w:spacing w:after="0" w:line="276" w:lineRule="auto"/>
        <w:ind w:firstLine="708"/>
        <w:jc w:val="both"/>
        <w:rPr>
          <w:rFonts w:ascii="Times New Roman" w:eastAsia="Times New Roman" w:hAnsi="Times New Roman" w:cs="Times New Roman"/>
          <w:sz w:val="24"/>
          <w:szCs w:val="24"/>
          <w:lang w:eastAsia="en-US"/>
        </w:rPr>
      </w:pPr>
      <w:r w:rsidRPr="000E146B">
        <w:rPr>
          <w:rFonts w:ascii="Times New Roman" w:eastAsia="Calibri" w:hAnsi="Times New Roman" w:cs="Times New Roman"/>
          <w:sz w:val="24"/>
          <w:szCs w:val="24"/>
          <w:lang w:eastAsia="en-US"/>
        </w:rPr>
        <w:t xml:space="preserve">Исходя из вышеизложенного, создание этого кластера обеспечит развитие объектов туризма и сопутствующей инфраструктуры, что, несомненно, требует большого количества специалистов в области курортной и ресторанной индустрии. </w:t>
      </w:r>
      <w:r w:rsidRPr="000E146B">
        <w:rPr>
          <w:rFonts w:ascii="Times New Roman" w:eastAsia="Times New Roman" w:hAnsi="Times New Roman" w:cs="Times New Roman"/>
          <w:sz w:val="24"/>
          <w:szCs w:val="24"/>
          <w:lang w:eastAsia="en-US"/>
        </w:rPr>
        <w:t>КГБПОУ «Яровской политехнический техникум» имеет все условия и возможности для подготовки творчески активного, социально-адаптированного, конкурентоспособного, востребованного специалиста в указанных направлениях.</w:t>
      </w:r>
    </w:p>
    <w:p w14:paraId="1E480888" w14:textId="77777777" w:rsidR="00270387" w:rsidRPr="00270387" w:rsidRDefault="00270387" w:rsidP="00270387">
      <w:pPr>
        <w:keepNext/>
        <w:spacing w:before="240" w:after="60" w:line="240" w:lineRule="auto"/>
        <w:outlineLvl w:val="2"/>
        <w:rPr>
          <w:rFonts w:ascii="Times New Roman" w:eastAsia="Times New Roman" w:hAnsi="Times New Roman" w:cs="Times New Roman"/>
          <w:b/>
          <w:bCs/>
          <w:sz w:val="24"/>
          <w:szCs w:val="24"/>
          <w:lang w:eastAsia="en-US"/>
        </w:rPr>
      </w:pPr>
      <w:r w:rsidRPr="00270387">
        <w:rPr>
          <w:rFonts w:ascii="Times New Roman" w:eastAsia="Times New Roman" w:hAnsi="Times New Roman" w:cs="Times New Roman"/>
          <w:b/>
          <w:bCs/>
          <w:sz w:val="24"/>
          <w:szCs w:val="24"/>
          <w:lang w:eastAsia="en-US"/>
        </w:rPr>
        <w:t>1.3. СИСТЕМА УПРАВЛЕНИЯ ТЕХНИКУМОМ</w:t>
      </w:r>
      <w:bookmarkEnd w:id="7"/>
      <w:bookmarkEnd w:id="8"/>
    </w:p>
    <w:p w14:paraId="16D3A20F" w14:textId="128F0A3F" w:rsidR="000E146B" w:rsidRPr="000E146B" w:rsidRDefault="000E146B" w:rsidP="000E146B">
      <w:pPr>
        <w:spacing w:after="0" w:line="276" w:lineRule="auto"/>
        <w:ind w:left="-142" w:firstLine="850"/>
        <w:jc w:val="both"/>
        <w:rPr>
          <w:rFonts w:ascii="Times New Roman" w:eastAsia="Calibri" w:hAnsi="Times New Roman" w:cs="Times New Roman"/>
          <w:sz w:val="24"/>
          <w:szCs w:val="24"/>
          <w:lang w:eastAsia="en-US"/>
        </w:rPr>
      </w:pPr>
      <w:r w:rsidRPr="000E146B">
        <w:rPr>
          <w:rFonts w:ascii="Times New Roman" w:eastAsia="Times New Roman" w:hAnsi="Times New Roman" w:cs="Times New Roman"/>
          <w:bCs/>
          <w:iCs/>
          <w:color w:val="000000"/>
          <w:sz w:val="24"/>
          <w:szCs w:val="24"/>
          <w:lang w:eastAsia="en-US"/>
        </w:rPr>
        <w:t xml:space="preserve">Управление Учреждением осуществляется в соответствии с законодательством Российской Федерации и Алтайского края, </w:t>
      </w:r>
      <w:r w:rsidRPr="000E146B">
        <w:rPr>
          <w:rFonts w:ascii="Times New Roman" w:eastAsia="Calibri" w:hAnsi="Times New Roman" w:cs="Times New Roman"/>
          <w:sz w:val="24"/>
          <w:szCs w:val="24"/>
          <w:lang w:eastAsia="en-US"/>
        </w:rPr>
        <w:t>Уставом техникума в новой редакции, зарегистрированным Межрайонной инспекцией Федеральной налоговой службы № 16 по Алтайскому краю (Лист записи выдан налоговым органом «07» июня 2024 года) и локальными актами на</w:t>
      </w:r>
      <w:r w:rsidRPr="000E146B">
        <w:rPr>
          <w:rFonts w:ascii="Times New Roman" w:eastAsia="Times New Roman" w:hAnsi="Times New Roman" w:cs="Times New Roman"/>
          <w:bCs/>
          <w:iCs/>
          <w:color w:val="000000"/>
          <w:sz w:val="24"/>
          <w:szCs w:val="24"/>
          <w:lang w:eastAsia="en-US"/>
        </w:rPr>
        <w:t xml:space="preserve"> основе сочетания принципов единоначалия и коллегиальности.</w:t>
      </w:r>
      <w:r w:rsidRPr="000E146B">
        <w:rPr>
          <w:rFonts w:ascii="Times New Roman" w:eastAsia="Calibri" w:hAnsi="Times New Roman" w:cs="Times New Roman"/>
          <w:sz w:val="24"/>
          <w:szCs w:val="24"/>
          <w:lang w:eastAsia="en-US"/>
        </w:rPr>
        <w:t xml:space="preserve">  </w:t>
      </w:r>
    </w:p>
    <w:p w14:paraId="67062E5E" w14:textId="26696484" w:rsidR="00CB021C" w:rsidRPr="00CB021C" w:rsidRDefault="00CB021C" w:rsidP="00CB021C">
      <w:pPr>
        <w:spacing w:after="0" w:line="276" w:lineRule="auto"/>
        <w:ind w:firstLine="709"/>
        <w:jc w:val="both"/>
        <w:rPr>
          <w:rFonts w:ascii="Times New Roman" w:eastAsia="Calibri" w:hAnsi="Times New Roman" w:cs="Times New Roman"/>
          <w:sz w:val="24"/>
          <w:szCs w:val="24"/>
          <w:lang w:eastAsia="en-US"/>
        </w:rPr>
      </w:pPr>
      <w:r w:rsidRPr="00CB021C">
        <w:rPr>
          <w:rFonts w:ascii="Times New Roman" w:eastAsia="Calibri" w:hAnsi="Times New Roman" w:cs="Times New Roman"/>
          <w:sz w:val="24"/>
          <w:szCs w:val="24"/>
          <w:lang w:eastAsia="en-US"/>
        </w:rPr>
        <w:t xml:space="preserve">Непосредственное управление деятельностью Учреждения осуществляет прошедший соответствующую аттестацию директор, который назначается на должность приказом Учредителя с заключением с ним срочного трудового договора. </w:t>
      </w:r>
      <w:r w:rsidRPr="00CB021C">
        <w:rPr>
          <w:rFonts w:ascii="Times New Roman" w:eastAsia="Calibri" w:hAnsi="Times New Roman" w:cs="Times New Roman"/>
          <w:bCs/>
          <w:sz w:val="24"/>
          <w:szCs w:val="24"/>
          <w:lang w:eastAsia="en-US"/>
        </w:rPr>
        <w:t xml:space="preserve">В техникуме целенаправленно осуществляется демократизация и децентрализация процессов управления. Это </w:t>
      </w:r>
      <w:r w:rsidRPr="00CB021C">
        <w:rPr>
          <w:rFonts w:ascii="Times New Roman" w:eastAsia="Calibri" w:hAnsi="Times New Roman" w:cs="Times New Roman"/>
          <w:bCs/>
          <w:sz w:val="24"/>
          <w:szCs w:val="24"/>
          <w:lang w:eastAsia="en-US"/>
        </w:rPr>
        <w:lastRenderedPageBreak/>
        <w:t>происходит за счет планирования и высокой ответственности всех управленческих структур.</w:t>
      </w:r>
    </w:p>
    <w:p w14:paraId="732DBCD6" w14:textId="77777777" w:rsidR="00CB021C" w:rsidRPr="00CB021C" w:rsidRDefault="00CB021C" w:rsidP="00CB021C">
      <w:pPr>
        <w:spacing w:after="0" w:line="276" w:lineRule="auto"/>
        <w:ind w:firstLine="709"/>
        <w:jc w:val="both"/>
        <w:rPr>
          <w:rFonts w:ascii="Times New Roman" w:eastAsia="Calibri" w:hAnsi="Times New Roman" w:cs="Times New Roman"/>
          <w:sz w:val="24"/>
          <w:szCs w:val="24"/>
          <w:lang w:eastAsia="en-US"/>
        </w:rPr>
      </w:pPr>
      <w:r w:rsidRPr="00CB021C">
        <w:rPr>
          <w:rFonts w:ascii="Times New Roman" w:eastAsia="Calibri" w:hAnsi="Times New Roman" w:cs="Times New Roman"/>
          <w:sz w:val="24"/>
          <w:szCs w:val="24"/>
          <w:lang w:eastAsia="en-US"/>
        </w:rPr>
        <w:t xml:space="preserve">В Учреждении сформированы коллегиальные органы управления, к которым относятся Конференция работников и обучающихся Учреждения, Педагогический совет, Совет техникума, Студенческий совет. </w:t>
      </w:r>
    </w:p>
    <w:p w14:paraId="3CB26523" w14:textId="0AA2AAE1" w:rsidR="00CB021C" w:rsidRPr="00CB021C" w:rsidRDefault="00CB021C" w:rsidP="00CB021C">
      <w:pPr>
        <w:spacing w:after="0" w:line="276" w:lineRule="auto"/>
        <w:jc w:val="both"/>
        <w:rPr>
          <w:rFonts w:ascii="Times New Roman" w:eastAsia="Times New Roman" w:hAnsi="Times New Roman" w:cs="Times New Roman"/>
          <w:color w:val="000000"/>
          <w:sz w:val="24"/>
          <w:szCs w:val="24"/>
          <w:lang w:eastAsia="en-US"/>
        </w:rPr>
      </w:pPr>
      <w:r w:rsidRPr="00CB021C">
        <w:rPr>
          <w:rFonts w:ascii="Times New Roman" w:eastAsia="Times New Roman" w:hAnsi="Times New Roman" w:cs="Times New Roman"/>
          <w:color w:val="000000"/>
          <w:sz w:val="24"/>
          <w:szCs w:val="24"/>
          <w:lang w:eastAsia="en-US"/>
        </w:rPr>
        <w:t xml:space="preserve">         Функциональные обязанности между администрацией техникума распределены целесообразно.  Стиль руководства и методы деятельности руководителей, способствуют созданию благоприятных условий для творческой работы педагогического коллектива. </w:t>
      </w:r>
    </w:p>
    <w:p w14:paraId="22DED23F" w14:textId="77777777" w:rsidR="00CB021C" w:rsidRPr="00CB021C" w:rsidRDefault="00CB021C" w:rsidP="00CB021C">
      <w:pPr>
        <w:spacing w:after="0" w:line="276" w:lineRule="auto"/>
        <w:jc w:val="both"/>
        <w:rPr>
          <w:rFonts w:ascii="Times New Roman" w:eastAsia="Calibri" w:hAnsi="Times New Roman" w:cs="Times New Roman"/>
          <w:color w:val="000000"/>
          <w:sz w:val="24"/>
          <w:szCs w:val="24"/>
          <w:lang w:eastAsia="en-US"/>
        </w:rPr>
      </w:pPr>
      <w:r w:rsidRPr="00CB021C">
        <w:rPr>
          <w:rFonts w:ascii="Times New Roman" w:eastAsia="Calibri" w:hAnsi="Times New Roman" w:cs="Times New Roman"/>
          <w:color w:val="000000"/>
          <w:sz w:val="24"/>
          <w:szCs w:val="24"/>
          <w:lang w:eastAsia="en-US"/>
        </w:rPr>
        <w:t>Администрация техникума: </w:t>
      </w:r>
    </w:p>
    <w:p w14:paraId="59348F41" w14:textId="77777777" w:rsidR="00CB021C" w:rsidRPr="00CB021C" w:rsidRDefault="00CB021C" w:rsidP="00CB021C">
      <w:pPr>
        <w:numPr>
          <w:ilvl w:val="0"/>
          <w:numId w:val="5"/>
        </w:numPr>
        <w:spacing w:after="0" w:line="276" w:lineRule="auto"/>
        <w:contextualSpacing/>
        <w:jc w:val="both"/>
        <w:rPr>
          <w:rFonts w:ascii="Times New Roman" w:eastAsia="Times New Roman" w:hAnsi="Times New Roman" w:cs="Times New Roman"/>
          <w:color w:val="000000"/>
          <w:sz w:val="24"/>
          <w:szCs w:val="24"/>
        </w:rPr>
      </w:pPr>
      <w:r w:rsidRPr="00CB021C">
        <w:rPr>
          <w:rFonts w:ascii="Times New Roman" w:eastAsia="Times New Roman" w:hAnsi="Times New Roman" w:cs="Times New Roman"/>
          <w:color w:val="000000"/>
          <w:sz w:val="24"/>
          <w:szCs w:val="24"/>
        </w:rPr>
        <w:t xml:space="preserve">директор – Лысенко Светлана Викторовна; </w:t>
      </w:r>
    </w:p>
    <w:p w14:paraId="50689EAF" w14:textId="77777777" w:rsidR="00CB021C" w:rsidRPr="00CB021C" w:rsidRDefault="00CB021C" w:rsidP="00CB021C">
      <w:pPr>
        <w:numPr>
          <w:ilvl w:val="0"/>
          <w:numId w:val="5"/>
        </w:numPr>
        <w:spacing w:after="0" w:line="276" w:lineRule="auto"/>
        <w:contextualSpacing/>
        <w:jc w:val="both"/>
        <w:rPr>
          <w:rFonts w:ascii="Times New Roman" w:eastAsia="Times New Roman" w:hAnsi="Times New Roman" w:cs="Times New Roman"/>
          <w:b/>
          <w:i/>
          <w:sz w:val="24"/>
          <w:szCs w:val="24"/>
        </w:rPr>
      </w:pPr>
      <w:r w:rsidRPr="00CB021C">
        <w:rPr>
          <w:rFonts w:ascii="Times New Roman" w:eastAsia="Times New Roman" w:hAnsi="Times New Roman" w:cs="Times New Roman"/>
          <w:color w:val="000000"/>
          <w:sz w:val="24"/>
          <w:szCs w:val="24"/>
        </w:rPr>
        <w:t>заместитель директора по учебно-производственной работе – Михель Ирина Анатольевна</w:t>
      </w:r>
      <w:r w:rsidRPr="00CB021C">
        <w:rPr>
          <w:rFonts w:ascii="Times New Roman" w:eastAsia="Times New Roman" w:hAnsi="Times New Roman" w:cs="Times New Roman"/>
          <w:sz w:val="24"/>
          <w:szCs w:val="24"/>
        </w:rPr>
        <w:t>;</w:t>
      </w:r>
      <w:r w:rsidRPr="00CB021C">
        <w:rPr>
          <w:rFonts w:ascii="Times New Roman" w:eastAsia="Times New Roman" w:hAnsi="Times New Roman" w:cs="Times New Roman"/>
          <w:b/>
          <w:i/>
          <w:sz w:val="24"/>
          <w:szCs w:val="24"/>
        </w:rPr>
        <w:t xml:space="preserve"> </w:t>
      </w:r>
    </w:p>
    <w:p w14:paraId="589C72E5" w14:textId="77777777" w:rsidR="00CB021C" w:rsidRPr="00CB021C" w:rsidRDefault="00CB021C" w:rsidP="00CB021C">
      <w:pPr>
        <w:numPr>
          <w:ilvl w:val="0"/>
          <w:numId w:val="5"/>
        </w:numPr>
        <w:spacing w:after="0" w:line="276" w:lineRule="auto"/>
        <w:contextualSpacing/>
        <w:jc w:val="both"/>
        <w:rPr>
          <w:rFonts w:ascii="Times New Roman" w:eastAsia="Times New Roman" w:hAnsi="Times New Roman" w:cs="Times New Roman"/>
          <w:b/>
          <w:i/>
          <w:sz w:val="24"/>
          <w:szCs w:val="24"/>
        </w:rPr>
      </w:pPr>
      <w:r w:rsidRPr="00CB021C">
        <w:rPr>
          <w:rFonts w:ascii="Times New Roman" w:eastAsia="Times New Roman" w:hAnsi="Times New Roman" w:cs="Times New Roman"/>
          <w:color w:val="000000"/>
          <w:sz w:val="24"/>
          <w:szCs w:val="24"/>
        </w:rPr>
        <w:t>заместитель директора по учебно-методической работе – Якунина Елена Николаевна;</w:t>
      </w:r>
    </w:p>
    <w:p w14:paraId="04F0946F" w14:textId="77777777" w:rsidR="00CB021C" w:rsidRPr="00CB021C" w:rsidRDefault="00CB021C" w:rsidP="00CB021C">
      <w:pPr>
        <w:numPr>
          <w:ilvl w:val="0"/>
          <w:numId w:val="5"/>
        </w:numPr>
        <w:spacing w:after="0" w:line="276" w:lineRule="auto"/>
        <w:contextualSpacing/>
        <w:jc w:val="both"/>
        <w:rPr>
          <w:rFonts w:ascii="Times New Roman" w:eastAsia="Times New Roman" w:hAnsi="Times New Roman" w:cs="Times New Roman"/>
          <w:b/>
          <w:i/>
          <w:sz w:val="24"/>
          <w:szCs w:val="24"/>
        </w:rPr>
      </w:pPr>
      <w:r w:rsidRPr="00CB021C">
        <w:rPr>
          <w:rFonts w:ascii="Times New Roman" w:eastAsia="Times New Roman" w:hAnsi="Times New Roman" w:cs="Times New Roman"/>
          <w:color w:val="000000"/>
          <w:sz w:val="24"/>
          <w:szCs w:val="24"/>
        </w:rPr>
        <w:t xml:space="preserve">заместитель директора по учебной работе – </w:t>
      </w:r>
      <w:proofErr w:type="spellStart"/>
      <w:r w:rsidRPr="00CB021C">
        <w:rPr>
          <w:rFonts w:ascii="Times New Roman" w:eastAsia="Times New Roman" w:hAnsi="Times New Roman" w:cs="Times New Roman"/>
          <w:color w:val="000000"/>
          <w:sz w:val="24"/>
          <w:szCs w:val="24"/>
        </w:rPr>
        <w:t>Соломенникова</w:t>
      </w:r>
      <w:proofErr w:type="spellEnd"/>
      <w:r w:rsidRPr="00CB021C">
        <w:rPr>
          <w:rFonts w:ascii="Times New Roman" w:eastAsia="Times New Roman" w:hAnsi="Times New Roman" w:cs="Times New Roman"/>
          <w:color w:val="000000"/>
          <w:sz w:val="24"/>
          <w:szCs w:val="24"/>
        </w:rPr>
        <w:t xml:space="preserve"> Лариса Евгеньевна;</w:t>
      </w:r>
    </w:p>
    <w:p w14:paraId="1C7B269D" w14:textId="77777777" w:rsidR="00CB021C" w:rsidRPr="00CB021C" w:rsidRDefault="00CB021C" w:rsidP="00CB021C">
      <w:pPr>
        <w:numPr>
          <w:ilvl w:val="0"/>
          <w:numId w:val="5"/>
        </w:numPr>
        <w:spacing w:after="0" w:line="276" w:lineRule="auto"/>
        <w:contextualSpacing/>
        <w:jc w:val="both"/>
        <w:rPr>
          <w:rFonts w:ascii="Times New Roman" w:eastAsia="Times New Roman" w:hAnsi="Times New Roman" w:cs="Times New Roman"/>
          <w:b/>
          <w:i/>
          <w:sz w:val="24"/>
          <w:szCs w:val="24"/>
        </w:rPr>
      </w:pPr>
      <w:r w:rsidRPr="00CB021C">
        <w:rPr>
          <w:rFonts w:ascii="Times New Roman" w:eastAsia="Times New Roman" w:hAnsi="Times New Roman" w:cs="Times New Roman"/>
          <w:color w:val="000000"/>
          <w:sz w:val="24"/>
          <w:szCs w:val="24"/>
        </w:rPr>
        <w:t xml:space="preserve">главный бухгалтер – Власова Лаура </w:t>
      </w:r>
      <w:proofErr w:type="spellStart"/>
      <w:r w:rsidRPr="00CB021C">
        <w:rPr>
          <w:rFonts w:ascii="Times New Roman" w:eastAsia="Times New Roman" w:hAnsi="Times New Roman" w:cs="Times New Roman"/>
          <w:color w:val="000000"/>
          <w:sz w:val="24"/>
          <w:szCs w:val="24"/>
        </w:rPr>
        <w:t>Ки</w:t>
      </w:r>
      <w:r w:rsidRPr="00CB021C">
        <w:rPr>
          <w:rFonts w:ascii="Times New Roman" w:eastAsia="Times New Roman" w:hAnsi="Times New Roman" w:cs="Times New Roman"/>
          <w:color w:val="000000"/>
          <w:sz w:val="24"/>
          <w:szCs w:val="24"/>
          <w:shd w:val="clear" w:color="auto" w:fill="FFFFFF"/>
        </w:rPr>
        <w:t>бадатовна</w:t>
      </w:r>
      <w:proofErr w:type="spellEnd"/>
      <w:r w:rsidRPr="00CB021C">
        <w:rPr>
          <w:rFonts w:ascii="Times New Roman" w:eastAsia="Times New Roman" w:hAnsi="Times New Roman" w:cs="Times New Roman"/>
          <w:color w:val="000000"/>
          <w:sz w:val="24"/>
          <w:szCs w:val="24"/>
          <w:shd w:val="clear" w:color="auto" w:fill="FFFFFF"/>
        </w:rPr>
        <w:t>;</w:t>
      </w:r>
    </w:p>
    <w:p w14:paraId="3B852908" w14:textId="5E9EC986" w:rsidR="00CB021C" w:rsidRPr="00CB021C" w:rsidRDefault="00CB021C" w:rsidP="00CB021C">
      <w:pPr>
        <w:numPr>
          <w:ilvl w:val="0"/>
          <w:numId w:val="5"/>
        </w:numPr>
        <w:spacing w:after="0" w:line="276" w:lineRule="auto"/>
        <w:contextualSpacing/>
        <w:jc w:val="both"/>
        <w:rPr>
          <w:rFonts w:ascii="Times New Roman" w:eastAsia="Times New Roman" w:hAnsi="Times New Roman" w:cs="Times New Roman"/>
          <w:b/>
          <w:i/>
          <w:sz w:val="24"/>
          <w:szCs w:val="24"/>
        </w:rPr>
      </w:pPr>
      <w:r w:rsidRPr="00CB021C">
        <w:rPr>
          <w:rFonts w:ascii="Times New Roman" w:eastAsia="Times New Roman" w:hAnsi="Times New Roman" w:cs="Times New Roman"/>
          <w:color w:val="000000"/>
          <w:sz w:val="24"/>
          <w:szCs w:val="24"/>
        </w:rPr>
        <w:t>контрактный управляющий - Клименко Светлана Владимировна;</w:t>
      </w:r>
    </w:p>
    <w:p w14:paraId="7E83E321" w14:textId="5DCFD3B9" w:rsidR="00CB021C" w:rsidRPr="00CB021C" w:rsidRDefault="00CB021C" w:rsidP="00CB021C">
      <w:pPr>
        <w:numPr>
          <w:ilvl w:val="0"/>
          <w:numId w:val="5"/>
        </w:numPr>
        <w:spacing w:after="0" w:line="276" w:lineRule="auto"/>
        <w:contextualSpacing/>
        <w:jc w:val="both"/>
        <w:rPr>
          <w:rFonts w:ascii="Times New Roman" w:eastAsia="Times New Roman" w:hAnsi="Times New Roman" w:cs="Times New Roman"/>
          <w:color w:val="000000"/>
          <w:sz w:val="24"/>
          <w:szCs w:val="24"/>
        </w:rPr>
      </w:pPr>
      <w:r w:rsidRPr="00CB021C">
        <w:rPr>
          <w:rFonts w:ascii="Times New Roman" w:eastAsia="Times New Roman" w:hAnsi="Times New Roman" w:cs="Times New Roman"/>
          <w:color w:val="000000"/>
          <w:sz w:val="24"/>
          <w:szCs w:val="24"/>
        </w:rPr>
        <w:t xml:space="preserve">руководитель структурного подразделения по воспитательной работе- </w:t>
      </w:r>
      <w:proofErr w:type="spellStart"/>
      <w:r w:rsidRPr="00CB021C">
        <w:rPr>
          <w:rFonts w:ascii="Times New Roman" w:eastAsia="Times New Roman" w:hAnsi="Times New Roman" w:cs="Times New Roman"/>
          <w:color w:val="000000"/>
          <w:sz w:val="24"/>
          <w:szCs w:val="24"/>
        </w:rPr>
        <w:t>Хлыст</w:t>
      </w:r>
      <w:r w:rsidR="000E146B">
        <w:rPr>
          <w:rFonts w:ascii="Times New Roman" w:eastAsia="Times New Roman" w:hAnsi="Times New Roman" w:cs="Times New Roman"/>
          <w:color w:val="000000"/>
          <w:sz w:val="24"/>
          <w:szCs w:val="24"/>
        </w:rPr>
        <w:t>о</w:t>
      </w:r>
      <w:r w:rsidRPr="00CB021C">
        <w:rPr>
          <w:rFonts w:ascii="Times New Roman" w:eastAsia="Times New Roman" w:hAnsi="Times New Roman" w:cs="Times New Roman"/>
          <w:color w:val="000000"/>
          <w:sz w:val="24"/>
          <w:szCs w:val="24"/>
        </w:rPr>
        <w:t>ва</w:t>
      </w:r>
      <w:proofErr w:type="spellEnd"/>
      <w:r w:rsidRPr="00CB021C">
        <w:rPr>
          <w:rFonts w:ascii="Times New Roman" w:eastAsia="Times New Roman" w:hAnsi="Times New Roman" w:cs="Times New Roman"/>
          <w:color w:val="000000"/>
          <w:sz w:val="24"/>
          <w:szCs w:val="24"/>
        </w:rPr>
        <w:t xml:space="preserve"> Галина Викторовна; </w:t>
      </w:r>
    </w:p>
    <w:p w14:paraId="24AD7747" w14:textId="77777777" w:rsidR="00CB021C" w:rsidRPr="00CB021C" w:rsidRDefault="00CB021C" w:rsidP="00CB021C">
      <w:pPr>
        <w:numPr>
          <w:ilvl w:val="0"/>
          <w:numId w:val="5"/>
        </w:numPr>
        <w:spacing w:after="0" w:line="276" w:lineRule="auto"/>
        <w:contextualSpacing/>
        <w:jc w:val="both"/>
        <w:rPr>
          <w:rFonts w:ascii="Times New Roman" w:eastAsia="Times New Roman" w:hAnsi="Times New Roman" w:cs="Times New Roman"/>
          <w:color w:val="000000"/>
          <w:sz w:val="24"/>
          <w:szCs w:val="24"/>
        </w:rPr>
      </w:pPr>
      <w:r w:rsidRPr="00CB021C">
        <w:rPr>
          <w:rFonts w:ascii="Times New Roman" w:eastAsia="Times New Roman" w:hAnsi="Times New Roman" w:cs="Times New Roman"/>
          <w:color w:val="000000"/>
          <w:sz w:val="24"/>
          <w:szCs w:val="24"/>
        </w:rPr>
        <w:t xml:space="preserve">руководитель административно-хозяйственной части –Михель Юрий Карлович; </w:t>
      </w:r>
    </w:p>
    <w:p w14:paraId="2DC5B63C" w14:textId="77777777" w:rsidR="00CB021C" w:rsidRPr="00CB021C" w:rsidRDefault="00CB021C" w:rsidP="00CB021C">
      <w:pPr>
        <w:numPr>
          <w:ilvl w:val="0"/>
          <w:numId w:val="5"/>
        </w:numPr>
        <w:spacing w:after="0" w:line="276" w:lineRule="auto"/>
        <w:contextualSpacing/>
        <w:jc w:val="both"/>
        <w:rPr>
          <w:rFonts w:ascii="Times New Roman" w:eastAsia="Times New Roman" w:hAnsi="Times New Roman" w:cs="Times New Roman"/>
          <w:color w:val="000000"/>
          <w:sz w:val="24"/>
          <w:szCs w:val="24"/>
        </w:rPr>
      </w:pPr>
      <w:r w:rsidRPr="00CB021C">
        <w:rPr>
          <w:rFonts w:ascii="Times New Roman" w:eastAsia="Times New Roman" w:hAnsi="Times New Roman" w:cs="Times New Roman"/>
          <w:color w:val="000000"/>
          <w:sz w:val="24"/>
          <w:szCs w:val="24"/>
        </w:rPr>
        <w:t xml:space="preserve">старший мастер – Довженко Федор Сергеевич; </w:t>
      </w:r>
    </w:p>
    <w:p w14:paraId="14ECF4AA" w14:textId="77777777" w:rsidR="00CB021C" w:rsidRPr="00CB021C" w:rsidRDefault="00CB021C" w:rsidP="00CB021C">
      <w:pPr>
        <w:numPr>
          <w:ilvl w:val="0"/>
          <w:numId w:val="5"/>
        </w:numPr>
        <w:spacing w:after="0" w:line="276" w:lineRule="auto"/>
        <w:contextualSpacing/>
        <w:jc w:val="both"/>
        <w:rPr>
          <w:rFonts w:ascii="Times New Roman" w:eastAsia="Times New Roman" w:hAnsi="Times New Roman" w:cs="Times New Roman"/>
          <w:color w:val="000000"/>
          <w:sz w:val="24"/>
          <w:szCs w:val="24"/>
        </w:rPr>
      </w:pPr>
      <w:r w:rsidRPr="00CB021C">
        <w:rPr>
          <w:rFonts w:ascii="Times New Roman" w:eastAsia="Times New Roman" w:hAnsi="Times New Roman" w:cs="Times New Roman"/>
          <w:color w:val="000000"/>
          <w:sz w:val="24"/>
          <w:szCs w:val="24"/>
        </w:rPr>
        <w:t xml:space="preserve">старший мастер – </w:t>
      </w:r>
      <w:proofErr w:type="spellStart"/>
      <w:r w:rsidRPr="00CB021C">
        <w:rPr>
          <w:rFonts w:ascii="Times New Roman" w:eastAsia="Times New Roman" w:hAnsi="Times New Roman" w:cs="Times New Roman"/>
          <w:color w:val="000000"/>
          <w:sz w:val="24"/>
          <w:szCs w:val="24"/>
        </w:rPr>
        <w:t>Чепрасова</w:t>
      </w:r>
      <w:proofErr w:type="spellEnd"/>
      <w:r w:rsidRPr="00CB021C">
        <w:rPr>
          <w:rFonts w:ascii="Times New Roman" w:eastAsia="Times New Roman" w:hAnsi="Times New Roman" w:cs="Times New Roman"/>
          <w:color w:val="000000"/>
          <w:sz w:val="24"/>
          <w:szCs w:val="24"/>
        </w:rPr>
        <w:t xml:space="preserve"> Ольга Александровна;</w:t>
      </w:r>
    </w:p>
    <w:p w14:paraId="6172E191" w14:textId="77777777" w:rsidR="00CB021C" w:rsidRPr="00CB021C" w:rsidRDefault="00CB021C" w:rsidP="00CB021C">
      <w:pPr>
        <w:numPr>
          <w:ilvl w:val="0"/>
          <w:numId w:val="5"/>
        </w:numPr>
        <w:spacing w:after="0" w:line="276" w:lineRule="auto"/>
        <w:contextualSpacing/>
        <w:jc w:val="both"/>
        <w:rPr>
          <w:rFonts w:ascii="Times New Roman" w:eastAsia="Times New Roman" w:hAnsi="Times New Roman" w:cs="Times New Roman"/>
          <w:color w:val="000000"/>
          <w:sz w:val="24"/>
          <w:szCs w:val="24"/>
        </w:rPr>
      </w:pPr>
      <w:r w:rsidRPr="00CB021C">
        <w:rPr>
          <w:rFonts w:ascii="Times New Roman" w:eastAsia="Times New Roman" w:hAnsi="Times New Roman" w:cs="Times New Roman"/>
          <w:color w:val="000000"/>
          <w:sz w:val="24"/>
          <w:szCs w:val="24"/>
        </w:rPr>
        <w:t>заведующий общежитием – Ефанова Татьяна Александровна.</w:t>
      </w:r>
    </w:p>
    <w:p w14:paraId="4FD6FC60" w14:textId="77777777" w:rsidR="00270387" w:rsidRPr="00270387" w:rsidRDefault="00270387" w:rsidP="00270387">
      <w:pPr>
        <w:rPr>
          <w:rFonts w:eastAsiaTheme="minorHAnsi"/>
          <w:lang w:eastAsia="en-US"/>
        </w:rPr>
      </w:pPr>
    </w:p>
    <w:p w14:paraId="059CD2FC" w14:textId="77777777" w:rsidR="00B85898" w:rsidRPr="008161D7" w:rsidRDefault="00B85898" w:rsidP="008161D7">
      <w:pPr>
        <w:rPr>
          <w:rFonts w:ascii="Times New Roman" w:hAnsi="Times New Roman" w:cs="Times New Roman"/>
          <w:sz w:val="24"/>
          <w:szCs w:val="24"/>
        </w:rPr>
        <w:sectPr w:rsidR="00B85898" w:rsidRPr="008161D7" w:rsidSect="00160504">
          <w:footerReference w:type="default" r:id="rId11"/>
          <w:footerReference w:type="first" r:id="rId12"/>
          <w:pgSz w:w="11906" w:h="16838"/>
          <w:pgMar w:top="1134" w:right="850" w:bottom="1134" w:left="1701" w:header="720" w:footer="720" w:gutter="0"/>
          <w:pgNumType w:start="0"/>
          <w:cols w:space="720"/>
          <w:titlePg/>
          <w:docGrid w:linePitch="299"/>
        </w:sectPr>
      </w:pPr>
    </w:p>
    <w:p w14:paraId="6C56B46F" w14:textId="77777777" w:rsidR="00B62CDA" w:rsidRPr="008161D7" w:rsidRDefault="00D30536" w:rsidP="008161D7">
      <w:pPr>
        <w:spacing w:after="0"/>
        <w:ind w:firstLine="709"/>
        <w:jc w:val="center"/>
        <w:rPr>
          <w:rFonts w:ascii="Times New Roman" w:eastAsia="Times New Roman" w:hAnsi="Times New Roman" w:cs="Times New Roman"/>
          <w:b/>
          <w:sz w:val="24"/>
          <w:szCs w:val="24"/>
        </w:rPr>
      </w:pPr>
      <w:r>
        <w:rPr>
          <w:rFonts w:ascii="Times New Roman" w:hAnsi="Times New Roman" w:cs="Times New Roman"/>
          <w:noProof/>
          <w:sz w:val="24"/>
          <w:szCs w:val="24"/>
        </w:rPr>
        <w:lastRenderedPageBreak/>
        <w:pict w14:anchorId="48627D74">
          <v:rect id="Rectangle 91" o:spid="_x0000_s1397" style="position:absolute;left:0;text-align:left;margin-left:322.3pt;margin-top:14.55pt;width:100.35pt;height:25.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O5LQIAAFIEAAAOAAAAZHJzL2Uyb0RvYy54bWysVNuO0zAQfUfiHyy/0zTZtN1GTVerLkVI&#10;C6xY+ADHcRIL3xi7TcvXM3Ha0gWeEHmwPJnxyZlzxlndHbQiewFeWlPSdDKlRBhua2nakn79sn1z&#10;S4kPzNRMWSNKehSe3q1fv1r1rhCZ7ayqBRAEMb7oXUm7EFyRJJ53QjM/sU4YTDYWNAsYQpvUwHpE&#10;1yrJptN50luoHVguvMe3D2OSriN+0wgePjWNF4GokiK3EFeIazWsyXrFihaY6yQ/0WD/wEIzafCj&#10;F6gHFhjZgfwDSksO1tsmTLjViW0ayUXsAbtJp79189wxJ2IvKI53F5n8/4PlH/dPQGSN3i3QKsM0&#10;mvQZZWOmVYIs00Gh3vkCC5/dEww9evdo+TdPjN10WCbuAWzfCVYjr1ifvDgwBB6Pkqr/YGuEZ7tg&#10;o1iHBvQAiDKQQ/TkePFEHALh+DLNFnmezyjhmLvJFvN5NC1hxfm0Ax/eCavJsCkpIPmIzvaPPiB7&#10;LD2XRPZWyXorlYoBtNVGAdkznI9tfIaG8Yi/LlOG9CVdzrJZRH6R89cQ0/j8DULLgIOupC7p7aWI&#10;FYNsb00dxzAwqcY9fl8ZpHGWbrQgHKpDtOpmeXalsvURlQU7DjZeRNx0Fn5Q0uNQl9R/3zEQlKj3&#10;Bt1Zpnk+3IIY5LNFhgFcZ6rrDDMcoUoaKBm3mzDenJ0D2Xb4pTTKYew9OtrIKPZAeWR14o+DGwU9&#10;XbLhZlzHserXr2D9EwAA//8DAFBLAwQUAAYACAAAACEA+PDlPN8AAAAJAQAADwAAAGRycy9kb3du&#10;cmV2LnhtbEyPwU6DQBCG7ya+w2ZMvNmlFLFFlsZoauKxpRdvCzsCys4SdmnRp3c81dtM5ss/359v&#10;Z9uLE46+c6RguYhAINXOdNQoOJa7uzUIHzQZ3TtCBd/oYVtcX+U6M+5MezwdQiM4hHymFbQhDJmU&#10;vm7Rar9wAxLfPtxodeB1bKQZ9ZnDbS/jKEql1R3xh1YP+Nxi/XWYrIKqi4/6Z1++RnazW4W3ufyc&#10;3l+Uur2Znx5BBJzDBYY/fVaHgp0qN5HxoleQJknKqIJ4swTBwDq5X4GoeIgeQBa5/N+g+AUAAP//&#10;AwBQSwECLQAUAAYACAAAACEAtoM4kv4AAADhAQAAEwAAAAAAAAAAAAAAAAAAAAAAW0NvbnRlbnRf&#10;VHlwZXNdLnhtbFBLAQItABQABgAIAAAAIQA4/SH/1gAAAJQBAAALAAAAAAAAAAAAAAAAAC8BAABf&#10;cmVscy8ucmVsc1BLAQItABQABgAIAAAAIQAc/fO5LQIAAFIEAAAOAAAAAAAAAAAAAAAAAC4CAABk&#10;cnMvZTJvRG9jLnhtbFBLAQItABQABgAIAAAAIQD48OU83wAAAAkBAAAPAAAAAAAAAAAAAAAAAIcE&#10;AABkcnMvZG93bnJldi54bWxQSwUGAAAAAAQABADzAAAAkwUAAAAA&#10;">
            <v:textbox style="mso-next-textbox:#Rectangle 91">
              <w:txbxContent>
                <w:p w14:paraId="4ED45D10" w14:textId="77777777" w:rsidR="00DC7813" w:rsidRDefault="00DC7813" w:rsidP="00B62CDA">
                  <w:pPr>
                    <w:jc w:val="center"/>
                    <w:rPr>
                      <w:rFonts w:ascii="Times New Roman" w:hAnsi="Times New Roman"/>
                      <w:sz w:val="20"/>
                      <w:szCs w:val="20"/>
                    </w:rPr>
                  </w:pPr>
                  <w:r>
                    <w:rPr>
                      <w:rFonts w:ascii="Times New Roman" w:hAnsi="Times New Roman"/>
                      <w:sz w:val="20"/>
                      <w:szCs w:val="20"/>
                    </w:rPr>
                    <w:t>КОНФЕРЕНЦИЯ</w:t>
                  </w:r>
                </w:p>
              </w:txbxContent>
            </v:textbox>
          </v:rect>
        </w:pict>
      </w:r>
      <w:r w:rsidR="00434A0F" w:rsidRPr="008161D7">
        <w:rPr>
          <w:rFonts w:ascii="Times New Roman" w:eastAsia="Times New Roman" w:hAnsi="Times New Roman" w:cs="Times New Roman"/>
          <w:b/>
          <w:sz w:val="24"/>
          <w:szCs w:val="24"/>
        </w:rPr>
        <w:t>СИСТЕМА УПРАВЛЕНИЯ</w:t>
      </w:r>
      <w:r w:rsidR="00B62CDA" w:rsidRPr="008161D7">
        <w:rPr>
          <w:rFonts w:ascii="Times New Roman" w:eastAsia="Times New Roman" w:hAnsi="Times New Roman" w:cs="Times New Roman"/>
          <w:b/>
          <w:sz w:val="24"/>
          <w:szCs w:val="24"/>
        </w:rPr>
        <w:t xml:space="preserve"> ТЕХНИКУМОМ</w:t>
      </w:r>
    </w:p>
    <w:p w14:paraId="5554EA94" w14:textId="77777777" w:rsidR="00B62CDA" w:rsidRPr="008161D7" w:rsidRDefault="00B62CDA" w:rsidP="008161D7">
      <w:pPr>
        <w:spacing w:after="0"/>
        <w:ind w:firstLine="709"/>
        <w:jc w:val="center"/>
        <w:rPr>
          <w:rFonts w:ascii="Times New Roman" w:eastAsia="Arial Unicode MS" w:hAnsi="Times New Roman" w:cs="Times New Roman"/>
          <w:color w:val="FF0000"/>
          <w:sz w:val="24"/>
          <w:szCs w:val="24"/>
        </w:rPr>
      </w:pPr>
      <w:r w:rsidRPr="008161D7">
        <w:rPr>
          <w:rFonts w:ascii="Times New Roman" w:eastAsia="Times New Roman" w:hAnsi="Times New Roman" w:cs="Times New Roman"/>
          <w:color w:val="FF0000"/>
          <w:sz w:val="24"/>
          <w:szCs w:val="24"/>
        </w:rPr>
        <w:t xml:space="preserve">                                       </w:t>
      </w:r>
    </w:p>
    <w:p w14:paraId="35B80B1B" w14:textId="77777777" w:rsidR="00B62CDA" w:rsidRPr="008161D7" w:rsidRDefault="00D30536" w:rsidP="008161D7">
      <w:pPr>
        <w:tabs>
          <w:tab w:val="center" w:pos="7781"/>
          <w:tab w:val="left" w:pos="9863"/>
        </w:tabs>
        <w:spacing w:after="0"/>
        <w:ind w:firstLine="709"/>
        <w:rPr>
          <w:rFonts w:ascii="Times New Roman" w:eastAsia="Arial Unicode MS" w:hAnsi="Times New Roman" w:cs="Times New Roman"/>
          <w:color w:val="FF0000"/>
          <w:sz w:val="24"/>
          <w:szCs w:val="24"/>
        </w:rPr>
      </w:pPr>
      <w:r>
        <w:rPr>
          <w:rFonts w:ascii="Times New Roman" w:hAnsi="Times New Roman" w:cs="Times New Roman"/>
          <w:noProof/>
          <w:sz w:val="24"/>
          <w:szCs w:val="24"/>
        </w:rPr>
        <w:pict w14:anchorId="0573ABA7">
          <v:rect id="Rectangle 92" o:spid="_x0000_s1396" style="position:absolute;left:0;text-align:left;margin-left:214.65pt;margin-top:1.1pt;width:91.3pt;height:2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mLQIAAFIEAAAOAAAAZHJzL2Uyb0RvYy54bWysVNFu0zAUfUfiHyy/0yRdu7ZR02nqKEIa&#10;MDH4AMdxEgvHNtduk/L1u3a6rgOeEHmwfHOvT8495zrrm6FT5CDASaMLmk1SSoTmppK6Kej3b7t3&#10;S0qcZ7piymhR0KNw9Gbz9s26t7mYmtaoSgBBEO3y3ha09d7mSeJ4KzrmJsYKjcnaQMc8htAkFbAe&#10;0TuVTNP0OukNVBYMF87h27sxSTcRv64F91/q2glPVEGRm48rxLUMa7JZs7wBZlvJTzTYP7DomNT4&#10;0TPUHfOM7EH+AdVJDsaZ2k+46RJT15KL2AN2k6W/dfPYMitiLyiOs2eZ3P+D5Z8PD0Bkhd4tFpRo&#10;1qFJX1E2phslyGoaFOqty7Hw0T5A6NHZe8N/OKLNtsUycQtg+lawCnlloT55dSAEDo+Ssv9kKoRn&#10;e2+iWEMNXQBEGcgQPTmePRGDJxxfZtl8Nc/QOo65q+vlVRpNS1j+fNqC8x+E6UjYFBSQfERnh3vn&#10;AxuWP5dE9kbJaieVigE05VYBOTCcj118YgPY5GWZ0qQv6Go+nUfkVzl3CZHG528QnfQ46Ep2BV2e&#10;i1geZHuvqziGnkk17pGy0icdg3SjBX4oh2jVLEoQdC1NdURlwYyDjRcRN62BX5T0ONQFdT/3DAQl&#10;6qNGd1bZDM8SH4PZfDHFAC4z5WWGaY5QBfWUjNutH2/O3oJsWvxSFuXQ5hYdrWUU+4XViT8ObvTg&#10;dMnCzbiMY9XLr2DzBAAA//8DAFBLAwQUAAYACAAAACEAp/D8+d0AAAAIAQAADwAAAGRycy9kb3du&#10;cmV2LnhtbEyPwU7DMBBE70j8g7VI3KgdF1UkxKkQqEgc2/TCbZMsSSC2o9hpA1/PcqK3Wc1o5m2+&#10;XewgTjSF3jsDyUqBIFf7pnetgWO5u3sAESK6BgfvyMA3BdgW11c5Zo0/uz2dDrEVXOJChga6GMdM&#10;ylB3ZDGs/EiOvQ8/WYx8Tq1sJjxzuR2kVmojLfaOFzoc6bmj+uswWwNVr4/4sy9flU136/i2lJ/z&#10;+4sxtzfL0yOISEv8D8MfPqNDwUyVn10TxGDgXqdrjhrQGgT7myRJQVQslAZZ5PLygeIXAAD//wMA&#10;UEsBAi0AFAAGAAgAAAAhALaDOJL+AAAA4QEAABMAAAAAAAAAAAAAAAAAAAAAAFtDb250ZW50X1R5&#10;cGVzXS54bWxQSwECLQAUAAYACAAAACEAOP0h/9YAAACUAQAACwAAAAAAAAAAAAAAAAAvAQAAX3Jl&#10;bHMvLnJlbHNQSwECLQAUAAYACAAAACEAP2b2pi0CAABSBAAADgAAAAAAAAAAAAAAAAAuAgAAZHJz&#10;L2Uyb0RvYy54bWxQSwECLQAUAAYACAAAACEAp/D8+d0AAAAIAQAADwAAAAAAAAAAAAAAAACHBAAA&#10;ZHJzL2Rvd25yZXYueG1sUEsFBgAAAAAEAAQA8wAAAJEFAAAAAA==&#10;">
            <v:textbox style="mso-next-textbox:#Rectangle 92">
              <w:txbxContent>
                <w:p w14:paraId="45C5A571" w14:textId="77777777" w:rsidR="00DC7813" w:rsidRDefault="00DC7813" w:rsidP="00B62CDA">
                  <w:pPr>
                    <w:ind w:left="-142"/>
                    <w:jc w:val="center"/>
                    <w:rPr>
                      <w:rFonts w:ascii="Times New Roman" w:hAnsi="Times New Roman"/>
                      <w:sz w:val="16"/>
                      <w:szCs w:val="16"/>
                    </w:rPr>
                  </w:pPr>
                  <w:r>
                    <w:rPr>
                      <w:rFonts w:ascii="Times New Roman" w:hAnsi="Times New Roman"/>
                      <w:sz w:val="16"/>
                      <w:szCs w:val="16"/>
                    </w:rPr>
                    <w:t>СОВЕТ ТЕХНИКУМА</w:t>
                  </w:r>
                </w:p>
                <w:p w14:paraId="4A68AC41" w14:textId="77777777" w:rsidR="00DC7813" w:rsidRDefault="00DC7813" w:rsidP="00B62CDA">
                  <w:pPr>
                    <w:rPr>
                      <w:rFonts w:ascii="Times New Roman" w:hAnsi="Times New Roman"/>
                      <w:sz w:val="16"/>
                      <w:szCs w:val="16"/>
                    </w:rPr>
                  </w:pPr>
                </w:p>
              </w:txbxContent>
            </v:textbox>
          </v:rect>
        </w:pict>
      </w:r>
      <w:r>
        <w:rPr>
          <w:rFonts w:ascii="Times New Roman" w:hAnsi="Times New Roman" w:cs="Times New Roman"/>
          <w:noProof/>
          <w:sz w:val="24"/>
          <w:szCs w:val="24"/>
        </w:rPr>
        <w:pict w14:anchorId="418CD758">
          <v:rect id="Rectangle 93" o:spid="_x0000_s1395" style="position:absolute;left:0;text-align:left;margin-left:439.9pt;margin-top:1.1pt;width:90.25pt;height:2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aWLQIAAFIEAAAOAAAAZHJzL2Uyb0RvYy54bWysVNuO0zAQfUfiHyy/0yS9N2q6WnUpQlpg&#10;xcIHOI6TWDi2GbtNy9fv2Ol2u8ATIg+WJzM+OXPOOOubY6fIQYCTRhc0G6WUCM1NJXVT0O/fdu+W&#10;lDjPdMWU0aKgJ+Hozebtm3VvczE2rVGVAIIg2uW9LWjrvc2TxPFWdMyNjBUak7WBjnkMoUkqYD2i&#10;dyoZp+k86Q1UFgwXzuHbuyFJNxG/rgX3X+raCU9UQZGbjyvEtQxrslmzvAFmW8nPNNg/sOiY1PjR&#10;C9Qd84zsQf4B1UkOxpnaj7jpElPXkovYA3aTpb9189gyK2IvKI6zF5nc/4Plnw8PQGSF3i3mlGjW&#10;oUlfUTamGyXIahIU6q3LsfDRPkDo0dl7w384os22xTJxC2D6VrAKeWWhPnl1IAQOj5Ky/2QqhGd7&#10;b6JYxxq6AIgykGP05HTxRBw94fgyy6bzbDGjhGNuMl9O0mhawvLn0xac/yBMR8KmoIDkIzo73Dsf&#10;2LD8uSSyN0pWO6lUDKAptwrIgeF87OITG8Amr8uUJn1BV7PxLCK/yrlriDQ+f4PopMdBV7Ir6PJS&#10;xPIg23tdxTH0TKphj5SVPusYpBss8MfyGK2aRpWDrqWpTqgsmGGw8SLipjXwi5Ieh7qg7ueegaBE&#10;fdToziqbTsMtiMF0thhjANeZ8jrDNEeognpKhu3WDzdnb0E2LX4pi3Joc4uO1jKK/cLqzB8HN3pw&#10;vmThZlzHserlV7B5AgAA//8DAFBLAwQUAAYACAAAACEA+Gbu6N4AAAAJAQAADwAAAGRycy9kb3du&#10;cmV2LnhtbEyPwU7DMBBE70j8g7VI3KiNK4U2xKkQqEgc2/TCbZMsSdp4HcVOG/h63BMcRzOaeZNt&#10;ZtuLM42+c2zgcaFAEFeu7rgxcCi2DysQPiDX2DsmA9/kYZPf3mSY1u7COzrvQyNiCfsUDbQhDKmU&#10;vmrJol+4gTh6X260GKIcG1mPeInltpdaqURa7DgutDjQa0vVaT9ZA2WnD/izK96VXW+X4WMujtPn&#10;mzH3d/PLM4hAc/gLwxU/okMemUo3ce1Fb2D1tI7owYDWIK6+StQSRGkgURpknsn/D/JfAAAA//8D&#10;AFBLAQItABQABgAIAAAAIQC2gziS/gAAAOEBAAATAAAAAAAAAAAAAAAAAAAAAABbQ29udGVudF9U&#10;eXBlc10ueG1sUEsBAi0AFAAGAAgAAAAhADj9If/WAAAAlAEAAAsAAAAAAAAAAAAAAAAALwEAAF9y&#10;ZWxzLy5yZWxzUEsBAi0AFAAGAAgAAAAhAI+IlpYtAgAAUgQAAA4AAAAAAAAAAAAAAAAALgIAAGRy&#10;cy9lMm9Eb2MueG1sUEsBAi0AFAAGAAgAAAAhAPhm7ujeAAAACQEAAA8AAAAAAAAAAAAAAAAAhwQA&#10;AGRycy9kb3ducmV2LnhtbFBLBQYAAAAABAAEAPMAAACSBQAAAAA=&#10;">
            <v:textbox style="mso-next-textbox:#Rectangle 93">
              <w:txbxContent>
                <w:p w14:paraId="52588CCA" w14:textId="77777777" w:rsidR="00DC7813" w:rsidRDefault="00DC7813" w:rsidP="00B62CDA">
                  <w:pPr>
                    <w:jc w:val="center"/>
                    <w:rPr>
                      <w:rFonts w:ascii="Times New Roman" w:hAnsi="Times New Roman"/>
                      <w:sz w:val="16"/>
                      <w:szCs w:val="16"/>
                    </w:rPr>
                  </w:pPr>
                  <w:r>
                    <w:rPr>
                      <w:rFonts w:ascii="Times New Roman" w:hAnsi="Times New Roman"/>
                      <w:sz w:val="16"/>
                      <w:szCs w:val="16"/>
                    </w:rPr>
                    <w:t>МЕТОДИЧЕСКИЙ СОВЕТ</w:t>
                  </w:r>
                </w:p>
                <w:p w14:paraId="2A1DF827" w14:textId="77777777" w:rsidR="00DC7813" w:rsidRDefault="00DC7813" w:rsidP="00B62CDA">
                  <w:pPr>
                    <w:rPr>
                      <w:rFonts w:ascii="Times New Roman" w:hAnsi="Times New Roman"/>
                      <w:sz w:val="16"/>
                      <w:szCs w:val="16"/>
                    </w:rPr>
                  </w:pPr>
                </w:p>
              </w:txbxContent>
            </v:textbox>
          </v:rect>
        </w:pict>
      </w:r>
      <w:r>
        <w:rPr>
          <w:rFonts w:ascii="Times New Roman" w:hAnsi="Times New Roman" w:cs="Times New Roman"/>
          <w:noProof/>
          <w:sz w:val="24"/>
          <w:szCs w:val="24"/>
        </w:rPr>
        <w:pict w14:anchorId="532E3537">
          <v:rect id="Rectangle 94" o:spid="_x0000_s1394" style="position:absolute;left:0;text-align:left;margin-left:322.3pt;margin-top:18.9pt;width:100.35pt;height:3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6MHLAIAAFIEAAAOAAAAZHJzL2Uyb0RvYy54bWysVFFv0zAQfkfiP1h+p2lCurVR02nqKEIa&#10;MDH4AY7jJBaObc5uk/LrOTtd1wFPiDxYPt/583ff3WV9M/aKHAQ4aXRJ09mcEqG5qaVuS/rt6+7N&#10;khLnma6ZMlqU9Cgcvdm8frUebCEy0xlVCyAIol0x2JJ23tsiSRzvRM/czFih0dkY6JlHE9qkBjYg&#10;eq+SbD6/SgYDtQXDhXN4ejc56SbiN43g/nPTOOGJKily83GFuFZhTTZrVrTAbCf5iQb7BxY9kxof&#10;PUPdMc/IHuQfUL3kYJxp/IybPjFNI7mIOWA26fy3bB47ZkXMBcVx9iyT+3+w/NPhAYissXbXC0o0&#10;67FIX1A2plslyCoPCg3WFRj4aB8g5OjsveHfHdFm22GYuAUwQydYjbzSEJ+8uBAMh1dJNXw0NcKz&#10;vTdRrLGBPgCiDGSMNTmeayJGTzgeptl1nudIjaPv7epqiTTDE6x4um3B+ffC9CRsSgpIPqKzw73z&#10;U+hTSGRvlKx3UqloQFttFZADw/7Yxe+E7i7DlCZDSVeLbBGRX/jcJcQ8fn+D6KXHRleyL+nyHMSK&#10;INs7XSNNVngm1bTH7JQ+6Rikm0rgx2qMpcqz8ELQtTL1EZUFMzU2DiJuOgM/KRmwqUvqfuwZCErU&#10;B43VWaV5HqYgGvniOkMDLj3VpYdpjlAl9ZRM262fJmdvQbYdvpRGObS5xYo2Mor9zOrEHxs3lus0&#10;ZGEyLu0Y9fwr2PwCAAD//wMAUEsDBBQABgAIAAAAIQA2RBJ53wAAAAoBAAAPAAAAZHJzL2Rvd25y&#10;ZXYueG1sTI9BT4NAEIXvJv6HzZh4s7sWxEpZGqOpiceWXrwtMAWUnSXs0qK/3vFUj5P58t73ss1s&#10;e3HC0XeONNwvFAikytUdNRoOxfZuBcIHQ7XpHaGGb/Swya+vMpPW7kw7PO1DIziEfGo0tCEMqZS+&#10;atEav3ADEv+ObrQm8Dk2sh7NmcNtL5dKJdKajrihNQO+tFh97SeroeyWB/OzK96UfdpG4X0uPqeP&#10;V61vb+bnNYiAc7jA8KfP6pCzU+kmqr3oNSRxnDCqIXrkCQys4ocIRMmkUhHIPJP/J+S/AAAA//8D&#10;AFBLAQItABQABgAIAAAAIQC2gziS/gAAAOEBAAATAAAAAAAAAAAAAAAAAAAAAABbQ29udGVudF9U&#10;eXBlc10ueG1sUEsBAi0AFAAGAAgAAAAhADj9If/WAAAAlAEAAAsAAAAAAAAAAAAAAAAALwEAAF9y&#10;ZWxzLy5yZWxzUEsBAi0AFAAGAAgAAAAhAKMDowcsAgAAUgQAAA4AAAAAAAAAAAAAAAAALgIAAGRy&#10;cy9lMm9Eb2MueG1sUEsBAi0AFAAGAAgAAAAhADZEEnnfAAAACgEAAA8AAAAAAAAAAAAAAAAAhgQA&#10;AGRycy9kb3ducmV2LnhtbFBLBQYAAAAABAAEAPMAAACSBQAAAAA=&#10;">
            <v:textbox style="mso-next-textbox:#Rectangle 94">
              <w:txbxContent>
                <w:p w14:paraId="6D17EC1C" w14:textId="77777777" w:rsidR="00DC7813" w:rsidRDefault="00DC7813" w:rsidP="00B62CDA">
                  <w:pPr>
                    <w:jc w:val="center"/>
                    <w:rPr>
                      <w:rFonts w:ascii="Times New Roman" w:hAnsi="Times New Roman"/>
                      <w:b/>
                      <w:sz w:val="16"/>
                      <w:szCs w:val="16"/>
                    </w:rPr>
                  </w:pPr>
                  <w:r>
                    <w:rPr>
                      <w:rFonts w:ascii="Times New Roman" w:hAnsi="Times New Roman"/>
                      <w:b/>
                      <w:sz w:val="16"/>
                      <w:szCs w:val="16"/>
                    </w:rPr>
                    <w:t>ДИРЕКТОР</w:t>
                  </w:r>
                </w:p>
                <w:p w14:paraId="49C9D366" w14:textId="77777777" w:rsidR="00DC7813" w:rsidRDefault="00DC7813" w:rsidP="00B62CDA">
                  <w:pPr>
                    <w:rPr>
                      <w:rFonts w:ascii="Times New Roman" w:hAnsi="Times New Roman"/>
                      <w:b/>
                      <w:sz w:val="16"/>
                      <w:szCs w:val="16"/>
                    </w:rPr>
                  </w:pPr>
                </w:p>
              </w:txbxContent>
            </v:textbox>
          </v:rect>
        </w:pict>
      </w:r>
      <w:r>
        <w:rPr>
          <w:rFonts w:ascii="Times New Roman" w:hAnsi="Times New Roman" w:cs="Times New Roman"/>
          <w:noProof/>
          <w:sz w:val="24"/>
          <w:szCs w:val="24"/>
        </w:rPr>
        <w:pict w14:anchorId="2EBC6E8D">
          <v:shapetype id="_x0000_t32" coordsize="21600,21600" o:spt="32" o:oned="t" path="m,l21600,21600e" filled="f">
            <v:path arrowok="t" fillok="f" o:connecttype="none"/>
            <o:lock v:ext="edit" shapetype="t"/>
          </v:shapetype>
          <v:shape id="AutoShape 114" o:spid="_x0000_s1393" type="#_x0000_t32" style="position:absolute;left:0;text-align:left;margin-left:371.15pt;margin-top:8.55pt;width:.05pt;height:12.2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hKQIAAEoEAAAOAAAAZHJzL2Uyb0RvYy54bWysVE2P2yAQvVfqf0DcE8dZOx9WnNXKTnrZ&#10;tpF22zsBHKNiQEDiRFX/ewfy0U17qarmQAaYefNm5uHF47GT6MCtE1qVOB2OMOKKaibUrsRfXteD&#10;GUbOE8WI1IqX+MQdfly+f7foTcHHutWScYsARLmiNyVuvTdFkjja8o64oTZcwWWjbUc8bO0uYZb0&#10;gN7JZDwaTZJeW2asptw5OK3Pl3gZ8ZuGU/+5aRz3SJYYuPm42rhuw5osF6TYWWJaQS80yD+w6IhQ&#10;kPQGVRNP0N6KP6A6Qa12uvFDqrtEN42gPNYA1aSj36p5aYnhsRZojjO3Nrn/B0s/HTYWCQazm2YY&#10;KdLBkJ72XsfcKE2z0KLeuAI8K7WxoUh6VC/mWdNvDildtUTteHR/PRmITkNEchcSNs5Aom3/UTPw&#10;IZAh9uvY2A41UpivITCAQ0/QMQ7odBsQP3pE4XDykGNE4TzN83yax0SkCBgh0ljnP3DdoWCU2HlL&#10;xK71lVYKdKDtGZ8cnp0PDH8FhGCl10LKKAepUF/ieT7OIyGnpWDhMrg5u9tW0qIDCYKKvwuLOzer&#10;94pFsJYTtrrYngh5tiG5VAEPKgM6F+usmO/z0Xw1W82yQTaerAbZqK4HT+sqG0zW6TSvH+qqqtMf&#10;gVqaFa1gjKvA7qreNPs7dVze0Vl3N/3e2pDco8d+AdnrfyQdhxzmelbIVrPTxl6HD4KNzpfHFV7E&#10;2z3Ybz8By58AAAD//wMAUEsDBBQABgAIAAAAIQBbYePD3QAAAAkBAAAPAAAAZHJzL2Rvd25yZXYu&#10;eG1sTI/BToNAEIbvJr7DZky82YVKoEGWxphoPBgSq9637BSo7CyyW6Bv73iyx5n/yz/fFNvF9mLC&#10;0XeOFMSrCARS7UxHjYLPj+e7DQgfNBndO0IFZ/SwLa+vCp0bN9M7TrvQCC4hn2sFbQhDLqWvW7Ta&#10;r9yAxNnBjVYHHsdGmlHPXG57uY6iVFrdEV9o9YBPLdbfu5NV8EPZ+SuR0+ZYVSF9eX1rCKtZqdub&#10;5fEBRMAl/MPwp8/qULLT3p3IeNEryJL1PaMcZDEIBniRgNgrSOIUZFnIyw/KXwAAAP//AwBQSwEC&#10;LQAUAAYACAAAACEAtoM4kv4AAADhAQAAEwAAAAAAAAAAAAAAAAAAAAAAW0NvbnRlbnRfVHlwZXNd&#10;LnhtbFBLAQItABQABgAIAAAAIQA4/SH/1gAAAJQBAAALAAAAAAAAAAAAAAAAAC8BAABfcmVscy8u&#10;cmVsc1BLAQItABQABgAIAAAAIQAp+UlhKQIAAEoEAAAOAAAAAAAAAAAAAAAAAC4CAABkcnMvZTJv&#10;RG9jLnhtbFBLAQItABQABgAIAAAAIQBbYePD3QAAAAkBAAAPAAAAAAAAAAAAAAAAAIMEAABkcnMv&#10;ZG93bnJldi54bWxQSwUGAAAAAAQABADzAAAAjQUAAAAA&#10;"/>
        </w:pict>
      </w:r>
      <w:r>
        <w:rPr>
          <w:rFonts w:ascii="Times New Roman" w:hAnsi="Times New Roman" w:cs="Times New Roman"/>
          <w:noProof/>
          <w:sz w:val="24"/>
          <w:szCs w:val="24"/>
        </w:rPr>
        <w:pict w14:anchorId="0DE9DC76">
          <v:shape id="AutoShape 115" o:spid="_x0000_s1392" type="#_x0000_t32" style="position:absolute;left:0;text-align:left;margin-left:305.95pt;margin-top:14.7pt;width:16.35pt;height:19.35pt;flip:x 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9W0MwIAAFcEAAAOAAAAZHJzL2Uyb0RvYy54bWysVE2P2yAQvVfqf0Dcs/5Y58uKs1rZSXvY&#10;tivttncCOEbFgICNE1X97x1wNm3aS1U1BzLAzJs3Mw+v7o69RAdundCqwtlNihFXVDOh9hX+/Lyd&#10;LDBynihGpFa8wifu8N367ZvVYEqe605Lxi0CEOXKwVS4896USeJox3vibrThCi5bbXviYWv3CbNk&#10;APReJnmazpJBW2asptw5OG3GS7yO+G3Lqf/Uto57JCsM3HxcbVx3YU3WK1LuLTGdoGca5B9Y9EQo&#10;SHqBaogn6MWKP6B6Qa12uvU3VPeJbltBeawBqsnS36p56ojhsRZojjOXNrn/B0s/Hh4tEgxmN7/F&#10;SJEehnT/4nXMjbJsGlo0GFeCZ60ebSiSHtWTedD0q0NK1x1Rex7dn08GorMQkVyFhI0zkGg3fNAM&#10;fAhkiP06trZHrRTmfQiM1pdghTTQHXSMozpdRsWPHlE4zNP5rJhiROEqL6ZzsENWUgbAEGys8++4&#10;7lEwKuy8JWLf+VorBaLQdkxBDg/Oj4GvASFY6a2QEs5JKRUaKryc5tPIyWkpWLgMd87ud7W06ECC&#10;uuLvzOLKzeoXxSJYxwnbnG1PhBxtYC1VwIPigM7ZGuXzbZkuN4vNopgU+WwzKdKmmdxv62Iy22bz&#10;aXPb1HWTfQ/UsqLsBGNcBXavUs6Kv5PK+VGNIryI+dKG5Bo9NhrIvv5H0nHiYcijXHaanR5taG0Y&#10;Pqg3Op9fWngev+6j18/vwfoHAAAA//8DAFBLAwQUAAYACAAAACEAgKUYWuAAAAAJAQAADwAAAGRy&#10;cy9kb3ducmV2LnhtbEyPwUrDQBCG74LvsIzgRewmJaxtzKaIYLF4KLbieZMdk2B2NmS3TfTpHU96&#10;m2E+/vn+YjO7XpxxDJ0nDekiAYFUe9tRo+Ht+HS7AhGiIWt6T6jhCwNsysuLwuTWT/SK50NsBIdQ&#10;yI2GNsYhlzLULToTFn5A4tuHH52JvI6NtKOZONz1cpkkSjrTEX9ozYCPLdafh5PTkKljtZ1q3N3J&#10;/fdkX57ft7sbp/X11fxwDyLiHP9g+NVndSjZqfInskH0GlSarhnVsFxnIBhQWaZAVDysUpBlIf83&#10;KH8AAAD//wMAUEsBAi0AFAAGAAgAAAAhALaDOJL+AAAA4QEAABMAAAAAAAAAAAAAAAAAAAAAAFtD&#10;b250ZW50X1R5cGVzXS54bWxQSwECLQAUAAYACAAAACEAOP0h/9YAAACUAQAACwAAAAAAAAAAAAAA&#10;AAAvAQAAX3JlbHMvLnJlbHNQSwECLQAUAAYACAAAACEAy0fVtDMCAABXBAAADgAAAAAAAAAAAAAA&#10;AAAuAgAAZHJzL2Uyb0RvYy54bWxQSwECLQAUAAYACAAAACEAgKUYWuAAAAAJAQAADwAAAAAAAAAA&#10;AAAAAACNBAAAZHJzL2Rvd25yZXYueG1sUEsFBgAAAAAEAAQA8wAAAJoFAAAAAA==&#10;"/>
        </w:pict>
      </w:r>
      <w:r>
        <w:rPr>
          <w:rFonts w:ascii="Times New Roman" w:hAnsi="Times New Roman" w:cs="Times New Roman"/>
          <w:noProof/>
          <w:sz w:val="24"/>
          <w:szCs w:val="24"/>
        </w:rPr>
        <w:pict w14:anchorId="5FBB480C">
          <v:shape id="AutoShape 117" o:spid="_x0000_s1391" type="#_x0000_t32" style="position:absolute;left:0;text-align:left;margin-left:422.65pt;margin-top:14.7pt;width:17.25pt;height:19.35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ItLAIAAE0EAAAOAAAAZHJzL2Uyb0RvYy54bWysVE2P2yAQvVfqf0DcE3/USTbWOquVnfSy&#10;7a60294J4BgVAwISJ6r63zvgJN1tL1VVH/BgZt68mXn49u7YS3Tg1gmtKpxNU4y4opoJtavwl5fN&#10;5AYj54liRGrFK3ziDt+t3r+7HUzJc91pybhFAKJcOZgKd96bMkkc7XhP3FQbruCw1bYnHrZ2lzBL&#10;BkDvZZKn6TwZtGXGasqdg6/NeIhXEb9tOfWPbeu4R7LCwM3H1cZ1G9ZkdUvKnSWmE/RMg/wDi54I&#10;BUmvUA3xBO2t+AOqF9Rqp1s/pbpPdNsKymMNUE2W/lbNc0cMj7VAc5y5tsn9P1j6+fBkkWAwu0WO&#10;kSI9DOl+73XMjbJsEVo0GFeCZ62ebCiSHtWzedD0m0NK1x1ROx7dX04GorMQkbwJCRtnINF2+KQZ&#10;+BDIEPt1bG2PWinM1xAYwKEn6BgHdLoOiB89ovAxz5bpYoYRhaO8mC2KWcxFygATgo11/iPXPQpG&#10;hZ23ROw6X2ulQArajinI4cH5QPJXQAhWeiOkjIqQCg0VXs7yWeTktBQsHAY3Z3fbWlp0IEFT8Tmz&#10;eONm9V6xCNZxwtZn2xMhRxuSSxXwoDigc7ZG0Xxfpsv1zfqmmBT5fD0p0qaZ3G/qYjLfZItZ86Gp&#10;6yb7EahlRdkJxrgK7C4Czoq/E8j5Ko3Su0r42obkLXrsF5C9vCPpOOcw2lEkW81OT/Yyf9BsdD7f&#10;r3ApXu/Bfv0XWP0EAAD//wMAUEsDBBQABgAIAAAAIQChY9N93wAAAAkBAAAPAAAAZHJzL2Rvd25y&#10;ZXYueG1sTI9BT4NAEIXvJv6HzZh4s0sr0i1laYyJxoMhsep9C1NA2Vlkt0D/veNJj5P58t73st1s&#10;OzHi4FtHGpaLCARS6aqWag3vb483CoQPhirTOUINZ/Swyy8vMpNWbqJXHPehFhxCPjUamhD6VEpf&#10;NmiNX7geiX9HN1gT+BxqWQ1m4nDbyVUUJdKalrihMT0+NFh+7U9Wwzetzx+xHNVnUYTk6fmlJiwm&#10;ra+v5vstiIBz+IPhV5/VIWengztR5UWnQcV3t4xqWG1iEAyo9Ya3HDQkagkyz+T/BfkPAAAA//8D&#10;AFBLAQItABQABgAIAAAAIQC2gziS/gAAAOEBAAATAAAAAAAAAAAAAAAAAAAAAABbQ29udGVudF9U&#10;eXBlc10ueG1sUEsBAi0AFAAGAAgAAAAhADj9If/WAAAAlAEAAAsAAAAAAAAAAAAAAAAALwEAAF9y&#10;ZWxzLy5yZWxzUEsBAi0AFAAGAAgAAAAhAHKpIi0sAgAATQQAAA4AAAAAAAAAAAAAAAAALgIAAGRy&#10;cy9lMm9Eb2MueG1sUEsBAi0AFAAGAAgAAAAhAKFj033fAAAACQEAAA8AAAAAAAAAAAAAAAAAhgQA&#10;AGRycy9kb3ducmV2LnhtbFBLBQYAAAAABAAEAPMAAACSBQAAAAA=&#10;"/>
        </w:pict>
      </w:r>
    </w:p>
    <w:p w14:paraId="708ECE64" w14:textId="77777777" w:rsidR="00B62CDA" w:rsidRPr="008161D7" w:rsidRDefault="00B62CDA" w:rsidP="008161D7">
      <w:pPr>
        <w:spacing w:after="0"/>
        <w:ind w:firstLine="709"/>
        <w:jc w:val="center"/>
        <w:rPr>
          <w:rFonts w:ascii="Times New Roman" w:eastAsia="Times New Roman" w:hAnsi="Times New Roman" w:cs="Times New Roman"/>
          <w:color w:val="FF0000"/>
          <w:sz w:val="24"/>
          <w:szCs w:val="24"/>
        </w:rPr>
      </w:pPr>
    </w:p>
    <w:p w14:paraId="3190CC63" w14:textId="77777777" w:rsidR="00B62CDA" w:rsidRPr="008161D7" w:rsidRDefault="00D30536" w:rsidP="008161D7">
      <w:pPr>
        <w:tabs>
          <w:tab w:val="center" w:pos="7781"/>
          <w:tab w:val="left" w:pos="11289"/>
        </w:tabs>
        <w:spacing w:after="0"/>
        <w:ind w:firstLine="709"/>
        <w:rPr>
          <w:rFonts w:ascii="Times New Roman" w:eastAsia="Arial Unicode MS" w:hAnsi="Times New Roman" w:cs="Times New Roman"/>
          <w:color w:val="FF0000"/>
          <w:sz w:val="24"/>
          <w:szCs w:val="24"/>
        </w:rPr>
      </w:pPr>
      <w:r>
        <w:rPr>
          <w:rFonts w:ascii="Times New Roman" w:hAnsi="Times New Roman" w:cs="Times New Roman"/>
          <w:noProof/>
          <w:sz w:val="24"/>
          <w:szCs w:val="24"/>
        </w:rPr>
        <w:pict w14:anchorId="2EC7E281">
          <v:rect id="Rectangle 113" o:spid="_x0000_s1390" style="position:absolute;left:0;text-align:left;margin-left:214.65pt;margin-top:2.35pt;width:91.3pt;height:29.55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cdeMQIAAF0EAAAOAAAAZHJzL2Uyb0RvYy54bWysVE2P0zAQvSPxHyzfaZpuw7ZR09WqSxHS&#10;AisWuDuOk1j4i7HbtPvrGTtVtwucEDlYHs/4eea9maxuDlqRvQAvraloPplSIgy3jTRdRb993b5Z&#10;UOIDMw1T1oiKHoWnN+vXr1aDK8XM9lY1AgiCGF8OrqJ9CK7MMs97oZmfWCcMOlsLmgU0ocsaYAOi&#10;a5XNptO32WChcWC58B5P70YnXSf8thU8fG5bLwJRFcXcQlohrXVcs/WKlR0w10t+SoP9QxaaSYOP&#10;nqHuWGBkB/IPKC05WG/bMOFWZ7ZtJRepBqwmn/5WzWPPnEi1IDnenWny/w+Wf9o/AJENanedU2KY&#10;RpG+IG3MdEqQPL+KFA3Olxj56B4gFundveU/PDF202OcuAWwQy9Yg4nlMT57cSEaHq+SevhoG8Rn&#10;u2ATW4cWNGmVdN/jxQiNjJBDkud4lkccAuF4mOfFsshRRY6+q+titijSY6yMOPG2Ax/eC6tJ3FQU&#10;sI6Eyvb3PsS8nkNSHVbJZiuVSgZ09UYB2TNslW36Tuj+MkwZMlR0WcyKhPzC5y8hpun7G4SWAXte&#10;SV3RxTmIlZHAd6ZJHRmYVOMeU1bmxGgkcRQjHOpDUm1+1qe2zRE5Bjv2OM4kbnoLT5QM2N8V9T93&#10;DAQl6oNBnZb5fB4HIhnz4nqGBlx66ksPMxyhKhooGbebMA7RzoHsenxplM/YW9S2lYnsqPuY1Sl/&#10;7OGkwWne4pBc2inq+a+w/gUAAP//AwBQSwMEFAAGAAgAAAAhALq9onPdAAAACAEAAA8AAABkcnMv&#10;ZG93bnJldi54bWxMj0trwzAQhO+F/gexhd4a+UUeruVQCoX2EmgSyFW2traptTKW4tj/vttTe5tl&#10;htlviv1sezHh6DtHCuJVBAKpdqajRsH59Pa0BeGDJqN7R6hgQQ/78v6u0LlxN/rE6RgawSXkc62g&#10;DWHIpfR1i1b7lRuQ2Ptyo9WBz7GRZtQ3Lre9TKJoLa3uiD+0esDXFuvv49UqeB8O1ceY2OWQVZlc&#10;5jr10+Wi1OPD/PIMIuAc/sLwi8/oUDJT5a5kvOgVZMku5SiLDQj213G8A1GxSLcgy0L+H1D+AAAA&#10;//8DAFBLAQItABQABgAIAAAAIQC2gziS/gAAAOEBAAATAAAAAAAAAAAAAAAAAAAAAABbQ29udGVu&#10;dF9UeXBlc10ueG1sUEsBAi0AFAAGAAgAAAAhADj9If/WAAAAlAEAAAsAAAAAAAAAAAAAAAAALwEA&#10;AF9yZWxzLy5yZWxzUEsBAi0AFAAGAAgAAAAhAASJx14xAgAAXQQAAA4AAAAAAAAAAAAAAAAALgIA&#10;AGRycy9lMm9Eb2MueG1sUEsBAi0AFAAGAAgAAAAhALq9onPdAAAACAEAAA8AAAAAAAAAAAAAAAAA&#10;iwQAAGRycy9kb3ducmV2LnhtbFBLBQYAAAAABAAEAPMAAACVBQAAAAA=&#10;">
            <v:textbox style="mso-next-textbox:#Rectangle 113">
              <w:txbxContent>
                <w:p w14:paraId="00FB8D7C" w14:textId="77777777" w:rsidR="00DC7813" w:rsidRDefault="00DC7813" w:rsidP="00B62CDA">
                  <w:pPr>
                    <w:ind w:left="-142"/>
                    <w:jc w:val="center"/>
                    <w:rPr>
                      <w:rFonts w:ascii="Times New Roman" w:hAnsi="Times New Roman"/>
                      <w:sz w:val="16"/>
                      <w:szCs w:val="16"/>
                    </w:rPr>
                  </w:pPr>
                  <w:r>
                    <w:rPr>
                      <w:rFonts w:ascii="Times New Roman" w:hAnsi="Times New Roman"/>
                      <w:sz w:val="16"/>
                      <w:szCs w:val="16"/>
                    </w:rPr>
                    <w:t xml:space="preserve">ПЕДАГОГИЧЕСКИЙ СОВЕТ </w:t>
                  </w:r>
                </w:p>
              </w:txbxContent>
            </v:textbox>
          </v:rect>
        </w:pict>
      </w:r>
      <w:r>
        <w:rPr>
          <w:rFonts w:ascii="Times New Roman" w:hAnsi="Times New Roman" w:cs="Times New Roman"/>
          <w:noProof/>
          <w:sz w:val="24"/>
          <w:szCs w:val="24"/>
        </w:rPr>
        <w:pict w14:anchorId="45494927">
          <v:rect id="Rectangle 112" o:spid="_x0000_s1389" style="position:absolute;left:0;text-align:left;margin-left:439.9pt;margin-top:2.35pt;width:90.25pt;height:29.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r+LQIAAFMEAAAOAAAAZHJzL2Uyb0RvYy54bWysVFFv0zAQfkfiP1h+p2lCunZR02nqKEIa&#10;MDH4AY7jJBaObc5uk/LrOTtd1wFPiDxYPt/583ff3WV9M/aKHAQ4aXRJ09mcEqG5qaVuS/rt6+7N&#10;ihLnma6ZMlqU9Cgcvdm8frUebCEy0xlVCyAIol0x2JJ23tsiSRzvRM/czFih0dkY6JlHE9qkBjYg&#10;eq+SbD6/SgYDtQXDhXN4ejc56SbiN43g/nPTOOGJKily83GFuFZhTTZrVrTAbCf5iQb7BxY9kxof&#10;PUPdMc/IHuQfUL3kYJxp/IybPjFNI7mIOWA26fy3bB47ZkXMBcVx9iyT+3+w/NPhAYissXZL1Eez&#10;Hov0BWVjulWCpGkWJBqsKzDy0T5ASNLZe8O/O6LNtsM4cQtghk6wGomlIT55cSEYDq+SavhoasRn&#10;e2+iWmMDfQBEHcgYi3I8F0WMnnA8TNP8Kl0uKOHoe7tcZKtFfIIVT7ctOP9emJ6ETUkB2Ud0drh3&#10;PrBhxVNIZG+UrHdSqWhAW20VkAPDBtnF74TuLsOUJkNJrxfZIiK/8LlLiHn8/gbRS4+drmRf0tU5&#10;iBVBtne6jn3omVTTHikrfdIxSDeVwI/VGGuV5+GFoGtl6iMqC2bqbJxE3HQGflIyYFeX1P3YMxCU&#10;qA8aq3Od5nkYg2jki2WGBlx6qksP0xyhSuopmbZbP43O3oJsO3wpjXJoc4sVbWQU+5nViT92bqzB&#10;acrCaFzaMer5X7D5BQAA//8DAFBLAwQUAAYACAAAACEAKHEhT94AAAAJAQAADwAAAGRycy9kb3du&#10;cmV2LnhtbEyPQU+DQBSE7yb+h80z8WZ3LYZSyqMxmpp4bOnF2wOeQGV3Cbu06K93e9LjZCYz32Tb&#10;WffizKPrrEF4XCgQbCpbd6ZBOBa7hwSE82Rq6q1hhG92sM1vbzJKa3sxez4ffCNCiXEpIbTeD6mU&#10;rmpZk1vYgU3wPu2oyQc5NrIe6RLKdS+XSsVSU2fCQksDv7RcfR0mjVB2yyP97Is3pde7yL/PxWn6&#10;eEW8v5ufNyA8z/4vDFf8gA55YCrtZGoneoRktQ7oHuFpBeLqq1hFIEqEOEpA5pn8/yD/BQAA//8D&#10;AFBLAQItABQABgAIAAAAIQC2gziS/gAAAOEBAAATAAAAAAAAAAAAAAAAAAAAAABbQ29udGVudF9U&#10;eXBlc10ueG1sUEsBAi0AFAAGAAgAAAAhADj9If/WAAAAlAEAAAsAAAAAAAAAAAAAAAAALwEAAF9y&#10;ZWxzLy5yZWxzUEsBAi0AFAAGAAgAAAAhAOs2ev4tAgAAUwQAAA4AAAAAAAAAAAAAAAAALgIAAGRy&#10;cy9lMm9Eb2MueG1sUEsBAi0AFAAGAAgAAAAhAChxIU/eAAAACQEAAA8AAAAAAAAAAAAAAAAAhwQA&#10;AGRycy9kb3ducmV2LnhtbFBLBQYAAAAABAAEAPMAAACSBQAAAAA=&#10;">
            <v:textbox style="mso-next-textbox:#Rectangle 112">
              <w:txbxContent>
                <w:p w14:paraId="4A35FE70" w14:textId="77777777" w:rsidR="00DC7813" w:rsidRDefault="00DC7813" w:rsidP="00B62CDA">
                  <w:pPr>
                    <w:jc w:val="center"/>
                    <w:rPr>
                      <w:rFonts w:ascii="Times New Roman" w:hAnsi="Times New Roman"/>
                      <w:sz w:val="16"/>
                      <w:szCs w:val="16"/>
                    </w:rPr>
                  </w:pPr>
                  <w:r>
                    <w:rPr>
                      <w:rFonts w:ascii="Times New Roman" w:hAnsi="Times New Roman"/>
                      <w:sz w:val="16"/>
                      <w:szCs w:val="16"/>
                    </w:rPr>
                    <w:t>СТУДЕНЧЕСКИЙ СОВЕТ</w:t>
                  </w:r>
                </w:p>
              </w:txbxContent>
            </v:textbox>
          </v:rect>
        </w:pict>
      </w:r>
      <w:r>
        <w:rPr>
          <w:rFonts w:ascii="Times New Roman" w:hAnsi="Times New Roman" w:cs="Times New Roman"/>
          <w:noProof/>
          <w:sz w:val="24"/>
          <w:szCs w:val="24"/>
        </w:rPr>
        <w:pict w14:anchorId="2788324A">
          <v:shape id="AutoShape 118" o:spid="_x0000_s1388" type="#_x0000_t32" style="position:absolute;left:0;text-align:left;margin-left:422.65pt;margin-top:2.35pt;width:17.25pt;height:11.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mM1JgIAAEMEAAAOAAAAZHJzL2Uyb0RvYy54bWysU02P2jAQvVfqf7B8h8RsYCEirFYJ9LJt&#10;kXb7A4ztJFYT27INAVX97x2bD7HtparKwYwzM2/ezDwvn459hw7COqlVgck4xUgoprlUTYG/vW1G&#10;c4ycp4rTTitR4JNw+Gn18cNyMLmY6FZ3XFgEIMrlgylw673Jk8SxVvTUjbURCpy1tj31cLVNwi0d&#10;AL3vkkmazpJBW26sZsI5+FqdnXgV8etaMP+1rp3wqCswcPPxtPHchTNZLWneWGpayS406D+w6KlU&#10;UPQGVVFP0d7KP6B6yax2uvZjpvtE17VkIvYA3ZD0t25eW2pE7AWG48xtTO7/wbIvh61FksPuZguM&#10;FO1hSc97r2NtRMg8jGgwLofIUm1taJId1at50ey7Q0qXLVWNiOFvJwPZJGQk71LCxRkotBs+aw4x&#10;FCrEeR1r2wdImAQ6xrWcbmsRR48YfJyQRfo4xYiBi0wJeYhrS2h+TTbW+U9C9ygYBXbeUtm0vtRK&#10;gQC0JbEUPbw4H6jR/JoQKiu9kV0XddApNBR4MZ1MY4LTneTBGcKcbXZlZ9GBBiXFX+wTPPdhVu8V&#10;j2CtoHx9sT2V3dmG4p0KeNAc0LlYZ6n8WKSL9Xw9z0bZZLYeZWlVjZ43ZTaabcjjtHqoyrIiPwM1&#10;kuWt5FyowO4qW5L9nSwuD+gsuJtwb2NI3qPHeQHZ638kHbcbFnqWxk7z09Zetw5KjcGXVxWewv0d&#10;7Pu3v/oFAAD//wMAUEsDBBQABgAIAAAAIQD7w5O43gAAAAgBAAAPAAAAZHJzL2Rvd25yZXYueG1s&#10;TI9BT4NAFITvJv6HzTPxYuxSLJYij6Yx8eDRtonXLTwBZd8SdinYX+/zpMfJTGa+ybez7dSZBt86&#10;RlguIlDEpatarhGOh5f7FJQPhivTOSaEb/KwLa6vcpNVbuI3Ou9DraSEfWYQmhD6TGtfNmSNX7ie&#10;WLwPN1gTRA61rgYzSbntdBxFj9qalmWhMT09N1R+7UeLQH5MltFuY+vj62W6e48vn1N/QLy9mXdP&#10;oALN4S8Mv/iCDoUwndzIlVcdQrpKHiSKsFqDEj9db+TKCSFOE9BFrv8fKH4AAAD//wMAUEsBAi0A&#10;FAAGAAgAAAAhALaDOJL+AAAA4QEAABMAAAAAAAAAAAAAAAAAAAAAAFtDb250ZW50X1R5cGVzXS54&#10;bWxQSwECLQAUAAYACAAAACEAOP0h/9YAAACUAQAACwAAAAAAAAAAAAAAAAAvAQAAX3JlbHMvLnJl&#10;bHNQSwECLQAUAAYACAAAACEANSJjNSYCAABDBAAADgAAAAAAAAAAAAAAAAAuAgAAZHJzL2Uyb0Rv&#10;Yy54bWxQSwECLQAUAAYACAAAACEA+8OTuN4AAAAIAQAADwAAAAAAAAAAAAAAAACABAAAZHJzL2Rv&#10;d25yZXYueG1sUEsFBgAAAAAEAAQA8wAAAIsFAAAAAA==&#10;"/>
        </w:pict>
      </w:r>
      <w:r>
        <w:rPr>
          <w:rFonts w:ascii="Times New Roman" w:hAnsi="Times New Roman" w:cs="Times New Roman"/>
          <w:noProof/>
          <w:sz w:val="24"/>
          <w:szCs w:val="24"/>
        </w:rPr>
        <w:pict w14:anchorId="2EFE018C">
          <v:shape id="AutoShape 116" o:spid="_x0000_s1387" type="#_x0000_t32" style="position:absolute;left:0;text-align:left;margin-left:305.95pt;margin-top:2.35pt;width:16.35pt;height:17.3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4uSLQIAAE0EAAAOAAAAZHJzL2Uyb0RvYy54bWysVNuO2yAQfa/Uf0B+T3ypc7PirFZ20j5s&#10;t5F2+wEEsI2KAQGJE1X99w7k0mz7UlX1Ax7MzJkzMwcvH469QAdmLFeyjNJxEiEmiaJctmX09XUz&#10;mkfIOiwpFkqyMjoxGz2s3r9bDrpgmeqUoMwgAJG2GHQZdc7pIo4t6ViP7VhpJuGwUabHDramjanB&#10;A6D3Is6SZBoPylBtFGHWwtf6fBitAn7TMOK+NI1lDokyAm4urCasO7/GqyUuWoN1x8mFBv4HFj3m&#10;EpLeoGrsMNob/gdUz4lRVjVuTFQfq6bhhIUaoJo0+a2alw5rFmqB5lh9a5P9f7Dk+bA1iFOY3RRG&#10;JXEPQ3rcOxVyozSd+hYN2hbgWcmt8UWSo3zRT4p8s0iqqsOyZcH99aQhOvUR8ZsQv7EaEu2Gz4qC&#10;D4YMoV/HxvSoEVx/8oEeHHqCjmFAp9uA2NEhAh+zZDbNJxEicJSli1kaBhjjwsP4YG2s+8hUj7xR&#10;RtYZzNvOVUpKkIIy5xT48GSdJ/krwAdLteFCBEUIiYYyWkyySeBkleDUH3o3a9pdJQw6YK+p8ISK&#10;4eTezai9pAGsY5iuL7bDXJxtSC6kx4PigM7FOovm+yJZrOfreT7Ks+l6lCd1PXrcVPlouklnk/pD&#10;XVV1+sNTS/Oi45Qy6dldBZzmfyeQy1U6S+8m4Vsb4rfooV9A9voOpMOc/WjPItkpetqa6/xBs8H5&#10;cr/8pbjfg33/F1j9BAAA//8DAFBLAwQUAAYACAAAACEAfGe4pN4AAAAIAQAADwAAAGRycy9kb3du&#10;cmV2LnhtbEyPQU+DQBSE7yb+h80z8WYXLKEt5dEYE40HQ9Kq9y37Cij7Ftkt0H/vetLjZCYz3+S7&#10;2XRipMG1lhHiRQSCuLK65Rrh/e3pbg3CecVadZYJ4UIOdsX1Va4ybSfe03jwtQgl7DKF0HjfZ1K6&#10;qiGj3ML2xME72cEoH+RQSz2oKZSbTt5HUSqNajksNKqnx4aqr8PZIHzz6vKRyHH9WZY+fX55rZnK&#10;CfH2Zn7YgvA0+78w/OIHdCgC09GeWTvRIaRxvAlRhGQFIvhpkqQgjgjLzRJkkcv/B4ofAAAA//8D&#10;AFBLAQItABQABgAIAAAAIQC2gziS/gAAAOEBAAATAAAAAAAAAAAAAAAAAAAAAABbQ29udGVudF9U&#10;eXBlc10ueG1sUEsBAi0AFAAGAAgAAAAhADj9If/WAAAAlAEAAAsAAAAAAAAAAAAAAAAALwEAAF9y&#10;ZWxzLy5yZWxzUEsBAi0AFAAGAAgAAAAhALOvi5ItAgAATQQAAA4AAAAAAAAAAAAAAAAALgIAAGRy&#10;cy9lMm9Eb2MueG1sUEsBAi0AFAAGAAgAAAAhAHxnuKTeAAAACAEAAA8AAAAAAAAAAAAAAAAAhwQA&#10;AGRycy9kb3ducmV2LnhtbFBLBQYAAAAABAAEAPMAAACSBQAAAAA=&#10;"/>
        </w:pict>
      </w:r>
      <w:r w:rsidR="00B62CDA" w:rsidRPr="008161D7">
        <w:rPr>
          <w:rFonts w:ascii="Times New Roman" w:eastAsia="Arial Unicode MS" w:hAnsi="Times New Roman" w:cs="Times New Roman"/>
          <w:color w:val="FF0000"/>
          <w:sz w:val="24"/>
          <w:szCs w:val="24"/>
        </w:rPr>
        <w:tab/>
      </w:r>
      <w:r w:rsidR="00B62CDA" w:rsidRPr="008161D7">
        <w:rPr>
          <w:rFonts w:ascii="Times New Roman" w:eastAsia="Arial Unicode MS" w:hAnsi="Times New Roman" w:cs="Times New Roman"/>
          <w:color w:val="FF0000"/>
          <w:sz w:val="24"/>
          <w:szCs w:val="24"/>
        </w:rPr>
        <w:tab/>
      </w:r>
    </w:p>
    <w:p w14:paraId="1AFDC7C3" w14:textId="77777777" w:rsidR="00B62CDA" w:rsidRPr="008161D7" w:rsidRDefault="00D30536" w:rsidP="008161D7">
      <w:pPr>
        <w:spacing w:after="0"/>
        <w:ind w:firstLine="709"/>
        <w:jc w:val="center"/>
        <w:rPr>
          <w:rFonts w:ascii="Times New Roman" w:eastAsia="Arial Unicode MS" w:hAnsi="Times New Roman" w:cs="Times New Roman"/>
          <w:color w:val="FF0000"/>
          <w:sz w:val="24"/>
          <w:szCs w:val="24"/>
        </w:rPr>
      </w:pPr>
      <w:r>
        <w:rPr>
          <w:rFonts w:ascii="Times New Roman" w:hAnsi="Times New Roman" w:cs="Times New Roman"/>
          <w:noProof/>
          <w:sz w:val="24"/>
          <w:szCs w:val="24"/>
        </w:rPr>
        <w:pict w14:anchorId="618E2855">
          <v:shape id="AutoShape 119" o:spid="_x0000_s1386" type="#_x0000_t32" style="position:absolute;left:0;text-align:left;margin-left:371.15pt;margin-top:2pt;width:0;height:34.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2DCHwIAAD4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WB2i0eM&#10;JOlgSM9Hp0JulCQr36Je2ww8C7k3vkh6lq/6RdHvFklVNETWPLi/XTREJz4iugvxG6sh0aH/rBj4&#10;EMgQ+nWuTOchoRPoHMZyuY2Fnx2iwyGF0/RhMUvnAZxk1zhtrPvEVYe8kWPrDBF14wolJcxemSRk&#10;IacX6zwrkl0DfFKpdqJtgwRaifocr+azeQiwqhXMX3o3a+pD0Rp0Il5E4RtZ3LkZdZQsgDWcsO1o&#10;OyLawYbkrfR4UBfQGa1BJT9W8Wq73C7TSTpbbCdpXJaT512RTha75HFePpRFUSY/PbUkzRrBGJee&#10;3VWxSfp3ihjfzqC1m2ZvbYju0UO/gOz1H0iHwfpZDqo4KHbZm+vAQaTBeXxQ/hW834P9/tlvfgEA&#10;AP//AwBQSwMEFAAGAAgAAAAhACe04SbcAAAACAEAAA8AAABkcnMvZG93bnJldi54bWxMj8FOwzAQ&#10;RO9I/IO1SFwQdRoKLSFOVSFx4Ehbies23iaBeB3FThP69SziALcdzWj2Tb6eXKtO1IfGs4H5LAFF&#10;XHrbcGVgv3u5XYEKEdli65kMfFGAdXF5kWNm/chvdNrGSkkJhwwN1DF2mdahrMlhmPmOWLyj7x1G&#10;kX2lbY+jlLtWp0nyoB02LB9q7Oi5pvJzOzgDFIb7ebJ5dNX+9TzevKfnj7HbGXN9NW2eQEWa4l8Y&#10;fvAFHQphOviBbVCtgeUivZOogYVMEv9XH+RIl6CLXP8fUHwDAAD//wMAUEsBAi0AFAAGAAgAAAAh&#10;ALaDOJL+AAAA4QEAABMAAAAAAAAAAAAAAAAAAAAAAFtDb250ZW50X1R5cGVzXS54bWxQSwECLQAU&#10;AAYACAAAACEAOP0h/9YAAACUAQAACwAAAAAAAAAAAAAAAAAvAQAAX3JlbHMvLnJlbHNQSwECLQAU&#10;AAYACAAAACEAX69gwh8CAAA+BAAADgAAAAAAAAAAAAAAAAAuAgAAZHJzL2Uyb0RvYy54bWxQSwEC&#10;LQAUAAYACAAAACEAJ7ThJtwAAAAIAQAADwAAAAAAAAAAAAAAAAB5BAAAZHJzL2Rvd25yZXYueG1s&#10;UEsFBgAAAAAEAAQA8wAAAIIFAAAAAA==&#10;"/>
        </w:pict>
      </w:r>
    </w:p>
    <w:p w14:paraId="14E5367F" w14:textId="77777777" w:rsidR="00B62CDA" w:rsidRPr="008161D7" w:rsidRDefault="00B62CDA" w:rsidP="008161D7">
      <w:pPr>
        <w:tabs>
          <w:tab w:val="left" w:pos="9672"/>
        </w:tabs>
        <w:spacing w:after="0"/>
        <w:ind w:firstLine="709"/>
        <w:rPr>
          <w:rFonts w:ascii="Times New Roman" w:eastAsia="Times New Roman" w:hAnsi="Times New Roman" w:cs="Times New Roman"/>
          <w:color w:val="FF0000"/>
          <w:sz w:val="24"/>
          <w:szCs w:val="24"/>
        </w:rPr>
      </w:pPr>
      <w:r w:rsidRPr="008161D7">
        <w:rPr>
          <w:rFonts w:ascii="Times New Roman" w:eastAsia="Times New Roman" w:hAnsi="Times New Roman" w:cs="Times New Roman"/>
          <w:color w:val="FF0000"/>
          <w:sz w:val="24"/>
          <w:szCs w:val="24"/>
        </w:rPr>
        <w:tab/>
      </w:r>
    </w:p>
    <w:p w14:paraId="38685185" w14:textId="77777777" w:rsidR="00B62CDA" w:rsidRPr="008161D7" w:rsidRDefault="00D30536" w:rsidP="008161D7">
      <w:pPr>
        <w:tabs>
          <w:tab w:val="left" w:pos="9672"/>
        </w:tabs>
        <w:spacing w:after="0"/>
        <w:ind w:firstLine="709"/>
        <w:rPr>
          <w:rFonts w:ascii="Times New Roman" w:eastAsia="Times New Roman" w:hAnsi="Times New Roman" w:cs="Times New Roman"/>
          <w:color w:val="FF0000"/>
          <w:sz w:val="24"/>
          <w:szCs w:val="24"/>
        </w:rPr>
      </w:pPr>
      <w:r>
        <w:rPr>
          <w:rFonts w:ascii="Times New Roman" w:hAnsi="Times New Roman" w:cs="Times New Roman"/>
          <w:noProof/>
          <w:sz w:val="24"/>
          <w:szCs w:val="24"/>
        </w:rPr>
        <w:pict w14:anchorId="25AE21DE">
          <v:rect id="Rectangle 95" o:spid="_x0000_s1385" style="position:absolute;left:0;text-align:left;margin-left:-30.95pt;margin-top:19.65pt;width:82.7pt;height:55.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NznKwIAAFIEAAAOAAAAZHJzL2Uyb0RvYy54bWysVNtu2zAMfR+wfxD0vtgOkrQx4hRFugwD&#10;urVYtw+QZdkWptsoJU729aPkNE23PQ3zg0Ca1PHhIenVzUErshfgpTUVLSY5JcJw20jTVfTb1+27&#10;a0p8YKZhyhpR0aPw9Gb99s1qcKWY2t6qRgBBEOPLwVW0D8GVWeZ5LzTzE+uEwWBrQbOALnRZA2xA&#10;dK2yaZ4vssFC48By4T2+vRuDdJ3w21bw8NC2XgSiKorcQjohnXU8s/WKlR0w10t+osH+gYVm0uBH&#10;z1B3LDCyA/kHlJYcrLdtmHCrM9u2kotUA1ZT5L9V89QzJ1ItKI53Z5n8/4Pln/ePQGSDvVssKDFM&#10;Y5O+oGzMdEqQ5TwqNDhfYuKTe4RYo3f3ln/3xNhNj2niFsAOvWAN8ipifvbqQnQ8XiX18Mk2CM92&#10;wSaxDi3oCIgykEPqyfHcE3EIhOPLIp/n0yW2jmPsCs1ZopSx8vm2Ax8+CKtJNCoKSD6hs/29D5EN&#10;K59TEnurZLOVSiUHunqjgOwZzsc2PakALPIyTRkyVHQ5n84T8quYv4TI0/M3CC0DDrqSuqLX5yRW&#10;RtnemyaNYWBSjTZSVuakY5RubEE41IfUqlGCqGttmyMqC3YcbFxENHoLPykZcKgr6n/sGAhK1EeD&#10;3VkWs1ncguTM5ldTdOAyUl9GmOEIVdFAyWhuwrg5Owey6/FLRZLD2FvsaCuT2C+sTvxxcFMPTksW&#10;N+PST1kvv4L1LwAAAP//AwBQSwMEFAAGAAgAAAAhAEAkzbXfAAAACgEAAA8AAABkcnMvZG93bnJl&#10;di54bWxMj8FOwzAMhu9IvENkJG5bslWbaGk6IdCQOG7dhZvbmLbQOFWTboWnJzvBzZY//f7+fDfb&#10;Xpxp9J1jDaulAkFcO9Nxo+FU7hcPIHxANtg7Jg3f5GFX3N7kmBl34QOdj6ERMYR9hhraEIZMSl+3&#10;ZNEv3UAcbx9utBjiOjbSjHiJ4baXa6W20mLH8UOLAz23VH8dJ6uh6tYn/DmUr8qm+yS8zeXn9P6i&#10;9f3d/PQIItAc/mC46kd1KKJT5SY2XvQaFttVGlENSZqAuAIq2YCo4rBRCmSRy/8Vil8AAAD//wMA&#10;UEsBAi0AFAAGAAgAAAAhALaDOJL+AAAA4QEAABMAAAAAAAAAAAAAAAAAAAAAAFtDb250ZW50X1R5&#10;cGVzXS54bWxQSwECLQAUAAYACAAAACEAOP0h/9YAAACUAQAACwAAAAAAAAAAAAAAAAAvAQAAX3Jl&#10;bHMvLnJlbHNQSwECLQAUAAYACAAAACEAXCDc5ysCAABSBAAADgAAAAAAAAAAAAAAAAAuAgAAZHJz&#10;L2Uyb0RvYy54bWxQSwECLQAUAAYACAAAACEAQCTNtd8AAAAKAQAADwAAAAAAAAAAAAAAAACFBAAA&#10;ZHJzL2Rvd25yZXYueG1sUEsFBgAAAAAEAAQA8wAAAJEFAAAAAA==&#10;">
            <v:textbox style="mso-next-textbox:#Rectangle 95">
              <w:txbxContent>
                <w:p w14:paraId="7F092722" w14:textId="77777777" w:rsidR="00DC7813" w:rsidRDefault="00DC7813" w:rsidP="00B62CDA">
                  <w:pPr>
                    <w:spacing w:after="0" w:line="240" w:lineRule="auto"/>
                    <w:jc w:val="center"/>
                    <w:rPr>
                      <w:rFonts w:ascii="Times New Roman" w:hAnsi="Times New Roman"/>
                      <w:b/>
                      <w:sz w:val="14"/>
                      <w:szCs w:val="18"/>
                    </w:rPr>
                  </w:pPr>
                  <w:r>
                    <w:rPr>
                      <w:rFonts w:ascii="Times New Roman" w:hAnsi="Times New Roman"/>
                      <w:b/>
                      <w:sz w:val="14"/>
                      <w:szCs w:val="18"/>
                    </w:rPr>
                    <w:t>ЗАМЕСТИТЕЛЬ ДИРЕКТОРА</w:t>
                  </w:r>
                </w:p>
                <w:p w14:paraId="1D2F3864" w14:textId="77777777" w:rsidR="00DC7813" w:rsidRDefault="00DC7813" w:rsidP="00B62CDA">
                  <w:pPr>
                    <w:spacing w:after="0" w:line="240" w:lineRule="auto"/>
                    <w:jc w:val="center"/>
                    <w:rPr>
                      <w:rFonts w:ascii="Times New Roman" w:hAnsi="Times New Roman"/>
                      <w:b/>
                      <w:sz w:val="14"/>
                      <w:szCs w:val="18"/>
                    </w:rPr>
                  </w:pPr>
                  <w:r>
                    <w:rPr>
                      <w:rFonts w:ascii="Times New Roman" w:hAnsi="Times New Roman"/>
                      <w:b/>
                      <w:sz w:val="14"/>
                      <w:szCs w:val="18"/>
                    </w:rPr>
                    <w:t>ПО УЧЕБНО-ПРОИЗВОДСТВЕННОЙ РАБОТЕ</w:t>
                  </w:r>
                </w:p>
                <w:p w14:paraId="379323AE" w14:textId="77777777" w:rsidR="00DC7813" w:rsidRDefault="00DC7813" w:rsidP="00B62CDA">
                  <w:pPr>
                    <w:rPr>
                      <w:rFonts w:ascii="Times New Roman" w:hAnsi="Times New Roman"/>
                      <w:b/>
                      <w:sz w:val="14"/>
                      <w:szCs w:val="18"/>
                    </w:rPr>
                  </w:pPr>
                </w:p>
              </w:txbxContent>
            </v:textbox>
          </v:rect>
        </w:pict>
      </w:r>
      <w:r>
        <w:rPr>
          <w:rFonts w:ascii="Times New Roman" w:hAnsi="Times New Roman" w:cs="Times New Roman"/>
          <w:noProof/>
          <w:sz w:val="24"/>
          <w:szCs w:val="24"/>
        </w:rPr>
        <w:pict w14:anchorId="24560516">
          <v:rect id="Rectangle 96" o:spid="_x0000_s1384" style="position:absolute;left:0;text-align:left;margin-left:95.45pt;margin-top:21.4pt;width:82.65pt;height:5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9LDLAIAAFIEAAAOAAAAZHJzL2Uyb0RvYy54bWysVMGO0zAQvSPxD5bvNEmVttuo6WrVpQhp&#10;gRULH+A4TmLh2GbsNilfz9jpli5wQuRgeTLjlzfvjbO5HXtFjgKcNLqk2SylRGhuaqnbkn79sn9z&#10;Q4nzTNdMGS1KehKO3m5fv9oMthBz0xlVCyAIol0x2JJ23tsiSRzvRM/czFihMdkY6JnHENqkBjYg&#10;eq+SeZouk8FAbcFw4Ry+vZ+SdBvxm0Zw/6lpnPBElRS5+bhCXKuwJtsNK1pgtpP8TIP9A4ueSY0f&#10;vUDdM8/IAeQfUL3kYJxp/IybPjFNI7mIPWA3WfpbN08dsyL2guI4e5HJ/T9Y/vH4CETW6N1yQYlm&#10;PZr0GWVjulWCrJdBocG6Aguf7COEHp19MPybI9rsOiwTdwBm6ASrkVcW6pMXB0Lg8Ciphg+mRnh2&#10;8CaKNTbQB0CUgYzRk9PFEzF6wvFllubr5QKpccwt89UqjaYlrHg+bcH5d8L0JGxKCkg+orPjg/OB&#10;DSueSyJ7o2S9l0rFANpqp4AcGc7HPj6xAWzyukxpMpR0vZgvIvKLnLuGSOPzN4heehx0JfuS3lyK&#10;WBFke6vrOIaeSTXtkbLSZx2DdJMFfqzGaFV+caUy9QmVBTMNNl5E3HQGflAy4FCX1H0/MBCUqPca&#10;3VlneR5uQQzyxWqOAVxnqusM0xyhSuopmbY7P92cgwXZdvilLMqhzR062sgodnB7YnXmj4MbPThf&#10;snAzruNY9etXsP0JAAD//wMAUEsDBBQABgAIAAAAIQAPE68p3gAAAAoBAAAPAAAAZHJzL2Rvd25y&#10;ZXYueG1sTI9BT4NAFITvJv6HzTPxZhcpNoWyNEZTE48tvXh7sFtA2beEXVr01/s81eNkJjPf5NvZ&#10;9uJsRt85UvC4iEAYqp3uqFFwLHcPaxA+IGnsHRkF38bDtri9yTHT7kJ7cz6ERnAJ+QwVtCEMmZS+&#10;bo1Fv3CDIfZObrQYWI6N1CNeuNz2Mo6ilbTYES+0OJiX1tRfh8kqqLr4iD/78i2y6W4Z3ufyc/p4&#10;Ver+bn7egAhmDtcw/OEzOhTMVLmJtBc96zRKOaogifkCB5ZPqxhExU6SrEEWufx/ofgFAAD//wMA&#10;UEsBAi0AFAAGAAgAAAAhALaDOJL+AAAA4QEAABMAAAAAAAAAAAAAAAAAAAAAAFtDb250ZW50X1R5&#10;cGVzXS54bWxQSwECLQAUAAYACAAAACEAOP0h/9YAAACUAQAACwAAAAAAAAAAAAAAAAAvAQAAX3Jl&#10;bHMvLnJlbHNQSwECLQAUAAYACAAAACEAbUfSwywCAABSBAAADgAAAAAAAAAAAAAAAAAuAgAAZHJz&#10;L2Uyb0RvYy54bWxQSwECLQAUAAYACAAAACEADxOvKd4AAAAKAQAADwAAAAAAAAAAAAAAAACGBAAA&#10;ZHJzL2Rvd25yZXYueG1sUEsFBgAAAAAEAAQA8wAAAJEFAAAAAA==&#10;">
            <v:textbox style="mso-next-textbox:#Rectangle 96">
              <w:txbxContent>
                <w:p w14:paraId="1C0CA2F2" w14:textId="77777777" w:rsidR="00DC7813" w:rsidRDefault="00DC7813" w:rsidP="00B62CDA">
                  <w:pPr>
                    <w:spacing w:after="0" w:line="240" w:lineRule="auto"/>
                    <w:jc w:val="center"/>
                    <w:rPr>
                      <w:rFonts w:ascii="Times New Roman" w:hAnsi="Times New Roman"/>
                      <w:b/>
                      <w:sz w:val="13"/>
                      <w:szCs w:val="13"/>
                    </w:rPr>
                  </w:pPr>
                  <w:r>
                    <w:rPr>
                      <w:rFonts w:ascii="Times New Roman" w:hAnsi="Times New Roman"/>
                      <w:b/>
                      <w:sz w:val="13"/>
                      <w:szCs w:val="13"/>
                    </w:rPr>
                    <w:t>РУКОВОДИТЕЛЬ СТРУКТУРНОГО ПОДРАЗДЕЛЕНИЯ ПО ВОСПИТАТЕЛЬНОЙ РАБОТЕ</w:t>
                  </w:r>
                </w:p>
                <w:p w14:paraId="2BD3DE0E" w14:textId="77777777" w:rsidR="00DC7813" w:rsidRDefault="00DC7813" w:rsidP="00B62CDA">
                  <w:pPr>
                    <w:rPr>
                      <w:rFonts w:ascii="Times New Roman" w:hAnsi="Times New Roman"/>
                      <w:b/>
                      <w:sz w:val="13"/>
                      <w:szCs w:val="13"/>
                    </w:rPr>
                  </w:pPr>
                </w:p>
              </w:txbxContent>
            </v:textbox>
          </v:rect>
        </w:pict>
      </w:r>
      <w:r>
        <w:rPr>
          <w:rFonts w:ascii="Times New Roman" w:hAnsi="Times New Roman" w:cs="Times New Roman"/>
          <w:noProof/>
          <w:sz w:val="24"/>
          <w:szCs w:val="24"/>
        </w:rPr>
        <w:pict w14:anchorId="130DE2C1">
          <v:rect id="Rectangle 97" o:spid="_x0000_s1383" style="position:absolute;left:0;text-align:left;margin-left:555.3pt;margin-top:21.4pt;width:82.65pt;height:36.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ru6KwIAAFIEAAAOAAAAZHJzL2Uyb0RvYy54bWysVNuO0zAQfUfiHyy/0yRV2t1GTVerLkVI&#10;C6xY+ADHcRIL3xi7TZevZ+x0Sxd4QuTB8njGxzPnzGR9c9SKHAR4aU1Ni1lOiTDcttL0Nf36Zffm&#10;mhIfmGmZskbU9El4erN5/Wo9ukrM7WBVK4AgiPHV6Go6hOCqLPN8EJr5mXXCoLOzoFlAE/qsBTYi&#10;ulbZPM+X2WihdWC58B5P7yYn3ST8rhM8fOo6LwJRNcXcQlohrU1cs82aVT0wN0h+SoP9QxaaSYOP&#10;nqHuWGBkD/IPKC05WG+7MONWZ7brJBepBqymyH+r5nFgTqRakBzvzjT5/wfLPx4egMgWtVuWlBim&#10;UaTPSBszvRJkdRUZGp2vMPDRPUCs0bt7y795Yux2wDBxC2DHQbAW8ypifPbiQjQ8XiXN+MG2CM/2&#10;wSayjh3oCIg0kGPS5OmsiTgGwvGwyMvVcrGghKOvXBbIUnqCVc+3HfjwTlhN4qamgMkndHa49yFm&#10;w6rnkJS9VbLdSaWSAX2zVUAODPtjl74Tur8MU4aMNV0t5ouE/MLnLyHy9P0NQsuAja6krun1OYhV&#10;kba3pk1tGJhU0x5TVubEY6RukiAcm2OSqjyr0tj2CZkFOzU2DiJuBgs/KBmxqWvqv+8ZCErUe4Pq&#10;rIqyjFOQjHJxNUcDLj3NpYcZjlA1DZRM222YJmfvQPYDvlQkOoy9RUU7mciOak9ZnfLHxk0anIYs&#10;TsalnaJ+/Qo2PwEAAP//AwBQSwMEFAAGAAgAAAAhAIrXTinfAAAADAEAAA8AAABkcnMvZG93bnJl&#10;di54bWxMj0FPg0AUhO8m/ofNM/FmF7CtFlkao6mJx5ZevD3YFVD2LWGXFv31Pk71OJnJzDfZdrKd&#10;OJnBt44UxIsIhKHK6ZZqBcdid/cIwgckjZ0jo+DHeNjm11cZptqdaW9Oh1ALLiGfooImhD6V0leN&#10;segXrjfE3qcbLAaWQy31gGcut51MomgtLbbECw325qUx1fdhtArKNjni7754i+xmdx/ep+Jr/HhV&#10;6vZmen4CEcwULmGY8RkdcmYq3Ujai451HEdrzipYJvxhTiQPqw2IcvZWS5B5Jv+fyP8AAAD//wMA&#10;UEsBAi0AFAAGAAgAAAAhALaDOJL+AAAA4QEAABMAAAAAAAAAAAAAAAAAAAAAAFtDb250ZW50X1R5&#10;cGVzXS54bWxQSwECLQAUAAYACAAAACEAOP0h/9YAAACUAQAACwAAAAAAAAAAAAAAAAAvAQAAX3Jl&#10;bHMvLnJlbHNQSwECLQAUAAYACAAAACEAX4K7uisCAABSBAAADgAAAAAAAAAAAAAAAAAuAgAAZHJz&#10;L2Uyb0RvYy54bWxQSwECLQAUAAYACAAAACEAitdOKd8AAAAMAQAADwAAAAAAAAAAAAAAAACFBAAA&#10;ZHJzL2Rvd25yZXYueG1sUEsFBgAAAAAEAAQA8wAAAJEFAAAAAA==&#10;">
            <v:textbox style="mso-next-textbox:#Rectangle 97">
              <w:txbxContent>
                <w:p w14:paraId="1AD2AFEA" w14:textId="77777777" w:rsidR="00DC7813" w:rsidRDefault="00DC7813" w:rsidP="00B62CDA">
                  <w:pPr>
                    <w:spacing w:after="0" w:line="240" w:lineRule="auto"/>
                    <w:jc w:val="center"/>
                    <w:rPr>
                      <w:rFonts w:ascii="Times New Roman" w:hAnsi="Times New Roman"/>
                      <w:b/>
                      <w:sz w:val="14"/>
                      <w:szCs w:val="14"/>
                    </w:rPr>
                  </w:pPr>
                  <w:r>
                    <w:rPr>
                      <w:rFonts w:ascii="Times New Roman" w:hAnsi="Times New Roman"/>
                      <w:b/>
                      <w:sz w:val="14"/>
                      <w:szCs w:val="14"/>
                    </w:rPr>
                    <w:t>ГЛАВНЫЙ БУХГАЛТЕР</w:t>
                  </w:r>
                </w:p>
                <w:p w14:paraId="1FB364F9" w14:textId="77777777" w:rsidR="00DC7813" w:rsidRDefault="00DC7813" w:rsidP="00B62CDA">
                  <w:pPr>
                    <w:rPr>
                      <w:rFonts w:ascii="Times New Roman" w:hAnsi="Times New Roman"/>
                      <w:b/>
                      <w:sz w:val="14"/>
                      <w:szCs w:val="14"/>
                    </w:rPr>
                  </w:pPr>
                </w:p>
              </w:txbxContent>
            </v:textbox>
          </v:rect>
        </w:pict>
      </w:r>
      <w:r>
        <w:rPr>
          <w:rFonts w:ascii="Times New Roman" w:hAnsi="Times New Roman" w:cs="Times New Roman"/>
          <w:noProof/>
          <w:sz w:val="24"/>
          <w:szCs w:val="24"/>
        </w:rPr>
        <w:pict w14:anchorId="16C0BDB7">
          <v:rect id="Rectangle 98" o:spid="_x0000_s1382" style="position:absolute;left:0;text-align:left;margin-left:340pt;margin-top:21.4pt;width:82.65pt;height:5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wSLQIAAFIEAAAOAAAAZHJzL2Uyb0RvYy54bWysVNuO0zAQfUfiHyy/06QlvUVNV6suRUgL&#10;rFj4AMdxEgvHNmO3Sfn6HTvd0gWeEHmwPJnxyZlzxtncDJ0iRwFOGl3Q6SSlRGhuKqmbgn77un+z&#10;osR5piumjBYFPQlHb7avX216m4uZaY2qBBAE0S7vbUFb722eJI63omNuYqzQmKwNdMxjCE1SAesR&#10;vVPJLE0XSW+gsmC4cA7f3o1Juo34dS24/1zXTniiCorcfFwhrmVYk+2G5Q0w20p+psH+gUXHpMaP&#10;XqDumGfkAPIPqE5yMM7UfsJNl5i6llzEHrCbafpbN48tsyL2guI4e5HJ/T9Y/un4AERW6N3iLSWa&#10;dWjSF5SN6UYJsl4FhXrrcix8tA8QenT23vDvjmiza7FM3AKYvhWsQl7TUJ+8OBACh0dJ2X80FcKz&#10;gzdRrKGGLgCiDGSInpwunojBE44vp2m2XsznlHDMLbLlMo2mJSx/Pm3B+ffCdCRsCgpIPqKz473z&#10;gQ3Ln0sie6NktZdKxQCacqeAHBnOxz4+sQFs8rpMadIXdD2fzSPyi5y7hkjj8zeITnocdCW7gq4u&#10;RSwPsr3TVRxDz6Qa90hZ6bOOQbrRAj+UQ7Qqu7hSmuqEyoIZBxsvIm5aAz8p6XGoC+p+HBgIStQH&#10;je6sp1kWbkEMsvlyhgFcZ8rrDNMcoQrqKRm3Oz/enIMF2bT4pWmUQ5tbdLSWUezg9sjqzB8HN3pw&#10;vmThZlzHserXr2D7BAAA//8DAFBLAwQUAAYACAAAACEAF+15s98AAAAKAQAADwAAAGRycy9kb3du&#10;cmV2LnhtbEyPwU7DMBBE70j8g7VI3KhNGqoQ4lQIVCSObXrhtolNEojXUey0ga9nOcFxtaOZ94rt&#10;4gZxslPoPWm4XSkQlhpvemo1HKvdTQYiRCSDgyer4csG2JaXFwXmxp9pb0+H2AouoZCjhi7GMZcy&#10;NJ11GFZ+tMS/dz85jHxOrTQTnrncDTJRaiMd9sQLHY72qbPN52F2Guo+OeL3vnpR7n63jq9L9TG/&#10;PWt9fbU8PoCIdol/YfjFZ3Qoman2M5kgBg2bTLFL1JAmrMCBLL1bg6g5maYZyLKQ/xXKHwAAAP//&#10;AwBQSwECLQAUAAYACAAAACEAtoM4kv4AAADhAQAAEwAAAAAAAAAAAAAAAAAAAAAAW0NvbnRlbnRf&#10;VHlwZXNdLnhtbFBLAQItABQABgAIAAAAIQA4/SH/1gAAAJQBAAALAAAAAAAAAAAAAAAAAC8BAABf&#10;cmVscy8ucmVsc1BLAQItABQABgAIAAAAIQBHjjwSLQIAAFIEAAAOAAAAAAAAAAAAAAAAAC4CAABk&#10;cnMvZTJvRG9jLnhtbFBLAQItABQABgAIAAAAIQAX7Xmz3wAAAAoBAAAPAAAAAAAAAAAAAAAAAIcE&#10;AABkcnMvZG93bnJldi54bWxQSwUGAAAAAAQABADzAAAAkwUAAAAA&#10;">
            <v:textbox style="mso-next-textbox:#Rectangle 98">
              <w:txbxContent>
                <w:p w14:paraId="5C413D8D" w14:textId="77777777" w:rsidR="00DC7813" w:rsidRDefault="00DC7813" w:rsidP="00B62CDA">
                  <w:pPr>
                    <w:spacing w:after="0" w:line="240" w:lineRule="auto"/>
                    <w:jc w:val="center"/>
                    <w:rPr>
                      <w:rFonts w:ascii="Times New Roman" w:hAnsi="Times New Roman"/>
                      <w:b/>
                      <w:sz w:val="14"/>
                      <w:szCs w:val="14"/>
                    </w:rPr>
                  </w:pPr>
                  <w:r>
                    <w:rPr>
                      <w:rFonts w:ascii="Times New Roman" w:hAnsi="Times New Roman"/>
                      <w:b/>
                      <w:sz w:val="14"/>
                      <w:szCs w:val="14"/>
                    </w:rPr>
                    <w:t>ЗАМЕСТИТЕЛЬ ДИРЕКТОРА ПО УЧЕБНО-МЕТОДИЧЕСКОЙ РАБОТЕ</w:t>
                  </w:r>
                </w:p>
                <w:p w14:paraId="4DE33585" w14:textId="77777777" w:rsidR="00DC7813" w:rsidRDefault="00DC7813" w:rsidP="00B62CDA">
                  <w:pPr>
                    <w:rPr>
                      <w:rFonts w:ascii="Times New Roman" w:hAnsi="Times New Roman"/>
                      <w:b/>
                      <w:sz w:val="14"/>
                      <w:szCs w:val="14"/>
                    </w:rPr>
                  </w:pPr>
                </w:p>
              </w:txbxContent>
            </v:textbox>
          </v:rect>
        </w:pict>
      </w:r>
      <w:r>
        <w:rPr>
          <w:rFonts w:ascii="Times New Roman" w:hAnsi="Times New Roman" w:cs="Times New Roman"/>
          <w:noProof/>
          <w:sz w:val="24"/>
          <w:szCs w:val="24"/>
        </w:rPr>
        <w:pict w14:anchorId="7B3AC069">
          <v:rect id="Rectangle 99" o:spid="_x0000_s1381" style="position:absolute;left:0;text-align:left;margin-left:223.3pt;margin-top:21.4pt;width:82.65pt;height:5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c2qLQIAAFIEAAAOAAAAZHJzL2Uyb0RvYy54bWysVMGO0zAQvSPxD5bvNEmVttuo6WrVpQhp&#10;gRULH+A4TmLh2GbsNilfz9jpli5wQuRgeTLjlzfvjbO5HXtFjgKcNLqk2SylRGhuaqnbkn79sn9z&#10;Q4nzTNdMGS1KehKO3m5fv9oMthBz0xlVCyAIol0x2JJ23tsiSRzvRM/czFihMdkY6JnHENqkBjYg&#10;eq+SeZouk8FAbcFw4Ry+vZ+SdBvxm0Zw/6lpnPBElRS5+bhCXKuwJtsNK1pgtpP8TIP9A4ueSY0f&#10;vUDdM8/IAeQfUL3kYJxp/IybPjFNI7mIPWA3WfpbN08dsyL2guI4e5HJ/T9Y/vH4CETW6N1yTolm&#10;PZr0GWVjulWCrNdBocG6Aguf7COEHp19MPybI9rsOiwTdwBm6ASrkVcW6pMXB0Lg8Ciphg+mRnh2&#10;8CaKNTbQB0CUgYzRk9PFEzF6wvFllubr5WJBCcfcMl+t0mhaworn0xacfydMT8KmpIDkIzo7Pjgf&#10;2LDiuSSyN0rWe6lUDKCtdgrIkeF87OMTG8Amr8uUJkNJ14v5IiK/yLlriDQ+f4PopcdBV7Iv6c2l&#10;iBVBtre6jmPomVTTHikrfdYxSDdZ4MdqjFblF1cqU59QWTDTYONFxE1n4AclAw51Sd33AwNBiXqv&#10;0Z11lufhFsQgX6zmGMB1prrOMM0RqqSekmm789PNOViQbYdfyqIc2tyho42MYge3J1Zn/ji40YPz&#10;JQs34zqOVb9+BdufAAAA//8DAFBLAwQUAAYACAAAACEAlMHRKt4AAAAKAQAADwAAAGRycy9kb3du&#10;cmV2LnhtbEyPwU6DQBCG7ya+w2ZMvNkFJKRFlsZoauKxpRdvAzsCLbtL2KVFn97xpLeZzJd/vr/Y&#10;LmYQF5p876yCeBWBINs43dtWwbHaPaxB+IBW4+AsKfgiD9vy9qbAXLur3dPlEFrBIdbnqKALYcyl&#10;9E1HBv3KjWT59ukmg4HXqZV6wiuHm0EmUZRJg73lDx2O9NJRcz7MRkHdJ0f83ldvkdnsHsP7Up3m&#10;j1el7u+W5ycQgZbwB8OvPqtDyU61m632YlCQplnGKA8JV2Agi+MNiJrJNF2DLAv5v0L5AwAA//8D&#10;AFBLAQItABQABgAIAAAAIQC2gziS/gAAAOEBAAATAAAAAAAAAAAAAAAAAAAAAABbQ29udGVudF9U&#10;eXBlc10ueG1sUEsBAi0AFAAGAAgAAAAhADj9If/WAAAAlAEAAAsAAAAAAAAAAAAAAAAALwEAAF9y&#10;ZWxzLy5yZWxzUEsBAi0AFAAGAAgAAAAhALHxzaotAgAAUgQAAA4AAAAAAAAAAAAAAAAALgIAAGRy&#10;cy9lMm9Eb2MueG1sUEsBAi0AFAAGAAgAAAAhAJTB0SreAAAACgEAAA8AAAAAAAAAAAAAAAAAhwQA&#10;AGRycy9kb3ducmV2LnhtbFBLBQYAAAAABAAEAPMAAACSBQAAAAA=&#10;">
            <v:textbox style="mso-next-textbox:#Rectangle 99">
              <w:txbxContent>
                <w:p w14:paraId="44D20DF6" w14:textId="77777777" w:rsidR="00DC7813" w:rsidRDefault="00DC7813" w:rsidP="00B62CDA">
                  <w:pPr>
                    <w:spacing w:after="0" w:line="240" w:lineRule="auto"/>
                    <w:jc w:val="center"/>
                    <w:rPr>
                      <w:rFonts w:ascii="Times New Roman" w:hAnsi="Times New Roman"/>
                      <w:b/>
                      <w:sz w:val="14"/>
                      <w:szCs w:val="14"/>
                    </w:rPr>
                  </w:pPr>
                  <w:r>
                    <w:rPr>
                      <w:rFonts w:ascii="Times New Roman" w:hAnsi="Times New Roman"/>
                      <w:b/>
                      <w:sz w:val="14"/>
                      <w:szCs w:val="14"/>
                    </w:rPr>
                    <w:t>ЗАМЕСТИТЕЛЬ ДИРЕКТОРА ПО УЧЕБНОЙ РАБОТЕ</w:t>
                  </w:r>
                </w:p>
                <w:p w14:paraId="496E6F28" w14:textId="77777777" w:rsidR="00DC7813" w:rsidRDefault="00DC7813" w:rsidP="00B62CDA">
                  <w:pPr>
                    <w:rPr>
                      <w:rFonts w:ascii="Times New Roman" w:hAnsi="Times New Roman"/>
                      <w:b/>
                      <w:sz w:val="14"/>
                      <w:szCs w:val="14"/>
                    </w:rPr>
                  </w:pPr>
                </w:p>
              </w:txbxContent>
            </v:textbox>
          </v:rect>
        </w:pict>
      </w:r>
      <w:r>
        <w:rPr>
          <w:rFonts w:ascii="Times New Roman" w:hAnsi="Times New Roman" w:cs="Times New Roman"/>
          <w:noProof/>
          <w:sz w:val="24"/>
          <w:szCs w:val="24"/>
        </w:rPr>
        <w:pict w14:anchorId="17F47F6C">
          <v:rect id="Rectangle 100" o:spid="_x0000_s1380" style="position:absolute;left:0;text-align:left;margin-left:393.1pt;margin-top:83.7pt;width:82.85pt;height:4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DbiLgIAAFMEAAAOAAAAZHJzL2Uyb0RvYy54bWysVMGO0zAQvSPxD5bvNElpShs1Xa26FCEt&#10;sGLhAxzHSSwc24zdJuXrGTvd0gVOiBwsj2f8/ObNTDY3Y6/IUYCTRpc0m6WUCM1NLXVb0q9f9q9W&#10;lDjPdM2U0aKkJ+Hozfbli81gCzE3nVG1AIIg2hWDLWnnvS2SxPFO9MzNjBUanY2Bnnk0oU1qYAOi&#10;9yqZp+kyGQzUFgwXzuHp3eSk24jfNIL7T03jhCeqpMjNxxXiWoU12W5Y0QKzneRnGuwfWPRManz0&#10;AnXHPCMHkH9A9ZKDcabxM276xDSN5CLmgNlk6W/ZPHbMipgLiuPsRSb3/2D5x+MDEFlj7ZYZJZr1&#10;WKTPKBvTrRIkS6NEg3UFRj7aBwhJOntv+DdHtNl1GCduAczQCVYjsSxImjy7EAyHV0k1fDA14rOD&#10;N1GtsYE+AKIOZIxFOV2KIkZPOB5maT7P1jklHH3563S1jJQSVjzdtuD8O2F6EjYlBWQf0dnx3vnA&#10;hhVPIZG9UbLeS6WiAW21U0CODBtkH7+YACZ5HaY0GUq6zud5RH7mc9cQafz+BtFLj52uZF/S1SWI&#10;FUG2t7qOfeiZVNMeKSt91jFIF/rZFX6sxlir/FKVytQnVBbM1Nk4ibjpDPygZMCuLqn7fmAgKFHv&#10;NVZnnS0WYQyiscjfzNGAa0917WGaI1RJPSXTduen0TlYkG2HL2VRDm1usaKNjGIHohOrM3/s3FiD&#10;85SF0bi2Y9Svf8H2JwAAAP//AwBQSwMEFAAGAAgAAAAhACLsxbbhAAAACwEAAA8AAABkcnMvZG93&#10;bnJldi54bWxMj8FOwzAQRO9I/IO1SNyonUDTJo1TIVCROLbphZsTL0lKvI5ipw18Pe4Jjqt5mnmb&#10;b2fTszOOrrMkIVoIYEi11R01Eo7l7mENzHlFWvWWUMI3OtgWtze5yrS90B7PB9+wUEIuUxJa74eM&#10;c1e3aJRb2AEpZJ92NMqHc2y4HtUllJuex0Ik3KiOwkKrBnxpsf46TEZC1cVH9bMv34RJd4/+fS5P&#10;08erlPd38/MGmMfZ/8Fw1Q/qUASnyk6kHeslrNZJHNAQJKsnYIFIl1EKrJIQLyMBvMj5/x+KXwAA&#10;AP//AwBQSwECLQAUAAYACAAAACEAtoM4kv4AAADhAQAAEwAAAAAAAAAAAAAAAAAAAAAAW0NvbnRl&#10;bnRfVHlwZXNdLnhtbFBLAQItABQABgAIAAAAIQA4/SH/1gAAAJQBAAALAAAAAAAAAAAAAAAAAC8B&#10;AABfcmVscy8ucmVsc1BLAQItABQABgAIAAAAIQBLZDbiLgIAAFMEAAAOAAAAAAAAAAAAAAAAAC4C&#10;AABkcnMvZTJvRG9jLnhtbFBLAQItABQABgAIAAAAIQAi7MW24QAAAAsBAAAPAAAAAAAAAAAAAAAA&#10;AIgEAABkcnMvZG93bnJldi54bWxQSwUGAAAAAAQABADzAAAAlgUAAAAA&#10;">
            <v:textbox style="mso-next-textbox:#Rectangle 100">
              <w:txbxContent>
                <w:p w14:paraId="3F12FD05" w14:textId="77777777" w:rsidR="00DC7813" w:rsidRDefault="00DC7813" w:rsidP="00B62CDA">
                  <w:pPr>
                    <w:spacing w:after="0" w:line="240" w:lineRule="auto"/>
                    <w:jc w:val="center"/>
                    <w:rPr>
                      <w:rFonts w:ascii="Times New Roman" w:hAnsi="Times New Roman"/>
                      <w:b/>
                      <w:sz w:val="14"/>
                      <w:szCs w:val="14"/>
                    </w:rPr>
                  </w:pPr>
                  <w:r>
                    <w:rPr>
                      <w:rFonts w:ascii="Times New Roman" w:hAnsi="Times New Roman"/>
                      <w:b/>
                      <w:sz w:val="14"/>
                      <w:szCs w:val="14"/>
                    </w:rPr>
                    <w:t>КОМИССИЯ ПО ПРОФЕССИЯМ ТЕХНИЧЕСКОГО ПРОФИЛЯ</w:t>
                  </w:r>
                </w:p>
                <w:p w14:paraId="568171CC" w14:textId="77777777" w:rsidR="00DC7813" w:rsidRDefault="00DC7813" w:rsidP="00B62CDA">
                  <w:pPr>
                    <w:rPr>
                      <w:rFonts w:ascii="Times New Roman" w:hAnsi="Times New Roman"/>
                      <w:b/>
                      <w:sz w:val="14"/>
                      <w:szCs w:val="14"/>
                    </w:rPr>
                  </w:pPr>
                </w:p>
              </w:txbxContent>
            </v:textbox>
          </v:rect>
        </w:pict>
      </w:r>
      <w:r>
        <w:rPr>
          <w:rFonts w:ascii="Times New Roman" w:hAnsi="Times New Roman" w:cs="Times New Roman"/>
          <w:noProof/>
          <w:sz w:val="24"/>
          <w:szCs w:val="24"/>
        </w:rPr>
        <w:pict w14:anchorId="19C90EB4">
          <v:rect id="Rectangle 101" o:spid="_x0000_s1379" style="position:absolute;left:0;text-align:left;margin-left:182.4pt;margin-top:83.7pt;width:70.65pt;height:32.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LOoKwIAAFIEAAAOAAAAZHJzL2Uyb0RvYy54bWysVNuO0zAQfUfiHyy/01zU7G6jpqtVlyKk&#10;BVYsfIDjOImFb4zdJsvXM3Ha0gWeEHmwPJ7x8ZkzM1nfjlqRgwAvralotkgpEYbbRpquol+/7N7c&#10;UOIDMw1T1oiKPgtPbzevX60HV4rc9lY1AgiCGF8OrqJ9CK5MEs97oZlfWCcMOlsLmgU0oUsaYAOi&#10;a5XkaXqVDBYaB5YL7/H0fnbSTcRvW8HDp7b1IhBVUeQW4gpxrac12axZ2QFzveRHGuwfWGgmDT56&#10;hrpngZE9yD+gtORgvW3Dglud2LaVXMQcMJss/S2bp545EXNBcbw7y+T/Hyz/eHgEIhus3RXqY5jG&#10;In1G2ZjplCBZmk0SDc6XGPnkHmFK0rsHy795Yuy2xzhxB2CHXrAGicX45MWFyfB4ldTDB9sgPtsH&#10;G9UaW9ATIOpAxliU53NRxBgIx8Ob1XVeFJRwdC2zNM9i0RJWni478OGdsJpMm4oCko/g7PDgA5LH&#10;0FNIJG+VbHZSqWhAV28VkAPD/tjFb8oXr/jLMGXIUNFVkRcR+YXPX0Kk8fsbhJYBG11JjRmdg1g5&#10;qfbWNLENA5Nq3uP7yiCNk3JzBcJYj7FUxbkotW2eUViwc2PjIOKmt/CDkgGbuqL++56BoES9N1ic&#10;VbZcTlMQjWVxnaMBl5760sMMR6iKBkrm7TbMk7N3ILseX8qiHMbeYUFbGcWeKM+sjvyxcaOgxyGb&#10;JuPSjlG/fgWbnwAAAP//AwBQSwMEFAAGAAgAAAAhAI+CvR/gAAAACwEAAA8AAABkcnMvZG93bnJl&#10;di54bWxMj0FPg0AUhO8m/ofNM/FmdwsVLbI0RlMTjy29eHvAK6DsLmGXFv31Pk/1OJnJzDfZZja9&#10;ONHoO2c1LBcKBNnK1Z1tNByK7d0jCB/Q1tg7Sxq+ycMmv77KMK3d2e7otA+N4BLrU9TQhjCkUvqq&#10;JYN+4Qay7B3daDCwHBtZj3jmctPLSKlEGuwsL7Q40EtL1dd+MhrKLjrgz654U2a9jcP7XHxOH69a&#10;397Mz08gAs3hEoY/fEaHnJlKN9nai15DnKwYPbCRPKxAcOJeJUsQpYYojhTIPJP/P+S/AAAA//8D&#10;AFBLAQItABQABgAIAAAAIQC2gziS/gAAAOEBAAATAAAAAAAAAAAAAAAAAAAAAABbQ29udGVudF9U&#10;eXBlc10ueG1sUEsBAi0AFAAGAAgAAAAhADj9If/WAAAAlAEAAAsAAAAAAAAAAAAAAAAALwEAAF9y&#10;ZWxzLy5yZWxzUEsBAi0AFAAGAAgAAAAhADxEs6grAgAAUgQAAA4AAAAAAAAAAAAAAAAALgIAAGRy&#10;cy9lMm9Eb2MueG1sUEsBAi0AFAAGAAgAAAAhAI+CvR/gAAAACwEAAA8AAAAAAAAAAAAAAAAAhQQA&#10;AGRycy9kb3ducmV2LnhtbFBLBQYAAAAABAAEAPMAAACSBQAAAAA=&#10;">
            <v:textbox style="mso-next-textbox:#Rectangle 101">
              <w:txbxContent>
                <w:p w14:paraId="366F1962" w14:textId="77777777" w:rsidR="00DC7813" w:rsidRDefault="00DC7813" w:rsidP="00B62CDA">
                  <w:pPr>
                    <w:spacing w:after="0" w:line="240" w:lineRule="auto"/>
                    <w:jc w:val="center"/>
                    <w:rPr>
                      <w:rFonts w:ascii="Times New Roman" w:hAnsi="Times New Roman"/>
                      <w:b/>
                      <w:sz w:val="14"/>
                      <w:szCs w:val="14"/>
                    </w:rPr>
                  </w:pPr>
                  <w:r>
                    <w:rPr>
                      <w:rFonts w:ascii="Times New Roman" w:hAnsi="Times New Roman"/>
                      <w:b/>
                      <w:sz w:val="14"/>
                      <w:szCs w:val="14"/>
                    </w:rPr>
                    <w:t>ПЕДАГОГ ПСИХОЛОГ</w:t>
                  </w:r>
                </w:p>
                <w:p w14:paraId="5F2D8B42" w14:textId="77777777" w:rsidR="00DC7813" w:rsidRDefault="00DC7813" w:rsidP="00B62CDA">
                  <w:pPr>
                    <w:rPr>
                      <w:rFonts w:ascii="Times New Roman" w:hAnsi="Times New Roman"/>
                      <w:b/>
                      <w:sz w:val="14"/>
                      <w:szCs w:val="14"/>
                    </w:rPr>
                  </w:pPr>
                </w:p>
              </w:txbxContent>
            </v:textbox>
          </v:rect>
        </w:pict>
      </w:r>
      <w:r>
        <w:rPr>
          <w:rFonts w:ascii="Times New Roman" w:hAnsi="Times New Roman" w:cs="Times New Roman"/>
          <w:noProof/>
          <w:sz w:val="24"/>
          <w:szCs w:val="24"/>
        </w:rPr>
        <w:pict w14:anchorId="5145D945">
          <v:rect id="Rectangle 102" o:spid="_x0000_s1378" style="position:absolute;left:0;text-align:left;margin-left:.35pt;margin-top:85.25pt;width:74.4pt;height:30.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EUJwIAAFIEAAAOAAAAZHJzL2Uyb0RvYy54bWysVNuO0zAQfUfiHyy/0ySlhTZqulp1KUJa&#10;YMXCBziOk1j4xthtsnz9jp1uKRfxgMiD5bHHx8fnzGRzNWpFjgK8tKaixSynRBhuG2m6in75vH+x&#10;osQHZhqmrBEVfRCeXm2fP9sMrhRz21vVCCAIYnw5uIr2IbgyyzzvhWZ+Zp0wuNla0CxgCF3WABsQ&#10;XatsnuevssFC48By4T2u3kybdJvw21bw8LFtvQhEVRS5hTRCGus4ZtsNKztgrpf8RIP9AwvNpMFL&#10;z1A3LDByAPkblJYcrLdtmHGrM9u2kov0BnxNkf/ymvueOZHeguJ4d5bJ/z9Y/uF4B0Q26N1yTYlh&#10;Gk36hLIx0ylBinweJRqcLzHz3t1BfKR3t5Z/9cTYXY954hrADr1gDRIrYn7204EYeDxK6uG9bRCf&#10;HYJNao0t6AiIOpAxmfJwNkWMgXBcXC8WqxVax3Hr5TpfzpfpBlY+HXbgw1thNYmTigKST+DseOtD&#10;JMPKp5RE3irZ7KVSKYCu3ikgR4b1sU/fCd1fpilDBmQS7/47RJ6+P0FoGbDQldQVXZ2TWBlVe2Oa&#10;VIaBSTXNkbIyJxmjcpMDYazHZNXybEptmwcUFuxU2NiIOOktfKdkwKKuqP92YCAoUe8MmrMuFovY&#10;BSlYLF/PMYDLnfpyhxmOUBUNlEzTXZg65+BAdj3eVCQ5jL1GQ1uZxI5mT6xO/LFwkwenJoudcRmn&#10;rB+/gu0jAAAA//8DAFBLAwQUAAYACAAAACEAq5N4tN0AAAAIAQAADwAAAGRycy9kb3ducmV2Lnht&#10;bEyPQU/DMAyF70j8h8hI3FhCB4x1TScEGhLHrbtwc5usLTRO1aRb4dfjncbN9nt6/l62nlwnjnYI&#10;rScN9zMFwlLlTUu1hn2xuXsGESKSwc6T1fBjA6zz66sMU+NPtLXHXawFh1BIUUMTY59KGarGOgwz&#10;31ti7eAHh5HXoZZmwBOHu04mSj1Jhy3xhwZ7+9rY6ns3Og1lm+zxd1u8K7fczOPHVHyNn29a395M&#10;LysQ0U7xYoYzPqNDzkylH8kE0WlYsI+vC/UI4iw/LHkoNSTzRIHMM/m/QP4HAAD//wMAUEsBAi0A&#10;FAAGAAgAAAAhALaDOJL+AAAA4QEAABMAAAAAAAAAAAAAAAAAAAAAAFtDb250ZW50X1R5cGVzXS54&#10;bWxQSwECLQAUAAYACAAAACEAOP0h/9YAAACUAQAACwAAAAAAAAAAAAAAAAAvAQAAX3JlbHMvLnJl&#10;bHNQSwECLQAUAAYACAAAACEAkw7BFCcCAABSBAAADgAAAAAAAAAAAAAAAAAuAgAAZHJzL2Uyb0Rv&#10;Yy54bWxQSwECLQAUAAYACAAAACEAq5N4tN0AAAAIAQAADwAAAAAAAAAAAAAAAACBBAAAZHJzL2Rv&#10;d25yZXYueG1sUEsFBgAAAAAEAAQA8wAAAIsFAAAAAA==&#10;">
            <v:textbox style="mso-next-textbox:#Rectangle 102">
              <w:txbxContent>
                <w:p w14:paraId="63847C96" w14:textId="77777777" w:rsidR="00DC7813" w:rsidRDefault="00DC7813" w:rsidP="00B62CDA">
                  <w:pPr>
                    <w:spacing w:after="0" w:line="240" w:lineRule="auto"/>
                    <w:jc w:val="center"/>
                    <w:rPr>
                      <w:rFonts w:ascii="Times New Roman" w:hAnsi="Times New Roman"/>
                      <w:b/>
                      <w:sz w:val="14"/>
                      <w:szCs w:val="14"/>
                    </w:rPr>
                  </w:pPr>
                  <w:r>
                    <w:rPr>
                      <w:rFonts w:ascii="Times New Roman" w:hAnsi="Times New Roman"/>
                      <w:b/>
                      <w:sz w:val="14"/>
                      <w:szCs w:val="14"/>
                    </w:rPr>
                    <w:t>СТАРШИЕ</w:t>
                  </w:r>
                </w:p>
                <w:p w14:paraId="6CAC67F9" w14:textId="77777777" w:rsidR="00DC7813" w:rsidRDefault="00DC7813" w:rsidP="00B62CDA">
                  <w:pPr>
                    <w:spacing w:after="0" w:line="240" w:lineRule="auto"/>
                    <w:jc w:val="center"/>
                    <w:rPr>
                      <w:rFonts w:ascii="Times New Roman" w:hAnsi="Times New Roman"/>
                      <w:b/>
                      <w:sz w:val="14"/>
                      <w:szCs w:val="14"/>
                    </w:rPr>
                  </w:pPr>
                  <w:r>
                    <w:rPr>
                      <w:rFonts w:ascii="Times New Roman" w:hAnsi="Times New Roman"/>
                      <w:b/>
                      <w:sz w:val="14"/>
                      <w:szCs w:val="14"/>
                    </w:rPr>
                    <w:t xml:space="preserve"> МАСТЕРА</w:t>
                  </w:r>
                </w:p>
                <w:p w14:paraId="2D1DA15C" w14:textId="77777777" w:rsidR="00DC7813" w:rsidRDefault="00DC7813" w:rsidP="00B62CDA">
                  <w:pPr>
                    <w:rPr>
                      <w:rFonts w:ascii="Times New Roman" w:hAnsi="Times New Roman"/>
                      <w:b/>
                      <w:sz w:val="14"/>
                      <w:szCs w:val="14"/>
                    </w:rPr>
                  </w:pPr>
                </w:p>
              </w:txbxContent>
            </v:textbox>
          </v:rect>
        </w:pict>
      </w:r>
      <w:r>
        <w:rPr>
          <w:rFonts w:ascii="Times New Roman" w:hAnsi="Times New Roman" w:cs="Times New Roman"/>
          <w:noProof/>
          <w:sz w:val="24"/>
          <w:szCs w:val="24"/>
        </w:rPr>
        <w:pict w14:anchorId="7FAD09A6">
          <v:rect id="Rectangle 103" o:spid="_x0000_s1377" style="position:absolute;left:0;text-align:left;margin-left:494.85pt;margin-top:83.7pt;width:93.05pt;height:37.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W0rLgIAAFMEAAAOAAAAZHJzL2Uyb0RvYy54bWysVMGO0zAQvSPxD5bvNEm3od2o6WrVpQhp&#10;gRULH+A4TmLh2GbsNilfv2OnW7rACZGDZWfGL2/em8n6ZuwVOQhw0uiSZrOUEqG5qaVuS/rt6+7N&#10;ihLnma6ZMlqU9Cgcvdm8frUebCHmpjOqFkAQRLtisCXtvLdFkjjeiZ65mbFCY7Ax0DOPR2iTGtiA&#10;6L1K5mn6NhkM1BYMF87h27spSDcRv2kE95+bxglPVEmRm48rxLUKa7JZs6IFZjvJTzTYP7DomdT4&#10;0TPUHfOM7EH+AdVLDsaZxs+46RPTNJKLWANWk6W/VfPYMStiLSiOs2eZ3P+D5Z8OD0Bkjd7laJVm&#10;PZr0BWVjulWCZOlVkGiwrsDMR/sAoUhn7w3/7og22w7zxC2AGTrBaiSWhfzkxYVwcHiVVMNHUyM+&#10;23sT1Rob6AMg6kDGaMrxbIoYPeH4MstW2fIqp4RjbLFc5vPoWsKK59sWnH8vTE/CpqSA7CM6O9w7&#10;H9iw4jklsjdK1jupVDxAW20VkAPDBtnFJxaARV6mKU2Gkl7n8zwiv4i5S4g0Pn+D6KXHTleyL+nq&#10;nMSKINs7Xcc+9EyqaY+UlT7pGKSbLPBjNUav8rMrlamPqCyYqbNxEnHTGfhJyYBdXVL3Y89AUKI+&#10;aHTnOlsswhjEwyJfopYELiPVZYRpjlAl9ZRM262fRmdvQbYdfimLcmhzi442Mood3J5Ynfhj50YP&#10;TlMWRuPyHLN+/Qs2TwAAAP//AwBQSwMEFAAGAAgAAAAhAHB0iZrgAAAADAEAAA8AAABkcnMvZG93&#10;bnJldi54bWxMj0FPg0AQhe8m/ofNmHizS7FCoSyN0dTEY0sv3hYYgcrOEnZp0V/v9KTHyfvy5nvZ&#10;dja9OOPoOksKlosABFJl644aBcdi97AG4bymWveWUME3OtjmtzeZTmt7oT2eD74RXEIu1Qpa74dU&#10;Sle1aLRb2AGJs087Gu35HBtZj/rC5aaXYRBE0uiO+EOrB3xpsfo6TEZB2YVH/bMv3gKT7B79+1yc&#10;po9Xpe7v5ucNCI+z/4Phqs/qkLNTaSeqnegVJOskZpSDKF6BuBLL+InXlArCVRiBzDP5f0T+CwAA&#10;//8DAFBLAQItABQABgAIAAAAIQC2gziS/gAAAOEBAAATAAAAAAAAAAAAAAAAAAAAAABbQ29udGVu&#10;dF9UeXBlc10ueG1sUEsBAi0AFAAGAAgAAAAhADj9If/WAAAAlAEAAAsAAAAAAAAAAAAAAAAALwEA&#10;AF9yZWxzLy5yZWxzUEsBAi0AFAAGAAgAAAAhAPyJbSsuAgAAUwQAAA4AAAAAAAAAAAAAAAAALgIA&#10;AGRycy9lMm9Eb2MueG1sUEsBAi0AFAAGAAgAAAAhAHB0iZrgAAAADAEAAA8AAAAAAAAAAAAAAAAA&#10;iAQAAGRycy9kb3ducmV2LnhtbFBLBQYAAAAABAAEAPMAAACVBQAAAAA=&#10;">
            <v:textbox style="mso-next-textbox:#Rectangle 103">
              <w:txbxContent>
                <w:p w14:paraId="534479F1" w14:textId="77777777" w:rsidR="00DC7813" w:rsidRDefault="00DC7813" w:rsidP="00B62CDA">
                  <w:pPr>
                    <w:spacing w:after="0" w:line="240" w:lineRule="auto"/>
                    <w:jc w:val="center"/>
                    <w:rPr>
                      <w:rFonts w:ascii="Times New Roman" w:hAnsi="Times New Roman"/>
                      <w:b/>
                      <w:sz w:val="14"/>
                      <w:szCs w:val="14"/>
                    </w:rPr>
                  </w:pPr>
                  <w:r>
                    <w:rPr>
                      <w:rFonts w:ascii="Times New Roman" w:hAnsi="Times New Roman"/>
                      <w:b/>
                      <w:sz w:val="14"/>
                      <w:szCs w:val="14"/>
                    </w:rPr>
                    <w:t>ОБСЛУЖИВАЮЩИЙ ПЕРСОНАЛ</w:t>
                  </w:r>
                </w:p>
                <w:p w14:paraId="0506F6BC" w14:textId="77777777" w:rsidR="00DC7813" w:rsidRDefault="00DC7813" w:rsidP="00B62CDA">
                  <w:pPr>
                    <w:rPr>
                      <w:rFonts w:ascii="Times New Roman" w:hAnsi="Times New Roman"/>
                      <w:b/>
                      <w:sz w:val="14"/>
                      <w:szCs w:val="14"/>
                    </w:rPr>
                  </w:pPr>
                </w:p>
              </w:txbxContent>
            </v:textbox>
          </v:rect>
        </w:pict>
      </w:r>
      <w:r>
        <w:rPr>
          <w:rFonts w:ascii="Times New Roman" w:hAnsi="Times New Roman" w:cs="Times New Roman"/>
          <w:noProof/>
          <w:sz w:val="24"/>
          <w:szCs w:val="24"/>
        </w:rPr>
        <w:pict w14:anchorId="2C58207D">
          <v:rect id="Rectangle 104" o:spid="_x0000_s1376" style="position:absolute;left:0;text-align:left;margin-left:393.1pt;margin-top:133.6pt;width:88.1pt;height:43.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P3CLQIAAFMEAAAOAAAAZHJzL2Uyb0RvYy54bWysVMGO0zAQvSPxD5bvNEnV0DZqulp1KUJa&#10;2BULH+A4TmLh2GbsNilfz9jpli5wQuRgeTLjlzfvjbO5GXtFjgKcNLqk2SylRGhuaqnbkn79sn+z&#10;osR5pmumjBYlPQlHb7avX20GW4i56YyqBRAE0a4YbEk7722RJI53omduZqzQmGwM9MxjCG1SAxsQ&#10;vVfJPE3fJoOB2oLhwjl8ezcl6TbiN43g/qFpnPBElRS5+bhCXKuwJtsNK1pgtpP8TIP9A4ueSY0f&#10;vUDdMc/IAeQfUL3kYJxp/IybPjFNI7mIPWA3WfpbN08dsyL2guI4e5HJ/T9Y/un4CETW6F2+pESz&#10;Hk36jLIx3SpBsnQRJBqsK7DyyT5CaNLZe8O/OaLNrsM6cQtghk6wGolloT55cSAEDo+SavhoasRn&#10;B2+iWmMDfQBEHcgYTTldTBGjJxxfZlm2Wi3RO465PF+s19G1hBXPpy04/16YnoRNSQHZR3R2vHc+&#10;sGHFc0lkb5Ss91KpGEBb7RSQI8MB2ccnNoBNXpcpTYaSrvN5HpFf5Nw1RBqfv0H00uOkK9mXdHUp&#10;YkWQ7Z2u4xx6JtW0R8pKn3UM0k0W+LEao1f5xZXK1CdUFsw02XgTcdMZ+EHJgFNdUvf9wEBQoj5o&#10;dGedLRbhGsRgkS/nGMB1prrOMM0RqqSekmm789PVOViQbYdfyqIc2tyio42MYge3J1Zn/ji50YPz&#10;LQtX4zqOVb/+BdufAAAA//8DAFBLAwQUAAYACAAAACEAUzKhYuEAAAALAQAADwAAAGRycy9kb3du&#10;cmV2LnhtbEyPwU7DMAyG70i8Q2QkbiwlG9nWNZ0QaEgct+7CLW1M29E4VZNuhacnO8HNlj/9/v5s&#10;O9mOnXHwrSMFj7MEGFLlTEu1gmOxe1gB80GT0Z0jVPCNHrb57U2mU+MutMfzIdQshpBPtYImhD7l&#10;3FcNWu1nrkeKt083WB3iOtTcDPoSw23HRZJIbnVL8UOje3xpsPo6jFZB2Yqj/tkXb4ld7+bhfSpO&#10;48erUvd30/MGWMAp/MFw1Y/qkEen0o1kPOsULFdSRFSBkMs4RGItxQJYqWD+tJDA84z/75D/AgAA&#10;//8DAFBLAQItABQABgAIAAAAIQC2gziS/gAAAOEBAAATAAAAAAAAAAAAAAAAAAAAAABbQ29udGVu&#10;dF9UeXBlc10ueG1sUEsBAi0AFAAGAAgAAAAhADj9If/WAAAAlAEAAAsAAAAAAAAAAAAAAAAALwEA&#10;AF9yZWxzLy5yZWxzUEsBAi0AFAAGAAgAAAAhAPts/cItAgAAUwQAAA4AAAAAAAAAAAAAAAAALgIA&#10;AGRycy9lMm9Eb2MueG1sUEsBAi0AFAAGAAgAAAAhAFMyoWLhAAAACwEAAA8AAAAAAAAAAAAAAAAA&#10;hwQAAGRycy9kb3ducmV2LnhtbFBLBQYAAAAABAAEAPMAAACVBQAAAAA=&#10;">
            <v:textbox style="mso-next-textbox:#Rectangle 104">
              <w:txbxContent>
                <w:p w14:paraId="295B104D" w14:textId="77777777" w:rsidR="00DC7813" w:rsidRDefault="00DC7813" w:rsidP="00B62CDA">
                  <w:pPr>
                    <w:spacing w:after="0"/>
                    <w:jc w:val="center"/>
                    <w:rPr>
                      <w:rFonts w:ascii="Times New Roman" w:hAnsi="Times New Roman"/>
                      <w:b/>
                      <w:sz w:val="14"/>
                      <w:szCs w:val="14"/>
                    </w:rPr>
                  </w:pPr>
                  <w:r>
                    <w:rPr>
                      <w:rFonts w:ascii="Times New Roman" w:hAnsi="Times New Roman"/>
                      <w:b/>
                      <w:sz w:val="14"/>
                      <w:szCs w:val="14"/>
                    </w:rPr>
                    <w:t>КОМИССИЯ ПО ОБЩЕОБРАЗОВАТЕЛЬНЫМ ДИСЦИПЛИНАМ</w:t>
                  </w:r>
                </w:p>
                <w:p w14:paraId="258D359D" w14:textId="77777777" w:rsidR="00DC7813" w:rsidRDefault="00DC7813" w:rsidP="00B62CDA">
                  <w:pPr>
                    <w:rPr>
                      <w:rFonts w:ascii="Times New Roman" w:hAnsi="Times New Roman"/>
                      <w:b/>
                      <w:sz w:val="14"/>
                      <w:szCs w:val="14"/>
                    </w:rPr>
                  </w:pPr>
                </w:p>
              </w:txbxContent>
            </v:textbox>
          </v:rect>
        </w:pict>
      </w:r>
      <w:r>
        <w:rPr>
          <w:rFonts w:ascii="Times New Roman" w:hAnsi="Times New Roman" w:cs="Times New Roman"/>
          <w:noProof/>
          <w:sz w:val="24"/>
          <w:szCs w:val="24"/>
        </w:rPr>
        <w:pict w14:anchorId="4BE32690">
          <v:rect id="Rectangle 105" o:spid="_x0000_s1375" style="position:absolute;left:0;text-align:left;margin-left:270.25pt;margin-top:78.4pt;width:81.5pt;height:36.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lXZLAIAAFMEAAAOAAAAZHJzL2Uyb0RvYy54bWysVF1v0zAUfUfiP1h+p0m6ZnRR02nqKEIa&#10;MDH4AY7jJBb+4tptOn79rp2udMATIg+Wb+71ybnnXGd1fdCK7AV4aU1Ni1lOiTDcttL0Nf32dftm&#10;SYkPzLRMWSNq+ig8vV6/frUaXSXmdrCqFUAQxPhqdDUdQnBVlnk+CM38zDphMNlZ0CxgCH3WAhsR&#10;XatsnueX2WihdWC58B7f3k5Juk74XSd4+Nx1XgSiaorcQlohrU1cs/WKVT0wN0h+pMH+gYVm0uBH&#10;T1C3LDCyA/kHlJYcrLddmHGrM9t1kovUA3ZT5L918zAwJ1IvKI53J5n8/4Pln/b3QGSL3pWXlBim&#10;0aQvKBszvRKkyMso0eh8hZUP7h5ik97dWf7dE2M3A9aJGwA7DoK1SKyI9dmLAzHweJQ040fbIj7b&#10;BZvUOnSgIyDqQA7JlMeTKeIQCMeXRX5R5iV6xzG3KN8uLxKljFXPpx348F5YTeKmpoDsEzrb3/kQ&#10;2bDquSSxt0q2W6lUCqBvNgrInuGAbNOTGsAmz8uUIWNNr8p5mZBf5Pw5RJ6ev0FoGXDSldQ1XZ6K&#10;WBVle2faNIeBSTXtkbIyRx2jdJMF4dAcklflyZXGto+oLNhpsvEm4maw8JOSEae6pv7HjoGgRH0w&#10;6M5VsVjEa5ACFHOOAZxnmvMMMxyhahoombabMF2dnQPZD/ilIslh7A062skkdnR7YnXkj5ObPDje&#10;sng1zuNU9etfsH4CAAD//wMAUEsDBBQABgAIAAAAIQAIh1JJ3wAAAAsBAAAPAAAAZHJzL2Rvd25y&#10;ZXYueG1sTI/BTsMwEETvSPyDtUjcqE1KShviVAhUJI5teuG2iU0SiNdR7LSBr2c5wXFnnmZn8u3s&#10;enGyY+g8abhdKBCWam86ajQcy93NGkSISAZ7T1bDlw2wLS4vcsyMP9Peng6xERxCIUMNbYxDJmWo&#10;W+swLPxgib13PzqMfI6NNCOeOdz1MlFqJR12xB9aHOxTa+vPw+Q0VF1yxO99+aLcZreMr3P5Mb09&#10;a319NT8+gIh2jn8w/Nbn6lBwp8pPZILoNaR3KmWUjXTFG5i4V0tWKg1Jst6ALHL5f0PxAwAA//8D&#10;AFBLAQItABQABgAIAAAAIQC2gziS/gAAAOEBAAATAAAAAAAAAAAAAAAAAAAAAABbQ29udGVudF9U&#10;eXBlc10ueG1sUEsBAi0AFAAGAAgAAAAhADj9If/WAAAAlAEAAAsAAAAAAAAAAAAAAAAALwEAAF9y&#10;ZWxzLy5yZWxzUEsBAi0AFAAGAAgAAAAhALUGVdksAgAAUwQAAA4AAAAAAAAAAAAAAAAALgIAAGRy&#10;cy9lMm9Eb2MueG1sUEsBAi0AFAAGAAgAAAAhAAiHUknfAAAACwEAAA8AAAAAAAAAAAAAAAAAhgQA&#10;AGRycy9kb3ducmV2LnhtbFBLBQYAAAAABAAEAPMAAACSBQAAAAA=&#10;">
            <v:textbox style="mso-next-textbox:#Rectangle 105">
              <w:txbxContent>
                <w:p w14:paraId="1FBCB891" w14:textId="77777777" w:rsidR="00DC7813" w:rsidRDefault="00DC7813" w:rsidP="00B62CDA">
                  <w:pPr>
                    <w:spacing w:after="0" w:line="240" w:lineRule="auto"/>
                    <w:jc w:val="center"/>
                    <w:rPr>
                      <w:rFonts w:ascii="Times New Roman" w:hAnsi="Times New Roman"/>
                      <w:b/>
                      <w:sz w:val="14"/>
                      <w:szCs w:val="14"/>
                    </w:rPr>
                  </w:pPr>
                  <w:r>
                    <w:rPr>
                      <w:rFonts w:ascii="Times New Roman" w:hAnsi="Times New Roman"/>
                      <w:b/>
                      <w:sz w:val="14"/>
                      <w:szCs w:val="14"/>
                    </w:rPr>
                    <w:t xml:space="preserve">ПРЕПОДАВАТЕЛЬ ОРГАНИЗАТОР </w:t>
                  </w:r>
                </w:p>
                <w:p w14:paraId="26014388" w14:textId="77777777" w:rsidR="00DC7813" w:rsidRDefault="00DC7813" w:rsidP="00B62CDA">
                  <w:pPr>
                    <w:spacing w:after="0" w:line="240" w:lineRule="auto"/>
                    <w:jc w:val="center"/>
                    <w:rPr>
                      <w:rFonts w:ascii="Times New Roman" w:hAnsi="Times New Roman"/>
                      <w:b/>
                      <w:sz w:val="14"/>
                      <w:szCs w:val="14"/>
                    </w:rPr>
                  </w:pPr>
                  <w:r>
                    <w:rPr>
                      <w:rFonts w:ascii="Times New Roman" w:hAnsi="Times New Roman"/>
                      <w:b/>
                      <w:sz w:val="14"/>
                      <w:szCs w:val="14"/>
                    </w:rPr>
                    <w:t>ОБЖ</w:t>
                  </w:r>
                </w:p>
                <w:p w14:paraId="19887C5E" w14:textId="77777777" w:rsidR="00DC7813" w:rsidRDefault="00DC7813" w:rsidP="00B62CDA">
                  <w:pPr>
                    <w:rPr>
                      <w:rFonts w:ascii="Times New Roman" w:hAnsi="Times New Roman"/>
                      <w:b/>
                      <w:sz w:val="14"/>
                      <w:szCs w:val="14"/>
                    </w:rPr>
                  </w:pPr>
                </w:p>
              </w:txbxContent>
            </v:textbox>
          </v:rect>
        </w:pict>
      </w:r>
      <w:r>
        <w:rPr>
          <w:rFonts w:ascii="Times New Roman" w:hAnsi="Times New Roman" w:cs="Times New Roman"/>
          <w:noProof/>
          <w:sz w:val="24"/>
          <w:szCs w:val="24"/>
        </w:rPr>
        <w:pict w14:anchorId="644B4345">
          <v:rect id="Rectangle 106" o:spid="_x0000_s1374" style="position:absolute;left:0;text-align:left;margin-left:.35pt;margin-top:170.3pt;width:86.8pt;height:39.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gRLQIAAFMEAAAOAAAAZHJzL2Uyb0RvYy54bWysVFFv0zAQfkfiP1h+p0lK061R02nqKEIa&#10;MDH4AY7jJBaObc5uk/Lrd3a60gFPiDxYPt/589333WV9M/aKHAQ4aXRJs1lKidDc1FK3Jf32dffm&#10;mhLnma6ZMlqU9Cgcvdm8frUebCHmpjOqFkAQRLtisCXtvLdFkjjeiZ65mbFCo7Mx0DOPJrRJDWxA&#10;9F4l8zRdJoOB2oLhwjk8vZucdBPxm0Zw/7lpnPBElRRz83GFuFZhTTZrVrTAbCf5KQ32D1n0TGp8&#10;9Ax1xzwje5B/QPWSg3Gm8TNu+sQ0jeQi1oDVZOlv1Tx2zIpYC5Lj7Jkm9/9g+afDAxBZo3Z5Tolm&#10;PYr0BWljulWCZOkyUDRYV2Dko32AUKSz94Z/d0SbbYdx4hbADJ1gNSaWhfjkxYVgOLxKquGjqRGf&#10;7b2JbI0N9AEQeSBjFOV4FkWMnnA8zLJ0/naJ2nH0LVarq0Uen2DF820Lzr8XpidhU1LA7CM6O9w7&#10;H7JhxXNIzN4oWe+kUtGAttoqIAeGDbKL3wndXYYpTYaSrvJ5HpFf+NwlRBq/v0H00mOnK9mX9Poc&#10;xIpA2ztdxz70TKppjykrfeIxUDdJ4MdqjFrlZ1UqUx+RWTBTZ+Mk4qYz8JOSAbu6pO7HnoGgRH3Q&#10;qM4qWyzCGERjkV/N0YBLT3XpYZojVEk9JdN266fR2VuQbYcvZZEObW5R0UZGsoPaU1an/LFzowan&#10;KQujcWnHqF//gs0TAAAA//8DAFBLAwQUAAYACAAAACEA0oHDZN4AAAAIAQAADwAAAGRycy9kb3du&#10;cmV2LnhtbEyPQU/CQBSE7yb+h80z8Sa70Aak9JUYDSYeoVy8vbZrW+y+bbpbqP56lxMeJzOZ+Sbd&#10;TqYTZz241jLCfKZAaC5t1XKNcMx3T88gnCeuqLOsEX60g212f5dSUtkL7/X54GsRStglhNB43ydS&#10;urLRhtzM9pqD92UHQz7IoZbVQJdQbjq5UGopDbUcFhrq9Wujy+/DaBCKdnGk333+rsx6F/mPKT+N&#10;n2+Ijw/TywaE15O/heGKH9AhC0yFHblyokNYhRxCFKsliKu9iiMQBUI8X0cgs1T+P5D9AQAA//8D&#10;AFBLAQItABQABgAIAAAAIQC2gziS/gAAAOEBAAATAAAAAAAAAAAAAAAAAAAAAABbQ29udGVudF9U&#10;eXBlc10ueG1sUEsBAi0AFAAGAAgAAAAhADj9If/WAAAAlAEAAAsAAAAAAAAAAAAAAAAALwEAAF9y&#10;ZWxzLy5yZWxzUEsBAi0AFAAGAAgAAAAhAP81aBEtAgAAUwQAAA4AAAAAAAAAAAAAAAAALgIAAGRy&#10;cy9lMm9Eb2MueG1sUEsBAi0AFAAGAAgAAAAhANKBw2TeAAAACAEAAA8AAAAAAAAAAAAAAAAAhwQA&#10;AGRycy9kb3ducmV2LnhtbFBLBQYAAAAABAAEAPMAAACSBQAAAAA=&#10;">
            <v:textbox style="mso-next-textbox:#Rectangle 106">
              <w:txbxContent>
                <w:p w14:paraId="45B81B44" w14:textId="77777777" w:rsidR="00DC7813" w:rsidRDefault="00DC7813" w:rsidP="00B62CDA">
                  <w:pPr>
                    <w:spacing w:after="0" w:line="240" w:lineRule="auto"/>
                    <w:jc w:val="center"/>
                    <w:rPr>
                      <w:rFonts w:ascii="Times New Roman" w:hAnsi="Times New Roman"/>
                      <w:b/>
                      <w:sz w:val="14"/>
                      <w:szCs w:val="14"/>
                    </w:rPr>
                  </w:pPr>
                  <w:r>
                    <w:rPr>
                      <w:rFonts w:ascii="Times New Roman" w:hAnsi="Times New Roman"/>
                      <w:b/>
                      <w:sz w:val="14"/>
                      <w:szCs w:val="14"/>
                    </w:rPr>
                    <w:t xml:space="preserve">ПРЕПОДАВАТЕЛИ ПРОФЕССИОНАЛЬНЫХ </w:t>
                  </w:r>
                </w:p>
                <w:p w14:paraId="42FAD39F" w14:textId="77777777" w:rsidR="00DC7813" w:rsidRDefault="00DC7813" w:rsidP="00B62CDA">
                  <w:pPr>
                    <w:spacing w:after="0" w:line="240" w:lineRule="auto"/>
                    <w:jc w:val="center"/>
                    <w:rPr>
                      <w:rFonts w:ascii="Times New Roman" w:hAnsi="Times New Roman"/>
                      <w:b/>
                      <w:sz w:val="14"/>
                      <w:szCs w:val="14"/>
                    </w:rPr>
                  </w:pPr>
                  <w:r>
                    <w:rPr>
                      <w:rFonts w:ascii="Times New Roman" w:hAnsi="Times New Roman"/>
                      <w:b/>
                      <w:sz w:val="14"/>
                      <w:szCs w:val="14"/>
                    </w:rPr>
                    <w:t>ДИСЦИПЛИН</w:t>
                  </w:r>
                </w:p>
                <w:p w14:paraId="2B956563" w14:textId="77777777" w:rsidR="00DC7813" w:rsidRDefault="00DC7813" w:rsidP="00B62CDA">
                  <w:pPr>
                    <w:rPr>
                      <w:rFonts w:ascii="Times New Roman" w:hAnsi="Times New Roman"/>
                      <w:b/>
                      <w:sz w:val="14"/>
                      <w:szCs w:val="14"/>
                    </w:rPr>
                  </w:pPr>
                </w:p>
              </w:txbxContent>
            </v:textbox>
          </v:rect>
        </w:pict>
      </w:r>
      <w:r>
        <w:rPr>
          <w:rFonts w:ascii="Times New Roman" w:hAnsi="Times New Roman" w:cs="Times New Roman"/>
          <w:noProof/>
          <w:sz w:val="24"/>
          <w:szCs w:val="24"/>
        </w:rPr>
        <w:pict w14:anchorId="3660898E">
          <v:rect id="Rectangle 107" o:spid="_x0000_s1373" style="position:absolute;left:0;text-align:left;margin-left:393.1pt;margin-top:183.9pt;width:88.1pt;height:42.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FDpKQIAAFMEAAAOAAAAZHJzL2Uyb0RvYy54bWysVNuO0zAQfUfiHyy/0yRVQ9uo6WrVpQhp&#10;YVcsfIDjOImFY5ux26R8PWOnW8pFPCDyYHk84+OZc2ayuRl7RY4CnDS6pNkspURobmqp25J+/rR/&#10;taLEeaZrpowWJT0JR2+2L19sBluIuemMqgUQBNGuGGxJO+9tkSSOd6Jnbmas0OhsDPTMowltUgMb&#10;EL1XyTxNXyeDgdqC4cI5PL2bnHQb8ZtGcP/QNE54okqKufm4QlyrsCbbDStaYLaT/JwG+4cseiY1&#10;PnqBumOekQPI36B6ycE40/gZN31imkZyEWvAarL0l2qeOmZFrAXJcfZCk/t/sPzD8RGIrFG7fEGJ&#10;Zj2K9BFpY7pVgmTpMlA0WFdg5JN9hFCks/eGf3FEm12HceIWwAydYDUmloX45KcLwXB4lVTDe1Mj&#10;Pjt4E9kaG+gDIPJAxijK6SKKGD3heJhl2Wq1RO04+vLFfD3P4xOseL5twfm3wvQkbEoKmH1EZ8d7&#10;50M2rHgOidkbJeu9VCoa0FY7BeTIsEH28Tuju+swpclQ0nWOb/8dIo3fnyB66bHTlexLuroEsSLQ&#10;9kbXsQ89k2raY8pKn3kM1E0S+LEao1b5RZXK1CdkFszU2TiJuOkMfKNkwK4uqft6YCAoUe80qrPO&#10;FoswBtFY5Ms5GnDtqa49THOEKqmnZNru/DQ6Bwuy7fClLNKhzS0q2shIdlB7yuqcP3Zu1OA8ZWE0&#10;ru0Y9eNfsP0OAAD//wMAUEsDBBQABgAIAAAAIQB8MMVx4QAAAAsBAAAPAAAAZHJzL2Rvd25yZXYu&#10;eG1sTI9BT4NAEIXvJv6HzZh4s4tQaYsMjdHUxGNLL94WdgSU3SXs0qK/3ulJj5P58t738u1senGi&#10;0XfOItwvIhBka6c72yAcy93dGoQPymrVO0sI3+RhW1xf5SrT7mz3dDqERnCI9ZlCaEMYMil93ZJR&#10;fuEGsvz7cKNRgc+xkXpUZw43vYyjKJVGdZYbWjXQc0v112EyCFUXH9XPvnyNzGaXhLe5/JzeXxBv&#10;b+anRxCB5vAHw0Wf1aFgp8pNVnvRI6zWacwoQpKueAMTmzRegqgQlg9JArLI5f8NxS8AAAD//wMA&#10;UEsBAi0AFAAGAAgAAAAhALaDOJL+AAAA4QEAABMAAAAAAAAAAAAAAAAAAAAAAFtDb250ZW50X1R5&#10;cGVzXS54bWxQSwECLQAUAAYACAAAACEAOP0h/9YAAACUAQAACwAAAAAAAAAAAAAAAAAvAQAAX3Jl&#10;bHMvLnJlbHNQSwECLQAUAAYACAAAACEA+4xQ6SkCAABTBAAADgAAAAAAAAAAAAAAAAAuAgAAZHJz&#10;L2Uyb0RvYy54bWxQSwECLQAUAAYACAAAACEAfDDFceEAAAALAQAADwAAAAAAAAAAAAAAAACDBAAA&#10;ZHJzL2Rvd25yZXYueG1sUEsFBgAAAAAEAAQA8wAAAJEFAAAAAA==&#10;">
            <v:textbox style="mso-next-textbox:#Rectangle 107">
              <w:txbxContent>
                <w:p w14:paraId="6C0C534B" w14:textId="77777777" w:rsidR="00DC7813" w:rsidRDefault="00DC7813" w:rsidP="00B62CDA">
                  <w:pPr>
                    <w:spacing w:after="0" w:line="240" w:lineRule="auto"/>
                    <w:jc w:val="center"/>
                    <w:rPr>
                      <w:rFonts w:ascii="Times New Roman" w:hAnsi="Times New Roman"/>
                      <w:b/>
                      <w:sz w:val="14"/>
                      <w:szCs w:val="14"/>
                    </w:rPr>
                  </w:pPr>
                  <w:r>
                    <w:rPr>
                      <w:rFonts w:ascii="Times New Roman" w:hAnsi="Times New Roman"/>
                      <w:b/>
                      <w:sz w:val="14"/>
                      <w:szCs w:val="14"/>
                    </w:rPr>
                    <w:t>КОМИССИЯ ПО УЧЕБНО-ВОСПИТАТЕЛЬНОЙ РАБОТЕ</w:t>
                  </w:r>
                </w:p>
                <w:p w14:paraId="2FE46007" w14:textId="77777777" w:rsidR="00DC7813" w:rsidRDefault="00DC7813" w:rsidP="00B62CDA">
                  <w:pPr>
                    <w:rPr>
                      <w:rFonts w:ascii="Times New Roman" w:hAnsi="Times New Roman"/>
                      <w:b/>
                      <w:sz w:val="14"/>
                      <w:szCs w:val="14"/>
                    </w:rPr>
                  </w:pPr>
                </w:p>
              </w:txbxContent>
            </v:textbox>
          </v:rect>
        </w:pict>
      </w:r>
      <w:r>
        <w:rPr>
          <w:rFonts w:ascii="Times New Roman" w:hAnsi="Times New Roman" w:cs="Times New Roman"/>
          <w:noProof/>
          <w:sz w:val="24"/>
          <w:szCs w:val="24"/>
        </w:rPr>
        <w:pict w14:anchorId="3089DE1C">
          <v:rect id="Rectangle 108" o:spid="_x0000_s1372" style="position:absolute;left:0;text-align:left;margin-left:270.25pt;margin-top:122.35pt;width:81.05pt;height:50.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eiBLgIAAFMEAAAOAAAAZHJzL2Uyb0RvYy54bWysVMGO0zAQvSPxD5bvNEnb7LZR09WqSxHS&#10;AisWPsBxnMTCsc3YbbJ8PWOnW7rACZGD5cmMX968N87mZuwVOQpw0uiSZrOUEqG5qaVuS/r1y/7N&#10;ihLnma6ZMlqU9Ek4erN9/Woz2ELMTWdULYAgiHbFYEvaeW+LJHG8Ez1zM2OFxmRjoGceQ2iTGtiA&#10;6L1K5ml6lQwGaguGC+fw7d2UpNuI3zSC+09N44QnqqTIzccV4lqFNdluWNECs53kJxrsH1j0TGr8&#10;6BnqjnlGDiD/gOolB+NM42fc9IlpGslF7AG7ydLfunnsmBWxFxTH2bNM7v/B8o/HByCyRu/yBSWa&#10;9WjSZ5SN6VYJkqWrINFgXYGVj/YBQpPO3hv+zRFtdh3WiVsAM3SC1UgsC/XJiwMhcHiUVMMHUyM+&#10;O3gT1Rob6AMg6kDGaMrT2RQxesLxZZbO14tFTgnH3NXiOl9G1xJWPJ+24Pw7YXoSNiUFZB/R2fHe&#10;+cCGFc8lkb1Rst5LpWIAbbVTQI4MB2Qfn9gANnlZpjQZSrrO53lEfpFzlxBpfP4G0UuPk65kX9LV&#10;uYgVQba3uo5z6JlU0x4pK33SMUg3WeDHaoxe5WdXKlM/obJgpsnGm4ibzsAPSgac6pK67wcGghL1&#10;XqM762yJ8hEfg2V+PccALjPVZYZpjlAl9ZRM252frs7Bgmw7/FIW5dDmFh1tZBQ7uD2xOvHHyY0e&#10;nG5ZuBqXcaz69S/Y/gQAAP//AwBQSwMEFAAGAAgAAAAhACChrzrhAAAACwEAAA8AAABkcnMvZG93&#10;bnJldi54bWxMj0FPg0AQhe8m/ofNmHizu6XQKrI0RlMTjy29eBtgBJSdJezSor/e7UmPk/flvW+y&#10;7Wx6caLRdZY1LBcKBHFl644bDcdid3cPwnnkGnvLpOGbHGzz66sM09qeeU+ng29EKGGXoobW+yGV&#10;0lUtGXQLOxCH7MOOBn04x0bWI55DuellpNRaGuw4LLQ40HNL1ddhMhrKLjriz754VeZht/Jvc/E5&#10;vb9ofXszPz2C8DT7Pxgu+kEd8uBU2olrJ3oNSaySgGqI4ngDIhAbFa1BlBpWcbIEmWfy/w/5LwAA&#10;AP//AwBQSwECLQAUAAYACAAAACEAtoM4kv4AAADhAQAAEwAAAAAAAAAAAAAAAAAAAAAAW0NvbnRl&#10;bnRfVHlwZXNdLnhtbFBLAQItABQABgAIAAAAIQA4/SH/1gAAAJQBAAALAAAAAAAAAAAAAAAAAC8B&#10;AABfcmVscy8ucmVsc1BLAQItABQABgAIAAAAIQBZ1eiBLgIAAFMEAAAOAAAAAAAAAAAAAAAAAC4C&#10;AABkcnMvZTJvRG9jLnhtbFBLAQItABQABgAIAAAAIQAgoa864QAAAAsBAAAPAAAAAAAAAAAAAAAA&#10;AIgEAABkcnMvZG93bnJldi54bWxQSwUGAAAAAAQABADzAAAAlgUAAAAA&#10;">
            <v:textbox style="mso-next-textbox:#Rectangle 108">
              <w:txbxContent>
                <w:p w14:paraId="54E2EA9E" w14:textId="77777777" w:rsidR="00DC7813" w:rsidRDefault="00DC7813" w:rsidP="00B62CDA">
                  <w:pPr>
                    <w:spacing w:after="0" w:line="240" w:lineRule="auto"/>
                    <w:jc w:val="center"/>
                    <w:rPr>
                      <w:rFonts w:ascii="Times New Roman" w:hAnsi="Times New Roman"/>
                      <w:b/>
                      <w:sz w:val="14"/>
                      <w:szCs w:val="14"/>
                    </w:rPr>
                  </w:pPr>
                </w:p>
                <w:p w14:paraId="204F8DE3" w14:textId="77777777" w:rsidR="00DC7813" w:rsidRDefault="00DC7813" w:rsidP="00B62CDA">
                  <w:pPr>
                    <w:spacing w:after="0" w:line="240" w:lineRule="auto"/>
                    <w:jc w:val="center"/>
                    <w:rPr>
                      <w:rFonts w:ascii="Times New Roman" w:hAnsi="Times New Roman"/>
                      <w:b/>
                      <w:sz w:val="14"/>
                      <w:szCs w:val="14"/>
                    </w:rPr>
                  </w:pPr>
                  <w:r>
                    <w:rPr>
                      <w:rFonts w:ascii="Times New Roman" w:hAnsi="Times New Roman"/>
                      <w:b/>
                      <w:sz w:val="14"/>
                      <w:szCs w:val="14"/>
                    </w:rPr>
                    <w:t>ПРЕПОДАВАТЕЛИ ОБЩЕОБРАЗОВАТЕЛЬНЫХ ДИСЦИПЛИН</w:t>
                  </w:r>
                </w:p>
                <w:p w14:paraId="2702F2D1" w14:textId="77777777" w:rsidR="00DC7813" w:rsidRDefault="00DC7813" w:rsidP="00B62CDA">
                  <w:pPr>
                    <w:rPr>
                      <w:rFonts w:ascii="Times New Roman" w:hAnsi="Times New Roman"/>
                      <w:b/>
                      <w:sz w:val="14"/>
                      <w:szCs w:val="14"/>
                    </w:rPr>
                  </w:pPr>
                </w:p>
              </w:txbxContent>
            </v:textbox>
          </v:rect>
        </w:pict>
      </w:r>
      <w:r>
        <w:rPr>
          <w:rFonts w:ascii="Times New Roman" w:hAnsi="Times New Roman" w:cs="Times New Roman"/>
          <w:noProof/>
          <w:sz w:val="24"/>
          <w:szCs w:val="24"/>
        </w:rPr>
        <w:pict w14:anchorId="341AA3A0">
          <v:rect id="Rectangle 109" o:spid="_x0000_s1371" style="position:absolute;left:0;text-align:left;margin-left:.35pt;margin-top:223.6pt;width:82.7pt;height:28.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Il4LAIAAFMEAAAOAAAAZHJzL2Uyb0RvYy54bWysVNuO0zAQfUfiHyy/01xoaBs1Xa26FCEt&#10;sGLhAxzHSSwc24zdpuXrGTvd0gWeEHmwPJ7x8cw5M1nfHAdFDgKcNLqi2SylRGhuGqm7in79snu1&#10;pMR5phumjBYVPQlHbzYvX6xHW4rc9EY1AgiCaFeOtqK997ZMEsd7MTA3M1ZodLYGBubRhC5pgI2I&#10;PqgkT9M3yWigsWC4cA5P7yYn3UT8thXcf2pbJzxRFcXcfFwhrnVYk82alR0w20t+ToP9QxYDkxof&#10;vUDdMc/IHuQfUIPkYJxp/YybITFtK7mINWA1WfpbNY89syLWguQ4e6HJ/T9Y/vHwAEQ2qF2RU6LZ&#10;gCJ9RtqY7pQgWboKFI3WlRj5aB8gFOnsveHfHNFm22OcuAUwYy9Yg4llIT55diEYDq+SevxgGsRn&#10;e28iW8cWhgCIPJBjFOV0EUUcPeF4mKVFmq9QO46+18VysSjiE6x8um3B+XfCDCRsKgqYfURnh3vn&#10;QzasfAqJ2Rslm51UKhrQ1VsF5MCwQXbxO6O76zClyVjRVZEXEfmZz11DpPH7G8QgPXa6kkNFl5cg&#10;Vgba3uom9qFnUk17TFnpM4+BukkCf6yPUaviokptmhMyC2bqbJxE3PQGflAyYldX1H3fMxCUqPca&#10;1Vll83kYg2jMi0WOBlx76msP0xyhKuopmbZbP43O3oLsenwpi3Roc4uKtjKSHdSesjrnj50bNThP&#10;WRiNaztG/foXbH4CAAD//wMAUEsDBBQABgAIAAAAIQDuOH4p3gAAAAgBAAAPAAAAZHJzL2Rvd25y&#10;ZXYueG1sTI9BT4NAFITvJv6HzTPxZpfSCoosjdHUxGNLL94e7BNQ9i1hlxb99W5P9TiZycw3+WY2&#10;vTjS6DrLCpaLCARxbXXHjYJDub17AOE8ssbeMin4IQeb4voqx0zbE+/ouPeNCCXsMlTQej9kUrq6&#10;JYNuYQfi4H3a0aAPcmykHvEUyk0v4yhKpMGOw0KLA720VH/vJ6Og6uID/u7Kt8g8blf+fS6/po9X&#10;pW5v5ucnEJ5mfwnDGT+gQxGYKjuxdqJXkIacgvU6jUGc7SRZgqgU3EerFGSRy/8Hij8AAAD//wMA&#10;UEsBAi0AFAAGAAgAAAAhALaDOJL+AAAA4QEAABMAAAAAAAAAAAAAAAAAAAAAAFtDb250ZW50X1R5&#10;cGVzXS54bWxQSwECLQAUAAYACAAAACEAOP0h/9YAAACUAQAACwAAAAAAAAAAAAAAAAAvAQAAX3Jl&#10;bHMvLnJlbHNQSwECLQAUAAYACAAAACEAGrSJeCwCAABTBAAADgAAAAAAAAAAAAAAAAAuAgAAZHJz&#10;L2Uyb0RvYy54bWxQSwECLQAUAAYACAAAACEA7jh+Kd4AAAAIAQAADwAAAAAAAAAAAAAAAACGBAAA&#10;ZHJzL2Rvd25yZXYueG1sUEsFBgAAAAAEAAQA8wAAAJEFAAAAAA==&#10;">
            <v:textbox style="mso-next-textbox:#Rectangle 109">
              <w:txbxContent>
                <w:p w14:paraId="60B4FE5D" w14:textId="77777777" w:rsidR="00DC7813" w:rsidRDefault="00DC7813" w:rsidP="00B62CDA">
                  <w:pPr>
                    <w:spacing w:after="0" w:line="240" w:lineRule="auto"/>
                    <w:jc w:val="center"/>
                    <w:rPr>
                      <w:rFonts w:ascii="Times New Roman" w:hAnsi="Times New Roman"/>
                      <w:b/>
                      <w:sz w:val="14"/>
                      <w:szCs w:val="14"/>
                    </w:rPr>
                  </w:pPr>
                  <w:r>
                    <w:rPr>
                      <w:rFonts w:ascii="Times New Roman" w:hAnsi="Times New Roman"/>
                      <w:b/>
                      <w:sz w:val="14"/>
                      <w:szCs w:val="14"/>
                    </w:rPr>
                    <w:t>СЕКРЕТАРЬ УЧЕБНОЙ ЧАСТИ</w:t>
                  </w:r>
                </w:p>
                <w:p w14:paraId="1A8F0D61" w14:textId="77777777" w:rsidR="00DC7813" w:rsidRDefault="00DC7813" w:rsidP="00B62CDA">
                  <w:pPr>
                    <w:rPr>
                      <w:rFonts w:ascii="Times New Roman" w:hAnsi="Times New Roman"/>
                      <w:b/>
                      <w:sz w:val="14"/>
                      <w:szCs w:val="14"/>
                    </w:rPr>
                  </w:pPr>
                </w:p>
              </w:txbxContent>
            </v:textbox>
          </v:rect>
        </w:pict>
      </w:r>
      <w:r>
        <w:rPr>
          <w:rFonts w:ascii="Times New Roman" w:hAnsi="Times New Roman" w:cs="Times New Roman"/>
          <w:noProof/>
          <w:sz w:val="24"/>
          <w:szCs w:val="24"/>
        </w:rPr>
        <w:pict w14:anchorId="7D040797">
          <v:rect id="Rectangle 110" o:spid="_x0000_s1370" style="position:absolute;left:0;text-align:left;margin-left:393.1pt;margin-top:239.6pt;width:88.1pt;height:3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ks7LgIAAFMEAAAOAAAAZHJzL2Uyb0RvYy54bWysVNuO0zAQfUfiHyy/0ySl3W2jpqtVlyKk&#10;BVYsfIDjOImFb4zdpuXrd+x0Sxd4QuTB8mTGJ2fOGWd1c9CK7AV4aU1Fi0lOiTDcNtJ0Ff32dftm&#10;QYkPzDRMWSMqehSe3qxfv1oNrhRT21vVCCAIYnw5uIr2IbgyyzzvhWZ+Yp0wmGwtaBYwhC5rgA2I&#10;rlU2zfOrbLDQOLBceI9v78YkXSf8thU8fG5bLwJRFUVuIa2Q1jqu2XrFyg6Y6yU/0WD/wEIzafCj&#10;Z6g7FhjZgfwDSksO1ts2TLjVmW1byUXqAbsp8t+6eeyZE6kXFMe7s0z+/8HyT/sHILJB7+YFJYZp&#10;NOkLysZMpwQpiiTR4HyJlY/uAWKT3t1b/t0TYzc91olbADv0gjVIrIiSZi8OxMDjUVIPH22D+GwX&#10;bFLr0IKOgKgDOSRTjmdTxCEQji+LolgsrtE7jrnZcv42T5QyVj6fduDDe2E1iZuKArJP6Gx/70Nk&#10;w8rnksTeKtlspVIpgK7eKCB7hgOyTU9qAJu8LFOGDBVdzqfzhPwi5y8h8vT8DULLgJOupK7o4lzE&#10;yijbO9OkOQxMqnGPlJU56Rili/Psy3CoD8mrq7MrtW2OqCzYcbLxJuKmt/CTkgGnuqL+x46BoER9&#10;MOjOspjN4jVIwWx+PcUALjP1ZYYZjlAVDZSM200Yr87Ogex6/FKR5DD2Fh1tZRI7Eh1Znfjj5CYP&#10;TrcsXo3LOFX9+hesnwAAAP//AwBQSwMEFAAGAAgAAAAhABq40GHhAAAACwEAAA8AAABkcnMvZG93&#10;bnJldi54bWxMj8FOwzAMhu9IvENkJG4sJWzt2jWdEGhIHLfuws1tTNvRJFWTboWnJzvBzZY//f7+&#10;fDvrnp1pdJ01Eh4XETAytVWdaSQcy93DGpjzaBT21pCEb3KwLW5vcsyUvZg9nQ++YSHEuAwltN4P&#10;GeeubkmjW9iBTLh92lGjD+vYcDXiJYTrnosoirnGzoQPLQ700lL9dZi0hKoTR/zZl2+RTndP/n0u&#10;T9PHq5T3d/PzBpin2f/BcNUP6lAEp8pORjnWS0jWsQiohGWShiEQaSyWwCoJq1UigBc5/9+h+AUA&#10;AP//AwBQSwECLQAUAAYACAAAACEAtoM4kv4AAADhAQAAEwAAAAAAAAAAAAAAAAAAAAAAW0NvbnRl&#10;bnRfVHlwZXNdLnhtbFBLAQItABQABgAIAAAAIQA4/SH/1gAAAJQBAAALAAAAAAAAAAAAAAAAAC8B&#10;AABfcmVscy8ucmVsc1BLAQItABQABgAIAAAAIQBs1ks7LgIAAFMEAAAOAAAAAAAAAAAAAAAAAC4C&#10;AABkcnMvZTJvRG9jLnhtbFBLAQItABQABgAIAAAAIQAauNBh4QAAAAsBAAAPAAAAAAAAAAAAAAAA&#10;AIgEAABkcnMvZG93bnJldi54bWxQSwUGAAAAAAQABADzAAAAlgUAAAAA&#10;">
            <v:textbox style="mso-next-textbox:#Rectangle 110">
              <w:txbxContent>
                <w:p w14:paraId="2AD088C8" w14:textId="77777777" w:rsidR="00DC7813" w:rsidRDefault="00DC7813" w:rsidP="00B62CDA">
                  <w:pPr>
                    <w:spacing w:after="0"/>
                    <w:jc w:val="center"/>
                    <w:rPr>
                      <w:rFonts w:ascii="Times New Roman" w:hAnsi="Times New Roman"/>
                      <w:b/>
                      <w:sz w:val="16"/>
                      <w:szCs w:val="16"/>
                    </w:rPr>
                  </w:pPr>
                  <w:r>
                    <w:rPr>
                      <w:rFonts w:ascii="Times New Roman" w:hAnsi="Times New Roman"/>
                      <w:b/>
                      <w:sz w:val="14"/>
                      <w:szCs w:val="14"/>
                    </w:rPr>
                    <w:t>КОМИССИЯ ПО ПРОФЕССИЯМ СФЕРЫ УСЛУГ</w:t>
                  </w:r>
                </w:p>
                <w:p w14:paraId="1D1C23B8" w14:textId="77777777" w:rsidR="00DC7813" w:rsidRDefault="00DC7813" w:rsidP="00B62CDA">
                  <w:pPr>
                    <w:rPr>
                      <w:rFonts w:ascii="Times New Roman" w:hAnsi="Times New Roman"/>
                      <w:b/>
                      <w:sz w:val="16"/>
                      <w:szCs w:val="16"/>
                    </w:rPr>
                  </w:pPr>
                </w:p>
              </w:txbxContent>
            </v:textbox>
          </v:rect>
        </w:pict>
      </w:r>
      <w:r>
        <w:rPr>
          <w:rFonts w:ascii="Times New Roman" w:hAnsi="Times New Roman" w:cs="Times New Roman"/>
          <w:noProof/>
          <w:sz w:val="24"/>
          <w:szCs w:val="24"/>
        </w:rPr>
        <w:pict w14:anchorId="1EA41D39">
          <v:rect id="Rectangle 111" o:spid="_x0000_s1369" style="position:absolute;left:0;text-align:left;margin-left:494.85pt;margin-top:129.45pt;width:85.6pt;height:35.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e4+LAIAAFMEAAAOAAAAZHJzL2Uyb0RvYy54bWysVNuO0zAQfUfiHyy/0yRV2+1GTVerLkVI&#10;C6xY+ADHcRIL3xi7TcvXM3ba0gWeEHmwPJ7x8ZkzM1ndHbQiewFeWlPRYpJTIgy3jTRdRb9+2b5Z&#10;UuIDMw1T1oiKHoWnd+vXr1aDK8XU9lY1AgiCGF8OrqJ9CK7MMs97oZmfWCcMOlsLmgU0ocsaYAOi&#10;a5VN83yRDRYaB5YL7/H0YXTSdcJvW8HDp7b1IhBVUeQW0gppreOarVes7IC5XvITDfYPLDSTBh+9&#10;QD2wwMgO5B9QWnKw3rZhwq3ObNtKLlIOmE2R/5bNc8+cSLmgON5dZPL/D5Z/3D8BkQ3Wbo76GKax&#10;SJ9RNmY6JUhRFFGiwfkSI5/dE8QkvXu0/Jsnxm56jBP3AHboBWuQWIrPXlyIhserpB4+2Abx2S7Y&#10;pNahBR0BUQdySEU5XooiDoFwPCzy5U0xRW4cfbP5bLFIVctYeb7twId3wmoSNxUFZJ/Q2f7RB2SP&#10;oeeQxN4q2WylUsmArt4oIHuGDbJNX0wYr/jrMGXIUNHb+XSekF/4/DVEnr6/QWgZsNOV1BVdXoJY&#10;GWV7a5rUh4FJNe7xfWWQxlm6sQThUB9SrRaXqtS2OaKyYMfOxknETW/hByUDdnVF/fcdA0GJem+w&#10;OrfFbBbHIBmz+U3UFa499bWHGY5QFQ2UjNtNGEdn50B2Pb5UJDmMvceKtjKJHSmPrE78sXOToKcp&#10;i6NxbaeoX/+C9U8AAAD//wMAUEsDBBQABgAIAAAAIQCtXdsH4QAAAAwBAAAPAAAAZHJzL2Rvd25y&#10;ZXYueG1sTI/BTsMwDIbvSLxDZCRuLFmrjbZrOiHQkDhu3YWb25i2o0mqJt0KT092Gjdb/vT7+/Pt&#10;rHt2ptF11khYLgQwMrVVnWkkHMvdUwLMeTQKe2tIwg852Bb3dzlmyl7Mns4H37AQYlyGElrvh4xz&#10;V7ek0S3sQCbcvuyo0Yd1bLga8RLCdc8jIdZcY2fChxYHem2p/j5MWkLVRUf83ZfvQqe72H/M5Wn6&#10;fJPy8WF+2QDzNPsbDFf9oA5FcKrsZJRjvYQ0SZ8DKiFaJSmwK7FcizBVEuJYrIAXOf9fovgDAAD/&#10;/wMAUEsBAi0AFAAGAAgAAAAhALaDOJL+AAAA4QEAABMAAAAAAAAAAAAAAAAAAAAAAFtDb250ZW50&#10;X1R5cGVzXS54bWxQSwECLQAUAAYACAAAACEAOP0h/9YAAACUAQAACwAAAAAAAAAAAAAAAAAvAQAA&#10;X3JlbHMvLnJlbHNQSwECLQAUAAYACAAAACEA7lXuPiwCAABTBAAADgAAAAAAAAAAAAAAAAAuAgAA&#10;ZHJzL2Uyb0RvYy54bWxQSwECLQAUAAYACAAAACEArV3bB+EAAAAMAQAADwAAAAAAAAAAAAAAAACG&#10;BAAAZHJzL2Rvd25yZXYueG1sUEsFBgAAAAAEAAQA8wAAAJQFAAAAAA==&#10;">
            <v:textbox style="mso-next-textbox:#Rectangle 111">
              <w:txbxContent>
                <w:p w14:paraId="34517ED4" w14:textId="77777777" w:rsidR="00DC7813" w:rsidRDefault="00DC7813" w:rsidP="00B62CDA">
                  <w:pPr>
                    <w:spacing w:after="0" w:line="240" w:lineRule="auto"/>
                    <w:jc w:val="center"/>
                    <w:rPr>
                      <w:rFonts w:ascii="Times New Roman" w:hAnsi="Times New Roman"/>
                      <w:b/>
                      <w:sz w:val="14"/>
                      <w:szCs w:val="14"/>
                    </w:rPr>
                  </w:pPr>
                  <w:r>
                    <w:rPr>
                      <w:rFonts w:ascii="Times New Roman" w:hAnsi="Times New Roman"/>
                      <w:b/>
                      <w:sz w:val="14"/>
                      <w:szCs w:val="14"/>
                    </w:rPr>
                    <w:t>ЗАМЕСТИТЕЛЬ ГЛАВНОГО БУХГАЛТЕРА</w:t>
                  </w:r>
                </w:p>
                <w:p w14:paraId="357B5A71" w14:textId="77777777" w:rsidR="00DC7813" w:rsidRDefault="00DC7813" w:rsidP="00B62CDA">
                  <w:pPr>
                    <w:rPr>
                      <w:rFonts w:ascii="Times New Roman" w:hAnsi="Times New Roman"/>
                      <w:b/>
                      <w:sz w:val="14"/>
                      <w:szCs w:val="14"/>
                    </w:rPr>
                  </w:pPr>
                </w:p>
              </w:txbxContent>
            </v:textbox>
          </v:rect>
        </w:pict>
      </w:r>
      <w:r>
        <w:rPr>
          <w:rFonts w:ascii="Times New Roman" w:hAnsi="Times New Roman" w:cs="Times New Roman"/>
          <w:noProof/>
          <w:sz w:val="24"/>
          <w:szCs w:val="24"/>
        </w:rPr>
        <w:pict w14:anchorId="1901E6CE">
          <v:shape id="AutoShape 120" o:spid="_x0000_s1368" type="#_x0000_t32" style="position:absolute;left:0;text-align:left;margin-left:3.75pt;margin-top:4.6pt;width:645.3pt;height:2.0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4dJLAIAAE0EAAAOAAAAZHJzL2Uyb0RvYy54bWysVE2P2jAQvVfqf7Byh3wQKESE1SqBXrZd&#10;pN32bmyHWHVsyzYEVPW/d2wCXdpLVTUHZxzPvHkz85zlw6kT6MiM5UqWUTpOIsQkUZTLfRl9ed2M&#10;5hGyDkuKhZKsjM7MRg+r9++WvS5YplolKDMIQKQtel1GrXO6iGNLWtZhO1aaSThslOmwg63Zx9Tg&#10;HtA7EWdJMot7Zag2ijBr4Wt9OYxWAb9pGHHPTWOZQ6KMgJsLqwnrzq/xaomLvcG65WSggf+BRYe5&#10;hKQ3qBo7jA6G/wHVcWKUVY0bE9XFqmk4YaEGqCZNfqvmpcWahVqgOVbf2mT/Hyz5fNwaxCnMLl9E&#10;SOIOhvR4cCrkRmkWWtRrW4BnJbfGF0lO8kU/KfLNIqmqFss9C+6vZw3RqW9qfBfiN1ZDol3/SVHw&#10;wZAh9OvUmA41guuvPtCDQ0/QKQzofBsQOzlE4OM8XUwnKcyRwFk2SybTkAsXHsYHa2PdR6Y65I0y&#10;ss5gvm9dpaQEKShzSYGPT9Z5kr8CfLBUGy5EUISQqC+jxTSbBk5WCU79oXezZr+rhEFH7DUVnoHF&#10;nZtRB0kDWMswXQ+2w1xcbEgupMeD4oDOYF1E832RLNbz9Twf5dlsPcqTuh49bqp8NNukH6b1pK6q&#10;Ov3hqaV50XJKmfTsrgJO878TyHCVLtK7SfjWhvgePfQLyF7fgXSYsx+tv3G22Cl63prr/EGzwXm4&#10;X/5SvN2D/fYvsPoJAAD//wMAUEsDBBQABgAIAAAAIQBRXwcg3AAAAAcBAAAPAAAAZHJzL2Rvd25y&#10;ZXYueG1sTI5BT4NAFITvJv6HzTPxZpdSbSnl0RgTjQdDYtX7ln0FlH2L7Bbov3d7sreZzGTmy7aT&#10;acVAvWssI8xnEQji0uqGK4TPj+e7BITzirVqLRPCiRxs8+urTKXajvxOw85XIoywSxVC7X2XSunK&#10;moxyM9sRh+xge6N8sH0lda/GMG5aGUfRUhrVcHioVUdPNZU/u6NB+OXV6eteDsl3Ufjly+tbxVSM&#10;iLc30+MGhKfJ/5fhjB/QIQ9Me3tk7USLsHoIRYR1DOKcxutkDmIf1GIBMs/kJX/+BwAA//8DAFBL&#10;AQItABQABgAIAAAAIQC2gziS/gAAAOEBAAATAAAAAAAAAAAAAAAAAAAAAABbQ29udGVudF9UeXBl&#10;c10ueG1sUEsBAi0AFAAGAAgAAAAhADj9If/WAAAAlAEAAAsAAAAAAAAAAAAAAAAALwEAAF9yZWxz&#10;Ly5yZWxzUEsBAi0AFAAGAAgAAAAhADVrh0ksAgAATQQAAA4AAAAAAAAAAAAAAAAALgIAAGRycy9l&#10;Mm9Eb2MueG1sUEsBAi0AFAAGAAgAAAAhAFFfByDcAAAABwEAAA8AAAAAAAAAAAAAAAAAhgQAAGRy&#10;cy9kb3ducmV2LnhtbFBLBQYAAAAABAAEAPMAAACPBQAAAAA=&#10;"/>
        </w:pict>
      </w:r>
      <w:r>
        <w:rPr>
          <w:rFonts w:ascii="Times New Roman" w:hAnsi="Times New Roman" w:cs="Times New Roman"/>
          <w:noProof/>
          <w:sz w:val="24"/>
          <w:szCs w:val="24"/>
        </w:rPr>
        <w:pict w14:anchorId="7900312B">
          <v:shape id="AutoShape 121" o:spid="_x0000_s1367" type="#_x0000_t32" style="position:absolute;left:0;text-align:left;margin-left:3.75pt;margin-top:6.65pt;width:0;height:10.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WdIQIAAD4EAAAOAAAAZHJzL2Uyb0RvYy54bWysU9uO0zAQfUfiH6y8t0lKurRR09UqaXlZ&#10;oNIuH+DaTmKReCzbbVoh/p2x0xYKLwiRB8eXmTOXc2b1eOo7chTGSlBFlE6TiAjFgEvVFNGX1+1k&#10;ERHrqOK0AyWK6Cxs9Lh++2Y16FzMoIWOC0MQRNl80EXUOqfzOLasFT21U9BC4WMNpqcOj6aJuaED&#10;ovddPEuSh3gAw7UBJqzF22p8jNYBv64Fc5/r2gpHuiLC3FxYTVj3fo3XK5o3hupWsksa9B+y6KlU&#10;GPQGVVFHycHIP6B6yQxYqN2UQR9DXUsmQg1YTZr8Vs1LS7UItWBzrL61yf4/WPbpuDNEcuQuQ6oU&#10;7ZGkp4ODEJuks9S3aNA2R8tS7Ywvkp3Ui34G9tUSBWVLVSOC+etZo3fwiO9c/MFqDLQfPgJHG4oR&#10;Qr9Otek9JHaCnAIt5xst4uQIGy8Z3qaz5TwLjMU0v/ppY90HAT3xmyKyzlDZtK4EpZB7MGmIQo/P&#10;1mEd6Hh18EEVbGXXBQl0igxFtJzP5sHBQie5f/Rm1jT7sjPkSL2IwuebgmB3ZgYOigewVlC+uewd&#10;ld24R/tOeTysC9O57EaVfFsmy81is8gm2exhM8mSqpo8bcts8rBN38+rd1VZVul3n1qa5a3kXCif&#10;3VWxafZ3irjMzqi1m2ZvbYjv0UOJmOz1H5IOxHouR1XsgZ93xnfDc4wiDcaXgfJT8Os5WP0c+/UP&#10;AAAA//8DAFBLAwQUAAYACAAAACEACap7b9kAAAAFAQAADwAAAGRycy9kb3ducmV2LnhtbEyOT0/C&#10;QBDF7yZ+h82YeDGyhQaB2ikhJh48CiRel+7YVruzTXdLK5/e4aTH9yfv/fLt5Fp1pj40nhHmswQU&#10;celtwxXC8fD6uAYVomFrWs+E8EMBtsXtTW4y60d+p/M+VkpGOGQGoY6xy7QOZU3OhJnviCX79L0z&#10;UWRfadubUcZdqxdJ8qSdaVgeatPRS03l935wCBSG5TzZbVx1fLuMDx+Ly9fYHRDv76bdM6hIU/wr&#10;wxVf0KEQppMf2AbVIqyWUhQ7TUFJfJUnhDRdgS5y/Z+++AUAAP//AwBQSwECLQAUAAYACAAAACEA&#10;toM4kv4AAADhAQAAEwAAAAAAAAAAAAAAAAAAAAAAW0NvbnRlbnRfVHlwZXNdLnhtbFBLAQItABQA&#10;BgAIAAAAIQA4/SH/1gAAAJQBAAALAAAAAAAAAAAAAAAAAC8BAABfcmVscy8ucmVsc1BLAQItABQA&#10;BgAIAAAAIQACDbWdIQIAAD4EAAAOAAAAAAAAAAAAAAAAAC4CAABkcnMvZTJvRG9jLnhtbFBLAQIt&#10;ABQABgAIAAAAIQAJqntv2QAAAAUBAAAPAAAAAAAAAAAAAAAAAHsEAABkcnMvZG93bnJldi54bWxQ&#10;SwUGAAAAAAQABADzAAAAgQUAAAAA&#10;"/>
        </w:pict>
      </w:r>
      <w:r>
        <w:rPr>
          <w:rFonts w:ascii="Times New Roman" w:hAnsi="Times New Roman" w:cs="Times New Roman"/>
          <w:noProof/>
          <w:sz w:val="24"/>
          <w:szCs w:val="24"/>
        </w:rPr>
        <w:pict w14:anchorId="176B31A4">
          <v:rect id="Rectangle 122" o:spid="_x0000_s1366" style="position:absolute;left:0;text-align:left;margin-left:83.15pt;margin-top:85.25pt;width:74.4pt;height:30.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lHmKAIAAFIEAAAOAAAAZHJzL2Uyb0RvYy54bWysVNuO2yAQfa/Uf0C8N77U2U2sOKtVtqkq&#10;bdtVt/0AjLGNioEOJE769TvgbJpe1IeqfkAMDIfDOTNe3RwGRfYCnDS6otkspURobhqpu4p++bx9&#10;taDEeaYbpowWFT0KR2/WL1+sRluK3PRGNQIIgmhXjraivfe2TBLHezEwNzNWaNxsDQzMYwhd0gAb&#10;EX1QSZ6mV8looLFguHAOV++mTbqO+G0ruP/Ytk54oiqK3HwcIY51GJP1ipUdMNtLfqLB/oHFwKTG&#10;S89Qd8wzsgP5G9QgORhnWj/jZkhM20ou4hvwNVn6y2see2ZFfAuK4+xZJvf/YPmH/QMQ2aB3xTUl&#10;mg1o0ieUjelOCZLleZBotK7EzEf7AOGRzt4b/tURbTY95olbADP2gjVILAv5yU8HQuDwKKnH96ZB&#10;fLbzJqp1aGEIgKgDOURTjmdTxMETjovLolgs0DqOW6+X6TyfxxtY+XzYgvNvhRlImFQUkHwEZ/t7&#10;5wMZVj6nRPJGyWYrlYoBdPVGAdkzrI9t/E7o7jJNaTIik3D33yHS+P0JYpAeC13JoaKLcxIrg2pv&#10;dBPL0DOppjlSVvokY1BucsAf6kO06upsSm2aIwoLZipsbESc9Aa+UzJiUVfUfdsxEJSodxrNWWZF&#10;EbogBsX8OscALnfqyx2mOUJV1FMyTTd+6pydBdn1eFMW5dDmFg1tZRQ7mD2xOvHHwo0enJosdMZl&#10;HLN+/ArWTwAAAP//AwBQSwMEFAAGAAgAAAAhAJWrY6ffAAAACwEAAA8AAABkcnMvZG93bnJldi54&#10;bWxMj8FOg0AQhu8mvsNmTLzZXSBFiyyN0dTEY0sv3gaYAsruEnZp0ad3POlt/syXf77Jt4sZxJkm&#10;3zurIVopEGRr1/S21XAsd3cPIHxA2+DgLGn4Ig/b4voqx6xxF7un8yG0gkusz1BDF8KYSenrjgz6&#10;lRvJ8u7kJoOB49TKZsILl5tBxkql0mBv+UKHIz13VH8eZqOh6uMjfu/LV2U2uyS8LeXH/P6i9e3N&#10;8vQIItAS/mD41Wd1KNipcrNtvBg4p2nCKA/3ag2CiSRaRyAqDXESK5BFLv//UPwAAAD//wMAUEsB&#10;Ai0AFAAGAAgAAAAhALaDOJL+AAAA4QEAABMAAAAAAAAAAAAAAAAAAAAAAFtDb250ZW50X1R5cGVz&#10;XS54bWxQSwECLQAUAAYACAAAACEAOP0h/9YAAACUAQAACwAAAAAAAAAAAAAAAAAvAQAAX3JlbHMv&#10;LnJlbHNQSwECLQAUAAYACAAAACEA+dZR5igCAABSBAAADgAAAAAAAAAAAAAAAAAuAgAAZHJzL2Uy&#10;b0RvYy54bWxQSwECLQAUAAYACAAAACEAlatjp98AAAALAQAADwAAAAAAAAAAAAAAAACCBAAAZHJz&#10;L2Rvd25yZXYueG1sUEsFBgAAAAAEAAQA8wAAAI4FAAAAAA==&#10;">
            <v:textbox style="mso-next-textbox:#Rectangle 122">
              <w:txbxContent>
                <w:p w14:paraId="1355ED06" w14:textId="77777777" w:rsidR="00DC7813" w:rsidRDefault="00DC7813" w:rsidP="00B62CDA">
                  <w:pPr>
                    <w:spacing w:after="0" w:line="240" w:lineRule="auto"/>
                    <w:jc w:val="center"/>
                    <w:rPr>
                      <w:rFonts w:ascii="Times New Roman" w:hAnsi="Times New Roman"/>
                      <w:b/>
                      <w:sz w:val="14"/>
                      <w:szCs w:val="14"/>
                    </w:rPr>
                  </w:pPr>
                  <w:r>
                    <w:rPr>
                      <w:rFonts w:ascii="Times New Roman" w:hAnsi="Times New Roman"/>
                      <w:b/>
                      <w:sz w:val="14"/>
                      <w:szCs w:val="14"/>
                    </w:rPr>
                    <w:t>СЛЕСАРЬ ПО РЕМОНТУ ОБОРУДОВАНИЯ</w:t>
                  </w:r>
                </w:p>
                <w:p w14:paraId="6272BFB1" w14:textId="77777777" w:rsidR="00DC7813" w:rsidRDefault="00DC7813" w:rsidP="00B62CDA">
                  <w:pPr>
                    <w:rPr>
                      <w:rFonts w:ascii="Times New Roman" w:hAnsi="Times New Roman"/>
                      <w:b/>
                      <w:sz w:val="14"/>
                      <w:szCs w:val="14"/>
                    </w:rPr>
                  </w:pPr>
                </w:p>
              </w:txbxContent>
            </v:textbox>
          </v:rect>
        </w:pict>
      </w:r>
      <w:r>
        <w:rPr>
          <w:rFonts w:ascii="Times New Roman" w:hAnsi="Times New Roman" w:cs="Times New Roman"/>
          <w:noProof/>
          <w:sz w:val="24"/>
          <w:szCs w:val="24"/>
        </w:rPr>
        <w:pict w14:anchorId="065C0D2A">
          <v:shape id="AutoShape 123" o:spid="_x0000_s1365" type="#_x0000_t32" style="position:absolute;left:0;text-align:left;margin-left:74.75pt;margin-top:100.45pt;width:8.4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fUIAIAAD4EAAAOAAAAZHJzL2Uyb0RvYy54bWysU02P2jAQvVfqf7B8hyRsSCEirFYJ9LLt&#10;Iu32BxjbSawmtmUbAqr63zs2BLHtparKwYwzM28+3vPq8dR36MiNFUoWOJnGGHFJFROyKfC3t+1k&#10;gZF1RDLSKckLfOYWP64/flgNOucz1aqOcYMARNp80AVundN5FFna8p7YqdJcgrNWpicOrqaJmCED&#10;oPddNIvjLBqUYdooyq2Fr9XFidcBv645dS91bblDXYGhNxdOE869P6P1iuSNIboV9NoG+YcueiIk&#10;FL1BVcQRdDDiD6heUKOsqt2Uqj5SdS0oDzPANEn82zSvLdE8zALLsfq2Jvv/YOnX484gwYC7NMNI&#10;kh5Iejo4FWqjZPbgVzRom0NkKXfGD0lP8lU/K/rdIqnKlsiGh/C3s4bsxGdE71L8xWootB++KAYx&#10;BCqEfZ1q03tI2AQ6BVrON1r4ySEKH5M4yxZAHh1dEcnHPG2s+8xVj7xRYOsMEU3rSiUlcK9MEqqQ&#10;47N1viuSjwm+qFRb0XVBAp1EQ4GX89k8JFjVCeadPsyaZl92Bh2JF1H4hRHBcx9m1EGyANZywjZX&#10;2xHRXWwo3kmPB3NBO1fropIfy3i5WWwW6SSdZZtJGlfV5GlbppNsm3yaVw9VWVbJT99akuatYIxL&#10;392o2CT9O0Vc385FazfN3tYQvUcP+4Jmx//QdCDWc3lRxV6x886MhINIQ/D1QflXcH8H+/7Zr38B&#10;AAD//wMAUEsDBBQABgAIAAAAIQCcQLxp3AAAAAsBAAAPAAAAZHJzL2Rvd25yZXYueG1sTI9Na8JA&#10;EIbvBf/DMkIvpW60GpqYjUihhx6rQq9rdkzSZmdDdmNSf31HEOzxnXl4P7LNaBtxxs7XjhTMZxEI&#10;pMKZmkoFh/378ysIHzQZ3ThCBb/oYZNPHjKdGjfQJ553oRRsQj7VCqoQ2lRKX1RotZ+5Fol/J9dZ&#10;HVh2pTSdHtjcNnIRRbG0uiZOqHSLbxUWP7veKkDfr+bRNrHl4eMyPH0tLt9Du1fqcTpu1yACjuEO&#10;w7U+V4ecOx1dT8aLhvUyWTGqgGMSEFcijl9AHG8XmWfy/4b8DwAA//8DAFBLAQItABQABgAIAAAA&#10;IQC2gziS/gAAAOEBAAATAAAAAAAAAAAAAAAAAAAAAABbQ29udGVudF9UeXBlc10ueG1sUEsBAi0A&#10;FAAGAAgAAAAhADj9If/WAAAAlAEAAAsAAAAAAAAAAAAAAAAALwEAAF9yZWxzLy5yZWxzUEsBAi0A&#10;FAAGAAgAAAAhAD9fB9QgAgAAPgQAAA4AAAAAAAAAAAAAAAAALgIAAGRycy9lMm9Eb2MueG1sUEsB&#10;Ai0AFAAGAAgAAAAhAJxAvGncAAAACwEAAA8AAAAAAAAAAAAAAAAAegQAAGRycy9kb3ducmV2Lnht&#10;bFBLBQYAAAAABAAEAPMAAACDBQAAAAA=&#10;"/>
        </w:pict>
      </w:r>
      <w:r>
        <w:rPr>
          <w:rFonts w:ascii="Times New Roman" w:hAnsi="Times New Roman" w:cs="Times New Roman"/>
          <w:noProof/>
          <w:sz w:val="24"/>
          <w:szCs w:val="24"/>
        </w:rPr>
        <w:pict w14:anchorId="1471BAA9">
          <v:rect id="Rectangle 124" o:spid="_x0000_s1364" style="position:absolute;left:0;text-align:left;margin-left:.35pt;margin-top:126.55pt;width:86.8pt;height:31.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xLgIAAFMEAAAOAAAAZHJzL2Uyb0RvYy54bWysVNtu2zAMfR+wfxD0vthO47Q14hRFugwD&#10;uq1Ytw9QZDkWptsoJXb29aXkNE23PQ3zgyCK1BF5DunFzaAV2Qvw0pqaFpOcEmG4baTZ1vT7t/W7&#10;K0p8YKZhyhpR04Pw9Gb59s2id5WY2s6qRgBBEOOr3tW0C8FVWeZ5JzTzE+uEQWdrQbOAJmyzBliP&#10;6Fpl0zyfZ72FxoHlwns8vRuddJnw21bw8KVtvQhE1RRzC2mFtG7imi0XrNoCc53kxzTYP2ShmTT4&#10;6AnqjgVGdiD/gNKSg/W2DRNudWbbVnKRasBqivy3ah475kSqBcnx7kST/3+w/PP+AYhsULtZSYlh&#10;GkX6irQxs1WCFNNZpKh3vsLIR/cAsUjv7i3/4Ymxqw7jxC2A7TvBGkysiPHZqwvR8HiVbPpPtkF8&#10;tgs2sTW0oCMg8kCGJMrhJIoYAuF4WBT59GKO2nH0zfLycl6mJ1j1fNuBDx+E1SRuagqYfUJn+3sf&#10;Yjaseg5J2Vslm7VUKhmw3awUkD3DBlmn74juz8OUIX1Nr8tpmZBf+fw5RJ6+v0FoGbDTldQ1vToF&#10;sSrS9t40qQ8Dk2rcY8rKHHmM1I0ShGEzJK3mF/GFyOvGNgdkFuzY2TiJuOks/KKkx66uqf+5YyAo&#10;UR8NqnNdzGZxDJIxKy+naMC5Z3PuYYYjVE0DJeN2FcbR2TmQ2w5fKhIdxt6ioq1MZL9kdcwfOzdp&#10;cJyyOBrndop6+RcsnwAAAP//AwBQSwMEFAAGAAgAAAAhAAqCoyPdAAAACAEAAA8AAABkcnMvZG93&#10;bnJldi54bWxMj81OwzAQhO9IvIO1SNyo8wMEQpwKgYrEsU0v3DbxkgTidRQ7beDpcU/lOJrRzDfF&#10;ejGDONDkessK4lUEgrixuudWwb7a3DyAcB5Z42CZFPyQg3V5eVFgru2Rt3TY+VaEEnY5Kui8H3Mp&#10;XdORQbeyI3HwPu1k0Ac5tVJPeAzlZpBJFN1Lgz2HhQ5Heumo+d7NRkHdJ3v83VZvkXncpP59qb7m&#10;j1elrq+W5ycQnhZ/DsMJP6BDGZhqO7N2YlCQhZyC5C6NQZzs7DYFUStI4ywCWRby/4HyDwAA//8D&#10;AFBLAQItABQABgAIAAAAIQC2gziS/gAAAOEBAAATAAAAAAAAAAAAAAAAAAAAAABbQ29udGVudF9U&#10;eXBlc10ueG1sUEsBAi0AFAAGAAgAAAAhADj9If/WAAAAlAEAAAsAAAAAAAAAAAAAAAAALwEAAF9y&#10;ZWxzLy5yZWxzUEsBAi0AFAAGAAgAAAAhAGHNb/EuAgAAUwQAAA4AAAAAAAAAAAAAAAAALgIAAGRy&#10;cy9lMm9Eb2MueG1sUEsBAi0AFAAGAAgAAAAhAAqCoyPdAAAACAEAAA8AAAAAAAAAAAAAAAAAiAQA&#10;AGRycy9kb3ducmV2LnhtbFBLBQYAAAAABAAEAPMAAACSBQAAAAA=&#10;">
            <v:textbox style="mso-next-textbox:#Rectangle 124">
              <w:txbxContent>
                <w:p w14:paraId="56FCD3C1" w14:textId="77777777" w:rsidR="00DC7813" w:rsidRDefault="00DC7813" w:rsidP="00B62CDA">
                  <w:pPr>
                    <w:spacing w:after="0" w:line="240" w:lineRule="auto"/>
                    <w:jc w:val="center"/>
                    <w:rPr>
                      <w:rFonts w:ascii="Times New Roman" w:hAnsi="Times New Roman"/>
                      <w:b/>
                      <w:sz w:val="14"/>
                      <w:szCs w:val="14"/>
                    </w:rPr>
                  </w:pPr>
                  <w:r>
                    <w:rPr>
                      <w:rFonts w:ascii="Times New Roman" w:hAnsi="Times New Roman"/>
                      <w:b/>
                      <w:sz w:val="14"/>
                      <w:szCs w:val="14"/>
                    </w:rPr>
                    <w:t>МАСТЕРА ПРОИЗВОДСТВЕННОГО ОБУЧЕНИЯ</w:t>
                  </w:r>
                </w:p>
                <w:p w14:paraId="3C547C2A" w14:textId="77777777" w:rsidR="00DC7813" w:rsidRDefault="00DC7813" w:rsidP="00B62CDA">
                  <w:pPr>
                    <w:rPr>
                      <w:rFonts w:ascii="Times New Roman" w:hAnsi="Times New Roman"/>
                      <w:b/>
                      <w:sz w:val="14"/>
                      <w:szCs w:val="14"/>
                    </w:rPr>
                  </w:pPr>
                </w:p>
              </w:txbxContent>
            </v:textbox>
          </v:rect>
        </w:pict>
      </w:r>
      <w:r>
        <w:rPr>
          <w:rFonts w:ascii="Times New Roman" w:hAnsi="Times New Roman" w:cs="Times New Roman"/>
          <w:noProof/>
          <w:sz w:val="24"/>
          <w:szCs w:val="24"/>
        </w:rPr>
        <w:pict w14:anchorId="6A1293EC">
          <v:shape id="AutoShape 125" o:spid="_x0000_s1363" type="#_x0000_t32" style="position:absolute;left:0;text-align:left;margin-left:38.4pt;margin-top:117.05pt;width:.65pt;height: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KBXIgIAAEEEAAAOAAAAZHJzL2Uyb0RvYy54bWysU9uO2yAQfa/Uf0C8Z32pkyZWnNXKTvqy&#10;7Uba7QcQwDYqBgQkTlT13zuQi3a3L1XVPJDBM3Pmcg7L++Mg0YFbJ7SqcHaXYsQV1UyorsLfXzaT&#10;OUbOE8WI1IpX+MQdvl99/LAcTclz3WvJuEUAolw5mgr33psySRzt+UDcnTZcgbPVdiAerrZLmCUj&#10;oA8yydN0lozaMmM15c7B1+bsxKuI37ac+qe2ddwjWWHozcfTxnMXzmS1JGVniekFvbRB/qGLgQgF&#10;RW9QDfEE7a34A2oQ1GqnW39H9ZDothWUxxlgmix9N81zTwyPs8BynLmtyf0/WPrtsLVIMOCuKDBS&#10;ZACSHvZex9ooy6dhRaNxJUTWamvDkPSons2jpj8cUrruiep4DH85GcjOQkbyJiVcnIFCu/GrZhBD&#10;oELc17G1Q4CETaBjpOV0o4UfPaLwcZ5PpxhRcGR5OptG0hJSXlONdf4L1wMKRoWdt0R0va+1UkC/&#10;tlksRA6PzofGSHlNCHWV3ggpowqkQmOFF1MYOXicloIFZ7zYbldLiw4k6Cj+4pTvwqzeKxbBek7Y&#10;+mJ7IuTZhuJSBTwYDdq5WGeh/Fyki/V8PS8mRT5bT4q0aSYPm7qYzDbZ52nzqanrJvsVWsuKsheM&#10;cRW6u4o2K/5OFJfnc5bbTba3NSRv0eO+oNnrf2w6chvoPAtjp9lpa6+cg05j8OVNhYfw+g7265e/&#10;+g0AAP//AwBQSwMEFAAGAAgAAAAhAAYlxlrgAAAACQEAAA8AAABkcnMvZG93bnJldi54bWxMj81O&#10;wzAQhO9IvIO1lbgg6iSlfyFOVSH1wJG2Elc33iah8TqKnSb06buc4LTa2dHMt9lmtI24YudrRwri&#10;aQQCqXCmplLB8bB7WYHwQZPRjSNU8IMeNvnjQ6ZT4wb6xOs+lIJDyKdaQRVCm0rpiwqt9lPXIvHt&#10;7DqrA69dKU2nBw63jUyiaCGtrokbKt3ie4XFZd9bBej7eRxt17Y8ftyG56/k9j20B6WeJuP2DUTA&#10;MfyZ4Ref0SFnppPryXjRKFgumDwoSGavMQg2LFc8TyzMZzHIPJP/P8jvAAAA//8DAFBLAQItABQA&#10;BgAIAAAAIQC2gziS/gAAAOEBAAATAAAAAAAAAAAAAAAAAAAAAABbQ29udGVudF9UeXBlc10ueG1s&#10;UEsBAi0AFAAGAAgAAAAhADj9If/WAAAAlAEAAAsAAAAAAAAAAAAAAAAALwEAAF9yZWxzLy5yZWxz&#10;UEsBAi0AFAAGAAgAAAAhAAd8oFciAgAAQQQAAA4AAAAAAAAAAAAAAAAALgIAAGRycy9lMm9Eb2Mu&#10;eG1sUEsBAi0AFAAGAAgAAAAhAAYlxlrgAAAACQEAAA8AAAAAAAAAAAAAAAAAfAQAAGRycy9kb3du&#10;cmV2LnhtbFBLBQYAAAAABAAEAPMAAACJBQAAAAA=&#10;"/>
        </w:pict>
      </w:r>
      <w:r>
        <w:rPr>
          <w:rFonts w:ascii="Times New Roman" w:hAnsi="Times New Roman" w:cs="Times New Roman"/>
          <w:noProof/>
          <w:sz w:val="24"/>
          <w:szCs w:val="24"/>
        </w:rPr>
        <w:pict w14:anchorId="65C1BD38">
          <v:shape id="AutoShape 126" o:spid="_x0000_s1362" type="#_x0000_t32" style="position:absolute;left:0;text-align:left;margin-left:-26.8pt;margin-top:76.6pt;width:0;height:197.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G2IQIAAD8EAAAOAAAAZHJzL2Uyb0RvYy54bWysU8uO2jAU3VfqP1jeM3kQGIgIo1EC3Uxb&#10;pJl+gLGdxGpiW7YhoKr/3msHENNuqqpZONf2vec+zvHq6dR36MiNFUoWOHmIMeKSKiZkU+Bvb9vJ&#10;AiPriGSkU5IX+Mwtflp//LAadM5T1aqOcYMARNp80AVundN5FFna8p7YB6W5hMtamZ442JomYoYM&#10;gN53URrH82hQhmmjKLcWTqvxEq8Dfl1z6r7WteUOdQWG2lxYTVj3fo3WK5I3huhW0EsZ5B+q6ImQ&#10;kPQGVRFH0MGIP6B6QY2yqnYPVPWRqmtBeegBukni37p5bYnmoRcYjtW3Mdn/B0u/HHcGCQbcZVOM&#10;JOmBpOeDUyE3StK5H9GgbQ6epdwZ3yQ9yVf9ouh3i6QqWyIbHtzfzhqiEx8RvQvxG6sh0X74rBj4&#10;EMgQ5nWqTe8hYRLoFGg532jhJ4foeEjhNJ3F0+QxUBaR/BqojXWfuOqRNwpsnSGiaV2ppATylUlC&#10;GnJ8sc6XRfJrgM8q1VZ0XdBAJ9FQ4OUsnYUAqzrB/KV3s6bZl51BR+JVFL7QI9zcuxl1kCyAtZyw&#10;zcV2RHSjDck76fGgMSjnYo0y+bGMl5vFZpFNsnS+mWRxVU2et2U2mW+Tx1k1rcqySn760pIsbwVj&#10;XPrqrpJNsr+TxOXxjGK7ifY2hug9epgXFHv9h6IDs57MURZ7xc47c2UcVBqcLy/KP4P7Pdj37379&#10;CwAA//8DAFBLAwQUAAYACAAAACEAy7RQqN8AAAALAQAADwAAAGRycy9kb3ducmV2LnhtbEyPwU7C&#10;QBCG7ya8w2ZIuBjYUihq7ZYQEw8eBRKvS3dsK93Zprullad3jAc8zvxf/vkm2462ERfsfO1IwXIR&#10;gUAqnKmpVHA8vM4fQfigyejGESr4Rg/bfHKX6dS4gd7xsg+l4BLyqVZQhdCmUvqiQqv9wrVInH26&#10;zurAY1dK0+mBy20j4yjaSKtr4guVbvGlwuK8760C9H2yjHZPtjy+XYf7j/j6NbQHpWbTcfcMIuAY&#10;bjD86rM65Ox0cj0ZLxoF82S1YZSDZBWDYOJvc1KQrB/WIPNM/v8h/wEAAP//AwBQSwECLQAUAAYA&#10;CAAAACEAtoM4kv4AAADhAQAAEwAAAAAAAAAAAAAAAAAAAAAAW0NvbnRlbnRfVHlwZXNdLnhtbFBL&#10;AQItABQABgAIAAAAIQA4/SH/1gAAAJQBAAALAAAAAAAAAAAAAAAAAC8BAABfcmVscy8ucmVsc1BL&#10;AQItABQABgAIAAAAIQADQYG2IQIAAD8EAAAOAAAAAAAAAAAAAAAAAC4CAABkcnMvZTJvRG9jLnht&#10;bFBLAQItABQABgAIAAAAIQDLtFCo3wAAAAsBAAAPAAAAAAAAAAAAAAAAAHsEAABkcnMvZG93bnJl&#10;di54bWxQSwUGAAAAAAQABADzAAAAhwUAAAAA&#10;"/>
        </w:pict>
      </w:r>
      <w:r>
        <w:rPr>
          <w:rFonts w:ascii="Times New Roman" w:hAnsi="Times New Roman" w:cs="Times New Roman"/>
          <w:noProof/>
          <w:sz w:val="24"/>
          <w:szCs w:val="24"/>
        </w:rPr>
        <w:pict w14:anchorId="5484EA2E">
          <v:shape id="AutoShape 127" o:spid="_x0000_s1361" type="#_x0000_t32" style="position:absolute;left:0;text-align:left;margin-left:-26.8pt;margin-top:101.25pt;width:27.15pt;height:0;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caYKAIAAEgEAAAOAAAAZHJzL2Uyb0RvYy54bWysVMGO2jAQvVfqP1i+QxI27EJEWK0SaA/b&#10;Fmm3H2Bsh1h1bMs2BFT13zt2gLLtpaqagzOOZ968mXnO4vHYSXTg1gmtSpyNU4y4opoJtSvx19f1&#10;aIaR80QxIrXiJT5xhx+X798telPwiW61ZNwiAFGu6E2JW+9NkSSOtrwjbqwNV3DYaNsRD1u7S5gl&#10;PaB3Mpmk6X3Sa8uM1ZQ7B1/r4RAvI37TcOq/NI3jHskSAzcfVxvXbViT5YIUO0tMK+iZBvkHFh0R&#10;CpJeoWriCdpb8QdUJ6jVTjd+THWX6KYRlMcaoJos/a2al5YYHmuB5jhzbZP7f7D082FjkWAwu3yC&#10;kSIdDOlp73XMjbLJQ2hRb1wBnpXa2FAkPaoX86zpN4eUrlqidjy6v54MRGchInkTEjbOQKJt/0kz&#10;8CGQIfbr2NgONVKYjyEwgENP0DEO6HQdED96ROHjXZ7P0ilG9HKUkCIghDhjnf/AdYeCUWLnLRG7&#10;1ldaKVCBtgM6OTw7H/j9CgjBSq+FlFEMUqG+xPPpZBrpOC0FC4fBzdndtpIWHUiQU3xisXBy62b1&#10;XrEI1nLCVmfbEyEHG5JLFfCgLqBztga9fJ+n89VsNctH+eR+NcrTuh49rat8dL/OHqb1XV1VdfYj&#10;UMvyohWMcRXYXbSb5X+njfMtGlR3Ve+1Dclb9NgvIHt5R9JxxGGqgz62mp029jJ6kGt0Pl+tcB9u&#10;92Df/gCWPwEAAP//AwBQSwMEFAAGAAgAAAAhAOYjRGrcAAAACAEAAA8AAABkcnMvZG93bnJldi54&#10;bWxMj0FLw0AQhe+C/2EZwVu7abRpidkUERQPEmjV+zY7JrHZ2ZjdJum/dwShPT7m471vss1kWzFg&#10;7xtHChbzCARS6UxDlYKP9+fZGoQPmoxuHaGCE3rY5NdXmU6NG2mLwy5UgkvIp1pBHUKXSunLGq32&#10;c9ch8e3L9VYHjn0lTa9HLretjKMokVY3xAu17vCpxvKwO1oFP7Q6fd7LYf1dFCF5eX2rCItRqdub&#10;6fEBRMApnGH402d1yNlp745kvGgVzJZ3CaMK4ihegmBiBWL/H2WeycsH8l8AAAD//wMAUEsBAi0A&#10;FAAGAAgAAAAhALaDOJL+AAAA4QEAABMAAAAAAAAAAAAAAAAAAAAAAFtDb250ZW50X1R5cGVzXS54&#10;bWxQSwECLQAUAAYACAAAACEAOP0h/9YAAACUAQAACwAAAAAAAAAAAAAAAAAvAQAAX3JlbHMvLnJl&#10;bHNQSwECLQAUAAYACAAAACEAx1XGmCgCAABIBAAADgAAAAAAAAAAAAAAAAAuAgAAZHJzL2Uyb0Rv&#10;Yy54bWxQSwECLQAUAAYACAAAACEA5iNEatwAAAAIAQAADwAAAAAAAAAAAAAAAACCBAAAZHJzL2Rv&#10;d25yZXYueG1sUEsFBgAAAAAEAAQA8wAAAIsFAAAAAA==&#10;"/>
        </w:pict>
      </w:r>
      <w:r>
        <w:rPr>
          <w:rFonts w:ascii="Times New Roman" w:hAnsi="Times New Roman" w:cs="Times New Roman"/>
          <w:noProof/>
          <w:sz w:val="24"/>
          <w:szCs w:val="24"/>
        </w:rPr>
        <w:pict w14:anchorId="0A18C294">
          <v:shape id="AutoShape 128" o:spid="_x0000_s1360" type="#_x0000_t32" style="position:absolute;left:0;text-align:left;margin-left:-26.8pt;margin-top:143.05pt;width:27.15pt;height:0;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KpKAIAAEgEAAAOAAAAZHJzL2Uyb0RvYy54bWysVMGO2jAQvVfqP1i+QxI2bCEirFYJtIft&#10;Fmm3H2Bsh1h1bMs2BFT13zt2gLLtpaqagzOOZ968mXnO4uHYSXTg1gmtSpyNU4y4opoJtSvx19f1&#10;aIaR80QxIrXiJT5xhx+W798telPwiW61ZNwiAFGu6E2JW+9NkSSOtrwjbqwNV3DYaNsRD1u7S5gl&#10;PaB3Mpmk6X3Sa8uM1ZQ7B1/r4RAvI37TcOq/NI3jHskSAzcfVxvXbViT5YIUO0tMK+iZBvkHFh0R&#10;CpJeoWriCdpb8QdUJ6jVTjd+THWX6KYRlMcaoJos/a2al5YYHmuB5jhzbZP7f7D0+bCxSDCYXZ5h&#10;pEgHQ3rcex1zo2wyCy3qjSvAs1IbG4qkR/VinjT95pDSVUvUjkf315OB6CxEJG9CwsYZSLTtP2sG&#10;PgQyxH4dG9uhRgrzKQQGcOgJOsYBna4D4kePKHy8y/NZOsWIXo4SUgSEEGes8x+57lAwSuy8JWLX&#10;+korBSrQdkAnhyfnA79fASFY6bWQMopBKtSXeD6dTCMdp6Vg4TC4ObvbVtKiAwlyik8sFk5u3aze&#10;KxbBWk7Y6mx7IuRgQ3KpAh7UBXTO1qCX7/N0vpqtZvkon9yvRnla16PHdZWP7tfZh2l9V1dVnf0I&#10;1LK8aAVjXAV2F+1m+d9p43yLBtVd1XttQ/IWPfYLyF7ekXQccZjqoI+tZqeNvYwe5Bqdz1cr3Ifb&#10;Pdi3P4DlTwAAAP//AwBQSwMEFAAGAAgAAAAhAH9qAILcAAAACAEAAA8AAABkcnMvZG93bnJldi54&#10;bWxMj0FLw0AQhe9C/8Mygrd206ppiNmUIigeJNCq9212TKLZ2ZjdJum/dwShPT7m471vss1kWzFg&#10;7xtHCpaLCARS6UxDlYL3t6d5AsIHTUa3jlDBCT1s8tlVplPjRtrhsA+V4BLyqVZQh9ClUvqyRqv9&#10;wnVIfPt0vdWBY19J0+uRy20rV1EUS6sb4oVad/hYY/m9P1oFP7Q+fdzJIfkqihA/v7xWhMWo1M31&#10;tH0AEXAKZxj+9FkdcnY6uCMZL1oF8/vbmFEFqyRegmBiDeLwH2WeycsH8l8AAAD//wMAUEsBAi0A&#10;FAAGAAgAAAAhALaDOJL+AAAA4QEAABMAAAAAAAAAAAAAAAAAAAAAAFtDb250ZW50X1R5cGVzXS54&#10;bWxQSwECLQAUAAYACAAAACEAOP0h/9YAAACUAQAACwAAAAAAAAAAAAAAAAAvAQAAX3JlbHMvLnJl&#10;bHNQSwECLQAUAAYACAAAACEADbfiqSgCAABIBAAADgAAAAAAAAAAAAAAAAAuAgAAZHJzL2Uyb0Rv&#10;Yy54bWxQSwECLQAUAAYACAAAACEAf2oAgtwAAAAIAQAADwAAAAAAAAAAAAAAAACCBAAAZHJzL2Rv&#10;d25yZXYueG1sUEsFBgAAAAAEAAQA8wAAAIsFAAAAAA==&#10;"/>
        </w:pict>
      </w:r>
      <w:r>
        <w:rPr>
          <w:rFonts w:ascii="Times New Roman" w:hAnsi="Times New Roman" w:cs="Times New Roman"/>
          <w:noProof/>
          <w:sz w:val="24"/>
          <w:szCs w:val="24"/>
        </w:rPr>
        <w:pict w14:anchorId="72ED4F66">
          <v:shape id="AutoShape 129" o:spid="_x0000_s1359" type="#_x0000_t32" style="position:absolute;left:0;text-align:left;margin-left:-26.8pt;margin-top:183.9pt;width:27.15pt;height:0;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50GKAIAAEgEAAAOAAAAZHJzL2Uyb0RvYy54bWysVMGO2jAQvVfqP1i+QxI2bCEirFYJtIft&#10;Fmm3H2Bsh1h1bMs2BFT13zt2gLLtpaqagzOOZ968mXnO4uHYSXTg1gmtSpyNU4y4opoJtSvx19f1&#10;aIaR80QxIrXiJT5xhx+W798telPwiW61ZNwiAFGu6E2JW+9NkSSOtrwjbqwNV3DYaNsRD1u7S5gl&#10;PaB3Mpmk6X3Sa8uM1ZQ7B1/r4RAvI37TcOq/NI3jHskSAzcfVxvXbViT5YIUO0tMK+iZBvkHFh0R&#10;CpJeoWriCdpb8QdUJ6jVTjd+THWX6KYRlMcaoJos/a2al5YYHmuB5jhzbZP7f7D0+bCxSDCYXQ79&#10;UaSDIT3uvY65UTaZhxb1xhXgWamNDUXSo3oxT5p+c0jpqiVqx6P768lAdBYikjchYeMMJNr2nzUD&#10;HwIZYr+Oje1QI4X5FAIDOPQEHeOATtcB8aNHFD7e5fksnWJEL0cJKQJCiDPW+Y9cdygYJXbeErFr&#10;faWVAhVoO6CTw5Pzgd+vgBCs9FpIGcUgFepLPJ9OppGO01KwcBjcnN1tK2nRgQQ5xScWCye3blbv&#10;FYtgLSdsdbY9EXKwIblUAQ/qAjpna9DL93k6X81Ws3yUT+5Xozyt69HjuspH9+vsw7S+q6uqzn4E&#10;alletIIxrgK7i3az/O+0cb5Fg+qu6r22IXmLHvsFZC/vSDqOOEx10MdWs9PGXkYPco3O56sV7sPt&#10;HuzbH8DyJwAAAP//AwBQSwMEFAAGAAgAAAAhAFY8LNDbAAAACAEAAA8AAABkcnMvZG93bnJldi54&#10;bWxMj0FLw0AQhe9C/8MyBW/tplaTkmZTiqB4kIBV79vsNIlmZ2N2m6T/3hEEPT7m4833st1kWzFg&#10;7xtHClbLCARS6UxDlYK314fFBoQPmoxuHaGCC3rY5bOrTKfGjfSCwyFUgkvIp1pBHUKXSunLGq32&#10;S9ch8e3keqsDx76Sptcjl9tW3kRRLK1uiD/UusP7GsvPw9kq+KLk8n4rh81HUYT48em5IixGpa7n&#10;034LIuAU/mD40Wd1yNnp6M5kvGgVLO7WMaMK1nHCG5hIQBx/o8wz+X9A/g0AAP//AwBQSwECLQAU&#10;AAYACAAAACEAtoM4kv4AAADhAQAAEwAAAAAAAAAAAAAAAAAAAAAAW0NvbnRlbnRfVHlwZXNdLnht&#10;bFBLAQItABQABgAIAAAAIQA4/SH/1gAAAJQBAAALAAAAAAAAAAAAAAAAAC8BAABfcmVscy8ucmVs&#10;c1BLAQItABQABgAIAAAAIQAif50GKAIAAEgEAAAOAAAAAAAAAAAAAAAAAC4CAABkcnMvZTJvRG9j&#10;LnhtbFBLAQItABQABgAIAAAAIQBWPCzQ2wAAAAgBAAAPAAAAAAAAAAAAAAAAAIIEAABkcnMvZG93&#10;bnJldi54bWxQSwUGAAAAAAQABADzAAAAigUAAAAA&#10;"/>
        </w:pict>
      </w:r>
      <w:r>
        <w:rPr>
          <w:rFonts w:ascii="Times New Roman" w:hAnsi="Times New Roman" w:cs="Times New Roman"/>
          <w:noProof/>
          <w:sz w:val="24"/>
          <w:szCs w:val="24"/>
        </w:rPr>
        <w:pict w14:anchorId="150BFFA2">
          <v:shape id="AutoShape 130" o:spid="_x0000_s1358" type="#_x0000_t32" style="position:absolute;left:0;text-align:left;margin-left:-28pt;margin-top:239.55pt;width:28.35pt;height:0;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ZuKAIAAEgEAAAOAAAAZHJzL2Uyb0RvYy54bWysVM2O2jAQvlfqO1i+QxIIFCLCapVAe9hu&#10;kXb7AMZ2iFXHtmxDQFXfvWPzU7a9VFVzcMaZmW+++cvi4dhJdODWCa1KnA1TjLiimgm1K/HX1/Vg&#10;hpHzRDEiteIlPnGHH5bv3y16U/CRbrVk3CIAUa7oTYlb702RJI62vCNuqA1XoGy07YiHq90lzJIe&#10;0DuZjNJ0mvTaMmM15c7B1/qsxMuI3zSc+i9N47hHssTAzcfTxnMbzmS5IMXOEtMKeqFB/oFFR4SC&#10;oDeomniC9lb8AdUJarXTjR9S3SW6aQTlMQfIJkt/y+alJYbHXKA4ztzK5P4fLH0+bCwSDHo3nmOk&#10;SAdNetx7HWOjbBxL1BtXgGWlNjYkSY/qxTxp+s0hpauWqB2P5q8nA95ZKGryxiVcnIFA2/6zZmBD&#10;IEKs17GxHWqkMJ+CYwCHmqBjbNDp1iB+9IjCx/E0TfMJRvSqSkgREIKfsc5/5LpDQSix85aIXesr&#10;rRRMgbZndHJ4cj7w++UQnJVeCynjMEiF+hLPJ6NJpOO0FCwog5mzu20lLTqQME7xicmC5t7M6r1i&#10;EazlhK0usidCnmUILlXAg7yAzkU6z8v3eTpfzVazfJCPpqtBntb14HFd5YPpOvswqcd1VdXZj0At&#10;y4tWMMZVYHed3Sz/u9m4bNF56m7TeytD8hY91gvIXt+RdGxx6GpYNldsNTtt7LX1MK7R+LJaYR/u&#10;7yDf/wCWPwEAAP//AwBQSwMEFAAGAAgAAAAhAHgGNFrcAAAACAEAAA8AAABkcnMvZG93bnJldi54&#10;bWxMj0FLw0AUhO9C/8PyCt7aTUtNasymFEHxIIFWvW+zzySafRuz2yT99z5B0OMww8w32W6yrRiw&#10;940jBatlBAKpdKahSsHry8NiC8IHTUa3jlDBBT3s8tlVplPjRjrgcAyV4BLyqVZQh9ClUvqyRqv9&#10;0nVI7L273urAsq+k6fXI5baV6yiKpdUN8UKtO7yvsfw8nq2CL0oubxs5bD+KIsSPT88VYTEqdT2f&#10;9ncgAk7hLww/+IwOOTOd3JmMF62CxU3MX4KCTXK7AsGJBMTpV8o8k/8P5N8AAAD//wMAUEsBAi0A&#10;FAAGAAgAAAAhALaDOJL+AAAA4QEAABMAAAAAAAAAAAAAAAAAAAAAAFtDb250ZW50X1R5cGVzXS54&#10;bWxQSwECLQAUAAYACAAAACEAOP0h/9YAAACUAQAACwAAAAAAAAAAAAAAAAAvAQAAX3JlbHMvLnJl&#10;bHNQSwECLQAUAAYACAAAACEAE5P2bigCAABIBAAADgAAAAAAAAAAAAAAAAAuAgAAZHJzL2Uyb0Rv&#10;Yy54bWxQSwECLQAUAAYACAAAACEAeAY0WtwAAAAIAQAADwAAAAAAAAAAAAAAAACCBAAAZHJzL2Rv&#10;d25yZXYueG1sUEsFBgAAAAAEAAQA8wAAAIsFAAAAAA==&#10;"/>
        </w:pict>
      </w:r>
      <w:r>
        <w:rPr>
          <w:rFonts w:ascii="Times New Roman" w:hAnsi="Times New Roman" w:cs="Times New Roman"/>
          <w:noProof/>
          <w:sz w:val="24"/>
          <w:szCs w:val="24"/>
        </w:rPr>
        <w:pict w14:anchorId="085A9BD5">
          <v:shape id="AutoShape 131" o:spid="_x0000_s1357" type="#_x0000_t32" style="position:absolute;left:0;text-align:left;margin-left:134.15pt;margin-top:6.65pt;width:0;height:14.2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ViNKQIAAEgEAAAOAAAAZHJzL2Uyb0RvYy54bWysVE2P0zAQvSPxH6zc2yRtdulGm65WSctl&#10;gUq7cHdtp7FwPJbtNq0Q/52x0xYWLgjRg+uPmec3855z/3DsFTkI6yToKsmnWUKEZsCl3lXJ55f1&#10;ZJEQ56nmVIEWVXISLnlYvn1zP5hSzKADxYUlCKJdOZgq6bw3ZZo61omeuikYofGwBdtTj0u7S7ml&#10;A6L3Kp1l2W06gOXGAhPO4W4zHibLiN+2gvlPbeuEJ6pKkJuPo43jNozp8p6WO0tNJ9mZBv0HFj2V&#10;Gi+9QjXUU7K38g+oXjILDlo/ZdCn0LaSiVgDVpNnv1Xz3FEjYi3YHGeubXL/D5Z9PGwskRy1m6NU&#10;mvYo0uPeQ7yb5PM8tGgwrsTIWm9sKJId9bN5AvbVEQ11R/VOxPCXk8HsmJG+SgkLZ/Ci7fABOMZQ&#10;vCH269janrRKmi8hMYBjT8gxCnS6CiSOnrBxk+FuvsjmRdQupWVACHnGOv9eQE/CpEqct1TuOl+D&#10;1ugCsCM6PTw5jxVh4iUhJGtYS6WiGZQmQ5Xc3cxuIh0HSvJwGMKc3W1rZcmBBjvFX2gPgr0Ks7DX&#10;PIJ1gvLVee6pVOMc45UOeFgX0jnPRr98u8vuVovVopgUs9vVpMiaZvK4rovJ7Tp/d9PMm7pu8u+B&#10;Wl6UneRc6MDu4t28+DtvnF/R6Lqre69tSF+jxxKR7OU/ko4SB1VHf2yBnzY2dCOojXaNweenFd7D&#10;r+sY9fMDsPwBAAD//wMAUEsDBBQABgAIAAAAIQALgfs03QAAAAkBAAAPAAAAZHJzL2Rvd25yZXYu&#10;eG1sTI9PS8NAEMXvgt9hGcGb3fQPaYjZlFJQPEjAVu/b7JhEs7Mxu03Sb++Ih/Y0zLzHm9/LNpNt&#10;xYC9bxwpmM8iEEilMw1VCt4PTw8JCB80Gd06QgVn9LDJb28ynRo30hsO+1AJDiGfagV1CF0qpS9r&#10;tNrPXIfE2qfrrQ689pU0vR453LZyEUWxtLoh/lDrDnc1lt/7k1XwQ+vzx0oOyVdRhPj55bUiLEal&#10;7u+m7SOIgFO4mOEPn9EhZ6ajO5HxolWwiJMlW1lY8mTD/+GoYDVfg8wzed0g/wUAAP//AwBQSwEC&#10;LQAUAAYACAAAACEAtoM4kv4AAADhAQAAEwAAAAAAAAAAAAAAAAAAAAAAW0NvbnRlbnRfVHlwZXNd&#10;LnhtbFBLAQItABQABgAIAAAAIQA4/SH/1gAAAJQBAAALAAAAAAAAAAAAAAAAAC8BAABfcmVscy8u&#10;cmVsc1BLAQItABQABgAIAAAAIQD3wViNKQIAAEgEAAAOAAAAAAAAAAAAAAAAAC4CAABkcnMvZTJv&#10;RG9jLnhtbFBLAQItABQABgAIAAAAIQALgfs03QAAAAkBAAAPAAAAAAAAAAAAAAAAAIMEAABkcnMv&#10;ZG93bnJldi54bWxQSwUGAAAAAAQABADzAAAAjQUAAAAA&#10;"/>
        </w:pict>
      </w:r>
      <w:r>
        <w:rPr>
          <w:rFonts w:ascii="Times New Roman" w:hAnsi="Times New Roman" w:cs="Times New Roman"/>
          <w:noProof/>
          <w:sz w:val="24"/>
          <w:szCs w:val="24"/>
        </w:rPr>
        <w:pict w14:anchorId="1718F3C7">
          <v:shape id="AutoShape 132" o:spid="_x0000_s1356" type="#_x0000_t32" style="position:absolute;left:0;text-align:left;margin-left:171.55pt;margin-top:74.55pt;width:0;height:167.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wLIAIAAD8EAAAOAAAAZHJzL2Uyb0RvYy54bWysU9uO2yAQfa/Uf0B+T3yJc7PirFZ20pdt&#10;G2m3H0AA26g2ICBxoqr/3gE70aZ9qar6AQ8wc+bMzGHzdOladGbacCnyIJ5GAWKCSMpFnQff3vaT&#10;VYCMxYLiVgqWB1dmgqftxw+bXmUskY1sKdMIQITJepUHjbUqC0NDGtZhM5WKCbispO6wha2uQ6px&#10;D+hdGyZRtAh7qanSkjBj4LQcLoOtx68qRuzXqjLMojYPgJv1q/br0a3hdoOzWmPVcDLSwP/AosNc&#10;QNI7VIktRifN/4DqONHSyMpOiexCWVWcMF8DVBNHv1Xz2mDFfC3QHKPubTL/D5Z8OR804hRmN1sG&#10;SOAOhvR8stLnRvEscS3qlcnAsxAH7YokF/GqXiT5bpCQRYNFzbz721VBdOwiwocQtzEKEh37z5KC&#10;D4YMvl+XSncOEjqBLn4s1/tY2MUiMhwSOE3iJI2Wc4+Os1ug0sZ+YrJDzsgDYzXmdWMLKQQMX+rY&#10;p8HnF2MdLZzdAlxWIfe8bb0GWoH6PFjPk7kPMLLl1F06N6PrY9FqdMZORf4bWTy4aXkS1IM1DNPd&#10;aFvM28GG5K1weFAY0BmtQSY/1tF6t9qt0kmaLHaTNCrLyfO+SCeLfbycl7OyKMr4p6MWp1nDKWXC&#10;sbtJNk7/ThLj4xnEdhftvQ3hI7rvF5C9/T1pP1k3zEEWR0mvB32bOKjUO48vyj2D93uw37/77S8A&#10;AAD//wMAUEsDBBQABgAIAAAAIQB+3W1j3wAAAAsBAAAPAAAAZHJzL2Rvd25yZXYueG1sTI9BT8Mw&#10;DIXvSPsPkSftgljatUxbaTpNkzhwZJvENWtMW2icqknXsl+PEQe42X5Pz9/Ld5NtxRV73zhSEC8j&#10;EEilMw1VCs6n54cNCB80Gd06QgVf6GFXzO5ynRk30itej6ESHEI+0wrqELpMSl/WaLVfug6JtXfX&#10;Wx147Stpej1yuG3lKorW0uqG+EOtOzzUWH4eB6sA/fAYR/utrc4vt/H+bXX7GLuTUov5tH8CEXAK&#10;f2b4wWd0KJjp4gYyXrQKkjSJ2cpCuuWBHb+Xi4J0k6xBFrn836H4BgAA//8DAFBLAQItABQABgAI&#10;AAAAIQC2gziS/gAAAOEBAAATAAAAAAAAAAAAAAAAAAAAAABbQ29udGVudF9UeXBlc10ueG1sUEsB&#10;Ai0AFAAGAAgAAAAhADj9If/WAAAAlAEAAAsAAAAAAAAAAAAAAAAALwEAAF9yZWxzLy5yZWxzUEsB&#10;Ai0AFAAGAAgAAAAhAOJ77AsgAgAAPwQAAA4AAAAAAAAAAAAAAAAALgIAAGRycy9lMm9Eb2MueG1s&#10;UEsBAi0AFAAGAAgAAAAhAH7dbWPfAAAACwEAAA8AAAAAAAAAAAAAAAAAegQAAGRycy9kb3ducmV2&#10;LnhtbFBLBQYAAAAABAAEAPMAAACGBQAAAAA=&#10;"/>
        </w:pict>
      </w:r>
      <w:r>
        <w:rPr>
          <w:rFonts w:ascii="Times New Roman" w:hAnsi="Times New Roman" w:cs="Times New Roman"/>
          <w:noProof/>
          <w:sz w:val="24"/>
          <w:szCs w:val="24"/>
        </w:rPr>
        <w:pict w14:anchorId="334CD204">
          <v:shape id="AutoShape 133" o:spid="_x0000_s1355" type="#_x0000_t32" style="position:absolute;left:0;text-align:left;margin-left:171.55pt;margin-top:100.45pt;width:10.85pt;height:0;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fIJKQIAAEgEAAAOAAAAZHJzL2Uyb0RvYy54bWysVE2P2jAQvVfqf7B8hxAILESE1SqB9rBt&#10;kXb7A4ztJFYd27INAVX97x2bj7LtpaqagzOOZ968mXnO8vHYSXTg1gmtCpwORxhxRTUTqinw19fN&#10;YI6R80QxIrXiBT5xhx9X798te5PzsW61ZNwiAFEu702BW+9NniSOtrwjbqgNV3BYa9sRD1vbJMyS&#10;HtA7mYxHo1nSa8uM1ZQ7B1+r8yFeRfy65tR/qWvHPZIFBm4+rjauu7AmqyXJG0tMK+iFBvkHFh0R&#10;CpLeoCriCdpb8QdUJ6jVTtd+SHWX6LoWlMcaoJp09Fs1Ly0xPNYCzXHm1ib3/2Dp58PWIsFgdpMZ&#10;Rop0MKSnvdcxN0onk9Ci3rgcPEu1taFIelQv5lnTbw4pXbZENTy6v54MRKchInkTEjbOQKJd/0kz&#10;8CGQIfbrWNsO1VKYjyEwgENP0DEO6HQbED96ROFjOnl4WEwxotejhOQBIcQZ6/wHrjsUjAI7b4lo&#10;Wl9qpUAF2p7RyeHZ+cDvV0AIVnojpIxikAr1BV5Mx9NIx2kpWDgMbs42u1JadCBBTvGJxcLJvZvV&#10;e8UiWMsJW19sT4Q825BcqoAHdQGdi3XWy/fFaLGer+fZIBvP1oNsVFWDp02ZDWab9GFaTaqyrNIf&#10;gVqa5a1gjKvA7qrdNPs7bVxu0Vl1N/Xe2pC8RY/9ArLXdyQdRxymetbHTrPT1l5HD3KNzperFe7D&#10;/R7s+x/A6icAAAD//wMAUEsDBBQABgAIAAAAIQCnR+RP3QAAAAsBAAAPAAAAZHJzL2Rvd25yZXYu&#10;eG1sTI9NS8NAEIbvgv9hmYI3u6kJaY3ZFBEUDxKw1fs2Oyax2dmY3Sbpv3cEQY/zzsP7kW9n24kR&#10;B986UrBaRiCQKmdaqhW87R+vNyB80GR05wgVnNHDtri8yHVm3ESvOO5CLdiEfKYVNCH0mZS+atBq&#10;v3Q9Ev8+3GB14HOopRn0xOa2kzdRlEqrW+KERvf40GB13J2sgi9an98TOW4+yzKkT88vNWE5KXW1&#10;mO/vQAScwx8MP/W5OhTc6eBOZLzoFMRJvGJUAcfcgmAiThMec/hVZJHL/xuKbwAAAP//AwBQSwEC&#10;LQAUAAYACAAAACEAtoM4kv4AAADhAQAAEwAAAAAAAAAAAAAAAAAAAAAAW0NvbnRlbnRfVHlwZXNd&#10;LnhtbFBLAQItABQABgAIAAAAIQA4/SH/1gAAAJQBAAALAAAAAAAAAAAAAAAAAC8BAABfcmVscy8u&#10;cmVsc1BLAQItABQABgAIAAAAIQDWnfIJKQIAAEgEAAAOAAAAAAAAAAAAAAAAAC4CAABkcnMvZTJv&#10;RG9jLnhtbFBLAQItABQABgAIAAAAIQCnR+RP3QAAAAsBAAAPAAAAAAAAAAAAAAAAAIMEAABkcnMv&#10;ZG93bnJldi54bWxQSwUGAAAAAAQABADzAAAAjQUAAAAA&#10;"/>
        </w:pict>
      </w:r>
      <w:r>
        <w:rPr>
          <w:rFonts w:ascii="Times New Roman" w:hAnsi="Times New Roman" w:cs="Times New Roman"/>
          <w:noProof/>
          <w:sz w:val="24"/>
          <w:szCs w:val="24"/>
        </w:rPr>
        <w:pict w14:anchorId="2521AA30">
          <v:rect id="Rectangle 134" o:spid="_x0000_s1354" style="position:absolute;left:0;text-align:left;margin-left:182.4pt;margin-top:126.55pt;width:70.65pt;height:42.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NujLAIAAFIEAAAOAAAAZHJzL2Uyb0RvYy54bWysVMGO0zAQvSPxD5bvNEnb7G6jpqtVlyKk&#10;BVYsfIDjOImFY5ux26R8PWOnW7rACZGD5cmMX968N876duwVOQhw0uiSZrOUEqG5qaVuS/r1y+7N&#10;DSXOM10zZbQo6VE4ert5/Wo92ELMTWdULYAgiHbFYEvaeW+LJHG8Ez1zM2OFxmRjoGceQ2iTGtiA&#10;6L1K5ml6lQwGaguGC+fw7f2UpJuI3zSC+09N44QnqqTIzccV4lqFNdmsWdECs53kJxrsH1j0TGr8&#10;6BnqnnlG9iD/gOolB+NM42fc9IlpGslF7AG7ydLfunnqmBWxFxTH2bNM7v/B8o+HRyCyRu8WOSWa&#10;9WjSZ5SN6VYJki2WQaLBugIrn+wjhCadfTD8myPabDusE3cAZugEq5FYFuqTFwdC4PAoqYYPpkZ8&#10;tvcmqjU20AdA1IGM0ZTj2RQxesLx5c3qep4jNY6pfJEv0jx+gRXPhy04/06YnoRNSQHJR3B2eHA+&#10;kGHFc0kkb5Ssd1KpGEBbbRWQA8P52MXnhO4uy5QmQ0lX+TyPyC9y7hIijc/fIHrpcdCV7LGjcxEr&#10;gmpvdR3H0DOppj1SVvokY1BucsCP1RitujqbUpn6iMKCmQYbLyJuOgM/KBlwqEvqvu8ZCErUe43m&#10;rLLlMtyCGCzz6zkGcJmpLjNMc4Qqqadk2m79dHP2FmTb4ZeyKIc2d2hoI6PYweyJ1Yk/Dm704HTJ&#10;ws24jGPVr1/B5icAAAD//wMAUEsDBBQABgAIAAAAIQAqK0OG4AAAAAsBAAAPAAAAZHJzL2Rvd25y&#10;ZXYueG1sTI9BT4NAEIXvJv6HzZh4s0uhxRZZGqOpiceWXrwN7AooO0vYpUV/veNJb2/yXt77Jt/N&#10;thdnM/rOkYLlIgJhqHa6o0bBqdzfbUD4gKSxd2QUfBkPu+L6KsdMuwsdzPkYGsEl5DNU0IYwZFL6&#10;ujUW/cINhth7d6PFwOfYSD3ihcttL+MoSqXFjnihxcE8tab+PE5WQdXFJ/w+lC+R3e6T8DqXH9Pb&#10;s1K3N/PjA4hg5vAXhl98RoeCmSo3kfaiV5CkK0YPCuJ1sgTBiXWUsqjYSu5XIItc/v+h+AEAAP//&#10;AwBQSwECLQAUAAYACAAAACEAtoM4kv4AAADhAQAAEwAAAAAAAAAAAAAAAAAAAAAAW0NvbnRlbnRf&#10;VHlwZXNdLnhtbFBLAQItABQABgAIAAAAIQA4/SH/1gAAAJQBAAALAAAAAAAAAAAAAAAAAC8BAABf&#10;cmVscy8ucmVsc1BLAQItABQABgAIAAAAIQACeNujLAIAAFIEAAAOAAAAAAAAAAAAAAAAAC4CAABk&#10;cnMvZTJvRG9jLnhtbFBLAQItABQABgAIAAAAIQAqK0OG4AAAAAsBAAAPAAAAAAAAAAAAAAAAAIYE&#10;AABkcnMvZG93bnJldi54bWxQSwUGAAAAAAQABADzAAAAkwUAAAAA&#10;">
            <v:textbox style="mso-next-textbox:#Rectangle 134">
              <w:txbxContent>
                <w:p w14:paraId="08703443" w14:textId="77777777" w:rsidR="00DC7813" w:rsidRDefault="00DC7813" w:rsidP="00B62CDA">
                  <w:pPr>
                    <w:spacing w:after="0" w:line="240" w:lineRule="auto"/>
                    <w:jc w:val="center"/>
                    <w:rPr>
                      <w:rFonts w:ascii="Times New Roman" w:hAnsi="Times New Roman"/>
                      <w:b/>
                      <w:sz w:val="14"/>
                      <w:szCs w:val="14"/>
                    </w:rPr>
                  </w:pPr>
                  <w:r>
                    <w:rPr>
                      <w:rFonts w:ascii="Times New Roman" w:hAnsi="Times New Roman"/>
                      <w:b/>
                      <w:sz w:val="14"/>
                      <w:szCs w:val="14"/>
                    </w:rPr>
                    <w:t>ПЕДАГОГИ ДОПОЛНИТЕЛЬНОГО ОБРАЗОВАНИЯ</w:t>
                  </w:r>
                </w:p>
                <w:p w14:paraId="53919587" w14:textId="77777777" w:rsidR="00DC7813" w:rsidRDefault="00DC7813" w:rsidP="00B62CDA">
                  <w:pPr>
                    <w:rPr>
                      <w:rFonts w:ascii="Times New Roman" w:hAnsi="Times New Roman"/>
                      <w:b/>
                      <w:sz w:val="14"/>
                      <w:szCs w:val="14"/>
                    </w:rPr>
                  </w:pPr>
                </w:p>
              </w:txbxContent>
            </v:textbox>
          </v:rect>
        </w:pict>
      </w:r>
      <w:r>
        <w:rPr>
          <w:rFonts w:ascii="Times New Roman" w:hAnsi="Times New Roman" w:cs="Times New Roman"/>
          <w:noProof/>
          <w:sz w:val="24"/>
          <w:szCs w:val="24"/>
        </w:rPr>
        <w:pict w14:anchorId="178AB8E6">
          <v:shape id="AutoShape 135" o:spid="_x0000_s1353" type="#_x0000_t32" style="position:absolute;left:0;text-align:left;margin-left:171.55pt;margin-top:147.3pt;width:10.85pt;height:0;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CFKAIAAEgEAAAOAAAAZHJzL2Uyb0RvYy54bWysVMGO2jAQvVfqP1i+QwgEFiLCapVAe9i2&#10;SLv9AGM7xKpjW7YhoKr/3rEDlG0vVdUcnHE88+bNzHOWj6dWoiO3TmhV4HQ4wogrqplQ+wJ/fd0M&#10;5hg5TxQjUite4DN3+HH1/t2yMzkf60ZLxi0CEOXyzhS48d7kSeJow1vihtpwBYe1ti3xsLX7hFnS&#10;AXork/FoNEs6bZmxmnLn4GvVH+JVxK9rTv2XunbcI1lg4ObjauO6C2uyWpJ8b4lpBL3QIP/AoiVC&#10;QdIbVEU8QQcr/oBqBbXa6doPqW4TXdeC8lgDVJOOfqvmpSGGx1qgOc7c2uT+Hyz9fNxaJBjMbpJh&#10;pEgLQ3o6eB1zo3QyDS3qjMvBs1RbG4qkJ/VinjX95pDSZUPUnkf317OB6DREJG9CwsYZSLTrPmkG&#10;PgQyxH6datuiWgrzMQQGcOgJOsUBnW8D4iePKHxMJw8PiylG9HqUkDwghDhjnf/AdYuCUWDnLRH7&#10;xpdaKVCBtj06OT47H/j9CgjBSm+ElFEMUqGuwIvpeBrpOC0FC4fBzdn9rpQWHUmQU3xisXBy72b1&#10;QbEI1nDC1hfbEyF7G5JLFfCgLqBzsXq9fF+MFuv5ep4NsvFsPchGVTV42pTZYLZJH6bVpCrLKv0R&#10;qKVZ3gjGuArsrtpNs7/TxuUW9aq7qffWhuQteuwXkL2+I+k44jDVXh87zc5bex09yDU6X65WuA/3&#10;e7DvfwCrnwAAAP//AwBQSwMEFAAGAAgAAAAhABDVyBzeAAAACwEAAA8AAABkcnMvZG93bnJldi54&#10;bWxMj8FKw0AQhu+C77CM4M1u2oTYxmyKCIoHCbTa+zY7JtHsbMxuk/TtHUHQ48x8/PP9+Xa2nRhx&#10;8K0jBctFBAKpcqalWsHb6+PNGoQPmozuHKGCM3rYFpcXuc6Mm2iH4z7UgkPIZ1pBE0KfSemrBq32&#10;C9cj8e3dDVYHHodamkFPHG47uYqiVFrdEn9odI8PDVaf+5NV8EW350Mix/VHWYb06fmlJiwnpa6v&#10;5vs7EAHn8AfDjz6rQ8FOR3ci40WnIE7iJaMKVpskBcFEnCZc5vi7kUUu/3covgEAAP//AwBQSwEC&#10;LQAUAAYACAAAACEAtoM4kv4AAADhAQAAEwAAAAAAAAAAAAAAAAAAAAAAW0NvbnRlbnRfVHlwZXNd&#10;LnhtbFBLAQItABQABgAIAAAAIQA4/SH/1gAAAJQBAAALAAAAAAAAAAAAAAAAAC8BAABfcmVscy8u&#10;cmVsc1BLAQItABQABgAIAAAAIQCfnzCFKAIAAEgEAAAOAAAAAAAAAAAAAAAAAC4CAABkcnMvZTJv&#10;RG9jLnhtbFBLAQItABQABgAIAAAAIQAQ1cgc3gAAAAsBAAAPAAAAAAAAAAAAAAAAAIIEAABkcnMv&#10;ZG93bnJldi54bWxQSwUGAAAAAAQABADzAAAAjQUAAAAA&#10;"/>
        </w:pict>
      </w:r>
      <w:r>
        <w:rPr>
          <w:rFonts w:ascii="Times New Roman" w:hAnsi="Times New Roman" w:cs="Times New Roman"/>
          <w:noProof/>
          <w:sz w:val="24"/>
          <w:szCs w:val="24"/>
        </w:rPr>
        <w:pict w14:anchorId="3FE411A4">
          <v:rect id="Rectangle 136" o:spid="_x0000_s1352" style="position:absolute;left:0;text-align:left;margin-left:182.4pt;margin-top:182.3pt;width:70.65pt;height:27.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w0aLQIAAFIEAAAOAAAAZHJzL2Uyb0RvYy54bWysVFFv0zAQfkfiP1h+p2naplujptPUUYQ0&#10;YGLwAxzHSSwc25zdJuXX7+x0XQc8IfJg+Xznz999d5f1zdApchDgpNEFTSdTSoTmppK6Kej3b7t3&#10;15Q4z3TFlNGioEfh6M3m7Zt1b3MxM61RlQCCINrlvS1o673Nk8TxVnTMTYwVGp21gY55NKFJKmA9&#10;oncqmU2ny6Q3UFkwXDiHp3ejk24ifl0L7r/UtROeqIIiNx9XiGsZ1mSzZnkDzLaSn2iwf2DRManx&#10;0TPUHfOM7EH+AdVJDsaZ2k+46RJT15KLmANmk05/y+axZVbEXFAcZ88yuf8Hyz8fHoDICms3n1Oi&#10;WYdF+oqyMd0oQdL5MkjUW5dj5KN9gJCks/eG/3BEm22LceIWwPStYBUSS0N88upCMBxeJWX/yVSI&#10;z/beRLWGGroAiDqQIRbleC6KGDzheHi9upplGSUcXfPF1XyRxRdY/nzZgvMfhOlI2BQUkHwEZ4d7&#10;5wMZlj+HRPJGyWonlYoGNOVWATkw7I9d/E7o7jJMadIXdJXNsoj8yucuIabx+xtEJz02upIdZnQO&#10;YnlQ7b2uYht6JtW4R8pKn2QMyo0V8EM5xFItowRB1tJURxQWzNjYOIi4aQ38oqTHpi6o+7lnIChR&#10;HzUWZ5UuFmEKorHIrmZowKWnvPQwzRGqoJ6Scbv14+TsLcimxZfSKIc2t1jQWkaxX1id+GPjxhqc&#10;hixMxqUdo15+BZsnAAAA//8DAFBLAwQUAAYACAAAACEAdM4tCuAAAAALAQAADwAAAGRycy9kb3du&#10;cmV2LnhtbEyPQU+DQBCF7yb+h82YeLO7lEosZWmMpiYeW3rxNsAUUHaWsEuL/npXL3qbl3l573vZ&#10;dja9ONPoOssaooUCQVzZuuNGw7HY3T2AcB65xt4yafgkB9v8+irDtLYX3tP54BsRQtilqKH1fkil&#10;dFVLBt3CDsThd7KjQR/k2Mh6xEsIN71cKpVIgx2HhhYHemqp+jhMRkPZLY/4tS9elFnvYv86F+/T&#10;27PWtzfz4waEp9n/meEHP6BDHphKO3HtRK8hTlYB3f8eCYjguFdJBKLUsIrWMcg8k/835N8AAAD/&#10;/wMAUEsBAi0AFAAGAAgAAAAhALaDOJL+AAAA4QEAABMAAAAAAAAAAAAAAAAAAAAAAFtDb250ZW50&#10;X1R5cGVzXS54bWxQSwECLQAUAAYACAAAACEAOP0h/9YAAACUAQAACwAAAAAAAAAAAAAAAAAvAQAA&#10;X3JlbHMvLnJlbHNQSwECLQAUAAYACAAAACEAkIcNGi0CAABSBAAADgAAAAAAAAAAAAAAAAAuAgAA&#10;ZHJzL2Uyb0RvYy54bWxQSwECLQAUAAYACAAAACEAdM4tCuAAAAALAQAADwAAAAAAAAAAAAAAAACH&#10;BAAAZHJzL2Rvd25yZXYueG1sUEsFBgAAAAAEAAQA8wAAAJQFAAAAAA==&#10;">
            <v:textbox style="mso-next-textbox:#Rectangle 136">
              <w:txbxContent>
                <w:p w14:paraId="227710E8" w14:textId="77777777" w:rsidR="00DC7813" w:rsidRDefault="00DC7813" w:rsidP="00B62CDA">
                  <w:pPr>
                    <w:spacing w:after="0" w:line="240" w:lineRule="auto"/>
                    <w:jc w:val="center"/>
                    <w:rPr>
                      <w:rFonts w:ascii="Times New Roman" w:hAnsi="Times New Roman"/>
                      <w:b/>
                      <w:sz w:val="14"/>
                      <w:szCs w:val="14"/>
                    </w:rPr>
                  </w:pPr>
                  <w:r>
                    <w:rPr>
                      <w:rFonts w:ascii="Times New Roman" w:hAnsi="Times New Roman"/>
                      <w:b/>
                      <w:sz w:val="14"/>
                      <w:szCs w:val="14"/>
                    </w:rPr>
                    <w:t>СОЦИАЛЬНЫЙ ПЕДАГОГ</w:t>
                  </w:r>
                </w:p>
                <w:p w14:paraId="4CD04B6E" w14:textId="77777777" w:rsidR="00DC7813" w:rsidRDefault="00DC7813" w:rsidP="00B62CDA">
                  <w:pPr>
                    <w:rPr>
                      <w:rFonts w:ascii="Times New Roman" w:hAnsi="Times New Roman"/>
                      <w:b/>
                      <w:sz w:val="14"/>
                      <w:szCs w:val="14"/>
                    </w:rPr>
                  </w:pPr>
                </w:p>
              </w:txbxContent>
            </v:textbox>
          </v:rect>
        </w:pict>
      </w:r>
      <w:r>
        <w:rPr>
          <w:rFonts w:ascii="Times New Roman" w:hAnsi="Times New Roman" w:cs="Times New Roman"/>
          <w:noProof/>
          <w:sz w:val="24"/>
          <w:szCs w:val="24"/>
        </w:rPr>
        <w:pict w14:anchorId="2B85A25C">
          <v:shape id="AutoShape 137" o:spid="_x0000_s1351" type="#_x0000_t32" style="position:absolute;left:0;text-align:left;margin-left:171.55pt;margin-top:191.95pt;width:10.85pt;height:0;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57ZKAIAAEg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wu/EI&#10;I0U6GNLT3uuYG2Xjh9Ci3rgCPCu1saFIelQv5lnTbw4pXbVE7Xh0fz0ZiM5CRPImJGycgUTb/pNm&#10;4EMgQ+zXsbEdaqQwH0NgAIeeoGMc0Ok2IH70iMJHoPMwn2BEr0cJKQJCiDPW+Q9cdygYJXbeErFr&#10;faWVAhVoe0Ynh2fnA79fASFY6bWQMopBKtSXeD4ZTSIdp6Vg4TC4ObvbVtKiAwlyik8sFk7u3aze&#10;KxbBWk7Y6mJ7IuTZhuRSBTyoC+hcrLNevs/T+Wq2muWDfDRdDfK0rgdP6yofTNfZw6Qe11VVZz8C&#10;tSwvWsEYV4HdVbtZ/nfauNyis+pu6r21IXmLHvsFZK/vSDqOOEz1rI+tZqeNvY4e5BqdL1cr3If7&#10;Pdj3P4DlTwAAAP//AwBQSwMEFAAGAAgAAAAhAHCi4CneAAAACwEAAA8AAABkcnMvZG93bnJldi54&#10;bWxMj0FPhDAQhe8m/odmTLy5ZYUgy1I2xkTjwZC46r1LR0DpFGkX2H/vmJjobWbey5vvFbvF9mLC&#10;0XeOFKxXEQik2pmOGgWvL/dXGQgfNBndO0IFJ/SwK8/PCp0bN9MzTvvQCA4hn2sFbQhDLqWvW7Ta&#10;r9yAxNq7G60OvI6NNKOeOdz28jqKUml1R/yh1QPetVh/7o9WwRfdnN4SOWUfVRXSh8enhrCalbq8&#10;WG63IAIu4c8MP/iMDiUzHdyRjBe9gjiJ12zlIYs3INgRpwmXOfxeZFnI/x3KbwAAAP//AwBQSwEC&#10;LQAUAAYACAAAACEAtoM4kv4AAADhAQAAEwAAAAAAAAAAAAAAAAAAAAAAW0NvbnRlbnRfVHlwZXNd&#10;LnhtbFBLAQItABQABgAIAAAAIQA4/SH/1gAAAJQBAAALAAAAAAAAAAAAAAAAAC8BAABfcmVscy8u&#10;cmVsc1BLAQItABQABgAIAAAAIQCpt57ZKAIAAEgEAAAOAAAAAAAAAAAAAAAAAC4CAABkcnMvZTJv&#10;RG9jLnhtbFBLAQItABQABgAIAAAAIQBwouAp3gAAAAsBAAAPAAAAAAAAAAAAAAAAAIIEAABkcnMv&#10;ZG93bnJldi54bWxQSwUGAAAAAAQABADzAAAAjQUAAAAA&#10;"/>
        </w:pict>
      </w:r>
      <w:r>
        <w:rPr>
          <w:rFonts w:ascii="Times New Roman" w:hAnsi="Times New Roman" w:cs="Times New Roman"/>
          <w:noProof/>
          <w:sz w:val="24"/>
          <w:szCs w:val="24"/>
        </w:rPr>
        <w:pict w14:anchorId="40B27ED6">
          <v:shape id="AutoShape 138" o:spid="_x0000_s1350" type="#_x0000_t32" style="position:absolute;left:0;text-align:left;margin-left:261.2pt;margin-top:6.65pt;width:0;height:14.2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45ZJgIAAEgEAAAOAAAAZHJzL2Uyb0RvYy54bWysVMGO2jAQvVfqP1i5QxIIFCLCapVAL9su&#10;0m57N7aTWHVsyzYEVPXfO3aAsu2lqsrBjO2ZN29mnrN6OHUCHZmxXMkiSsdJhJgkinLZFNGX1+1o&#10;ESHrsKRYKMmK6Mxs9LB+/27V65xNVKsEZQYBiLR5r4uodU7ncWxJyzpsx0ozCZe1Mh12sDVNTA3u&#10;Ab0T8SRJ5nGvDNVGEWYtnFbDZbQO+HXNiHuua8scEkUE3FxYTVj3fo3XK5w3BuuWkwsN/A8sOswl&#10;JL1BVdhhdDD8D6iOE6Osqt2YqC5Wdc0JCzVANWnyWzUvLdYs1ALNsfrWJvv/YMnn484gTmF20zRC&#10;EncwpMeDUyE3SqcL36Je2xw8S7kzvkhyki/6SZFvFklVtlg2LLi/njVEpz4ifhPiN1ZDon3/SVHw&#10;wZAh9OtUmw7VguuvPtCDQ0/QKQzofBsQOzlEhkMCp+kimWZhdjHOPYKP08a6j0x1yBtFZJ3BvGld&#10;qaQEFSgzoOPjk3We368AHyzVlgsRxCAk6otoOZvMAh2rBKf+0rtZ0+xLYdARezmFXygWbu7djDpI&#10;GsBahunmYjvMxWBDciE9HtQFdC7WoJfvy2S5WWwW2SibzDejLKmq0eO2zEbzbfphVk2rsqzSH55a&#10;muUtp5RJz+6q3TT7O21cXtGgupt6b22I36KHfgHZ638gHUbspzroY6/oeWeuowe5BufL0/Lv4X4P&#10;9v0HYP0TAAD//wMAUEsDBBQABgAIAAAAIQCR7oy93QAAAAkBAAAPAAAAZHJzL2Rvd25yZXYueG1s&#10;TI/BTsMwDIbvSHuHyJO4sXRd2abSdJqQQBxQJQbcs8a0hcbpmqzt3h4jDnC0/0+/P2e7ybZiwN43&#10;jhQsFxEIpNKZhioFb68PN1sQPmgyunWECi7oYZfPrjKdGjfSCw6HUAkuIZ9qBXUIXSqlL2u02i9c&#10;h8TZh+utDjz2lTS9HrnctjKOorW0uiG+UOsO72ssvw5nq+BEm8t7IoftZ1GE9ePTc0VYjEpdz6f9&#10;HYiAU/iD4Uef1SFnp6M7k/GiVXAbxwmjHKxWIBj4XRwVJMsNyDyT/z/IvwEAAP//AwBQSwECLQAU&#10;AAYACAAAACEAtoM4kv4AAADhAQAAEwAAAAAAAAAAAAAAAAAAAAAAW0NvbnRlbnRfVHlwZXNdLnht&#10;bFBLAQItABQABgAIAAAAIQA4/SH/1gAAAJQBAAALAAAAAAAAAAAAAAAAAC8BAABfcmVscy8ucmVs&#10;c1BLAQItABQABgAIAAAAIQBnW45ZJgIAAEgEAAAOAAAAAAAAAAAAAAAAAC4CAABkcnMvZTJvRG9j&#10;LnhtbFBLAQItABQABgAIAAAAIQCR7oy93QAAAAkBAAAPAAAAAAAAAAAAAAAAAIAEAABkcnMvZG93&#10;bnJldi54bWxQSwUGAAAAAAQABADzAAAAigUAAAAA&#10;"/>
        </w:pict>
      </w:r>
      <w:r>
        <w:rPr>
          <w:rFonts w:ascii="Times New Roman" w:hAnsi="Times New Roman" w:cs="Times New Roman"/>
          <w:noProof/>
          <w:sz w:val="24"/>
          <w:szCs w:val="24"/>
        </w:rPr>
        <w:pict w14:anchorId="1AB8A24C">
          <v:shape id="AutoShape 139" o:spid="_x0000_s1349" type="#_x0000_t32" style="position:absolute;left:0;text-align:left;margin-left:261.2pt;margin-top:74pt;width:.05pt;height:100.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SlCJQIAAEEEAAAOAAAAZHJzL2Uyb0RvYy54bWysU02P2jAQvVfqf7ByZ5NAoBARVqsEetl2&#10;kXb7A4ztJFYd27INAVX97x07gZb2UlXNwfHHzJs3b2bWj+dOoBMzlitZROlDEiEmiaJcNkX05W03&#10;WUbIOiwpFkqyIrowGz1u3r9b9zpnU9UqQZlBACJt3usiap3TeRxb0rIO2welmYTHWpkOOziaJqYG&#10;94DeiXiaJIu4V4ZqowizFm6r4THaBPy6ZsS91LVlDokiAm4urCasB7/GmzXOG4N1y8lIA/8Diw5z&#10;CUFvUBV2GB0N/wOq48Qoq2r3QFQXq7rmhIUcIJs0+S2b1xZrFnIBcay+yWT/Hyz5fNobxCnUbgb6&#10;SNxBkZ6OToXYKJ2tvES9tjlYlnJvfJLkLF/1syJfLZKqbLFsWDB/u2jwTr1HfOfiD1ZDoEP/SVGw&#10;wRAh6HWuTechQQl0DmW53MrCzg4RuFzM5hEicJ9Ol2kGND0+zq+u2lj3kakO+U0RWWcwb1pXKimh&#10;/MqkIRA+PVs3OF4dfFypdlwIuMe5kKgvotV8Og8OVglO/aN/s6Y5lMKgE/Z9FL6RxZ2ZUUdJA1jL&#10;MN2Oe4e5GPbAWkiPB6kBnXE3NMq3VbLaLrfLbJJNF9tJllTV5GlXZpPFLv0wr2ZVWVbpd08tzfKW&#10;U8qkZ3dt2jT7u6YYx2dot1vb3mSI79GD0ED2+g+kQ219OYfGOCh62RsvrS8z9GkwHmfKD8Kv52D1&#10;c/I3PwAAAP//AwBQSwMEFAAGAAgAAAAhAPvbHB/fAAAACwEAAA8AAABkcnMvZG93bnJldi54bWxM&#10;j0FPg0AQhe8m/Q+badKLsUsRDEWWpmniwaNtE69bdgSUnSXsUrC/3vGkx3nvy5v3it1sO3HFwbeO&#10;FGzWEQikypmWagXn08tDBsIHTUZ3jlDBN3rYlYu7QufGTfSG12OoBYeQz7WCJoQ+l9JXDVrt165H&#10;Yu/DDVYHPodamkFPHG47GUfRk7S6Jf7Q6B4PDVZfx9EqQD+mm2i/tfX59Tbdv8e3z6k/KbVazvtn&#10;EAHn8AfDb32uDiV3uriRjBedgjSOE0bZSDIexQQrKYiLgsdkm4EsC/l/Q/kDAAD//wMAUEsBAi0A&#10;FAAGAAgAAAAhALaDOJL+AAAA4QEAABMAAAAAAAAAAAAAAAAAAAAAAFtDb250ZW50X1R5cGVzXS54&#10;bWxQSwECLQAUAAYACAAAACEAOP0h/9YAAACUAQAACwAAAAAAAAAAAAAAAAAvAQAAX3JlbHMvLnJl&#10;bHNQSwECLQAUAAYACAAAACEAgjEpQiUCAABBBAAADgAAAAAAAAAAAAAAAAAuAgAAZHJzL2Uyb0Rv&#10;Yy54bWxQSwECLQAUAAYACAAAACEA+9scH98AAAALAQAADwAAAAAAAAAAAAAAAAB/BAAAZHJzL2Rv&#10;d25yZXYueG1sUEsFBgAAAAAEAAQA8wAAAIsFAAAAAA==&#10;"/>
        </w:pict>
      </w:r>
      <w:r>
        <w:rPr>
          <w:rFonts w:ascii="Times New Roman" w:hAnsi="Times New Roman" w:cs="Times New Roman"/>
          <w:noProof/>
          <w:sz w:val="24"/>
          <w:szCs w:val="24"/>
        </w:rPr>
        <w:pict w14:anchorId="38370D2F">
          <v:shape id="AutoShape 140" o:spid="_x0000_s1348" type="#_x0000_t32" style="position:absolute;left:0;text-align:left;margin-left:261.2pt;margin-top:101.25pt;width:9.5pt;height:0;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e/JwIAAEgEAAAOAAAAZHJzL2Uyb0RvYy54bWysVNuO0zAQfUfiHyy/t7mQljZqulolLTws&#10;UGmXD3Btp7FwbMt2m1aIf2fsXujCC0LkwRlnZs6cuWXxcOwlOnDrhFYVzsYpRlxRzYTaVfjry3o0&#10;w8h5ohiRWvEKn7jDD8u3bxaDKXmuOy0ZtwhAlCsHU+HOe1MmiaMd74kba8MVKFtte+LhancJs2QA&#10;9F4meZpOk0FbZqym3Dn42pyVeBnx25ZT/6VtHfdIVhi4+XjaeG7DmSwXpNxZYjpBLzTIP7DoiVAQ&#10;9AbVEE/Q3oo/oHpBrXa69WOq+0S3raA85gDZZOlv2Tx3xPCYCxTHmVuZ3P+DpZ8PG4sEg97lc4wU&#10;6aFJj3uvY2yUFbFEg3ElWNZqY0OS9KiezZOm3xxSuu6I2vFo/nIy4J2FoiavXMLFGQi0HT5pBjYE&#10;IsR6HVvbo1YK8zE4BnCoCTrGBp1uDeJHjyh8zPJ0OoE20qsqIWVACH7GOv+B6x4FocLOWyJ2na+1&#10;UjAF2p7RyeHJ+cDvl0NwVnotpIzDIBUaKjyf5JNIx2kpWFAGM2d321padCBhnOITkwXNvZnVe8Ui&#10;WMcJW11kT4Q8yxBcqoAHeQGdi3Sel+/zdL6arWbFqMinq1GRNs3ocV0Xo+k6ez9p3jV13WQ/ArWs&#10;KDvBGFeB3XV2s+LvZuOyReepu03vrQzJa/RYLyB7fUfSscWhq2HZXLnV7LSx19bDuEbjy2qFfbi/&#10;g3z/A1j+BAAA//8DAFBLAwQUAAYACAAAACEATEiHXN0AAAALAQAADwAAAGRycy9kb3ducmV2Lnht&#10;bEyPwUrEMBCG74LvEEbw5qYb2nWpTRcRFA9ScNV7thnbajOpTbbtvr0jCHqcfz7++abYLa4XE46h&#10;86RhvUpAINXedtRoeH25v9qCCNGQNb0n1HDCALvy/KwwufUzPeO0j43gEgq50dDGOORShrpFZ8LK&#10;D0i8e/ejM5HHsZF2NDOXu16qJNlIZzriC60Z8K7F+nN/dBq+6Pr0lspp+1FVcfPw+NQQVrPWlxfL&#10;7Q2IiEv8g+FHn9WhZKeDP5INoteQKZUyqkElKgPBRJauOTn8JrIs5P8fym8AAAD//wMAUEsBAi0A&#10;FAAGAAgAAAAhALaDOJL+AAAA4QEAABMAAAAAAAAAAAAAAAAAAAAAAFtDb250ZW50X1R5cGVzXS54&#10;bWxQSwECLQAUAAYACAAAACEAOP0h/9YAAACUAQAACwAAAAAAAAAAAAAAAAAvAQAAX3JlbHMvLnJl&#10;bHNQSwECLQAUAAYACAAAACEAYDU3vycCAABIBAAADgAAAAAAAAAAAAAAAAAuAgAAZHJzL2Uyb0Rv&#10;Yy54bWxQSwECLQAUAAYACAAAACEATEiHXN0AAAALAQAADwAAAAAAAAAAAAAAAACBBAAAZHJzL2Rv&#10;d25yZXYueG1sUEsFBgAAAAAEAAQA8wAAAIsFAAAAAA==&#10;"/>
        </w:pict>
      </w:r>
      <w:r>
        <w:rPr>
          <w:rFonts w:ascii="Times New Roman" w:hAnsi="Times New Roman" w:cs="Times New Roman"/>
          <w:noProof/>
          <w:sz w:val="24"/>
          <w:szCs w:val="24"/>
        </w:rPr>
        <w:pict w14:anchorId="33019A2B">
          <v:shape id="AutoShape 141" o:spid="_x0000_s1347" type="#_x0000_t32" style="position:absolute;left:0;text-align:left;margin-left:261.2pt;margin-top:158.7pt;width:9.5pt;height:0;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QKQIAAEgEAAAOAAAAZHJzL2Uyb0RvYy54bWysVE2P2yAQvVfqf0C+J/6okyZWnNXKTtrD&#10;dhtptz+AALZRMSAgcaKq/70DTtKmvVRVfcBgZh5v5j28ejj1Ah2ZsVzJMkqnSYSYJIpy2ZbRl9ft&#10;ZBEh67CkWCjJyujMbPSwfvtmNeiCZapTgjKDAETaYtBl1Dmnizi2pGM9tlOlmYTNRpkeO1iaNqYG&#10;D4DeizhLknk8KEO1UYRZC1/rcTNaB/ymYcR9bhrLHBJlBNxcGE0Y936M1ytctAbrjpMLDfwPLHrM&#10;JRx6g6qxw+hg+B9QPSdGWdW4KVF9rJqGExZqgGrS5LdqXjqsWagFmmP1rU32/8GS5+POIE5Buwyk&#10;krgHkR4PToWzUZqnvkWDtgVEVnJnfJHkJF/0kyJfLZKq6rBsWQh/PWvIDhnxXYpfWA0H7YdPikIM&#10;hhNCv06N6VEjuP7oEz049ASdgkDnm0Ds5BCBj2mWzGcgI7luxbjwCD5PG+s+MNUjPykj6wzmbecq&#10;JSW4QJkRHR+frIOKIPGa4JOl2nIhghmEREMZLWfZLNCxSnDqN32YNe2+EgYdsbdTeHx7AOwuzKiD&#10;pAGsY5huLnOHuRjnEC+kx4O6gM5lNvrl2zJZbhabRT7Js/lmkid1PXncVvlkvk3fz+p3dVXV6XdP&#10;Lc2LjlPKpGd39W6a/503LrdodN3Nvbc2xPfooUQge30H0kFir+roj72i553x3fBqg11D8OVq+fvw&#10;6zpE/fwBrH8AAAD//wMAUEsDBBQABgAIAAAAIQANcRif3gAAAAsBAAAPAAAAZHJzL2Rvd25yZXYu&#10;eG1sTI9PS8QwEMXvC36HMIK33bS1+4fadBFB8SAFV71nm7GtNpPaZNvut3cEQW9v5j3e/Cbfz7YT&#10;Iw6+daQgXkUgkCpnWqoVvL7cL3cgfNBkdOcIFZzRw764WOQ6M26iZxwPoRZcQj7TCpoQ+kxKXzVo&#10;tV+5Hom9dzdYHXgcamkGPXG57WQSRRtpdUt8odE93jVYfR5OVsEXbc9vqRx3H2UZNg+PTzVhOSl1&#10;dTnf3oAIOIe/MPzgMzoUzHR0JzJedArWSZJyVMF1vGXBiXUaszj+bmSRy/8/FN8AAAD//wMAUEsB&#10;Ai0AFAAGAAgAAAAhALaDOJL+AAAA4QEAABMAAAAAAAAAAAAAAAAAAAAAAFtDb250ZW50X1R5cGVz&#10;XS54bWxQSwECLQAUAAYACAAAACEAOP0h/9YAAACUAQAACwAAAAAAAAAAAAAAAAAvAQAAX3JlbHMv&#10;LnJlbHNQSwECLQAUAAYACAAAACEAT/1IECkCAABIBAAADgAAAAAAAAAAAAAAAAAuAgAAZHJzL2Uy&#10;b0RvYy54bWxQSwECLQAUAAYACAAAACEADXEYn94AAAALAQAADwAAAAAAAAAAAAAAAACDBAAAZHJz&#10;L2Rvd25yZXYueG1sUEsFBgAAAAAEAAQA8wAAAI4FAAAAAA==&#10;"/>
        </w:pict>
      </w:r>
      <w:r>
        <w:rPr>
          <w:rFonts w:ascii="Times New Roman" w:hAnsi="Times New Roman" w:cs="Times New Roman"/>
          <w:noProof/>
          <w:sz w:val="24"/>
          <w:szCs w:val="24"/>
        </w:rPr>
        <w:pict w14:anchorId="5F843225">
          <v:shape id="AutoShape 142" o:spid="_x0000_s1346" type="#_x0000_t32" style="position:absolute;left:0;text-align:left;margin-left:378.5pt;margin-top:4.6pt;width:0;height:16.25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WaJQIAAEgEAAAOAAAAZHJzL2Uyb0RvYy54bWysVE2P2yAQvVfqf0C+J/5Y58uKs1rZSS/b&#10;NtJueyeAY1QMCEicqOp/74CTdNNeqqo5kAFm3ryZeXj5eOoEOjJjuZJllI6TCDFJFOVyX0ZfXjej&#10;eYSsw5JioSQrozOz0ePq/btlrwuWqVYJygwCEGmLXpdR65wu4tiSlnXYjpVmEi4bZTrsYGv2MTW4&#10;B/ROxFmSTONeGaqNIsxaOK2Hy2gV8JuGEfe5aSxzSJQRcHNhNWHd+TVeLXGxN1i3nFxo4H9g0WEu&#10;IekNqsYOo4Phf0B1nBhlVePGRHWxahpOWKgBqkmT36p5abFmoRZojtW3Ntn/B0s+HbcGcQqzy2YR&#10;kriDIT0dnAq5UZpnvkW9tgV4VnJrfJHkJF/0syLfLJKqarHcs+D+etYQnfqI+C7Eb6yGRLv+o6Lg&#10;gyFD6NepMR1qBNdffaAHh56gUxjQ+TYgdnKIDIcETrNk+jCbhDS48Ag+ThvrPjDVIW+UkXUG833r&#10;KiUlqECZAR0fn63z/H4F+GCpNlyIIAYhUV9Gi0k2CXSsEpz6S+9mzX5XCYOO2Msp/C4s7tyMOkga&#10;wFqG6fpiO8zFYENyIT0e1AV0Ltagl++LZLGer+f5KM+m61Ge1PXoaVPlo+kmnU3qh7qq6vSHp5bm&#10;RcspZdKzu2o3zf9OG5dXNKjupt5bG+J79NAvIHv9D6TDiP1UB33sFD1vzXX0INfgfHla/j283YP9&#10;9gOw+gkAAP//AwBQSwMEFAAGAAgAAAAhAKjQxLXcAAAACAEAAA8AAABkcnMvZG93bnJldi54bWxM&#10;j0FPwkAUhO8m/ofNM+EmWwhSqH0lxkTCwTQB5b50n221+7Z2l7b8e5d40ONkJjPfpJvRNKKnztWW&#10;EWbTCARxYXXNJcL728v9CoTzirVqLBPChRxsstubVCXaDryn/uBLEUrYJQqh8r5NpHRFRUa5qW2J&#10;g/dhO6N8kF0pdaeGUG4aOY+ipTSq5rBQqZaeKyq+DmeD8M3x5biQ/eozz/1yu3stmfIBcXI3Pj2C&#10;8DT6vzBc8QM6ZIHpZM+snWgQ4oc4fPEI6zmI4P/qE8JiFoPMUvn/QPYDAAD//wMAUEsBAi0AFAAG&#10;AAgAAAAhALaDOJL+AAAA4QEAABMAAAAAAAAAAAAAAAAAAAAAAFtDb250ZW50X1R5cGVzXS54bWxQ&#10;SwECLQAUAAYACAAAACEAOP0h/9YAAACUAQAACwAAAAAAAAAAAAAAAAAvAQAAX3JlbHMvLnJlbHNQ&#10;SwECLQAUAAYACAAAACEAxrJ1miUCAABIBAAADgAAAAAAAAAAAAAAAAAuAgAAZHJzL2Uyb0RvYy54&#10;bWxQSwECLQAUAAYACAAAACEAqNDEtdwAAAAIAQAADwAAAAAAAAAAAAAAAAB/BAAAZHJzL2Rvd25y&#10;ZXYueG1sUEsFBgAAAAAEAAQA8wAAAIgFAAAAAA==&#10;"/>
        </w:pict>
      </w:r>
      <w:r>
        <w:rPr>
          <w:rFonts w:ascii="Times New Roman" w:hAnsi="Times New Roman" w:cs="Times New Roman"/>
          <w:noProof/>
          <w:sz w:val="24"/>
          <w:szCs w:val="24"/>
        </w:rPr>
        <w:pict w14:anchorId="6D849D11">
          <v:shape id="AutoShape 143" o:spid="_x0000_s1345" type="#_x0000_t32" style="position:absolute;left:0;text-align:left;margin-left:378.5pt;margin-top:74pt;width:0;height:177.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DjPIAIAAD8EAAAOAAAAZHJzL2Uyb0RvYy54bWysU02P2yAQvVfqf0DcE3+skyZWnNXKTnrZ&#10;diPt9gcQwDaqDQhInKjqf++Ak2jTXqqqPuABZt68mXmsHk99h47cWKFkgZNpjBGXVDEhmwJ/e9tO&#10;FhhZRyQjnZK8wGdu8eP644fVoHOeqlZ1jBsEINLmgy5w65zOo8jSlvfETpXmEi5rZXriYGuaiBky&#10;AHrfRWkcz6NBGaaNotxaOK3GS7wO+HXNqXupa8sd6goM3FxYTVj3fo3WK5I3huhW0AsN8g8seiIk&#10;JL1BVcQRdDDiD6heUKOsqt2Uqj5SdS0oDzVANUn8WzWvLdE81ALNsfrWJvv/YOnX484gwWB26Rwj&#10;SXoY0tPBqZAbJdmDb9GgbQ6epdwZXyQ9yVf9rOh3i6QqWyIbHtzfzhqiEx8R3YX4jdWQaD98UQx8&#10;CGQI/TrVpveQ0Al0CmM538bCTw7R8ZDCaZrOlsv5LKCT/BqojXWfueqRNwpsnSGiaV2ppIThK5OE&#10;NOT4bJ2nRfJrgM8q1VZ0XdBAJ9FQ4OUsnYUAqzrB/KV3s6bZl51BR+JVFL4Lizs3ow6SBbCWE7a5&#10;2I6IbrQheSc9HhQGdC7WKJMfy3i5WWwW2SRL55tJFlfV5GlbZpP5Nvk0qx6qsqySn55akuWtYIxL&#10;z+4q2ST7O0lcHs8otptob22I7tFDv4Ds9R9Ih8n6YY6y2Ct23pnrxEGlwfnyovwzeL8H+/27X/8C&#10;AAD//wMAUEsDBBQABgAIAAAAIQBu+Woi3wAAAAsBAAAPAAAAZHJzL2Rvd25yZXYueG1sTI/NTsMw&#10;EITvSH0Ha5F6QdRuaWgb4lQVEgeO/ZG4uvGSBOJ1FDtN6NOziAPcdndGs99k29E14oJdqD1pmM8U&#10;CKTC25pKDafjy/0aRIiGrGk8oYYvDLDNJzeZSa0faI+XQywFh1BIjYYqxjaVMhQVOhNmvkVi7d13&#10;zkReu1Lazgwc7hq5UOpROlMTf6hMi88VFp+H3mnA0Cdztdu48vR6He7eFtePoT1qPb0dd08gIo7x&#10;zww/+IwOOTOdfU82iEbDKllxl8jCcs0DO34vZw2JetiAzDP5v0P+DQAA//8DAFBLAQItABQABgAI&#10;AAAAIQC2gziS/gAAAOEBAAATAAAAAAAAAAAAAAAAAAAAAABbQ29udGVudF9UeXBlc10ueG1sUEsB&#10;Ai0AFAAGAAgAAAAhADj9If/WAAAAlAEAAAsAAAAAAAAAAAAAAAAALwEAAF9yZWxzLy5yZWxzUEsB&#10;Ai0AFAAGAAgAAAAhAAu8OM8gAgAAPwQAAA4AAAAAAAAAAAAAAAAALgIAAGRycy9lMm9Eb2MueG1s&#10;UEsBAi0AFAAGAAgAAAAhAG75aiLfAAAACwEAAA8AAAAAAAAAAAAAAAAAegQAAGRycy9kb3ducmV2&#10;LnhtbFBLBQYAAAAABAAEAPMAAACGBQAAAAA=&#10;"/>
        </w:pict>
      </w:r>
      <w:r>
        <w:rPr>
          <w:rFonts w:ascii="Times New Roman" w:hAnsi="Times New Roman" w:cs="Times New Roman"/>
          <w:noProof/>
          <w:sz w:val="24"/>
          <w:szCs w:val="24"/>
        </w:rPr>
        <w:pict w14:anchorId="138A7709">
          <v:shape id="AutoShape 144" o:spid="_x0000_s1344" type="#_x0000_t32" style="position:absolute;left:0;text-align:left;margin-left:378.5pt;margin-top:105.65pt;width:14.6pt;height:.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4c/IgIAAEAEAAAOAAAAZHJzL2Uyb0RvYy54bWysU02P2jAQvVfqf7B8hyRsoBARVqsEetl2&#10;kXb7A4ztJFYd27INAVX97x2bDy3tparKwYwzM2/ezDwvH4+9RAdundCqxNk4xYgrqplQbYm/vW1G&#10;c4ycJ4oRqRUv8Yk7/Lj6+GE5mIJPdKcl4xYBiHLFYErceW+KJHG04z1xY224AmejbU88XG2bMEsG&#10;QO9lMknTWTJoy4zVlDsHX+uzE68iftNw6l+axnGPZImBm4+njecunMlqSYrWEtMJeqFB/oFFT4SC&#10;ojeomniC9lb8AdULarXTjR9T3Se6aQTlsQfoJkt/6+a1I4bHXmA4ztzG5P4fLP162FokGOxuMsVI&#10;kR6W9LT3OtZGWZ6HEQ3GFRBZqa0NTdKjejXPmn53SOmqI6rlMfztZCA7CxnJXUq4OAOFdsMXzSCG&#10;QIU4r2Nj+wAJk0DHuJbTbS386BGFj9l8mk9geRRcs4dphCfFNdNY5z9z3aNglNh5S0Tb+UorBdvX&#10;Not1yOHZ+cCLFNeEUFbpjZAyikAqNJR4MYUxBI/TUrDgjBfb7ipp0YEEGcXfhcVdmNV7xSJYxwlb&#10;X2xPhDzbUFyqgAedAZ2LddbJj0W6WM/X83yUT2brUZ7W9ehpU+Wj2Sb7NK0f6qqqs5+BWpYXnWCM&#10;q8Duqtks/ztNXF7PWW031d7GkNyjx3kB2et/JB1XG7Z51sVOs9PWXlcOMo3BlycV3sH7O9jvH/7q&#10;FwAAAP//AwBQSwMEFAAGAAgAAAAhAORbnVXgAAAACwEAAA8AAABkcnMvZG93bnJldi54bWxMj8FO&#10;wzAQRO9I/IO1lbgg6iSlTQlxqgqpB460lbhu4yUJjddR7DShX4/hAsfZGc2+yTeTacWFetdYVhDP&#10;IxDEpdUNVwqOh93DGoTzyBpby6TgixxsitubHDNtR36jy95XIpSwy1BB7X2XSenKmgy6ue2Ig/dh&#10;e4M+yL6SuscxlJtWJlG0kgYbDh9q7OilpvK8H4wCcsMyjrZPpjq+Xsf79+T6OXYHpe5m0/YZhKfJ&#10;/4XhBz+gQxGYTnZg7USrIF2mYYtXkMTxAkRIpOtVAuL0e3kEWeTy/4biGwAA//8DAFBLAQItABQA&#10;BgAIAAAAIQC2gziS/gAAAOEBAAATAAAAAAAAAAAAAAAAAAAAAABbQ29udGVudF9UeXBlc10ueG1s&#10;UEsBAi0AFAAGAAgAAAAhADj9If/WAAAAlAEAAAsAAAAAAAAAAAAAAAAALwEAAF9yZWxzLy5yZWxz&#10;UEsBAi0AFAAGAAgAAAAhAHUThz8iAgAAQAQAAA4AAAAAAAAAAAAAAAAALgIAAGRycy9lMm9Eb2Mu&#10;eG1sUEsBAi0AFAAGAAgAAAAhAORbnVXgAAAACwEAAA8AAAAAAAAAAAAAAAAAfAQAAGRycy9kb3du&#10;cmV2LnhtbFBLBQYAAAAABAAEAPMAAACJBQAAAAA=&#10;"/>
        </w:pict>
      </w:r>
      <w:r>
        <w:rPr>
          <w:rFonts w:ascii="Times New Roman" w:hAnsi="Times New Roman" w:cs="Times New Roman"/>
          <w:noProof/>
          <w:sz w:val="24"/>
          <w:szCs w:val="24"/>
        </w:rPr>
        <w:pict w14:anchorId="42055070">
          <v:shape id="AutoShape 145" o:spid="_x0000_s1343" type="#_x0000_t32" style="position:absolute;left:0;text-align:left;margin-left:379.7pt;margin-top:158.7pt;width:13.4pt;height:0;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lwJwIAAEgEAAAOAAAAZHJzL2Uyb0RvYy54bWysVMGO2jAQvVfqP1i+QxIadiEirFYJtIft&#10;Fmm3H2Bsh1h1bMs2BFT13zt2gLLtpaqagzOOZ968mXnO4uHYSXTg1gmtSpyNU4y4opoJtSvx19f1&#10;aIaR80QxIrXiJT5xhx+W798telPwiW61ZNwiAFGu6E2JW+9NkSSOtrwjbqwNV3DYaNsRD1u7S5gl&#10;PaB3Mpmk6V3Sa8uM1ZQ7B1/r4RAvI37TcOq/NI3jHskSAzcfVxvXbViT5YIUO0tMK+iZBvkHFh0R&#10;CpJeoWriCdpb8QdUJ6jVTjd+THWX6KYRlMcaoJos/a2al5YYHmuB5jhzbZP7f7D0+bCxSDCY3STH&#10;SJEOhvS49zrmRlk+DS3qjSvAs1IbG4qkR/VinjT95pDSVUvUjkf315OB6CxEJG9CwsYZSLTtP2sG&#10;PgQyxH4dG9uhRgrzKQQGcOgJOsYBna4D4kePKHzM7tNsBmOkl6OEFAEhxBnr/EeuOxSMEjtvidi1&#10;vtJKgQq0HdDJ4cn5wO9XQAhWei2kjGKQCvUlnk8n00jHaSlYOAxuzu62lbToQIKc4hOLhZNbN6v3&#10;ikWwlhO2OtueCDnYkFyqgAd1AZ2zNejl+zydr2arWT7KJ3erUZ7W9ehxXeWju3V2P60/1FVVZz8C&#10;tSwvWsEYV4HdRbtZ/nfaON+iQXVX9V7bkLxFj/0Cspd3JB1HHKY66GOr2WljL6MHuUbn89UK9+F2&#10;D/btD2D5EwAA//8DAFBLAwQUAAYACAAAACEAC6GNj94AAAALAQAADwAAAGRycy9kb3ducmV2Lnht&#10;bEyPTU+DQBCG7yb+h82YeLNLawWKLI0x0XgwJFZ737IjoOwsslug/94xMdHbfDx555l8O9tOjDj4&#10;1pGC5SICgVQ501Kt4O314SoF4YMmoztHqOCEHrbF+VmuM+MmesFxF2rBIeQzraAJoc+k9FWDVvuF&#10;65F49+4GqwO3Qy3NoCcOt51cRVEsrW6JLzS6x/sGq8/d0Sr4ouS0X8sx/SjLED8+PdeE5aTU5cV8&#10;dwsi4Bz+YPjRZ3Uo2OngjmS86BQkN5s1owqulwkXTCRpvAJx+J3IIpf/fyi+AQAA//8DAFBLAQIt&#10;ABQABgAIAAAAIQC2gziS/gAAAOEBAAATAAAAAAAAAAAAAAAAAAAAAABbQ29udGVudF9UeXBlc10u&#10;eG1sUEsBAi0AFAAGAAgAAAAhADj9If/WAAAAlAEAAAsAAAAAAAAAAAAAAAAALwEAAF9yZWxzLy5y&#10;ZWxzUEsBAi0AFAAGAAgAAAAhAEGdGXAnAgAASAQAAA4AAAAAAAAAAAAAAAAALgIAAGRycy9lMm9E&#10;b2MueG1sUEsBAi0AFAAGAAgAAAAhAAuhjY/eAAAACwEAAA8AAAAAAAAAAAAAAAAAgQQAAGRycy9k&#10;b3ducmV2LnhtbFBLBQYAAAAABAAEAPMAAACMBQAAAAA=&#10;"/>
        </w:pict>
      </w:r>
      <w:r>
        <w:rPr>
          <w:rFonts w:ascii="Times New Roman" w:hAnsi="Times New Roman" w:cs="Times New Roman"/>
          <w:noProof/>
          <w:sz w:val="24"/>
          <w:szCs w:val="24"/>
        </w:rPr>
        <w:pict w14:anchorId="60EBAD0E">
          <v:shape id="AutoShape 146" o:spid="_x0000_s1342" type="#_x0000_t32" style="position:absolute;left:0;text-align:left;margin-left:379.7pt;margin-top:204.05pt;width:13.4pt;height:.05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R0mKQIAAEoEAAAOAAAAZHJzL2Uyb0RvYy54bWysVMGO2jAQvVfqP1i5QxIILESE1SqB9rBt&#10;kXb7AcZ2iFXHtmxDQFX/vWMn0KW9VFVzcMbxzJs3M89ZPZ5bgU7MWK5kEaXjJEJMEkW5PBTR19ft&#10;aBEh67CkWCjJiujCbPS4fv9u1emcTVSjBGUGAYi0eaeLqHFO53FsScNabMdKMwmHtTItdrA1h5ga&#10;3AF6K+JJkszjThmqjSLMWvha9YfROuDXNSPuS11b5pAoIuDmwmrCuvdrvF7h/GCwbjgZaOB/YNFi&#10;LiHpDarCDqOj4X9AtZwYZVXtxkS1saprTlioAapJk9+qeWmwZqEWaI7VtzbZ/wdLPp92BnEKs5tM&#10;IyRxC0N6OjoVcqM0m/sWddrm4FnKnfFFkrN80c+KfLNIqrLB8sCC++tFQ3TqI+K7EL+xGhLtu0+K&#10;gg+GDKFf59q0qBZcf/SBHhx6gs5hQJfbgNjZIQIf04ckXcAYCRzNp7OQCOcew0dqY90HplrkjSKy&#10;zmB+aFyppAQdKNPj49OzdZ7hrwAfLNWWCxHkICTqimg5m8wCIasEp/7Qu1lz2JfCoBP2ggrPwOLO&#10;zaijpAGsYZhuBtthLnobkgvp8aAyoDNYvWK+L5PlZrFZZKNsMt+MsqSqRk/bMhvNt+nDrJpWZVml&#10;Pzy1NMsbTimTnt1VvWn2d+oY7lGvu5t+b22I79FDv4Ds9R1IhyH7ufYK2St62Znr8EGwwXm4XP5G&#10;vN2D/fYXsP4JAAD//wMAUEsDBBQABgAIAAAAIQAD2eNv3wAAAAsBAAAPAAAAZHJzL2Rvd25yZXYu&#10;eG1sTI/BToNAEIbvJn2HzTTxZpcSBIosTWOi8WBIWu19y46AsrOU3QJ9e1cvepyZL/98f76ddcdG&#10;HGxrSMB6FQBDqoxqqRbw/vZ0lwKzTpKSnSEUcEUL22Jxk8tMmYn2OB5czXwI2UwKaJzrM85t1aCW&#10;dmV6JH/7MIOWzo9DzdUgJx+uOx4GQcy1bMl/aGSPjw1WX4eLFnCm5HqM+Jh+lqWLn19ea8JyEuJ2&#10;Oe8egDmc3R8MP/peHQrvdDIXUpZ1ApL7TeRRAVGQroF5IknjENjpdxMCL3L+v0PxDQAA//8DAFBL&#10;AQItABQABgAIAAAAIQC2gziS/gAAAOEBAAATAAAAAAAAAAAAAAAAAAAAAABbQ29udGVudF9UeXBl&#10;c10ueG1sUEsBAi0AFAAGAAgAAAAhADj9If/WAAAAlAEAAAsAAAAAAAAAAAAAAAAALwEAAF9yZWxz&#10;Ly5yZWxzUEsBAi0AFAAGAAgAAAAhAE6hHSYpAgAASgQAAA4AAAAAAAAAAAAAAAAALgIAAGRycy9l&#10;Mm9Eb2MueG1sUEsBAi0AFAAGAAgAAAAhAAPZ42/fAAAACwEAAA8AAAAAAAAAAAAAAAAAgwQAAGRy&#10;cy9kb3ducmV2LnhtbFBLBQYAAAAABAAEAPMAAACPBQAAAAA=&#10;"/>
        </w:pict>
      </w:r>
      <w:r>
        <w:rPr>
          <w:rFonts w:ascii="Times New Roman" w:hAnsi="Times New Roman" w:cs="Times New Roman"/>
          <w:noProof/>
          <w:sz w:val="24"/>
          <w:szCs w:val="24"/>
        </w:rPr>
        <w:pict w14:anchorId="4C5AE028">
          <v:shape id="AutoShape 147" o:spid="_x0000_s1341" type="#_x0000_t32" style="position:absolute;left:0;text-align:left;margin-left:379.7pt;margin-top:257.45pt;width:13.4pt;height:0;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bcsJwIAAEgEAAAOAAAAZHJzL2Uyb0RvYy54bWysVNuO2yAQfa/Uf0B+T3ypc7PirFZ20j5s&#10;t5F2+wEEcIyKAQGJE1X99w44SbPtS1XVD3gwM2fOzBy8fDh1Ah2ZsVzJMkrHSYSYJIpyuS+jr6+b&#10;0TxC1mFJsVCSldGZ2ehh9f7dstcFy1SrBGUGAYi0Ra/LqHVOF3FsScs6bMdKMwmHjTIddrA1+5ga&#10;3AN6J+IsSaZxrwzVRhFmLXyth8NoFfCbhhH3pWksc0iUEXBzYTVh3fk1Xi1xsTdYt5xcaOB/YNFh&#10;LiHpDarGDqOD4X9AdZwYZVXjxkR1sWoaTlioAapJk9+qeWmxZqEWaI7VtzbZ/wdLno9bgziF2WVZ&#10;hCTuYEiPB6dCbpTmM9+iXtsCPCu5Nb5IcpIv+kmRbxZJVbVY7llwfz1riE59RPwmxG+shkS7/rOi&#10;4IMhQ+jXqTEdagTXn3ygB4eeoFMY0Pk2IHZyiMDHdJakcxgjuR7FuPAIPk4b6z4y1SFvlJF1BvN9&#10;6yolJahAmQEdH5+s8/x+BfhgqTZciCAGIVFfRotJNgl0rBKc+kPvZs1+VwmDjtjLKTyhWDi5dzPq&#10;IGkAaxmm64vtMBeDDcmF9HhQF9C5WINevi+SxXq+nuejPJuuR3lS16PHTZWPppt0Nqk/1FVVpz88&#10;tTQvWk4pk57dVbtp/nfauNyiQXU39d7aEL9FD/0Cstd3IB1G7Kc66GOn6HlrrqMHuQbny9Xy9+F+&#10;D/b9D2D1EwAA//8DAFBLAwQUAAYACAAAACEA16tqT98AAAALAQAADwAAAGRycy9kb3ducmV2Lnht&#10;bEyPwWqDQBCG74W8wzKF3po1wagxriEUWnooQtLmvnGnauvOWnej5u27hUJynJmPf74/2066ZQP2&#10;tjEkYDEPgCGVRjVUCfh4f35MgFknScnWEAq4oIVtPrvLZKrMSHscDq5iPoRsKgXUznUp57asUUs7&#10;Nx2Sv32aXkvnx77iqpejD9ctXwZBxLVsyH+oZYdPNZbfh7MW8EPx5RjyIfkqChe9vL5VhMUoxMP9&#10;tNsAczi5Kwx/+l4dcu90MmdSlrUC4tU69KiA1SJcA/NEnERLYKf/Dc8zftsh/wUAAP//AwBQSwEC&#10;LQAUAAYACAAAACEAtoM4kv4AAADhAQAAEwAAAAAAAAAAAAAAAAAAAAAAW0NvbnRlbnRfVHlwZXNd&#10;LnhtbFBLAQItABQABgAIAAAAIQA4/SH/1gAAAJQBAAALAAAAAAAAAAAAAAAAAC8BAABfcmVscy8u&#10;cmVsc1BLAQItABQABgAIAAAAIQB3tbcsJwIAAEgEAAAOAAAAAAAAAAAAAAAAAC4CAABkcnMvZTJv&#10;RG9jLnhtbFBLAQItABQABgAIAAAAIQDXq2pP3wAAAAsBAAAPAAAAAAAAAAAAAAAAAIEEAABkcnMv&#10;ZG93bnJldi54bWxQSwUGAAAAAAQABADzAAAAjQUAAAAA&#10;"/>
        </w:pict>
      </w:r>
      <w:r>
        <w:rPr>
          <w:rFonts w:ascii="Times New Roman" w:hAnsi="Times New Roman" w:cs="Times New Roman"/>
          <w:noProof/>
          <w:sz w:val="24"/>
          <w:szCs w:val="24"/>
        </w:rPr>
        <w:pict w14:anchorId="555631DA">
          <v:rect id="Rectangle 148" o:spid="_x0000_s1340" style="position:absolute;left:0;text-align:left;margin-left:439.9pt;margin-top:21.4pt;width:95pt;height:5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EkGLQIAAFMEAAAOAAAAZHJzL2Uyb0RvYy54bWysVNtu2zAMfR+wfxD0vviCXFojTlGkyzCg&#10;W4t1+wBZlm1hsqRRSuzs60fJaZpuexrmB0EUqSPyHNLrm7FX5CDASaNLms1SSoTmppa6Lem3r7t3&#10;V5Q4z3TNlNGipEfh6M3m7Zv1YAuRm86oWgBBEO2KwZa0894WSeJ4J3rmZsYKjc7GQM88mtAmNbAB&#10;0XuV5Gm6TAYDtQXDhXN4ejc56SbiN43g/qFpnPBElRRz83GFuFZhTTZrVrTAbCf5KQ32D1n0TGp8&#10;9Ax1xzwje5B/QPWSg3Gm8TNu+sQ0jeQi1oDVZOlv1Tx1zIpYC5Lj7Jkm9/9g+efDIxBZo3Z5Rolm&#10;PYr0BWljulWCZPOrQNFgXYGRT/YRQpHO3hv+3RFtth3GiVsAM3SC1ZhYFuKTVxeC4fAqqYZPpkZ8&#10;tvcmsjU20AdA5IGMUZTjWRQxesLxMMvT5SJF7Tj6lvPVCvfhCVY837bg/AdhehI2JQXMPqKzw73z&#10;U+hzSMzeKFnvpFLRgLbaKiAHhg2yi98J3V2GKU2Gkl4v8kVEfuVzlxBp/P4G0UuPna5kX9KrcxAr&#10;Am3vdY1pssIzqaY9Vqf0icdA3SSBH6sxarVchhcCr5Wpj8gsmKmzcRJx0xn4ScmAXV1S92PPQFCi&#10;PmpU5zqbz8MYRGO+WOVowKWnuvQwzRGqpJ6Sabv10+jsLci2w5eySIc2t6hoIyPZL1md8sfOjXKd&#10;piyMxqUdo17+BZtfAAAA//8DAFBLAwQUAAYACAAAACEAGTFakt4AAAALAQAADwAAAGRycy9kb3du&#10;cmV2LnhtbEyPT0+DQBDF7yZ+h82YeLO7IqkUWRqjqYnHll68DTACys4SdmnRT+9yqqf59/Leb7Lt&#10;bHpxotF1ljXcrxQI4srWHTcajsXuLgHhPHKNvWXS8EMOtvn1VYZpbc+8p9PBNyKYsEtRQ+v9kErp&#10;qpYMupUdiMPt044GfRjHRtYjnoO56WWk1Foa7DgktDjQS0vV92EyGsouOuLvvnhTZrN78O9z8TV9&#10;vGp9ezM/P4HwNPuLGBb8gA55YCrtxLUTvYbkcRPQvYY4CnURqPWyKUMXxwnIPJP/f8j/AAAA//8D&#10;AFBLAQItABQABgAIAAAAIQC2gziS/gAAAOEBAAATAAAAAAAAAAAAAAAAAAAAAABbQ29udGVudF9U&#10;eXBlc10ueG1sUEsBAi0AFAAGAAgAAAAhADj9If/WAAAAlAEAAAsAAAAAAAAAAAAAAAAALwEAAF9y&#10;ZWxzLy5yZWxzUEsBAi0AFAAGAAgAAAAhAE20SQYtAgAAUwQAAA4AAAAAAAAAAAAAAAAALgIAAGRy&#10;cy9lMm9Eb2MueG1sUEsBAi0AFAAGAAgAAAAhABkxWpLeAAAACwEAAA8AAAAAAAAAAAAAAAAAhwQA&#10;AGRycy9kb3ducmV2LnhtbFBLBQYAAAAABAAEAPMAAACSBQAAAAA=&#10;">
            <v:textbox style="mso-next-textbox:#Rectangle 148">
              <w:txbxContent>
                <w:p w14:paraId="598F62D6" w14:textId="77777777" w:rsidR="00DC7813" w:rsidRDefault="00DC7813" w:rsidP="00B62CDA">
                  <w:pPr>
                    <w:spacing w:after="0" w:line="240" w:lineRule="auto"/>
                    <w:jc w:val="center"/>
                    <w:rPr>
                      <w:rFonts w:ascii="Times New Roman" w:hAnsi="Times New Roman"/>
                      <w:b/>
                      <w:sz w:val="14"/>
                      <w:szCs w:val="14"/>
                    </w:rPr>
                  </w:pPr>
                  <w:r>
                    <w:rPr>
                      <w:rFonts w:ascii="Times New Roman" w:hAnsi="Times New Roman"/>
                      <w:b/>
                      <w:sz w:val="14"/>
                      <w:szCs w:val="14"/>
                    </w:rPr>
                    <w:t>РУКОВДИТЕЛЬ АДМИНИСТРАТИВНО-ХОЗЯЙСТВЕННОЙ ЧАСТИ</w:t>
                  </w:r>
                </w:p>
                <w:p w14:paraId="6CCF8C79" w14:textId="77777777" w:rsidR="00DC7813" w:rsidRDefault="00DC7813" w:rsidP="00B62CDA">
                  <w:pPr>
                    <w:rPr>
                      <w:rFonts w:ascii="Times New Roman" w:hAnsi="Times New Roman"/>
                      <w:b/>
                      <w:sz w:val="14"/>
                      <w:szCs w:val="14"/>
                    </w:rPr>
                  </w:pPr>
                </w:p>
              </w:txbxContent>
            </v:textbox>
          </v:rect>
        </w:pict>
      </w:r>
      <w:r>
        <w:rPr>
          <w:rFonts w:ascii="Times New Roman" w:hAnsi="Times New Roman" w:cs="Times New Roman"/>
          <w:noProof/>
          <w:sz w:val="24"/>
          <w:szCs w:val="24"/>
        </w:rPr>
        <w:pict w14:anchorId="66C3516F">
          <v:shape id="AutoShape 149" o:spid="_x0000_s1339" type="#_x0000_t32" style="position:absolute;left:0;text-align:left;margin-left:484.65pt;margin-top:4.6pt;width:0;height:16.25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17JgIAAEgEAAAOAAAAZHJzL2Uyb0RvYy54bWysVE2P2jAQvVfqf7Byh3xsYCEirFYJ9LJt&#10;kXbbu7EdYtWxLdtLQFX/e8dOoEt7qapyMGN75s2bmeesHk6dQEdmLFeyjNJpEiEmiaJcHsroy8t2&#10;soiQdVhSLJRkZXRmNnpYv3+36nXBMtUqQZlBACJt0esyap3TRRxb0rIO26nSTMJlo0yHHWzNIaYG&#10;94DeiThLknncK0O1UYRZC6f1cBmtA37TMOI+N41lDokyAm4urCase7/G6xUuDgbrlpORBv4HFh3m&#10;EpJeoWrsMHo1/A+ojhOjrGrclKguVk3DCQs1QDVp8ls1zy3WLNQCzbH62ib7/2DJp+POIE5hdhn0&#10;R+IOhvT46lTIjdJ86VvUa1uAZyV3xhdJTvJZPynyzSKpqhbLAwvuL2cN0amPiG9C/MZqSLTvPyoK&#10;PhgyhH6dGtOhRnD91Qd6cOgJOoUBna8DYieHyHBI4DRL5nf3s5AGFx7Bx2lj3QemOuSNMrLOYH5o&#10;XaWkBBUoM6Dj45N1nt+vAB8s1ZYLEcQgJOrLaDnLZoGOVYJTf+ndrDnsK2HQEXs5hd/I4sbNqFdJ&#10;A1jLMN2MtsNcDDYkF9LjQV1AZ7QGvXxfJsvNYrPIJ3k230zypK4nj9sqn8y36f2svqurqk5/eGpp&#10;XrScUiY9u4t20/zvtDG+okF1V/Ve2xDfood+AdnLfyAdRuynOuhjr+h5Zy6jB7kG5/Fp+ffwdg/2&#10;2w/A+icAAAD//wMAUEsDBBQABgAIAAAAIQAkmioJ3QAAAAgBAAAPAAAAZHJzL2Rvd25yZXYueG1s&#10;TI9BT8JAEIXvJP6HzZh4gy1ICtRuCTHReDBNRL0v3bEtdGdLd2nLv3eMB73Ny3t58710O9pG9Nj5&#10;2pGC+SwCgVQ4U1Op4OP9aboG4YMmoxtHqOCKHrbZzSTViXEDvWG/D6XgEvKJVlCF0CZS+qJCq/3M&#10;tUjsfbnO6sCyK6Xp9MDltpGLKIql1TXxh0q3+FhhcdpfrIIzra6fS9mvj3ke4ueX15IwH5S6ux13&#10;DyACjuEvDD/4jA4ZMx3chYwXjYJNvLnnKB8LEOz/6oOC5XwFMkvl/wHZNwAAAP//AwBQSwECLQAU&#10;AAYACAAAACEAtoM4kv4AAADhAQAAEwAAAAAAAAAAAAAAAAAAAAAAW0NvbnRlbnRfVHlwZXNdLnht&#10;bFBLAQItABQABgAIAAAAIQA4/SH/1gAAAJQBAAALAAAAAAAAAAAAAAAAAC8BAABfcmVscy8ucmVs&#10;c1BLAQItABQABgAIAAAAIQBzej17JgIAAEgEAAAOAAAAAAAAAAAAAAAAAC4CAABkcnMvZTJvRG9j&#10;LnhtbFBLAQItABQABgAIAAAAIQAkmioJ3QAAAAgBAAAPAAAAAAAAAAAAAAAAAIAEAABkcnMvZG93&#10;bnJldi54bWxQSwUGAAAAAAQABADzAAAAigUAAAAA&#10;"/>
        </w:pict>
      </w:r>
      <w:r>
        <w:rPr>
          <w:rFonts w:ascii="Times New Roman" w:hAnsi="Times New Roman" w:cs="Times New Roman"/>
          <w:noProof/>
          <w:sz w:val="24"/>
          <w:szCs w:val="24"/>
        </w:rPr>
        <w:pict w14:anchorId="6E17F5F9">
          <v:shape id="AutoShape 150" o:spid="_x0000_s1338" type="#_x0000_t32" style="position:absolute;left:0;text-align:left;margin-left:484.65pt;margin-top:74pt;width:.05pt;height:34.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MfdIwIAAEAEAAAOAAAAZHJzL2Uyb0RvYy54bWysU82O2jAQvlfqO1i+QxI2oRARVqsEetl2&#10;kXb7AMZ2EquJbdmGgKq+e8cmoKW9VFVzcGbsmW+++Vs9nvoOHbmxQskCJ9MYIy6pYkI2Bf72tp0s&#10;MLKOSEY6JXmBz9zix/XHD6tB53ymWtUxbhCASJsPusCtczqPIktb3hM7VZpLeKyV6YkD1TQRM2QA&#10;9L6LZnE8jwZlmDaKcmvhtro84nXAr2tO3UtdW+5QV2Dg5sJpwrn3Z7RekbwxRLeCjjTIP7DoiZAQ&#10;9AZVEUfQwYg/oHpBjbKqdlOq+kjVtaA85ADZJPFv2by2RPOQCxTH6luZ7P+DpV+PO4MEg94lS4wk&#10;6aFJTwenQmyUZKFEg7Y5WJZyZ3yS9CRf9bOi3y2SqmyJbHgwfztr8E58UaM7F69YDYH2wxfFwIZA&#10;hFCvU216DwmVQKfQlvOtLfzkEIXL+UOGEYX7NJ1lyyzAk/zqqY11n7nqkRcKbJ0homldqaSE7iuT&#10;hDjk+Gyd50Xyq4MPK9VWdF0Ygk6iocDLbJYFB6s6wfyjN7Om2ZedQUfixyh8I4s7M6MOkgWwlhO2&#10;GWVHRHeRIXgnPR5kBnRG6TInP5bxcrPYLNJJOptvJmlcVZOnbZlO5tvkU1Y9VGVZJT89tSTNW8EY&#10;l57ddWaT9O9mYtyey7TdpvZWhugePdQLyF7/gXRore+mXzKb7xU778y15TCmwXhcKb8H73WQ3y/+&#10;+hcAAAD//wMAUEsDBBQABgAIAAAAIQDUOU2N4AAAAAsBAAAPAAAAZHJzL2Rvd25yZXYueG1sTI/B&#10;TsMwEETvSPyDtUhcEHUSStukcaoKqQeOtJW4uvGShMbrKHaatF/PcoLjzjzNzuSbybbigr1vHCmI&#10;ZxEIpNKZhioFx8PueQXCB01Gt45QwRU9bIr7u1xnxo30gZd9qASHkM+0gjqELpPSlzVa7WeuQ2Lv&#10;y/VWBz77SppejxxuW5lE0UJa3RB/qHWHbzWW5/1gFaAfXuNom9rq+H4bnz6T2/fYHZR6fJi2axAB&#10;p/AHw299rg4Fdzq5gYwXrYJ0kb4wysZ8xaOYYGUO4qQgiZdLkEUu/28ofgAAAP//AwBQSwECLQAU&#10;AAYACAAAACEAtoM4kv4AAADhAQAAEwAAAAAAAAAAAAAAAAAAAAAAW0NvbnRlbnRfVHlwZXNdLnht&#10;bFBLAQItABQABgAIAAAAIQA4/SH/1gAAAJQBAAALAAAAAAAAAAAAAAAAAC8BAABfcmVscy8ucmVs&#10;c1BLAQItABQABgAIAAAAIQBZ6MfdIwIAAEAEAAAOAAAAAAAAAAAAAAAAAC4CAABkcnMvZTJvRG9j&#10;LnhtbFBLAQItABQABgAIAAAAIQDUOU2N4AAAAAsBAAAPAAAAAAAAAAAAAAAAAH0EAABkcnMvZG93&#10;bnJldi54bWxQSwUGAAAAAAQABADzAAAAigUAAAAA&#10;"/>
        </w:pict>
      </w:r>
      <w:r>
        <w:rPr>
          <w:rFonts w:ascii="Times New Roman" w:hAnsi="Times New Roman" w:cs="Times New Roman"/>
          <w:noProof/>
          <w:sz w:val="24"/>
          <w:szCs w:val="24"/>
        </w:rPr>
        <w:pict w14:anchorId="28444BD1">
          <v:shape id="AutoShape 151" o:spid="_x0000_s1337" type="#_x0000_t32" style="position:absolute;left:0;text-align:left;margin-left:484.65pt;margin-top:109.9pt;width:10.2pt;height: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BJtIAIAAD4EAAAOAAAAZHJzL2Uyb0RvYy54bWysU9uO0zAQfUfiH6y8t0lKurRR09UqaXlZ&#10;oNIuH+DaTmPheCzbbVoh/p2xe4HCC0LkwfFl5szlnFk8HntFDsI6CbpK8nGWEKEZcKl3VfLldT2a&#10;JcR5qjlVoEWVnIRLHpdv3ywGU4oJdKC4sARBtCsHUyWd96ZMU8c60VM3BiM0PrZge+rxaHcpt3RA&#10;9F6lkyx7SAew3Fhgwjm8bc6PyTLit61g/nPbOuGJqhLMzcfVxnUb1nS5oOXOUtNJdkmD/kMWPZUa&#10;g96gGuop2Vv5B1QvmQUHrR8z6FNoW8lErAGrybPfqnnpqBGxFmyOM7c2uf8Hyz4dNpZIjtzlSJWm&#10;PZL0tPcQY5N8mocWDcaVaFnrjQ1FsqN+Mc/Avjqioe6o3olo/noy6B090juXcHAGA22Hj8DRhmKE&#10;2K9ja/sAiZ0gx0jL6UaLOHrC8DKfzKcFkseuTyktr37GOv9BQE/Cpkqct1TuOl+D1sg92DxGoYdn&#10;57EOdLw6hKAa1lKpKAGlyVAl8+lkGh0cKMnDYzBzdretlSUHGkQUv9AUBLszs7DXPIJ1gvLVZe+p&#10;VOc92isd8LAuTOeyO6vk2zybr2arWTEqJg+rUZE1zehpXRejh3X+ftq8a+q6yb+H1PKi7CTnQofs&#10;rorNi79TxGV2zlq7afbWhvQePZaIyV7/MelIbODyrIot8NPGhm4EjlGk0fgyUGEKfj1Hq59jv/wB&#10;AAD//wMAUEsDBBQABgAIAAAAIQAzdI6w3gAAAAsBAAAPAAAAZHJzL2Rvd25yZXYueG1sTI/BSsNA&#10;EIbvgu+wjOBF2k0i1m7MphTBg0fbgtdtdppEs7Mhu2lin94RBD3OzMc/319sZteJMw6h9aQhXSYg&#10;kCpvW6o1HPYvizWIEA1Z03lCDV8YYFNeXxUmt36iNzzvYi04hEJuNDQx9rmUoWrQmbD0PRLfTn5w&#10;JvI41NIOZuJw18ksSVbSmZb4Q2N6fG6w+tyNTgOG8SFNtsrVh9fLdPeeXT6mfq/17c28fQIRcY5/&#10;MPzoszqU7HT0I9kgOg1qpe4Z1ZClijswodbqEcTxdyPLQv7vUH4DAAD//wMAUEsBAi0AFAAGAAgA&#10;AAAhALaDOJL+AAAA4QEAABMAAAAAAAAAAAAAAAAAAAAAAFtDb250ZW50X1R5cGVzXS54bWxQSwEC&#10;LQAUAAYACAAAACEAOP0h/9YAAACUAQAACwAAAAAAAAAAAAAAAAAvAQAAX3JlbHMvLnJlbHNQSwEC&#10;LQAUAAYACAAAACEAoPQSbSACAAA+BAAADgAAAAAAAAAAAAAAAAAuAgAAZHJzL2Uyb0RvYy54bWxQ&#10;SwECLQAUAAYACAAAACEAM3SOsN4AAAALAQAADwAAAAAAAAAAAAAAAAB6BAAAZHJzL2Rvd25yZXYu&#10;eG1sUEsFBgAAAAAEAAQA8wAAAIUFAAAAAA==&#10;"/>
        </w:pict>
      </w:r>
      <w:r>
        <w:rPr>
          <w:rFonts w:ascii="Times New Roman" w:hAnsi="Times New Roman" w:cs="Times New Roman"/>
          <w:noProof/>
          <w:sz w:val="24"/>
          <w:szCs w:val="24"/>
        </w:rPr>
        <w:pict w14:anchorId="5F1D5C3A">
          <v:shape id="AutoShape 152" o:spid="_x0000_s1336" type="#_x0000_t32" style="position:absolute;left:0;text-align:left;margin-left:595.4pt;margin-top:4.6pt;width:0;height:16.25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4QJgIAAEgEAAAOAAAAZHJzL2Uyb0RvYy54bWysVE2P2yAQvVfqf0C+J7azzpcVZ7Wyk162&#10;baTd9k4A26gYEJA4UdX/3gEn6aa9VFVzIAPMvHkz8/Dq8dQJdGTGciWLKB0nEWKSKMplU0RfXrej&#10;RYSsw5JioSQrojOz0eP6/btVr3M2Ua0SlBkEINLmvS6i1jmdx7ElLeuwHSvNJFzWynTYwdY0MTW4&#10;B/ROxJMkmcW9MlQbRZi1cFoNl9E64Nc1I+5zXVvmkCgi4ObCasK692u8XuG8MVi3nFxo4H9g0WEu&#10;IekNqsIOo4Phf0B1nBhlVe3GRHWxqmtOWKgBqkmT36p5abFmoRZojtW3Ntn/B0s+HXcGcQqzS+cR&#10;kriDIT0dnAq5UTqd+Bb12ubgWcqd8UWSk3zRz4p8s0iqssWyYcH99awhOvUR8V2I31gNifb9R0XB&#10;B0OG0K9TbTpUC66/+kAPDj1BpzCg821A7OQQGQ4JnE6S2cN8GtLg3CP4OG2s+8BUh7xRRNYZzJvW&#10;lUpKUIEyAzo+Plvn+f0K8MFSbbkQQQxCor6IltPJNNCxSnDqL72bNc2+FAYdsZdT+F1Y3LkZdZA0&#10;gLUM083FdpiLwYbkQno8qAvoXKxBL9+XyXKz2CyyUTaZbUZZUlWjp22ZjWbbdD6tHqqyrNIfnlqa&#10;5S2nlEnP7qrdNPs7bVxe0aC6m3pvbYjv0UO/gOz1P5AOI/ZTHfSxV/S8M9fRg1yD8+Vp+ffwdg/2&#10;2w/A+icAAAD//wMAUEsDBBQABgAIAAAAIQCkrsGe3gAAAAoBAAAPAAAAZHJzL2Rvd25yZXYueG1s&#10;TI/NTsMwEITvSLyDtZW4USdV1Z+QTYWQWnFAkShwd+NtkjZeh9hN0rfHFQc4zs5o5tt0M5pG9NS5&#10;2jJCPI1AEBdW11wifH5sH1cgnFesVWOZEK7kYJPd36Uq0Xbgd+r3vhShhF2iECrv20RKV1RklJva&#10;ljh4R9sZ5YPsSqk7NYRy08hZFC2kUTWHhUq19FJRcd5fDMI3L69fc9mvTnnuF7vXt5IpHxAfJuPz&#10;EwhPo/8Lww0/oEMWmA72wtqJJuh4HQV2j7CegbgFfg8HhHm8BJml8v8L2Q8AAAD//wMAUEsBAi0A&#10;FAAGAAgAAAAhALaDOJL+AAAA4QEAABMAAAAAAAAAAAAAAAAAAAAAAFtDb250ZW50X1R5cGVzXS54&#10;bWxQSwECLQAUAAYACAAAACEAOP0h/9YAAACUAQAACwAAAAAAAAAAAAAAAAAvAQAAX3JlbHMvLnJl&#10;bHNQSwECLQAUAAYACAAAACEAPiw+ECYCAABIBAAADgAAAAAAAAAAAAAAAAAuAgAAZHJzL2Uyb0Rv&#10;Yy54bWxQSwECLQAUAAYACAAAACEApK7Bnt4AAAAKAQAADwAAAAAAAAAAAAAAAACABAAAZHJzL2Rv&#10;d25yZXYueG1sUEsFBgAAAAAEAAQA8wAAAIsFAAAAAA==&#10;"/>
        </w:pict>
      </w:r>
      <w:r>
        <w:rPr>
          <w:rFonts w:ascii="Times New Roman" w:hAnsi="Times New Roman" w:cs="Times New Roman"/>
          <w:noProof/>
          <w:sz w:val="24"/>
          <w:szCs w:val="24"/>
        </w:rPr>
        <w:pict w14:anchorId="04680BF8">
          <v:shape id="AutoShape 153" o:spid="_x0000_s1335" type="#_x0000_t32" style="position:absolute;left:0;text-align:left;margin-left:595.4pt;margin-top:58.75pt;width:0;height:175.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0BlIQIAAD8EAAAOAAAAZHJzL2Uyb0RvYy54bWysU8uO2jAU3VfqP1jZQx4TGIgIo1EC3Uxb&#10;pJl+gLGdxKpjW7YhoKr/3msHENNuqqpZONf2vec+zvHq6dQLdGTGciXLKJ0mEWKSKMplW0bf3raT&#10;RYSsw5JioSQrozOz0dP644fVoAuWqU4JygwCEGmLQZdR55wu4tiSjvXYTpVmEi4bZXrsYGvamBo8&#10;AHov4ixJ5vGgDNVGEWYtnNbjZbQO+E3DiPvaNJY5JMoIanNhNWHd+zVer3DRGqw7Ti5l4H+oosdc&#10;QtIbVI0dRgfD/4DqOTHKqsZNiepj1TScsNADdJMmv3Xz2mHNQi8wHKtvY7L/D5Z8Oe4M4hS4S+cR&#10;krgHkp4PToXcKJ09+BEN2hbgWcmd8U2Sk3zVL4p8t0iqqsOyZcH97awhOvUR8bsQv7EaEu2Hz4qC&#10;D4YMYV6nxvQeEiaBToGW840WdnKIjIcETrMse5wtAmUxLq6B2lj3iakeeaOMrDOYt52rlJRAvjJp&#10;SIOPL9b5snBxDfBZpdpyIYIGhERDGS1n2SwEWCU49ZfezZp2XwmDjtirKHyhR7i5dzPqIGkA6xim&#10;m4vtMBejDcmF9HjQGJRzsUaZ/Fgmy81is8gneTbfTPKkrifP2yqfzLfp46x+qKuqTn/60tK86Dil&#10;TPrqrpJN87+TxOXxjGK7ifY2hvg9epgXFHv9h6IDs57MURZ7Rc87c2UcVBqcLy/KP4P7Pdj37379&#10;CwAA//8DAFBLAwQUAAYACAAAACEAbweF+N8AAAANAQAADwAAAGRycy9kb3ducmV2LnhtbEyPQU/D&#10;MAyF70j8h8hIXBBLOtjYStNpQuLAkW0SV68xbaFxqiZdy349qTiMm5/99Py9bDPaRpyo87VjDclM&#10;gSAunKm51HDYv96vQPiAbLBxTBp+yMMmv77KMDVu4Hc67UIpYgj7FDVUIbSplL6oyKKfuZY43j5d&#10;ZzFE2ZXSdDjEcNvIuVJLabHm+KHCll4qKr53vdVAvl8karu25eHtPNx9zM9fQ7vX+vZm3D6DCDSG&#10;ixkm/IgOeWQ6up6NF03UyVpF9jBNTwsQk+VvddTwuFw9gMwz+b9F/gsAAP//AwBQSwECLQAUAAYA&#10;CAAAACEAtoM4kv4AAADhAQAAEwAAAAAAAAAAAAAAAAAAAAAAW0NvbnRlbnRfVHlwZXNdLnhtbFBL&#10;AQItABQABgAIAAAAIQA4/SH/1gAAAJQBAAALAAAAAAAAAAAAAAAAAC8BAABfcmVscy8ucmVsc1BL&#10;AQItABQABgAIAAAAIQByU0BlIQIAAD8EAAAOAAAAAAAAAAAAAAAAAC4CAABkcnMvZTJvRG9jLnht&#10;bFBLAQItABQABgAIAAAAIQBvB4X43wAAAA0BAAAPAAAAAAAAAAAAAAAAAHsEAABkcnMvZG93bnJl&#10;di54bWxQSwUGAAAAAAQABADzAAAAhwUAAAAA&#10;"/>
        </w:pict>
      </w:r>
      <w:r>
        <w:rPr>
          <w:rFonts w:ascii="Times New Roman" w:hAnsi="Times New Roman" w:cs="Times New Roman"/>
          <w:noProof/>
          <w:sz w:val="24"/>
          <w:szCs w:val="24"/>
        </w:rPr>
        <w:pict w14:anchorId="269FD5FA">
          <v:rect id="Rectangle 154" o:spid="_x0000_s1334" style="position:absolute;left:0;text-align:left;margin-left:494.85pt;margin-top:178.85pt;width:85.6pt;height:24.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EMtLgIAAFMEAAAOAAAAZHJzL2Uyb0RvYy54bWysVMGO0zAQvSPxD5bvNEm37bZR09WqSxHS&#10;AisWPsBxnMTCsc3YbVK+nrHTli5wQuRg2Znxy5v3ZrK+GzpFDgKcNLqg2SSlRGhuKqmbgn79snuz&#10;pMR5piumjBYFPQpH7zavX617m4upaY2qBBAE0S7vbUFb722eJI63omNuYqzQGKwNdMzjEZqkAtYj&#10;eqeSaZoukt5AZcFw4Ry+fRiDdBPx61pw/6munfBEFRS5+bhCXMuwJps1yxtgtpX8RIP9A4uOSY0f&#10;vUA9MM/IHuQfUJ3kYJyp/YSbLjF1LbmINWA1WfpbNc8tsyLWguI4e5HJ/T9Y/vHwBERW6F02p0Sz&#10;Dk36jLIx3ShBsvksSNRbl2Pms32CUKSzj4Z/c0SbbYt54h7A9K1gFRLLQn7y4kI4OLxKyv6DqRCf&#10;7b2Jag01dAEQdSBDNOV4MUUMnnB8maXL22yK3nGM3WQ3i1V0LWH5+bYF598J05GwKSgg+4jODo/O&#10;BzYsP6dE9kbJaieVigdoyq0CcmDYILv4xAKwyOs0pUlf0NV8Oo/IL2LuGiKNz98gOumx05XsCrq8&#10;JLE8yPZWV7EPPZNq3CNlpU86BulGC/xQDtGrxe3ZldJUR1QWzNjZOIm4aQ38oKTHri6o+75nIChR&#10;7zW6s8pmszAG8TCb3wZd4TpSXkeY5ghVUE/JuN36cXT2FmTT4peyKIc29+hoLaPYwe2R1Yk/dm70&#10;4DRlYTSuzzHr179g8xMAAP//AwBQSwMEFAAGAAgAAAAhABNDg/7hAAAADAEAAA8AAABkcnMvZG93&#10;bnJldi54bWxMj8FOg0AQhu8mvsNmTLzZXVotBRkao6mJx5ZevA2wAsrOEnZp0ad3e9LbTObLP9+f&#10;bWfTi5MeXWcZIVooEJorW3fcIByL3d0GhPPENfWWNcK3drDNr68ySmt75r0+HXwjQgi7lBBa74dU&#10;Sle12pBb2EFzuH3Y0ZAP69jIeqRzCDe9XCq1loY6Dh9aGvRzq6uvw2QQym55pJ998apMslv5t7n4&#10;nN5fEG9v5qdHEF7P/g+Gi35Qhzw4lXbi2okeIdkkcUARVg9xGC5EtFYJiBLhXsURyDyT/0vkvwAA&#10;AP//AwBQSwECLQAUAAYACAAAACEAtoM4kv4AAADhAQAAEwAAAAAAAAAAAAAAAAAAAAAAW0NvbnRl&#10;bnRfVHlwZXNdLnhtbFBLAQItABQABgAIAAAAIQA4/SH/1gAAAJQBAAALAAAAAAAAAAAAAAAAAC8B&#10;AABfcmVscy8ucmVsc1BLAQItABQABgAIAAAAIQBeoEMtLgIAAFMEAAAOAAAAAAAAAAAAAAAAAC4C&#10;AABkcnMvZTJvRG9jLnhtbFBLAQItABQABgAIAAAAIQATQ4P+4QAAAAwBAAAPAAAAAAAAAAAAAAAA&#10;AIgEAABkcnMvZG93bnJldi54bWxQSwUGAAAAAAQABADzAAAAlgUAAAAA&#10;">
            <v:textbox style="mso-next-textbox:#Rectangle 154">
              <w:txbxContent>
                <w:p w14:paraId="2EDC7DF4" w14:textId="77777777" w:rsidR="00DC7813" w:rsidRDefault="00DC7813" w:rsidP="00B62CDA">
                  <w:pPr>
                    <w:spacing w:after="0" w:line="240" w:lineRule="auto"/>
                    <w:jc w:val="center"/>
                    <w:rPr>
                      <w:rFonts w:ascii="Times New Roman" w:hAnsi="Times New Roman"/>
                      <w:b/>
                      <w:sz w:val="14"/>
                      <w:szCs w:val="14"/>
                    </w:rPr>
                  </w:pPr>
                  <w:r>
                    <w:rPr>
                      <w:rFonts w:ascii="Times New Roman" w:hAnsi="Times New Roman"/>
                      <w:b/>
                      <w:sz w:val="14"/>
                      <w:szCs w:val="14"/>
                    </w:rPr>
                    <w:t>БУХГАЛТЕРА</w:t>
                  </w:r>
                </w:p>
                <w:p w14:paraId="5BD8D1FB" w14:textId="77777777" w:rsidR="00DC7813" w:rsidRDefault="00DC7813" w:rsidP="00B62CDA">
                  <w:pPr>
                    <w:rPr>
                      <w:rFonts w:ascii="Times New Roman" w:hAnsi="Times New Roman"/>
                      <w:b/>
                      <w:sz w:val="14"/>
                      <w:szCs w:val="14"/>
                    </w:rPr>
                  </w:pPr>
                </w:p>
              </w:txbxContent>
            </v:textbox>
          </v:rect>
        </w:pict>
      </w:r>
      <w:r>
        <w:rPr>
          <w:rFonts w:ascii="Times New Roman" w:hAnsi="Times New Roman" w:cs="Times New Roman"/>
          <w:noProof/>
          <w:sz w:val="24"/>
          <w:szCs w:val="24"/>
        </w:rPr>
        <w:pict w14:anchorId="5CE0AA17">
          <v:shape id="AutoShape 155" o:spid="_x0000_s1333" type="#_x0000_t32" style="position:absolute;left:0;text-align:left;margin-left:580.45pt;margin-top:147.3pt;width:14.95pt;height: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l1XIAIAAD4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GOwuyzFS&#10;pIclPR28jrVRNpuFEQ3GFRBZqZ0NTdKTejHPmn53SOmqI6rlMfz1bCA7CxnJm5RwcQYK7YfPmkEM&#10;gQpxXqfG9gESJoFOcS3n21r4ySMKH7PFcjGfYURHV0KKMc9Y5z9x3aNglNh5S0Tb+UorBbvXNotV&#10;yPHZ+cCKFGNCKKr0VkgZJSAVGkq8nE1nMcFpKVhwhjBn230lLTqSIKL4iy2C5z7M6oNiEazjhG2u&#10;tidCXmwoLlXAg76AztW6qOTHMl1uFptFPsmn880kT+t68rSt8sl8m32c1R/qqqqzn4FalhedYIyr&#10;wG5UbJb/nSKub+eitZtmb2NI3qLHeQHZ8T+SjosNu7yoYq/ZeWfHhYNIY/D1QYVXcH8H+/7Zr38B&#10;AAD//wMAUEsDBBQABgAIAAAAIQDR72D+3gAAAA0BAAAPAAAAZHJzL2Rvd25yZXYueG1sTI9BS8NA&#10;EIXvgv9hGcGL2N0EDSZmU4rgwaNtwes2OybR7GzIbprYX+8UBHt8bz7evFeuF9eLI46h86QhWSkQ&#10;SLW3HTUa9rvX+ycQIRqypveEGn4wwLq6vipNYf1M73jcxkZwCIXCaGhjHAopQ92iM2HlByS+ffrR&#10;mchybKQdzczhrpepUpl0piP+0JoBX1qsv7eT04BhekzUJnfN/u00332kp6952Gl9e7NsnkFEXOI/&#10;DOf6XB0q7nTwE9kgetZJpnJmNaT5QwbijCS54jmHP0tWpbxcUf0CAAD//wMAUEsBAi0AFAAGAAgA&#10;AAAhALaDOJL+AAAA4QEAABMAAAAAAAAAAAAAAAAAAAAAAFtDb250ZW50X1R5cGVzXS54bWxQSwEC&#10;LQAUAAYACAAAACEAOP0h/9YAAACUAQAACwAAAAAAAAAAAAAAAAAvAQAAX3JlbHMvLnJlbHNQSwEC&#10;LQAUAAYACAAAACEAbEJdVyACAAA+BAAADgAAAAAAAAAAAAAAAAAuAgAAZHJzL2Uyb0RvYy54bWxQ&#10;SwECLQAUAAYACAAAACEA0e9g/t4AAAANAQAADwAAAAAAAAAAAAAAAAB6BAAAZHJzL2Rvd25yZXYu&#10;eG1sUEsFBgAAAAAEAAQA8wAAAIUFAAAAAA==&#10;"/>
        </w:pict>
      </w:r>
      <w:r>
        <w:rPr>
          <w:rFonts w:ascii="Times New Roman" w:hAnsi="Times New Roman" w:cs="Times New Roman"/>
          <w:noProof/>
          <w:sz w:val="24"/>
          <w:szCs w:val="24"/>
        </w:rPr>
        <w:pict w14:anchorId="31EA1F21">
          <v:shape id="AutoShape 156" o:spid="_x0000_s1332" type="#_x0000_t32" style="position:absolute;left:0;text-align:left;margin-left:580.45pt;margin-top:191.95pt;width:14.95pt;height: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lTkIQIAAD4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ue8BI&#10;kR6W9LT3OtZG2XQWRjQYV0BkpbY2NEmP6tU8a/rdIaWrjqiWx/C3k4HsLGQk71LCxRkotBu+aAYx&#10;BCrEeR0b2wdImAQ6xrWcbmvhR48ofMzmi/lsihG9uhJSXPOMdf4z1z0KRomdt0S0na+0UrB7bbNY&#10;hRyenQ+sSHFNCEWV3ggpowSkQkOJF9PJNCY4LQULzhDmbLurpEUHEkQUf7FF8NyHWb1XLIJ1nLD1&#10;xfZEyLMNxaUKeNAX0LlYZ5X8WKSL9Xw9z0f5ZLYe5Wldj542VT6abbJP0/qhrqo6+xmoZXnRCca4&#10;Cuyuis3yv1PE5e2ctXbT7G0MyXv0OC8ge/2PpONiwy7Pqthpdtra68JBpDH48qDCK7i/g33/7Fe/&#10;AAAA//8DAFBLAwQUAAYACAAAACEAkAntAN8AAAANAQAADwAAAGRycy9kb3ducmV2LnhtbEyPQWvD&#10;MAyF74P9B6PBLmO107LSZHFKGeyw49rCrm6sJWljOcROk/XXT4XBetOTHk/fy9eTa8UZ+9B40pDM&#10;FAik0tuGKg373fvzCkSIhqxpPaGGHwywLu7vcpNZP9InnrexEhxCITMa6hi7TMpQ1uhMmPkOiW/f&#10;vncmsuwraXszcrhr5VyppXSmIf5Qmw7faixP28FpwDC8JGqTumr/cRmfvuaX49jttH58mDavICJO&#10;8d8MV3xGh4KZDn4gG0TLOlmqlL0aFqsFD1dLkiquc/hbySKXty2KXwAAAP//AwBQSwECLQAUAAYA&#10;CAAAACEAtoM4kv4AAADhAQAAEwAAAAAAAAAAAAAAAAAAAAAAW0NvbnRlbnRfVHlwZXNdLnhtbFBL&#10;AQItABQABgAIAAAAIQA4/SH/1gAAAJQBAAALAAAAAAAAAAAAAAAAAC8BAABfcmVscy8ucmVsc1BL&#10;AQItABQABgAIAAAAIQCY4lTkIQIAAD4EAAAOAAAAAAAAAAAAAAAAAC4CAABkcnMvZTJvRG9jLnht&#10;bFBLAQItABQABgAIAAAAIQCQCe0A3wAAAA0BAAAPAAAAAAAAAAAAAAAAAHsEAABkcnMvZG93bnJl&#10;di54bWxQSwUGAAAAAAQABADzAAAAhwUAAAAA&#10;"/>
        </w:pict>
      </w:r>
      <w:r>
        <w:rPr>
          <w:rFonts w:ascii="Times New Roman" w:hAnsi="Times New Roman" w:cs="Times New Roman"/>
          <w:noProof/>
          <w:sz w:val="24"/>
          <w:szCs w:val="24"/>
        </w:rPr>
        <w:pict w14:anchorId="7DB9089B">
          <v:rect id="Rectangle 157" o:spid="_x0000_s1331" style="position:absolute;left:0;text-align:left;margin-left:494.85pt;margin-top:216.6pt;width:85.6pt;height:39.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lpILQIAAFMEAAAOAAAAZHJzL2Uyb0RvYy54bWysVNtu2zAMfR+wfxD0vviCpEmMOEWRLsOA&#10;bi3W7QNkWbaFyZJGKbG7rx8lp2m67WmYHwRRpI7Ic0hvrsdekaMAJ40uaTZLKRGam1rqtqTfvu7f&#10;rShxnumaKaNFSZ+Eo9fbt282gy1EbjqjagEEQbQrBlvSzntbJInjneiZmxkrNDobAz3zaEKb1MAG&#10;RO9VkqfpVTIYqC0YLpzD09vJSbcRv2kE9/dN44QnqqSYm48rxLUKa7LdsKIFZjvJT2mwf8iiZ1Lj&#10;o2eoW+YZOYD8A6qXHIwzjZ9x0yemaSQXsQasJkt/q+axY1bEWpAcZ880uf8Hyz8fH4DIGrXLcko0&#10;61GkL0gb060SJFssA0WDdQVGPtoHCEU6e2f4d0e02XUYJ24AzNAJVmNiWYhPXl0IhsOrpBo+mRrx&#10;2cGbyNbYQB8AkQcyRlGezqKI0ROOh1m6WmY5asfRt0jzNe7DE6x4vm3B+Q/C9CRsSgqYfURnxzvn&#10;p9DnkJi9UbLeS6WiAW21U0CODBtkH78TursMU5oMJV0v8kVEfuVzlxBp/P4G0UuPna5kX9LVOYgV&#10;gbb3usY0WeGZVNMeq1P6xGOgbpLAj9UYtbpahRcCr5Wpn5BZMFNn4yTipjPwk5IBu7qk7seBgaBE&#10;fdSozjqbz8MYRGO+WAZe4dJTXXqY5ghVUk/JtN35aXQOFmTb4UtZpEObG1S0kZHsl6xO+WPnRrlO&#10;UxZG49KOUS//gu0vAAAA//8DAFBLAwQUAAYACAAAACEAEEmQ9OEAAAAMAQAADwAAAGRycy9kb3du&#10;cmV2LnhtbEyPwU7DMBBE70j8g7VI3KidpJQmZFMhUCtxbNMLNydekkBsR7HTBr6+7gmOq3maeZtv&#10;Zt2zE42uswYhWghgZGqrOtMgHMvtwxqY89Io2VtDCD/kYFPc3uQyU/Zs9nQ6+IaFEuMyidB6P2Sc&#10;u7olLd3CDmRC9mlHLX04x4arUZ5Due55LMSKa9mZsNDKgV5bqr8Pk0aouvgof/flTuh0m/j3ufya&#10;Pt4Q7+/ml2dgnmb/B8NVP6hDEZwqOxnlWI+QrtOngCIskyQGdiWilUiBVQiPUbwEXuT8/xPFBQAA&#10;//8DAFBLAQItABQABgAIAAAAIQC2gziS/gAAAOEBAAATAAAAAAAAAAAAAAAAAAAAAABbQ29udGVu&#10;dF9UeXBlc10ueG1sUEsBAi0AFAAGAAgAAAAhADj9If/WAAAAlAEAAAsAAAAAAAAAAAAAAAAALwEA&#10;AF9yZWxzLy5yZWxzUEsBAi0AFAAGAAgAAAAhAD1CWkgtAgAAUwQAAA4AAAAAAAAAAAAAAAAALgIA&#10;AGRycy9lMm9Eb2MueG1sUEsBAi0AFAAGAAgAAAAhABBJkPThAAAADAEAAA8AAAAAAAAAAAAAAAAA&#10;hwQAAGRycy9kb3ducmV2LnhtbFBLBQYAAAAABAAEAPMAAACVBQAAAAA=&#10;">
            <v:textbox style="mso-next-textbox:#Rectangle 157">
              <w:txbxContent>
                <w:p w14:paraId="197921A3" w14:textId="77777777" w:rsidR="00DC7813" w:rsidRDefault="00DC7813" w:rsidP="00B62CDA">
                  <w:pPr>
                    <w:spacing w:after="0" w:line="240" w:lineRule="auto"/>
                    <w:jc w:val="center"/>
                    <w:rPr>
                      <w:rFonts w:ascii="Times New Roman" w:hAnsi="Times New Roman"/>
                      <w:b/>
                      <w:sz w:val="14"/>
                      <w:szCs w:val="14"/>
                    </w:rPr>
                  </w:pPr>
                  <w:r>
                    <w:rPr>
                      <w:rFonts w:ascii="Times New Roman" w:hAnsi="Times New Roman"/>
                      <w:b/>
                      <w:sz w:val="14"/>
                      <w:szCs w:val="14"/>
                    </w:rPr>
                    <w:t>КОНТРАКТНЫЙ УПРАВЛЯЮЩИЙ</w:t>
                  </w:r>
                </w:p>
                <w:p w14:paraId="570C30F2" w14:textId="77777777" w:rsidR="00DC7813" w:rsidRDefault="00DC7813" w:rsidP="00B62CDA">
                  <w:pPr>
                    <w:rPr>
                      <w:rFonts w:ascii="Times New Roman" w:hAnsi="Times New Roman"/>
                      <w:b/>
                      <w:sz w:val="14"/>
                      <w:szCs w:val="14"/>
                    </w:rPr>
                  </w:pPr>
                </w:p>
              </w:txbxContent>
            </v:textbox>
          </v:rect>
        </w:pict>
      </w:r>
      <w:r>
        <w:rPr>
          <w:rFonts w:ascii="Times New Roman" w:hAnsi="Times New Roman" w:cs="Times New Roman"/>
          <w:noProof/>
          <w:sz w:val="24"/>
          <w:szCs w:val="24"/>
        </w:rPr>
        <w:pict w14:anchorId="3E8C176C">
          <v:shape id="AutoShape 158" o:spid="_x0000_s1330" type="#_x0000_t32" style="position:absolute;left:0;text-align:left;margin-left:580.45pt;margin-top:239.6pt;width:14.95pt;height: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FoIAIAAD4EAAAOAAAAZHJzL2Uyb0RvYy54bWysU8GO2jAQvVfqP1i+s0ko0BARVqsEetm2&#10;SLv9AGM7iVXHtmxDQFX/vWNDENteqqoczDgz8+bNzPPq8dRLdOTWCa1KnD2kGHFFNROqLfG31+0k&#10;x8h5ohiRWvESn7nDj+v371aDKfhUd1oybhGAKFcMpsSd96ZIEkc73hP3oA1X4Gy07YmHq20TZskA&#10;6L1Mpmm6SAZtmbGacufga31x4nXEbxpO/demcdwjWWLg5uNp47kPZ7JekaK1xHSCXmmQf2DRE6Gg&#10;6A2qJp6ggxV/QPWCWu104x+o7hPdNILy2AN0k6W/dfPSEcNjLzAcZ25jcv8Pln457iwSDHaXZRgp&#10;0sOSng5ex9oom+dhRINxBURWamdDk/SkXsyzpt8dUrrqiGp5DH89G8jOQkbyJiVcnIFC++GzZhBD&#10;oEKc16mxfYCESaBTXMv5thZ+8ojCxyxf5os5RnR0JaQY84x1/hPXPQpGiZ23RLSdr7RSsHtts1iF&#10;HJ+dD6xIMSaEokpvhZRRAlKhocTL+XQeE5yWggVnCHO23VfSoiMJIoq/2CJ47sOsPigWwTpO2OZq&#10;eyLkxYbiUgU86AvoXK2LSn4s0+Um3+SzyWy62ExmaV1PnrbVbLLYZh/n9Ye6qursZ6CWzYpOMMZV&#10;YDcqNpv9nSKub+eitZtmb2NI3qLHeQHZ8T+SjosNu7yoYq/ZeWfHhYNIY/D1QYVXcH8H+/7Zr38B&#10;AAD//wMAUEsDBBQABgAIAAAAIQDIsjjf3wAAAA0BAAAPAAAAZHJzL2Rvd25yZXYueG1sTI9BS8NA&#10;EIXvgv9hGcGLtLsJWpuYTSmCB4+2Ba/b7JhEs7Mhu2lif71TEPT43ny8ea/YzK4TJxxC60lDslQg&#10;kCpvW6o1HPYvizWIEA1Z03lCDd8YYFNeXxUmt36iNzztYi04hEJuNDQx9rmUoWrQmbD0PRLfPvzg&#10;TGQ51NIOZuJw18lUqZV0piX+0Jgenxusvnaj04BhfEjUNnP14fU83b2n58+p32t9ezNvn0BEnOMf&#10;DJf6XB1K7nT0I9kgOtbJSmXMarh/zFIQFyTJFM85/lqyLOT/FeUPAAAA//8DAFBLAQItABQABgAI&#10;AAAAIQC2gziS/gAAAOEBAAATAAAAAAAAAAAAAAAAAAAAAABbQ29udGVudF9UeXBlc10ueG1sUEsB&#10;Ai0AFAAGAAgAAAAhADj9If/WAAAAlAEAAAsAAAAAAAAAAAAAAAAALwEAAF9yZWxzLy5yZWxzUEsB&#10;Ai0AFAAGAAgAAAAhAH7kMWggAgAAPgQAAA4AAAAAAAAAAAAAAAAALgIAAGRycy9lMm9Eb2MueG1s&#10;UEsBAi0AFAAGAAgAAAAhAMiyON/fAAAADQEAAA8AAAAAAAAAAAAAAAAAegQAAGRycy9kb3ducmV2&#10;LnhtbFBLBQYAAAAABAAEAPMAAACGBQAAAAA=&#10;"/>
        </w:pict>
      </w:r>
      <w:r>
        <w:rPr>
          <w:rFonts w:ascii="Times New Roman" w:hAnsi="Times New Roman" w:cs="Times New Roman"/>
          <w:noProof/>
          <w:sz w:val="24"/>
          <w:szCs w:val="24"/>
        </w:rPr>
        <w:pict w14:anchorId="1F6B607B">
          <v:rect id="Rectangle 159" o:spid="_x0000_s1329" style="position:absolute;left:0;text-align:left;margin-left:657.85pt;margin-top:2.55pt;width:84.25pt;height:2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51XLgIAAFMEAAAOAAAAZHJzL2Uyb0RvYy54bWysVMGO0zAQvSPxD5bvNEm36W6jpqtVlyKk&#10;BVYsfIDjOImFY5ux26R8PWOnW7rACZGD5cmMX968N876duwVOQhw0uiSZrOUEqG5qaVuS/r1y+7N&#10;DSXOM10zZbQo6VE4ert5/Wo92ELMTWdULYAgiHbFYEvaeW+LJHG8Ez1zM2OFxmRjoGceQ2iTGtiA&#10;6L1K5mm6TAYDtQXDhXP49n5K0k3EbxrB/aemccITVVLk5uMKca3CmmzWrGiB2U7yEw32Dyx6JjV+&#10;9Ax1zzwje5B/QPWSg3Gm8TNu+sQ0jeQi9oDdZOlv3Tx1zIrYC4rj7Fkm9/9g+cfDIxBZo3cZ6qNZ&#10;jyZ9RtmYbpUgWb4KEg3WFVj5ZB8hNOnsg+HfHNFm22GduAMwQydYjcSyUJ+8OBACh0dJNXwwNeKz&#10;vTdRrbGBPgCiDmSMphzPpojRE44vs3S5Wl3nlHDMXV0t8zy6lrDi+bQF598J05OwKSkg+4jODg/O&#10;BzaseC6J7I2S9U4qFQNoq60CcmA4ILv4xAawycsypclQ0lU+zyPyi5y7hEjj8zeIXnqcdCX7kt6c&#10;i1gRZHur6ziHnkk17ZGy0icdg3STBX6sxujV8uxKZeojKgtmmmy8ibjpDPygZMCpLqn7vmcgKFHv&#10;NbqzyhaLcA1isMiv5xjAZaa6zDDNEaqknpJpu/XT1dlbkG2HX8qiHNrcoaONjGIHtydWJ/44udGD&#10;0y0LV+MyjlW//gWbnwAAAP//AwBQSwMEFAAGAAgAAAAhAKFxEUPeAAAACgEAAA8AAABkcnMvZG93&#10;bnJldi54bWxMj8FOg0AQhu8mvsNmTLzZBdoqIktjNDXx2NKLt4EdAWV3Cbu06NM7PdXjP/Pln2/y&#10;zWx6caTRd84qiBcRCLK1051tFBzK7V0Kwge0GntnScEPedgU11c5Ztqd7I6O+9AILrE+QwVtCEMm&#10;pa9bMugXbiDLu083Ggwcx0bqEU9cbnqZRNG9NNhZvtDiQC8t1d/7ySiouuSAv7vyLTKP22V4n8uv&#10;6eNVqdub+fkJRKA5XGA467M6FOxUuclqL3rOy3j9wKyCdQziDKzSVQKi4kEagyxy+f+F4g8AAP//&#10;AwBQSwECLQAUAAYACAAAACEAtoM4kv4AAADhAQAAEwAAAAAAAAAAAAAAAAAAAAAAW0NvbnRlbnRf&#10;VHlwZXNdLnhtbFBLAQItABQABgAIAAAAIQA4/SH/1gAAAJQBAAALAAAAAAAAAAAAAAAAAC8BAABf&#10;cmVscy8ucmVsc1BLAQItABQABgAIAAAAIQCAu51XLgIAAFMEAAAOAAAAAAAAAAAAAAAAAC4CAABk&#10;cnMvZTJvRG9jLnhtbFBLAQItABQABgAIAAAAIQChcRFD3gAAAAoBAAAPAAAAAAAAAAAAAAAAAIgE&#10;AABkcnMvZG93bnJldi54bWxQSwUGAAAAAAQABADzAAAAkwUAAAAA&#10;">
            <v:textbox style="mso-next-textbox:#Rectangle 159">
              <w:txbxContent>
                <w:p w14:paraId="7102D7BF" w14:textId="77777777" w:rsidR="00DC7813" w:rsidRDefault="00DC7813" w:rsidP="00B62CDA">
                  <w:pPr>
                    <w:spacing w:after="0"/>
                    <w:jc w:val="center"/>
                    <w:rPr>
                      <w:rFonts w:ascii="Times New Roman" w:hAnsi="Times New Roman"/>
                      <w:b/>
                      <w:sz w:val="14"/>
                      <w:szCs w:val="14"/>
                    </w:rPr>
                  </w:pPr>
                  <w:r>
                    <w:rPr>
                      <w:rFonts w:ascii="Times New Roman" w:hAnsi="Times New Roman"/>
                      <w:b/>
                      <w:sz w:val="14"/>
                      <w:szCs w:val="14"/>
                    </w:rPr>
                    <w:t>ШЕФ-</w:t>
                  </w:r>
                </w:p>
                <w:p w14:paraId="151B9C2C" w14:textId="77777777" w:rsidR="00DC7813" w:rsidRDefault="00DC7813" w:rsidP="00B62CDA">
                  <w:pPr>
                    <w:spacing w:after="0"/>
                    <w:jc w:val="center"/>
                    <w:rPr>
                      <w:rFonts w:ascii="Times New Roman" w:hAnsi="Times New Roman"/>
                      <w:b/>
                      <w:sz w:val="16"/>
                      <w:szCs w:val="16"/>
                    </w:rPr>
                  </w:pPr>
                  <w:r>
                    <w:rPr>
                      <w:rFonts w:ascii="Times New Roman" w:hAnsi="Times New Roman"/>
                      <w:b/>
                      <w:sz w:val="14"/>
                      <w:szCs w:val="14"/>
                    </w:rPr>
                    <w:t xml:space="preserve"> ПОВАР</w:t>
                  </w:r>
                </w:p>
                <w:p w14:paraId="5F42F91B" w14:textId="77777777" w:rsidR="00DC7813" w:rsidRDefault="00DC7813" w:rsidP="00B62CDA">
                  <w:pPr>
                    <w:rPr>
                      <w:rFonts w:ascii="Times New Roman" w:hAnsi="Times New Roman"/>
                      <w:b/>
                      <w:sz w:val="16"/>
                      <w:szCs w:val="16"/>
                    </w:rPr>
                  </w:pPr>
                </w:p>
              </w:txbxContent>
            </v:textbox>
          </v:rect>
        </w:pict>
      </w:r>
      <w:r>
        <w:rPr>
          <w:rFonts w:ascii="Times New Roman" w:hAnsi="Times New Roman" w:cs="Times New Roman"/>
          <w:noProof/>
          <w:sz w:val="24"/>
          <w:szCs w:val="24"/>
        </w:rPr>
        <w:pict w14:anchorId="756104C7">
          <v:shape id="AutoShape 160" o:spid="_x0000_s1328" type="#_x0000_t32" style="position:absolute;left:0;text-align:left;margin-left:649.05pt;margin-top:4.6pt;width:.05pt;height:227.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Wl3JAIAAEEEAAAOAAAAZHJzL2Uyb0RvYy54bWysU82O2jAQvlfqO1i+QxI2UBIRVqsEetl2&#10;kXb7AMZ2EquJbdmGgKq+e8cmoKW9VFVzcGbsmW+++Vs9nvoOHbmxQskCJ9MYIy6pYkI2Bf72tp0s&#10;MbKOSEY6JXmBz9zix/XHD6tB53ymWtUxbhCASJsPusCtczqPIktb3hM7VZpLeKyV6YkD1TQRM2QA&#10;9L6LZnG8iAZlmDaKcmvhtro84nXAr2tO3UtdW+5QV2Dg5sJpwrn3Z7RekbwxRLeCjjTIP7DoiZAQ&#10;9AZVEUfQwYg/oHpBjbKqdlOq+kjVtaA85ADZJPFv2by2RPOQCxTH6luZ7P+DpV+PO4MEg97FGUaS&#10;9NCkp4NTITZKFqFEg7Y5WJZyZ3yS9CRf9bOi3y2SqmyJbHgwfztr8E58UaM7F69YDYH2wxfFwIZA&#10;hFCvU216DwmVQKfQlvOtLfzkEIXLxcMcIwr3s2WWZot5wCf51VUb6z5z1SMvFNg6Q0TTulJJCe1X&#10;JgmByPHZOk+M5FcHH1eqrei6MAWdREOBs/lsHhys6gTzj97MmmZfdgYdiZ+j8I0s7syMOkgWwFpO&#10;2GaUHRHdRYbgnfR4kBrQGaXLoPzI4myz3CzTSTpbbCZpXFWTp22ZThbb5NO8eqjKskp+empJmreC&#10;MS49u+vQJunfDcW4Ppdxu43trQzRPXqoF5C9/gPp0FvfTr9lNt8rdt6Za89hToPxuFN+Ed7rIL/f&#10;/PUvAAAA//8DAFBLAwQUAAYACAAAACEA06wqg98AAAALAQAADwAAAGRycy9kb3ducmV2LnhtbEyP&#10;QW/CMAyF75P4D5GRdplG2mog2jVFCInDjgOkXUPjtYXGqZqUdvz6mdN287Ofnr+Xbybbihv2vnGk&#10;IF5EIJBKZxqqFJyO+9c1CB80Gd06QgU/6GFTzJ5ynRk30ifeDqESHEI+0wrqELpMSl/WaLVfuA6J&#10;b9+utzqw7Ctpej1yuG1lEkUraXVD/KHWHe5qLK+HwSpAPyzjaJva6vRxH1++kvtl7I5KPc+n7TuI&#10;gFP4M8MDn9GhYKazG8h40bJO0nXMXgVpAuJh4AVPZwVvq2UMssjl/w7FLwAAAP//AwBQSwECLQAU&#10;AAYACAAAACEAtoM4kv4AAADhAQAAEwAAAAAAAAAAAAAAAAAAAAAAW0NvbnRlbnRfVHlwZXNdLnht&#10;bFBLAQItABQABgAIAAAAIQA4/SH/1gAAAJQBAAALAAAAAAAAAAAAAAAAAC8BAABfcmVscy8ucmVs&#10;c1BLAQItABQABgAIAAAAIQD1fWl3JAIAAEEEAAAOAAAAAAAAAAAAAAAAAC4CAABkcnMvZTJvRG9j&#10;LnhtbFBLAQItABQABgAIAAAAIQDTrCqD3wAAAAsBAAAPAAAAAAAAAAAAAAAAAH4EAABkcnMvZG93&#10;bnJldi54bWxQSwUGAAAAAAQABADzAAAAigUAAAAA&#10;"/>
        </w:pict>
      </w:r>
      <w:r>
        <w:rPr>
          <w:rFonts w:ascii="Times New Roman" w:hAnsi="Times New Roman" w:cs="Times New Roman"/>
          <w:noProof/>
          <w:sz w:val="24"/>
          <w:szCs w:val="24"/>
        </w:rPr>
        <w:pict w14:anchorId="26014C0B">
          <v:shape id="AutoShape 161" o:spid="_x0000_s1327" type="#_x0000_t32" style="position:absolute;left:0;text-align:left;margin-left:649.05pt;margin-top:17.4pt;width:8.8pt;height:0;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TsKQIAAEgEAAAOAAAAZHJzL2Uyb0RvYy54bWysVE2P2jAQvVfqf7ByhyQUWIgIq1UC7WHb&#10;Iu32BxjbIVYdj2UbAqr63zs2Hy3tpaqag2PHM89v5j1n8XjsFDkI6yToMsmHWUKEZsCl3pXJl9f1&#10;YJYQ56nmVIEWZXISLnlcvn2z6E0hRtCC4sISBNGu6E2ZtN6bIk0da0VH3RCM0LjZgO2ox6XdpdzS&#10;HtE7lY6ybJr2YLmxwIRz+LU+bybLiN80gvnPTeOEJ6pMkJuPo43jNozpckGLnaWmlexCg/4Di45K&#10;jYfeoGrqKdlb+QdUJ5kFB40fMuhSaBrJRKwBq8mz36p5aakRsRZsjjO3Nrn/B8s+HTaWSI7aZSiV&#10;ph2K9LT3EM8m+TQPLeqNKzCy0hsbimRH/WKegX11REPVUr0TMfz1ZDA7ZqR3KWHhDB607T8CxxiK&#10;J8R+HRvbkUZJ8yEkBnDsCTlGgU43gcTRE4Yf8zx/mKKM7LqV0iIghDxjnX8voCNhUibOWyp3ra9A&#10;a3QB2DM6PTw7jxVh4jUhJGtYS6WiGZQmfZnMJ6NJpONASR42Q5izu22lLDnQYKf4hPYg2F2Yhb3m&#10;EawVlK8uc0+lOs8xXumAh3Uhncvs7Jdv82y+mq1m48F4NF0NxlldD57W1XgwXecPk/pdXVV1/j1Q&#10;y8dFKzkXOrC7ejcf/503Lrfo7Lqbe29tSO/RY4lI9vqOpKPEQdWzP7bATxsbuhHURrvG4MvVCvfh&#10;13WM+vkDWP4AAAD//wMAUEsDBBQABgAIAAAAIQA8k4V43gAAAAsBAAAPAAAAZHJzL2Rvd25yZXYu&#10;eG1sTI/BTsMwEETvSPyDtUjcqJO2tCHEqRASiAOKRGnvbrwkgXgdYjdJ/56tOMBxZp9mZ7LNZFsx&#10;YO8bRwriWQQCqXSmoUrB7v3pJgHhgyajW0eo4IQeNvnlRaZT40Z6w2EbKsEh5FOtoA6hS6X0ZY1W&#10;+5nrkPj24XqrA8u+kqbXI4fbVs6jaCWtbog/1LrDxxrLr+3RKvim9Wm/lEPyWRRh9fzyWhEWo1LX&#10;V9PDPYiAU/iD4Vyfq0POnQ7uSMaLlvX8LomZVbBY8oYzsYhv1yAOv47MM/l/Q/4DAAD//wMAUEsB&#10;Ai0AFAAGAAgAAAAhALaDOJL+AAAA4QEAABMAAAAAAAAAAAAAAAAAAAAAAFtDb250ZW50X1R5cGVz&#10;XS54bWxQSwECLQAUAAYACAAAACEAOP0h/9YAAACUAQAACwAAAAAAAAAAAAAAAAAvAQAAX3JlbHMv&#10;LnJlbHNQSwECLQAUAAYACAAAACEA44207CkCAABIBAAADgAAAAAAAAAAAAAAAAAuAgAAZHJzL2Uy&#10;b0RvYy54bWxQSwECLQAUAAYACAAAACEAPJOFeN4AAAALAQAADwAAAAAAAAAAAAAAAACDBAAAZHJz&#10;L2Rvd25yZXYueG1sUEsFBgAAAAAEAAQA8wAAAI4FAAAAAA==&#10;"/>
        </w:pict>
      </w:r>
      <w:r>
        <w:rPr>
          <w:rFonts w:ascii="Times New Roman" w:hAnsi="Times New Roman" w:cs="Times New Roman"/>
          <w:noProof/>
          <w:sz w:val="24"/>
          <w:szCs w:val="24"/>
        </w:rPr>
        <w:pict w14:anchorId="1ACEFE51">
          <v:rect id="Rectangle 162" o:spid="_x0000_s1326" style="position:absolute;left:0;text-align:left;margin-left:657.85pt;margin-top:33.95pt;width:84.25pt;height:33.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lWILQIAAFMEAAAOAAAAZHJzL2Uyb0RvYy54bWysVNuO0zAQfUfiHyy/01zUa9R0tepShLSw&#10;KxY+wHWcxMKxzdhtUr6esdPtdoEnRB4sj2d8fObMTNY3Q6fIUYCTRpc0m6SUCM1NJXVT0m9fd++W&#10;lDjPdMWU0aKkJ+Hozebtm3VvC5Gb1qhKAEEQ7YrelrT13hZJ4ngrOuYmxgqNztpAxzya0CQVsB7R&#10;O5XkaTpPegOVBcOFc3h6NzrpJuLXteD+oa6d8ESVFLn5uEJc92FNNmtWNMBsK/mZBvsHFh2TGh+9&#10;QN0xz8gB5B9QneRgnKn9hJsuMXUtuYg5YDZZ+ls2Ty2zIuaC4jh7kcn9P1j++fgIRFZYu3RBiWYd&#10;FukLysZ0owTJ5nmQqLeuwMgn+wghSWfvDf/uiDbbFuPELYDpW8EqJJaF+OTVhWA4vEr2/SdTIT47&#10;eBPVGmroAiDqQIZYlNOlKGLwhONhls5Xq8WMEo6+ab5armbxCVY837bg/AdhOhI2JQVkH9HZ8d75&#10;wIYVzyGRvVGy2kmlogHNfquAHBk2yC5+Z3R3HaY06Uu6muWziPzK564h0vj9DaKTHjtdya6ky0sQ&#10;K4Js73UV+9AzqcY9Ulb6rGOQbiyBH/ZDrNUiNm7QdW+qEyoLZuxsnETctAZ+UtJjV5fU/TgwEJSo&#10;jxqrs8qm0zAG0ZjOFjkacO3ZX3uY5ghVUk/JuN36cXQOFmTT4ktZlEObW6xoLaPYL6zO/LFzYw3O&#10;UxZG49qOUS//gs0vAAAA//8DAFBLAwQUAAYACAAAACEAFzwEdOAAAAAMAQAADwAAAGRycy9kb3du&#10;cmV2LnhtbEyPQU+DQBCF7yb+h82YeLNLaUtbytIYTU08tvTibYARqOwsYZcW/fUuJz2+vC9vvkn2&#10;o27FlXrbGFYwnwUgiAtTNlwpOGeHpw0I65BLbA2Tgm+ysE/v7xKMS3PjI11PrhJ+hG2MCmrnulhK&#10;W9Sk0c5MR+y7T9NrdD72lSx7vPlx3cowCCKpsWF/ocaOXmoqvk6DVpA34Rl/jtlboLeHhXsfs8vw&#10;8arU48P4vAPhaHR/MEz6Xh1S75SbgUsrWp8X89Xaswqi9RbERCw3yxBEPnWrCGSayP9PpL8AAAD/&#10;/wMAUEsBAi0AFAAGAAgAAAAhALaDOJL+AAAA4QEAABMAAAAAAAAAAAAAAAAAAAAAAFtDb250ZW50&#10;X1R5cGVzXS54bWxQSwECLQAUAAYACAAAACEAOP0h/9YAAACUAQAACwAAAAAAAAAAAAAAAAAvAQAA&#10;X3JlbHMvLnJlbHNQSwECLQAUAAYACAAAACEAqdpViC0CAABTBAAADgAAAAAAAAAAAAAAAAAuAgAA&#10;ZHJzL2Uyb0RvYy54bWxQSwECLQAUAAYACAAAACEAFzwEdOAAAAAMAQAADwAAAAAAAAAAAAAAAACH&#10;BAAAZHJzL2Rvd25yZXYueG1sUEsFBgAAAAAEAAQA8wAAAJQFAAAAAA==&#10;">
            <v:textbox style="mso-next-textbox:#Rectangle 162">
              <w:txbxContent>
                <w:p w14:paraId="7B32101D" w14:textId="77777777" w:rsidR="00DC7813" w:rsidRDefault="00DC7813" w:rsidP="00B62CDA">
                  <w:pPr>
                    <w:spacing w:after="0"/>
                    <w:jc w:val="center"/>
                    <w:rPr>
                      <w:rFonts w:ascii="Times New Roman" w:hAnsi="Times New Roman"/>
                      <w:b/>
                      <w:sz w:val="16"/>
                      <w:szCs w:val="16"/>
                    </w:rPr>
                  </w:pPr>
                  <w:r>
                    <w:rPr>
                      <w:rFonts w:ascii="Times New Roman" w:hAnsi="Times New Roman"/>
                      <w:b/>
                      <w:sz w:val="14"/>
                      <w:szCs w:val="14"/>
                    </w:rPr>
                    <w:t>ВЕДУЩИЙ ЮРИСКОНСУЛЬТ</w:t>
                  </w:r>
                </w:p>
                <w:p w14:paraId="4AA1255E" w14:textId="77777777" w:rsidR="00DC7813" w:rsidRDefault="00DC7813" w:rsidP="00B62CDA">
                  <w:pPr>
                    <w:rPr>
                      <w:rFonts w:ascii="Times New Roman" w:hAnsi="Times New Roman"/>
                      <w:b/>
                      <w:sz w:val="16"/>
                      <w:szCs w:val="16"/>
                    </w:rPr>
                  </w:pPr>
                </w:p>
              </w:txbxContent>
            </v:textbox>
          </v:rect>
        </w:pict>
      </w:r>
      <w:r>
        <w:rPr>
          <w:rFonts w:ascii="Times New Roman" w:hAnsi="Times New Roman" w:cs="Times New Roman"/>
          <w:noProof/>
          <w:sz w:val="24"/>
          <w:szCs w:val="24"/>
        </w:rPr>
        <w:pict w14:anchorId="11FF255F">
          <v:shape id="AutoShape 163" o:spid="_x0000_s1325" type="#_x0000_t32" style="position:absolute;left:0;text-align:left;margin-left:649.05pt;margin-top:52.2pt;width:8.8pt;height:0;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yrZKAIAAEgEAAAOAAAAZHJzL2Uyb0RvYy54bWysVMGOmzAQvVfqP1jcEyBL2ASFrFaQtIdt&#10;G2m3H+DYBqwa27K9IVHVf+/YJGm2vVRVOZgxnnnzZuaZ1cOxF+jAjOVKllE6TSLEJFGUy7aMvr5s&#10;J4sIWYclxUJJVkYnZqOH9ft3q0EXbKY6JSgzCECkLQZdRp1zuohjSzrWYztVmkk4bJTpsYOtaWNq&#10;8ADovYhnSZLHgzJUG0WYtfC1Hg+jdcBvGkbcl6axzCFRRsDNhdWEde/XeL3CRWuw7jg508D/wKLH&#10;XELSK1SNHUavhv8B1XNilFWNmxLVx6ppOGGhBqgmTX6r5rnDmoVaoDlWX9tk/x8s+XzYGcQpzC7J&#10;IyRxD0N6fHUq5EZpfudbNGhbgGcld8YXSY7yWT8p8s0iqaoOy5YF95eThujUR8RvQvzGaki0Hz4p&#10;Cj4YMoR+HRvTo0Zw/dEHenDoCTqGAZ2uA2JHhwh8TNP0PocxkstRjAuP4OO0se4DUz3yRhlZZzBv&#10;O1cpKUEFyozo+PBknef3K8AHS7XlQgQxCImGMlrOZ/NAxyrBqT/0bta0+0oYdMBeTuEJxcLJrZtR&#10;r5IGsI5hujnbDnMx2pBcSI8HdQGdszXq5fsyWW4Wm0U2yWb5ZpIldT153FbZJN+m9/P6rq6qOv3h&#10;qaVZ0XFKmfTsLtpNs7/TxvkWjaq7qvfahvgteugXkL28A+kwYj/VUR97RU87cxk9yDU4n6+Wvw+3&#10;e7BvfwDrnwAAAP//AwBQSwMEFAAGAAgAAAAhALa/UbPfAAAADQEAAA8AAABkcnMvZG93bnJldi54&#10;bWxMj0FPg0AQhe8m/ofNmHizCxVbRJbGmGg8GBKr3rfsCCg7i+wW6L93mpjU27yZlzffyzez7cSI&#10;g28dKYgXEQikypmWagXvb49XKQgfNBndOUIFB/SwKc7Pcp0ZN9ErjttQCw4hn2kFTQh9JqWvGrTa&#10;L1yPxLdPN1gdWA61NIOeONx2chlFK2l1S/yh0T0+NFh9b/dWwQ+tDx+JHNOvsgyrp+eXmrCclLq8&#10;mO/vQAScw8kMR3xGh4KZdm5PxouO9fI2jdnLU5QkII6W6/hmDWL3t5JFLv+3KH4BAAD//wMAUEsB&#10;Ai0AFAAGAAgAAAAhALaDOJL+AAAA4QEAABMAAAAAAAAAAAAAAAAAAAAAAFtDb250ZW50X1R5cGVz&#10;XS54bWxQSwECLQAUAAYACAAAACEAOP0h/9YAAACUAQAACwAAAAAAAAAAAAAAAAAvAQAAX3JlbHMv&#10;LnJlbHNQSwECLQAUAAYACAAAACEAxt8q2SgCAABIBAAADgAAAAAAAAAAAAAAAAAuAgAAZHJzL2Uy&#10;b0RvYy54bWxQSwECLQAUAAYACAAAACEAtr9Rs98AAAANAQAADwAAAAAAAAAAAAAAAACCBAAAZHJz&#10;L2Rvd25yZXYueG1sUEsFBgAAAAAEAAQA8wAAAI4FAAAAAA==&#10;"/>
        </w:pict>
      </w:r>
      <w:r>
        <w:rPr>
          <w:rFonts w:ascii="Times New Roman" w:hAnsi="Times New Roman" w:cs="Times New Roman"/>
          <w:noProof/>
          <w:sz w:val="24"/>
          <w:szCs w:val="24"/>
        </w:rPr>
        <w:pict w14:anchorId="04496CFB">
          <v:rect id="Rectangle 164" o:spid="_x0000_s1324" style="position:absolute;left:0;text-align:left;margin-left:657.85pt;margin-top:76.6pt;width:84.25pt;height:2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mY2LgIAAFMEAAAOAAAAZHJzL2Uyb0RvYy54bWysVNFu0zAUfUfiHyy/0yRd065R02nqKEIa&#10;MDH4AMdxEgvHNtdu0/L1u3a6rgOeEHmwfHOvT8495zqrm0OvyF6Ak0aXNJuklAjNTS11W9Lv37bv&#10;rilxnumaKaNFSY/C0Zv12zerwRZiajqjagEEQbQrBlvSzntbJInjneiZmxgrNCYbAz3zGEKb1MAG&#10;RO9VMk3TeTIYqC0YLpzDt3djkq4jftMI7r80jROeqJIiNx9XiGsV1mS9YkULzHaSn2iwf2DRM6nx&#10;o2eoO+YZ2YH8A6qXHIwzjZ9w0yemaSQXsQfsJkt/6+axY1bEXlAcZ88yuf8Hyz/vH4DIGr1Lc0o0&#10;69Gkrygb060SJJvPgkSDdQVWPtoHCE06e2/4D0e02XRYJ24BzNAJViOxLNQnrw6EwOFRUg2fTI34&#10;bOdNVOvQQB8AUQdyiKYcz6aIgyccX2bpfLlcIDeOuaureZ5H1xJWPJ+24PwHYXoSNiUFZB/R2f7e&#10;+cCGFc8lkb1Rst5KpWIAbbVRQPYMB2Qbn9gANnlZpjQZSrrMp3lEfpVzlxBpfP4G0UuPk65kX9Lr&#10;cxErgmzvdR3n0DOpxj1SVvqkY5ButMAfqkP0ahFVDrpWpj6ismDGycabiJvOwC9KBpzqkrqfOwaC&#10;EvVRozvLbDYL1yAGs3wxxQAuM9VlhmmOUCX1lIzbjR+vzs6CbDv8Uhbl0OYWHW1kFPuF1Yk/Tm70&#10;4HTLwtW4jGPVy79g/QQAAP//AwBQSwMEFAAGAAgAAAAhAEu9vy7hAAAADQEAAA8AAABkcnMvZG93&#10;bnJldi54bWxMj8FOwzAQRO9I/IO1SNyoXactbYhTIVCROLbphZsTu0kgXkex0wa+nu0JbjPap9mZ&#10;bDu5jp3tEFqPCuYzAcxi5U2LtYJjsXtYAwtRo9GdR6vg2wbY5rc3mU6Nv+Deng+xZhSCIdUKmhj7&#10;lPNQNdbpMPO9Rbqd/OB0JDvU3Az6QuGu41KIFXe6RfrQ6N6+NLb6OoxOQdnKo/7ZF2/CbXZJfJ+K&#10;z/HjVan7u+n5CVi0U/yD4VqfqkNOnUo/ogmsI5/Ml4/EklomEtgVWawXpEoFUqwk8Dzj/1fkvwAA&#10;AP//AwBQSwECLQAUAAYACAAAACEAtoM4kv4AAADhAQAAEwAAAAAAAAAAAAAAAAAAAAAAW0NvbnRl&#10;bnRfVHlwZXNdLnhtbFBLAQItABQABgAIAAAAIQA4/SH/1gAAAJQBAAALAAAAAAAAAAAAAAAAAC8B&#10;AABfcmVscy8ucmVsc1BLAQItABQABgAIAAAAIQDJ2mY2LgIAAFMEAAAOAAAAAAAAAAAAAAAAAC4C&#10;AABkcnMvZTJvRG9jLnhtbFBLAQItABQABgAIAAAAIQBLvb8u4QAAAA0BAAAPAAAAAAAAAAAAAAAA&#10;AIgEAABkcnMvZG93bnJldi54bWxQSwUGAAAAAAQABADzAAAAlgUAAAAA&#10;">
            <v:textbox style="mso-next-textbox:#Rectangle 164">
              <w:txbxContent>
                <w:p w14:paraId="1D1934EF" w14:textId="77777777" w:rsidR="00DC7813" w:rsidRDefault="00DC7813" w:rsidP="00B62CDA">
                  <w:pPr>
                    <w:spacing w:after="0"/>
                    <w:jc w:val="center"/>
                    <w:rPr>
                      <w:rFonts w:ascii="Times New Roman" w:hAnsi="Times New Roman"/>
                      <w:b/>
                      <w:sz w:val="16"/>
                      <w:szCs w:val="16"/>
                    </w:rPr>
                  </w:pPr>
                  <w:r>
                    <w:rPr>
                      <w:rFonts w:ascii="Times New Roman" w:hAnsi="Times New Roman"/>
                      <w:b/>
                      <w:sz w:val="14"/>
                      <w:szCs w:val="14"/>
                    </w:rPr>
                    <w:t>ИНЖЕНЕР ПО ОХРАНЕ ТРУДА</w:t>
                  </w:r>
                </w:p>
                <w:p w14:paraId="6B1069F2" w14:textId="77777777" w:rsidR="00DC7813" w:rsidRDefault="00DC7813" w:rsidP="00B62CDA">
                  <w:pPr>
                    <w:rPr>
                      <w:rFonts w:ascii="Times New Roman" w:hAnsi="Times New Roman"/>
                      <w:b/>
                      <w:sz w:val="16"/>
                      <w:szCs w:val="16"/>
                    </w:rPr>
                  </w:pPr>
                </w:p>
              </w:txbxContent>
            </v:textbox>
          </v:rect>
        </w:pict>
      </w:r>
      <w:r>
        <w:rPr>
          <w:rFonts w:ascii="Times New Roman" w:hAnsi="Times New Roman" w:cs="Times New Roman"/>
          <w:noProof/>
          <w:sz w:val="24"/>
          <w:szCs w:val="24"/>
        </w:rPr>
        <w:pict w14:anchorId="0FE686E5">
          <v:shape id="AutoShape 165" o:spid="_x0000_s1323" type="#_x0000_t32" style="position:absolute;left:0;text-align:left;margin-left:649.05pt;margin-top:89.5pt;width:8.8pt;height:0;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ehVJwIAAEgEAAAOAAAAZHJzL2Uyb0RvYy54bWysVMGO2jAQvVfqP1i+QxIaWIgIq1UC7WG7&#10;RdrtBxjbIVYd27K9BFT13zt2gLLtpaqagzOOZ968mXnO8v7YSXTg1gmtSpyNU4y4opoJtS/x15fN&#10;aI6R80QxIrXiJT5xh+9X798te1PwiW61ZNwiAFGu6E2JW+9NkSSOtrwjbqwNV3DYaNsRD1u7T5gl&#10;PaB3Mpmk6SzptWXGasqdg6/1cIhXEb9pOPVfmsZxj2SJgZuPq43rLqzJakmKvSWmFfRMg/wDi44I&#10;BUmvUDXxBL1a8QdUJ6jVTjd+THWX6KYRlMcaoJos/a2a55YYHmuB5jhzbZP7f7D06bC1SDCYXZpj&#10;pEgHQ3p49TrmRtlsGlrUG1eAZ6W2NhRJj+rZPGr6zSGlq5aoPY/uLycD0VmISN6EhI0zkGjXf9YM&#10;fAhkiP06NrZDjRTmUwgM4NATdIwDOl0HxI8eUfiYZdndDMZIL0cJKQJCiDPW+Y9cdygYJXbeErFv&#10;faWVAhVoO6CTw6Pzgd+vgBCs9EZIGcUgFepLvJhOppGO01KwcBjcnN3vKmnRgQQ5xScWCye3bla/&#10;KhbBWk7Y+mx7IuRgQ3KpAh7UBXTO1qCX74t0sZ6v5/kon8zWozyt69HDpspHs012N60/1FVVZz8C&#10;tSwvWsEYV4HdRbtZ/nfaON+iQXVX9V7bkLxFj/0Cspd3JB1HHKY66GOn2WlrL6MHuUbn89UK9+F2&#10;D/btD2D1EwAA//8DAFBLAwQUAAYACAAAACEAekgFkt8AAAANAQAADwAAAGRycy9kb3ducmV2Lnht&#10;bEyPQU+DQBCF7yb+h82YeLMLVQtFlsaYaDwYEqvet+wIKDuL7Bbov3eamNTbvJmXN9/LN7PtxIiD&#10;bx0piBcRCKTKmZZqBe9vj1cpCB80Gd05QgUH9LApzs9ynRk30SuO21ALDiGfaQVNCH0mpa8atNov&#10;XI/Et083WB1YDrU0g5443HZyGUUraXVL/KHRPT40WH1v91bBDyWHjxs5pl9lGVZPzy81YTkpdXkx&#10;39+BCDiHkxmO+IwOBTPt3J6MFx3r5TqN2ctTsuZWR8t1fJuA2P2tZJHL/y2KXwAAAP//AwBQSwEC&#10;LQAUAAYACAAAACEAtoM4kv4AAADhAQAAEwAAAAAAAAAAAAAAAAAAAAAAW0NvbnRlbnRfVHlwZXNd&#10;LnhtbFBLAQItABQABgAIAAAAIQA4/SH/1gAAAJQBAAALAAAAAAAAAAAAAAAAAC8BAABfcmVscy8u&#10;cmVsc1BLAQItABQABgAIAAAAIQCP3ehVJwIAAEgEAAAOAAAAAAAAAAAAAAAAAC4CAABkcnMvZTJv&#10;RG9jLnhtbFBLAQItABQABgAIAAAAIQB6SAWS3wAAAA0BAAAPAAAAAAAAAAAAAAAAAIEEAABkcnMv&#10;ZG93bnJldi54bWxQSwUGAAAAAAQABADzAAAAjQUAAAAA&#10;"/>
        </w:pict>
      </w:r>
      <w:r>
        <w:rPr>
          <w:rFonts w:ascii="Times New Roman" w:hAnsi="Times New Roman" w:cs="Times New Roman"/>
          <w:noProof/>
          <w:sz w:val="24"/>
          <w:szCs w:val="24"/>
        </w:rPr>
        <w:pict w14:anchorId="19D1AB07">
          <v:rect id="Rectangle 166" o:spid="_x0000_s1322" style="position:absolute;left:0;text-align:left;margin-left:657.85pt;margin-top:116.05pt;width:84.25pt;height:2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JqLwIAAFMEAAAOAAAAZHJzL2Uyb0RvYy54bWysVMGO0zAQvSPxD5bvNEnbdLdR09WqSxHS&#10;AisWPsBxnMTCsc3YbVq+nrHTli5wQuRgeTLjlzfvjbO6O/SK7AU4aXRJs0lKidDc1FK3Jf36Zfvm&#10;lhLnma6ZMlqU9CgcvVu/frUabCGmpjOqFkAQRLtisCXtvLdFkjjeiZ65ibFCY7Ix0DOPIbRJDWxA&#10;9F4l0zRdJIOB2oLhwjl8+zAm6TriN43g/lPTOOGJKily83GFuFZhTdYrVrTAbCf5iQb7BxY9kxo/&#10;eoF6YJ6RHcg/oHrJwTjT+Ak3fWKaRnIRe8BusvS3bp47ZkXsBcVx9iKT+3+w/OP+CYis0bt0Rolm&#10;PZr0GWVjulWCZItFkGiwrsDKZ/sEoUlnHw3/5og2mw7rxD2AGTrBaiSWhfrkxYEQODxKquGDqRGf&#10;7byJah0a6AMg6kAO0ZTjxRRx8ITjyyxdLJc3OSUcc7PZIs+jawkrzqctOP9OmJ6ETUkB2Ud0tn90&#10;PrBhxbkksjdK1lupVAygrTYKyJ7hgGzjExvAJq/LlCZDSZf5NI/IL3LuGiKNz98geulx0pXsS3p7&#10;KWJFkO2truMceibVuEfKSp90DNKNFvhDdYhe3UzPrlSmPqKyYMbJxpuIm87AD0oGnOqSuu87BoIS&#10;9V6jO8tsPg/XIAbz/GaKAVxnqusM0xyhSuopGbcbP16dnQXZdvilLMqhzT062sgodnB7ZHXij5Mb&#10;PTjdsnA1ruNY9etfsP4JAAD//wMAUEsDBBQABgAIAAAAIQAiouOy4QAAAA0BAAAPAAAAZHJzL2Rv&#10;d25yZXYueG1sTI/BTsMwDIbvSLxDZCRuLG26QVeaTgg0JI5bd+HmNl5baJKqSbfC05OdxvG3P/3+&#10;nG9m3bMTja6zRkK8iICRqa3qTCPhUG4fUmDOo1HYW0MSfsjBpri9yTFT9mx2dNr7hoUS4zKU0Ho/&#10;ZJy7uiWNbmEHMmF3tKNGH+LYcDXiOZTrnosoeuQaOxMutDjQa0v1937SEqpOHPB3V75Her1N/Mdc&#10;fk2fb1Le380vz8A8zf4Kw0U/qEMRnCo7GeVYH3ISr54CK0EkIgZ2QZbpUgCrwihdxcCLnP//ovgD&#10;AAD//wMAUEsBAi0AFAAGAAgAAAAhALaDOJL+AAAA4QEAABMAAAAAAAAAAAAAAAAAAAAAAFtDb250&#10;ZW50X1R5cGVzXS54bWxQSwECLQAUAAYACAAAACEAOP0h/9YAAACUAQAACwAAAAAAAAAAAAAAAAAv&#10;AQAAX3JlbHMvLnJlbHNQSwECLQAUAAYACAAAACEA5HKyai8CAABTBAAADgAAAAAAAAAAAAAAAAAu&#10;AgAAZHJzL2Uyb0RvYy54bWxQSwECLQAUAAYACAAAACEAIqLjsuEAAAANAQAADwAAAAAAAAAAAAAA&#10;AACJBAAAZHJzL2Rvd25yZXYueG1sUEsFBgAAAAAEAAQA8wAAAJcFAAAAAA==&#10;">
            <v:textbox style="mso-next-textbox:#Rectangle 166">
              <w:txbxContent>
                <w:p w14:paraId="4F3763ED" w14:textId="77777777" w:rsidR="00DC7813" w:rsidRDefault="00DC7813" w:rsidP="00B62CDA">
                  <w:pPr>
                    <w:spacing w:after="0"/>
                    <w:jc w:val="center"/>
                    <w:rPr>
                      <w:rFonts w:ascii="Times New Roman" w:hAnsi="Times New Roman"/>
                      <w:b/>
                      <w:sz w:val="16"/>
                      <w:szCs w:val="16"/>
                    </w:rPr>
                  </w:pPr>
                  <w:r>
                    <w:rPr>
                      <w:rFonts w:ascii="Times New Roman" w:hAnsi="Times New Roman"/>
                      <w:b/>
                      <w:sz w:val="14"/>
                      <w:szCs w:val="14"/>
                    </w:rPr>
                    <w:t>СЕКРЕТАРЬ</w:t>
                  </w:r>
                </w:p>
                <w:p w14:paraId="1B0151A4" w14:textId="77777777" w:rsidR="00DC7813" w:rsidRDefault="00DC7813" w:rsidP="00B62CDA">
                  <w:pPr>
                    <w:rPr>
                      <w:rFonts w:ascii="Times New Roman" w:hAnsi="Times New Roman"/>
                      <w:b/>
                      <w:sz w:val="16"/>
                      <w:szCs w:val="16"/>
                    </w:rPr>
                  </w:pPr>
                </w:p>
              </w:txbxContent>
            </v:textbox>
          </v:rect>
        </w:pict>
      </w:r>
      <w:r>
        <w:rPr>
          <w:rFonts w:ascii="Times New Roman" w:hAnsi="Times New Roman" w:cs="Times New Roman"/>
          <w:noProof/>
          <w:sz w:val="24"/>
          <w:szCs w:val="24"/>
        </w:rPr>
        <w:pict w14:anchorId="1B9AE8FD">
          <v:shape id="AutoShape 167" o:spid="_x0000_s1321" type="#_x0000_t32" style="position:absolute;left:0;text-align:left;margin-left:649.05pt;margin-top:129.45pt;width:8.8pt;height:0;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UYJKAIAAEgEAAAOAAAAZHJzL2Uyb0RvYy54bWysVE2P2yAQvVfqf0C+J7ZT58uKs1rZSXvY&#10;biPt9gcQwDYqBgQkTlT1v3fASZptL1VVH/BgZt68mXl49XDqBDoyY7mSRZSOkwgxSRTlsimir6/b&#10;0SJC1mFJsVCSFdGZ2ehh/f7dqtc5m6hWCcoMAhBp814XUeuczuPYkpZ12I6VZhIOa2U67GBrmpga&#10;3AN6J+JJksziXhmqjSLMWvhaDYfROuDXNSPuS11b5pAoIuDmwmrCuvdrvF7hvDFYt5xcaOB/YNFh&#10;LiHpDarCDqOD4X9AdZwYZVXtxkR1saprTlioAapJk9+qeWmxZqEWaI7VtzbZ/wdLno87gziF2SWT&#10;CEncwZAeD06F3CidzX2Lem1z8CzlzvgiyUm+6CdFvlkkVdli2bDg/nrWEJ36iPhNiN9YDYn2/WdF&#10;wQdDhtCvU206VAuuP/lADw49QacwoPNtQOzkEIGPaZrOZzBGcj2Kce4RfJw21n1kqkPeKCLrDOZN&#10;60olJahAmQEdH5+s8/x+BfhgqbZciCAGIVFfRMvpZBroWCU49YfezZpmXwqDjtjLKTyhWDi5dzPq&#10;IGkAaxmmm4vtMBeDDcmF9HhQF9C5WINevi+T5WaxWWSjbDLbjLKkqkaP2zIbzbbpfFp9qMqySn94&#10;ammWt5xSJj27q3bT7O+0cblFg+pu6r21IX6LHvoFZK/vQDqM2E910Mde0fPOXEcPcg3Ol6vl78P9&#10;Huz7H8D6JwAAAP//AwBQSwMEFAAGAAgAAAAhAGzbTObfAAAADQEAAA8AAABkcnMvZG93bnJldi54&#10;bWxMj8FOg0AQhu8mvsNmTLzZBbQtRZbGmGg8GBKr3rfsCCg7i+wW6Ns7TUz0+M98+eebfDvbTow4&#10;+NaRgngRgUCqnGmpVvD2+nCVgvBBk9GdI1RwRA/b4vws15lxE73guAu14BLymVbQhNBnUvqqQav9&#10;wvVIvPtwg9WB41BLM+iJy20nkyhaSatb4guN7vG+weprd7AKvml9fL+RY/pZlmH1+PRcE5aTUpcX&#10;890tiIBz+IPhpM/qULDT3h3IeNFxTjZpzKyCZJluQJyQ63i5BrH/Hckil/+/KH4AAAD//wMAUEsB&#10;Ai0AFAAGAAgAAAAhALaDOJL+AAAA4QEAABMAAAAAAAAAAAAAAAAAAAAAAFtDb250ZW50X1R5cGVz&#10;XS54bWxQSwECLQAUAAYACAAAACEAOP0h/9YAAACUAQAACwAAAAAAAAAAAAAAAAAvAQAAX3JlbHMv&#10;LnJlbHNQSwECLQAUAAYACAAAACEAufVGCSgCAABIBAAADgAAAAAAAAAAAAAAAAAuAgAAZHJzL2Uy&#10;b0RvYy54bWxQSwECLQAUAAYACAAAACEAbNtM5t8AAAANAQAADwAAAAAAAAAAAAAAAACCBAAAZHJz&#10;L2Rvd25yZXYueG1sUEsFBgAAAAAEAAQA8wAAAI4FAAAAAA==&#10;"/>
        </w:pict>
      </w:r>
      <w:r>
        <w:rPr>
          <w:rFonts w:ascii="Times New Roman" w:hAnsi="Times New Roman" w:cs="Times New Roman"/>
          <w:noProof/>
          <w:sz w:val="24"/>
          <w:szCs w:val="24"/>
        </w:rPr>
        <w:pict w14:anchorId="20E8E34A">
          <v:rect id="Rectangle 168" o:spid="_x0000_s1320" style="position:absolute;left:0;text-align:left;margin-left:657.85pt;margin-top:151.35pt;width:84.25pt;height:2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VdCLwIAAFMEAAAOAAAAZHJzL2Uyb0RvYy54bWysVNuO0zAQfUfiHyy/0yRt00vUdLXqUoS0&#10;wIqFD3Adp7FwbDN2m5SvZ+y0pQs8IfJgeTLjkzPnjLO661tFjgKcNLqk2SilRGhuKqn3Jf36Zftm&#10;QYnzTFdMGS1KehKO3q1fv1p1thBj0xhVCSAIol3R2ZI23tsiSRxvRMvcyFihMVkbaJnHEPZJBaxD&#10;9FYl4zSdJZ2ByoLhwjl8+zAk6Tri17Xg/lNdO+GJKily83GFuO7CmqxXrNgDs43kZxrsH1i0TGr8&#10;6BXqgXlGDiD/gGolB+NM7UfctImpa8lF7AG7ydLfunlumBWxFxTH2atM7v/B8o/HJyCyQu/SjBLN&#10;WjTpM8rG9F4Jks0WQaLOugIrn+0ThCadfTT8myPabBqsE/cApmsEq5BYFuqTFwdC4PAo2XUfTIX4&#10;7OBNVKuvoQ2AqAPpoymnqymi94TjyyydLZfznBKOuclklufRtYQVl9MWnH8nTEvCpqSA7CM6Oz46&#10;H9iw4lIS2Rslq61UKgaw320UkCPDAdnGJzaATd6WKU26ki7zcR6RX+TcLUQan79BtNLjpCvZlnRx&#10;LWJFkO2truIceibVsEfKSp91DNINFvh+10ev5pOLKztTnVBZMMNk403ETWPgByUdTnVJ3fcDA0GJ&#10;eq/RnWU2nYZrEINpPh9jALeZ3W2GaY5QJfWUDNuNH67OwYLcN/ilLMqhzT06WssodnB7YHXmj5Mb&#10;PTjfsnA1buNY9etfsP4JAAD//wMAUEsDBBQABgAIAAAAIQBFY73J4AAAAA0BAAAPAAAAZHJzL2Rv&#10;d25yZXYueG1sTI9BT8MwDIXvSPyHyEjcWLp2g600nRBoSBy37sItbby20DhVk26FX493Gjc/v6fn&#10;z9lmsp044eBbRwrmswgEUuVMS7WCQ7F9WIHwQZPRnSNU8IMeNvntTaZT4860w9M+1IJLyKdaQRNC&#10;n0rpqwat9jPXI7F3dIPVgeVQSzPoM5fbTsZR9CitbokvNLrH1war7/1oFZRtfNC/u+I9suttEj6m&#10;4mv8fFPq/m56eQYRcArXMFzwGR1yZirdSMaLjnUyXz5xVkESxTxcIovVIgZR8mrJnswz+f+L/A8A&#10;AP//AwBQSwECLQAUAAYACAAAACEAtoM4kv4AAADhAQAAEwAAAAAAAAAAAAAAAAAAAAAAW0NvbnRl&#10;bnRfVHlwZXNdLnhtbFBLAQItABQABgAIAAAAIQA4/SH/1gAAAJQBAAALAAAAAAAAAAAAAAAAAC8B&#10;AABfcmVscy8ucmVsc1BLAQItABQABgAIAAAAIQDQ2VdCLwIAAFMEAAAOAAAAAAAAAAAAAAAAAC4C&#10;AABkcnMvZTJvRG9jLnhtbFBLAQItABQABgAIAAAAIQBFY73J4AAAAA0BAAAPAAAAAAAAAAAAAAAA&#10;AIkEAABkcnMvZG93bnJldi54bWxQSwUGAAAAAAQABADzAAAAlgUAAAAA&#10;">
            <v:textbox style="mso-next-textbox:#Rectangle 168">
              <w:txbxContent>
                <w:p w14:paraId="208B3A20" w14:textId="77777777" w:rsidR="00DC7813" w:rsidRDefault="00DC7813" w:rsidP="00B62CDA">
                  <w:pPr>
                    <w:spacing w:after="0"/>
                    <w:jc w:val="center"/>
                    <w:rPr>
                      <w:rFonts w:ascii="Times New Roman" w:hAnsi="Times New Roman"/>
                      <w:b/>
                      <w:sz w:val="16"/>
                      <w:szCs w:val="16"/>
                    </w:rPr>
                  </w:pPr>
                  <w:r>
                    <w:rPr>
                      <w:rFonts w:ascii="Times New Roman" w:hAnsi="Times New Roman"/>
                      <w:b/>
                      <w:sz w:val="14"/>
                      <w:szCs w:val="14"/>
                    </w:rPr>
                    <w:t>ИНСПЕКТОР ПО КАДРАМ</w:t>
                  </w:r>
                </w:p>
                <w:p w14:paraId="18419B5E" w14:textId="77777777" w:rsidR="00DC7813" w:rsidRDefault="00DC7813" w:rsidP="00B62CDA">
                  <w:pPr>
                    <w:rPr>
                      <w:rFonts w:ascii="Times New Roman" w:hAnsi="Times New Roman"/>
                      <w:b/>
                      <w:sz w:val="16"/>
                      <w:szCs w:val="16"/>
                    </w:rPr>
                  </w:pPr>
                </w:p>
              </w:txbxContent>
            </v:textbox>
          </v:rect>
        </w:pict>
      </w:r>
      <w:r>
        <w:rPr>
          <w:rFonts w:ascii="Times New Roman" w:hAnsi="Times New Roman" w:cs="Times New Roman"/>
          <w:noProof/>
          <w:sz w:val="24"/>
          <w:szCs w:val="24"/>
        </w:rPr>
        <w:pict w14:anchorId="21645C43">
          <v:shape id="AutoShape 169" o:spid="_x0000_s1319" type="#_x0000_t32" style="position:absolute;left:0;text-align:left;margin-left:649.05pt;margin-top:166.85pt;width:8.8pt;height:0;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x2XJwIAAEgEAAAOAAAAZHJzL2Uyb0RvYy54bWysVE2P2jAQvVfqf7ByhyQUWIgIq1UC7WG7&#10;RdrtDzC2Q6w6Hsv2ElDV/96x+SjbXqqqOTjjeObNm5nnLO4PnSJ7YZ0EXSb5MEuI0Ay41Lsy+fqy&#10;HswS4jzVnCrQokyOwiX3y/fvFr0pxAhaUFxYgiDaFb0pk9Z7U6SpY63oqBuCERoPG7Ad9bi1u5Rb&#10;2iN6p9JRlk3THiw3FphwDr/Wp8NkGfGbRjD/pWmc8ESVCXLzcbVx3YY1XS5osbPUtJKdadB/YNFR&#10;qTHpFaqmnpJXK/+A6iSz4KDxQwZdCk0jmYg1YDV59ls1zy01ItaCzXHm2ib3/2DZ035jieQ4uwz7&#10;o2mHQ3p49RBzk3w6Dy3qjSvQs9IbG4pkB/1sHoF9c0RD1VK9E9H95WgwOg8R6ZuQsHEGE237z8DR&#10;h2KG2K9DYzvSKGk+hcAAjj0hhzig43VA4uAJw495nt9NkSa7HKW0CAghzljnPwroSDDKxHlL5a71&#10;FWiNKgB7Qqf7R+cDv18BIVjDWioVxaA06ctkPhlNIh0HSvJwGNyc3W0rZcmeBjnFJxaLJ7duFl41&#10;j2CtoHx1tj2V6mRjcqUDHtaFdM7WSS/f59l8NVvNxoPxaLoajLO6Hjysq/Fgus7vJvWHuqrq/Eeg&#10;lo+LVnIudGB30W4+/jttnG/RSXVX9V7bkL5Fj/1Cspd3JB1HHKZ60scW+HFjL6NHuUbn89UK9+F2&#10;j/btD2D5EwAA//8DAFBLAwQUAAYACAAAACEAHXfJ+t8AAAANAQAADwAAAGRycy9kb3ducmV2Lnht&#10;bEyPQU+DQBCF7yb+h82YeLMLRVtElsaYaDwYEqvet+wIKDuL7Bbov3eamNTbvJmXN9/LN7PtxIiD&#10;bx0piBcRCKTKmZZqBe9vj1cpCB80Gd05QgUH9LApzs9ynRk30SuO21ALDiGfaQVNCH0mpa8atNov&#10;XI/Et083WB1YDrU0g5443HZyGUUraXVL/KHRPT40WH1v91bBD60PH9dyTL/KMqyenl9qwnJS6vJi&#10;vr8DEXAOJzMc8RkdCmbauT0ZLzrWy9s0Zq+CJEnWII6WJL7hafe3kkUu/7cofgEAAP//AwBQSwEC&#10;LQAUAAYACAAAACEAtoM4kv4AAADhAQAAEwAAAAAAAAAAAAAAAAAAAAAAW0NvbnRlbnRfVHlwZXNd&#10;LnhtbFBLAQItABQABgAIAAAAIQA4/SH/1gAAAJQBAAALAAAAAAAAAAAAAAAAAC8BAABfcmVscy8u&#10;cmVsc1BLAQItABQABgAIAAAAIQBc3x2XJwIAAEgEAAAOAAAAAAAAAAAAAAAAAC4CAABkcnMvZTJv&#10;RG9jLnhtbFBLAQItABQABgAIAAAAIQAdd8n63wAAAA0BAAAPAAAAAAAAAAAAAAAAAIEEAABkcnMv&#10;ZG93bnJldi54bWxQSwUGAAAAAAQABADzAAAAjQUAAAAA&#10;"/>
        </w:pict>
      </w:r>
      <w:r>
        <w:rPr>
          <w:rFonts w:ascii="Times New Roman" w:hAnsi="Times New Roman" w:cs="Times New Roman"/>
          <w:noProof/>
          <w:sz w:val="24"/>
          <w:szCs w:val="24"/>
        </w:rPr>
        <w:pict w14:anchorId="223429AB">
          <v:rect id="Rectangle 170" o:spid="_x0000_s1318" style="position:absolute;left:0;text-align:left;margin-left:657.85pt;margin-top:191.75pt;width:93.05pt;height:86.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KEsLwIAAFMEAAAOAAAAZHJzL2Uyb0RvYy54bWysVNuO0zAQfUfiHyy/0ySlpW3UdLXqUoS0&#10;wIqFD3AcJ7HwjbHbZPn6Hbvdbhd4QuTB8njGx2fOzGR9NWpFDgK8tKaixSSnRBhuG2m6in7/tnuz&#10;pMQHZhqmrBEVfRCeXm1ev1oPrhRT21vVCCAIYnw5uIr2IbgyyzzvhWZ+Yp0w6GwtaBbQhC5rgA2I&#10;rlU2zfN32WChcWC58B5Pb45Oukn4bSt4+NK2XgSiKorcQlohrXVcs82alR0w10t+osH+gYVm0uCj&#10;Z6gbFhjZg/wDSksO1ts2TLjVmW1byUXKAbMp8t+yue+ZEykXFMe7s0z+/8Hyz4c7ILKp6GpFiWEa&#10;a/QVVWOmU4IUi6TQ4HyJgffuDmKO3t1a/sMTY7c9xolrADv0gjXIq4iKZi8uRMPjVVIPn2yD+Gwf&#10;bBJrbEFHQJSBjKkmD+eaiDEQjodFsSwWb+eUcPQV+Wq2mCVOGSufrjvw4YOwmsRNRQHpJ3h2uPUh&#10;0mHlU0iib5VsdlKpZEBXbxWQA8MG2aUvZYBZXoYpQwaUaD6dJ+QXPn8JkafvbxBaBux0JXVFl+cg&#10;Vkbd3psm9WFgUh33SFmZk5BRu9jPvgxjPaZaLWbxhXhU2+YBpQV77GycRNz0Fn5RMmBXV9T/3DMQ&#10;lKiPBsuzKmYoHwnJmM0XUzTg0lNfepjhCFXRQMlxuw3H0dk7kF2PLxVJDmOvsaStTGI/szrxx85N&#10;NThNWRyNSztFPf8LNo8AAAD//wMAUEsDBBQABgAIAAAAIQB3B5fX4QAAAA0BAAAPAAAAZHJzL2Rv&#10;d25yZXYueG1sTI/BTsMwEETvSPyDtUjcqJ1GhjaNUyFQkTi26YWbE2+TQLyOYqcNfD3uCY6jfZp9&#10;k29n27Mzjr5zpCBZCGBItTMdNQqO5e5hBcwHTUb3jlDBN3rYFrc3uc6Mu9Aez4fQsFhCPtMK2hCG&#10;jHNft2i1X7gBKd5ObrQ6xDg23Iz6Esttz5dCPHKrO4ofWj3gS4v112GyCqpuedQ/+/JN2PUuDe9z&#10;+Tl9vCp1fzc/b4AFnMMfDFf9qA5FdKrcRMazPuY0kU+RVZCuUgnsikiRxDmVAinlGniR8/8ril8A&#10;AAD//wMAUEsBAi0AFAAGAAgAAAAhALaDOJL+AAAA4QEAABMAAAAAAAAAAAAAAAAAAAAAAFtDb250&#10;ZW50X1R5cGVzXS54bWxQSwECLQAUAAYACAAAACEAOP0h/9YAAACUAQAACwAAAAAAAAAAAAAAAAAv&#10;AQAAX3JlbHMvLnJlbHNQSwECLQAUAAYACAAAACEAD7ShLC8CAABTBAAADgAAAAAAAAAAAAAAAAAu&#10;AgAAZHJzL2Uyb0RvYy54bWxQSwECLQAUAAYACAAAACEAdweX1+EAAAANAQAADwAAAAAAAAAAAAAA&#10;AACJBAAAZHJzL2Rvd25yZXYueG1sUEsFBgAAAAAEAAQA8wAAAJcFAAAAAA==&#10;">
            <v:textbox style="mso-next-textbox:#Rectangle 170">
              <w:txbxContent>
                <w:p w14:paraId="11845750" w14:textId="77777777" w:rsidR="00DC7813" w:rsidRDefault="00DC7813" w:rsidP="00B62CDA">
                  <w:pPr>
                    <w:spacing w:after="0"/>
                    <w:jc w:val="center"/>
                    <w:rPr>
                      <w:rFonts w:ascii="Times New Roman" w:hAnsi="Times New Roman"/>
                      <w:b/>
                      <w:sz w:val="16"/>
                      <w:szCs w:val="16"/>
                    </w:rPr>
                  </w:pPr>
                  <w:r>
                    <w:rPr>
                      <w:rFonts w:ascii="Times New Roman" w:hAnsi="Times New Roman"/>
                      <w:b/>
                      <w:sz w:val="14"/>
                      <w:szCs w:val="14"/>
                    </w:rPr>
                    <w:t xml:space="preserve">РУКОВОДИТЕЛЬ ЦЕНТРА ПРОФЕССИОНАЛЬНОГО ОБУЧЕНИЯ И ДОПОЛНИТЕЛЬНОГО ПРОФЕССИОНАЛЬНОГО ОБРАЗОВАНИЯ </w:t>
                  </w:r>
                </w:p>
                <w:p w14:paraId="1D164CE4" w14:textId="77777777" w:rsidR="00DC7813" w:rsidRDefault="00DC7813" w:rsidP="00B62CDA">
                  <w:pPr>
                    <w:rPr>
                      <w:rFonts w:ascii="Times New Roman" w:hAnsi="Times New Roman"/>
                      <w:b/>
                      <w:sz w:val="16"/>
                      <w:szCs w:val="16"/>
                    </w:rPr>
                  </w:pPr>
                </w:p>
              </w:txbxContent>
            </v:textbox>
          </v:rect>
        </w:pict>
      </w:r>
      <w:r>
        <w:rPr>
          <w:rFonts w:ascii="Times New Roman" w:hAnsi="Times New Roman" w:cs="Times New Roman"/>
          <w:noProof/>
          <w:sz w:val="24"/>
          <w:szCs w:val="24"/>
        </w:rPr>
        <w:pict w14:anchorId="462F48DB">
          <v:shape id="AutoShape 171" o:spid="_x0000_s1317" type="#_x0000_t32" style="position:absolute;left:0;text-align:left;margin-left:649.05pt;margin-top:239.6pt;width:8.8pt;height: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fEXIAIAAD0EAAAOAAAAZHJzL2Uyb0RvYy54bWysU02P2yAQvVfqf0C+Jzapk02sOKuVnfSy&#10;7Uba7Q8ggG1UDAhInKjqf+9APtq0l6pqDgTMzJuZ9x7Lx2Mv0YFbJ7QqEzzOEsQV1Uyotky+vG1G&#10;8wQ5TxQjUiteJifuksfV+3fLwRR8ojstGbcIQJQrBlMmnfemSFNHO94TN9aGK7hstO2Jh6NtU2bJ&#10;AOi9TCdZNksHbZmxmnLn4Gt9vkxWEb9pOPUvTeO4R7JMoDcfVxvXXVjT1ZIUrSWmE/TSBvmHLnoi&#10;FBS9QdXEE7S34g+oXlCrnW78mOo+1U0jKI8zwDQ4+22a144YHmcBcpy50eT+Hyz9fNhaJFiZLEAp&#10;RXrQ6GnvdSyN8AMODA3GFRBYqa0NM9KjejXPmn51SOmqI6rlMfztZCA7ZqR3KeHgDNTZDZ80gxgC&#10;FSJdx8b2ARKIQMeoyummCj96ROEjxvhhBtrR61VKimuesc5/5LpHYVMmzlsi2s5XWimQXlscq5DD&#10;s/MwByReE0JRpTdCyugAqdAAFEwn05jgtBQsXIYwZ9tdJS06kOCh+AukANhdmNV7xSJYxwlbX/ae&#10;CHneQ7xUAQ/mgnYuu7NJvi2yxXq+nuejfDJbj/KsrkdPmyofzTb4YVp/qKuqxt9DazgvOsEYV6G7&#10;q2Fx/neGuDyds9Vulr3RkN6jxxGh2et/bDoKG7Q8u2Kn2WlrAxtBY/BoDL68p/AIfj3HqJ+vfvUD&#10;AAD//wMAUEsDBBQABgAIAAAAIQCZajXg4AAAAA0BAAAPAAAAZHJzL2Rvd25yZXYueG1sTI/BSsNA&#10;EIbvgu+wjOBF7CbR2iZmU4rgwaNtwes0O01Ss7Mhu2lin94tCPX4z3z8802+mkwrTtS7xrKCeBaB&#10;IC6tbrhSsNu+Py5BOI+ssbVMCn7Iwaq4vckx03bkTzptfCVCCbsMFdTed5mUrqzJoJvZjjjsDrY3&#10;6EPsK6l7HEO5aWUSRS/SYMPhQo0dvdVUfm8Go4DcMI+jdWqq3cd5fPhKzsex2yp1fzetX0F4mvwV&#10;hot+UIciOO3twNqJNuQkXcaBVfC8SBMQF+Qpni9A7P9Gssjl/y+KXwAAAP//AwBQSwECLQAUAAYA&#10;CAAAACEAtoM4kv4AAADhAQAAEwAAAAAAAAAAAAAAAAAAAAAAW0NvbnRlbnRfVHlwZXNdLnhtbFBL&#10;AQItABQABgAIAAAAIQA4/SH/1gAAAJQBAAALAAAAAAAAAAAAAAAAAC8BAABfcmVscy8ucmVsc1BL&#10;AQItABQABgAIAAAAIQDwNfEXIAIAAD0EAAAOAAAAAAAAAAAAAAAAAC4CAABkcnMvZTJvRG9jLnht&#10;bFBLAQItABQABgAIAAAAIQCZajXg4AAAAA0BAAAPAAAAAAAAAAAAAAAAAHoEAABkcnMvZG93bnJl&#10;di54bWxQSwUGAAAAAAQABADzAAAAhwUAAAAA&#10;"/>
        </w:pict>
      </w:r>
      <w:r>
        <w:rPr>
          <w:rFonts w:ascii="Times New Roman" w:hAnsi="Times New Roman" w:cs="Times New Roman"/>
          <w:noProof/>
          <w:sz w:val="24"/>
          <w:szCs w:val="24"/>
        </w:rPr>
        <w:pict w14:anchorId="1F0ADB31">
          <v:shape id="AutoShape 172" o:spid="_x0000_s1316" type="#_x0000_t32" style="position:absolute;left:0;text-align:left;margin-left:171.55pt;margin-top:218.8pt;width:221.55pt;height:0;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oYKAIAAEgEAAAOAAAAZHJzL2Uyb0RvYy54bWysVNuO2yAQfa/Uf0C8J7azuVpxVis7aR+2&#10;baTdfgABbKNiQEDiRFX/vQO5NNu+VFX9gAczc+bMzMHLx2Mn0YFbJ7QqcDZMMeKKaiZUU+Cvr5vB&#10;HCPniWJEasULfOIOP67ev1v2Jucj3WrJuEUAolzemwK33ps8SRxteUfcUBuu4LDWtiMetrZJmCU9&#10;oHcyGaXpNOm1ZcZqyp2Dr9X5EK8ifl1z6r/UteMeyQIDNx9XG9ddWJPVkuSNJaYV9EKD/AOLjggF&#10;SW9QFfEE7a34A6oT1Gqnaz+kukt0XQvKYw1QTZb+Vs1LSwyPtUBznLm1yf0/WPr5sLVIsAIvZhgp&#10;0sGMnvZex9Qom41Ch3rjcnAs1daGGulRvZhnTb85pHTZEtXw6P56MhCdhYjkTUjYOAN5dv0nzcCH&#10;QIbYrmNtO1RLYT6GwAAOLUHHOJ/TbT786BGFj6N59jCdTzCi17OE5AEiBBrr/AeuOxSMAjtviWha&#10;X2qlQAXanuHJ4dn5QPBXQAhWeiOkjGKQCvXQjcloEvk4LQULh8HN2WZXSosOJMgpPrFaOLl3s3qv&#10;WARrOWHri+2JkGcbkksV8KAwoHOxznr5vkgX6/l6Ph6MR9P1YJxW1eBpU44H0002m1QPVVlW2Y9A&#10;LRvnrWCMq8Duqt1s/HfauNyis+pu6r21IXmLHvsFZK/vSDrOOIz1LJCdZqetvc4e5BqdL1cr3If7&#10;Pdj3P4DVTwAAAP//AwBQSwMEFAAGAAgAAAAhABC8nt7eAAAACwEAAA8AAABkcnMvZG93bnJldi54&#10;bWxMj8Fqg0AQhu+FvsMyhdyaNVFUjGsohYYeitCkvW/cidq6s9bdqHn7bqGQHGfm45/vz7ez7tiI&#10;g20NCVgtA2BIlVEt1QI+Di+PKTDrJCnZGUIBF7SwLe7vcpkpM9E7jntXMx9CNpMCGuf6jHNbNail&#10;XZoeyd9OZtDS+XGouRrk5MN1x9dBEHMtW/IfGtnjc4PV9/6sBfxQcvmM+Jh+laWLd69vNWE5CbF4&#10;mJ82wBzO7grDn75Xh8I7Hc2ZlGWdgDAKVx4VEIVJDMwTSRqvgR3/N7zI+W2H4hcAAP//AwBQSwEC&#10;LQAUAAYACAAAACEAtoM4kv4AAADhAQAAEwAAAAAAAAAAAAAAAAAAAAAAW0NvbnRlbnRfVHlwZXNd&#10;LnhtbFBLAQItABQABgAIAAAAIQA4/SH/1gAAAJQBAAALAAAAAAAAAAAAAAAAAC8BAABfcmVscy8u&#10;cmVsc1BLAQItABQABgAIAAAAIQD/RSoYKAIAAEgEAAAOAAAAAAAAAAAAAAAAAC4CAABkcnMvZTJv&#10;RG9jLnhtbFBLAQItABQABgAIAAAAIQAQvJ7e3gAAAAsBAAAPAAAAAAAAAAAAAAAAAIIEAABkcnMv&#10;ZG93bnJldi54bWxQSwUGAAAAAAQABADzAAAAjQUAAAAA&#10;"/>
        </w:pict>
      </w:r>
      <w:r>
        <w:rPr>
          <w:rFonts w:ascii="Times New Roman" w:hAnsi="Times New Roman" w:cs="Times New Roman"/>
          <w:noProof/>
          <w:sz w:val="24"/>
          <w:szCs w:val="24"/>
        </w:rPr>
        <w:pict w14:anchorId="7E87B446">
          <v:shape id="AutoShape 173" o:spid="_x0000_s1315" type="#_x0000_t32" style="position:absolute;left:0;text-align:left;margin-left:261.2pt;margin-top:178.1pt;width:131.9pt;height: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3HYIA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yv5hhJ&#10;0sGOno9OhdIoWUz9hHptMwgs5N74HulZvuoXRb9bJFXREFnzEP520ZCd+IzoXYq/WA11Dv1nxSCG&#10;QIUwrnNlOg8Jg0DnsJXLfSv87BCFj8l8MUumsDw6+CKSDYnaWPeJqw55I8fWGSLqxhVKSti9Mkko&#10;Q04v1nlaJBsSfFWpdqJtgwRaiXqYwWwyCwlWtYJ5pw+zpj4UrUEn4kUUfqFH8DyGGXWULIA1nLDt&#10;zXZEtFcbirfS40FjQOdmXVXyYxWvtsvtMh2lk/l2lMZlOXreFelovksWs3JaFkWZ/PTUkjRrBGNc&#10;enaDYpP07xRxeztXrd01ex9D9B49zAvIDv+BdNisX+ZVFgfFLnszbBxEGoJvD8q/gsc72I/PfvML&#10;AAD//wMAUEsDBBQABgAIAAAAIQBAUAKy3gAAAAsBAAAPAAAAZHJzL2Rvd25yZXYueG1sTI9NS8NA&#10;EIbvgv9hGcGL2E1X09aYTSmCB4+2Ba/T7DSJZmdDdtPE/nq3IOhtPh7eeSZfT7YVJ+p941jDfJaA&#10;IC6dabjSsN+93q9A+IBssHVMGr7Jw7q4vsoxM27kdzptQyViCPsMNdQhdJmUvqzJop+5jjjujq63&#10;GGLbV9L0OMZw20qVJAtpseF4ocaOXmoqv7aD1UB+SOfJ5slW+7fzePehzp9jt9P69mbaPIMINIU/&#10;GC76UR2K6HRwAxsvWg2pUo8R1fCQLhSISCxXl+LwO5FFLv//UPwAAAD//wMAUEsBAi0AFAAGAAgA&#10;AAAhALaDOJL+AAAA4QEAABMAAAAAAAAAAAAAAAAAAAAAAFtDb250ZW50X1R5cGVzXS54bWxQSwEC&#10;LQAUAAYACAAAACEAOP0h/9YAAACUAQAACwAAAAAAAAAAAAAAAAAvAQAAX3JlbHMvLnJlbHNQSwEC&#10;LQAUAAYACAAAACEALW9x2CACAAA+BAAADgAAAAAAAAAAAAAAAAAuAgAAZHJzL2Uyb0RvYy54bWxQ&#10;SwECLQAUAAYACAAAACEAQFACst4AAAALAQAADwAAAAAAAAAAAAAAAAB6BAAAZHJzL2Rvd25yZXYu&#10;eG1sUEsFBgAAAAAEAAQA8wAAAIUFAAAAAA==&#10;"/>
        </w:pict>
      </w:r>
      <w:r>
        <w:rPr>
          <w:rFonts w:ascii="Times New Roman" w:hAnsi="Times New Roman" w:cs="Times New Roman"/>
          <w:noProof/>
          <w:sz w:val="24"/>
          <w:szCs w:val="24"/>
        </w:rPr>
        <w:pict w14:anchorId="371BDA97">
          <v:rect id="Rectangle 174" o:spid="_x0000_s1314" style="position:absolute;left:0;text-align:left;margin-left:91.4pt;margin-top:129.45pt;width:75.35pt;height:43.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FsjLAIAAFEEAAAOAAAAZHJzL2Uyb0RvYy54bWysVMGO0zAQvSPxD5bvNE1Jttuo6WrVpQhp&#10;gRULH+A4TmLh2GbsNlm+fsdOW7rACZGD5cmMX968N876ZuwVOQhw0uiSprM5JUJzU0vdlvTb192b&#10;a0qcZ7pmymhR0ifh6M3m9av1YAuxMJ1RtQCCINoVgy1p570tksTxTvTMzYwVGpONgZ55DKFNamAD&#10;ovcqWcznV8lgoLZguHAO395NSbqJ+E0juP/cNE54okqK3HxcIa5VWJPNmhUtMNtJfqTB/oFFz6TG&#10;j56h7phnZA/yD6hecjDONH7GTZ+YppFcxB6wm3T+WzePHbMi9oLiOHuWyf0/WP7p8ABE1iVd5ZRo&#10;1qNHX1A1plslSLrMgkKDdQUWPtoHCD06e2/4d0e02XZYJ24BzNAJViOvNNQnLw6EwOFRUg0fTY34&#10;bO9NFGtsoA+AKAMZoydPZ0/E6AnHl6v8apUhNY6pPFu+XUbPElacDltw/r0wPQmbkgKSj+DscO98&#10;IMOKU0kkb5Ssd1KpGEBbbRWQA8Px2MUn8sceL8uUJkNgssgj8oucu4SYx+dvEL30OOdK9iW9Phex&#10;Iqj2TtdxCj2TatojZaWPMgblJgf8WI3RqWV+MqUy9RMKC2aaa7yHuOkM/KRkwJkuqfuxZyAoUR80&#10;mrNKsyxcghhk+XKBAVxmqssM0xyhSuopmbZbP12cvQXZdvilNMqhzS0a2sgodjB7YnXkj3MbPTje&#10;sXAxLuNY9etPsHkGAAD//wMAUEsDBBQABgAIAAAAIQCldny/4AAAAAsBAAAPAAAAZHJzL2Rvd25y&#10;ZXYueG1sTI9BT4NAEIXvJv6HzZh4s0tBDEWWxmhq4rGlF28DuwLKzhJ2adFf73iqt/fyXt58U2wX&#10;O4iTmXzvSMF6FYEw1DjdU6vgWO3uMhA+IGkcHBkF38bDtry+KjDX7kx7czqEVvAI+RwVdCGMuZS+&#10;6YxFv3KjIc4+3GQxsJ1aqSc887gdZBxFD9JiT3yhw9E8d6b5OsxWQd3HR/zZV6+R3eyS8LZUn/P7&#10;i1K3N8vTI4hglnApwx8+o0PJTLWbSXsxsM9iRg8K4jTbgOBGkiQpiJrFfboGWRby/w/lLwAAAP//&#10;AwBQSwECLQAUAAYACAAAACEAtoM4kv4AAADhAQAAEwAAAAAAAAAAAAAAAAAAAAAAW0NvbnRlbnRf&#10;VHlwZXNdLnhtbFBLAQItABQABgAIAAAAIQA4/SH/1gAAAJQBAAALAAAAAAAAAAAAAAAAAC8BAABf&#10;cmVscy8ucmVsc1BLAQItABQABgAIAAAAIQCCBFsjLAIAAFEEAAAOAAAAAAAAAAAAAAAAAC4CAABk&#10;cnMvZTJvRG9jLnhtbFBLAQItABQABgAIAAAAIQCldny/4AAAAAsBAAAPAAAAAAAAAAAAAAAAAIYE&#10;AABkcnMvZG93bnJldi54bWxQSwUGAAAAAAQABADzAAAAkwUAAAAA&#10;">
            <v:textbox style="mso-next-textbox:#Rectangle 174">
              <w:txbxContent>
                <w:p w14:paraId="71043041" w14:textId="77777777" w:rsidR="00DC7813" w:rsidRDefault="00DC7813" w:rsidP="00B62CDA">
                  <w:pPr>
                    <w:spacing w:after="0" w:line="240" w:lineRule="auto"/>
                    <w:jc w:val="center"/>
                    <w:rPr>
                      <w:rFonts w:ascii="Times New Roman" w:hAnsi="Times New Roman"/>
                      <w:b/>
                      <w:sz w:val="14"/>
                      <w:szCs w:val="14"/>
                    </w:rPr>
                  </w:pPr>
                  <w:r>
                    <w:rPr>
                      <w:rFonts w:ascii="Times New Roman" w:hAnsi="Times New Roman"/>
                      <w:b/>
                      <w:sz w:val="14"/>
                      <w:szCs w:val="14"/>
                    </w:rPr>
                    <w:t>РУКОВОДИТЕЛЬ ФИЗВОСПИТАНИЯ</w:t>
                  </w:r>
                </w:p>
                <w:p w14:paraId="48BC2905" w14:textId="77777777" w:rsidR="00DC7813" w:rsidRDefault="00DC7813" w:rsidP="00B62CDA">
                  <w:pPr>
                    <w:rPr>
                      <w:rFonts w:ascii="Times New Roman" w:hAnsi="Times New Roman"/>
                      <w:b/>
                      <w:sz w:val="14"/>
                      <w:szCs w:val="14"/>
                    </w:rPr>
                  </w:pPr>
                </w:p>
              </w:txbxContent>
            </v:textbox>
          </v:rect>
        </w:pict>
      </w:r>
      <w:r>
        <w:rPr>
          <w:rFonts w:ascii="Times New Roman" w:hAnsi="Times New Roman" w:cs="Times New Roman"/>
          <w:noProof/>
          <w:sz w:val="24"/>
          <w:szCs w:val="24"/>
        </w:rPr>
        <w:pict w14:anchorId="429DA1C1">
          <v:shape id="AutoShape 175" o:spid="_x0000_s1313" type="#_x0000_t32" style="position:absolute;left:0;text-align:left;margin-left:166.75pt;margin-top:151.35pt;width:4.8pt;height:.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4KEIQIAAD4EAAAOAAAAZHJzL2Uyb0RvYy54bWysU02P2jAQvVfqf7B8hyRso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XOUaK&#10;9KDR097rWBpln6ZhQoNxBQRWamtDj/SoXs2zpt8dUrrqiGp5DH87GcjOQkbyLiVcnIE6u+GLZhBD&#10;oEIc17GxfYCEQaBjVOV0U4UfPaLwcZYuZiAdBc/sIfJJSHFNNNb5z1z3KBgldt4S0Xa+0kqB9tpm&#10;sQw5PDsfaJHimhCqKr0RUsYVkAoNMIPpZBoTnJaCBWcIc7bdVdKiAwlLFH+xR/Dch1m9VyyCdZyw&#10;9cX2RMizDcWlCnjQGNC5WOct+bFIF+v5ep6P8slsPcrTuh49bap8NNuABvVDXVV19jNQy/KiE4xx&#10;FdhdNzbL/24jLm/nvGu3nb2NIXmPHucFZK//kXRUNoh5XoudZqetvSoOSxqDLw8qvIL7O9j3z371&#10;CwAA//8DAFBLAwQUAAYACAAAACEAmqf4bN8AAAALAQAADwAAAGRycy9kb3ducmV2LnhtbEyPTU/D&#10;MAyG70j8h8hIXBBL2zAYpek0IXHgyDaJa9aYttA4VZOuZb8ew2Xc/PHo9eNiPbtOHHEIrScN6SIB&#10;gVR521KtYb97uV2BCNGQNZ0n1PCNAdbl5UVhcusnesPjNtaCQyjkRkMTY59LGaoGnQkL3yPx7sMP&#10;zkRuh1rawUwc7jqZJcm9dKYlvtCYHp8brL62o9OAYVymyebR1fvX03Tznp0+p36n9fXVvHkCEXGO&#10;Zxh+9VkdSnY6+JFsEJ0GpdSSUS6S7AEEE+pOpSAOf5MVyLKQ/38ofwAAAP//AwBQSwECLQAUAAYA&#10;CAAAACEAtoM4kv4AAADhAQAAEwAAAAAAAAAAAAAAAAAAAAAAW0NvbnRlbnRfVHlwZXNdLnhtbFBL&#10;AQItABQABgAIAAAAIQA4/SH/1gAAAJQBAAALAAAAAAAAAAAAAAAAAC8BAABfcmVscy8ucmVsc1BL&#10;AQItABQABgAIAAAAIQDDH4KEIQIAAD4EAAAOAAAAAAAAAAAAAAAAAC4CAABkcnMvZTJvRG9jLnht&#10;bFBLAQItABQABgAIAAAAIQCap/hs3wAAAAsBAAAPAAAAAAAAAAAAAAAAAHsEAABkcnMvZG93bnJl&#10;di54bWxQSwUGAAAAAAQABADzAAAAhwUAAAAA&#10;"/>
        </w:pict>
      </w:r>
      <w:r>
        <w:rPr>
          <w:rFonts w:ascii="Times New Roman" w:hAnsi="Times New Roman" w:cs="Times New Roman"/>
          <w:noProof/>
          <w:sz w:val="24"/>
          <w:szCs w:val="24"/>
        </w:rPr>
        <w:pict w14:anchorId="34534D38">
          <v:rect id="Rectangle 176" o:spid="_x0000_s1312" style="position:absolute;left:0;text-align:left;margin-left:91.4pt;margin-top:183.9pt;width:75.35pt;height:33.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mGKgIAAFEEAAAOAAAAZHJzL2Uyb0RvYy54bWysVNuO0zAQfUfiHyy/07Sl7TZR09WqSxHS&#10;AisWPsBxnMTCN8Zuk+XrGTvdbhd4QuTB8njGx2fOzGRzPWhFjgK8tKaks8mUEmG4raVpS/rt6/7N&#10;mhIfmKmZskaU9FF4er19/WrTu0LMbWdVLYAgiPFF70raheCKLPO8E5r5iXXCoLOxoFlAE9qsBtYj&#10;ulbZfDpdZb2F2oHlwns8vR2ddJvwm0bw8LlpvAhElRS5hbRCWqu4ZtsNK1pgrpP8RIP9AwvNpMFH&#10;z1C3LDByAPkHlJYcrLdNmHCrM9s0kouUA2Yzm/6WzUPHnEi5oDjenWXy/w+WfzreA5F1SfO3lBim&#10;sUZfUDVmWiXI7GoVFeqdLzDwwd1DzNG7O8u/e2LsrsM4cQNg+06wGnnNYnz24kI0PF4lVf/R1ojP&#10;DsEmsYYGdAREGciQavJ4rokYAuF4mC9X+WJJCUfXYp6v82V6gRVPlx348F5YTeKmpIDkEzg73vkQ&#10;ybDiKSSRt0rWe6lUMqCtdgrIkWF77NN3QveXYcqQPjKZLxPyC5+/hJim728QWgbscyV1SdfnIFZE&#10;1d6ZOnVhYFKNe6SszEnGqNxYgTBUQ6rUc1EqWz+isGDHvsY5xE1n4SclPfZ0Sf2PAwNBifpgsDj5&#10;bLGIQ5CMxfJqjgZceqpLDzMcoUoaKBm3uzAOzsGBbDt8aZbkMPYGC9rIJHYs9sjqxB/7NtXgNGNx&#10;MC7tFPX8J9j+AgAA//8DAFBLAwQUAAYACAAAACEARl08B+AAAAALAQAADwAAAGRycy9kb3ducmV2&#10;LnhtbEyPQU+DQBCF7yb+h82YeLOLrNRKWRqjqYnHll68LTAFlJ0l7NKiv97xVG/v5b28+SbbzLYX&#10;Jxx950jD/SICgVS5uqNGw6HY3q1A+GCoNr0j1PCNHjb59VVm0tqdaYenfWgEj5BPjYY2hCGV0lct&#10;WuMXbkDi7OhGawLbsZH1aM48bnsZR9FSWtMRX2jNgC8tVl/7yWoou/hgfnbFW2Sftiq8z8Xn9PGq&#10;9e3N/LwGEXAOlzL84TM65MxUuolqL3r2q5jRgwa1fGTBDaVUAqLU8KCSBGSeyf8/5L8AAAD//wMA&#10;UEsBAi0AFAAGAAgAAAAhALaDOJL+AAAA4QEAABMAAAAAAAAAAAAAAAAAAAAAAFtDb250ZW50X1R5&#10;cGVzXS54bWxQSwECLQAUAAYACAAAACEAOP0h/9YAAACUAQAACwAAAAAAAAAAAAAAAAAvAQAAX3Jl&#10;bHMvLnJlbHNQSwECLQAUAAYACAAAACEAxAwJhioCAABRBAAADgAAAAAAAAAAAAAAAAAuAgAAZHJz&#10;L2Uyb0RvYy54bWxQSwECLQAUAAYACAAAACEARl08B+AAAAALAQAADwAAAAAAAAAAAAAAAACEBAAA&#10;ZHJzL2Rvd25yZXYueG1sUEsFBgAAAAAEAAQA8wAAAJEFAAAAAA==&#10;">
            <v:textbox style="mso-next-textbox:#Rectangle 176">
              <w:txbxContent>
                <w:p w14:paraId="11BF39D8" w14:textId="77777777" w:rsidR="00DC7813" w:rsidRDefault="00DC7813" w:rsidP="00B62CDA">
                  <w:pPr>
                    <w:spacing w:after="0" w:line="240" w:lineRule="auto"/>
                    <w:jc w:val="center"/>
                    <w:rPr>
                      <w:rFonts w:ascii="Times New Roman" w:hAnsi="Times New Roman"/>
                      <w:b/>
                      <w:sz w:val="14"/>
                      <w:szCs w:val="14"/>
                    </w:rPr>
                  </w:pPr>
                  <w:r>
                    <w:rPr>
                      <w:rFonts w:ascii="Times New Roman" w:hAnsi="Times New Roman"/>
                      <w:b/>
                      <w:sz w:val="14"/>
                      <w:szCs w:val="14"/>
                    </w:rPr>
                    <w:t>ВОСПИТАТЕЛИ ОБЩЕЖИТИЯ</w:t>
                  </w:r>
                </w:p>
                <w:p w14:paraId="701AC5BE" w14:textId="77777777" w:rsidR="00DC7813" w:rsidRDefault="00DC7813" w:rsidP="00B62CDA">
                  <w:pPr>
                    <w:rPr>
                      <w:rFonts w:ascii="Times New Roman" w:hAnsi="Times New Roman"/>
                      <w:b/>
                      <w:sz w:val="14"/>
                      <w:szCs w:val="14"/>
                    </w:rPr>
                  </w:pPr>
                </w:p>
              </w:txbxContent>
            </v:textbox>
          </v:rect>
        </w:pict>
      </w:r>
      <w:r>
        <w:rPr>
          <w:rFonts w:ascii="Times New Roman" w:hAnsi="Times New Roman" w:cs="Times New Roman"/>
          <w:noProof/>
          <w:sz w:val="24"/>
          <w:szCs w:val="24"/>
        </w:rPr>
        <w:pict w14:anchorId="7AC62A97">
          <v:shape id="AutoShape 177" o:spid="_x0000_s1311" type="#_x0000_t32" style="position:absolute;left:0;text-align:left;margin-left:166.75pt;margin-top:204.05pt;width:4.8pt;height:.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k6RIgIAAD8EAAAOAAAAZHJzL2Uyb0RvYy54bWysU9uO2yAQfa/Uf0C8Z31prlac1cpO+rLt&#10;RtrtBxDANioGBCROVPXfO5CLsu1LVTUPZPDMnLmcw/Lx2Et04NYJrUqcPaQYcUU1E6ot8be3zWiO&#10;kfNEMSK14iU+cYcfVx8/LAdT8Fx3WjJuEYAoVwymxJ33pkgSRzveE/egDVfgbLTtiYerbRNmyQDo&#10;vUzyNJ0mg7bMWE25c/C1PjvxKuI3Daf+pWkc90iWGHrz8bTx3IUzWS1J0VpiOkEvbZB/6KInQkHR&#10;G1RNPEF7K/6A6gW12unGP1DdJ7ppBOVxBpgmS3+b5rUjhsdZYDnO3Nbk/h8s/XrYWiRYiRc5Ror0&#10;wNHT3utYGmWzWdjQYFwBgZXa2jAjPapX86zpd4eUrjqiWh7D304GsrOQkbxLCRdnoM5u+KIZxBCo&#10;ENd1bGwfIGER6BhZOd1Y4UePKHycpospUEfBk+WzSFlCimumsc5/5rpHwSix85aItvOVVgrI1zaL&#10;dcjh2fnQFymuCaGs0hshZdSAVGiAJUzySUxwWgoWnCHM2XZXSYsOJKgo/uKQ4LkPs3qvWATrOGHr&#10;i+2JkGcbiksV8GAyaOdinWXyY5Eu1vP1fDwa59P1aJzW9ehpU41H0002m9Sf6qqqs5+htWxcdIIx&#10;rkJ3V8lm47+TxOXxnMV2E+1tDcl79LgvaPb6H5uO1AY2z7rYaXba2ivloNIYfHlR4Rnc38G+f/er&#10;XwAAAP//AwBQSwMEFAAGAAgAAAAhAEwoPc3fAAAACwEAAA8AAABkcnMvZG93bnJldi54bWxMj01P&#10;wzAMhu9I/IfISFwQS7tsaCtNpwmJA0e2SVyzxmsLjVM16Vr26zFcxs0fj14/zjeTa8UZ+9B40pDO&#10;EhBIpbcNVRoO+9fHFYgQDVnTekIN3xhgU9ze5CazfqR3PO9iJTiEQmY01DF2mZShrNGZMPMdEu9O&#10;vncmcttX0vZm5HDXynmSPElnGuILtenwpcbyazc4DRiGZZps1646vF3Gh4/55XPs9lrf303bZxAR&#10;p3iF4Vef1aFgp6MfyAbRalBKLRnVsEhWKQgm1EJxcfybKJBFLv//UPwAAAD//wMAUEsBAi0AFAAG&#10;AAgAAAAhALaDOJL+AAAA4QEAABMAAAAAAAAAAAAAAAAAAAAAAFtDb250ZW50X1R5cGVzXS54bWxQ&#10;SwECLQAUAAYACAAAACEAOP0h/9YAAACUAQAACwAAAAAAAAAAAAAAAAAvAQAAX3JlbHMvLnJlbHNQ&#10;SwECLQAUAAYACAAAACEAhsJOkSICAAA/BAAADgAAAAAAAAAAAAAAAAAuAgAAZHJzL2Uyb0RvYy54&#10;bWxQSwECLQAUAAYACAAAACEATCg9zd8AAAALAQAADwAAAAAAAAAAAAAAAAB8BAAAZHJzL2Rvd25y&#10;ZXYueG1sUEsFBgAAAAAEAAQA8wAAAIgFAAAAAA==&#10;"/>
        </w:pict>
      </w:r>
      <w:r>
        <w:rPr>
          <w:rFonts w:ascii="Times New Roman" w:hAnsi="Times New Roman" w:cs="Times New Roman"/>
          <w:noProof/>
          <w:sz w:val="24"/>
          <w:szCs w:val="24"/>
        </w:rPr>
        <w:pict w14:anchorId="1F5CED7A">
          <v:rect id="Rectangle 178" o:spid="_x0000_s1310" style="position:absolute;left:0;text-align:left;margin-left:87.15pt;margin-top:227.7pt;width:74.9pt;height:33.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lLtKwIAAFEEAAAOAAAAZHJzL2Uyb0RvYy54bWysVNuO0zAQfUfiHyy/0zShpW3UdLXqUoS0&#10;wIqFD3AcJ7HwjbHbdPl6xk5busATIg+WJzM+OXPOOOubo1bkIMBLayqaT6aUCMNtI01X0a9fdq+W&#10;lPjATMOUNaKiT8LTm83LF+vBlaKwvVWNAIIgxpeDq2gfgiuzzPNeaOYn1gmDydaCZgFD6LIG2IDo&#10;WmXFdPomGyw0DiwX3uPbuzFJNwm/bQUPn9rWi0BURZFbSCuktY5rtlmzsgPmeslPNNg/sNBMGvzo&#10;BeqOBUb2IP+A0pKD9bYNE251ZttWcpF6wG7y6W/dPPbMidQLiuPdRSb//2D5x8MDENlUdJVTYphG&#10;jz6jasx0SpB8sYwKDc6XWPjoHiD26N295d88MXbbY524BbBDL1iDvPJYnz07EAOPR0k9fLAN4rN9&#10;sEmsYws6AqIM5Jg8ebp4Io6BcHy5mufFa3SOY2pWFKs8eZax8nzYgQ/vhNUkbioKSD6Bs8O9D5EM&#10;K88libxVstlJpVIAXb1VQA4Mx2OXnsQfe7wuU4YMkUkxT8jPcv4aYpqev0FoGXDOldQVXV6KWBlV&#10;e2uaNIWBSTXukbIyJxmjcqMD4Vgfk1OLxdmU2jZPKCzYca7xHuKmt/CDkgFnuqL++56BoES9N2jO&#10;Kp/N4iVIwWy+KDCA60x9nWGGI1RFAyXjdhvGi7N3ILsev5QnOYy9RUNbmcSOZo+sTvxxbpMHpzsW&#10;L8Z1nKp+/Qk2PwEAAP//AwBQSwMEFAAGAAgAAAAhAB3BmiHgAAAACwEAAA8AAABkcnMvZG93bnJl&#10;di54bWxMj8tOwzAQRfdI/IM1SOyoXSfhEeJUCFQklm26YTeJhyQQ21HstIGvx6zK8mqO7j1TbBYz&#10;sCNNvndWwXolgJFtnO5tq+BQbW/ugfmAVuPgLCn4Jg+b8vKiwFy7k93RcR9aFkusz1FBF8KYc+6b&#10;jgz6lRvJxtuHmwyGGKeW6wlPsdwMXApxyw32Ni50ONJzR83XfjYK6l4e8GdXvQrzsE3C21J9zu8v&#10;Sl1fLU+PwAIt4QzDn35UhzI61W622rMh5rs0iaiCNMtSYJFIZLoGVivIpBTAy4L//6H8BQAA//8D&#10;AFBLAQItABQABgAIAAAAIQC2gziS/gAAAOEBAAATAAAAAAAAAAAAAAAAAAAAAABbQ29udGVudF9U&#10;eXBlc10ueG1sUEsBAi0AFAAGAAgAAAAhADj9If/WAAAAlAEAAAsAAAAAAAAAAAAAAAAALwEAAF9y&#10;ZWxzLy5yZWxzUEsBAi0AFAAGAAgAAAAhAJPWUu0rAgAAUQQAAA4AAAAAAAAAAAAAAAAALgIAAGRy&#10;cy9lMm9Eb2MueG1sUEsBAi0AFAAGAAgAAAAhAB3BmiHgAAAACwEAAA8AAAAAAAAAAAAAAAAAhQQA&#10;AGRycy9kb3ducmV2LnhtbFBLBQYAAAAABAAEAPMAAACSBQAAAAA=&#10;">
            <v:textbox style="mso-next-textbox:#Rectangle 178">
              <w:txbxContent>
                <w:p w14:paraId="63E2CCC7" w14:textId="77777777" w:rsidR="00DC7813" w:rsidRDefault="00DC7813" w:rsidP="00B62CDA">
                  <w:pPr>
                    <w:spacing w:after="0" w:line="240" w:lineRule="auto"/>
                    <w:jc w:val="center"/>
                    <w:rPr>
                      <w:rFonts w:ascii="Times New Roman" w:hAnsi="Times New Roman"/>
                      <w:b/>
                      <w:sz w:val="14"/>
                      <w:szCs w:val="14"/>
                    </w:rPr>
                  </w:pPr>
                  <w:r>
                    <w:rPr>
                      <w:rFonts w:ascii="Times New Roman" w:hAnsi="Times New Roman"/>
                      <w:b/>
                      <w:sz w:val="14"/>
                      <w:szCs w:val="14"/>
                    </w:rPr>
                    <w:t>ВЕДУЩИЙ БИБЛИОТЕКАРЬ</w:t>
                  </w:r>
                </w:p>
                <w:p w14:paraId="0ED6EAD4" w14:textId="77777777" w:rsidR="00DC7813" w:rsidRDefault="00DC7813" w:rsidP="00B62CDA">
                  <w:pPr>
                    <w:rPr>
                      <w:rFonts w:ascii="Times New Roman" w:hAnsi="Times New Roman"/>
                      <w:b/>
                      <w:sz w:val="14"/>
                      <w:szCs w:val="14"/>
                    </w:rPr>
                  </w:pPr>
                </w:p>
              </w:txbxContent>
            </v:textbox>
          </v:rect>
        </w:pict>
      </w:r>
      <w:r>
        <w:rPr>
          <w:rFonts w:ascii="Times New Roman" w:hAnsi="Times New Roman" w:cs="Times New Roman"/>
          <w:noProof/>
          <w:sz w:val="24"/>
          <w:szCs w:val="24"/>
        </w:rPr>
        <w:pict w14:anchorId="4B0F164B">
          <v:shape id="AutoShape 179" o:spid="_x0000_s1309" type="#_x0000_t32" style="position:absolute;left:0;text-align:left;margin-left:162.05pt;margin-top:246.7pt;width:9.5pt;height: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yUoHwIAAD0EAAAOAAAAZHJzL2Uyb0RvYy54bWysU02P2jAQvVfqf7ByhyQ0s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EW0wPEo&#10;2uOOnvYOQmmSPiz8hAZtcwws1db4HtlRvepnYN8tUVC2VDUihL+dNGanPiN+l+IvVmOd3fAFOMZQ&#10;rBDGdaxN7yFxEOQYtnK6bUUcHWH4MZ0ksymSY1dXTPNrnjbWfRbQE28UkXWGyqZ1JSiFqweThir0&#10;8GydZ0Xza4IvqmAjuy4ooFNkwBFMJ9OQYKGT3Dt9mDXNruwMOVCvofALLaLnPszAXvEA1grK1xfb&#10;UdmdbSzeKY+HfSGdi3UWyY9FsljP1/NslE1m61GWVNXoaVNmo9kmfZhWn6qyrNKfnlqa5a3kXCjP&#10;7irYNPs7QVyezllqN8nexhC/Rw/zQrLX/0A6LNbv8qyKHfDT1lwXjhoNwZf35B/B/R3t+1e/+gUA&#10;AP//AwBQSwMEFAAGAAgAAAAhAE/n2ZDeAAAACwEAAA8AAABkcnMvZG93bnJldi54bWxMj01Lw0AQ&#10;hu+C/2EZoRexmy/FxmxKKXjwaFvwus2OSdrsbMhumthf7wiCHuedh3eeKdaz7cQFB986UhAvIxBI&#10;lTMt1QoO+9eHZxA+aDK6c4QKvtDDury9KXRu3ETveNmFWnAJ+VwraELocyl91aDVful6JN59usHq&#10;wONQSzPoicttJ5MoepJWt8QXGt3jtsHqvButAvTjYxxtVrY+vF2n+4/kepr6vVKLu3nzAiLgHP5g&#10;+NFndSjZ6ehGMl50CtIkixlVkK3SDAQTaZZycvxNZFnI/z+U3wAAAP//AwBQSwECLQAUAAYACAAA&#10;ACEAtoM4kv4AAADhAQAAEwAAAAAAAAAAAAAAAAAAAAAAW0NvbnRlbnRfVHlwZXNdLnhtbFBLAQIt&#10;ABQABgAIAAAAIQA4/SH/1gAAAJQBAAALAAAAAAAAAAAAAAAAAC8BAABfcmVscy8ucmVsc1BLAQIt&#10;ABQABgAIAAAAIQC8UyUoHwIAAD0EAAAOAAAAAAAAAAAAAAAAAC4CAABkcnMvZTJvRG9jLnhtbFBL&#10;AQItABQABgAIAAAAIQBP59mQ3gAAAAsBAAAPAAAAAAAAAAAAAAAAAHkEAABkcnMvZG93bnJldi54&#10;bWxQSwUGAAAAAAQABADzAAAAhAUAAAAA&#10;"/>
        </w:pict>
      </w:r>
    </w:p>
    <w:p w14:paraId="150C3BAD" w14:textId="77777777" w:rsidR="00B62CDA" w:rsidRPr="008161D7" w:rsidRDefault="00B62CDA" w:rsidP="008161D7">
      <w:pPr>
        <w:tabs>
          <w:tab w:val="left" w:pos="1719"/>
        </w:tabs>
        <w:spacing w:after="0"/>
        <w:ind w:firstLine="709"/>
        <w:jc w:val="center"/>
        <w:rPr>
          <w:rFonts w:ascii="Times New Roman" w:eastAsia="Times New Roman" w:hAnsi="Times New Roman" w:cs="Times New Roman"/>
          <w:bCs/>
          <w:color w:val="FF0000"/>
          <w:sz w:val="24"/>
          <w:szCs w:val="24"/>
        </w:rPr>
      </w:pPr>
    </w:p>
    <w:p w14:paraId="115A25F4" w14:textId="77777777" w:rsidR="00B62CDA" w:rsidRPr="008161D7" w:rsidRDefault="00B62CDA" w:rsidP="008161D7">
      <w:pPr>
        <w:spacing w:after="0"/>
        <w:ind w:firstLine="709"/>
        <w:jc w:val="center"/>
        <w:rPr>
          <w:rFonts w:ascii="Times New Roman" w:eastAsia="Times New Roman" w:hAnsi="Times New Roman" w:cs="Times New Roman"/>
          <w:color w:val="FF0000"/>
          <w:sz w:val="24"/>
          <w:szCs w:val="24"/>
        </w:rPr>
      </w:pPr>
    </w:p>
    <w:p w14:paraId="4A6ECDC4" w14:textId="77777777" w:rsidR="00B62CDA" w:rsidRPr="008161D7" w:rsidRDefault="00B62CDA" w:rsidP="008161D7">
      <w:pPr>
        <w:spacing w:after="0"/>
        <w:ind w:firstLine="709"/>
        <w:jc w:val="center"/>
        <w:rPr>
          <w:rFonts w:ascii="Times New Roman" w:eastAsia="Times New Roman" w:hAnsi="Times New Roman" w:cs="Times New Roman"/>
          <w:color w:val="FF0000"/>
          <w:sz w:val="24"/>
          <w:szCs w:val="24"/>
        </w:rPr>
      </w:pPr>
    </w:p>
    <w:p w14:paraId="17D8C706" w14:textId="77777777" w:rsidR="00B62CDA" w:rsidRPr="008161D7" w:rsidRDefault="00B62CDA" w:rsidP="008161D7">
      <w:pPr>
        <w:spacing w:after="0"/>
        <w:ind w:firstLine="709"/>
        <w:jc w:val="center"/>
        <w:rPr>
          <w:rFonts w:ascii="Times New Roman" w:eastAsia="Times New Roman" w:hAnsi="Times New Roman" w:cs="Times New Roman"/>
          <w:color w:val="FF0000"/>
          <w:sz w:val="24"/>
          <w:szCs w:val="24"/>
        </w:rPr>
      </w:pPr>
    </w:p>
    <w:p w14:paraId="7257FD74" w14:textId="77777777" w:rsidR="00B62CDA" w:rsidRPr="008161D7" w:rsidRDefault="00B62CDA" w:rsidP="008161D7">
      <w:pPr>
        <w:spacing w:after="0"/>
        <w:ind w:firstLine="709"/>
        <w:jc w:val="center"/>
        <w:rPr>
          <w:rFonts w:ascii="Times New Roman" w:eastAsia="Times New Roman" w:hAnsi="Times New Roman" w:cs="Times New Roman"/>
          <w:color w:val="FF0000"/>
          <w:sz w:val="24"/>
          <w:szCs w:val="24"/>
        </w:rPr>
      </w:pPr>
    </w:p>
    <w:p w14:paraId="34A347E6" w14:textId="77777777" w:rsidR="00B62CDA" w:rsidRPr="008161D7" w:rsidRDefault="00B62CDA" w:rsidP="008161D7">
      <w:pPr>
        <w:spacing w:after="0"/>
        <w:ind w:firstLine="709"/>
        <w:jc w:val="center"/>
        <w:rPr>
          <w:rFonts w:ascii="Times New Roman" w:eastAsia="Times New Roman" w:hAnsi="Times New Roman" w:cs="Times New Roman"/>
          <w:color w:val="FF0000"/>
          <w:sz w:val="24"/>
          <w:szCs w:val="24"/>
        </w:rPr>
      </w:pPr>
    </w:p>
    <w:p w14:paraId="770A06A9" w14:textId="77777777" w:rsidR="00B62CDA" w:rsidRPr="008161D7" w:rsidRDefault="00B62CDA" w:rsidP="008161D7">
      <w:pPr>
        <w:spacing w:after="0"/>
        <w:ind w:firstLine="709"/>
        <w:jc w:val="center"/>
        <w:rPr>
          <w:rFonts w:ascii="Times New Roman" w:eastAsia="Times New Roman" w:hAnsi="Times New Roman" w:cs="Times New Roman"/>
          <w:color w:val="FF0000"/>
          <w:sz w:val="24"/>
          <w:szCs w:val="24"/>
        </w:rPr>
      </w:pPr>
    </w:p>
    <w:p w14:paraId="56AE85DE" w14:textId="77777777" w:rsidR="00B62CDA" w:rsidRPr="008161D7" w:rsidRDefault="00B62CDA" w:rsidP="008161D7">
      <w:pPr>
        <w:spacing w:after="0"/>
        <w:ind w:firstLine="709"/>
        <w:jc w:val="center"/>
        <w:rPr>
          <w:rFonts w:ascii="Times New Roman" w:eastAsia="Times New Roman" w:hAnsi="Times New Roman" w:cs="Times New Roman"/>
          <w:color w:val="FF0000"/>
          <w:sz w:val="24"/>
          <w:szCs w:val="24"/>
        </w:rPr>
      </w:pPr>
    </w:p>
    <w:p w14:paraId="005274E3" w14:textId="77777777" w:rsidR="00B62CDA" w:rsidRPr="008161D7" w:rsidRDefault="00B62CDA" w:rsidP="008161D7">
      <w:pPr>
        <w:spacing w:after="0"/>
        <w:ind w:firstLine="709"/>
        <w:jc w:val="center"/>
        <w:rPr>
          <w:rFonts w:ascii="Times New Roman" w:eastAsia="Times New Roman" w:hAnsi="Times New Roman" w:cs="Times New Roman"/>
          <w:color w:val="FF0000"/>
          <w:sz w:val="24"/>
          <w:szCs w:val="24"/>
        </w:rPr>
      </w:pPr>
    </w:p>
    <w:p w14:paraId="765AD6C4" w14:textId="77777777" w:rsidR="00B62CDA" w:rsidRPr="008161D7" w:rsidRDefault="00B62CDA" w:rsidP="008161D7">
      <w:pPr>
        <w:ind w:firstLine="709"/>
        <w:jc w:val="center"/>
        <w:rPr>
          <w:rFonts w:ascii="Times New Roman" w:eastAsia="Times New Roman" w:hAnsi="Times New Roman" w:cs="Times New Roman"/>
          <w:color w:val="FF0000"/>
          <w:sz w:val="24"/>
          <w:szCs w:val="24"/>
        </w:rPr>
      </w:pPr>
    </w:p>
    <w:p w14:paraId="15EE2727" w14:textId="77777777" w:rsidR="00B62CDA" w:rsidRPr="008161D7" w:rsidRDefault="00B62CDA" w:rsidP="008161D7">
      <w:pPr>
        <w:ind w:firstLine="709"/>
        <w:jc w:val="center"/>
        <w:rPr>
          <w:rFonts w:ascii="Times New Roman" w:eastAsia="Times New Roman" w:hAnsi="Times New Roman" w:cs="Times New Roman"/>
          <w:color w:val="FF0000"/>
          <w:sz w:val="24"/>
          <w:szCs w:val="24"/>
        </w:rPr>
      </w:pPr>
    </w:p>
    <w:p w14:paraId="6C60AE19" w14:textId="77777777" w:rsidR="00B62CDA" w:rsidRPr="008161D7" w:rsidRDefault="00B62CDA" w:rsidP="008161D7">
      <w:pPr>
        <w:autoSpaceDE w:val="0"/>
        <w:autoSpaceDN w:val="0"/>
        <w:adjustRightInd w:val="0"/>
        <w:spacing w:after="0"/>
        <w:ind w:firstLine="709"/>
        <w:jc w:val="both"/>
        <w:rPr>
          <w:rFonts w:ascii="Times New Roman" w:eastAsia="Times New Roman" w:hAnsi="Times New Roman" w:cs="Times New Roman"/>
          <w:b/>
          <w:color w:val="FF0000"/>
          <w:sz w:val="24"/>
          <w:szCs w:val="24"/>
        </w:rPr>
      </w:pPr>
    </w:p>
    <w:p w14:paraId="5403F85B" w14:textId="77777777" w:rsidR="00B62CDA" w:rsidRPr="008161D7" w:rsidRDefault="00B62CDA" w:rsidP="008161D7">
      <w:pPr>
        <w:autoSpaceDE w:val="0"/>
        <w:autoSpaceDN w:val="0"/>
        <w:adjustRightInd w:val="0"/>
        <w:spacing w:after="0"/>
        <w:ind w:firstLine="709"/>
        <w:jc w:val="both"/>
        <w:rPr>
          <w:rFonts w:ascii="Times New Roman" w:eastAsia="Times New Roman" w:hAnsi="Times New Roman" w:cs="Times New Roman"/>
          <w:b/>
          <w:color w:val="FF0000"/>
          <w:sz w:val="24"/>
          <w:szCs w:val="24"/>
        </w:rPr>
      </w:pPr>
    </w:p>
    <w:p w14:paraId="375B9DE4" w14:textId="77777777" w:rsidR="00B62CDA" w:rsidRPr="008161D7" w:rsidRDefault="00B62CDA" w:rsidP="008161D7">
      <w:pPr>
        <w:autoSpaceDE w:val="0"/>
        <w:autoSpaceDN w:val="0"/>
        <w:adjustRightInd w:val="0"/>
        <w:spacing w:after="0"/>
        <w:ind w:firstLine="709"/>
        <w:jc w:val="both"/>
        <w:rPr>
          <w:rFonts w:ascii="Times New Roman" w:eastAsia="Times New Roman" w:hAnsi="Times New Roman" w:cs="Times New Roman"/>
          <w:b/>
          <w:color w:val="FF0000"/>
          <w:sz w:val="24"/>
          <w:szCs w:val="24"/>
        </w:rPr>
      </w:pPr>
    </w:p>
    <w:p w14:paraId="50C4FDB5" w14:textId="77777777" w:rsidR="00B62CDA" w:rsidRPr="008161D7" w:rsidRDefault="00B62CDA" w:rsidP="008161D7">
      <w:pPr>
        <w:rPr>
          <w:rFonts w:ascii="Times New Roman" w:eastAsia="Times New Roman" w:hAnsi="Times New Roman" w:cs="Times New Roman"/>
          <w:sz w:val="24"/>
          <w:szCs w:val="24"/>
        </w:rPr>
      </w:pPr>
    </w:p>
    <w:p w14:paraId="3045E657" w14:textId="77777777" w:rsidR="00B85898" w:rsidRPr="008161D7" w:rsidRDefault="00B85898" w:rsidP="008161D7">
      <w:pPr>
        <w:spacing w:after="0"/>
        <w:ind w:firstLine="709"/>
        <w:jc w:val="center"/>
        <w:rPr>
          <w:rFonts w:ascii="Times New Roman" w:hAnsi="Times New Roman" w:cs="Times New Roman"/>
          <w:b/>
          <w:color w:val="FF0000"/>
          <w:sz w:val="24"/>
          <w:szCs w:val="24"/>
        </w:rPr>
        <w:sectPr w:rsidR="00B85898" w:rsidRPr="008161D7" w:rsidSect="00B62CDA">
          <w:pgSz w:w="16838" w:h="11906" w:orient="landscape"/>
          <w:pgMar w:top="851" w:right="1134" w:bottom="851" w:left="1134" w:header="720" w:footer="720" w:gutter="0"/>
          <w:cols w:space="720"/>
          <w:titlePg/>
          <w:docGrid w:linePitch="299"/>
        </w:sectPr>
      </w:pPr>
    </w:p>
    <w:p w14:paraId="04A26C6E" w14:textId="77777777" w:rsidR="00B85898" w:rsidRPr="00F02ED1" w:rsidRDefault="00B85898" w:rsidP="008161D7">
      <w:pPr>
        <w:keepNext/>
        <w:spacing w:before="240" w:after="60"/>
        <w:outlineLvl w:val="2"/>
        <w:rPr>
          <w:rFonts w:ascii="Times New Roman" w:eastAsia="Times New Roman" w:hAnsi="Times New Roman" w:cs="Times New Roman"/>
          <w:b/>
          <w:bCs/>
          <w:sz w:val="24"/>
          <w:szCs w:val="24"/>
        </w:rPr>
      </w:pPr>
      <w:bookmarkStart w:id="9" w:name="_Toc195621554"/>
      <w:r w:rsidRPr="00F02ED1">
        <w:rPr>
          <w:rFonts w:ascii="Times New Roman" w:eastAsia="Times New Roman" w:hAnsi="Times New Roman" w:cs="Times New Roman"/>
          <w:b/>
          <w:bCs/>
          <w:sz w:val="24"/>
          <w:szCs w:val="24"/>
        </w:rPr>
        <w:lastRenderedPageBreak/>
        <w:t>Раздел 2. КОМФОРТНОСТЬ УСЛОВИЙ ОСУЩЕСТВЛЕНИЯ ОБРАЗОВАТЕЛЬНОЙ ДЕЯТЕЛЬНОСТИ</w:t>
      </w:r>
      <w:bookmarkEnd w:id="9"/>
    </w:p>
    <w:p w14:paraId="66265CC0" w14:textId="77777777" w:rsidR="00B85898" w:rsidRPr="00270387" w:rsidRDefault="00B85898" w:rsidP="008161D7">
      <w:pPr>
        <w:keepNext/>
        <w:spacing w:after="0"/>
        <w:jc w:val="both"/>
        <w:outlineLvl w:val="2"/>
        <w:rPr>
          <w:rFonts w:ascii="Times New Roman" w:eastAsia="Times New Roman" w:hAnsi="Times New Roman" w:cs="Times New Roman"/>
          <w:b/>
          <w:bCs/>
          <w:color w:val="FF0000"/>
          <w:sz w:val="24"/>
          <w:szCs w:val="24"/>
        </w:rPr>
      </w:pPr>
    </w:p>
    <w:p w14:paraId="68C112B4" w14:textId="77777777" w:rsidR="00B85898" w:rsidRDefault="00B85898" w:rsidP="008161D7">
      <w:pPr>
        <w:keepNext/>
        <w:spacing w:after="0"/>
        <w:jc w:val="both"/>
        <w:outlineLvl w:val="2"/>
        <w:rPr>
          <w:rFonts w:ascii="Times New Roman" w:eastAsia="Times New Roman" w:hAnsi="Times New Roman" w:cs="Times New Roman"/>
          <w:b/>
          <w:bCs/>
          <w:sz w:val="24"/>
          <w:szCs w:val="24"/>
        </w:rPr>
      </w:pPr>
      <w:bookmarkStart w:id="10" w:name="_Toc195621555"/>
      <w:r w:rsidRPr="00F02ED1">
        <w:rPr>
          <w:rFonts w:ascii="Times New Roman" w:eastAsia="Times New Roman" w:hAnsi="Times New Roman" w:cs="Times New Roman"/>
          <w:b/>
          <w:bCs/>
          <w:sz w:val="24"/>
          <w:szCs w:val="24"/>
        </w:rPr>
        <w:t>2.1. УРОВЕНЬ И НАПРАВЛЕННОСТЬ РЕАЛИЗУЕМЫХ ПРОГРАММ ПОДГОТОВКИ КВАЛИФИЦИРОВАННЫХ РАБОЧИХ, СЛУЖАЩИХ (ППКРС</w:t>
      </w:r>
      <w:r w:rsidR="008D37D0" w:rsidRPr="00F02ED1">
        <w:rPr>
          <w:rFonts w:ascii="Times New Roman" w:eastAsia="Times New Roman" w:hAnsi="Times New Roman" w:cs="Times New Roman"/>
          <w:b/>
          <w:bCs/>
          <w:sz w:val="24"/>
          <w:szCs w:val="24"/>
        </w:rPr>
        <w:t>), ПРОГРАММ</w:t>
      </w:r>
      <w:r w:rsidRPr="00F02ED1">
        <w:rPr>
          <w:rFonts w:ascii="Times New Roman" w:eastAsia="Times New Roman" w:hAnsi="Times New Roman" w:cs="Times New Roman"/>
          <w:b/>
          <w:bCs/>
          <w:sz w:val="24"/>
          <w:szCs w:val="24"/>
        </w:rPr>
        <w:t xml:space="preserve"> ПОДГОТОВКИ СПЕЦИАЛИСТОВ СРЕДНЕГО ЗВЕНА (ППССЗ)</w:t>
      </w:r>
      <w:bookmarkEnd w:id="10"/>
    </w:p>
    <w:p w14:paraId="51F7853E" w14:textId="529BFEB0" w:rsidR="00F02ED1" w:rsidRPr="00D7395F" w:rsidRDefault="00F02ED1" w:rsidP="00F02ED1">
      <w:pPr>
        <w:autoSpaceDE w:val="0"/>
        <w:autoSpaceDN w:val="0"/>
        <w:adjustRightInd w:val="0"/>
        <w:spacing w:after="0"/>
        <w:ind w:firstLine="709"/>
        <w:rPr>
          <w:rFonts w:ascii="Times New Roman" w:hAnsi="Times New Roman" w:cs="Times New Roman"/>
          <w:sz w:val="24"/>
          <w:szCs w:val="24"/>
        </w:rPr>
      </w:pPr>
      <w:r w:rsidRPr="00D7395F">
        <w:rPr>
          <w:rFonts w:ascii="Times New Roman" w:hAnsi="Times New Roman" w:cs="Times New Roman"/>
          <w:sz w:val="24"/>
          <w:szCs w:val="24"/>
        </w:rPr>
        <w:t>Таблица 1 Уровень и направленность П</w:t>
      </w:r>
      <w:r>
        <w:rPr>
          <w:rFonts w:ascii="Times New Roman" w:hAnsi="Times New Roman" w:cs="Times New Roman"/>
          <w:sz w:val="24"/>
          <w:szCs w:val="24"/>
        </w:rPr>
        <w:t>ПКРС и ППССЗ, реализуемых в 202</w:t>
      </w:r>
      <w:r w:rsidR="002B23FC">
        <w:rPr>
          <w:rFonts w:ascii="Times New Roman" w:hAnsi="Times New Roman" w:cs="Times New Roman"/>
          <w:sz w:val="24"/>
          <w:szCs w:val="24"/>
        </w:rPr>
        <w:t>4</w:t>
      </w:r>
      <w:r w:rsidRPr="00D7395F">
        <w:rPr>
          <w:rFonts w:ascii="Times New Roman" w:hAnsi="Times New Roman" w:cs="Times New Roman"/>
          <w:sz w:val="24"/>
          <w:szCs w:val="24"/>
        </w:rPr>
        <w:t xml:space="preserve"> году</w:t>
      </w:r>
    </w:p>
    <w:tbl>
      <w:tblPr>
        <w:tblStyle w:val="-11"/>
        <w:tblW w:w="9606" w:type="dxa"/>
        <w:tblLayout w:type="fixed"/>
        <w:tblLook w:val="01E0" w:firstRow="1" w:lastRow="1" w:firstColumn="1" w:lastColumn="1" w:noHBand="0" w:noVBand="0"/>
      </w:tblPr>
      <w:tblGrid>
        <w:gridCol w:w="569"/>
        <w:gridCol w:w="1275"/>
        <w:gridCol w:w="1525"/>
        <w:gridCol w:w="1241"/>
        <w:gridCol w:w="1877"/>
        <w:gridCol w:w="1843"/>
        <w:gridCol w:w="1276"/>
      </w:tblGrid>
      <w:tr w:rsidR="00DC7813" w:rsidRPr="00DC7813" w14:paraId="57944951" w14:textId="77777777" w:rsidTr="00DC7813">
        <w:trPr>
          <w:cnfStyle w:val="100000000000" w:firstRow="1" w:lastRow="0" w:firstColumn="0" w:lastColumn="0" w:oddVBand="0" w:evenVBand="0" w:oddHBand="0" w:evenHBand="0" w:firstRowFirstColumn="0" w:firstRowLastColumn="0" w:lastRowFirstColumn="0" w:lastRowLastColumn="0"/>
          <w:trHeight w:val="1355"/>
        </w:trPr>
        <w:tc>
          <w:tcPr>
            <w:cnfStyle w:val="001000000000" w:firstRow="0" w:lastRow="0" w:firstColumn="1" w:lastColumn="0" w:oddVBand="0" w:evenVBand="0" w:oddHBand="0" w:evenHBand="0" w:firstRowFirstColumn="0" w:firstRowLastColumn="0" w:lastRowFirstColumn="0" w:lastRowLastColumn="0"/>
            <w:tcW w:w="569" w:type="dxa"/>
          </w:tcPr>
          <w:p w14:paraId="2159536E" w14:textId="77777777" w:rsidR="002B23FC" w:rsidRPr="00DC7813" w:rsidRDefault="002B23FC" w:rsidP="00DC7813">
            <w:pPr>
              <w:jc w:val="center"/>
              <w:rPr>
                <w:rFonts w:ascii="Times New Roman" w:hAnsi="Times New Roman"/>
                <w:b w:val="0"/>
                <w:bCs w:val="0"/>
                <w:sz w:val="24"/>
                <w:szCs w:val="24"/>
              </w:rPr>
            </w:pPr>
            <w:r w:rsidRPr="00DC7813">
              <w:rPr>
                <w:rFonts w:ascii="Times New Roman" w:hAnsi="Times New Roman"/>
                <w:sz w:val="24"/>
                <w:szCs w:val="24"/>
              </w:rPr>
              <w:t xml:space="preserve">№ </w:t>
            </w:r>
            <w:proofErr w:type="spellStart"/>
            <w:r w:rsidRPr="00DC7813">
              <w:rPr>
                <w:rFonts w:ascii="Times New Roman" w:hAnsi="Times New Roman"/>
                <w:sz w:val="24"/>
                <w:szCs w:val="24"/>
              </w:rPr>
              <w:t>пп</w:t>
            </w:r>
            <w:proofErr w:type="spellEnd"/>
          </w:p>
        </w:tc>
        <w:tc>
          <w:tcPr>
            <w:cnfStyle w:val="000010000000" w:firstRow="0" w:lastRow="0" w:firstColumn="0" w:lastColumn="0" w:oddVBand="1" w:evenVBand="0" w:oddHBand="0" w:evenHBand="0" w:firstRowFirstColumn="0" w:firstRowLastColumn="0" w:lastRowFirstColumn="0" w:lastRowLastColumn="0"/>
            <w:tcW w:w="1275" w:type="dxa"/>
          </w:tcPr>
          <w:p w14:paraId="7AE25C6D" w14:textId="77777777" w:rsidR="002B23FC" w:rsidRPr="00DC7813" w:rsidRDefault="002B23FC" w:rsidP="00DC7813">
            <w:pPr>
              <w:jc w:val="center"/>
              <w:rPr>
                <w:rFonts w:ascii="Times New Roman" w:hAnsi="Times New Roman"/>
                <w:b w:val="0"/>
                <w:bCs w:val="0"/>
                <w:sz w:val="24"/>
                <w:szCs w:val="24"/>
              </w:rPr>
            </w:pPr>
            <w:r w:rsidRPr="00DC7813">
              <w:rPr>
                <w:rFonts w:ascii="Times New Roman" w:hAnsi="Times New Roman"/>
                <w:bCs w:val="0"/>
                <w:sz w:val="24"/>
                <w:szCs w:val="24"/>
              </w:rPr>
              <w:t xml:space="preserve">Вид </w:t>
            </w:r>
          </w:p>
          <w:p w14:paraId="5900CE03" w14:textId="77777777" w:rsidR="002B23FC" w:rsidRPr="00DC7813" w:rsidRDefault="002B23FC" w:rsidP="00DC7813">
            <w:pPr>
              <w:jc w:val="center"/>
              <w:rPr>
                <w:rFonts w:ascii="Times New Roman" w:hAnsi="Times New Roman"/>
                <w:b w:val="0"/>
                <w:bCs w:val="0"/>
                <w:sz w:val="24"/>
                <w:szCs w:val="24"/>
              </w:rPr>
            </w:pPr>
            <w:r w:rsidRPr="00DC7813">
              <w:rPr>
                <w:rFonts w:ascii="Times New Roman" w:hAnsi="Times New Roman"/>
                <w:bCs w:val="0"/>
                <w:sz w:val="24"/>
                <w:szCs w:val="24"/>
              </w:rPr>
              <w:t>образования</w:t>
            </w:r>
          </w:p>
        </w:tc>
        <w:tc>
          <w:tcPr>
            <w:tcW w:w="1525" w:type="dxa"/>
          </w:tcPr>
          <w:p w14:paraId="0EEC3238" w14:textId="77777777" w:rsidR="002B23FC" w:rsidRPr="00DC7813" w:rsidRDefault="002B23FC" w:rsidP="00DC781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DC7813">
              <w:rPr>
                <w:rFonts w:ascii="Times New Roman" w:hAnsi="Times New Roman"/>
                <w:bCs w:val="0"/>
                <w:sz w:val="24"/>
                <w:szCs w:val="24"/>
              </w:rPr>
              <w:t xml:space="preserve">Уровень </w:t>
            </w:r>
          </w:p>
          <w:p w14:paraId="164F3BC1" w14:textId="77777777" w:rsidR="002B23FC" w:rsidRPr="00DC7813" w:rsidRDefault="002B23FC" w:rsidP="00DC781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DC7813">
              <w:rPr>
                <w:rFonts w:ascii="Times New Roman" w:hAnsi="Times New Roman"/>
                <w:bCs w:val="0"/>
                <w:sz w:val="24"/>
                <w:szCs w:val="24"/>
              </w:rPr>
              <w:t>образования</w:t>
            </w:r>
          </w:p>
        </w:tc>
        <w:tc>
          <w:tcPr>
            <w:cnfStyle w:val="000010000000" w:firstRow="0" w:lastRow="0" w:firstColumn="0" w:lastColumn="0" w:oddVBand="1" w:evenVBand="0" w:oddHBand="0" w:evenHBand="0" w:firstRowFirstColumn="0" w:firstRowLastColumn="0" w:lastRowFirstColumn="0" w:lastRowLastColumn="0"/>
            <w:tcW w:w="1241" w:type="dxa"/>
          </w:tcPr>
          <w:p w14:paraId="78B4116F" w14:textId="77777777" w:rsidR="002B23FC" w:rsidRPr="00DC7813" w:rsidRDefault="002B23FC" w:rsidP="00DC7813">
            <w:pPr>
              <w:ind w:right="130"/>
              <w:jc w:val="center"/>
              <w:rPr>
                <w:rFonts w:ascii="Times New Roman" w:hAnsi="Times New Roman"/>
                <w:b w:val="0"/>
                <w:bCs w:val="0"/>
                <w:sz w:val="24"/>
                <w:szCs w:val="24"/>
              </w:rPr>
            </w:pPr>
            <w:r w:rsidRPr="00DC7813">
              <w:rPr>
                <w:rFonts w:ascii="Times New Roman" w:hAnsi="Times New Roman"/>
                <w:bCs w:val="0"/>
                <w:sz w:val="24"/>
                <w:szCs w:val="24"/>
              </w:rPr>
              <w:t>Код</w:t>
            </w:r>
          </w:p>
        </w:tc>
        <w:tc>
          <w:tcPr>
            <w:tcW w:w="1877" w:type="dxa"/>
          </w:tcPr>
          <w:p w14:paraId="2F0DC39D" w14:textId="77777777" w:rsidR="002B23FC" w:rsidRPr="00DC7813" w:rsidRDefault="002B23FC" w:rsidP="00DC781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DC7813">
              <w:rPr>
                <w:rFonts w:ascii="Times New Roman" w:hAnsi="Times New Roman"/>
                <w:bCs w:val="0"/>
                <w:sz w:val="24"/>
                <w:szCs w:val="24"/>
              </w:rPr>
              <w:t>Профессии, специальности</w:t>
            </w:r>
          </w:p>
        </w:tc>
        <w:tc>
          <w:tcPr>
            <w:cnfStyle w:val="000010000000" w:firstRow="0" w:lastRow="0" w:firstColumn="0" w:lastColumn="0" w:oddVBand="1" w:evenVBand="0" w:oddHBand="0" w:evenHBand="0" w:firstRowFirstColumn="0" w:firstRowLastColumn="0" w:lastRowFirstColumn="0" w:lastRowLastColumn="0"/>
            <w:tcW w:w="1843" w:type="dxa"/>
          </w:tcPr>
          <w:p w14:paraId="3E163447" w14:textId="77777777" w:rsidR="002B23FC" w:rsidRPr="00DC7813" w:rsidRDefault="002B23FC" w:rsidP="00DC7813">
            <w:pPr>
              <w:jc w:val="center"/>
              <w:rPr>
                <w:rFonts w:ascii="Times New Roman" w:hAnsi="Times New Roman"/>
                <w:b w:val="0"/>
                <w:bCs w:val="0"/>
                <w:sz w:val="24"/>
                <w:szCs w:val="24"/>
              </w:rPr>
            </w:pPr>
            <w:r w:rsidRPr="00DC7813">
              <w:rPr>
                <w:rFonts w:ascii="Times New Roman" w:hAnsi="Times New Roman"/>
                <w:bCs w:val="0"/>
                <w:sz w:val="24"/>
                <w:szCs w:val="24"/>
              </w:rPr>
              <w:t xml:space="preserve">Присваиваемая </w:t>
            </w:r>
          </w:p>
          <w:p w14:paraId="74E06440" w14:textId="77777777" w:rsidR="002B23FC" w:rsidRPr="00DC7813" w:rsidRDefault="002B23FC" w:rsidP="00DC7813">
            <w:pPr>
              <w:jc w:val="center"/>
              <w:rPr>
                <w:rFonts w:ascii="Times New Roman" w:hAnsi="Times New Roman"/>
                <w:b w:val="0"/>
                <w:bCs w:val="0"/>
                <w:sz w:val="24"/>
                <w:szCs w:val="24"/>
              </w:rPr>
            </w:pPr>
            <w:r w:rsidRPr="00DC7813">
              <w:rPr>
                <w:rFonts w:ascii="Times New Roman" w:hAnsi="Times New Roman"/>
                <w:bCs w:val="0"/>
                <w:sz w:val="24"/>
                <w:szCs w:val="24"/>
              </w:rPr>
              <w:t>квалификация</w:t>
            </w:r>
          </w:p>
        </w:tc>
        <w:tc>
          <w:tcPr>
            <w:cnfStyle w:val="000100000000" w:firstRow="0" w:lastRow="0" w:firstColumn="0" w:lastColumn="1" w:oddVBand="0" w:evenVBand="0" w:oddHBand="0" w:evenHBand="0" w:firstRowFirstColumn="0" w:firstRowLastColumn="0" w:lastRowFirstColumn="0" w:lastRowLastColumn="0"/>
            <w:tcW w:w="1276" w:type="dxa"/>
          </w:tcPr>
          <w:p w14:paraId="5F72F0FF" w14:textId="77777777" w:rsidR="002B23FC" w:rsidRPr="00DC7813" w:rsidRDefault="002B23FC" w:rsidP="00DC7813">
            <w:pPr>
              <w:jc w:val="center"/>
              <w:rPr>
                <w:rFonts w:ascii="Times New Roman" w:hAnsi="Times New Roman"/>
                <w:b w:val="0"/>
                <w:bCs w:val="0"/>
                <w:sz w:val="24"/>
                <w:szCs w:val="24"/>
              </w:rPr>
            </w:pPr>
            <w:r w:rsidRPr="00DC7813">
              <w:rPr>
                <w:rFonts w:ascii="Times New Roman" w:hAnsi="Times New Roman"/>
                <w:sz w:val="24"/>
                <w:szCs w:val="24"/>
              </w:rPr>
              <w:t>Нормативный срок освоения</w:t>
            </w:r>
          </w:p>
        </w:tc>
      </w:tr>
      <w:tr w:rsidR="00DC7813" w:rsidRPr="00DC7813" w14:paraId="4C507033" w14:textId="77777777" w:rsidTr="00DC7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ECD8ABB" w14:textId="77777777" w:rsidR="002B23FC" w:rsidRPr="00DC7813" w:rsidRDefault="002B23FC" w:rsidP="00DC7813">
            <w:pPr>
              <w:jc w:val="center"/>
              <w:rPr>
                <w:rFonts w:ascii="Times New Roman" w:hAnsi="Times New Roman"/>
                <w:b w:val="0"/>
                <w:bCs w:val="0"/>
                <w:sz w:val="24"/>
                <w:szCs w:val="24"/>
              </w:rPr>
            </w:pPr>
            <w:r w:rsidRPr="00DC7813">
              <w:rPr>
                <w:rFonts w:ascii="Times New Roman" w:hAnsi="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1275" w:type="dxa"/>
          </w:tcPr>
          <w:p w14:paraId="5E500DC2" w14:textId="77777777" w:rsidR="002B23FC" w:rsidRPr="00DC7813" w:rsidRDefault="002B23FC" w:rsidP="00DC7813">
            <w:pPr>
              <w:jc w:val="center"/>
              <w:rPr>
                <w:rFonts w:ascii="Times New Roman" w:hAnsi="Times New Roman"/>
                <w:sz w:val="24"/>
                <w:szCs w:val="24"/>
              </w:rPr>
            </w:pPr>
            <w:r w:rsidRPr="00DC7813">
              <w:rPr>
                <w:rFonts w:ascii="Times New Roman" w:hAnsi="Times New Roman"/>
                <w:sz w:val="24"/>
                <w:szCs w:val="24"/>
              </w:rPr>
              <w:t>2.</w:t>
            </w:r>
          </w:p>
        </w:tc>
        <w:tc>
          <w:tcPr>
            <w:tcW w:w="1525" w:type="dxa"/>
          </w:tcPr>
          <w:p w14:paraId="402CC5FC" w14:textId="77777777" w:rsidR="002B23FC" w:rsidRPr="00DC7813" w:rsidRDefault="002B23FC" w:rsidP="00DC78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7813">
              <w:rPr>
                <w:rFonts w:ascii="Times New Roman" w:hAnsi="Times New Roman"/>
                <w:sz w:val="24"/>
                <w:szCs w:val="24"/>
              </w:rPr>
              <w:t>3.</w:t>
            </w:r>
          </w:p>
        </w:tc>
        <w:tc>
          <w:tcPr>
            <w:cnfStyle w:val="000010000000" w:firstRow="0" w:lastRow="0" w:firstColumn="0" w:lastColumn="0" w:oddVBand="1" w:evenVBand="0" w:oddHBand="0" w:evenHBand="0" w:firstRowFirstColumn="0" w:firstRowLastColumn="0" w:lastRowFirstColumn="0" w:lastRowLastColumn="0"/>
            <w:tcW w:w="1241" w:type="dxa"/>
          </w:tcPr>
          <w:p w14:paraId="10B42DB7" w14:textId="77777777" w:rsidR="002B23FC" w:rsidRPr="00DC7813" w:rsidRDefault="002B23FC" w:rsidP="00DC7813">
            <w:pPr>
              <w:ind w:right="130"/>
              <w:jc w:val="center"/>
              <w:rPr>
                <w:rFonts w:ascii="Times New Roman" w:hAnsi="Times New Roman"/>
                <w:sz w:val="24"/>
                <w:szCs w:val="24"/>
              </w:rPr>
            </w:pPr>
            <w:r w:rsidRPr="00DC7813">
              <w:rPr>
                <w:rFonts w:ascii="Times New Roman" w:hAnsi="Times New Roman"/>
                <w:sz w:val="24"/>
                <w:szCs w:val="24"/>
              </w:rPr>
              <w:t>4.</w:t>
            </w:r>
          </w:p>
        </w:tc>
        <w:tc>
          <w:tcPr>
            <w:tcW w:w="1877" w:type="dxa"/>
          </w:tcPr>
          <w:p w14:paraId="6B4A7ECC" w14:textId="77777777" w:rsidR="002B23FC" w:rsidRPr="00DC7813" w:rsidRDefault="002B23FC" w:rsidP="00DC7813">
            <w:pPr>
              <w:ind w:firstLine="70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7813">
              <w:rPr>
                <w:rFonts w:ascii="Times New Roman" w:hAnsi="Times New Roman"/>
                <w:sz w:val="24"/>
                <w:szCs w:val="24"/>
              </w:rPr>
              <w:t>5.</w:t>
            </w:r>
          </w:p>
        </w:tc>
        <w:tc>
          <w:tcPr>
            <w:cnfStyle w:val="000010000000" w:firstRow="0" w:lastRow="0" w:firstColumn="0" w:lastColumn="0" w:oddVBand="1" w:evenVBand="0" w:oddHBand="0" w:evenHBand="0" w:firstRowFirstColumn="0" w:firstRowLastColumn="0" w:lastRowFirstColumn="0" w:lastRowLastColumn="0"/>
            <w:tcW w:w="1843" w:type="dxa"/>
          </w:tcPr>
          <w:p w14:paraId="23EF5697" w14:textId="77777777" w:rsidR="002B23FC" w:rsidRPr="00DC7813" w:rsidRDefault="002B23FC" w:rsidP="00DC7813">
            <w:pPr>
              <w:jc w:val="center"/>
              <w:rPr>
                <w:rFonts w:ascii="Times New Roman" w:hAnsi="Times New Roman"/>
                <w:sz w:val="24"/>
                <w:szCs w:val="24"/>
              </w:rPr>
            </w:pPr>
            <w:r w:rsidRPr="00DC7813">
              <w:rPr>
                <w:rFonts w:ascii="Times New Roman" w:hAnsi="Times New Roman"/>
                <w:sz w:val="24"/>
                <w:szCs w:val="24"/>
              </w:rPr>
              <w:t>7.</w:t>
            </w:r>
          </w:p>
        </w:tc>
        <w:tc>
          <w:tcPr>
            <w:cnfStyle w:val="000100000000" w:firstRow="0" w:lastRow="0" w:firstColumn="0" w:lastColumn="1" w:oddVBand="0" w:evenVBand="0" w:oddHBand="0" w:evenHBand="0" w:firstRowFirstColumn="0" w:firstRowLastColumn="0" w:lastRowFirstColumn="0" w:lastRowLastColumn="0"/>
            <w:tcW w:w="1276" w:type="dxa"/>
          </w:tcPr>
          <w:p w14:paraId="2FD9A9B6" w14:textId="77777777" w:rsidR="002B23FC" w:rsidRPr="00DC7813" w:rsidRDefault="002B23FC" w:rsidP="00DC7813">
            <w:pPr>
              <w:rPr>
                <w:rFonts w:ascii="Times New Roman" w:hAnsi="Times New Roman"/>
                <w:b w:val="0"/>
                <w:bCs w:val="0"/>
                <w:sz w:val="24"/>
                <w:szCs w:val="24"/>
              </w:rPr>
            </w:pPr>
            <w:r w:rsidRPr="00DC7813">
              <w:rPr>
                <w:rFonts w:ascii="Times New Roman" w:hAnsi="Times New Roman"/>
                <w:b w:val="0"/>
                <w:sz w:val="24"/>
                <w:szCs w:val="24"/>
              </w:rPr>
              <w:t xml:space="preserve">      8.</w:t>
            </w:r>
          </w:p>
        </w:tc>
      </w:tr>
      <w:tr w:rsidR="00DC7813" w:rsidRPr="00DC7813" w14:paraId="64857482" w14:textId="77777777" w:rsidTr="00DC78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44ED4080" w14:textId="77777777" w:rsidR="002B23FC" w:rsidRPr="00DC7813" w:rsidRDefault="002B23FC" w:rsidP="00DC7813">
            <w:pPr>
              <w:jc w:val="center"/>
              <w:rPr>
                <w:rFonts w:ascii="Times New Roman" w:hAnsi="Times New Roman"/>
                <w:b w:val="0"/>
                <w:bCs w:val="0"/>
                <w:sz w:val="24"/>
                <w:szCs w:val="24"/>
              </w:rPr>
            </w:pPr>
            <w:r w:rsidRPr="00DC7813">
              <w:rPr>
                <w:rFonts w:ascii="Times New Roman" w:hAnsi="Times New Roman"/>
                <w:b w:val="0"/>
                <w:bCs w:val="0"/>
                <w:sz w:val="24"/>
                <w:szCs w:val="24"/>
              </w:rPr>
              <w:t>1.</w:t>
            </w:r>
          </w:p>
        </w:tc>
        <w:tc>
          <w:tcPr>
            <w:cnfStyle w:val="000010000000" w:firstRow="0" w:lastRow="0" w:firstColumn="0" w:lastColumn="0" w:oddVBand="1" w:evenVBand="0" w:oddHBand="0" w:evenHBand="0" w:firstRowFirstColumn="0" w:firstRowLastColumn="0" w:lastRowFirstColumn="0" w:lastRowLastColumn="0"/>
            <w:tcW w:w="1275" w:type="dxa"/>
          </w:tcPr>
          <w:p w14:paraId="5CD03E86" w14:textId="77777777" w:rsidR="002B23FC" w:rsidRPr="00DC7813" w:rsidRDefault="002B23FC" w:rsidP="00DC7813">
            <w:pPr>
              <w:rPr>
                <w:rFonts w:ascii="Times New Roman" w:hAnsi="Times New Roman"/>
                <w:sz w:val="24"/>
                <w:szCs w:val="24"/>
              </w:rPr>
            </w:pPr>
            <w:r w:rsidRPr="00DC7813">
              <w:rPr>
                <w:rFonts w:ascii="Times New Roman" w:hAnsi="Times New Roman"/>
                <w:sz w:val="24"/>
                <w:szCs w:val="24"/>
              </w:rPr>
              <w:t xml:space="preserve">профессиональное </w:t>
            </w:r>
          </w:p>
        </w:tc>
        <w:tc>
          <w:tcPr>
            <w:tcW w:w="1525" w:type="dxa"/>
          </w:tcPr>
          <w:p w14:paraId="3BFB7438" w14:textId="77777777" w:rsidR="002B23FC" w:rsidRPr="00DC7813" w:rsidRDefault="002B23FC" w:rsidP="00DC78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7813">
              <w:rPr>
                <w:rFonts w:ascii="Times New Roman" w:hAnsi="Times New Roman"/>
                <w:sz w:val="24"/>
                <w:szCs w:val="24"/>
              </w:rPr>
              <w:t>СПО</w:t>
            </w:r>
          </w:p>
        </w:tc>
        <w:tc>
          <w:tcPr>
            <w:cnfStyle w:val="000010000000" w:firstRow="0" w:lastRow="0" w:firstColumn="0" w:lastColumn="0" w:oddVBand="1" w:evenVBand="0" w:oddHBand="0" w:evenHBand="0" w:firstRowFirstColumn="0" w:firstRowLastColumn="0" w:lastRowFirstColumn="0" w:lastRowLastColumn="0"/>
            <w:tcW w:w="1241" w:type="dxa"/>
          </w:tcPr>
          <w:p w14:paraId="38A66482" w14:textId="77777777" w:rsidR="002B23FC" w:rsidRPr="00DC7813" w:rsidRDefault="002B23FC" w:rsidP="00DC7813">
            <w:pPr>
              <w:ind w:right="130"/>
              <w:rPr>
                <w:rFonts w:ascii="Times New Roman" w:hAnsi="Times New Roman"/>
                <w:bCs/>
                <w:sz w:val="24"/>
                <w:szCs w:val="24"/>
              </w:rPr>
            </w:pPr>
            <w:r w:rsidRPr="00DC7813">
              <w:rPr>
                <w:rFonts w:ascii="Times New Roman" w:hAnsi="Times New Roman"/>
                <w:bCs/>
                <w:sz w:val="24"/>
                <w:szCs w:val="24"/>
              </w:rPr>
              <w:t>08.01.29</w:t>
            </w:r>
          </w:p>
        </w:tc>
        <w:tc>
          <w:tcPr>
            <w:tcW w:w="1877" w:type="dxa"/>
          </w:tcPr>
          <w:p w14:paraId="626A92BC" w14:textId="77777777" w:rsidR="002B23FC" w:rsidRPr="00DC7813" w:rsidRDefault="002B23FC" w:rsidP="00DC7813">
            <w:pPr>
              <w:cnfStyle w:val="000000010000" w:firstRow="0" w:lastRow="0" w:firstColumn="0" w:lastColumn="0" w:oddVBand="0" w:evenVBand="0" w:oddHBand="0" w:evenHBand="1" w:firstRowFirstColumn="0" w:firstRowLastColumn="0" w:lastRowFirstColumn="0" w:lastRowLastColumn="0"/>
              <w:rPr>
                <w:rFonts w:ascii="Times New Roman" w:hAnsi="Times New Roman"/>
                <w:b/>
                <w:bCs/>
                <w:sz w:val="24"/>
                <w:szCs w:val="24"/>
              </w:rPr>
            </w:pPr>
            <w:r w:rsidRPr="00DC7813">
              <w:rPr>
                <w:rFonts w:ascii="Times New Roman" w:hAnsi="Times New Roman"/>
                <w:sz w:val="24"/>
                <w:szCs w:val="24"/>
              </w:rPr>
              <w:t>Мастер по ремонту и обслуживанию инженерных систем жилищно-коммунального хозяйства</w:t>
            </w:r>
          </w:p>
        </w:tc>
        <w:tc>
          <w:tcPr>
            <w:cnfStyle w:val="000010000000" w:firstRow="0" w:lastRow="0" w:firstColumn="0" w:lastColumn="0" w:oddVBand="1" w:evenVBand="0" w:oddHBand="0" w:evenHBand="0" w:firstRowFirstColumn="0" w:firstRowLastColumn="0" w:lastRowFirstColumn="0" w:lastRowLastColumn="0"/>
            <w:tcW w:w="1843" w:type="dxa"/>
          </w:tcPr>
          <w:p w14:paraId="2D8C2963" w14:textId="643DA955" w:rsidR="002B23FC" w:rsidRPr="00DC7813" w:rsidRDefault="00DC7813" w:rsidP="00DC7813">
            <w:pPr>
              <w:rPr>
                <w:rFonts w:ascii="Times New Roman" w:hAnsi="Times New Roman"/>
                <w:b/>
                <w:bCs/>
                <w:sz w:val="24"/>
                <w:szCs w:val="24"/>
              </w:rPr>
            </w:pPr>
            <w:r w:rsidRPr="00DC7813">
              <w:rPr>
                <w:rFonts w:ascii="Times New Roman" w:hAnsi="Times New Roman"/>
                <w:sz w:val="24"/>
                <w:szCs w:val="24"/>
              </w:rPr>
              <w:t>Мастер инженерных</w:t>
            </w:r>
            <w:r w:rsidR="002B23FC" w:rsidRPr="00DC7813">
              <w:rPr>
                <w:rFonts w:ascii="Times New Roman" w:hAnsi="Times New Roman"/>
                <w:sz w:val="24"/>
                <w:szCs w:val="24"/>
              </w:rPr>
              <w:t xml:space="preserve"> систем жилищно-коммунального хозяйства</w:t>
            </w:r>
          </w:p>
        </w:tc>
        <w:tc>
          <w:tcPr>
            <w:cnfStyle w:val="000100000000" w:firstRow="0" w:lastRow="0" w:firstColumn="0" w:lastColumn="1" w:oddVBand="0" w:evenVBand="0" w:oddHBand="0" w:evenHBand="0" w:firstRowFirstColumn="0" w:firstRowLastColumn="0" w:lastRowFirstColumn="0" w:lastRowLastColumn="0"/>
            <w:tcW w:w="1276" w:type="dxa"/>
          </w:tcPr>
          <w:p w14:paraId="751C94CD" w14:textId="77777777" w:rsidR="002B23FC" w:rsidRPr="00DC7813" w:rsidRDefault="002B23FC" w:rsidP="00DC7813">
            <w:pPr>
              <w:rPr>
                <w:rFonts w:ascii="Times New Roman" w:hAnsi="Times New Roman"/>
                <w:b w:val="0"/>
                <w:bCs w:val="0"/>
                <w:sz w:val="24"/>
                <w:szCs w:val="24"/>
              </w:rPr>
            </w:pPr>
            <w:r w:rsidRPr="00DC7813">
              <w:rPr>
                <w:rFonts w:ascii="Times New Roman" w:hAnsi="Times New Roman"/>
                <w:b w:val="0"/>
                <w:sz w:val="24"/>
                <w:szCs w:val="24"/>
              </w:rPr>
              <w:t>1 год 10 месяцев</w:t>
            </w:r>
          </w:p>
        </w:tc>
      </w:tr>
      <w:tr w:rsidR="00DC7813" w:rsidRPr="00DC7813" w14:paraId="59B32CEB" w14:textId="77777777" w:rsidTr="00DC7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ED378C3" w14:textId="77777777" w:rsidR="002B23FC" w:rsidRPr="00DC7813" w:rsidRDefault="002B23FC" w:rsidP="00DC7813">
            <w:pPr>
              <w:jc w:val="center"/>
              <w:rPr>
                <w:rFonts w:ascii="Times New Roman" w:hAnsi="Times New Roman"/>
                <w:b w:val="0"/>
                <w:bCs w:val="0"/>
                <w:sz w:val="24"/>
                <w:szCs w:val="24"/>
              </w:rPr>
            </w:pPr>
            <w:r w:rsidRPr="00DC7813">
              <w:rPr>
                <w:rFonts w:ascii="Times New Roman" w:hAnsi="Times New Roman"/>
                <w:b w:val="0"/>
                <w:bCs w:val="0"/>
                <w:sz w:val="24"/>
                <w:szCs w:val="24"/>
              </w:rPr>
              <w:t>2.</w:t>
            </w:r>
          </w:p>
        </w:tc>
        <w:tc>
          <w:tcPr>
            <w:cnfStyle w:val="000010000000" w:firstRow="0" w:lastRow="0" w:firstColumn="0" w:lastColumn="0" w:oddVBand="1" w:evenVBand="0" w:oddHBand="0" w:evenHBand="0" w:firstRowFirstColumn="0" w:firstRowLastColumn="0" w:lastRowFirstColumn="0" w:lastRowLastColumn="0"/>
            <w:tcW w:w="1275" w:type="dxa"/>
          </w:tcPr>
          <w:p w14:paraId="41CCD35D" w14:textId="77777777" w:rsidR="002B23FC" w:rsidRPr="00DC7813" w:rsidRDefault="002B23FC" w:rsidP="00DC7813">
            <w:pPr>
              <w:rPr>
                <w:rFonts w:ascii="Times New Roman" w:hAnsi="Times New Roman"/>
                <w:sz w:val="24"/>
                <w:szCs w:val="24"/>
              </w:rPr>
            </w:pPr>
            <w:r w:rsidRPr="00DC7813">
              <w:rPr>
                <w:rFonts w:ascii="Times New Roman" w:hAnsi="Times New Roman"/>
                <w:bCs/>
                <w:sz w:val="24"/>
                <w:szCs w:val="24"/>
              </w:rPr>
              <w:t xml:space="preserve">профессиональное </w:t>
            </w:r>
          </w:p>
        </w:tc>
        <w:tc>
          <w:tcPr>
            <w:tcW w:w="1525" w:type="dxa"/>
          </w:tcPr>
          <w:p w14:paraId="69D580CE" w14:textId="77777777" w:rsidR="002B23FC" w:rsidRPr="00DC7813" w:rsidRDefault="002B23FC" w:rsidP="00DC78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7813">
              <w:rPr>
                <w:rFonts w:ascii="Times New Roman" w:hAnsi="Times New Roman"/>
                <w:bCs/>
                <w:sz w:val="24"/>
                <w:szCs w:val="24"/>
              </w:rPr>
              <w:t xml:space="preserve"> СПО</w:t>
            </w:r>
          </w:p>
        </w:tc>
        <w:tc>
          <w:tcPr>
            <w:cnfStyle w:val="000010000000" w:firstRow="0" w:lastRow="0" w:firstColumn="0" w:lastColumn="0" w:oddVBand="1" w:evenVBand="0" w:oddHBand="0" w:evenHBand="0" w:firstRowFirstColumn="0" w:firstRowLastColumn="0" w:lastRowFirstColumn="0" w:lastRowLastColumn="0"/>
            <w:tcW w:w="1241" w:type="dxa"/>
          </w:tcPr>
          <w:p w14:paraId="3EBB5FDD" w14:textId="77777777" w:rsidR="002B23FC" w:rsidRPr="00DC7813" w:rsidRDefault="002B23FC" w:rsidP="00DC7813">
            <w:pPr>
              <w:ind w:right="130"/>
              <w:rPr>
                <w:rFonts w:ascii="Times New Roman" w:hAnsi="Times New Roman"/>
                <w:bCs/>
                <w:sz w:val="24"/>
                <w:szCs w:val="24"/>
              </w:rPr>
            </w:pPr>
            <w:r w:rsidRPr="00DC7813">
              <w:rPr>
                <w:rFonts w:ascii="Times New Roman" w:hAnsi="Times New Roman"/>
                <w:bCs/>
                <w:sz w:val="24"/>
                <w:szCs w:val="24"/>
              </w:rPr>
              <w:t>09.02.07</w:t>
            </w:r>
          </w:p>
        </w:tc>
        <w:tc>
          <w:tcPr>
            <w:tcW w:w="1877" w:type="dxa"/>
          </w:tcPr>
          <w:p w14:paraId="355972E2" w14:textId="77777777" w:rsidR="002B23FC" w:rsidRPr="00DC7813" w:rsidRDefault="002B23FC" w:rsidP="00DC7813">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7813">
              <w:rPr>
                <w:rFonts w:ascii="Times New Roman" w:hAnsi="Times New Roman"/>
                <w:bCs/>
                <w:sz w:val="24"/>
                <w:szCs w:val="24"/>
              </w:rPr>
              <w:t>Информационные системы и программирование</w:t>
            </w:r>
          </w:p>
        </w:tc>
        <w:tc>
          <w:tcPr>
            <w:cnfStyle w:val="000010000000" w:firstRow="0" w:lastRow="0" w:firstColumn="0" w:lastColumn="0" w:oddVBand="1" w:evenVBand="0" w:oddHBand="0" w:evenHBand="0" w:firstRowFirstColumn="0" w:firstRowLastColumn="0" w:lastRowFirstColumn="0" w:lastRowLastColumn="0"/>
            <w:tcW w:w="1843" w:type="dxa"/>
          </w:tcPr>
          <w:p w14:paraId="43991A86" w14:textId="77777777" w:rsidR="002B23FC" w:rsidRPr="00DC7813" w:rsidRDefault="002B23FC" w:rsidP="00DC7813">
            <w:pPr>
              <w:rPr>
                <w:rFonts w:ascii="Times New Roman" w:hAnsi="Times New Roman"/>
                <w:sz w:val="24"/>
                <w:szCs w:val="24"/>
              </w:rPr>
            </w:pPr>
            <w:r w:rsidRPr="00DC7813">
              <w:rPr>
                <w:rFonts w:ascii="Times New Roman" w:hAnsi="Times New Roman"/>
                <w:bCs/>
                <w:sz w:val="24"/>
                <w:szCs w:val="24"/>
              </w:rPr>
              <w:t>Программист</w:t>
            </w:r>
          </w:p>
        </w:tc>
        <w:tc>
          <w:tcPr>
            <w:cnfStyle w:val="000100000000" w:firstRow="0" w:lastRow="0" w:firstColumn="0" w:lastColumn="1" w:oddVBand="0" w:evenVBand="0" w:oddHBand="0" w:evenHBand="0" w:firstRowFirstColumn="0" w:firstRowLastColumn="0" w:lastRowFirstColumn="0" w:lastRowLastColumn="0"/>
            <w:tcW w:w="1276" w:type="dxa"/>
          </w:tcPr>
          <w:p w14:paraId="639B5906" w14:textId="77777777" w:rsidR="002B23FC" w:rsidRPr="00DC7813" w:rsidRDefault="002B23FC" w:rsidP="00DC7813">
            <w:pPr>
              <w:rPr>
                <w:rFonts w:ascii="Times New Roman" w:hAnsi="Times New Roman"/>
                <w:b w:val="0"/>
                <w:sz w:val="24"/>
                <w:szCs w:val="24"/>
              </w:rPr>
            </w:pPr>
            <w:r w:rsidRPr="00DC7813">
              <w:rPr>
                <w:rFonts w:ascii="Times New Roman" w:hAnsi="Times New Roman"/>
                <w:b w:val="0"/>
                <w:bCs w:val="0"/>
                <w:sz w:val="24"/>
                <w:szCs w:val="24"/>
              </w:rPr>
              <w:t>3 года 10 месяцев</w:t>
            </w:r>
          </w:p>
        </w:tc>
      </w:tr>
      <w:tr w:rsidR="00DC7813" w:rsidRPr="00DC7813" w14:paraId="76CDAAD0" w14:textId="77777777" w:rsidTr="00DC78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49CF293C" w14:textId="77777777" w:rsidR="002B23FC" w:rsidRPr="00DC7813" w:rsidRDefault="002B23FC" w:rsidP="00DC7813">
            <w:pPr>
              <w:jc w:val="center"/>
              <w:rPr>
                <w:rFonts w:ascii="Times New Roman" w:hAnsi="Times New Roman"/>
                <w:b w:val="0"/>
                <w:bCs w:val="0"/>
                <w:sz w:val="24"/>
                <w:szCs w:val="24"/>
              </w:rPr>
            </w:pPr>
            <w:r w:rsidRPr="00DC7813">
              <w:rPr>
                <w:rFonts w:ascii="Times New Roman" w:hAnsi="Times New Roman"/>
                <w:b w:val="0"/>
                <w:bCs w:val="0"/>
                <w:sz w:val="24"/>
                <w:szCs w:val="24"/>
              </w:rPr>
              <w:t>3.</w:t>
            </w:r>
          </w:p>
          <w:p w14:paraId="2B6DB1EC" w14:textId="77777777" w:rsidR="002B23FC" w:rsidRPr="00DC7813" w:rsidRDefault="002B23FC" w:rsidP="00DC7813">
            <w:pPr>
              <w:jc w:val="center"/>
              <w:rPr>
                <w:rFonts w:ascii="Times New Roman" w:hAnsi="Times New Roman"/>
                <w:b w:val="0"/>
                <w:bCs w:val="0"/>
                <w:sz w:val="24"/>
                <w:szCs w:val="24"/>
              </w:rPr>
            </w:pPr>
          </w:p>
          <w:p w14:paraId="2A4F7D62" w14:textId="77777777" w:rsidR="002B23FC" w:rsidRPr="00DC7813" w:rsidRDefault="002B23FC" w:rsidP="00DC7813">
            <w:pPr>
              <w:jc w:val="center"/>
              <w:rPr>
                <w:rFonts w:ascii="Times New Roman" w:hAnsi="Times New Roman"/>
                <w:b w:val="0"/>
                <w:bCs w:val="0"/>
                <w:sz w:val="24"/>
                <w:szCs w:val="24"/>
              </w:rPr>
            </w:pPr>
          </w:p>
        </w:tc>
        <w:tc>
          <w:tcPr>
            <w:cnfStyle w:val="000010000000" w:firstRow="0" w:lastRow="0" w:firstColumn="0" w:lastColumn="0" w:oddVBand="1" w:evenVBand="0" w:oddHBand="0" w:evenHBand="0" w:firstRowFirstColumn="0" w:firstRowLastColumn="0" w:lastRowFirstColumn="0" w:lastRowLastColumn="0"/>
            <w:tcW w:w="1275" w:type="dxa"/>
          </w:tcPr>
          <w:p w14:paraId="4689D97D" w14:textId="77777777" w:rsidR="002B23FC" w:rsidRPr="00DC7813" w:rsidRDefault="002B23FC" w:rsidP="00DC7813">
            <w:pPr>
              <w:rPr>
                <w:rFonts w:ascii="Times New Roman" w:hAnsi="Times New Roman"/>
                <w:sz w:val="24"/>
                <w:szCs w:val="24"/>
              </w:rPr>
            </w:pPr>
            <w:r w:rsidRPr="00DC7813">
              <w:rPr>
                <w:rFonts w:ascii="Times New Roman" w:hAnsi="Times New Roman"/>
                <w:sz w:val="24"/>
                <w:szCs w:val="24"/>
              </w:rPr>
              <w:t xml:space="preserve">профессиональное </w:t>
            </w:r>
          </w:p>
        </w:tc>
        <w:tc>
          <w:tcPr>
            <w:tcW w:w="1525" w:type="dxa"/>
          </w:tcPr>
          <w:p w14:paraId="316975CA" w14:textId="77777777" w:rsidR="002B23FC" w:rsidRPr="00DC7813" w:rsidRDefault="002B23FC" w:rsidP="00DC78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7813">
              <w:rPr>
                <w:rFonts w:ascii="Times New Roman" w:hAnsi="Times New Roman"/>
                <w:sz w:val="24"/>
                <w:szCs w:val="24"/>
              </w:rPr>
              <w:t>СПО</w:t>
            </w:r>
          </w:p>
        </w:tc>
        <w:tc>
          <w:tcPr>
            <w:cnfStyle w:val="000010000000" w:firstRow="0" w:lastRow="0" w:firstColumn="0" w:lastColumn="0" w:oddVBand="1" w:evenVBand="0" w:oddHBand="0" w:evenHBand="0" w:firstRowFirstColumn="0" w:firstRowLastColumn="0" w:lastRowFirstColumn="0" w:lastRowLastColumn="0"/>
            <w:tcW w:w="1241" w:type="dxa"/>
          </w:tcPr>
          <w:p w14:paraId="35D89702" w14:textId="77777777" w:rsidR="002B23FC" w:rsidRPr="00DC7813" w:rsidRDefault="002B23FC" w:rsidP="00DC7813">
            <w:pPr>
              <w:ind w:right="130"/>
              <w:rPr>
                <w:rFonts w:ascii="Times New Roman" w:hAnsi="Times New Roman"/>
                <w:sz w:val="24"/>
                <w:szCs w:val="24"/>
              </w:rPr>
            </w:pPr>
            <w:r w:rsidRPr="00DC7813">
              <w:rPr>
                <w:rFonts w:ascii="Times New Roman" w:hAnsi="Times New Roman"/>
                <w:sz w:val="24"/>
                <w:szCs w:val="24"/>
              </w:rPr>
              <w:t>15.01.05</w:t>
            </w:r>
          </w:p>
        </w:tc>
        <w:tc>
          <w:tcPr>
            <w:tcW w:w="1877" w:type="dxa"/>
          </w:tcPr>
          <w:p w14:paraId="5125EC49" w14:textId="77777777" w:rsidR="002B23FC" w:rsidRPr="00DC7813" w:rsidRDefault="002B23FC" w:rsidP="00DC7813">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7813">
              <w:rPr>
                <w:rFonts w:ascii="Times New Roman" w:hAnsi="Times New Roman"/>
                <w:sz w:val="24"/>
                <w:szCs w:val="24"/>
              </w:rPr>
              <w:t>Сварщик (ручной и частично механизированной сварки (наплавки)</w:t>
            </w:r>
          </w:p>
        </w:tc>
        <w:tc>
          <w:tcPr>
            <w:cnfStyle w:val="000010000000" w:firstRow="0" w:lastRow="0" w:firstColumn="0" w:lastColumn="0" w:oddVBand="1" w:evenVBand="0" w:oddHBand="0" w:evenHBand="0" w:firstRowFirstColumn="0" w:firstRowLastColumn="0" w:lastRowFirstColumn="0" w:lastRowLastColumn="0"/>
            <w:tcW w:w="1843" w:type="dxa"/>
          </w:tcPr>
          <w:p w14:paraId="36E68E14" w14:textId="77777777" w:rsidR="002B23FC" w:rsidRPr="00DC7813" w:rsidRDefault="002B23FC" w:rsidP="00DC7813">
            <w:pPr>
              <w:rPr>
                <w:rFonts w:ascii="Times New Roman" w:hAnsi="Times New Roman"/>
                <w:sz w:val="24"/>
                <w:szCs w:val="24"/>
              </w:rPr>
            </w:pPr>
            <w:r w:rsidRPr="00DC7813">
              <w:rPr>
                <w:rFonts w:ascii="Times New Roman" w:hAnsi="Times New Roman"/>
                <w:sz w:val="24"/>
                <w:szCs w:val="24"/>
              </w:rPr>
              <w:t xml:space="preserve">Сварщик ручной дуговой сварки плавящимся покрытым электродом  </w:t>
            </w:r>
          </w:p>
          <w:p w14:paraId="45E55BC6" w14:textId="77777777" w:rsidR="002B23FC" w:rsidRPr="00DC7813" w:rsidRDefault="002B23FC" w:rsidP="00DC7813">
            <w:pPr>
              <w:rPr>
                <w:rFonts w:ascii="Times New Roman" w:hAnsi="Times New Roman"/>
                <w:sz w:val="24"/>
                <w:szCs w:val="24"/>
              </w:rPr>
            </w:pPr>
            <w:r w:rsidRPr="00DC7813">
              <w:rPr>
                <w:rFonts w:ascii="Times New Roman" w:hAnsi="Times New Roman"/>
                <w:sz w:val="24"/>
                <w:szCs w:val="24"/>
              </w:rPr>
              <w:t>Сварщик частично механизированной сварки плавлением</w:t>
            </w:r>
          </w:p>
        </w:tc>
        <w:tc>
          <w:tcPr>
            <w:cnfStyle w:val="000100000000" w:firstRow="0" w:lastRow="0" w:firstColumn="0" w:lastColumn="1" w:oddVBand="0" w:evenVBand="0" w:oddHBand="0" w:evenHBand="0" w:firstRowFirstColumn="0" w:firstRowLastColumn="0" w:lastRowFirstColumn="0" w:lastRowLastColumn="0"/>
            <w:tcW w:w="1276" w:type="dxa"/>
          </w:tcPr>
          <w:p w14:paraId="0AFE91DA" w14:textId="77777777" w:rsidR="002B23FC" w:rsidRPr="00DC7813" w:rsidRDefault="002B23FC" w:rsidP="00DC7813">
            <w:pPr>
              <w:rPr>
                <w:rFonts w:ascii="Times New Roman" w:hAnsi="Times New Roman"/>
                <w:b w:val="0"/>
                <w:bCs w:val="0"/>
                <w:sz w:val="24"/>
                <w:szCs w:val="24"/>
              </w:rPr>
            </w:pPr>
            <w:r w:rsidRPr="00DC7813">
              <w:rPr>
                <w:rFonts w:ascii="Times New Roman" w:hAnsi="Times New Roman"/>
                <w:b w:val="0"/>
                <w:sz w:val="24"/>
                <w:szCs w:val="24"/>
              </w:rPr>
              <w:t xml:space="preserve">1 год </w:t>
            </w:r>
          </w:p>
          <w:p w14:paraId="632E0048" w14:textId="77777777" w:rsidR="002B23FC" w:rsidRPr="00DC7813" w:rsidRDefault="002B23FC" w:rsidP="00DC7813">
            <w:pPr>
              <w:rPr>
                <w:rFonts w:ascii="Times New Roman" w:hAnsi="Times New Roman"/>
                <w:b w:val="0"/>
                <w:bCs w:val="0"/>
                <w:sz w:val="24"/>
                <w:szCs w:val="24"/>
              </w:rPr>
            </w:pPr>
            <w:r w:rsidRPr="00DC7813">
              <w:rPr>
                <w:rFonts w:ascii="Times New Roman" w:hAnsi="Times New Roman"/>
                <w:b w:val="0"/>
                <w:sz w:val="24"/>
                <w:szCs w:val="24"/>
              </w:rPr>
              <w:t>10 месяцев</w:t>
            </w:r>
          </w:p>
        </w:tc>
      </w:tr>
      <w:tr w:rsidR="00DC7813" w:rsidRPr="00DC7813" w14:paraId="79AC24C8" w14:textId="77777777" w:rsidTr="00DC7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4B1ED38A" w14:textId="77777777" w:rsidR="002B23FC" w:rsidRPr="00DC7813" w:rsidRDefault="002B23FC" w:rsidP="00DC7813">
            <w:pPr>
              <w:jc w:val="center"/>
              <w:rPr>
                <w:rFonts w:ascii="Times New Roman" w:hAnsi="Times New Roman"/>
                <w:b w:val="0"/>
                <w:bCs w:val="0"/>
                <w:sz w:val="24"/>
                <w:szCs w:val="24"/>
              </w:rPr>
            </w:pPr>
            <w:r w:rsidRPr="00DC7813">
              <w:rPr>
                <w:rFonts w:ascii="Times New Roman" w:hAnsi="Times New Roman"/>
                <w:b w:val="0"/>
                <w:bCs w:val="0"/>
                <w:sz w:val="24"/>
                <w:szCs w:val="24"/>
              </w:rPr>
              <w:t>4.</w:t>
            </w:r>
          </w:p>
        </w:tc>
        <w:tc>
          <w:tcPr>
            <w:cnfStyle w:val="000010000000" w:firstRow="0" w:lastRow="0" w:firstColumn="0" w:lastColumn="0" w:oddVBand="1" w:evenVBand="0" w:oddHBand="0" w:evenHBand="0" w:firstRowFirstColumn="0" w:firstRowLastColumn="0" w:lastRowFirstColumn="0" w:lastRowLastColumn="0"/>
            <w:tcW w:w="1275" w:type="dxa"/>
          </w:tcPr>
          <w:p w14:paraId="78A63736" w14:textId="77777777" w:rsidR="002B23FC" w:rsidRPr="00DC7813" w:rsidRDefault="002B23FC" w:rsidP="00DC7813">
            <w:pPr>
              <w:rPr>
                <w:rFonts w:ascii="Times New Roman" w:hAnsi="Times New Roman"/>
                <w:sz w:val="24"/>
                <w:szCs w:val="24"/>
              </w:rPr>
            </w:pPr>
            <w:r w:rsidRPr="00DC7813">
              <w:rPr>
                <w:rFonts w:ascii="Times New Roman" w:hAnsi="Times New Roman"/>
                <w:sz w:val="24"/>
                <w:szCs w:val="24"/>
              </w:rPr>
              <w:t xml:space="preserve">профессиональное </w:t>
            </w:r>
          </w:p>
        </w:tc>
        <w:tc>
          <w:tcPr>
            <w:tcW w:w="1525" w:type="dxa"/>
          </w:tcPr>
          <w:p w14:paraId="1BA109E8" w14:textId="77777777" w:rsidR="002B23FC" w:rsidRPr="00DC7813" w:rsidRDefault="002B23FC" w:rsidP="00DC78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7813">
              <w:rPr>
                <w:rFonts w:ascii="Times New Roman" w:hAnsi="Times New Roman"/>
                <w:sz w:val="24"/>
                <w:szCs w:val="24"/>
              </w:rPr>
              <w:t>СПО</w:t>
            </w:r>
          </w:p>
        </w:tc>
        <w:tc>
          <w:tcPr>
            <w:cnfStyle w:val="000010000000" w:firstRow="0" w:lastRow="0" w:firstColumn="0" w:lastColumn="0" w:oddVBand="1" w:evenVBand="0" w:oddHBand="0" w:evenHBand="0" w:firstRowFirstColumn="0" w:firstRowLastColumn="0" w:lastRowFirstColumn="0" w:lastRowLastColumn="0"/>
            <w:tcW w:w="1241" w:type="dxa"/>
          </w:tcPr>
          <w:p w14:paraId="0C05C35B" w14:textId="77777777" w:rsidR="002B23FC" w:rsidRPr="00DC7813" w:rsidRDefault="002B23FC" w:rsidP="00DC7813">
            <w:pPr>
              <w:ind w:right="130"/>
              <w:rPr>
                <w:rFonts w:ascii="Times New Roman" w:hAnsi="Times New Roman"/>
                <w:sz w:val="24"/>
                <w:szCs w:val="24"/>
              </w:rPr>
            </w:pPr>
            <w:r w:rsidRPr="00DC7813">
              <w:rPr>
                <w:rFonts w:ascii="Times New Roman" w:hAnsi="Times New Roman"/>
                <w:sz w:val="24"/>
                <w:szCs w:val="24"/>
              </w:rPr>
              <w:t>23.01.07</w:t>
            </w:r>
          </w:p>
        </w:tc>
        <w:tc>
          <w:tcPr>
            <w:tcW w:w="1877" w:type="dxa"/>
          </w:tcPr>
          <w:p w14:paraId="542424C4" w14:textId="77777777" w:rsidR="002B23FC" w:rsidRPr="00DC7813" w:rsidRDefault="002B23FC" w:rsidP="00DC7813">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7813">
              <w:rPr>
                <w:rFonts w:ascii="Times New Roman" w:hAnsi="Times New Roman"/>
                <w:sz w:val="24"/>
                <w:szCs w:val="24"/>
              </w:rPr>
              <w:t>Машинист крана (крановщик)</w:t>
            </w:r>
          </w:p>
        </w:tc>
        <w:tc>
          <w:tcPr>
            <w:cnfStyle w:val="000010000000" w:firstRow="0" w:lastRow="0" w:firstColumn="0" w:lastColumn="0" w:oddVBand="1" w:evenVBand="0" w:oddHBand="0" w:evenHBand="0" w:firstRowFirstColumn="0" w:firstRowLastColumn="0" w:lastRowFirstColumn="0" w:lastRowLastColumn="0"/>
            <w:tcW w:w="1843" w:type="dxa"/>
          </w:tcPr>
          <w:p w14:paraId="09A36193" w14:textId="77777777" w:rsidR="002B23FC" w:rsidRPr="00DC7813" w:rsidRDefault="002B23FC" w:rsidP="00DC7813">
            <w:pPr>
              <w:ind w:right="-108"/>
              <w:rPr>
                <w:rFonts w:ascii="Times New Roman" w:hAnsi="Times New Roman"/>
                <w:sz w:val="24"/>
                <w:szCs w:val="24"/>
              </w:rPr>
            </w:pPr>
            <w:r w:rsidRPr="00DC7813">
              <w:rPr>
                <w:rFonts w:ascii="Times New Roman" w:hAnsi="Times New Roman"/>
                <w:sz w:val="24"/>
                <w:szCs w:val="24"/>
              </w:rPr>
              <w:t>Водитель автомобиля</w:t>
            </w:r>
          </w:p>
          <w:p w14:paraId="5BE30D3B" w14:textId="77777777" w:rsidR="002B23FC" w:rsidRPr="00DC7813" w:rsidRDefault="002B23FC" w:rsidP="00DC7813">
            <w:pPr>
              <w:ind w:right="-108"/>
              <w:rPr>
                <w:rFonts w:ascii="Times New Roman" w:hAnsi="Times New Roman"/>
                <w:sz w:val="24"/>
                <w:szCs w:val="24"/>
              </w:rPr>
            </w:pPr>
            <w:r w:rsidRPr="00DC7813">
              <w:rPr>
                <w:rFonts w:ascii="Times New Roman" w:hAnsi="Times New Roman"/>
                <w:sz w:val="24"/>
                <w:szCs w:val="24"/>
              </w:rPr>
              <w:t>Машинист крана автомобильного</w:t>
            </w:r>
          </w:p>
          <w:p w14:paraId="307F7F8E" w14:textId="77777777" w:rsidR="002B23FC" w:rsidRPr="00DC7813" w:rsidRDefault="002B23FC" w:rsidP="00DC7813">
            <w:pPr>
              <w:rPr>
                <w:rFonts w:ascii="Times New Roman" w:hAnsi="Times New Roman"/>
                <w:sz w:val="24"/>
                <w:szCs w:val="24"/>
              </w:rPr>
            </w:pPr>
            <w:r w:rsidRPr="00DC7813">
              <w:rPr>
                <w:rFonts w:ascii="Times New Roman" w:hAnsi="Times New Roman"/>
                <w:sz w:val="24"/>
                <w:szCs w:val="24"/>
              </w:rPr>
              <w:t>Машинист крана (крановщик)</w:t>
            </w:r>
          </w:p>
        </w:tc>
        <w:tc>
          <w:tcPr>
            <w:cnfStyle w:val="000100000000" w:firstRow="0" w:lastRow="0" w:firstColumn="0" w:lastColumn="1" w:oddVBand="0" w:evenVBand="0" w:oddHBand="0" w:evenHBand="0" w:firstRowFirstColumn="0" w:firstRowLastColumn="0" w:lastRowFirstColumn="0" w:lastRowLastColumn="0"/>
            <w:tcW w:w="1276" w:type="dxa"/>
          </w:tcPr>
          <w:p w14:paraId="264D2C60" w14:textId="77777777" w:rsidR="002B23FC" w:rsidRPr="00DC7813" w:rsidRDefault="002B23FC" w:rsidP="00DC7813">
            <w:pPr>
              <w:rPr>
                <w:rFonts w:ascii="Times New Roman" w:hAnsi="Times New Roman"/>
                <w:b w:val="0"/>
                <w:bCs w:val="0"/>
                <w:sz w:val="24"/>
                <w:szCs w:val="24"/>
              </w:rPr>
            </w:pPr>
            <w:r w:rsidRPr="00DC7813">
              <w:rPr>
                <w:rFonts w:ascii="Times New Roman" w:hAnsi="Times New Roman"/>
                <w:b w:val="0"/>
                <w:sz w:val="24"/>
                <w:szCs w:val="24"/>
              </w:rPr>
              <w:t>2 года 10 месяцев</w:t>
            </w:r>
          </w:p>
        </w:tc>
      </w:tr>
      <w:tr w:rsidR="00DC7813" w:rsidRPr="00DC7813" w14:paraId="0069C744" w14:textId="77777777" w:rsidTr="00DC7813">
        <w:trPr>
          <w:cnfStyle w:val="000000010000" w:firstRow="0" w:lastRow="0" w:firstColumn="0" w:lastColumn="0" w:oddVBand="0" w:evenVBand="0" w:oddHBand="0" w:evenHBand="1" w:firstRowFirstColumn="0" w:firstRowLastColumn="0" w:lastRowFirstColumn="0" w:lastRowLastColumn="0"/>
          <w:trHeight w:val="1471"/>
        </w:trPr>
        <w:tc>
          <w:tcPr>
            <w:cnfStyle w:val="001000000000" w:firstRow="0" w:lastRow="0" w:firstColumn="1" w:lastColumn="0" w:oddVBand="0" w:evenVBand="0" w:oddHBand="0" w:evenHBand="0" w:firstRowFirstColumn="0" w:firstRowLastColumn="0" w:lastRowFirstColumn="0" w:lastRowLastColumn="0"/>
            <w:tcW w:w="569" w:type="dxa"/>
          </w:tcPr>
          <w:p w14:paraId="5C0BF88D" w14:textId="77777777" w:rsidR="002B23FC" w:rsidRPr="00DC7813" w:rsidRDefault="002B23FC" w:rsidP="00DC7813">
            <w:pPr>
              <w:jc w:val="center"/>
              <w:rPr>
                <w:rFonts w:ascii="Times New Roman" w:hAnsi="Times New Roman"/>
                <w:b w:val="0"/>
                <w:bCs w:val="0"/>
                <w:sz w:val="24"/>
                <w:szCs w:val="24"/>
              </w:rPr>
            </w:pPr>
            <w:r w:rsidRPr="00DC7813">
              <w:rPr>
                <w:rFonts w:ascii="Times New Roman" w:hAnsi="Times New Roman"/>
                <w:b w:val="0"/>
                <w:bCs w:val="0"/>
                <w:sz w:val="24"/>
                <w:szCs w:val="24"/>
              </w:rPr>
              <w:t>5.</w:t>
            </w:r>
          </w:p>
        </w:tc>
        <w:tc>
          <w:tcPr>
            <w:cnfStyle w:val="000010000000" w:firstRow="0" w:lastRow="0" w:firstColumn="0" w:lastColumn="0" w:oddVBand="1" w:evenVBand="0" w:oddHBand="0" w:evenHBand="0" w:firstRowFirstColumn="0" w:firstRowLastColumn="0" w:lastRowFirstColumn="0" w:lastRowLastColumn="0"/>
            <w:tcW w:w="1275" w:type="dxa"/>
          </w:tcPr>
          <w:p w14:paraId="524B28A4" w14:textId="77777777" w:rsidR="002B23FC" w:rsidRPr="00DC7813" w:rsidRDefault="002B23FC" w:rsidP="00DC7813">
            <w:pPr>
              <w:rPr>
                <w:rFonts w:ascii="Times New Roman" w:hAnsi="Times New Roman"/>
                <w:sz w:val="24"/>
                <w:szCs w:val="24"/>
              </w:rPr>
            </w:pPr>
            <w:r w:rsidRPr="00DC7813">
              <w:rPr>
                <w:rFonts w:ascii="Times New Roman" w:hAnsi="Times New Roman"/>
                <w:sz w:val="24"/>
                <w:szCs w:val="24"/>
              </w:rPr>
              <w:t xml:space="preserve">профессиональное </w:t>
            </w:r>
          </w:p>
        </w:tc>
        <w:tc>
          <w:tcPr>
            <w:tcW w:w="1525" w:type="dxa"/>
          </w:tcPr>
          <w:p w14:paraId="2862F93E" w14:textId="77777777" w:rsidR="002B23FC" w:rsidRPr="00DC7813" w:rsidRDefault="002B23FC" w:rsidP="00DC78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7813">
              <w:rPr>
                <w:rFonts w:ascii="Times New Roman" w:hAnsi="Times New Roman"/>
                <w:sz w:val="24"/>
                <w:szCs w:val="24"/>
              </w:rPr>
              <w:t>СПО</w:t>
            </w:r>
          </w:p>
        </w:tc>
        <w:tc>
          <w:tcPr>
            <w:cnfStyle w:val="000010000000" w:firstRow="0" w:lastRow="0" w:firstColumn="0" w:lastColumn="0" w:oddVBand="1" w:evenVBand="0" w:oddHBand="0" w:evenHBand="0" w:firstRowFirstColumn="0" w:firstRowLastColumn="0" w:lastRowFirstColumn="0" w:lastRowLastColumn="0"/>
            <w:tcW w:w="1241" w:type="dxa"/>
          </w:tcPr>
          <w:p w14:paraId="780074F2" w14:textId="77777777" w:rsidR="002B23FC" w:rsidRPr="00DC7813" w:rsidRDefault="002B23FC" w:rsidP="00DC7813">
            <w:pPr>
              <w:ind w:right="130"/>
              <w:rPr>
                <w:rFonts w:ascii="Times New Roman" w:hAnsi="Times New Roman"/>
                <w:sz w:val="24"/>
                <w:szCs w:val="24"/>
              </w:rPr>
            </w:pPr>
            <w:r w:rsidRPr="00DC7813">
              <w:rPr>
                <w:rFonts w:ascii="Times New Roman" w:hAnsi="Times New Roman"/>
                <w:sz w:val="24"/>
                <w:szCs w:val="24"/>
              </w:rPr>
              <w:t>23.01.07</w:t>
            </w:r>
          </w:p>
        </w:tc>
        <w:tc>
          <w:tcPr>
            <w:tcW w:w="1877" w:type="dxa"/>
          </w:tcPr>
          <w:p w14:paraId="4493554F" w14:textId="77777777" w:rsidR="002B23FC" w:rsidRPr="00DC7813" w:rsidRDefault="002B23FC" w:rsidP="00DC7813">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7813">
              <w:rPr>
                <w:rFonts w:ascii="Times New Roman" w:hAnsi="Times New Roman"/>
                <w:sz w:val="24"/>
                <w:szCs w:val="24"/>
              </w:rPr>
              <w:t>Машинист крана (крановщик)</w:t>
            </w:r>
          </w:p>
        </w:tc>
        <w:tc>
          <w:tcPr>
            <w:cnfStyle w:val="000010000000" w:firstRow="0" w:lastRow="0" w:firstColumn="0" w:lastColumn="0" w:oddVBand="1" w:evenVBand="0" w:oddHBand="0" w:evenHBand="0" w:firstRowFirstColumn="0" w:firstRowLastColumn="0" w:lastRowFirstColumn="0" w:lastRowLastColumn="0"/>
            <w:tcW w:w="1843" w:type="dxa"/>
          </w:tcPr>
          <w:p w14:paraId="633C9907" w14:textId="77777777" w:rsidR="002B23FC" w:rsidRPr="00DC7813" w:rsidRDefault="002B23FC" w:rsidP="00DC7813">
            <w:pPr>
              <w:ind w:right="-108"/>
              <w:rPr>
                <w:rFonts w:ascii="Times New Roman" w:hAnsi="Times New Roman"/>
                <w:sz w:val="24"/>
                <w:szCs w:val="24"/>
              </w:rPr>
            </w:pPr>
            <w:r w:rsidRPr="00DC7813">
              <w:rPr>
                <w:rFonts w:ascii="Times New Roman" w:hAnsi="Times New Roman"/>
                <w:sz w:val="24"/>
                <w:szCs w:val="24"/>
              </w:rPr>
              <w:t>Водитель автомобиля</w:t>
            </w:r>
          </w:p>
          <w:p w14:paraId="26C79FE0" w14:textId="77777777" w:rsidR="002B23FC" w:rsidRPr="00DC7813" w:rsidRDefault="002B23FC" w:rsidP="00DC7813">
            <w:pPr>
              <w:ind w:right="-108"/>
              <w:rPr>
                <w:rFonts w:ascii="Times New Roman" w:hAnsi="Times New Roman"/>
                <w:sz w:val="24"/>
                <w:szCs w:val="24"/>
              </w:rPr>
            </w:pPr>
            <w:r w:rsidRPr="00DC7813">
              <w:rPr>
                <w:rFonts w:ascii="Times New Roman" w:hAnsi="Times New Roman"/>
                <w:sz w:val="24"/>
                <w:szCs w:val="24"/>
              </w:rPr>
              <w:t>Машинист крана автомобильного</w:t>
            </w:r>
          </w:p>
          <w:p w14:paraId="534D114A" w14:textId="77777777" w:rsidR="002B23FC" w:rsidRPr="00DC7813" w:rsidRDefault="002B23FC" w:rsidP="00DC7813">
            <w:pPr>
              <w:ind w:right="-108"/>
              <w:rPr>
                <w:rFonts w:ascii="Times New Roman" w:hAnsi="Times New Roman"/>
                <w:sz w:val="24"/>
                <w:szCs w:val="24"/>
              </w:rPr>
            </w:pPr>
            <w:r w:rsidRPr="00DC7813">
              <w:rPr>
                <w:rFonts w:ascii="Times New Roman" w:hAnsi="Times New Roman"/>
                <w:sz w:val="24"/>
                <w:szCs w:val="24"/>
              </w:rPr>
              <w:t>Машинист крана (крановщик)</w:t>
            </w:r>
          </w:p>
        </w:tc>
        <w:tc>
          <w:tcPr>
            <w:cnfStyle w:val="000100000000" w:firstRow="0" w:lastRow="0" w:firstColumn="0" w:lastColumn="1" w:oddVBand="0" w:evenVBand="0" w:oddHBand="0" w:evenHBand="0" w:firstRowFirstColumn="0" w:firstRowLastColumn="0" w:lastRowFirstColumn="0" w:lastRowLastColumn="0"/>
            <w:tcW w:w="1276" w:type="dxa"/>
          </w:tcPr>
          <w:p w14:paraId="4E9D3792" w14:textId="77777777" w:rsidR="002B23FC" w:rsidRPr="00DC7813" w:rsidRDefault="002B23FC" w:rsidP="00DC7813">
            <w:pPr>
              <w:rPr>
                <w:rFonts w:ascii="Times New Roman" w:hAnsi="Times New Roman"/>
                <w:b w:val="0"/>
                <w:bCs w:val="0"/>
                <w:sz w:val="24"/>
                <w:szCs w:val="24"/>
              </w:rPr>
            </w:pPr>
            <w:r w:rsidRPr="00DC7813">
              <w:rPr>
                <w:rFonts w:ascii="Times New Roman" w:hAnsi="Times New Roman"/>
                <w:b w:val="0"/>
                <w:sz w:val="24"/>
                <w:szCs w:val="24"/>
              </w:rPr>
              <w:t>1 год 10 месяцев</w:t>
            </w:r>
          </w:p>
        </w:tc>
      </w:tr>
      <w:tr w:rsidR="00DC7813" w:rsidRPr="00DC7813" w14:paraId="3FDBF418" w14:textId="77777777" w:rsidTr="00DC7813">
        <w:trPr>
          <w:cnfStyle w:val="000000100000" w:firstRow="0" w:lastRow="0" w:firstColumn="0" w:lastColumn="0" w:oddVBand="0" w:evenVBand="0" w:oddHBand="1" w:evenHBand="0" w:firstRowFirstColumn="0" w:firstRowLastColumn="0" w:lastRowFirstColumn="0" w:lastRowLastColumn="0"/>
          <w:trHeight w:val="1471"/>
        </w:trPr>
        <w:tc>
          <w:tcPr>
            <w:cnfStyle w:val="001000000000" w:firstRow="0" w:lastRow="0" w:firstColumn="1" w:lastColumn="0" w:oddVBand="0" w:evenVBand="0" w:oddHBand="0" w:evenHBand="0" w:firstRowFirstColumn="0" w:firstRowLastColumn="0" w:lastRowFirstColumn="0" w:lastRowLastColumn="0"/>
            <w:tcW w:w="569" w:type="dxa"/>
          </w:tcPr>
          <w:p w14:paraId="750E2C67" w14:textId="77777777" w:rsidR="002B23FC" w:rsidRPr="00DC7813" w:rsidRDefault="002B23FC" w:rsidP="00DC7813">
            <w:pPr>
              <w:jc w:val="center"/>
              <w:rPr>
                <w:rFonts w:ascii="Times New Roman" w:hAnsi="Times New Roman"/>
                <w:b w:val="0"/>
                <w:bCs w:val="0"/>
                <w:sz w:val="24"/>
                <w:szCs w:val="24"/>
              </w:rPr>
            </w:pPr>
            <w:r w:rsidRPr="00DC7813">
              <w:rPr>
                <w:rFonts w:ascii="Times New Roman" w:hAnsi="Times New Roman"/>
                <w:b w:val="0"/>
                <w:bCs w:val="0"/>
                <w:sz w:val="24"/>
                <w:szCs w:val="24"/>
              </w:rPr>
              <w:lastRenderedPageBreak/>
              <w:t>6.</w:t>
            </w:r>
          </w:p>
        </w:tc>
        <w:tc>
          <w:tcPr>
            <w:cnfStyle w:val="000010000000" w:firstRow="0" w:lastRow="0" w:firstColumn="0" w:lastColumn="0" w:oddVBand="1" w:evenVBand="0" w:oddHBand="0" w:evenHBand="0" w:firstRowFirstColumn="0" w:firstRowLastColumn="0" w:lastRowFirstColumn="0" w:lastRowLastColumn="0"/>
            <w:tcW w:w="1275" w:type="dxa"/>
          </w:tcPr>
          <w:p w14:paraId="3BCA6E2B" w14:textId="77777777" w:rsidR="002B23FC" w:rsidRPr="00DC7813" w:rsidRDefault="002B23FC" w:rsidP="00DC7813">
            <w:pPr>
              <w:rPr>
                <w:rFonts w:ascii="Times New Roman" w:hAnsi="Times New Roman"/>
                <w:sz w:val="24"/>
                <w:szCs w:val="24"/>
              </w:rPr>
            </w:pPr>
            <w:r w:rsidRPr="00DC7813">
              <w:rPr>
                <w:rFonts w:ascii="Times New Roman" w:hAnsi="Times New Roman"/>
                <w:sz w:val="24"/>
                <w:szCs w:val="24"/>
              </w:rPr>
              <w:t xml:space="preserve">профессиональное </w:t>
            </w:r>
          </w:p>
        </w:tc>
        <w:tc>
          <w:tcPr>
            <w:tcW w:w="1525" w:type="dxa"/>
          </w:tcPr>
          <w:p w14:paraId="5FF14E7F" w14:textId="77777777" w:rsidR="002B23FC" w:rsidRPr="00DC7813" w:rsidRDefault="002B23FC" w:rsidP="00DC78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7813">
              <w:rPr>
                <w:rFonts w:ascii="Times New Roman" w:hAnsi="Times New Roman"/>
                <w:sz w:val="24"/>
                <w:szCs w:val="24"/>
              </w:rPr>
              <w:t>СПО</w:t>
            </w:r>
          </w:p>
        </w:tc>
        <w:tc>
          <w:tcPr>
            <w:cnfStyle w:val="000010000000" w:firstRow="0" w:lastRow="0" w:firstColumn="0" w:lastColumn="0" w:oddVBand="1" w:evenVBand="0" w:oddHBand="0" w:evenHBand="0" w:firstRowFirstColumn="0" w:firstRowLastColumn="0" w:lastRowFirstColumn="0" w:lastRowLastColumn="0"/>
            <w:tcW w:w="1241" w:type="dxa"/>
          </w:tcPr>
          <w:p w14:paraId="475D4709" w14:textId="77777777" w:rsidR="002B23FC" w:rsidRPr="00DC7813" w:rsidRDefault="002B23FC" w:rsidP="00DC7813">
            <w:pPr>
              <w:ind w:right="130"/>
              <w:rPr>
                <w:rFonts w:ascii="Times New Roman" w:hAnsi="Times New Roman"/>
                <w:sz w:val="24"/>
                <w:szCs w:val="24"/>
              </w:rPr>
            </w:pPr>
            <w:r w:rsidRPr="00DC7813">
              <w:rPr>
                <w:rFonts w:ascii="Times New Roman" w:hAnsi="Times New Roman"/>
                <w:sz w:val="24"/>
                <w:szCs w:val="24"/>
              </w:rPr>
              <w:t>38.01.02</w:t>
            </w:r>
          </w:p>
        </w:tc>
        <w:tc>
          <w:tcPr>
            <w:tcW w:w="1877" w:type="dxa"/>
          </w:tcPr>
          <w:p w14:paraId="607B097F" w14:textId="77777777" w:rsidR="002B23FC" w:rsidRPr="00DC7813" w:rsidRDefault="002B23FC" w:rsidP="00DC7813">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7813">
              <w:rPr>
                <w:rFonts w:ascii="Times New Roman" w:hAnsi="Times New Roman"/>
                <w:sz w:val="24"/>
                <w:szCs w:val="24"/>
              </w:rPr>
              <w:t>Продавец, контролёр-кассир</w:t>
            </w:r>
          </w:p>
        </w:tc>
        <w:tc>
          <w:tcPr>
            <w:cnfStyle w:val="000010000000" w:firstRow="0" w:lastRow="0" w:firstColumn="0" w:lastColumn="0" w:oddVBand="1" w:evenVBand="0" w:oddHBand="0" w:evenHBand="0" w:firstRowFirstColumn="0" w:firstRowLastColumn="0" w:lastRowFirstColumn="0" w:lastRowLastColumn="0"/>
            <w:tcW w:w="1843" w:type="dxa"/>
          </w:tcPr>
          <w:p w14:paraId="6B28362F" w14:textId="77777777" w:rsidR="002B23FC" w:rsidRPr="00DC7813" w:rsidRDefault="002B23FC" w:rsidP="00DC7813">
            <w:pPr>
              <w:jc w:val="both"/>
              <w:rPr>
                <w:rFonts w:ascii="Times New Roman" w:hAnsi="Times New Roman"/>
                <w:sz w:val="24"/>
                <w:szCs w:val="24"/>
              </w:rPr>
            </w:pPr>
            <w:r w:rsidRPr="00DC7813">
              <w:rPr>
                <w:rFonts w:ascii="Times New Roman" w:hAnsi="Times New Roman"/>
                <w:sz w:val="24"/>
                <w:szCs w:val="24"/>
              </w:rPr>
              <w:t>Контролёр-кассир</w:t>
            </w:r>
          </w:p>
          <w:p w14:paraId="00B39C3E" w14:textId="77777777" w:rsidR="002B23FC" w:rsidRPr="00DC7813" w:rsidRDefault="002B23FC" w:rsidP="00DC7813">
            <w:pPr>
              <w:jc w:val="both"/>
              <w:rPr>
                <w:rFonts w:ascii="Times New Roman" w:hAnsi="Times New Roman"/>
                <w:sz w:val="24"/>
                <w:szCs w:val="24"/>
              </w:rPr>
            </w:pPr>
            <w:r w:rsidRPr="00DC7813">
              <w:rPr>
                <w:rFonts w:ascii="Times New Roman" w:hAnsi="Times New Roman"/>
                <w:sz w:val="24"/>
                <w:szCs w:val="24"/>
              </w:rPr>
              <w:t>Продавец непродовольственных товаров</w:t>
            </w:r>
          </w:p>
          <w:p w14:paraId="057DB10C" w14:textId="77777777" w:rsidR="002B23FC" w:rsidRPr="00DC7813" w:rsidRDefault="002B23FC" w:rsidP="00DC7813">
            <w:pPr>
              <w:ind w:right="-108"/>
              <w:rPr>
                <w:rFonts w:ascii="Times New Roman" w:hAnsi="Times New Roman"/>
                <w:sz w:val="24"/>
                <w:szCs w:val="24"/>
              </w:rPr>
            </w:pPr>
            <w:r w:rsidRPr="00DC7813">
              <w:rPr>
                <w:rFonts w:ascii="Times New Roman" w:hAnsi="Times New Roman"/>
                <w:sz w:val="24"/>
                <w:szCs w:val="24"/>
              </w:rPr>
              <w:t>Продавец продовольственных товаров</w:t>
            </w:r>
          </w:p>
        </w:tc>
        <w:tc>
          <w:tcPr>
            <w:cnfStyle w:val="000100000000" w:firstRow="0" w:lastRow="0" w:firstColumn="0" w:lastColumn="1" w:oddVBand="0" w:evenVBand="0" w:oddHBand="0" w:evenHBand="0" w:firstRowFirstColumn="0" w:firstRowLastColumn="0" w:lastRowFirstColumn="0" w:lastRowLastColumn="0"/>
            <w:tcW w:w="1276" w:type="dxa"/>
          </w:tcPr>
          <w:p w14:paraId="41FDC784" w14:textId="77777777" w:rsidR="002B23FC" w:rsidRPr="00DC7813" w:rsidRDefault="002B23FC" w:rsidP="00DC7813">
            <w:pPr>
              <w:rPr>
                <w:rFonts w:ascii="Times New Roman" w:hAnsi="Times New Roman"/>
                <w:b w:val="0"/>
                <w:bCs w:val="0"/>
                <w:sz w:val="24"/>
                <w:szCs w:val="24"/>
              </w:rPr>
            </w:pPr>
            <w:r w:rsidRPr="00DC7813">
              <w:rPr>
                <w:rFonts w:ascii="Times New Roman" w:hAnsi="Times New Roman"/>
                <w:b w:val="0"/>
                <w:sz w:val="24"/>
                <w:szCs w:val="24"/>
              </w:rPr>
              <w:t>2 года 10 месяцев</w:t>
            </w:r>
          </w:p>
        </w:tc>
      </w:tr>
      <w:tr w:rsidR="00DC7813" w:rsidRPr="00DC7813" w14:paraId="65722294" w14:textId="77777777" w:rsidTr="00DC78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74300ED6" w14:textId="77777777" w:rsidR="002B23FC" w:rsidRPr="00DC7813" w:rsidRDefault="002B23FC" w:rsidP="00DC7813">
            <w:pPr>
              <w:jc w:val="center"/>
              <w:rPr>
                <w:rFonts w:ascii="Times New Roman" w:hAnsi="Times New Roman"/>
                <w:b w:val="0"/>
                <w:bCs w:val="0"/>
                <w:sz w:val="24"/>
                <w:szCs w:val="24"/>
              </w:rPr>
            </w:pPr>
            <w:r w:rsidRPr="00DC7813">
              <w:rPr>
                <w:rFonts w:ascii="Times New Roman" w:hAnsi="Times New Roman"/>
                <w:b w:val="0"/>
                <w:bCs w:val="0"/>
                <w:sz w:val="24"/>
                <w:szCs w:val="24"/>
              </w:rPr>
              <w:t>7.</w:t>
            </w:r>
          </w:p>
        </w:tc>
        <w:tc>
          <w:tcPr>
            <w:cnfStyle w:val="000010000000" w:firstRow="0" w:lastRow="0" w:firstColumn="0" w:lastColumn="0" w:oddVBand="1" w:evenVBand="0" w:oddHBand="0" w:evenHBand="0" w:firstRowFirstColumn="0" w:firstRowLastColumn="0" w:lastRowFirstColumn="0" w:lastRowLastColumn="0"/>
            <w:tcW w:w="1275" w:type="dxa"/>
          </w:tcPr>
          <w:p w14:paraId="72B62AF0" w14:textId="77777777" w:rsidR="002B23FC" w:rsidRPr="00DC7813" w:rsidRDefault="002B23FC" w:rsidP="00DC7813">
            <w:pPr>
              <w:rPr>
                <w:rFonts w:ascii="Times New Roman" w:hAnsi="Times New Roman"/>
                <w:sz w:val="24"/>
                <w:szCs w:val="24"/>
              </w:rPr>
            </w:pPr>
            <w:r w:rsidRPr="00DC7813">
              <w:rPr>
                <w:rFonts w:ascii="Times New Roman" w:hAnsi="Times New Roman"/>
                <w:sz w:val="24"/>
                <w:szCs w:val="24"/>
              </w:rPr>
              <w:t xml:space="preserve">профессиональное </w:t>
            </w:r>
          </w:p>
        </w:tc>
        <w:tc>
          <w:tcPr>
            <w:tcW w:w="1525" w:type="dxa"/>
          </w:tcPr>
          <w:p w14:paraId="519A3B7D" w14:textId="77777777" w:rsidR="002B23FC" w:rsidRPr="00DC7813" w:rsidRDefault="002B23FC" w:rsidP="00DC78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7813">
              <w:rPr>
                <w:rFonts w:ascii="Times New Roman" w:hAnsi="Times New Roman"/>
                <w:sz w:val="24"/>
                <w:szCs w:val="24"/>
              </w:rPr>
              <w:t>СПО</w:t>
            </w:r>
          </w:p>
        </w:tc>
        <w:tc>
          <w:tcPr>
            <w:cnfStyle w:val="000010000000" w:firstRow="0" w:lastRow="0" w:firstColumn="0" w:lastColumn="0" w:oddVBand="1" w:evenVBand="0" w:oddHBand="0" w:evenHBand="0" w:firstRowFirstColumn="0" w:firstRowLastColumn="0" w:lastRowFirstColumn="0" w:lastRowLastColumn="0"/>
            <w:tcW w:w="1241" w:type="dxa"/>
          </w:tcPr>
          <w:p w14:paraId="24E8FF75" w14:textId="77777777" w:rsidR="002B23FC" w:rsidRPr="00DC7813" w:rsidRDefault="002B23FC" w:rsidP="00DC7813">
            <w:pPr>
              <w:ind w:right="130"/>
              <w:rPr>
                <w:rFonts w:ascii="Times New Roman" w:hAnsi="Times New Roman"/>
                <w:sz w:val="24"/>
                <w:szCs w:val="24"/>
              </w:rPr>
            </w:pPr>
            <w:r w:rsidRPr="00DC7813">
              <w:rPr>
                <w:rFonts w:ascii="Times New Roman" w:hAnsi="Times New Roman"/>
                <w:sz w:val="24"/>
                <w:szCs w:val="24"/>
              </w:rPr>
              <w:t>43.01.01</w:t>
            </w:r>
          </w:p>
        </w:tc>
        <w:tc>
          <w:tcPr>
            <w:tcW w:w="1877" w:type="dxa"/>
          </w:tcPr>
          <w:p w14:paraId="199CE534" w14:textId="77777777" w:rsidR="002B23FC" w:rsidRPr="00DC7813" w:rsidRDefault="002B23FC" w:rsidP="00DC7813">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7813">
              <w:rPr>
                <w:rFonts w:ascii="Times New Roman" w:hAnsi="Times New Roman"/>
                <w:sz w:val="24"/>
                <w:szCs w:val="24"/>
              </w:rPr>
              <w:t>Официант, бармен</w:t>
            </w:r>
          </w:p>
        </w:tc>
        <w:tc>
          <w:tcPr>
            <w:cnfStyle w:val="000010000000" w:firstRow="0" w:lastRow="0" w:firstColumn="0" w:lastColumn="0" w:oddVBand="1" w:evenVBand="0" w:oddHBand="0" w:evenHBand="0" w:firstRowFirstColumn="0" w:firstRowLastColumn="0" w:lastRowFirstColumn="0" w:lastRowLastColumn="0"/>
            <w:tcW w:w="1843" w:type="dxa"/>
          </w:tcPr>
          <w:p w14:paraId="3311AA1F" w14:textId="77777777" w:rsidR="002B23FC" w:rsidRPr="00DC7813" w:rsidRDefault="002B23FC" w:rsidP="00DC7813">
            <w:pPr>
              <w:rPr>
                <w:rFonts w:ascii="Times New Roman" w:hAnsi="Times New Roman"/>
                <w:b/>
                <w:sz w:val="24"/>
                <w:szCs w:val="24"/>
              </w:rPr>
            </w:pPr>
            <w:r w:rsidRPr="00DC7813">
              <w:rPr>
                <w:rFonts w:ascii="Times New Roman" w:hAnsi="Times New Roman"/>
                <w:sz w:val="24"/>
                <w:szCs w:val="24"/>
              </w:rPr>
              <w:t>Бармен</w:t>
            </w:r>
          </w:p>
          <w:p w14:paraId="47B843DF" w14:textId="77777777" w:rsidR="002B23FC" w:rsidRPr="00DC7813" w:rsidRDefault="002B23FC" w:rsidP="00DC7813">
            <w:pPr>
              <w:rPr>
                <w:rFonts w:ascii="Times New Roman" w:hAnsi="Times New Roman"/>
                <w:b/>
                <w:sz w:val="24"/>
                <w:szCs w:val="24"/>
              </w:rPr>
            </w:pPr>
            <w:r w:rsidRPr="00DC7813">
              <w:rPr>
                <w:rFonts w:ascii="Times New Roman" w:hAnsi="Times New Roman"/>
                <w:sz w:val="24"/>
                <w:szCs w:val="24"/>
              </w:rPr>
              <w:t>Буфетчик</w:t>
            </w:r>
          </w:p>
          <w:p w14:paraId="0310AF56" w14:textId="77777777" w:rsidR="002B23FC" w:rsidRPr="00DC7813" w:rsidRDefault="002B23FC" w:rsidP="00DC7813">
            <w:pPr>
              <w:jc w:val="both"/>
              <w:rPr>
                <w:rFonts w:ascii="Times New Roman" w:hAnsi="Times New Roman"/>
                <w:sz w:val="24"/>
                <w:szCs w:val="24"/>
              </w:rPr>
            </w:pPr>
            <w:r w:rsidRPr="00DC7813">
              <w:rPr>
                <w:rFonts w:ascii="Times New Roman" w:hAnsi="Times New Roman"/>
                <w:sz w:val="24"/>
                <w:szCs w:val="24"/>
              </w:rPr>
              <w:t>Официант</w:t>
            </w:r>
          </w:p>
        </w:tc>
        <w:tc>
          <w:tcPr>
            <w:cnfStyle w:val="000100000000" w:firstRow="0" w:lastRow="0" w:firstColumn="0" w:lastColumn="1" w:oddVBand="0" w:evenVBand="0" w:oddHBand="0" w:evenHBand="0" w:firstRowFirstColumn="0" w:firstRowLastColumn="0" w:lastRowFirstColumn="0" w:lastRowLastColumn="0"/>
            <w:tcW w:w="1276" w:type="dxa"/>
          </w:tcPr>
          <w:p w14:paraId="32232A3E" w14:textId="77777777" w:rsidR="002B23FC" w:rsidRPr="00DC7813" w:rsidRDefault="002B23FC" w:rsidP="00DC7813">
            <w:pPr>
              <w:rPr>
                <w:rFonts w:ascii="Times New Roman" w:hAnsi="Times New Roman"/>
                <w:b w:val="0"/>
                <w:bCs w:val="0"/>
                <w:sz w:val="24"/>
                <w:szCs w:val="24"/>
              </w:rPr>
            </w:pPr>
            <w:r w:rsidRPr="00DC7813">
              <w:rPr>
                <w:rFonts w:ascii="Times New Roman" w:hAnsi="Times New Roman"/>
                <w:b w:val="0"/>
                <w:sz w:val="24"/>
                <w:szCs w:val="24"/>
              </w:rPr>
              <w:t xml:space="preserve">2 года </w:t>
            </w:r>
          </w:p>
          <w:p w14:paraId="0A18689E" w14:textId="77777777" w:rsidR="002B23FC" w:rsidRPr="00DC7813" w:rsidRDefault="002B23FC" w:rsidP="00DC7813">
            <w:pPr>
              <w:rPr>
                <w:rFonts w:ascii="Times New Roman" w:hAnsi="Times New Roman"/>
                <w:b w:val="0"/>
                <w:bCs w:val="0"/>
                <w:sz w:val="24"/>
                <w:szCs w:val="24"/>
              </w:rPr>
            </w:pPr>
            <w:r w:rsidRPr="00DC7813">
              <w:rPr>
                <w:rFonts w:ascii="Times New Roman" w:hAnsi="Times New Roman"/>
                <w:b w:val="0"/>
                <w:sz w:val="24"/>
                <w:szCs w:val="24"/>
              </w:rPr>
              <w:t>10 месяцев</w:t>
            </w:r>
          </w:p>
        </w:tc>
      </w:tr>
      <w:tr w:rsidR="00DC7813" w:rsidRPr="00DC7813" w14:paraId="04A2321F" w14:textId="77777777" w:rsidTr="00DC7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66A575E8" w14:textId="77777777" w:rsidR="002B23FC" w:rsidRPr="00DC7813" w:rsidRDefault="002B23FC" w:rsidP="00DC7813">
            <w:pPr>
              <w:jc w:val="center"/>
              <w:rPr>
                <w:rFonts w:ascii="Times New Roman" w:hAnsi="Times New Roman"/>
                <w:b w:val="0"/>
                <w:bCs w:val="0"/>
                <w:sz w:val="24"/>
                <w:szCs w:val="24"/>
              </w:rPr>
            </w:pPr>
            <w:r w:rsidRPr="00DC7813">
              <w:rPr>
                <w:rFonts w:ascii="Times New Roman" w:hAnsi="Times New Roman"/>
                <w:b w:val="0"/>
                <w:sz w:val="24"/>
                <w:szCs w:val="24"/>
              </w:rPr>
              <w:t>8.</w:t>
            </w:r>
          </w:p>
        </w:tc>
        <w:tc>
          <w:tcPr>
            <w:cnfStyle w:val="000010000000" w:firstRow="0" w:lastRow="0" w:firstColumn="0" w:lastColumn="0" w:oddVBand="1" w:evenVBand="0" w:oddHBand="0" w:evenHBand="0" w:firstRowFirstColumn="0" w:firstRowLastColumn="0" w:lastRowFirstColumn="0" w:lastRowLastColumn="0"/>
            <w:tcW w:w="1275" w:type="dxa"/>
          </w:tcPr>
          <w:p w14:paraId="74A945EE" w14:textId="77777777" w:rsidR="002B23FC" w:rsidRPr="00DC7813" w:rsidRDefault="002B23FC" w:rsidP="00DC7813">
            <w:pPr>
              <w:rPr>
                <w:rFonts w:ascii="Times New Roman" w:hAnsi="Times New Roman"/>
                <w:sz w:val="24"/>
                <w:szCs w:val="24"/>
              </w:rPr>
            </w:pPr>
            <w:r w:rsidRPr="00DC7813">
              <w:rPr>
                <w:rFonts w:ascii="Times New Roman" w:hAnsi="Times New Roman"/>
                <w:sz w:val="24"/>
                <w:szCs w:val="24"/>
              </w:rPr>
              <w:t xml:space="preserve">профессиональное </w:t>
            </w:r>
          </w:p>
        </w:tc>
        <w:tc>
          <w:tcPr>
            <w:tcW w:w="1525" w:type="dxa"/>
          </w:tcPr>
          <w:p w14:paraId="1CECB6F2" w14:textId="77777777" w:rsidR="002B23FC" w:rsidRPr="00DC7813" w:rsidRDefault="002B23FC" w:rsidP="00DC78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DC7813">
              <w:rPr>
                <w:rFonts w:ascii="Times New Roman" w:hAnsi="Times New Roman"/>
                <w:sz w:val="24"/>
                <w:szCs w:val="24"/>
              </w:rPr>
              <w:t>СПО</w:t>
            </w:r>
          </w:p>
        </w:tc>
        <w:tc>
          <w:tcPr>
            <w:cnfStyle w:val="000010000000" w:firstRow="0" w:lastRow="0" w:firstColumn="0" w:lastColumn="0" w:oddVBand="1" w:evenVBand="0" w:oddHBand="0" w:evenHBand="0" w:firstRowFirstColumn="0" w:firstRowLastColumn="0" w:lastRowFirstColumn="0" w:lastRowLastColumn="0"/>
            <w:tcW w:w="1241" w:type="dxa"/>
          </w:tcPr>
          <w:p w14:paraId="40332294" w14:textId="77777777" w:rsidR="002B23FC" w:rsidRPr="00DC7813" w:rsidRDefault="002B23FC" w:rsidP="00DC7813">
            <w:pPr>
              <w:tabs>
                <w:tab w:val="left" w:pos="1309"/>
              </w:tabs>
              <w:rPr>
                <w:rFonts w:ascii="Times New Roman" w:hAnsi="Times New Roman"/>
                <w:b/>
                <w:sz w:val="24"/>
                <w:szCs w:val="24"/>
              </w:rPr>
            </w:pPr>
            <w:r w:rsidRPr="00DC7813">
              <w:rPr>
                <w:rFonts w:ascii="Times New Roman" w:hAnsi="Times New Roman"/>
                <w:sz w:val="24"/>
                <w:szCs w:val="24"/>
              </w:rPr>
              <w:t>43.01.09</w:t>
            </w:r>
          </w:p>
        </w:tc>
        <w:tc>
          <w:tcPr>
            <w:tcW w:w="1877" w:type="dxa"/>
          </w:tcPr>
          <w:p w14:paraId="04C2583E" w14:textId="77777777" w:rsidR="002B23FC" w:rsidRPr="00DC7813" w:rsidRDefault="002B23FC" w:rsidP="00DC7813">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DC7813">
              <w:rPr>
                <w:rFonts w:ascii="Times New Roman" w:hAnsi="Times New Roman"/>
                <w:sz w:val="24"/>
                <w:szCs w:val="24"/>
              </w:rPr>
              <w:t>Повар, кондитер</w:t>
            </w:r>
          </w:p>
        </w:tc>
        <w:tc>
          <w:tcPr>
            <w:cnfStyle w:val="000010000000" w:firstRow="0" w:lastRow="0" w:firstColumn="0" w:lastColumn="0" w:oddVBand="1" w:evenVBand="0" w:oddHBand="0" w:evenHBand="0" w:firstRowFirstColumn="0" w:firstRowLastColumn="0" w:lastRowFirstColumn="0" w:lastRowLastColumn="0"/>
            <w:tcW w:w="1843" w:type="dxa"/>
          </w:tcPr>
          <w:p w14:paraId="2EBFF926" w14:textId="77777777" w:rsidR="002B23FC" w:rsidRPr="00DC7813" w:rsidRDefault="002B23FC" w:rsidP="00DC7813">
            <w:pPr>
              <w:rPr>
                <w:rFonts w:ascii="Times New Roman" w:hAnsi="Times New Roman"/>
                <w:sz w:val="24"/>
                <w:szCs w:val="24"/>
              </w:rPr>
            </w:pPr>
            <w:r w:rsidRPr="00DC7813">
              <w:rPr>
                <w:rFonts w:ascii="Times New Roman" w:hAnsi="Times New Roman"/>
                <w:sz w:val="24"/>
                <w:szCs w:val="24"/>
              </w:rPr>
              <w:t>Повар</w:t>
            </w:r>
          </w:p>
          <w:p w14:paraId="15C5EA3E" w14:textId="77777777" w:rsidR="002B23FC" w:rsidRPr="00DC7813" w:rsidRDefault="002B23FC" w:rsidP="00DC7813">
            <w:pPr>
              <w:rPr>
                <w:rFonts w:ascii="Times New Roman" w:hAnsi="Times New Roman"/>
                <w:b/>
                <w:sz w:val="24"/>
                <w:szCs w:val="24"/>
              </w:rPr>
            </w:pPr>
            <w:r w:rsidRPr="00DC7813">
              <w:rPr>
                <w:rFonts w:ascii="Times New Roman" w:hAnsi="Times New Roman"/>
                <w:sz w:val="24"/>
                <w:szCs w:val="24"/>
              </w:rPr>
              <w:t>Кондитер</w:t>
            </w:r>
          </w:p>
        </w:tc>
        <w:tc>
          <w:tcPr>
            <w:cnfStyle w:val="000100000000" w:firstRow="0" w:lastRow="0" w:firstColumn="0" w:lastColumn="1" w:oddVBand="0" w:evenVBand="0" w:oddHBand="0" w:evenHBand="0" w:firstRowFirstColumn="0" w:firstRowLastColumn="0" w:lastRowFirstColumn="0" w:lastRowLastColumn="0"/>
            <w:tcW w:w="1276" w:type="dxa"/>
          </w:tcPr>
          <w:p w14:paraId="64B81248" w14:textId="77777777" w:rsidR="002B23FC" w:rsidRPr="00DC7813" w:rsidRDefault="002B23FC" w:rsidP="00DC7813">
            <w:pPr>
              <w:rPr>
                <w:rFonts w:ascii="Times New Roman" w:hAnsi="Times New Roman"/>
                <w:b w:val="0"/>
                <w:bCs w:val="0"/>
                <w:sz w:val="24"/>
                <w:szCs w:val="24"/>
              </w:rPr>
            </w:pPr>
            <w:r w:rsidRPr="00DC7813">
              <w:rPr>
                <w:rFonts w:ascii="Times New Roman" w:hAnsi="Times New Roman"/>
                <w:b w:val="0"/>
                <w:bCs w:val="0"/>
                <w:sz w:val="24"/>
                <w:szCs w:val="24"/>
              </w:rPr>
              <w:t>3 года 10 месяцев</w:t>
            </w:r>
          </w:p>
        </w:tc>
      </w:tr>
      <w:tr w:rsidR="00DC7813" w:rsidRPr="00DC7813" w14:paraId="497538C0" w14:textId="77777777" w:rsidTr="00DC78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5D697A32" w14:textId="77777777" w:rsidR="002B23FC" w:rsidRPr="00DC7813" w:rsidRDefault="002B23FC" w:rsidP="00DC7813">
            <w:pPr>
              <w:jc w:val="center"/>
              <w:rPr>
                <w:rFonts w:ascii="Times New Roman" w:hAnsi="Times New Roman"/>
                <w:b w:val="0"/>
                <w:bCs w:val="0"/>
                <w:sz w:val="24"/>
                <w:szCs w:val="24"/>
              </w:rPr>
            </w:pPr>
            <w:r w:rsidRPr="00DC7813">
              <w:rPr>
                <w:rFonts w:ascii="Times New Roman" w:hAnsi="Times New Roman"/>
                <w:b w:val="0"/>
                <w:bCs w:val="0"/>
                <w:sz w:val="24"/>
                <w:szCs w:val="24"/>
              </w:rPr>
              <w:t>9.</w:t>
            </w:r>
          </w:p>
        </w:tc>
        <w:tc>
          <w:tcPr>
            <w:cnfStyle w:val="000010000000" w:firstRow="0" w:lastRow="0" w:firstColumn="0" w:lastColumn="0" w:oddVBand="1" w:evenVBand="0" w:oddHBand="0" w:evenHBand="0" w:firstRowFirstColumn="0" w:firstRowLastColumn="0" w:lastRowFirstColumn="0" w:lastRowLastColumn="0"/>
            <w:tcW w:w="1275" w:type="dxa"/>
          </w:tcPr>
          <w:p w14:paraId="3281AD14" w14:textId="77777777" w:rsidR="002B23FC" w:rsidRPr="00DC7813" w:rsidRDefault="002B23FC" w:rsidP="00DC7813">
            <w:pPr>
              <w:rPr>
                <w:rFonts w:ascii="Times New Roman" w:hAnsi="Times New Roman"/>
                <w:sz w:val="24"/>
                <w:szCs w:val="24"/>
              </w:rPr>
            </w:pPr>
            <w:r w:rsidRPr="00DC7813">
              <w:rPr>
                <w:rFonts w:ascii="Times New Roman" w:hAnsi="Times New Roman"/>
                <w:sz w:val="24"/>
                <w:szCs w:val="24"/>
              </w:rPr>
              <w:t xml:space="preserve">профессиональное </w:t>
            </w:r>
          </w:p>
        </w:tc>
        <w:tc>
          <w:tcPr>
            <w:tcW w:w="1525" w:type="dxa"/>
          </w:tcPr>
          <w:p w14:paraId="33D994BC" w14:textId="77777777" w:rsidR="002B23FC" w:rsidRPr="00DC7813" w:rsidRDefault="002B23FC" w:rsidP="00DC78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7813">
              <w:rPr>
                <w:rFonts w:ascii="Times New Roman" w:hAnsi="Times New Roman"/>
                <w:sz w:val="24"/>
                <w:szCs w:val="24"/>
              </w:rPr>
              <w:t>СПО</w:t>
            </w:r>
          </w:p>
        </w:tc>
        <w:tc>
          <w:tcPr>
            <w:cnfStyle w:val="000010000000" w:firstRow="0" w:lastRow="0" w:firstColumn="0" w:lastColumn="0" w:oddVBand="1" w:evenVBand="0" w:oddHBand="0" w:evenHBand="0" w:firstRowFirstColumn="0" w:firstRowLastColumn="0" w:lastRowFirstColumn="0" w:lastRowLastColumn="0"/>
            <w:tcW w:w="1241" w:type="dxa"/>
          </w:tcPr>
          <w:p w14:paraId="3D2BBA2D" w14:textId="77777777" w:rsidR="002B23FC" w:rsidRPr="00DC7813" w:rsidRDefault="002B23FC" w:rsidP="00DC7813">
            <w:pPr>
              <w:tabs>
                <w:tab w:val="left" w:pos="1309"/>
              </w:tabs>
              <w:rPr>
                <w:rFonts w:ascii="Times New Roman" w:hAnsi="Times New Roman"/>
                <w:b/>
                <w:sz w:val="24"/>
                <w:szCs w:val="24"/>
              </w:rPr>
            </w:pPr>
            <w:r w:rsidRPr="00DC7813">
              <w:rPr>
                <w:rFonts w:ascii="Times New Roman" w:hAnsi="Times New Roman"/>
                <w:sz w:val="24"/>
                <w:szCs w:val="24"/>
              </w:rPr>
              <w:t>22.02.06</w:t>
            </w:r>
          </w:p>
        </w:tc>
        <w:tc>
          <w:tcPr>
            <w:tcW w:w="1877" w:type="dxa"/>
          </w:tcPr>
          <w:p w14:paraId="51922DEF" w14:textId="77777777" w:rsidR="002B23FC" w:rsidRPr="00DC7813" w:rsidRDefault="002B23FC" w:rsidP="00DC7813">
            <w:pP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7813">
              <w:rPr>
                <w:rFonts w:ascii="Times New Roman" w:hAnsi="Times New Roman"/>
                <w:sz w:val="24"/>
                <w:szCs w:val="24"/>
              </w:rPr>
              <w:t>Сварочное производство</w:t>
            </w:r>
          </w:p>
        </w:tc>
        <w:tc>
          <w:tcPr>
            <w:cnfStyle w:val="000010000000" w:firstRow="0" w:lastRow="0" w:firstColumn="0" w:lastColumn="0" w:oddVBand="1" w:evenVBand="0" w:oddHBand="0" w:evenHBand="0" w:firstRowFirstColumn="0" w:firstRowLastColumn="0" w:lastRowFirstColumn="0" w:lastRowLastColumn="0"/>
            <w:tcW w:w="1843" w:type="dxa"/>
          </w:tcPr>
          <w:p w14:paraId="6FF8FEA4" w14:textId="77777777" w:rsidR="002B23FC" w:rsidRPr="00DC7813" w:rsidRDefault="002B23FC" w:rsidP="00DC7813">
            <w:pPr>
              <w:rPr>
                <w:rFonts w:ascii="Times New Roman" w:hAnsi="Times New Roman"/>
                <w:sz w:val="24"/>
                <w:szCs w:val="24"/>
              </w:rPr>
            </w:pPr>
            <w:r w:rsidRPr="00DC7813">
              <w:rPr>
                <w:rFonts w:ascii="Times New Roman" w:hAnsi="Times New Roman"/>
                <w:sz w:val="24"/>
                <w:szCs w:val="24"/>
              </w:rPr>
              <w:t>Техник</w:t>
            </w:r>
          </w:p>
        </w:tc>
        <w:tc>
          <w:tcPr>
            <w:cnfStyle w:val="000100000000" w:firstRow="0" w:lastRow="0" w:firstColumn="0" w:lastColumn="1" w:oddVBand="0" w:evenVBand="0" w:oddHBand="0" w:evenHBand="0" w:firstRowFirstColumn="0" w:firstRowLastColumn="0" w:lastRowFirstColumn="0" w:lastRowLastColumn="0"/>
            <w:tcW w:w="1276" w:type="dxa"/>
          </w:tcPr>
          <w:p w14:paraId="3E4DCB18" w14:textId="77777777" w:rsidR="002B23FC" w:rsidRPr="00DC7813" w:rsidRDefault="002B23FC" w:rsidP="00DC7813">
            <w:pPr>
              <w:rPr>
                <w:rFonts w:ascii="Times New Roman" w:hAnsi="Times New Roman"/>
                <w:b w:val="0"/>
                <w:bCs w:val="0"/>
                <w:sz w:val="24"/>
                <w:szCs w:val="24"/>
              </w:rPr>
            </w:pPr>
            <w:r w:rsidRPr="00DC7813">
              <w:rPr>
                <w:rFonts w:ascii="Times New Roman" w:hAnsi="Times New Roman"/>
                <w:b w:val="0"/>
                <w:bCs w:val="0"/>
                <w:sz w:val="24"/>
                <w:szCs w:val="24"/>
              </w:rPr>
              <w:t>3 года 10 месяцев</w:t>
            </w:r>
          </w:p>
        </w:tc>
      </w:tr>
      <w:tr w:rsidR="00DC7813" w:rsidRPr="00DC7813" w14:paraId="311CC3F3" w14:textId="77777777" w:rsidTr="00DC7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310F0035" w14:textId="77777777" w:rsidR="002B23FC" w:rsidRPr="00DC7813" w:rsidRDefault="002B23FC" w:rsidP="00DC7813">
            <w:pPr>
              <w:jc w:val="center"/>
              <w:rPr>
                <w:rFonts w:ascii="Times New Roman" w:hAnsi="Times New Roman"/>
                <w:b w:val="0"/>
                <w:bCs w:val="0"/>
                <w:sz w:val="24"/>
                <w:szCs w:val="24"/>
              </w:rPr>
            </w:pPr>
            <w:r w:rsidRPr="00DC7813">
              <w:rPr>
                <w:rFonts w:ascii="Times New Roman" w:hAnsi="Times New Roman"/>
                <w:b w:val="0"/>
                <w:bCs w:val="0"/>
                <w:sz w:val="24"/>
                <w:szCs w:val="24"/>
              </w:rPr>
              <w:t>10.</w:t>
            </w:r>
          </w:p>
        </w:tc>
        <w:tc>
          <w:tcPr>
            <w:cnfStyle w:val="000010000000" w:firstRow="0" w:lastRow="0" w:firstColumn="0" w:lastColumn="0" w:oddVBand="1" w:evenVBand="0" w:oddHBand="0" w:evenHBand="0" w:firstRowFirstColumn="0" w:firstRowLastColumn="0" w:lastRowFirstColumn="0" w:lastRowLastColumn="0"/>
            <w:tcW w:w="1275" w:type="dxa"/>
          </w:tcPr>
          <w:p w14:paraId="2787BEA8" w14:textId="77777777" w:rsidR="002B23FC" w:rsidRPr="00DC7813" w:rsidRDefault="002B23FC" w:rsidP="00DC7813">
            <w:pPr>
              <w:rPr>
                <w:rFonts w:ascii="Times New Roman" w:hAnsi="Times New Roman"/>
                <w:sz w:val="24"/>
                <w:szCs w:val="24"/>
              </w:rPr>
            </w:pPr>
            <w:r w:rsidRPr="00DC7813">
              <w:rPr>
                <w:rFonts w:ascii="Times New Roman" w:hAnsi="Times New Roman"/>
                <w:sz w:val="24"/>
                <w:szCs w:val="24"/>
              </w:rPr>
              <w:t xml:space="preserve">профессиональное </w:t>
            </w:r>
          </w:p>
        </w:tc>
        <w:tc>
          <w:tcPr>
            <w:tcW w:w="1525" w:type="dxa"/>
          </w:tcPr>
          <w:p w14:paraId="1DA9FEDC" w14:textId="77777777" w:rsidR="002B23FC" w:rsidRPr="00DC7813" w:rsidRDefault="002B23FC" w:rsidP="00DC78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7813">
              <w:rPr>
                <w:rFonts w:ascii="Times New Roman" w:hAnsi="Times New Roman"/>
                <w:sz w:val="24"/>
                <w:szCs w:val="24"/>
              </w:rPr>
              <w:t>СПО</w:t>
            </w:r>
          </w:p>
        </w:tc>
        <w:tc>
          <w:tcPr>
            <w:cnfStyle w:val="000010000000" w:firstRow="0" w:lastRow="0" w:firstColumn="0" w:lastColumn="0" w:oddVBand="1" w:evenVBand="0" w:oddHBand="0" w:evenHBand="0" w:firstRowFirstColumn="0" w:firstRowLastColumn="0" w:lastRowFirstColumn="0" w:lastRowLastColumn="0"/>
            <w:tcW w:w="1241" w:type="dxa"/>
          </w:tcPr>
          <w:p w14:paraId="1DA310DF" w14:textId="77777777" w:rsidR="002B23FC" w:rsidRPr="00DC7813" w:rsidRDefault="002B23FC" w:rsidP="00DC7813">
            <w:pPr>
              <w:tabs>
                <w:tab w:val="left" w:pos="1309"/>
              </w:tabs>
              <w:rPr>
                <w:rFonts w:ascii="Times New Roman" w:hAnsi="Times New Roman"/>
                <w:sz w:val="24"/>
                <w:szCs w:val="24"/>
              </w:rPr>
            </w:pPr>
            <w:r w:rsidRPr="00DC7813">
              <w:rPr>
                <w:rFonts w:ascii="Times New Roman" w:hAnsi="Times New Roman"/>
                <w:sz w:val="24"/>
                <w:szCs w:val="24"/>
              </w:rPr>
              <w:t>15.02.19</w:t>
            </w:r>
          </w:p>
        </w:tc>
        <w:tc>
          <w:tcPr>
            <w:tcW w:w="1877" w:type="dxa"/>
          </w:tcPr>
          <w:p w14:paraId="13CAF16A" w14:textId="77777777" w:rsidR="002B23FC" w:rsidRPr="00DC7813" w:rsidRDefault="002B23FC" w:rsidP="00DC7813">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C7813">
              <w:rPr>
                <w:rFonts w:ascii="Times New Roman" w:hAnsi="Times New Roman"/>
                <w:sz w:val="24"/>
                <w:szCs w:val="24"/>
              </w:rPr>
              <w:t>Сварочное производство</w:t>
            </w:r>
          </w:p>
        </w:tc>
        <w:tc>
          <w:tcPr>
            <w:cnfStyle w:val="000010000000" w:firstRow="0" w:lastRow="0" w:firstColumn="0" w:lastColumn="0" w:oddVBand="1" w:evenVBand="0" w:oddHBand="0" w:evenHBand="0" w:firstRowFirstColumn="0" w:firstRowLastColumn="0" w:lastRowFirstColumn="0" w:lastRowLastColumn="0"/>
            <w:tcW w:w="1843" w:type="dxa"/>
          </w:tcPr>
          <w:p w14:paraId="6B9C1E09" w14:textId="77777777" w:rsidR="002B23FC" w:rsidRPr="00DC7813" w:rsidRDefault="002B23FC" w:rsidP="00DC7813">
            <w:pPr>
              <w:rPr>
                <w:rFonts w:ascii="Times New Roman" w:hAnsi="Times New Roman"/>
                <w:sz w:val="24"/>
                <w:szCs w:val="24"/>
              </w:rPr>
            </w:pPr>
            <w:r w:rsidRPr="00DC7813">
              <w:rPr>
                <w:rFonts w:ascii="Times New Roman" w:hAnsi="Times New Roman"/>
                <w:sz w:val="24"/>
                <w:szCs w:val="24"/>
              </w:rPr>
              <w:t>Техник</w:t>
            </w:r>
          </w:p>
        </w:tc>
        <w:tc>
          <w:tcPr>
            <w:cnfStyle w:val="000100000000" w:firstRow="0" w:lastRow="0" w:firstColumn="0" w:lastColumn="1" w:oddVBand="0" w:evenVBand="0" w:oddHBand="0" w:evenHBand="0" w:firstRowFirstColumn="0" w:firstRowLastColumn="0" w:lastRowFirstColumn="0" w:lastRowLastColumn="0"/>
            <w:tcW w:w="1276" w:type="dxa"/>
          </w:tcPr>
          <w:p w14:paraId="5F3937C1" w14:textId="77777777" w:rsidR="002B23FC" w:rsidRPr="00DC7813" w:rsidRDefault="002B23FC" w:rsidP="00DC7813">
            <w:pPr>
              <w:rPr>
                <w:rFonts w:ascii="Times New Roman" w:hAnsi="Times New Roman"/>
                <w:b w:val="0"/>
                <w:bCs w:val="0"/>
                <w:sz w:val="24"/>
                <w:szCs w:val="24"/>
              </w:rPr>
            </w:pPr>
            <w:r w:rsidRPr="00DC7813">
              <w:rPr>
                <w:rFonts w:ascii="Times New Roman" w:hAnsi="Times New Roman"/>
                <w:b w:val="0"/>
                <w:bCs w:val="0"/>
                <w:sz w:val="24"/>
                <w:szCs w:val="24"/>
              </w:rPr>
              <w:t>3 года 10 месяцев</w:t>
            </w:r>
          </w:p>
        </w:tc>
      </w:tr>
      <w:tr w:rsidR="00DC7813" w:rsidRPr="00DC7813" w14:paraId="0345E5CB" w14:textId="77777777" w:rsidTr="00DC78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37961D24" w14:textId="77777777" w:rsidR="002B23FC" w:rsidRPr="00DC7813" w:rsidRDefault="002B23FC" w:rsidP="00DC7813">
            <w:pPr>
              <w:rPr>
                <w:rFonts w:ascii="Times New Roman" w:hAnsi="Times New Roman"/>
                <w:b w:val="0"/>
                <w:bCs w:val="0"/>
                <w:sz w:val="24"/>
                <w:szCs w:val="24"/>
              </w:rPr>
            </w:pPr>
            <w:r w:rsidRPr="00DC7813">
              <w:rPr>
                <w:rFonts w:ascii="Times New Roman" w:hAnsi="Times New Roman"/>
                <w:b w:val="0"/>
                <w:bCs w:val="0"/>
                <w:sz w:val="24"/>
                <w:szCs w:val="24"/>
              </w:rPr>
              <w:t>11.</w:t>
            </w:r>
          </w:p>
        </w:tc>
        <w:tc>
          <w:tcPr>
            <w:cnfStyle w:val="000010000000" w:firstRow="0" w:lastRow="0" w:firstColumn="0" w:lastColumn="0" w:oddVBand="1" w:evenVBand="0" w:oddHBand="0" w:evenHBand="0" w:firstRowFirstColumn="0" w:firstRowLastColumn="0" w:lastRowFirstColumn="0" w:lastRowLastColumn="0"/>
            <w:tcW w:w="1275" w:type="dxa"/>
          </w:tcPr>
          <w:p w14:paraId="14E8BC15" w14:textId="77777777" w:rsidR="002B23FC" w:rsidRPr="00DC7813" w:rsidRDefault="002B23FC" w:rsidP="00DC7813">
            <w:pPr>
              <w:rPr>
                <w:rFonts w:ascii="Times New Roman" w:hAnsi="Times New Roman"/>
                <w:sz w:val="24"/>
                <w:szCs w:val="24"/>
              </w:rPr>
            </w:pPr>
            <w:r w:rsidRPr="00DC7813">
              <w:rPr>
                <w:rFonts w:ascii="Times New Roman" w:hAnsi="Times New Roman"/>
                <w:bCs/>
                <w:sz w:val="24"/>
                <w:szCs w:val="24"/>
              </w:rPr>
              <w:t xml:space="preserve">профессиональное </w:t>
            </w:r>
          </w:p>
        </w:tc>
        <w:tc>
          <w:tcPr>
            <w:tcW w:w="1525" w:type="dxa"/>
          </w:tcPr>
          <w:p w14:paraId="3F84287A" w14:textId="77777777" w:rsidR="002B23FC" w:rsidRPr="00DC7813" w:rsidRDefault="002B23FC" w:rsidP="00DC781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7813">
              <w:rPr>
                <w:rFonts w:ascii="Times New Roman" w:hAnsi="Times New Roman"/>
                <w:bCs/>
                <w:sz w:val="24"/>
                <w:szCs w:val="24"/>
              </w:rPr>
              <w:t xml:space="preserve"> СПО</w:t>
            </w:r>
          </w:p>
        </w:tc>
        <w:tc>
          <w:tcPr>
            <w:cnfStyle w:val="000010000000" w:firstRow="0" w:lastRow="0" w:firstColumn="0" w:lastColumn="0" w:oddVBand="1" w:evenVBand="0" w:oddHBand="0" w:evenHBand="0" w:firstRowFirstColumn="0" w:firstRowLastColumn="0" w:lastRowFirstColumn="0" w:lastRowLastColumn="0"/>
            <w:tcW w:w="1241" w:type="dxa"/>
          </w:tcPr>
          <w:p w14:paraId="4C11A8A9" w14:textId="77777777" w:rsidR="002B23FC" w:rsidRPr="00DC7813" w:rsidRDefault="002B23FC" w:rsidP="00DC7813">
            <w:pPr>
              <w:tabs>
                <w:tab w:val="left" w:pos="1309"/>
              </w:tabs>
              <w:rPr>
                <w:rFonts w:ascii="Times New Roman" w:hAnsi="Times New Roman"/>
                <w:sz w:val="24"/>
                <w:szCs w:val="24"/>
              </w:rPr>
            </w:pPr>
            <w:r w:rsidRPr="00DC7813">
              <w:rPr>
                <w:rFonts w:ascii="Times New Roman" w:hAnsi="Times New Roman"/>
                <w:bCs/>
                <w:sz w:val="24"/>
                <w:szCs w:val="24"/>
              </w:rPr>
              <w:t>43.02.14</w:t>
            </w:r>
          </w:p>
        </w:tc>
        <w:tc>
          <w:tcPr>
            <w:tcW w:w="1877" w:type="dxa"/>
          </w:tcPr>
          <w:p w14:paraId="5C803B27" w14:textId="77777777" w:rsidR="002B23FC" w:rsidRPr="00DC7813" w:rsidRDefault="002B23FC" w:rsidP="00DC7813">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C7813">
              <w:rPr>
                <w:rFonts w:ascii="Times New Roman" w:hAnsi="Times New Roman"/>
                <w:bCs/>
                <w:sz w:val="24"/>
                <w:szCs w:val="24"/>
              </w:rPr>
              <w:t>Гостиничное дело</w:t>
            </w:r>
          </w:p>
        </w:tc>
        <w:tc>
          <w:tcPr>
            <w:cnfStyle w:val="000010000000" w:firstRow="0" w:lastRow="0" w:firstColumn="0" w:lastColumn="0" w:oddVBand="1" w:evenVBand="0" w:oddHBand="0" w:evenHBand="0" w:firstRowFirstColumn="0" w:firstRowLastColumn="0" w:lastRowFirstColumn="0" w:lastRowLastColumn="0"/>
            <w:tcW w:w="1843" w:type="dxa"/>
          </w:tcPr>
          <w:p w14:paraId="3E6A2641" w14:textId="158C9DFA" w:rsidR="002B23FC" w:rsidRPr="00DC7813" w:rsidRDefault="00DC7813" w:rsidP="00DC7813">
            <w:pPr>
              <w:rPr>
                <w:rFonts w:ascii="Times New Roman" w:hAnsi="Times New Roman"/>
                <w:sz w:val="24"/>
                <w:szCs w:val="24"/>
              </w:rPr>
            </w:pPr>
            <w:r w:rsidRPr="00DC7813">
              <w:rPr>
                <w:rFonts w:ascii="Times New Roman" w:hAnsi="Times New Roman"/>
                <w:bCs/>
                <w:sz w:val="24"/>
                <w:szCs w:val="24"/>
              </w:rPr>
              <w:t>Специалист по</w:t>
            </w:r>
            <w:r w:rsidR="002B23FC" w:rsidRPr="00DC7813">
              <w:rPr>
                <w:rFonts w:ascii="Times New Roman" w:hAnsi="Times New Roman"/>
                <w:bCs/>
                <w:sz w:val="24"/>
                <w:szCs w:val="24"/>
              </w:rPr>
              <w:t xml:space="preserve"> гостеприимству</w:t>
            </w:r>
          </w:p>
        </w:tc>
        <w:tc>
          <w:tcPr>
            <w:cnfStyle w:val="000100000000" w:firstRow="0" w:lastRow="0" w:firstColumn="0" w:lastColumn="1" w:oddVBand="0" w:evenVBand="0" w:oddHBand="0" w:evenHBand="0" w:firstRowFirstColumn="0" w:firstRowLastColumn="0" w:lastRowFirstColumn="0" w:lastRowLastColumn="0"/>
            <w:tcW w:w="1276" w:type="dxa"/>
          </w:tcPr>
          <w:p w14:paraId="094A5259" w14:textId="77777777" w:rsidR="002B23FC" w:rsidRPr="00DC7813" w:rsidRDefault="002B23FC" w:rsidP="00DC7813">
            <w:pPr>
              <w:rPr>
                <w:rFonts w:ascii="Times New Roman" w:hAnsi="Times New Roman"/>
                <w:b w:val="0"/>
                <w:bCs w:val="0"/>
                <w:sz w:val="24"/>
                <w:szCs w:val="24"/>
              </w:rPr>
            </w:pPr>
            <w:r w:rsidRPr="00DC7813">
              <w:rPr>
                <w:rFonts w:ascii="Times New Roman" w:hAnsi="Times New Roman"/>
                <w:b w:val="0"/>
                <w:bCs w:val="0"/>
                <w:sz w:val="24"/>
                <w:szCs w:val="24"/>
              </w:rPr>
              <w:t>3 года 10 месяцев</w:t>
            </w:r>
          </w:p>
        </w:tc>
      </w:tr>
      <w:tr w:rsidR="00DC7813" w:rsidRPr="00DC7813" w14:paraId="455C4D5D" w14:textId="77777777" w:rsidTr="00DC7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2B8D5ED6" w14:textId="77777777" w:rsidR="002B23FC" w:rsidRPr="00DC7813" w:rsidRDefault="002B23FC" w:rsidP="00DC7813">
            <w:pPr>
              <w:rPr>
                <w:rFonts w:ascii="Times New Roman" w:hAnsi="Times New Roman"/>
                <w:b w:val="0"/>
                <w:bCs w:val="0"/>
                <w:sz w:val="24"/>
                <w:szCs w:val="24"/>
              </w:rPr>
            </w:pPr>
            <w:r w:rsidRPr="00DC7813">
              <w:rPr>
                <w:rFonts w:ascii="Times New Roman" w:hAnsi="Times New Roman"/>
                <w:b w:val="0"/>
                <w:bCs w:val="0"/>
                <w:sz w:val="24"/>
                <w:szCs w:val="24"/>
              </w:rPr>
              <w:t>12.</w:t>
            </w:r>
          </w:p>
        </w:tc>
        <w:tc>
          <w:tcPr>
            <w:cnfStyle w:val="000010000000" w:firstRow="0" w:lastRow="0" w:firstColumn="0" w:lastColumn="0" w:oddVBand="1" w:evenVBand="0" w:oddHBand="0" w:evenHBand="0" w:firstRowFirstColumn="0" w:firstRowLastColumn="0" w:lastRowFirstColumn="0" w:lastRowLastColumn="0"/>
            <w:tcW w:w="1275" w:type="dxa"/>
          </w:tcPr>
          <w:p w14:paraId="697BF329" w14:textId="77777777" w:rsidR="002B23FC" w:rsidRPr="00DC7813" w:rsidRDefault="002B23FC" w:rsidP="00DC7813">
            <w:pPr>
              <w:rPr>
                <w:rFonts w:ascii="Times New Roman" w:hAnsi="Times New Roman"/>
                <w:bCs/>
                <w:sz w:val="24"/>
                <w:szCs w:val="24"/>
              </w:rPr>
            </w:pPr>
            <w:r w:rsidRPr="00DC7813">
              <w:rPr>
                <w:rFonts w:ascii="Times New Roman" w:hAnsi="Times New Roman"/>
                <w:bCs/>
                <w:sz w:val="24"/>
                <w:szCs w:val="24"/>
              </w:rPr>
              <w:t xml:space="preserve">профессиональное </w:t>
            </w:r>
          </w:p>
        </w:tc>
        <w:tc>
          <w:tcPr>
            <w:tcW w:w="1525" w:type="dxa"/>
          </w:tcPr>
          <w:p w14:paraId="532C5E4F" w14:textId="77777777" w:rsidR="002B23FC" w:rsidRPr="00DC7813" w:rsidRDefault="002B23FC" w:rsidP="00DC7813">
            <w:pPr>
              <w:ind w:left="-14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DC7813">
              <w:rPr>
                <w:rFonts w:ascii="Times New Roman" w:hAnsi="Times New Roman"/>
                <w:bCs/>
                <w:sz w:val="24"/>
                <w:szCs w:val="24"/>
              </w:rPr>
              <w:t xml:space="preserve"> СПО</w:t>
            </w:r>
          </w:p>
        </w:tc>
        <w:tc>
          <w:tcPr>
            <w:cnfStyle w:val="000010000000" w:firstRow="0" w:lastRow="0" w:firstColumn="0" w:lastColumn="0" w:oddVBand="1" w:evenVBand="0" w:oddHBand="0" w:evenHBand="0" w:firstRowFirstColumn="0" w:firstRowLastColumn="0" w:lastRowFirstColumn="0" w:lastRowLastColumn="0"/>
            <w:tcW w:w="1241" w:type="dxa"/>
          </w:tcPr>
          <w:p w14:paraId="682AE48C" w14:textId="77777777" w:rsidR="002B23FC" w:rsidRPr="00DC7813" w:rsidRDefault="002B23FC" w:rsidP="00DC7813">
            <w:pPr>
              <w:ind w:right="130"/>
              <w:rPr>
                <w:rFonts w:ascii="Times New Roman" w:hAnsi="Times New Roman"/>
                <w:bCs/>
                <w:sz w:val="24"/>
                <w:szCs w:val="24"/>
              </w:rPr>
            </w:pPr>
            <w:r w:rsidRPr="00DC7813">
              <w:rPr>
                <w:rFonts w:ascii="Times New Roman" w:hAnsi="Times New Roman"/>
                <w:bCs/>
                <w:sz w:val="24"/>
                <w:szCs w:val="24"/>
              </w:rPr>
              <w:t>43.02.15</w:t>
            </w:r>
          </w:p>
        </w:tc>
        <w:tc>
          <w:tcPr>
            <w:tcW w:w="1877" w:type="dxa"/>
          </w:tcPr>
          <w:p w14:paraId="508EC59F" w14:textId="77777777" w:rsidR="002B23FC" w:rsidRPr="00DC7813" w:rsidRDefault="002B23FC" w:rsidP="00DC7813">
            <w:pP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DC7813">
              <w:rPr>
                <w:rFonts w:ascii="Times New Roman" w:hAnsi="Times New Roman"/>
                <w:bCs/>
                <w:sz w:val="24"/>
                <w:szCs w:val="24"/>
              </w:rPr>
              <w:t>Поварское и кондитерское дело</w:t>
            </w:r>
          </w:p>
        </w:tc>
        <w:tc>
          <w:tcPr>
            <w:cnfStyle w:val="000010000000" w:firstRow="0" w:lastRow="0" w:firstColumn="0" w:lastColumn="0" w:oddVBand="1" w:evenVBand="0" w:oddHBand="0" w:evenHBand="0" w:firstRowFirstColumn="0" w:firstRowLastColumn="0" w:lastRowFirstColumn="0" w:lastRowLastColumn="0"/>
            <w:tcW w:w="1843" w:type="dxa"/>
          </w:tcPr>
          <w:p w14:paraId="10403AC8" w14:textId="4FD49A23" w:rsidR="002B23FC" w:rsidRPr="00DC7813" w:rsidRDefault="00DC7813" w:rsidP="00DC7813">
            <w:pPr>
              <w:ind w:right="-108"/>
              <w:rPr>
                <w:rFonts w:ascii="Times New Roman" w:hAnsi="Times New Roman"/>
                <w:bCs/>
                <w:sz w:val="24"/>
                <w:szCs w:val="24"/>
              </w:rPr>
            </w:pPr>
            <w:r w:rsidRPr="00DC7813">
              <w:rPr>
                <w:rFonts w:ascii="Times New Roman" w:hAnsi="Times New Roman"/>
                <w:bCs/>
                <w:sz w:val="24"/>
                <w:szCs w:val="24"/>
              </w:rPr>
              <w:t>Специалист по</w:t>
            </w:r>
            <w:r w:rsidR="002B23FC" w:rsidRPr="00DC7813">
              <w:rPr>
                <w:rFonts w:ascii="Times New Roman" w:hAnsi="Times New Roman"/>
                <w:bCs/>
                <w:sz w:val="24"/>
                <w:szCs w:val="24"/>
              </w:rPr>
              <w:t xml:space="preserve"> поварскому и кондитерскому делу</w:t>
            </w:r>
          </w:p>
        </w:tc>
        <w:tc>
          <w:tcPr>
            <w:cnfStyle w:val="000100000000" w:firstRow="0" w:lastRow="0" w:firstColumn="0" w:lastColumn="1" w:oddVBand="0" w:evenVBand="0" w:oddHBand="0" w:evenHBand="0" w:firstRowFirstColumn="0" w:firstRowLastColumn="0" w:lastRowFirstColumn="0" w:lastRowLastColumn="0"/>
            <w:tcW w:w="1276" w:type="dxa"/>
          </w:tcPr>
          <w:p w14:paraId="0B1BD237" w14:textId="77777777" w:rsidR="002B23FC" w:rsidRPr="00DC7813" w:rsidRDefault="002B23FC" w:rsidP="00DC7813">
            <w:pPr>
              <w:rPr>
                <w:rFonts w:ascii="Times New Roman" w:hAnsi="Times New Roman"/>
                <w:b w:val="0"/>
                <w:bCs w:val="0"/>
                <w:sz w:val="24"/>
                <w:szCs w:val="24"/>
              </w:rPr>
            </w:pPr>
            <w:r w:rsidRPr="00DC7813">
              <w:rPr>
                <w:rFonts w:ascii="Times New Roman" w:hAnsi="Times New Roman"/>
                <w:b w:val="0"/>
                <w:bCs w:val="0"/>
                <w:sz w:val="24"/>
                <w:szCs w:val="24"/>
              </w:rPr>
              <w:t>3 года 10 месяцев</w:t>
            </w:r>
          </w:p>
        </w:tc>
      </w:tr>
      <w:tr w:rsidR="00DC7813" w:rsidRPr="00DC7813" w14:paraId="525A3CED" w14:textId="77777777" w:rsidTr="00DC781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0110CA45" w14:textId="77777777" w:rsidR="002B23FC" w:rsidRPr="00DC7813" w:rsidRDefault="002B23FC" w:rsidP="00DC7813">
            <w:pPr>
              <w:rPr>
                <w:rFonts w:ascii="Times New Roman" w:hAnsi="Times New Roman"/>
                <w:b w:val="0"/>
                <w:bCs w:val="0"/>
                <w:sz w:val="24"/>
                <w:szCs w:val="24"/>
              </w:rPr>
            </w:pPr>
            <w:r w:rsidRPr="00DC7813">
              <w:rPr>
                <w:rFonts w:ascii="Times New Roman" w:hAnsi="Times New Roman"/>
                <w:b w:val="0"/>
                <w:bCs w:val="0"/>
                <w:sz w:val="24"/>
                <w:szCs w:val="24"/>
              </w:rPr>
              <w:t>13.</w:t>
            </w:r>
          </w:p>
        </w:tc>
        <w:tc>
          <w:tcPr>
            <w:cnfStyle w:val="000010000000" w:firstRow="0" w:lastRow="0" w:firstColumn="0" w:lastColumn="0" w:oddVBand="1" w:evenVBand="0" w:oddHBand="0" w:evenHBand="0" w:firstRowFirstColumn="0" w:firstRowLastColumn="0" w:lastRowFirstColumn="0" w:lastRowLastColumn="0"/>
            <w:tcW w:w="1275" w:type="dxa"/>
          </w:tcPr>
          <w:p w14:paraId="7C2C789A" w14:textId="77777777" w:rsidR="002B23FC" w:rsidRPr="00DC7813" w:rsidRDefault="002B23FC" w:rsidP="00DC7813">
            <w:pPr>
              <w:rPr>
                <w:rFonts w:ascii="Times New Roman" w:hAnsi="Times New Roman"/>
                <w:b w:val="0"/>
                <w:bCs w:val="0"/>
                <w:sz w:val="24"/>
                <w:szCs w:val="24"/>
              </w:rPr>
            </w:pPr>
            <w:r w:rsidRPr="00DC7813">
              <w:rPr>
                <w:rFonts w:ascii="Times New Roman" w:hAnsi="Times New Roman"/>
                <w:b w:val="0"/>
                <w:bCs w:val="0"/>
                <w:sz w:val="24"/>
                <w:szCs w:val="24"/>
              </w:rPr>
              <w:t xml:space="preserve">профессиональное </w:t>
            </w:r>
          </w:p>
        </w:tc>
        <w:tc>
          <w:tcPr>
            <w:tcW w:w="1525" w:type="dxa"/>
          </w:tcPr>
          <w:p w14:paraId="511BAD59" w14:textId="77777777" w:rsidR="002B23FC" w:rsidRPr="00DC7813" w:rsidRDefault="002B23FC" w:rsidP="00DC7813">
            <w:pPr>
              <w:ind w:left="-143"/>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DC7813">
              <w:rPr>
                <w:rFonts w:ascii="Times New Roman" w:hAnsi="Times New Roman"/>
                <w:b w:val="0"/>
                <w:bCs w:val="0"/>
                <w:sz w:val="24"/>
                <w:szCs w:val="24"/>
              </w:rPr>
              <w:t xml:space="preserve"> СПО</w:t>
            </w:r>
          </w:p>
        </w:tc>
        <w:tc>
          <w:tcPr>
            <w:cnfStyle w:val="000010000000" w:firstRow="0" w:lastRow="0" w:firstColumn="0" w:lastColumn="0" w:oddVBand="1" w:evenVBand="0" w:oddHBand="0" w:evenHBand="0" w:firstRowFirstColumn="0" w:firstRowLastColumn="0" w:lastRowFirstColumn="0" w:lastRowLastColumn="0"/>
            <w:tcW w:w="1241" w:type="dxa"/>
          </w:tcPr>
          <w:p w14:paraId="2DD60906" w14:textId="77777777" w:rsidR="002B23FC" w:rsidRPr="00DC7813" w:rsidRDefault="002B23FC" w:rsidP="00DC7813">
            <w:pPr>
              <w:ind w:right="130"/>
              <w:rPr>
                <w:rFonts w:ascii="Times New Roman" w:hAnsi="Times New Roman"/>
                <w:b w:val="0"/>
                <w:bCs w:val="0"/>
                <w:sz w:val="24"/>
                <w:szCs w:val="24"/>
              </w:rPr>
            </w:pPr>
            <w:r w:rsidRPr="00DC7813">
              <w:rPr>
                <w:rFonts w:ascii="Times New Roman" w:hAnsi="Times New Roman"/>
                <w:b w:val="0"/>
                <w:bCs w:val="0"/>
                <w:sz w:val="24"/>
                <w:szCs w:val="24"/>
              </w:rPr>
              <w:t>43.02.16</w:t>
            </w:r>
          </w:p>
        </w:tc>
        <w:tc>
          <w:tcPr>
            <w:tcW w:w="1877" w:type="dxa"/>
          </w:tcPr>
          <w:p w14:paraId="0724EEEB" w14:textId="77777777" w:rsidR="002B23FC" w:rsidRPr="00DC7813" w:rsidRDefault="002B23FC" w:rsidP="00DC7813">
            <w:pPr>
              <w:cnfStyle w:val="010000000000" w:firstRow="0" w:lastRow="1"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DC7813">
              <w:rPr>
                <w:rFonts w:ascii="Times New Roman" w:hAnsi="Times New Roman"/>
                <w:b w:val="0"/>
                <w:bCs w:val="0"/>
                <w:sz w:val="24"/>
                <w:szCs w:val="24"/>
              </w:rPr>
              <w:t xml:space="preserve">Туризм и гостеприимство </w:t>
            </w:r>
          </w:p>
        </w:tc>
        <w:tc>
          <w:tcPr>
            <w:cnfStyle w:val="000010000000" w:firstRow="0" w:lastRow="0" w:firstColumn="0" w:lastColumn="0" w:oddVBand="1" w:evenVBand="0" w:oddHBand="0" w:evenHBand="0" w:firstRowFirstColumn="0" w:firstRowLastColumn="0" w:lastRowFirstColumn="0" w:lastRowLastColumn="0"/>
            <w:tcW w:w="1843" w:type="dxa"/>
          </w:tcPr>
          <w:p w14:paraId="2EEE68A4" w14:textId="2D81519E" w:rsidR="002B23FC" w:rsidRPr="00DC7813" w:rsidRDefault="00DC7813" w:rsidP="00DC7813">
            <w:pPr>
              <w:ind w:right="-108"/>
              <w:rPr>
                <w:rFonts w:ascii="Times New Roman" w:hAnsi="Times New Roman"/>
                <w:b w:val="0"/>
                <w:bCs w:val="0"/>
                <w:sz w:val="24"/>
                <w:szCs w:val="24"/>
              </w:rPr>
            </w:pPr>
            <w:r w:rsidRPr="00DC7813">
              <w:rPr>
                <w:rFonts w:ascii="Times New Roman" w:hAnsi="Times New Roman"/>
                <w:b w:val="0"/>
                <w:bCs w:val="0"/>
                <w:sz w:val="24"/>
                <w:szCs w:val="24"/>
              </w:rPr>
              <w:t>Специалист по</w:t>
            </w:r>
            <w:r w:rsidR="002B23FC" w:rsidRPr="00DC7813">
              <w:rPr>
                <w:rFonts w:ascii="Times New Roman" w:hAnsi="Times New Roman"/>
                <w:b w:val="0"/>
                <w:bCs w:val="0"/>
                <w:sz w:val="24"/>
                <w:szCs w:val="24"/>
              </w:rPr>
              <w:t xml:space="preserve"> туризму и гостеприимству</w:t>
            </w:r>
          </w:p>
        </w:tc>
        <w:tc>
          <w:tcPr>
            <w:cnfStyle w:val="000100000000" w:firstRow="0" w:lastRow="0" w:firstColumn="0" w:lastColumn="1" w:oddVBand="0" w:evenVBand="0" w:oddHBand="0" w:evenHBand="0" w:firstRowFirstColumn="0" w:firstRowLastColumn="0" w:lastRowFirstColumn="0" w:lastRowLastColumn="0"/>
            <w:tcW w:w="1276" w:type="dxa"/>
          </w:tcPr>
          <w:p w14:paraId="0B31290F" w14:textId="77777777" w:rsidR="002B23FC" w:rsidRPr="00DC7813" w:rsidRDefault="002B23FC" w:rsidP="00DC7813">
            <w:pPr>
              <w:rPr>
                <w:rFonts w:ascii="Times New Roman" w:hAnsi="Times New Roman"/>
                <w:b w:val="0"/>
                <w:bCs w:val="0"/>
                <w:sz w:val="24"/>
                <w:szCs w:val="24"/>
              </w:rPr>
            </w:pPr>
            <w:r w:rsidRPr="00DC7813">
              <w:rPr>
                <w:rFonts w:ascii="Times New Roman" w:hAnsi="Times New Roman"/>
                <w:b w:val="0"/>
                <w:sz w:val="24"/>
                <w:szCs w:val="24"/>
              </w:rPr>
              <w:t xml:space="preserve">2 года </w:t>
            </w:r>
          </w:p>
          <w:p w14:paraId="7800D0E1" w14:textId="77777777" w:rsidR="002B23FC" w:rsidRPr="00DC7813" w:rsidRDefault="002B23FC" w:rsidP="00DC7813">
            <w:pPr>
              <w:rPr>
                <w:rFonts w:ascii="Times New Roman" w:hAnsi="Times New Roman"/>
                <w:b w:val="0"/>
                <w:bCs w:val="0"/>
                <w:sz w:val="24"/>
                <w:szCs w:val="24"/>
              </w:rPr>
            </w:pPr>
            <w:r w:rsidRPr="00DC7813">
              <w:rPr>
                <w:rFonts w:ascii="Times New Roman" w:hAnsi="Times New Roman"/>
                <w:b w:val="0"/>
                <w:sz w:val="24"/>
                <w:szCs w:val="24"/>
              </w:rPr>
              <w:t>10 месяцев</w:t>
            </w:r>
          </w:p>
        </w:tc>
      </w:tr>
    </w:tbl>
    <w:p w14:paraId="55BC84D9" w14:textId="77777777" w:rsidR="00F02ED1" w:rsidRDefault="00F02ED1" w:rsidP="008161D7">
      <w:pPr>
        <w:keepNext/>
        <w:spacing w:after="0"/>
        <w:jc w:val="both"/>
        <w:outlineLvl w:val="2"/>
        <w:rPr>
          <w:rFonts w:ascii="Times New Roman" w:eastAsia="Times New Roman" w:hAnsi="Times New Roman" w:cs="Times New Roman"/>
          <w:b/>
          <w:bCs/>
          <w:sz w:val="24"/>
          <w:szCs w:val="24"/>
        </w:rPr>
      </w:pPr>
    </w:p>
    <w:p w14:paraId="330D0B23" w14:textId="77777777" w:rsidR="00FA3114" w:rsidRPr="00031088" w:rsidRDefault="00FA3114" w:rsidP="008161D7">
      <w:pPr>
        <w:keepNext/>
        <w:spacing w:after="0"/>
        <w:jc w:val="both"/>
        <w:outlineLvl w:val="2"/>
        <w:rPr>
          <w:rFonts w:ascii="Times New Roman" w:eastAsia="Times New Roman" w:hAnsi="Times New Roman" w:cs="Times New Roman"/>
          <w:b/>
          <w:bCs/>
          <w:sz w:val="24"/>
          <w:szCs w:val="24"/>
        </w:rPr>
      </w:pPr>
      <w:bookmarkStart w:id="11" w:name="_Toc195621556"/>
      <w:r w:rsidRPr="00031088">
        <w:rPr>
          <w:rFonts w:ascii="Times New Roman" w:eastAsia="Times New Roman" w:hAnsi="Times New Roman" w:cs="Times New Roman"/>
          <w:b/>
          <w:bCs/>
          <w:sz w:val="24"/>
          <w:szCs w:val="24"/>
        </w:rPr>
        <w:t>2.2 СОЦИОКУЛЬТУРНАЯ СРЕДА</w:t>
      </w:r>
      <w:bookmarkEnd w:id="11"/>
    </w:p>
    <w:p w14:paraId="70690FA9" w14:textId="77777777" w:rsidR="0046342E" w:rsidRPr="00AA2DD0" w:rsidRDefault="0046342E" w:rsidP="00990486">
      <w:pPr>
        <w:spacing w:after="0" w:line="276" w:lineRule="auto"/>
        <w:ind w:firstLine="708"/>
        <w:jc w:val="both"/>
        <w:rPr>
          <w:rFonts w:ascii="Times New Roman" w:eastAsia="Calibri" w:hAnsi="Times New Roman" w:cs="Times New Roman"/>
          <w:sz w:val="24"/>
          <w:szCs w:val="24"/>
          <w:lang w:eastAsia="en-US"/>
        </w:rPr>
      </w:pPr>
      <w:r w:rsidRPr="00AA2DD0">
        <w:rPr>
          <w:rFonts w:ascii="Times New Roman" w:eastAsia="Calibri" w:hAnsi="Times New Roman" w:cs="Times New Roman"/>
          <w:sz w:val="24"/>
          <w:szCs w:val="24"/>
          <w:lang w:eastAsia="en-US"/>
        </w:rPr>
        <w:t>Реализация образовательной политики осуществляется в том числе и через воспитательную работу, которая направлена на формирование и развитие интеллектуальной, культурной, творческой, нравственной личности обучающихся, будущего специалиста, сочетающего в себе профессиональные знания и умения, высокие моральные и патриотические качества, обладающего правовой и коммуникативной культурой, активной гражданской позицией.</w:t>
      </w:r>
    </w:p>
    <w:p w14:paraId="098AC69A" w14:textId="77777777" w:rsidR="0046342E" w:rsidRPr="00AA2DD0" w:rsidRDefault="0046342E" w:rsidP="00990486">
      <w:pPr>
        <w:spacing w:after="0" w:line="276" w:lineRule="auto"/>
        <w:ind w:firstLine="708"/>
        <w:jc w:val="both"/>
        <w:rPr>
          <w:rFonts w:ascii="Times New Roman" w:eastAsia="Calibri" w:hAnsi="Times New Roman" w:cs="Times New Roman"/>
          <w:sz w:val="24"/>
          <w:szCs w:val="24"/>
          <w:lang w:eastAsia="en-US"/>
        </w:rPr>
      </w:pPr>
      <w:r w:rsidRPr="00AA2DD0">
        <w:rPr>
          <w:rFonts w:ascii="Times New Roman" w:eastAsia="Calibri" w:hAnsi="Times New Roman" w:cs="Times New Roman"/>
          <w:sz w:val="24"/>
          <w:szCs w:val="24"/>
          <w:lang w:eastAsia="en-US"/>
        </w:rPr>
        <w:t>Для решения задачи социально-психологического сопровождения учебно-воспитательного процесса работает педагог-психолог, который проводит работу по со-провождению процесса воспитания и обучения: беседы с обучающимися, пропускающими занятия без уважительной причины, попавшими в трудные жизненные ситуации, личные беседы с родителями (законными представителями), осуществляет сопровождение и контроль за детьми-сиротами и детьми, оставшимися без попечения родителей, а так же лиц из их числа, социально-педагогическую поддержку студентов, в том числе по адаптации первокурсников к условиям обучения в техникуме.</w:t>
      </w:r>
    </w:p>
    <w:p w14:paraId="2BF1AD55" w14:textId="77777777" w:rsidR="0046342E" w:rsidRPr="00AA2DD0" w:rsidRDefault="0046342E" w:rsidP="00990486">
      <w:pPr>
        <w:spacing w:after="0" w:line="276" w:lineRule="auto"/>
        <w:ind w:firstLine="708"/>
        <w:jc w:val="both"/>
        <w:rPr>
          <w:rFonts w:ascii="Times New Roman" w:eastAsia="Calibri" w:hAnsi="Times New Roman" w:cs="Times New Roman"/>
          <w:sz w:val="24"/>
          <w:szCs w:val="24"/>
          <w:lang w:eastAsia="en-US"/>
        </w:rPr>
      </w:pPr>
      <w:r w:rsidRPr="00AA2DD0">
        <w:rPr>
          <w:rFonts w:ascii="Times New Roman" w:eastAsia="Calibri" w:hAnsi="Times New Roman" w:cs="Times New Roman"/>
          <w:sz w:val="24"/>
          <w:szCs w:val="24"/>
          <w:lang w:eastAsia="en-US"/>
        </w:rPr>
        <w:t>Руководитель структурного подразделения по ВР, социальный педагог и педагог-психолог организуют мероприятия, направленные на:</w:t>
      </w:r>
    </w:p>
    <w:p w14:paraId="71934FDF" w14:textId="77777777" w:rsidR="0046342E" w:rsidRPr="00AA2DD0" w:rsidRDefault="0046342E" w:rsidP="00AA2DD0">
      <w:pPr>
        <w:spacing w:after="0" w:line="276" w:lineRule="auto"/>
        <w:jc w:val="both"/>
        <w:rPr>
          <w:rFonts w:ascii="Times New Roman" w:eastAsia="Calibri" w:hAnsi="Times New Roman" w:cs="Times New Roman"/>
          <w:sz w:val="24"/>
          <w:szCs w:val="24"/>
          <w:lang w:eastAsia="en-US"/>
        </w:rPr>
      </w:pPr>
      <w:r w:rsidRPr="00AA2DD0">
        <w:rPr>
          <w:rFonts w:ascii="Times New Roman" w:eastAsia="Calibri" w:hAnsi="Times New Roman" w:cs="Times New Roman"/>
          <w:sz w:val="24"/>
          <w:szCs w:val="24"/>
          <w:lang w:eastAsia="en-US"/>
        </w:rPr>
        <w:lastRenderedPageBreak/>
        <w:t>- обеспечение в Техникуме систематической воспитательной работы с обучающимися, обеспечение единства обучения и воспитания в процессе подготовки специалистов;</w:t>
      </w:r>
    </w:p>
    <w:p w14:paraId="3B6C0E7B" w14:textId="77777777" w:rsidR="0046342E" w:rsidRPr="00AA2DD0" w:rsidRDefault="0046342E" w:rsidP="00AA2DD0">
      <w:pPr>
        <w:spacing w:after="0" w:line="276" w:lineRule="auto"/>
        <w:jc w:val="both"/>
        <w:rPr>
          <w:rFonts w:ascii="Times New Roman" w:eastAsia="Calibri" w:hAnsi="Times New Roman" w:cs="Times New Roman"/>
          <w:sz w:val="24"/>
          <w:szCs w:val="24"/>
          <w:lang w:eastAsia="en-US"/>
        </w:rPr>
      </w:pPr>
      <w:r w:rsidRPr="00AA2DD0">
        <w:rPr>
          <w:rFonts w:ascii="Times New Roman" w:eastAsia="Calibri" w:hAnsi="Times New Roman" w:cs="Times New Roman"/>
          <w:sz w:val="24"/>
          <w:szCs w:val="24"/>
          <w:lang w:eastAsia="en-US"/>
        </w:rPr>
        <w:t>- создание необходимых условий для удовлетворения потребностей личности в интеллектуальном, культурном, нравственно-эстетическом и физическом развитии;</w:t>
      </w:r>
    </w:p>
    <w:p w14:paraId="3B7450E3" w14:textId="77777777" w:rsidR="0046342E" w:rsidRPr="00AA2DD0" w:rsidRDefault="0046342E" w:rsidP="00AA2DD0">
      <w:pPr>
        <w:spacing w:after="0" w:line="276" w:lineRule="auto"/>
        <w:jc w:val="both"/>
        <w:rPr>
          <w:rFonts w:ascii="Times New Roman" w:eastAsia="Calibri" w:hAnsi="Times New Roman" w:cs="Times New Roman"/>
          <w:sz w:val="24"/>
          <w:szCs w:val="24"/>
          <w:lang w:eastAsia="en-US"/>
        </w:rPr>
      </w:pPr>
      <w:r w:rsidRPr="00AA2DD0">
        <w:rPr>
          <w:rFonts w:ascii="Times New Roman" w:eastAsia="Calibri" w:hAnsi="Times New Roman" w:cs="Times New Roman"/>
          <w:sz w:val="24"/>
          <w:szCs w:val="24"/>
          <w:lang w:eastAsia="en-US"/>
        </w:rPr>
        <w:t>- создание единой воспитательной среды, направленной на формирование у обучающихся высоких духовных качеств, патриотизма, трудолюбия, ответственности и самодисциплины;</w:t>
      </w:r>
    </w:p>
    <w:p w14:paraId="784FE3E3" w14:textId="77777777" w:rsidR="0046342E" w:rsidRPr="00AA2DD0" w:rsidRDefault="0046342E" w:rsidP="00AA2DD0">
      <w:pPr>
        <w:spacing w:after="0" w:line="276" w:lineRule="auto"/>
        <w:jc w:val="both"/>
        <w:rPr>
          <w:rFonts w:ascii="Times New Roman" w:eastAsia="Calibri" w:hAnsi="Times New Roman" w:cs="Times New Roman"/>
          <w:sz w:val="24"/>
          <w:szCs w:val="24"/>
          <w:lang w:eastAsia="en-US"/>
        </w:rPr>
      </w:pPr>
      <w:r w:rsidRPr="00AA2DD0">
        <w:rPr>
          <w:rFonts w:ascii="Times New Roman" w:eastAsia="Calibri" w:hAnsi="Times New Roman" w:cs="Times New Roman"/>
          <w:sz w:val="24"/>
          <w:szCs w:val="24"/>
          <w:lang w:eastAsia="en-US"/>
        </w:rPr>
        <w:t>- обеспечение успешной адаптации обучающихся к условиям и режиму учебной деятельности, психологической и правовой готовности к будущей профессиональной деятельности;</w:t>
      </w:r>
    </w:p>
    <w:p w14:paraId="2BE669FC" w14:textId="77777777" w:rsidR="0046342E" w:rsidRPr="00AA2DD0" w:rsidRDefault="0046342E" w:rsidP="00AA2DD0">
      <w:pPr>
        <w:spacing w:after="0" w:line="276" w:lineRule="auto"/>
        <w:jc w:val="both"/>
        <w:rPr>
          <w:rFonts w:ascii="Times New Roman" w:eastAsia="Calibri" w:hAnsi="Times New Roman" w:cs="Times New Roman"/>
          <w:sz w:val="24"/>
          <w:szCs w:val="24"/>
          <w:lang w:eastAsia="en-US"/>
        </w:rPr>
      </w:pPr>
      <w:r w:rsidRPr="00AA2DD0">
        <w:rPr>
          <w:rFonts w:ascii="Times New Roman" w:eastAsia="Calibri" w:hAnsi="Times New Roman" w:cs="Times New Roman"/>
          <w:sz w:val="24"/>
          <w:szCs w:val="24"/>
          <w:lang w:eastAsia="en-US"/>
        </w:rPr>
        <w:t>- содействие развитию студенческого самоуправления, организационная и методическая помощь в работе студенческих общественных объединений;</w:t>
      </w:r>
    </w:p>
    <w:p w14:paraId="417CBF64" w14:textId="77777777" w:rsidR="0046342E" w:rsidRPr="00AA2DD0" w:rsidRDefault="0046342E" w:rsidP="00AA2DD0">
      <w:pPr>
        <w:spacing w:after="0" w:line="276" w:lineRule="auto"/>
        <w:jc w:val="both"/>
        <w:rPr>
          <w:rFonts w:ascii="Times New Roman" w:eastAsia="Calibri" w:hAnsi="Times New Roman" w:cs="Times New Roman"/>
          <w:sz w:val="24"/>
          <w:szCs w:val="24"/>
          <w:lang w:eastAsia="en-US"/>
        </w:rPr>
      </w:pPr>
      <w:r w:rsidRPr="00AA2DD0">
        <w:rPr>
          <w:rFonts w:ascii="Times New Roman" w:eastAsia="Calibri" w:hAnsi="Times New Roman" w:cs="Times New Roman"/>
          <w:sz w:val="24"/>
          <w:szCs w:val="24"/>
          <w:lang w:eastAsia="en-US"/>
        </w:rPr>
        <w:t>- координацию деятельности основных звеньев воспитательного процесса (классных руководителей учебных групп, органов студенческого самоуправления, других общественных объединений);</w:t>
      </w:r>
    </w:p>
    <w:p w14:paraId="69C726CF" w14:textId="77777777" w:rsidR="0046342E" w:rsidRPr="00AA2DD0" w:rsidRDefault="0046342E" w:rsidP="00AA2DD0">
      <w:pPr>
        <w:spacing w:after="0" w:line="276" w:lineRule="auto"/>
        <w:jc w:val="both"/>
        <w:rPr>
          <w:rFonts w:ascii="Times New Roman" w:eastAsia="Calibri" w:hAnsi="Times New Roman" w:cs="Times New Roman"/>
          <w:sz w:val="24"/>
          <w:szCs w:val="24"/>
          <w:lang w:eastAsia="en-US"/>
        </w:rPr>
      </w:pPr>
      <w:r w:rsidRPr="00AA2DD0">
        <w:rPr>
          <w:rFonts w:ascii="Times New Roman" w:eastAsia="Calibri" w:hAnsi="Times New Roman" w:cs="Times New Roman"/>
          <w:sz w:val="24"/>
          <w:szCs w:val="24"/>
          <w:lang w:eastAsia="en-US"/>
        </w:rPr>
        <w:t>сохранение и преумножение традиций Техникума, пропаганда его истории, символики.</w:t>
      </w:r>
    </w:p>
    <w:p w14:paraId="1828B7FB" w14:textId="77777777" w:rsidR="0046342E" w:rsidRPr="00AA2DD0" w:rsidRDefault="0046342E" w:rsidP="00990486">
      <w:pPr>
        <w:spacing w:after="0" w:line="276" w:lineRule="auto"/>
        <w:ind w:firstLine="708"/>
        <w:jc w:val="both"/>
        <w:rPr>
          <w:rFonts w:ascii="Times New Roman" w:eastAsia="Calibri" w:hAnsi="Times New Roman" w:cs="Times New Roman"/>
          <w:sz w:val="24"/>
          <w:szCs w:val="24"/>
          <w:lang w:eastAsia="en-US"/>
        </w:rPr>
      </w:pPr>
      <w:r w:rsidRPr="00AA2DD0">
        <w:rPr>
          <w:rFonts w:ascii="Times New Roman" w:eastAsia="Calibri" w:hAnsi="Times New Roman" w:cs="Times New Roman"/>
          <w:sz w:val="24"/>
          <w:szCs w:val="24"/>
          <w:lang w:eastAsia="en-US"/>
        </w:rPr>
        <w:t xml:space="preserve">Социальная защита студентов Техникума проводится на основании нормативно-руководящих документов вышестоящих организаций. Реализуется эта деятельность в следующих конкретных формах: </w:t>
      </w:r>
    </w:p>
    <w:p w14:paraId="036D2853" w14:textId="77777777" w:rsidR="00DC7813" w:rsidRPr="00AA2DD0" w:rsidRDefault="0046342E" w:rsidP="00AA2DD0">
      <w:pPr>
        <w:spacing w:after="0" w:line="276" w:lineRule="auto"/>
        <w:jc w:val="both"/>
        <w:rPr>
          <w:rFonts w:ascii="Times New Roman" w:eastAsia="Calibri" w:hAnsi="Times New Roman" w:cs="Times New Roman"/>
          <w:sz w:val="24"/>
          <w:szCs w:val="24"/>
          <w:lang w:eastAsia="en-US"/>
        </w:rPr>
      </w:pPr>
      <w:r w:rsidRPr="00AA2DD0">
        <w:rPr>
          <w:rFonts w:ascii="Times New Roman" w:eastAsia="Calibri" w:hAnsi="Times New Roman" w:cs="Times New Roman"/>
          <w:sz w:val="24"/>
          <w:szCs w:val="24"/>
          <w:lang w:eastAsia="en-US"/>
        </w:rPr>
        <w:t xml:space="preserve">-выплата академических стипендий (назначается дифференцированно с учетом показателей успеваемости); </w:t>
      </w:r>
    </w:p>
    <w:p w14:paraId="6D26D76C" w14:textId="53912CB6" w:rsidR="0046342E" w:rsidRPr="00AA2DD0" w:rsidRDefault="0046342E" w:rsidP="00AA2DD0">
      <w:pPr>
        <w:spacing w:after="0" w:line="276" w:lineRule="auto"/>
        <w:jc w:val="both"/>
        <w:rPr>
          <w:rFonts w:ascii="Times New Roman" w:eastAsia="Calibri" w:hAnsi="Times New Roman" w:cs="Times New Roman"/>
          <w:sz w:val="24"/>
          <w:szCs w:val="24"/>
          <w:lang w:eastAsia="en-US"/>
        </w:rPr>
      </w:pPr>
      <w:r w:rsidRPr="00AA2DD0">
        <w:rPr>
          <w:rFonts w:ascii="Times New Roman" w:eastAsia="Calibri" w:hAnsi="Times New Roman" w:cs="Times New Roman"/>
          <w:sz w:val="24"/>
          <w:szCs w:val="24"/>
          <w:lang w:eastAsia="en-US"/>
        </w:rPr>
        <w:t>- выплата социальных стипендий в соответствии с действующим Положением о стипендиальном обеспечении и других формах материальной поддержки студентов.</w:t>
      </w:r>
    </w:p>
    <w:p w14:paraId="0EEC2A7A" w14:textId="32DB4D9A" w:rsidR="0046342E" w:rsidRPr="00AA2DD0" w:rsidRDefault="0046342E" w:rsidP="00990486">
      <w:pPr>
        <w:spacing w:after="0" w:line="276" w:lineRule="auto"/>
        <w:ind w:firstLine="708"/>
        <w:jc w:val="both"/>
        <w:rPr>
          <w:rFonts w:ascii="Times New Roman" w:eastAsia="Calibri" w:hAnsi="Times New Roman" w:cs="Times New Roman"/>
          <w:sz w:val="24"/>
          <w:szCs w:val="24"/>
          <w:lang w:eastAsia="en-US"/>
        </w:rPr>
      </w:pPr>
      <w:r w:rsidRPr="00AA2DD0">
        <w:rPr>
          <w:rFonts w:ascii="Times New Roman" w:eastAsia="Calibri" w:hAnsi="Times New Roman" w:cs="Times New Roman"/>
          <w:sz w:val="24"/>
          <w:szCs w:val="24"/>
          <w:lang w:eastAsia="en-US"/>
        </w:rPr>
        <w:t xml:space="preserve">По итогам промежуточной аттестации (зимняя экзаменационная сессия 2024/2025 учебного года) стипендию получают </w:t>
      </w:r>
      <w:r w:rsidRPr="00E5439A">
        <w:rPr>
          <w:rFonts w:ascii="Times New Roman" w:eastAsia="Calibri" w:hAnsi="Times New Roman" w:cs="Times New Roman"/>
          <w:sz w:val="24"/>
          <w:szCs w:val="24"/>
          <w:lang w:eastAsia="en-US"/>
        </w:rPr>
        <w:t>3</w:t>
      </w:r>
      <w:r w:rsidR="00D559BA">
        <w:rPr>
          <w:rFonts w:ascii="Times New Roman" w:eastAsia="Calibri" w:hAnsi="Times New Roman" w:cs="Times New Roman"/>
          <w:sz w:val="24"/>
          <w:szCs w:val="24"/>
          <w:lang w:eastAsia="en-US"/>
        </w:rPr>
        <w:t>57</w:t>
      </w:r>
      <w:r w:rsidRPr="00E5439A">
        <w:rPr>
          <w:rFonts w:ascii="Times New Roman" w:eastAsia="Calibri" w:hAnsi="Times New Roman" w:cs="Times New Roman"/>
          <w:sz w:val="24"/>
          <w:szCs w:val="24"/>
          <w:lang w:eastAsia="en-US"/>
        </w:rPr>
        <w:t xml:space="preserve"> человек</w:t>
      </w:r>
      <w:r w:rsidR="00E5439A">
        <w:rPr>
          <w:rFonts w:ascii="Times New Roman" w:eastAsia="Calibri" w:hAnsi="Times New Roman" w:cs="Times New Roman"/>
          <w:sz w:val="24"/>
          <w:szCs w:val="24"/>
          <w:lang w:eastAsia="en-US"/>
        </w:rPr>
        <w:t>а</w:t>
      </w:r>
      <w:r w:rsidRPr="00E5439A">
        <w:rPr>
          <w:rFonts w:ascii="Times New Roman" w:eastAsia="Calibri" w:hAnsi="Times New Roman" w:cs="Times New Roman"/>
          <w:sz w:val="24"/>
          <w:szCs w:val="24"/>
          <w:lang w:eastAsia="en-US"/>
        </w:rPr>
        <w:t>.</w:t>
      </w:r>
      <w:r w:rsidR="00DC7813" w:rsidRPr="00AA2DD0">
        <w:rPr>
          <w:rFonts w:ascii="Times New Roman" w:eastAsia="Calibri" w:hAnsi="Times New Roman" w:cs="Times New Roman"/>
          <w:color w:val="FF0000"/>
          <w:sz w:val="24"/>
          <w:szCs w:val="24"/>
          <w:lang w:eastAsia="en-US"/>
        </w:rPr>
        <w:t xml:space="preserve"> </w:t>
      </w:r>
      <w:r w:rsidRPr="00AA2DD0">
        <w:rPr>
          <w:rFonts w:ascii="Times New Roman" w:eastAsia="Calibri" w:hAnsi="Times New Roman" w:cs="Times New Roman"/>
          <w:sz w:val="24"/>
          <w:szCs w:val="24"/>
          <w:lang w:eastAsia="en-US"/>
        </w:rPr>
        <w:t>Социальную стипендию получают 154 человека.</w:t>
      </w:r>
    </w:p>
    <w:p w14:paraId="15264D9C" w14:textId="470D40A5" w:rsidR="0046342E" w:rsidRPr="00E3461E" w:rsidRDefault="0046342E" w:rsidP="00990486">
      <w:pPr>
        <w:spacing w:after="0" w:line="276" w:lineRule="auto"/>
        <w:ind w:firstLine="708"/>
        <w:jc w:val="both"/>
        <w:rPr>
          <w:rFonts w:ascii="Times New Roman" w:eastAsia="Calibri" w:hAnsi="Times New Roman" w:cs="Times New Roman"/>
          <w:sz w:val="24"/>
          <w:szCs w:val="24"/>
          <w:lang w:eastAsia="en-US"/>
        </w:rPr>
      </w:pPr>
      <w:r w:rsidRPr="00AA2DD0">
        <w:rPr>
          <w:rFonts w:ascii="Times New Roman" w:eastAsia="Calibri" w:hAnsi="Times New Roman" w:cs="Times New Roman"/>
          <w:sz w:val="24"/>
          <w:szCs w:val="24"/>
          <w:lang w:eastAsia="en-US"/>
        </w:rPr>
        <w:t xml:space="preserve">Техникум активно сотрудничает с Органом опеки и попечительства комитета по образованию г. Яровое, т.к. в Техникуме </w:t>
      </w:r>
      <w:r w:rsidRPr="00E3461E">
        <w:rPr>
          <w:rFonts w:ascii="Times New Roman" w:eastAsia="Calibri" w:hAnsi="Times New Roman" w:cs="Times New Roman"/>
          <w:sz w:val="24"/>
          <w:szCs w:val="24"/>
          <w:lang w:eastAsia="en-US"/>
        </w:rPr>
        <w:t>обучаются 4 детей-сирот выпускников Центров помощи детей оставшихся без попечения родителей и лиц из их числа находящихся на полном государственном обеспечении, 7 детей, находящихся под опекой, 30 обучающи</w:t>
      </w:r>
      <w:r w:rsidR="004005A4">
        <w:rPr>
          <w:rFonts w:ascii="Times New Roman" w:eastAsia="Calibri" w:hAnsi="Times New Roman" w:cs="Times New Roman"/>
          <w:sz w:val="24"/>
          <w:szCs w:val="24"/>
          <w:lang w:eastAsia="en-US"/>
        </w:rPr>
        <w:t>х</w:t>
      </w:r>
      <w:r w:rsidRPr="00E3461E">
        <w:rPr>
          <w:rFonts w:ascii="Times New Roman" w:eastAsia="Calibri" w:hAnsi="Times New Roman" w:cs="Times New Roman"/>
          <w:sz w:val="24"/>
          <w:szCs w:val="24"/>
          <w:lang w:eastAsia="en-US"/>
        </w:rPr>
        <w:t>ся находятся на полном государственном обеспечении (старше 18 лет).</w:t>
      </w:r>
    </w:p>
    <w:p w14:paraId="797C117E" w14:textId="77777777" w:rsidR="0046342E" w:rsidRPr="00E3461E" w:rsidRDefault="0046342E" w:rsidP="00990486">
      <w:pPr>
        <w:spacing w:after="0" w:line="276" w:lineRule="auto"/>
        <w:ind w:firstLine="708"/>
        <w:jc w:val="both"/>
        <w:rPr>
          <w:rFonts w:ascii="Times New Roman" w:eastAsia="Calibri" w:hAnsi="Times New Roman" w:cs="Times New Roman"/>
          <w:sz w:val="24"/>
          <w:szCs w:val="24"/>
          <w:lang w:eastAsia="en-US"/>
        </w:rPr>
      </w:pPr>
      <w:r w:rsidRPr="00E3461E">
        <w:rPr>
          <w:rFonts w:ascii="Times New Roman" w:eastAsia="Calibri" w:hAnsi="Times New Roman" w:cs="Times New Roman"/>
          <w:sz w:val="24"/>
          <w:szCs w:val="24"/>
          <w:lang w:eastAsia="en-US"/>
        </w:rPr>
        <w:t>Согласно «Положению о мерах социальной поддержки обучающихся Техникума» была оказана материальная помощь студентам: в связи с вступлением в брак (3 человека); в связи со смертью одного из родителей (4 человека).</w:t>
      </w:r>
    </w:p>
    <w:p w14:paraId="31FFA0BE" w14:textId="77777777" w:rsidR="0046342E" w:rsidRPr="00E3461E" w:rsidRDefault="0046342E" w:rsidP="00AA2DD0">
      <w:pPr>
        <w:spacing w:after="0" w:line="276" w:lineRule="auto"/>
        <w:jc w:val="both"/>
        <w:rPr>
          <w:rFonts w:ascii="Times New Roman" w:eastAsia="Calibri" w:hAnsi="Times New Roman" w:cs="Times New Roman"/>
          <w:sz w:val="24"/>
          <w:szCs w:val="24"/>
          <w:lang w:eastAsia="en-US"/>
        </w:rPr>
      </w:pPr>
      <w:r w:rsidRPr="00E3461E">
        <w:rPr>
          <w:rFonts w:ascii="Times New Roman" w:eastAsia="Calibri" w:hAnsi="Times New Roman" w:cs="Times New Roman"/>
          <w:sz w:val="24"/>
          <w:szCs w:val="24"/>
          <w:lang w:eastAsia="en-US"/>
        </w:rPr>
        <w:t>В Техникуме обучается 9 обучающихся, имеющих категорию «инвалид с детства». Студенты получают социальную стипендию.</w:t>
      </w:r>
    </w:p>
    <w:p w14:paraId="31CF05C6" w14:textId="531399C9" w:rsidR="00FA3114" w:rsidRPr="00031088" w:rsidRDefault="0046342E" w:rsidP="0046342E">
      <w:pPr>
        <w:spacing w:after="0"/>
        <w:jc w:val="both"/>
        <w:outlineLvl w:val="1"/>
        <w:rPr>
          <w:rFonts w:ascii="Times New Roman" w:eastAsia="Times New Roman" w:hAnsi="Times New Roman" w:cs="Times New Roman"/>
          <w:b/>
          <w:sz w:val="24"/>
          <w:szCs w:val="24"/>
        </w:rPr>
      </w:pPr>
      <w:r w:rsidRPr="0046342E">
        <w:rPr>
          <w:rFonts w:ascii="Times New Roman" w:eastAsia="Calibri" w:hAnsi="Times New Roman" w:cs="Times New Roman"/>
          <w:sz w:val="24"/>
          <w:szCs w:val="24"/>
          <w:lang w:eastAsia="en-US"/>
        </w:rPr>
        <w:t xml:space="preserve"> </w:t>
      </w:r>
      <w:bookmarkStart w:id="12" w:name="_Toc195621557"/>
      <w:r w:rsidR="00FA3114" w:rsidRPr="00031088">
        <w:rPr>
          <w:rFonts w:ascii="Times New Roman" w:eastAsia="Times New Roman" w:hAnsi="Times New Roman" w:cs="Times New Roman"/>
          <w:b/>
          <w:sz w:val="24"/>
          <w:szCs w:val="24"/>
        </w:rPr>
        <w:t>2.2.1 Укрепление здоровья, медицинская помощь</w:t>
      </w:r>
      <w:bookmarkEnd w:id="12"/>
    </w:p>
    <w:p w14:paraId="78563C98" w14:textId="77777777" w:rsidR="0046342E" w:rsidRPr="00AA2DD0" w:rsidRDefault="0046342E" w:rsidP="002C3248">
      <w:pPr>
        <w:spacing w:after="0" w:line="276" w:lineRule="auto"/>
        <w:ind w:firstLine="708"/>
        <w:jc w:val="both"/>
        <w:rPr>
          <w:rFonts w:ascii="Times New Roman" w:eastAsia="Times New Roman" w:hAnsi="Times New Roman" w:cs="Times New Roman"/>
          <w:sz w:val="24"/>
          <w:szCs w:val="24"/>
        </w:rPr>
      </w:pPr>
      <w:r w:rsidRPr="00AA2DD0">
        <w:rPr>
          <w:rFonts w:ascii="Times New Roman" w:eastAsia="Times New Roman" w:hAnsi="Times New Roman" w:cs="Times New Roman"/>
          <w:sz w:val="24"/>
          <w:szCs w:val="24"/>
        </w:rPr>
        <w:t xml:space="preserve">Педагогический коллектив техникума уделяет особое внимание сохранению здоровья обучающихся, созданию безопасного образовательного пространства и использованию в учебно-воспитательном процессе здоровьесберегающих технологий. </w:t>
      </w:r>
    </w:p>
    <w:p w14:paraId="741ED478" w14:textId="77777777" w:rsidR="002C3248" w:rsidRDefault="002C3248" w:rsidP="002C3248">
      <w:pPr>
        <w:spacing w:after="0" w:line="276" w:lineRule="auto"/>
        <w:ind w:firstLine="708"/>
        <w:jc w:val="both"/>
        <w:rPr>
          <w:rFonts w:ascii="Times New Roman" w:eastAsia="Times New Roman" w:hAnsi="Times New Roman" w:cs="Times New Roman"/>
          <w:sz w:val="24"/>
          <w:szCs w:val="24"/>
        </w:rPr>
      </w:pPr>
      <w:r w:rsidRPr="00972A34">
        <w:rPr>
          <w:rFonts w:ascii="Times New Roman" w:eastAsia="Times New Roman" w:hAnsi="Times New Roman" w:cs="Times New Roman"/>
          <w:sz w:val="24"/>
          <w:szCs w:val="24"/>
        </w:rPr>
        <w:t>Медицинское обслуживание обучающихся техникума проводится в об</w:t>
      </w:r>
      <w:r>
        <w:rPr>
          <w:rFonts w:ascii="Times New Roman" w:eastAsia="Times New Roman" w:hAnsi="Times New Roman" w:cs="Times New Roman"/>
          <w:sz w:val="24"/>
          <w:szCs w:val="24"/>
        </w:rPr>
        <w:t>о</w:t>
      </w:r>
      <w:r w:rsidRPr="00972A34">
        <w:rPr>
          <w:rFonts w:ascii="Times New Roman" w:eastAsia="Times New Roman" w:hAnsi="Times New Roman" w:cs="Times New Roman"/>
          <w:sz w:val="24"/>
          <w:szCs w:val="24"/>
        </w:rPr>
        <w:t>р</w:t>
      </w:r>
      <w:r>
        <w:rPr>
          <w:rFonts w:ascii="Times New Roman" w:eastAsia="Times New Roman" w:hAnsi="Times New Roman" w:cs="Times New Roman"/>
          <w:sz w:val="24"/>
          <w:szCs w:val="24"/>
        </w:rPr>
        <w:t>у</w:t>
      </w:r>
      <w:r w:rsidRPr="00972A34">
        <w:rPr>
          <w:rFonts w:ascii="Times New Roman" w:eastAsia="Times New Roman" w:hAnsi="Times New Roman" w:cs="Times New Roman"/>
          <w:sz w:val="24"/>
          <w:szCs w:val="24"/>
        </w:rPr>
        <w:t xml:space="preserve">дованном медицинском кабинете, расположенным в здании студенческого общежития фельдшер </w:t>
      </w:r>
      <w:r w:rsidRPr="00AA2DD0">
        <w:rPr>
          <w:rFonts w:ascii="Times New Roman" w:eastAsia="Times New Roman" w:hAnsi="Times New Roman" w:cs="Times New Roman"/>
          <w:sz w:val="24"/>
          <w:szCs w:val="24"/>
        </w:rPr>
        <w:t>ФГБУЗ МСЧ №128 ФМБА России г. Яровое</w:t>
      </w:r>
      <w:r>
        <w:rPr>
          <w:rFonts w:ascii="Times New Roman" w:eastAsia="Times New Roman" w:hAnsi="Times New Roman" w:cs="Times New Roman"/>
          <w:sz w:val="24"/>
          <w:szCs w:val="24"/>
        </w:rPr>
        <w:t xml:space="preserve"> Середа Алина Сергеевна.</w:t>
      </w:r>
    </w:p>
    <w:p w14:paraId="38DA47F3" w14:textId="310D8B89" w:rsidR="0046342E" w:rsidRPr="00AA2DD0" w:rsidRDefault="0046342E" w:rsidP="00630F91">
      <w:pPr>
        <w:spacing w:after="0" w:line="276" w:lineRule="auto"/>
        <w:jc w:val="both"/>
        <w:rPr>
          <w:rFonts w:ascii="Times New Roman" w:eastAsia="Times New Roman" w:hAnsi="Times New Roman" w:cs="Times New Roman"/>
          <w:sz w:val="24"/>
          <w:szCs w:val="24"/>
        </w:rPr>
      </w:pPr>
      <w:r w:rsidRPr="00AA2DD0">
        <w:rPr>
          <w:rFonts w:ascii="Times New Roman" w:eastAsia="Times New Roman" w:hAnsi="Times New Roman" w:cs="Times New Roman"/>
          <w:sz w:val="24"/>
          <w:szCs w:val="24"/>
        </w:rPr>
        <w:tab/>
      </w:r>
      <w:r w:rsidR="00DC7813" w:rsidRPr="00AA2DD0">
        <w:rPr>
          <w:rFonts w:ascii="Times New Roman" w:eastAsia="Times New Roman" w:hAnsi="Times New Roman" w:cs="Times New Roman"/>
          <w:sz w:val="24"/>
          <w:szCs w:val="24"/>
        </w:rPr>
        <w:t>Д</w:t>
      </w:r>
      <w:r w:rsidRPr="00AA2DD0">
        <w:rPr>
          <w:rFonts w:ascii="Times New Roman" w:eastAsia="Times New Roman" w:hAnsi="Times New Roman" w:cs="Times New Roman"/>
          <w:sz w:val="24"/>
          <w:szCs w:val="24"/>
        </w:rPr>
        <w:t>ет</w:t>
      </w:r>
      <w:r w:rsidR="00DC7813" w:rsidRPr="00AA2DD0">
        <w:rPr>
          <w:rFonts w:ascii="Times New Roman" w:eastAsia="Times New Roman" w:hAnsi="Times New Roman" w:cs="Times New Roman"/>
          <w:sz w:val="24"/>
          <w:szCs w:val="24"/>
        </w:rPr>
        <w:t>и</w:t>
      </w:r>
      <w:r w:rsidRPr="00AA2DD0">
        <w:rPr>
          <w:rFonts w:ascii="Times New Roman" w:eastAsia="Times New Roman" w:hAnsi="Times New Roman" w:cs="Times New Roman"/>
          <w:sz w:val="24"/>
          <w:szCs w:val="24"/>
        </w:rPr>
        <w:t>-инвалид</w:t>
      </w:r>
      <w:r w:rsidR="00DC7813" w:rsidRPr="00AA2DD0">
        <w:rPr>
          <w:rFonts w:ascii="Times New Roman" w:eastAsia="Times New Roman" w:hAnsi="Times New Roman" w:cs="Times New Roman"/>
          <w:sz w:val="24"/>
          <w:szCs w:val="24"/>
        </w:rPr>
        <w:t>ы</w:t>
      </w:r>
      <w:r w:rsidRPr="00AA2DD0">
        <w:rPr>
          <w:rFonts w:ascii="Times New Roman" w:eastAsia="Times New Roman" w:hAnsi="Times New Roman" w:cs="Times New Roman"/>
          <w:sz w:val="24"/>
          <w:szCs w:val="24"/>
        </w:rPr>
        <w:t xml:space="preserve">, </w:t>
      </w:r>
      <w:r w:rsidR="00DC7813" w:rsidRPr="00AA2DD0">
        <w:rPr>
          <w:rFonts w:ascii="Times New Roman" w:eastAsia="Times New Roman" w:hAnsi="Times New Roman" w:cs="Times New Roman"/>
          <w:sz w:val="24"/>
          <w:szCs w:val="24"/>
        </w:rPr>
        <w:t>обучающиеся в техникуме</w:t>
      </w:r>
      <w:r w:rsidRPr="00AA2DD0">
        <w:rPr>
          <w:rFonts w:ascii="Times New Roman" w:eastAsia="Times New Roman" w:hAnsi="Times New Roman" w:cs="Times New Roman"/>
          <w:sz w:val="24"/>
          <w:szCs w:val="24"/>
        </w:rPr>
        <w:t xml:space="preserve"> получают медицинское услуги по месту жительства.</w:t>
      </w:r>
    </w:p>
    <w:p w14:paraId="0EDBC393" w14:textId="602C5E72" w:rsidR="0046342E" w:rsidRPr="00AA2DD0" w:rsidRDefault="0046342E" w:rsidP="00990486">
      <w:pPr>
        <w:spacing w:after="0" w:line="276" w:lineRule="auto"/>
        <w:ind w:firstLine="708"/>
        <w:jc w:val="both"/>
        <w:rPr>
          <w:rFonts w:ascii="Times New Roman" w:eastAsia="Times New Roman" w:hAnsi="Times New Roman" w:cs="Times New Roman"/>
          <w:sz w:val="24"/>
          <w:szCs w:val="24"/>
        </w:rPr>
      </w:pPr>
      <w:r w:rsidRPr="00AA2DD0">
        <w:rPr>
          <w:rFonts w:ascii="Times New Roman" w:eastAsia="Times New Roman" w:hAnsi="Times New Roman" w:cs="Times New Roman"/>
          <w:sz w:val="24"/>
          <w:szCs w:val="24"/>
        </w:rPr>
        <w:lastRenderedPageBreak/>
        <w:t xml:space="preserve">Дети-сироты и дети, оставшиеся без попечения родителей, стоят на особом контроле, обеспечиваются предметами личной гигиены. Ежегодно с данной категорией обучающихся </w:t>
      </w:r>
      <w:r w:rsidR="00DC7813" w:rsidRPr="00AA2DD0">
        <w:rPr>
          <w:rFonts w:ascii="Times New Roman" w:eastAsia="Times New Roman" w:hAnsi="Times New Roman" w:cs="Times New Roman"/>
          <w:sz w:val="24"/>
          <w:szCs w:val="24"/>
        </w:rPr>
        <w:t xml:space="preserve">проводится </w:t>
      </w:r>
      <w:r w:rsidRPr="00AA2DD0">
        <w:rPr>
          <w:rFonts w:ascii="Times New Roman" w:eastAsia="Times New Roman" w:hAnsi="Times New Roman" w:cs="Times New Roman"/>
          <w:sz w:val="24"/>
          <w:szCs w:val="24"/>
        </w:rPr>
        <w:t>углубленный медицинский осмотр.</w:t>
      </w:r>
    </w:p>
    <w:p w14:paraId="1FEA916E" w14:textId="6C1A196F" w:rsidR="0046342E" w:rsidRPr="00AA2DD0" w:rsidRDefault="0046342E" w:rsidP="00990486">
      <w:pPr>
        <w:spacing w:after="0" w:line="276" w:lineRule="auto"/>
        <w:ind w:firstLine="708"/>
        <w:jc w:val="both"/>
        <w:rPr>
          <w:rFonts w:ascii="Times New Roman" w:eastAsia="Times New Roman" w:hAnsi="Times New Roman" w:cs="Times New Roman"/>
          <w:sz w:val="24"/>
          <w:szCs w:val="24"/>
        </w:rPr>
      </w:pPr>
      <w:r w:rsidRPr="00AA2DD0">
        <w:rPr>
          <w:rFonts w:ascii="Times New Roman" w:eastAsia="Times New Roman" w:hAnsi="Times New Roman" w:cs="Times New Roman"/>
          <w:sz w:val="24"/>
          <w:szCs w:val="24"/>
        </w:rPr>
        <w:t>Ведется регулярный контроль за санитарно-гигиеническим состоянием и содержанием территории, оборудования, соблюдением правил личной гигиены, режима дня, санитарным состоянием учебных к</w:t>
      </w:r>
      <w:r w:rsidR="00C26735" w:rsidRPr="00AA2DD0">
        <w:rPr>
          <w:rFonts w:ascii="Times New Roman" w:eastAsia="Times New Roman" w:hAnsi="Times New Roman" w:cs="Times New Roman"/>
          <w:sz w:val="24"/>
          <w:szCs w:val="24"/>
        </w:rPr>
        <w:t>абинетов</w:t>
      </w:r>
      <w:r w:rsidRPr="00AA2DD0">
        <w:rPr>
          <w:rFonts w:ascii="Times New Roman" w:eastAsia="Times New Roman" w:hAnsi="Times New Roman" w:cs="Times New Roman"/>
          <w:sz w:val="24"/>
          <w:szCs w:val="24"/>
        </w:rPr>
        <w:t>, мастерских, спортивных залов, лабораторий и производственных помещений.</w:t>
      </w:r>
    </w:p>
    <w:p w14:paraId="04D9F731" w14:textId="41DE7456" w:rsidR="0046342E" w:rsidRPr="00AA2DD0" w:rsidRDefault="0046342E" w:rsidP="00990486">
      <w:pPr>
        <w:spacing w:after="0" w:line="276" w:lineRule="auto"/>
        <w:ind w:firstLine="708"/>
        <w:jc w:val="both"/>
        <w:rPr>
          <w:rFonts w:ascii="Times New Roman" w:eastAsia="Times New Roman" w:hAnsi="Times New Roman" w:cs="Times New Roman"/>
          <w:sz w:val="24"/>
          <w:szCs w:val="24"/>
        </w:rPr>
      </w:pPr>
      <w:r w:rsidRPr="00AA2DD0">
        <w:rPr>
          <w:rFonts w:ascii="Times New Roman" w:eastAsia="Times New Roman" w:hAnsi="Times New Roman" w:cs="Times New Roman"/>
          <w:sz w:val="24"/>
          <w:szCs w:val="24"/>
        </w:rPr>
        <w:t>Входные зоны учебных корпусов и общежития обеспечены дезинфицирующими средствами для обработки рук, учебные кабинеты</w:t>
      </w:r>
      <w:r w:rsidR="00C26735" w:rsidRPr="00AA2DD0">
        <w:rPr>
          <w:rFonts w:ascii="Times New Roman" w:eastAsia="Times New Roman" w:hAnsi="Times New Roman" w:cs="Times New Roman"/>
          <w:sz w:val="24"/>
          <w:szCs w:val="24"/>
        </w:rPr>
        <w:t xml:space="preserve"> - </w:t>
      </w:r>
      <w:proofErr w:type="spellStart"/>
      <w:r w:rsidR="00C26735" w:rsidRPr="00AA2DD0">
        <w:rPr>
          <w:rFonts w:ascii="Times New Roman" w:eastAsia="Times New Roman" w:hAnsi="Times New Roman" w:cs="Times New Roman"/>
          <w:sz w:val="24"/>
          <w:szCs w:val="24"/>
        </w:rPr>
        <w:t>рециркуляторами</w:t>
      </w:r>
      <w:proofErr w:type="spellEnd"/>
      <w:r w:rsidRPr="00AA2DD0">
        <w:rPr>
          <w:rFonts w:ascii="Times New Roman" w:eastAsia="Times New Roman" w:hAnsi="Times New Roman" w:cs="Times New Roman"/>
          <w:sz w:val="24"/>
          <w:szCs w:val="24"/>
        </w:rPr>
        <w:t xml:space="preserve">. </w:t>
      </w:r>
      <w:r w:rsidR="00C26735" w:rsidRPr="00AA2DD0">
        <w:rPr>
          <w:rFonts w:ascii="Times New Roman" w:eastAsia="Times New Roman" w:hAnsi="Times New Roman" w:cs="Times New Roman"/>
          <w:sz w:val="24"/>
          <w:szCs w:val="24"/>
        </w:rPr>
        <w:t>Д</w:t>
      </w:r>
      <w:r w:rsidRPr="00AA2DD0">
        <w:rPr>
          <w:rFonts w:ascii="Times New Roman" w:eastAsia="Times New Roman" w:hAnsi="Times New Roman" w:cs="Times New Roman"/>
          <w:sz w:val="24"/>
          <w:szCs w:val="24"/>
        </w:rPr>
        <w:t>ля</w:t>
      </w:r>
      <w:r w:rsidR="00C26735" w:rsidRPr="00AA2DD0">
        <w:rPr>
          <w:rFonts w:ascii="Times New Roman" w:eastAsia="Times New Roman" w:hAnsi="Times New Roman" w:cs="Times New Roman"/>
          <w:sz w:val="24"/>
          <w:szCs w:val="24"/>
        </w:rPr>
        <w:t xml:space="preserve"> </w:t>
      </w:r>
      <w:r w:rsidRPr="00AA2DD0">
        <w:rPr>
          <w:rFonts w:ascii="Times New Roman" w:eastAsia="Times New Roman" w:hAnsi="Times New Roman" w:cs="Times New Roman"/>
          <w:sz w:val="24"/>
          <w:szCs w:val="24"/>
        </w:rPr>
        <w:t>профилактики вирусных и инфекционных заболеваний проводятся проветривание учебных кабинетов после каждого урока, ежедневная влажная уборка пола и еженедельная влажная уборка всех поверхностей кабинетов</w:t>
      </w:r>
    </w:p>
    <w:p w14:paraId="38ECB831" w14:textId="70E17192" w:rsidR="0046342E" w:rsidRPr="00AA2DD0" w:rsidRDefault="0046342E" w:rsidP="00990486">
      <w:pPr>
        <w:spacing w:after="0" w:line="276" w:lineRule="auto"/>
        <w:ind w:firstLine="708"/>
        <w:jc w:val="both"/>
        <w:rPr>
          <w:rFonts w:ascii="Times New Roman" w:eastAsia="Times New Roman" w:hAnsi="Times New Roman" w:cs="Times New Roman"/>
          <w:sz w:val="24"/>
          <w:szCs w:val="24"/>
        </w:rPr>
      </w:pPr>
      <w:r w:rsidRPr="00AA2DD0">
        <w:rPr>
          <w:rFonts w:ascii="Times New Roman" w:eastAsia="Times New Roman" w:hAnsi="Times New Roman" w:cs="Times New Roman"/>
          <w:sz w:val="24"/>
          <w:szCs w:val="24"/>
        </w:rPr>
        <w:t>В октябре 2024г. классные руководители проводили беседы о необходимости проведения профилактических прививок против различных инфекционных заболеваний, в том числе против гриппа. Были розданы бланки «Добровольное информированные согласие на проведение профилактических прививок детям или отказ от них</w:t>
      </w:r>
      <w:r w:rsidR="00C26735" w:rsidRPr="00AA2DD0">
        <w:rPr>
          <w:rFonts w:ascii="Times New Roman" w:eastAsia="Times New Roman" w:hAnsi="Times New Roman" w:cs="Times New Roman"/>
          <w:sz w:val="24"/>
          <w:szCs w:val="24"/>
        </w:rPr>
        <w:t>».</w:t>
      </w:r>
      <w:r w:rsidRPr="00AA2DD0">
        <w:rPr>
          <w:rFonts w:ascii="Times New Roman" w:eastAsia="Times New Roman" w:hAnsi="Times New Roman" w:cs="Times New Roman"/>
          <w:sz w:val="24"/>
          <w:szCs w:val="24"/>
        </w:rPr>
        <w:t xml:space="preserve"> </w:t>
      </w:r>
      <w:r w:rsidR="00C26735" w:rsidRPr="00AA2DD0">
        <w:rPr>
          <w:rFonts w:ascii="Times New Roman" w:eastAsia="Times New Roman" w:hAnsi="Times New Roman" w:cs="Times New Roman"/>
          <w:sz w:val="24"/>
          <w:szCs w:val="24"/>
        </w:rPr>
        <w:t>И</w:t>
      </w:r>
      <w:r w:rsidRPr="00AA2DD0">
        <w:rPr>
          <w:rFonts w:ascii="Times New Roman" w:eastAsia="Times New Roman" w:hAnsi="Times New Roman" w:cs="Times New Roman"/>
          <w:sz w:val="24"/>
          <w:szCs w:val="24"/>
        </w:rPr>
        <w:t>з</w:t>
      </w:r>
      <w:r w:rsidR="00C26735" w:rsidRPr="00AA2DD0">
        <w:rPr>
          <w:rFonts w:ascii="Times New Roman" w:eastAsia="Times New Roman" w:hAnsi="Times New Roman" w:cs="Times New Roman"/>
          <w:sz w:val="24"/>
          <w:szCs w:val="24"/>
        </w:rPr>
        <w:t xml:space="preserve"> </w:t>
      </w:r>
      <w:r w:rsidRPr="00AA2DD0">
        <w:rPr>
          <w:rFonts w:ascii="Times New Roman" w:eastAsia="Times New Roman" w:hAnsi="Times New Roman" w:cs="Times New Roman"/>
          <w:sz w:val="24"/>
          <w:szCs w:val="24"/>
        </w:rPr>
        <w:t>581 обучающихся 109 дали свое согласие</w:t>
      </w:r>
      <w:r w:rsidR="00C26735" w:rsidRPr="00AA2DD0">
        <w:rPr>
          <w:rFonts w:ascii="Times New Roman" w:eastAsia="Times New Roman" w:hAnsi="Times New Roman" w:cs="Times New Roman"/>
          <w:sz w:val="24"/>
          <w:szCs w:val="24"/>
        </w:rPr>
        <w:t xml:space="preserve"> и </w:t>
      </w:r>
      <w:r w:rsidRPr="00AA2DD0">
        <w:rPr>
          <w:rFonts w:ascii="Times New Roman" w:eastAsia="Times New Roman" w:hAnsi="Times New Roman" w:cs="Times New Roman"/>
          <w:sz w:val="24"/>
          <w:szCs w:val="24"/>
        </w:rPr>
        <w:t xml:space="preserve">привились: 31.10.2024 – 76 человек: 20.10.2024 – 33 человека. Охват привитых обучающихся составил 19 % обучающихся. </w:t>
      </w:r>
    </w:p>
    <w:p w14:paraId="009AF038" w14:textId="2EF26622" w:rsidR="0046342E" w:rsidRDefault="0046342E" w:rsidP="00990486">
      <w:pPr>
        <w:spacing w:after="0" w:line="276" w:lineRule="auto"/>
        <w:ind w:firstLine="708"/>
        <w:jc w:val="both"/>
        <w:rPr>
          <w:rFonts w:ascii="Times New Roman" w:eastAsia="Times New Roman" w:hAnsi="Times New Roman" w:cs="Times New Roman"/>
          <w:sz w:val="24"/>
          <w:szCs w:val="24"/>
        </w:rPr>
      </w:pPr>
      <w:r w:rsidRPr="00AA2DD0">
        <w:rPr>
          <w:rFonts w:ascii="Times New Roman" w:eastAsia="Times New Roman" w:hAnsi="Times New Roman" w:cs="Times New Roman"/>
          <w:sz w:val="24"/>
          <w:szCs w:val="24"/>
        </w:rPr>
        <w:t xml:space="preserve">При заболеваемости 25 % обучающихся учебная группа выводится на дистанционное обучение, до улучшения ситуации. </w:t>
      </w:r>
    </w:p>
    <w:p w14:paraId="6E44A398" w14:textId="350B4323" w:rsidR="005208D1" w:rsidRDefault="00FA3114" w:rsidP="0046342E">
      <w:pPr>
        <w:spacing w:after="0"/>
        <w:jc w:val="both"/>
        <w:outlineLvl w:val="1"/>
        <w:rPr>
          <w:rFonts w:ascii="Times New Roman" w:eastAsia="Times New Roman" w:hAnsi="Times New Roman" w:cs="Times New Roman"/>
          <w:b/>
          <w:sz w:val="24"/>
          <w:szCs w:val="24"/>
        </w:rPr>
      </w:pPr>
      <w:bookmarkStart w:id="13" w:name="_Toc195621558"/>
      <w:r w:rsidRPr="005208D1">
        <w:rPr>
          <w:rFonts w:ascii="Times New Roman" w:eastAsia="Times New Roman" w:hAnsi="Times New Roman" w:cs="Times New Roman"/>
          <w:b/>
          <w:sz w:val="24"/>
          <w:szCs w:val="24"/>
        </w:rPr>
        <w:t>2.2.</w:t>
      </w:r>
      <w:r w:rsidR="0055333C" w:rsidRPr="005208D1">
        <w:rPr>
          <w:rFonts w:ascii="Times New Roman" w:eastAsia="Times New Roman" w:hAnsi="Times New Roman" w:cs="Times New Roman"/>
          <w:b/>
          <w:sz w:val="24"/>
          <w:szCs w:val="24"/>
        </w:rPr>
        <w:t>2. Организация</w:t>
      </w:r>
      <w:r w:rsidRPr="005208D1">
        <w:rPr>
          <w:rFonts w:ascii="Times New Roman" w:eastAsia="Times New Roman" w:hAnsi="Times New Roman" w:cs="Times New Roman"/>
          <w:b/>
          <w:sz w:val="24"/>
          <w:szCs w:val="24"/>
        </w:rPr>
        <w:t xml:space="preserve"> питания</w:t>
      </w:r>
      <w:bookmarkEnd w:id="13"/>
    </w:p>
    <w:p w14:paraId="5A44FA86" w14:textId="06B4AE6E" w:rsidR="005208D1" w:rsidRPr="00B6492D" w:rsidRDefault="005208D1" w:rsidP="00154A6D">
      <w:pPr>
        <w:spacing w:after="0" w:line="276" w:lineRule="auto"/>
        <w:ind w:firstLine="708"/>
        <w:jc w:val="both"/>
        <w:rPr>
          <w:rFonts w:ascii="Times New Roman" w:eastAsia="Times New Roman" w:hAnsi="Times New Roman" w:cs="Times New Roman"/>
          <w:sz w:val="24"/>
          <w:szCs w:val="24"/>
        </w:rPr>
      </w:pPr>
      <w:r w:rsidRPr="00B6492D">
        <w:rPr>
          <w:rFonts w:ascii="Times New Roman" w:eastAsia="Times New Roman" w:hAnsi="Times New Roman" w:cs="Times New Roman"/>
          <w:sz w:val="24"/>
          <w:szCs w:val="24"/>
        </w:rPr>
        <w:t xml:space="preserve">В техникуме студенты получают комплексный обед, а при желании могут приобрести за наличный расчёт продукцию в буфете. Ребятам предлагается разнообразный рацион, включающий зерновые, крупы, мясные изделия, рыбу, овощи. Студенты имеют возможность ежедневно получать все необходимые растущему организму микроэлементы и </w:t>
      </w:r>
      <w:r w:rsidR="007C227B" w:rsidRPr="00B6492D">
        <w:rPr>
          <w:rFonts w:ascii="Times New Roman" w:eastAsia="Times New Roman" w:hAnsi="Times New Roman" w:cs="Times New Roman"/>
          <w:sz w:val="24"/>
          <w:szCs w:val="24"/>
        </w:rPr>
        <w:t>вещества. В</w:t>
      </w:r>
      <w:r w:rsidRPr="00B6492D">
        <w:rPr>
          <w:rFonts w:ascii="Times New Roman" w:eastAsia="Times New Roman" w:hAnsi="Times New Roman" w:cs="Times New Roman"/>
          <w:sz w:val="24"/>
          <w:szCs w:val="24"/>
        </w:rPr>
        <w:t xml:space="preserve"> столовой, рассчитанной на 120 посадочных мест, имеется все необходимое оборудование, моечные для кухонной посуды, кладовые для сухих продуктов и овощей, охлаждаемые и низкотемпературные камеры для хранения мясных и скоропортящихся продуктов, бытовые помещения для персонала пищеблока, загрузочно-тарная, моечная, раковины для </w:t>
      </w:r>
      <w:r w:rsidR="007C227B" w:rsidRPr="00B6492D">
        <w:rPr>
          <w:rFonts w:ascii="Times New Roman" w:eastAsia="Times New Roman" w:hAnsi="Times New Roman" w:cs="Times New Roman"/>
          <w:sz w:val="24"/>
          <w:szCs w:val="24"/>
        </w:rPr>
        <w:t>умывания. Согласно</w:t>
      </w:r>
      <w:r w:rsidRPr="00B6492D">
        <w:rPr>
          <w:rFonts w:ascii="Times New Roman" w:eastAsia="Times New Roman" w:hAnsi="Times New Roman" w:cs="Times New Roman"/>
          <w:sz w:val="24"/>
          <w:szCs w:val="24"/>
        </w:rPr>
        <w:t xml:space="preserve"> графику, работники столовой проходят медицинские осмотры с занесением в санитарные книжки. На основании внесения изменений от 27.08.2015г. в ст.5 закона Алтайского края № 1 от 02.02.2005г. «О стипендиальном обеспечении и иных мерах социальной поддержки отдельных категорий, обучающихся в краевых государственных профессиональных образовательных организациях» </w:t>
      </w:r>
      <w:r w:rsidR="00B6492D" w:rsidRPr="00B6492D">
        <w:rPr>
          <w:rFonts w:ascii="Times New Roman" w:eastAsia="Times New Roman" w:hAnsi="Times New Roman" w:cs="Times New Roman"/>
          <w:sz w:val="24"/>
          <w:szCs w:val="24"/>
        </w:rPr>
        <w:t>в столовой, питаются обучающиеся по программам подготовки квалифицированных рабочих и служащих, профессиональной подготовки по профессиям рабочих предоставившие справки из Управления социальной защиты</w:t>
      </w:r>
      <w:r w:rsidR="00111451">
        <w:rPr>
          <w:rFonts w:ascii="Times New Roman" w:eastAsia="Times New Roman" w:hAnsi="Times New Roman" w:cs="Times New Roman"/>
          <w:sz w:val="24"/>
          <w:szCs w:val="24"/>
        </w:rPr>
        <w:t xml:space="preserve"> </w:t>
      </w:r>
      <w:r w:rsidR="00111451" w:rsidRPr="002C3248">
        <w:rPr>
          <w:rFonts w:ascii="Times New Roman" w:eastAsia="Times New Roman" w:hAnsi="Times New Roman" w:cs="Times New Roman"/>
          <w:sz w:val="24"/>
          <w:szCs w:val="24"/>
        </w:rPr>
        <w:t>населения</w:t>
      </w:r>
      <w:r w:rsidR="00B6492D" w:rsidRPr="002C3248">
        <w:rPr>
          <w:rFonts w:ascii="Times New Roman" w:eastAsia="Times New Roman" w:hAnsi="Times New Roman" w:cs="Times New Roman"/>
          <w:sz w:val="24"/>
          <w:szCs w:val="24"/>
        </w:rPr>
        <w:t xml:space="preserve">  обучающиеся</w:t>
      </w:r>
      <w:r w:rsidR="00B6492D" w:rsidRPr="00B6492D">
        <w:rPr>
          <w:rFonts w:ascii="Times New Roman" w:eastAsia="Times New Roman" w:hAnsi="Times New Roman" w:cs="Times New Roman"/>
          <w:sz w:val="24"/>
          <w:szCs w:val="24"/>
        </w:rPr>
        <w:t xml:space="preserve"> категории детей-сирот и детей, оставшихся без попечения родителей, лиц из их числа, обучающиеся из  многодетных семей, а так же обучающиеся, у которых родители/законные представители находятся на СВО.</w:t>
      </w:r>
      <w:r w:rsidRPr="00B6492D">
        <w:rPr>
          <w:rFonts w:ascii="Times New Roman" w:eastAsia="Times New Roman" w:hAnsi="Times New Roman" w:cs="Times New Roman"/>
          <w:sz w:val="24"/>
          <w:szCs w:val="24"/>
        </w:rPr>
        <w:t xml:space="preserve"> </w:t>
      </w:r>
      <w:r w:rsidR="00B6492D" w:rsidRPr="00B6492D">
        <w:rPr>
          <w:rFonts w:ascii="Times New Roman" w:eastAsia="Times New Roman" w:hAnsi="Times New Roman" w:cs="Times New Roman"/>
          <w:sz w:val="24"/>
          <w:szCs w:val="24"/>
        </w:rPr>
        <w:t xml:space="preserve">Среднее число обучающихся, получающих горячее питание в 2024 году составило 58 человек. Из них 48 студентов из многодетных и малообеспеченных семей, стоимость питания которых составляла 74.36 </w:t>
      </w:r>
      <w:proofErr w:type="spellStart"/>
      <w:r w:rsidR="00B6492D" w:rsidRPr="00B6492D">
        <w:rPr>
          <w:rFonts w:ascii="Times New Roman" w:eastAsia="Times New Roman" w:hAnsi="Times New Roman" w:cs="Times New Roman"/>
          <w:sz w:val="24"/>
          <w:szCs w:val="24"/>
        </w:rPr>
        <w:t>руб</w:t>
      </w:r>
      <w:proofErr w:type="spellEnd"/>
      <w:r w:rsidR="00B6492D" w:rsidRPr="00B6492D">
        <w:rPr>
          <w:rFonts w:ascii="Times New Roman" w:eastAsia="Times New Roman" w:hAnsi="Times New Roman" w:cs="Times New Roman"/>
          <w:sz w:val="24"/>
          <w:szCs w:val="24"/>
        </w:rPr>
        <w:t>, стоимость питания 10 человек составляла 42 рубля.</w:t>
      </w:r>
      <w:r w:rsidR="00B6492D" w:rsidRPr="00B6492D">
        <w:t xml:space="preserve"> </w:t>
      </w:r>
      <w:r w:rsidR="00B6492D" w:rsidRPr="00B6492D">
        <w:rPr>
          <w:rFonts w:ascii="Times New Roman" w:eastAsia="Times New Roman" w:hAnsi="Times New Roman" w:cs="Times New Roman"/>
          <w:sz w:val="24"/>
          <w:szCs w:val="24"/>
        </w:rPr>
        <w:t>Обучающимся находящихся на производственной практике и не имеющим возможность получать горячее питание, выдается денежная компенсация на приобретения продуктов питания.</w:t>
      </w:r>
    </w:p>
    <w:p w14:paraId="6F9AEAAD" w14:textId="36049B54" w:rsidR="00B6492D" w:rsidRDefault="005208D1" w:rsidP="00B6492D">
      <w:pPr>
        <w:spacing w:after="0" w:line="276" w:lineRule="auto"/>
        <w:ind w:firstLine="708"/>
        <w:jc w:val="both"/>
        <w:rPr>
          <w:rFonts w:ascii="Times New Roman" w:eastAsia="Times New Roman" w:hAnsi="Times New Roman" w:cs="Times New Roman"/>
          <w:sz w:val="24"/>
          <w:szCs w:val="24"/>
        </w:rPr>
      </w:pPr>
      <w:r w:rsidRPr="00B6492D">
        <w:rPr>
          <w:rFonts w:ascii="Times New Roman" w:eastAsia="Times New Roman" w:hAnsi="Times New Roman" w:cs="Times New Roman"/>
          <w:sz w:val="24"/>
          <w:szCs w:val="24"/>
        </w:rPr>
        <w:lastRenderedPageBreak/>
        <w:t>Меню в столовой соответствует всем нормам дневного питания, составлено</w:t>
      </w:r>
      <w:r w:rsidR="001B15F2" w:rsidRPr="00B6492D">
        <w:rPr>
          <w:rFonts w:ascii="Times New Roman" w:eastAsia="Times New Roman" w:hAnsi="Times New Roman" w:cs="Times New Roman"/>
          <w:sz w:val="24"/>
          <w:szCs w:val="24"/>
        </w:rPr>
        <w:t xml:space="preserve"> </w:t>
      </w:r>
      <w:r w:rsidR="00482F05" w:rsidRPr="00B6492D">
        <w:rPr>
          <w:rFonts w:ascii="Times New Roman" w:eastAsia="Times New Roman" w:hAnsi="Times New Roman" w:cs="Times New Roman"/>
          <w:sz w:val="24"/>
          <w:szCs w:val="24"/>
        </w:rPr>
        <w:t>десятидневное цикличное</w:t>
      </w:r>
      <w:r w:rsidRPr="00B6492D">
        <w:rPr>
          <w:rFonts w:ascii="Times New Roman" w:eastAsia="Times New Roman" w:hAnsi="Times New Roman" w:cs="Times New Roman"/>
          <w:sz w:val="24"/>
          <w:szCs w:val="24"/>
        </w:rPr>
        <w:t xml:space="preserve"> меню, утвержденное директором техникума, а также предоставленное в ФГБУЗ центр гигиены и эпидемиологии № 128 ФМБА </w:t>
      </w:r>
      <w:r w:rsidRPr="002C3248">
        <w:rPr>
          <w:rFonts w:ascii="Times New Roman" w:eastAsia="Times New Roman" w:hAnsi="Times New Roman" w:cs="Times New Roman"/>
          <w:sz w:val="24"/>
          <w:szCs w:val="24"/>
        </w:rPr>
        <w:t>России</w:t>
      </w:r>
      <w:r w:rsidR="00111451" w:rsidRPr="002C3248">
        <w:rPr>
          <w:rFonts w:ascii="Times New Roman" w:eastAsia="Times New Roman" w:hAnsi="Times New Roman" w:cs="Times New Roman"/>
          <w:sz w:val="24"/>
          <w:szCs w:val="24"/>
        </w:rPr>
        <w:t xml:space="preserve"> для согласования</w:t>
      </w:r>
      <w:r w:rsidRPr="002C3248">
        <w:rPr>
          <w:rFonts w:ascii="Times New Roman" w:eastAsia="Times New Roman" w:hAnsi="Times New Roman" w:cs="Times New Roman"/>
          <w:sz w:val="24"/>
          <w:szCs w:val="24"/>
        </w:rPr>
        <w:t>. Все</w:t>
      </w:r>
      <w:r w:rsidRPr="00B6492D">
        <w:rPr>
          <w:rFonts w:ascii="Times New Roman" w:eastAsia="Times New Roman" w:hAnsi="Times New Roman" w:cs="Times New Roman"/>
          <w:sz w:val="24"/>
          <w:szCs w:val="24"/>
        </w:rPr>
        <w:t xml:space="preserve"> продукты, завозимые в столовую, имеют сертификат качества и соответствуют требуемому качеству и хранятся в оборудованных помещениях. </w:t>
      </w:r>
    </w:p>
    <w:p w14:paraId="01CCD157" w14:textId="77777777" w:rsidR="00B6492D" w:rsidRDefault="00FD7FA8" w:rsidP="00B6492D">
      <w:pPr>
        <w:spacing w:after="0" w:line="276" w:lineRule="auto"/>
        <w:ind w:firstLine="708"/>
        <w:jc w:val="both"/>
        <w:rPr>
          <w:rFonts w:ascii="Times New Roman" w:eastAsia="Times New Roman" w:hAnsi="Times New Roman" w:cs="Times New Roman"/>
          <w:b/>
          <w:sz w:val="24"/>
          <w:szCs w:val="24"/>
        </w:rPr>
      </w:pPr>
      <w:r w:rsidRPr="00154A6D">
        <w:rPr>
          <w:rFonts w:ascii="Times New Roman" w:eastAsia="Times New Roman" w:hAnsi="Times New Roman" w:cs="Times New Roman"/>
          <w:b/>
          <w:sz w:val="24"/>
          <w:szCs w:val="24"/>
        </w:rPr>
        <w:t xml:space="preserve">2.2.3 </w:t>
      </w:r>
      <w:r w:rsidR="00154A6D" w:rsidRPr="00154A6D">
        <w:rPr>
          <w:rFonts w:ascii="Times New Roman" w:eastAsia="Times New Roman" w:hAnsi="Times New Roman" w:cs="Times New Roman"/>
          <w:b/>
          <w:sz w:val="24"/>
          <w:szCs w:val="24"/>
        </w:rPr>
        <w:t>Воспитательная работа</w:t>
      </w:r>
    </w:p>
    <w:p w14:paraId="4DDDE038" w14:textId="29F349FD" w:rsidR="00B6492D" w:rsidRDefault="0046342E" w:rsidP="00B6492D">
      <w:pPr>
        <w:spacing w:after="0" w:line="276" w:lineRule="auto"/>
        <w:ind w:firstLine="708"/>
        <w:jc w:val="both"/>
        <w:rPr>
          <w:rStyle w:val="60"/>
          <w:rFonts w:ascii="Times New Roman" w:hAnsi="Times New Roman" w:cs="Times New Roman"/>
          <w:bCs/>
          <w:i w:val="0"/>
          <w:iCs w:val="0"/>
          <w:caps w:val="0"/>
          <w:color w:val="auto"/>
          <w:sz w:val="24"/>
          <w:szCs w:val="24"/>
        </w:rPr>
      </w:pPr>
      <w:r w:rsidRPr="0046342E">
        <w:rPr>
          <w:rStyle w:val="60"/>
          <w:rFonts w:ascii="Times New Roman" w:hAnsi="Times New Roman" w:cs="Times New Roman"/>
          <w:bCs/>
          <w:i w:val="0"/>
          <w:iCs w:val="0"/>
          <w:caps w:val="0"/>
          <w:color w:val="auto"/>
          <w:sz w:val="24"/>
          <w:szCs w:val="24"/>
        </w:rPr>
        <w:t>Воспитательная работа и социально-психологическое сопровождение обучающихся осуществляется квалифицированными педагогическими работниками.</w:t>
      </w:r>
      <w:r w:rsidR="00C26735">
        <w:rPr>
          <w:rStyle w:val="60"/>
          <w:rFonts w:ascii="Times New Roman" w:hAnsi="Times New Roman" w:cs="Times New Roman"/>
          <w:bCs/>
          <w:i w:val="0"/>
          <w:iCs w:val="0"/>
          <w:caps w:val="0"/>
          <w:color w:val="auto"/>
          <w:sz w:val="24"/>
          <w:szCs w:val="24"/>
        </w:rPr>
        <w:t xml:space="preserve"> </w:t>
      </w:r>
      <w:r w:rsidRPr="0046342E">
        <w:rPr>
          <w:rStyle w:val="60"/>
          <w:rFonts w:ascii="Times New Roman" w:hAnsi="Times New Roman" w:cs="Times New Roman"/>
          <w:bCs/>
          <w:i w:val="0"/>
          <w:iCs w:val="0"/>
          <w:caps w:val="0"/>
          <w:color w:val="auto"/>
          <w:sz w:val="24"/>
          <w:szCs w:val="24"/>
        </w:rPr>
        <w:t xml:space="preserve">Воспитательная деятельность в Техникуме регламентирована рабочими программами воспитания, размещенными на сайте Техникума, а также нормативно-правовой базой, при разработке которой был учтен накопленный ранее опыт работы с обучающимися, актуализированы наиболее эффективные формы организации воспитательной работы с обучающимися, опирающиеся на комплекс нормативно-правовых актов, принятых на региональном и </w:t>
      </w:r>
      <w:r w:rsidR="00B6492D">
        <w:rPr>
          <w:rStyle w:val="60"/>
          <w:rFonts w:ascii="Times New Roman" w:hAnsi="Times New Roman" w:cs="Times New Roman"/>
          <w:bCs/>
          <w:i w:val="0"/>
          <w:iCs w:val="0"/>
          <w:caps w:val="0"/>
          <w:color w:val="auto"/>
          <w:sz w:val="24"/>
          <w:szCs w:val="24"/>
        </w:rPr>
        <w:t xml:space="preserve"> </w:t>
      </w:r>
    </w:p>
    <w:p w14:paraId="09E6F4D9" w14:textId="6EFA59C3" w:rsidR="00B6492D" w:rsidRPr="0046342E" w:rsidRDefault="00B6492D" w:rsidP="002C28B2">
      <w:pPr>
        <w:spacing w:after="0" w:line="276" w:lineRule="auto"/>
        <w:ind w:firstLine="708"/>
        <w:jc w:val="both"/>
        <w:rPr>
          <w:rStyle w:val="60"/>
          <w:rFonts w:ascii="Times New Roman" w:hAnsi="Times New Roman" w:cs="Times New Roman"/>
          <w:bCs/>
          <w:i w:val="0"/>
          <w:iCs w:val="0"/>
          <w:caps w:val="0"/>
          <w:color w:val="auto"/>
          <w:sz w:val="24"/>
          <w:szCs w:val="24"/>
        </w:rPr>
      </w:pPr>
      <w:r w:rsidRPr="0046342E">
        <w:rPr>
          <w:rStyle w:val="60"/>
          <w:rFonts w:ascii="Times New Roman" w:hAnsi="Times New Roman" w:cs="Times New Roman"/>
          <w:bCs/>
          <w:i w:val="0"/>
          <w:iCs w:val="0"/>
          <w:caps w:val="0"/>
          <w:color w:val="auto"/>
          <w:sz w:val="24"/>
          <w:szCs w:val="24"/>
        </w:rPr>
        <w:t xml:space="preserve">Внеаудиторная деятельность организуется по направлениям развития личности </w:t>
      </w:r>
      <w:r w:rsidR="002C28B2" w:rsidRPr="0046342E">
        <w:rPr>
          <w:rStyle w:val="60"/>
          <w:rFonts w:ascii="Times New Roman" w:hAnsi="Times New Roman" w:cs="Times New Roman"/>
          <w:bCs/>
          <w:i w:val="0"/>
          <w:iCs w:val="0"/>
          <w:caps w:val="0"/>
          <w:color w:val="auto"/>
          <w:sz w:val="24"/>
          <w:szCs w:val="24"/>
        </w:rPr>
        <w:t>обучающегося:</w:t>
      </w:r>
      <w:r w:rsidR="002C28B2">
        <w:rPr>
          <w:rStyle w:val="60"/>
          <w:rFonts w:ascii="Times New Roman" w:hAnsi="Times New Roman" w:cs="Times New Roman"/>
          <w:bCs/>
          <w:i w:val="0"/>
          <w:iCs w:val="0"/>
          <w:caps w:val="0"/>
          <w:color w:val="auto"/>
          <w:sz w:val="24"/>
          <w:szCs w:val="24"/>
        </w:rPr>
        <w:t xml:space="preserve"> </w:t>
      </w:r>
      <w:r w:rsidR="002C28B2" w:rsidRPr="0046342E">
        <w:rPr>
          <w:rStyle w:val="60"/>
          <w:rFonts w:ascii="Times New Roman" w:hAnsi="Times New Roman" w:cs="Times New Roman"/>
          <w:bCs/>
          <w:i w:val="0"/>
          <w:iCs w:val="0"/>
          <w:caps w:val="0"/>
          <w:color w:val="auto"/>
          <w:sz w:val="24"/>
          <w:szCs w:val="24"/>
        </w:rPr>
        <w:t>духовно</w:t>
      </w:r>
      <w:r w:rsidRPr="0046342E">
        <w:rPr>
          <w:rStyle w:val="60"/>
          <w:rFonts w:ascii="Times New Roman" w:hAnsi="Times New Roman" w:cs="Times New Roman"/>
          <w:bCs/>
          <w:i w:val="0"/>
          <w:iCs w:val="0"/>
          <w:caps w:val="0"/>
          <w:color w:val="auto"/>
          <w:sz w:val="24"/>
          <w:szCs w:val="24"/>
        </w:rPr>
        <w:t xml:space="preserve">-нравственное; патриотическое; социальное; профессиональное; - физкультурно-спортивное и оздоровительное; общественно –полезные практики; </w:t>
      </w:r>
      <w:proofErr w:type="spellStart"/>
      <w:r w:rsidRPr="0046342E">
        <w:rPr>
          <w:rStyle w:val="60"/>
          <w:rFonts w:ascii="Times New Roman" w:hAnsi="Times New Roman" w:cs="Times New Roman"/>
          <w:bCs/>
          <w:i w:val="0"/>
          <w:iCs w:val="0"/>
          <w:caps w:val="0"/>
          <w:color w:val="auto"/>
          <w:sz w:val="24"/>
          <w:szCs w:val="24"/>
        </w:rPr>
        <w:t>волонтерство</w:t>
      </w:r>
      <w:proofErr w:type="spellEnd"/>
      <w:r w:rsidRPr="0046342E">
        <w:rPr>
          <w:rStyle w:val="60"/>
          <w:rFonts w:ascii="Times New Roman" w:hAnsi="Times New Roman" w:cs="Times New Roman"/>
          <w:bCs/>
          <w:i w:val="0"/>
          <w:iCs w:val="0"/>
          <w:caps w:val="0"/>
          <w:color w:val="auto"/>
          <w:sz w:val="24"/>
          <w:szCs w:val="24"/>
        </w:rPr>
        <w:t xml:space="preserve">. Эти направления воспитательной работы реализуются посредством бесед в группе, акций, соревнований, мероприятий, проводимых как внутри Техникума, так и на городском и краевом уровнях. </w:t>
      </w:r>
    </w:p>
    <w:p w14:paraId="7C4BE5AC" w14:textId="77777777" w:rsidR="00B6492D" w:rsidRPr="00630F91" w:rsidRDefault="00B6492D" w:rsidP="00630F91">
      <w:pPr>
        <w:spacing w:after="0" w:line="276" w:lineRule="auto"/>
        <w:jc w:val="both"/>
        <w:rPr>
          <w:rStyle w:val="60"/>
          <w:rFonts w:ascii="Times New Roman" w:hAnsi="Times New Roman" w:cs="Times New Roman"/>
          <w:bCs/>
          <w:i w:val="0"/>
          <w:iCs w:val="0"/>
          <w:caps w:val="0"/>
          <w:color w:val="auto"/>
          <w:sz w:val="24"/>
          <w:szCs w:val="24"/>
        </w:rPr>
      </w:pPr>
      <w:r w:rsidRPr="00630F91">
        <w:rPr>
          <w:rStyle w:val="60"/>
          <w:rFonts w:ascii="Times New Roman" w:hAnsi="Times New Roman" w:cs="Times New Roman"/>
          <w:bCs/>
          <w:i w:val="0"/>
          <w:iCs w:val="0"/>
          <w:caps w:val="0"/>
          <w:color w:val="auto"/>
          <w:sz w:val="24"/>
          <w:szCs w:val="24"/>
        </w:rPr>
        <w:t xml:space="preserve">-  Всероссийский праздник «День знаний»; </w:t>
      </w:r>
    </w:p>
    <w:p w14:paraId="06B6E436" w14:textId="77777777" w:rsidR="00B6492D" w:rsidRPr="00630F91" w:rsidRDefault="00B6492D" w:rsidP="00630F91">
      <w:pPr>
        <w:spacing w:after="0" w:line="276" w:lineRule="auto"/>
        <w:jc w:val="both"/>
        <w:rPr>
          <w:rStyle w:val="60"/>
          <w:rFonts w:ascii="Times New Roman" w:hAnsi="Times New Roman" w:cs="Times New Roman"/>
          <w:bCs/>
          <w:i w:val="0"/>
          <w:iCs w:val="0"/>
          <w:caps w:val="0"/>
          <w:color w:val="auto"/>
          <w:sz w:val="24"/>
          <w:szCs w:val="24"/>
        </w:rPr>
      </w:pPr>
      <w:r w:rsidRPr="00630F91">
        <w:rPr>
          <w:rStyle w:val="60"/>
          <w:rFonts w:ascii="Times New Roman" w:hAnsi="Times New Roman" w:cs="Times New Roman"/>
          <w:bCs/>
          <w:i w:val="0"/>
          <w:iCs w:val="0"/>
          <w:caps w:val="0"/>
          <w:color w:val="auto"/>
          <w:sz w:val="24"/>
          <w:szCs w:val="24"/>
        </w:rPr>
        <w:t xml:space="preserve">-  День открытых дверей; </w:t>
      </w:r>
    </w:p>
    <w:p w14:paraId="315D8E4F" w14:textId="77777777" w:rsidR="00B6492D" w:rsidRPr="00630F91" w:rsidRDefault="00B6492D" w:rsidP="00630F91">
      <w:pPr>
        <w:spacing w:after="0" w:line="276" w:lineRule="auto"/>
        <w:jc w:val="both"/>
        <w:rPr>
          <w:rStyle w:val="60"/>
          <w:rFonts w:ascii="Times New Roman" w:hAnsi="Times New Roman" w:cs="Times New Roman"/>
          <w:bCs/>
          <w:i w:val="0"/>
          <w:iCs w:val="0"/>
          <w:caps w:val="0"/>
          <w:color w:val="auto"/>
          <w:sz w:val="24"/>
          <w:szCs w:val="24"/>
        </w:rPr>
      </w:pPr>
      <w:r w:rsidRPr="00630F91">
        <w:rPr>
          <w:rStyle w:val="60"/>
          <w:rFonts w:ascii="Times New Roman" w:hAnsi="Times New Roman" w:cs="Times New Roman"/>
          <w:bCs/>
          <w:i w:val="0"/>
          <w:iCs w:val="0"/>
          <w:caps w:val="0"/>
          <w:color w:val="auto"/>
          <w:sz w:val="24"/>
          <w:szCs w:val="24"/>
        </w:rPr>
        <w:t xml:space="preserve">-  Акции, посвященные Всемирному дню борьбы со СПИДом; </w:t>
      </w:r>
    </w:p>
    <w:p w14:paraId="6D294A5B" w14:textId="77777777" w:rsidR="00B6492D" w:rsidRPr="00630F91" w:rsidRDefault="00B6492D" w:rsidP="00630F91">
      <w:pPr>
        <w:spacing w:after="0" w:line="276" w:lineRule="auto"/>
        <w:jc w:val="both"/>
        <w:rPr>
          <w:rStyle w:val="60"/>
          <w:rFonts w:ascii="Times New Roman" w:hAnsi="Times New Roman" w:cs="Times New Roman"/>
          <w:bCs/>
          <w:i w:val="0"/>
          <w:iCs w:val="0"/>
          <w:caps w:val="0"/>
          <w:color w:val="auto"/>
          <w:sz w:val="24"/>
          <w:szCs w:val="24"/>
        </w:rPr>
      </w:pPr>
      <w:r w:rsidRPr="00630F91">
        <w:rPr>
          <w:rStyle w:val="60"/>
          <w:rFonts w:ascii="Times New Roman" w:hAnsi="Times New Roman" w:cs="Times New Roman"/>
          <w:bCs/>
          <w:i w:val="0"/>
          <w:iCs w:val="0"/>
          <w:caps w:val="0"/>
          <w:color w:val="auto"/>
          <w:sz w:val="24"/>
          <w:szCs w:val="24"/>
        </w:rPr>
        <w:t xml:space="preserve">- «Мы говорим спасибо Вам, Учителя!» поздравления ко Дню учителя; </w:t>
      </w:r>
    </w:p>
    <w:p w14:paraId="64168735" w14:textId="77777777" w:rsidR="00B6492D" w:rsidRPr="00630F91" w:rsidRDefault="00B6492D" w:rsidP="00630F91">
      <w:pPr>
        <w:spacing w:after="0" w:line="276" w:lineRule="auto"/>
        <w:jc w:val="both"/>
        <w:rPr>
          <w:rStyle w:val="60"/>
          <w:rFonts w:ascii="Times New Roman" w:hAnsi="Times New Roman" w:cs="Times New Roman"/>
          <w:bCs/>
          <w:i w:val="0"/>
          <w:iCs w:val="0"/>
          <w:caps w:val="0"/>
          <w:color w:val="auto"/>
          <w:sz w:val="24"/>
          <w:szCs w:val="24"/>
        </w:rPr>
      </w:pPr>
      <w:r w:rsidRPr="00630F91">
        <w:rPr>
          <w:rStyle w:val="60"/>
          <w:rFonts w:ascii="Times New Roman" w:hAnsi="Times New Roman" w:cs="Times New Roman"/>
          <w:bCs/>
          <w:i w:val="0"/>
          <w:iCs w:val="0"/>
          <w:caps w:val="0"/>
          <w:color w:val="auto"/>
          <w:sz w:val="24"/>
          <w:szCs w:val="24"/>
        </w:rPr>
        <w:t>- День СПО;</w:t>
      </w:r>
    </w:p>
    <w:p w14:paraId="4F4DE9B9" w14:textId="77777777" w:rsidR="00B6492D" w:rsidRPr="00630F91" w:rsidRDefault="00B6492D" w:rsidP="00630F91">
      <w:pPr>
        <w:spacing w:after="0" w:line="276" w:lineRule="auto"/>
        <w:jc w:val="both"/>
        <w:rPr>
          <w:rStyle w:val="60"/>
          <w:rFonts w:ascii="Times New Roman" w:hAnsi="Times New Roman" w:cs="Times New Roman"/>
          <w:bCs/>
          <w:i w:val="0"/>
          <w:iCs w:val="0"/>
          <w:caps w:val="0"/>
          <w:color w:val="auto"/>
          <w:sz w:val="24"/>
          <w:szCs w:val="24"/>
        </w:rPr>
      </w:pPr>
      <w:r w:rsidRPr="00630F91">
        <w:rPr>
          <w:rStyle w:val="60"/>
          <w:rFonts w:ascii="Times New Roman" w:hAnsi="Times New Roman" w:cs="Times New Roman"/>
          <w:bCs/>
          <w:i w:val="0"/>
          <w:iCs w:val="0"/>
          <w:caps w:val="0"/>
          <w:color w:val="auto"/>
          <w:sz w:val="24"/>
          <w:szCs w:val="24"/>
        </w:rPr>
        <w:t xml:space="preserve">-  Новогодний праздник; </w:t>
      </w:r>
    </w:p>
    <w:p w14:paraId="7B0C4681" w14:textId="77777777" w:rsidR="00B6492D" w:rsidRPr="00630F91" w:rsidRDefault="00B6492D" w:rsidP="00630F91">
      <w:pPr>
        <w:spacing w:after="0" w:line="276" w:lineRule="auto"/>
        <w:jc w:val="both"/>
        <w:rPr>
          <w:rStyle w:val="60"/>
          <w:rFonts w:ascii="Times New Roman" w:hAnsi="Times New Roman" w:cs="Times New Roman"/>
          <w:bCs/>
          <w:i w:val="0"/>
          <w:iCs w:val="0"/>
          <w:caps w:val="0"/>
          <w:color w:val="auto"/>
          <w:sz w:val="24"/>
          <w:szCs w:val="24"/>
        </w:rPr>
      </w:pPr>
      <w:r w:rsidRPr="00630F91">
        <w:rPr>
          <w:rStyle w:val="60"/>
          <w:rFonts w:ascii="Times New Roman" w:hAnsi="Times New Roman" w:cs="Times New Roman"/>
          <w:bCs/>
          <w:i w:val="0"/>
          <w:iCs w:val="0"/>
          <w:caps w:val="0"/>
          <w:color w:val="auto"/>
          <w:sz w:val="24"/>
          <w:szCs w:val="24"/>
        </w:rPr>
        <w:t xml:space="preserve">-  информационные сообщения лекторской группы памятным датам; </w:t>
      </w:r>
    </w:p>
    <w:p w14:paraId="20F9BD13" w14:textId="77777777" w:rsidR="00B6492D" w:rsidRPr="00630F91" w:rsidRDefault="00B6492D" w:rsidP="00630F91">
      <w:pPr>
        <w:spacing w:after="0" w:line="276" w:lineRule="auto"/>
        <w:jc w:val="both"/>
        <w:rPr>
          <w:rStyle w:val="60"/>
          <w:rFonts w:ascii="Times New Roman" w:hAnsi="Times New Roman" w:cs="Times New Roman"/>
          <w:bCs/>
          <w:i w:val="0"/>
          <w:iCs w:val="0"/>
          <w:caps w:val="0"/>
          <w:color w:val="auto"/>
          <w:sz w:val="24"/>
          <w:szCs w:val="24"/>
        </w:rPr>
      </w:pPr>
      <w:r w:rsidRPr="00630F91">
        <w:rPr>
          <w:rStyle w:val="60"/>
          <w:rFonts w:ascii="Times New Roman" w:hAnsi="Times New Roman" w:cs="Times New Roman"/>
          <w:bCs/>
          <w:i w:val="0"/>
          <w:iCs w:val="0"/>
          <w:caps w:val="0"/>
          <w:color w:val="auto"/>
          <w:sz w:val="24"/>
          <w:szCs w:val="24"/>
        </w:rPr>
        <w:t xml:space="preserve">-  цикл мероприятий, посвященный Дням воинской славы; </w:t>
      </w:r>
    </w:p>
    <w:p w14:paraId="27D73F45" w14:textId="77777777" w:rsidR="00B6492D" w:rsidRPr="00630F91" w:rsidRDefault="00B6492D" w:rsidP="00630F91">
      <w:pPr>
        <w:spacing w:after="0" w:line="276" w:lineRule="auto"/>
        <w:jc w:val="both"/>
        <w:rPr>
          <w:rStyle w:val="60"/>
          <w:rFonts w:ascii="Times New Roman" w:hAnsi="Times New Roman" w:cs="Times New Roman"/>
          <w:bCs/>
          <w:i w:val="0"/>
          <w:iCs w:val="0"/>
          <w:caps w:val="0"/>
          <w:color w:val="auto"/>
          <w:sz w:val="24"/>
          <w:szCs w:val="24"/>
        </w:rPr>
      </w:pPr>
      <w:r w:rsidRPr="00630F91">
        <w:rPr>
          <w:rStyle w:val="60"/>
          <w:rFonts w:ascii="Times New Roman" w:hAnsi="Times New Roman" w:cs="Times New Roman"/>
          <w:bCs/>
          <w:i w:val="0"/>
          <w:iCs w:val="0"/>
          <w:caps w:val="0"/>
          <w:color w:val="auto"/>
          <w:sz w:val="24"/>
          <w:szCs w:val="24"/>
        </w:rPr>
        <w:t xml:space="preserve">-  мероприятия ко Дню народного единства, Дню прав человека, Дню конституции, Международному дню толерантности, Международному дню студентов. </w:t>
      </w:r>
    </w:p>
    <w:p w14:paraId="07A30AD8" w14:textId="77777777" w:rsidR="00B6492D" w:rsidRPr="00630F91" w:rsidRDefault="00B6492D" w:rsidP="00990486">
      <w:pPr>
        <w:spacing w:after="0" w:line="276" w:lineRule="auto"/>
        <w:ind w:firstLine="708"/>
        <w:jc w:val="both"/>
        <w:rPr>
          <w:rStyle w:val="60"/>
          <w:rFonts w:ascii="Times New Roman" w:hAnsi="Times New Roman" w:cs="Times New Roman"/>
          <w:bCs/>
          <w:i w:val="0"/>
          <w:iCs w:val="0"/>
          <w:caps w:val="0"/>
          <w:color w:val="auto"/>
          <w:sz w:val="24"/>
          <w:szCs w:val="24"/>
        </w:rPr>
      </w:pPr>
      <w:r w:rsidRPr="00630F91">
        <w:rPr>
          <w:rStyle w:val="60"/>
          <w:rFonts w:ascii="Times New Roman" w:hAnsi="Times New Roman" w:cs="Times New Roman"/>
          <w:bCs/>
          <w:i w:val="0"/>
          <w:iCs w:val="0"/>
          <w:caps w:val="0"/>
          <w:color w:val="auto"/>
          <w:sz w:val="24"/>
          <w:szCs w:val="24"/>
        </w:rPr>
        <w:t xml:space="preserve">Тематика классных часов «Разговоры о важном», которыми охвачены все группы Техникума, соответствует направлениям воспитательной работы и дополняет работу по формированию личностных результатов студентов. </w:t>
      </w:r>
    </w:p>
    <w:p w14:paraId="14E3AC9B" w14:textId="77777777" w:rsidR="00B6492D" w:rsidRPr="00630F91" w:rsidRDefault="00B6492D" w:rsidP="00990486">
      <w:pPr>
        <w:spacing w:after="0" w:line="276" w:lineRule="auto"/>
        <w:ind w:firstLine="708"/>
        <w:jc w:val="both"/>
        <w:rPr>
          <w:rStyle w:val="60"/>
          <w:rFonts w:ascii="Times New Roman" w:hAnsi="Times New Roman" w:cs="Times New Roman"/>
          <w:bCs/>
          <w:i w:val="0"/>
          <w:iCs w:val="0"/>
          <w:caps w:val="0"/>
          <w:color w:val="auto"/>
          <w:sz w:val="24"/>
          <w:szCs w:val="24"/>
        </w:rPr>
      </w:pPr>
      <w:r w:rsidRPr="00630F91">
        <w:rPr>
          <w:rStyle w:val="60"/>
          <w:rFonts w:ascii="Times New Roman" w:hAnsi="Times New Roman" w:cs="Times New Roman"/>
          <w:bCs/>
          <w:i w:val="0"/>
          <w:iCs w:val="0"/>
          <w:caps w:val="0"/>
          <w:color w:val="auto"/>
          <w:sz w:val="24"/>
          <w:szCs w:val="24"/>
        </w:rPr>
        <w:t xml:space="preserve">В Техникуме существует студенческое волонтерское движение – по разным направлениям деятельности. Волонтерская деятельность студентов не ограничивается стенами техникума. Они активно участвуют в мероприятиях различного уровня: от муниципального форума “Вместе действуем” и встреч с </w:t>
      </w:r>
      <w:proofErr w:type="spellStart"/>
      <w:r w:rsidRPr="00630F91">
        <w:rPr>
          <w:rStyle w:val="60"/>
          <w:rFonts w:ascii="Times New Roman" w:hAnsi="Times New Roman" w:cs="Times New Roman"/>
          <w:bCs/>
          <w:i w:val="0"/>
          <w:iCs w:val="0"/>
          <w:caps w:val="0"/>
          <w:color w:val="auto"/>
          <w:sz w:val="24"/>
          <w:szCs w:val="24"/>
        </w:rPr>
        <w:t>Яровским</w:t>
      </w:r>
      <w:proofErr w:type="spellEnd"/>
      <w:r w:rsidRPr="00630F91">
        <w:rPr>
          <w:rStyle w:val="60"/>
          <w:rFonts w:ascii="Times New Roman" w:hAnsi="Times New Roman" w:cs="Times New Roman"/>
          <w:bCs/>
          <w:i w:val="0"/>
          <w:iCs w:val="0"/>
          <w:caps w:val="0"/>
          <w:color w:val="auto"/>
          <w:sz w:val="24"/>
          <w:szCs w:val="24"/>
        </w:rPr>
        <w:t xml:space="preserve"> волонтерским отрядом (ЯВО) до оказания помощи одиноким пожилым людям и семьям участников СВО. На региональном уровне волонтеры успешно зарегистрировались на платформе </w:t>
      </w:r>
      <w:proofErr w:type="spellStart"/>
      <w:r w:rsidRPr="00630F91">
        <w:rPr>
          <w:rStyle w:val="60"/>
          <w:rFonts w:ascii="Times New Roman" w:hAnsi="Times New Roman" w:cs="Times New Roman"/>
          <w:bCs/>
          <w:i w:val="0"/>
          <w:iCs w:val="0"/>
          <w:caps w:val="0"/>
          <w:color w:val="auto"/>
          <w:sz w:val="24"/>
          <w:szCs w:val="24"/>
        </w:rPr>
        <w:t>Добро.ру</w:t>
      </w:r>
      <w:proofErr w:type="spellEnd"/>
      <w:r w:rsidRPr="00630F91">
        <w:rPr>
          <w:rStyle w:val="60"/>
          <w:rFonts w:ascii="Times New Roman" w:hAnsi="Times New Roman" w:cs="Times New Roman"/>
          <w:bCs/>
          <w:i w:val="0"/>
          <w:iCs w:val="0"/>
          <w:caps w:val="0"/>
          <w:color w:val="auto"/>
          <w:sz w:val="24"/>
          <w:szCs w:val="24"/>
        </w:rPr>
        <w:t xml:space="preserve"> и получили волонтерские книжки.</w:t>
      </w:r>
    </w:p>
    <w:p w14:paraId="5A359BA0" w14:textId="17EB8167" w:rsidR="00B6492D" w:rsidRPr="00630F91" w:rsidRDefault="002C28B2" w:rsidP="00630F91">
      <w:pPr>
        <w:spacing w:after="0" w:line="276" w:lineRule="auto"/>
        <w:jc w:val="both"/>
        <w:rPr>
          <w:rFonts w:ascii="Times New Roman" w:eastAsiaTheme="majorEastAsia" w:hAnsi="Times New Roman" w:cs="Times New Roman"/>
          <w:sz w:val="24"/>
          <w:szCs w:val="24"/>
        </w:rPr>
      </w:pPr>
      <w:r w:rsidRPr="00630F91">
        <w:rPr>
          <w:rFonts w:ascii="Times New Roman" w:eastAsiaTheme="majorEastAsia" w:hAnsi="Times New Roman" w:cs="Times New Roman"/>
          <w:sz w:val="24"/>
          <w:szCs w:val="24"/>
        </w:rPr>
        <w:tab/>
      </w:r>
    </w:p>
    <w:p w14:paraId="0B44BAD1" w14:textId="001E9B8F" w:rsidR="0046342E" w:rsidRPr="00630F91" w:rsidRDefault="0046342E" w:rsidP="00990486">
      <w:pPr>
        <w:spacing w:after="0" w:line="276" w:lineRule="auto"/>
        <w:ind w:firstLine="708"/>
        <w:jc w:val="both"/>
        <w:rPr>
          <w:rStyle w:val="60"/>
          <w:rFonts w:ascii="Times New Roman" w:hAnsi="Times New Roman" w:cs="Times New Roman"/>
          <w:bCs/>
          <w:i w:val="0"/>
          <w:iCs w:val="0"/>
          <w:caps w:val="0"/>
          <w:color w:val="auto"/>
          <w:sz w:val="24"/>
          <w:szCs w:val="24"/>
        </w:rPr>
      </w:pPr>
      <w:r w:rsidRPr="00630F91">
        <w:rPr>
          <w:rStyle w:val="60"/>
          <w:rFonts w:ascii="Times New Roman" w:hAnsi="Times New Roman" w:cs="Times New Roman"/>
          <w:bCs/>
          <w:i w:val="0"/>
          <w:iCs w:val="0"/>
          <w:caps w:val="0"/>
          <w:color w:val="auto"/>
          <w:sz w:val="24"/>
          <w:szCs w:val="24"/>
        </w:rPr>
        <w:t>Классные руководители учебных групп работают по плану воспитательной работы на учебный год и в соответствии с направлениями воспитательной работы с учетом возрастных и индивидуальных особенностей группы. С целью повышения теоретического, научно-методического уровня подготовки классных руководителей по вопросам психологии, педагогики воспитательной работы и совершенствования их профессиональной ком</w:t>
      </w:r>
      <w:r w:rsidRPr="00630F91">
        <w:rPr>
          <w:rStyle w:val="60"/>
          <w:rFonts w:ascii="Times New Roman" w:hAnsi="Times New Roman" w:cs="Times New Roman"/>
          <w:bCs/>
          <w:i w:val="0"/>
          <w:iCs w:val="0"/>
          <w:caps w:val="0"/>
          <w:color w:val="auto"/>
          <w:sz w:val="24"/>
          <w:szCs w:val="24"/>
        </w:rPr>
        <w:lastRenderedPageBreak/>
        <w:t>петентности в Техникуме ежемесячно проходят совещания классных руководителей групп. Еженедельные классные часы проходят первыми занятиями по понедельникам в каждой группе согласно предложенной тематике «Разговоров о важном». В сообществе учебного профиля "</w:t>
      </w:r>
      <w:proofErr w:type="spellStart"/>
      <w:r w:rsidRPr="00630F91">
        <w:rPr>
          <w:rStyle w:val="60"/>
          <w:rFonts w:ascii="Times New Roman" w:hAnsi="Times New Roman" w:cs="Times New Roman"/>
          <w:bCs/>
          <w:i w:val="0"/>
          <w:iCs w:val="0"/>
          <w:caps w:val="0"/>
          <w:color w:val="auto"/>
          <w:sz w:val="24"/>
          <w:szCs w:val="24"/>
        </w:rPr>
        <w:t>Сферум</w:t>
      </w:r>
      <w:proofErr w:type="spellEnd"/>
      <w:r w:rsidRPr="00630F91">
        <w:rPr>
          <w:rStyle w:val="60"/>
          <w:rFonts w:ascii="Times New Roman" w:hAnsi="Times New Roman" w:cs="Times New Roman"/>
          <w:bCs/>
          <w:i w:val="0"/>
          <w:iCs w:val="0"/>
          <w:caps w:val="0"/>
          <w:color w:val="auto"/>
          <w:sz w:val="24"/>
          <w:szCs w:val="24"/>
        </w:rPr>
        <w:t>" в VK Мессенджере создан чат классных руководителей, где они оперативно получают информацию и необходимые материалы для своей работы.</w:t>
      </w:r>
    </w:p>
    <w:p w14:paraId="66BF9C58" w14:textId="77777777" w:rsidR="0046342E" w:rsidRPr="00630F91" w:rsidRDefault="0046342E" w:rsidP="00990486">
      <w:pPr>
        <w:spacing w:after="0" w:line="276" w:lineRule="auto"/>
        <w:ind w:firstLine="708"/>
        <w:jc w:val="both"/>
        <w:rPr>
          <w:rStyle w:val="60"/>
          <w:rFonts w:ascii="Times New Roman" w:hAnsi="Times New Roman" w:cs="Times New Roman"/>
          <w:bCs/>
          <w:i w:val="0"/>
          <w:iCs w:val="0"/>
          <w:caps w:val="0"/>
          <w:color w:val="auto"/>
          <w:sz w:val="24"/>
          <w:szCs w:val="24"/>
        </w:rPr>
      </w:pPr>
      <w:r w:rsidRPr="00630F91">
        <w:rPr>
          <w:rStyle w:val="60"/>
          <w:rFonts w:ascii="Times New Roman" w:hAnsi="Times New Roman" w:cs="Times New Roman"/>
          <w:bCs/>
          <w:i w:val="0"/>
          <w:iCs w:val="0"/>
          <w:caps w:val="0"/>
          <w:color w:val="auto"/>
          <w:sz w:val="24"/>
          <w:szCs w:val="24"/>
        </w:rPr>
        <w:t xml:space="preserve">В Техникуме действует Совет родителей, в состав которого входят родители обучающихся. Вовлечение родителей в учебно-воспитательный процесс - одна из главных задач в коллективе. Основными мероприятиями, направленные на реализацию работы с родителями являются родительские собрания, которые проводились в очном формате. </w:t>
      </w:r>
    </w:p>
    <w:p w14:paraId="5FDDD38D" w14:textId="400640C1" w:rsidR="0046342E" w:rsidRPr="00630F91" w:rsidRDefault="00990486" w:rsidP="00990486">
      <w:pPr>
        <w:spacing w:after="0" w:line="276" w:lineRule="auto"/>
        <w:ind w:firstLine="708"/>
        <w:jc w:val="both"/>
        <w:rPr>
          <w:rStyle w:val="60"/>
          <w:rFonts w:ascii="Times New Roman" w:hAnsi="Times New Roman" w:cs="Times New Roman"/>
          <w:bCs/>
          <w:i w:val="0"/>
          <w:iCs w:val="0"/>
          <w:caps w:val="0"/>
          <w:color w:val="auto"/>
          <w:sz w:val="24"/>
          <w:szCs w:val="24"/>
        </w:rPr>
      </w:pPr>
      <w:r>
        <w:rPr>
          <w:rStyle w:val="60"/>
          <w:rFonts w:ascii="Times New Roman" w:hAnsi="Times New Roman" w:cs="Times New Roman"/>
          <w:bCs/>
          <w:i w:val="0"/>
          <w:iCs w:val="0"/>
          <w:caps w:val="0"/>
          <w:color w:val="auto"/>
          <w:sz w:val="24"/>
          <w:szCs w:val="24"/>
        </w:rPr>
        <w:t>Н</w:t>
      </w:r>
      <w:r w:rsidR="0046342E" w:rsidRPr="00630F91">
        <w:rPr>
          <w:rStyle w:val="60"/>
          <w:rFonts w:ascii="Times New Roman" w:hAnsi="Times New Roman" w:cs="Times New Roman"/>
          <w:bCs/>
          <w:i w:val="0"/>
          <w:iCs w:val="0"/>
          <w:caps w:val="0"/>
          <w:color w:val="auto"/>
          <w:sz w:val="24"/>
          <w:szCs w:val="24"/>
        </w:rPr>
        <w:t xml:space="preserve">алажена систематическая работа с родителями обучающихся через классных руководителей учебных групп: </w:t>
      </w:r>
    </w:p>
    <w:p w14:paraId="5C09C487" w14:textId="77777777" w:rsidR="0046342E" w:rsidRPr="00630F91" w:rsidRDefault="0046342E" w:rsidP="00630F91">
      <w:pPr>
        <w:spacing w:after="0" w:line="276" w:lineRule="auto"/>
        <w:jc w:val="both"/>
        <w:rPr>
          <w:rStyle w:val="60"/>
          <w:rFonts w:ascii="Times New Roman" w:hAnsi="Times New Roman" w:cs="Times New Roman"/>
          <w:bCs/>
          <w:i w:val="0"/>
          <w:iCs w:val="0"/>
          <w:caps w:val="0"/>
          <w:color w:val="auto"/>
          <w:sz w:val="24"/>
          <w:szCs w:val="24"/>
        </w:rPr>
      </w:pPr>
      <w:r w:rsidRPr="00630F91">
        <w:rPr>
          <w:rStyle w:val="60"/>
          <w:rFonts w:ascii="Times New Roman" w:hAnsi="Times New Roman" w:cs="Times New Roman"/>
          <w:bCs/>
          <w:i w:val="0"/>
          <w:iCs w:val="0"/>
          <w:caps w:val="0"/>
          <w:color w:val="auto"/>
          <w:sz w:val="24"/>
          <w:szCs w:val="24"/>
        </w:rPr>
        <w:t xml:space="preserve">- обеспечено информирование родителей о поведении и результатах учебной деятельности обучающихся; </w:t>
      </w:r>
    </w:p>
    <w:p w14:paraId="7DC555FE" w14:textId="77777777" w:rsidR="0046342E" w:rsidRPr="00630F91" w:rsidRDefault="0046342E" w:rsidP="00630F91">
      <w:pPr>
        <w:spacing w:after="0" w:line="276" w:lineRule="auto"/>
        <w:jc w:val="both"/>
        <w:rPr>
          <w:rStyle w:val="60"/>
          <w:rFonts w:ascii="Times New Roman" w:hAnsi="Times New Roman" w:cs="Times New Roman"/>
          <w:bCs/>
          <w:i w:val="0"/>
          <w:iCs w:val="0"/>
          <w:caps w:val="0"/>
          <w:color w:val="auto"/>
          <w:sz w:val="24"/>
          <w:szCs w:val="24"/>
        </w:rPr>
      </w:pPr>
      <w:r w:rsidRPr="00630F91">
        <w:rPr>
          <w:rStyle w:val="60"/>
          <w:rFonts w:ascii="Times New Roman" w:hAnsi="Times New Roman" w:cs="Times New Roman"/>
          <w:bCs/>
          <w:i w:val="0"/>
          <w:iCs w:val="0"/>
          <w:caps w:val="0"/>
          <w:color w:val="auto"/>
          <w:sz w:val="24"/>
          <w:szCs w:val="24"/>
        </w:rPr>
        <w:t xml:space="preserve">- проведение индивидуальных бесед с родителями с целью изучения условий и микроклимата семейного воспитания, индивидуальных особенностей обучающихся разных категорий; </w:t>
      </w:r>
    </w:p>
    <w:p w14:paraId="1680E125" w14:textId="77777777" w:rsidR="0046342E" w:rsidRPr="00630F91" w:rsidRDefault="0046342E" w:rsidP="00630F91">
      <w:pPr>
        <w:spacing w:after="0" w:line="276" w:lineRule="auto"/>
        <w:jc w:val="both"/>
        <w:rPr>
          <w:rStyle w:val="60"/>
          <w:rFonts w:ascii="Times New Roman" w:hAnsi="Times New Roman" w:cs="Times New Roman"/>
          <w:bCs/>
          <w:i w:val="0"/>
          <w:iCs w:val="0"/>
          <w:caps w:val="0"/>
          <w:color w:val="auto"/>
          <w:sz w:val="24"/>
          <w:szCs w:val="24"/>
        </w:rPr>
      </w:pPr>
      <w:r w:rsidRPr="00630F91">
        <w:rPr>
          <w:rStyle w:val="60"/>
          <w:rFonts w:ascii="Times New Roman" w:hAnsi="Times New Roman" w:cs="Times New Roman"/>
          <w:bCs/>
          <w:i w:val="0"/>
          <w:iCs w:val="0"/>
          <w:caps w:val="0"/>
          <w:color w:val="auto"/>
          <w:sz w:val="24"/>
          <w:szCs w:val="24"/>
        </w:rPr>
        <w:t xml:space="preserve">-  осуществление мер социальной поддержки обучающихся. </w:t>
      </w:r>
    </w:p>
    <w:p w14:paraId="694A0342" w14:textId="77777777" w:rsidR="0046342E" w:rsidRPr="00630F91" w:rsidRDefault="0046342E" w:rsidP="00990486">
      <w:pPr>
        <w:spacing w:after="0" w:line="276" w:lineRule="auto"/>
        <w:ind w:firstLine="708"/>
        <w:jc w:val="both"/>
        <w:rPr>
          <w:rStyle w:val="60"/>
          <w:rFonts w:ascii="Times New Roman" w:hAnsi="Times New Roman" w:cs="Times New Roman"/>
          <w:bCs/>
          <w:i w:val="0"/>
          <w:iCs w:val="0"/>
          <w:caps w:val="0"/>
          <w:color w:val="auto"/>
          <w:sz w:val="24"/>
          <w:szCs w:val="24"/>
        </w:rPr>
      </w:pPr>
      <w:r w:rsidRPr="00630F91">
        <w:rPr>
          <w:rStyle w:val="60"/>
          <w:rFonts w:ascii="Times New Roman" w:hAnsi="Times New Roman" w:cs="Times New Roman"/>
          <w:bCs/>
          <w:i w:val="0"/>
          <w:iCs w:val="0"/>
          <w:caps w:val="0"/>
          <w:color w:val="auto"/>
          <w:sz w:val="24"/>
          <w:szCs w:val="24"/>
        </w:rPr>
        <w:t xml:space="preserve">В Техникуме создана и функционирует система студенческого самоуправления. Органы студенческого самоуправления представлены в Техникуме в форме Студенческого совета, которые занимаются контролем посещаемости учебных занятий обучающимися и их внешнего вида, организацией студенческой жизни в Техникуме, вопросами нравственного и воспитательного плана. </w:t>
      </w:r>
    </w:p>
    <w:p w14:paraId="576BEB5E" w14:textId="77777777" w:rsidR="0046342E" w:rsidRPr="00630F91" w:rsidRDefault="0046342E" w:rsidP="00990486">
      <w:pPr>
        <w:spacing w:after="0" w:line="276" w:lineRule="auto"/>
        <w:ind w:firstLine="708"/>
        <w:jc w:val="both"/>
        <w:rPr>
          <w:rStyle w:val="60"/>
          <w:rFonts w:ascii="Times New Roman" w:hAnsi="Times New Roman" w:cs="Times New Roman"/>
          <w:bCs/>
          <w:i w:val="0"/>
          <w:iCs w:val="0"/>
          <w:caps w:val="0"/>
          <w:color w:val="auto"/>
          <w:sz w:val="24"/>
          <w:szCs w:val="24"/>
        </w:rPr>
      </w:pPr>
      <w:r w:rsidRPr="00630F91">
        <w:rPr>
          <w:rStyle w:val="60"/>
          <w:rFonts w:ascii="Times New Roman" w:hAnsi="Times New Roman" w:cs="Times New Roman"/>
          <w:bCs/>
          <w:i w:val="0"/>
          <w:iCs w:val="0"/>
          <w:caps w:val="0"/>
          <w:color w:val="auto"/>
          <w:sz w:val="24"/>
          <w:szCs w:val="24"/>
        </w:rPr>
        <w:t xml:space="preserve">Все мероприятия, проводимые как в Техникуме, так и за его пределами отражены на официальном сайте Техникума в разделе «Новости», в социальных сетях ВКонтакте, Одноклассники, в учебном профиле </w:t>
      </w:r>
      <w:proofErr w:type="spellStart"/>
      <w:r w:rsidRPr="00630F91">
        <w:rPr>
          <w:rStyle w:val="60"/>
          <w:rFonts w:ascii="Times New Roman" w:hAnsi="Times New Roman" w:cs="Times New Roman"/>
          <w:bCs/>
          <w:i w:val="0"/>
          <w:iCs w:val="0"/>
          <w:caps w:val="0"/>
          <w:color w:val="auto"/>
          <w:sz w:val="24"/>
          <w:szCs w:val="24"/>
        </w:rPr>
        <w:t>Сферум</w:t>
      </w:r>
      <w:proofErr w:type="spellEnd"/>
      <w:r w:rsidRPr="00630F91">
        <w:rPr>
          <w:rStyle w:val="60"/>
          <w:rFonts w:ascii="Times New Roman" w:hAnsi="Times New Roman" w:cs="Times New Roman"/>
          <w:bCs/>
          <w:i w:val="0"/>
          <w:iCs w:val="0"/>
          <w:caps w:val="0"/>
          <w:color w:val="auto"/>
          <w:sz w:val="24"/>
          <w:szCs w:val="24"/>
        </w:rPr>
        <w:t xml:space="preserve"> в VK Мессенджере, в </w:t>
      </w:r>
      <w:proofErr w:type="spellStart"/>
      <w:r w:rsidRPr="00630F91">
        <w:rPr>
          <w:rStyle w:val="60"/>
          <w:rFonts w:ascii="Times New Roman" w:hAnsi="Times New Roman" w:cs="Times New Roman"/>
          <w:bCs/>
          <w:i w:val="0"/>
          <w:iCs w:val="0"/>
          <w:caps w:val="0"/>
          <w:color w:val="auto"/>
          <w:sz w:val="24"/>
          <w:szCs w:val="24"/>
        </w:rPr>
        <w:t>Телеграм</w:t>
      </w:r>
      <w:proofErr w:type="spellEnd"/>
      <w:r w:rsidRPr="00630F91">
        <w:rPr>
          <w:rStyle w:val="60"/>
          <w:rFonts w:ascii="Times New Roman" w:hAnsi="Times New Roman" w:cs="Times New Roman"/>
          <w:bCs/>
          <w:i w:val="0"/>
          <w:iCs w:val="0"/>
          <w:caps w:val="0"/>
          <w:color w:val="auto"/>
          <w:sz w:val="24"/>
          <w:szCs w:val="24"/>
        </w:rPr>
        <w:t xml:space="preserve">-канале техникума. </w:t>
      </w:r>
    </w:p>
    <w:p w14:paraId="1B567310" w14:textId="224E4651" w:rsidR="0046342E" w:rsidRPr="00630F91" w:rsidRDefault="00746053" w:rsidP="00990486">
      <w:pPr>
        <w:spacing w:after="0" w:line="276" w:lineRule="auto"/>
        <w:ind w:firstLine="708"/>
        <w:jc w:val="both"/>
        <w:rPr>
          <w:rStyle w:val="60"/>
          <w:rFonts w:ascii="Times New Roman" w:hAnsi="Times New Roman" w:cs="Times New Roman"/>
          <w:bCs/>
          <w:i w:val="0"/>
          <w:iCs w:val="0"/>
          <w:caps w:val="0"/>
          <w:color w:val="auto"/>
          <w:sz w:val="24"/>
          <w:szCs w:val="24"/>
        </w:rPr>
      </w:pPr>
      <w:r w:rsidRPr="00630F91">
        <w:rPr>
          <w:rStyle w:val="60"/>
          <w:rFonts w:ascii="Times New Roman" w:hAnsi="Times New Roman" w:cs="Times New Roman"/>
          <w:bCs/>
          <w:i w:val="0"/>
          <w:iCs w:val="0"/>
          <w:caps w:val="0"/>
          <w:color w:val="auto"/>
          <w:sz w:val="24"/>
          <w:szCs w:val="24"/>
        </w:rPr>
        <w:t>Ф</w:t>
      </w:r>
      <w:r w:rsidR="0046342E" w:rsidRPr="00630F91">
        <w:rPr>
          <w:rStyle w:val="60"/>
          <w:rFonts w:ascii="Times New Roman" w:hAnsi="Times New Roman" w:cs="Times New Roman"/>
          <w:bCs/>
          <w:i w:val="0"/>
          <w:iCs w:val="0"/>
          <w:caps w:val="0"/>
          <w:color w:val="auto"/>
          <w:sz w:val="24"/>
          <w:szCs w:val="24"/>
        </w:rPr>
        <w:t>изическое</w:t>
      </w:r>
      <w:r w:rsidRPr="00630F91">
        <w:rPr>
          <w:rStyle w:val="60"/>
          <w:rFonts w:ascii="Times New Roman" w:hAnsi="Times New Roman" w:cs="Times New Roman"/>
          <w:bCs/>
          <w:i w:val="0"/>
          <w:iCs w:val="0"/>
          <w:caps w:val="0"/>
          <w:color w:val="auto"/>
          <w:sz w:val="24"/>
          <w:szCs w:val="24"/>
        </w:rPr>
        <w:t xml:space="preserve"> </w:t>
      </w:r>
      <w:r w:rsidR="0046342E" w:rsidRPr="00630F91">
        <w:rPr>
          <w:rStyle w:val="60"/>
          <w:rFonts w:ascii="Times New Roman" w:hAnsi="Times New Roman" w:cs="Times New Roman"/>
          <w:bCs/>
          <w:i w:val="0"/>
          <w:iCs w:val="0"/>
          <w:caps w:val="0"/>
          <w:color w:val="auto"/>
          <w:sz w:val="24"/>
          <w:szCs w:val="24"/>
        </w:rPr>
        <w:t xml:space="preserve">воспитание и спортивно-оздоровительная работа в Техникуме направлена на формирования здорового образа жизни, укрепление здоровья, развития физических, морально-волевых и интеллектуальных способностей студентов, повышение творческой активности и психологической устойчивости с целью гармоничного формирования их личности, на подготовку к сдаче норм ГТО и привлечения их к регулярным занятиям физической культурой и спортом. </w:t>
      </w:r>
    </w:p>
    <w:p w14:paraId="47BA5E65" w14:textId="22F1148C" w:rsidR="0046342E" w:rsidRPr="00630F91" w:rsidRDefault="0046342E" w:rsidP="00990486">
      <w:pPr>
        <w:spacing w:after="0" w:line="276" w:lineRule="auto"/>
        <w:ind w:firstLine="708"/>
        <w:jc w:val="both"/>
        <w:rPr>
          <w:rStyle w:val="60"/>
          <w:rFonts w:ascii="Times New Roman" w:hAnsi="Times New Roman" w:cs="Times New Roman"/>
          <w:bCs/>
          <w:i w:val="0"/>
          <w:iCs w:val="0"/>
          <w:caps w:val="0"/>
          <w:color w:val="auto"/>
          <w:sz w:val="24"/>
          <w:szCs w:val="24"/>
        </w:rPr>
      </w:pPr>
      <w:r w:rsidRPr="00630F91">
        <w:rPr>
          <w:rStyle w:val="60"/>
          <w:rFonts w:ascii="Times New Roman" w:hAnsi="Times New Roman" w:cs="Times New Roman"/>
          <w:bCs/>
          <w:i w:val="0"/>
          <w:iCs w:val="0"/>
          <w:caps w:val="0"/>
          <w:color w:val="auto"/>
          <w:sz w:val="24"/>
          <w:szCs w:val="24"/>
        </w:rPr>
        <w:t>Процесс обучения организуется в зависимости от состояния здоровья, уровня физического развития и подготовленности обучающихся, их спортивной квалификации.</w:t>
      </w:r>
      <w:r w:rsidR="00746053" w:rsidRPr="00630F91">
        <w:rPr>
          <w:rStyle w:val="60"/>
          <w:rFonts w:ascii="Times New Roman" w:hAnsi="Times New Roman" w:cs="Times New Roman"/>
          <w:bCs/>
          <w:i w:val="0"/>
          <w:iCs w:val="0"/>
          <w:caps w:val="0"/>
          <w:color w:val="auto"/>
          <w:sz w:val="24"/>
          <w:szCs w:val="24"/>
        </w:rPr>
        <w:t xml:space="preserve"> </w:t>
      </w:r>
      <w:r w:rsidRPr="00630F91">
        <w:rPr>
          <w:rStyle w:val="60"/>
          <w:rFonts w:ascii="Times New Roman" w:hAnsi="Times New Roman" w:cs="Times New Roman"/>
          <w:bCs/>
          <w:i w:val="0"/>
          <w:iCs w:val="0"/>
          <w:caps w:val="0"/>
          <w:color w:val="auto"/>
          <w:sz w:val="24"/>
          <w:szCs w:val="24"/>
        </w:rPr>
        <w:t xml:space="preserve">Массовая оздоровительная, физкультурная и спортивная работа проводится в соответствии с </w:t>
      </w:r>
      <w:proofErr w:type="spellStart"/>
      <w:r w:rsidRPr="00630F91">
        <w:rPr>
          <w:rStyle w:val="60"/>
          <w:rFonts w:ascii="Times New Roman" w:hAnsi="Times New Roman" w:cs="Times New Roman"/>
          <w:bCs/>
          <w:i w:val="0"/>
          <w:iCs w:val="0"/>
          <w:caps w:val="0"/>
          <w:color w:val="auto"/>
          <w:sz w:val="24"/>
          <w:szCs w:val="24"/>
        </w:rPr>
        <w:t>общетехникумовским</w:t>
      </w:r>
      <w:proofErr w:type="spellEnd"/>
      <w:r w:rsidRPr="00630F91">
        <w:rPr>
          <w:rStyle w:val="60"/>
          <w:rFonts w:ascii="Times New Roman" w:hAnsi="Times New Roman" w:cs="Times New Roman"/>
          <w:bCs/>
          <w:i w:val="0"/>
          <w:iCs w:val="0"/>
          <w:caps w:val="0"/>
          <w:color w:val="auto"/>
          <w:sz w:val="24"/>
          <w:szCs w:val="24"/>
        </w:rPr>
        <w:t xml:space="preserve"> планом совместно с общественными и спортивными организациями. </w:t>
      </w:r>
    </w:p>
    <w:p w14:paraId="263F8F26" w14:textId="77777777" w:rsidR="0046342E" w:rsidRPr="00630F91" w:rsidRDefault="0046342E" w:rsidP="00990486">
      <w:pPr>
        <w:spacing w:after="0" w:line="276" w:lineRule="auto"/>
        <w:ind w:firstLine="708"/>
        <w:jc w:val="both"/>
        <w:rPr>
          <w:rStyle w:val="60"/>
          <w:rFonts w:ascii="Times New Roman" w:hAnsi="Times New Roman" w:cs="Times New Roman"/>
          <w:bCs/>
          <w:i w:val="0"/>
          <w:iCs w:val="0"/>
          <w:caps w:val="0"/>
          <w:color w:val="auto"/>
          <w:sz w:val="24"/>
          <w:szCs w:val="24"/>
        </w:rPr>
      </w:pPr>
      <w:r w:rsidRPr="00630F91">
        <w:rPr>
          <w:rStyle w:val="60"/>
          <w:rFonts w:ascii="Times New Roman" w:hAnsi="Times New Roman" w:cs="Times New Roman"/>
          <w:bCs/>
          <w:i w:val="0"/>
          <w:iCs w:val="0"/>
          <w:caps w:val="0"/>
          <w:color w:val="auto"/>
          <w:sz w:val="24"/>
          <w:szCs w:val="24"/>
        </w:rPr>
        <w:t xml:space="preserve">В отчётном периоде студенты принимали активное участие в организации и проведении соревнований различных уровней, результаты свидетельствуют о многогранности форм и методов работы по физическому воспитанию обучающихся в Техникуме. </w:t>
      </w:r>
    </w:p>
    <w:p w14:paraId="6F637367" w14:textId="77777777" w:rsidR="0046342E" w:rsidRPr="00630F91" w:rsidRDefault="0046342E" w:rsidP="00990486">
      <w:pPr>
        <w:spacing w:after="0" w:line="276" w:lineRule="auto"/>
        <w:ind w:firstLine="708"/>
        <w:jc w:val="both"/>
        <w:rPr>
          <w:rStyle w:val="60"/>
          <w:rFonts w:ascii="Times New Roman" w:hAnsi="Times New Roman" w:cs="Times New Roman"/>
          <w:bCs/>
          <w:i w:val="0"/>
          <w:iCs w:val="0"/>
          <w:caps w:val="0"/>
          <w:color w:val="auto"/>
          <w:sz w:val="24"/>
          <w:szCs w:val="24"/>
        </w:rPr>
      </w:pPr>
      <w:r w:rsidRPr="00630F91">
        <w:rPr>
          <w:rStyle w:val="60"/>
          <w:rFonts w:ascii="Times New Roman" w:hAnsi="Times New Roman" w:cs="Times New Roman"/>
          <w:bCs/>
          <w:i w:val="0"/>
          <w:iCs w:val="0"/>
          <w:caps w:val="0"/>
          <w:color w:val="auto"/>
          <w:sz w:val="24"/>
          <w:szCs w:val="24"/>
        </w:rPr>
        <w:t>С сентября 2024 г. реализуется 2 дополнительные общеобразовательные программы спортивного направления по волейболу и баскетболу. Общая численность занимающих детей составляет 30 человек. Занятия проводятся в вечернее время.</w:t>
      </w:r>
    </w:p>
    <w:p w14:paraId="52932B4D" w14:textId="76EAA467" w:rsidR="0046342E" w:rsidRPr="00630F91" w:rsidRDefault="00746053" w:rsidP="00990486">
      <w:pPr>
        <w:spacing w:after="0" w:line="276" w:lineRule="auto"/>
        <w:ind w:firstLine="708"/>
        <w:jc w:val="both"/>
        <w:rPr>
          <w:rStyle w:val="60"/>
          <w:rFonts w:ascii="Times New Roman" w:hAnsi="Times New Roman" w:cs="Times New Roman"/>
          <w:bCs/>
          <w:i w:val="0"/>
          <w:iCs w:val="0"/>
          <w:caps w:val="0"/>
          <w:color w:val="auto"/>
          <w:sz w:val="24"/>
          <w:szCs w:val="24"/>
        </w:rPr>
      </w:pPr>
      <w:r w:rsidRPr="00630F91">
        <w:rPr>
          <w:rFonts w:ascii="Times New Roman" w:hAnsi="Times New Roman" w:cs="Times New Roman"/>
          <w:sz w:val="24"/>
          <w:szCs w:val="24"/>
        </w:rPr>
        <w:t xml:space="preserve">Вывод: воспитательная работа в Техникуме проводится системно, в соответствии с утвержденными документами, имеет удовлетворительные результаты и эффективность. В </w:t>
      </w:r>
      <w:r w:rsidRPr="00630F91">
        <w:rPr>
          <w:rFonts w:ascii="Times New Roman" w:hAnsi="Times New Roman" w:cs="Times New Roman"/>
          <w:sz w:val="24"/>
          <w:szCs w:val="24"/>
        </w:rPr>
        <w:lastRenderedPageBreak/>
        <w:t xml:space="preserve">Техникуме поддерживаются различные молодежные инициативы по всем направлениям реализации молодежной политики. </w:t>
      </w:r>
      <w:r w:rsidRPr="00630F91">
        <w:rPr>
          <w:rStyle w:val="60"/>
          <w:rFonts w:ascii="Times New Roman" w:hAnsi="Times New Roman" w:cs="Times New Roman"/>
          <w:bCs/>
          <w:i w:val="0"/>
          <w:iCs w:val="0"/>
          <w:caps w:val="0"/>
          <w:color w:val="auto"/>
          <w:sz w:val="24"/>
          <w:szCs w:val="24"/>
        </w:rPr>
        <w:t>О</w:t>
      </w:r>
      <w:r w:rsidR="0046342E" w:rsidRPr="00630F91">
        <w:rPr>
          <w:rStyle w:val="60"/>
          <w:rFonts w:ascii="Times New Roman" w:hAnsi="Times New Roman" w:cs="Times New Roman"/>
          <w:bCs/>
          <w:i w:val="0"/>
          <w:iCs w:val="0"/>
          <w:caps w:val="0"/>
          <w:color w:val="auto"/>
          <w:sz w:val="24"/>
          <w:szCs w:val="24"/>
        </w:rPr>
        <w:t>рганизация</w:t>
      </w:r>
      <w:r w:rsidRPr="00630F91">
        <w:rPr>
          <w:rStyle w:val="60"/>
          <w:rFonts w:ascii="Times New Roman" w:hAnsi="Times New Roman" w:cs="Times New Roman"/>
          <w:bCs/>
          <w:i w:val="0"/>
          <w:iCs w:val="0"/>
          <w:caps w:val="0"/>
          <w:color w:val="auto"/>
          <w:sz w:val="24"/>
          <w:szCs w:val="24"/>
        </w:rPr>
        <w:t xml:space="preserve"> </w:t>
      </w:r>
      <w:r w:rsidR="0046342E" w:rsidRPr="00630F91">
        <w:rPr>
          <w:rStyle w:val="60"/>
          <w:rFonts w:ascii="Times New Roman" w:hAnsi="Times New Roman" w:cs="Times New Roman"/>
          <w:bCs/>
          <w:i w:val="0"/>
          <w:iCs w:val="0"/>
          <w:caps w:val="0"/>
          <w:color w:val="auto"/>
          <w:sz w:val="24"/>
          <w:szCs w:val="24"/>
        </w:rPr>
        <w:t xml:space="preserve">работы по физическом воспитанию наиболее полно обеспечивает массовость физической культуры, почти все обучающиеся в той или иной мере охвачены спортивными и оздоровительными мероприятиями. </w:t>
      </w:r>
    </w:p>
    <w:p w14:paraId="0629D5CA" w14:textId="2DB34CB9" w:rsidR="00154A6D" w:rsidRPr="00154A6D" w:rsidRDefault="00154A6D" w:rsidP="0046342E">
      <w:pPr>
        <w:pStyle w:val="2"/>
        <w:spacing w:line="276" w:lineRule="auto"/>
        <w:rPr>
          <w:rStyle w:val="40"/>
          <w:rFonts w:ascii="Times New Roman" w:hAnsi="Times New Roman" w:cs="Times New Roman"/>
          <w:b/>
          <w:color w:val="auto"/>
        </w:rPr>
      </w:pPr>
      <w:bookmarkStart w:id="14" w:name="_Toc195621559"/>
      <w:r w:rsidRPr="00154A6D">
        <w:rPr>
          <w:rFonts w:ascii="Times New Roman" w:eastAsia="Calibri" w:hAnsi="Times New Roman" w:cs="Times New Roman"/>
          <w:b/>
          <w:color w:val="auto"/>
          <w:sz w:val="24"/>
          <w:szCs w:val="24"/>
          <w:lang w:eastAsia="en-US"/>
        </w:rPr>
        <w:t>2</w:t>
      </w:r>
      <w:r w:rsidRPr="00154A6D">
        <w:rPr>
          <w:rStyle w:val="40"/>
          <w:rFonts w:ascii="Times New Roman" w:hAnsi="Times New Roman" w:cs="Times New Roman"/>
          <w:b/>
          <w:color w:val="auto"/>
        </w:rPr>
        <w:t xml:space="preserve">.2.4 Деятельность </w:t>
      </w:r>
      <w:r w:rsidRPr="00154A6D">
        <w:rPr>
          <w:rStyle w:val="40"/>
          <w:rFonts w:ascii="Times New Roman" w:hAnsi="Times New Roman" w:cs="Times New Roman"/>
          <w:b/>
          <w:color w:val="auto"/>
          <w:lang w:eastAsia="en-US"/>
        </w:rPr>
        <w:t>советника директора по воспитанию и взаимодействию с детскими общественными объединениями</w:t>
      </w:r>
      <w:bookmarkEnd w:id="14"/>
    </w:p>
    <w:p w14:paraId="6722D4C5" w14:textId="77777777" w:rsidR="0046342E" w:rsidRPr="00630F91" w:rsidRDefault="0046342E" w:rsidP="00990486">
      <w:pPr>
        <w:spacing w:after="0"/>
        <w:ind w:firstLine="708"/>
        <w:jc w:val="both"/>
        <w:rPr>
          <w:rFonts w:ascii="Times New Roman" w:eastAsia="Times New Roman" w:hAnsi="Times New Roman" w:cs="Times New Roman"/>
          <w:sz w:val="24"/>
          <w:szCs w:val="24"/>
        </w:rPr>
      </w:pPr>
      <w:r w:rsidRPr="00630F91">
        <w:rPr>
          <w:rFonts w:ascii="Times New Roman" w:eastAsia="Times New Roman" w:hAnsi="Times New Roman" w:cs="Times New Roman"/>
          <w:sz w:val="24"/>
          <w:szCs w:val="24"/>
        </w:rPr>
        <w:t xml:space="preserve">Во исполнение подпункта  поручений Президента Российской Федерации по итогам заседания Совета по реализации государственной политики в сфере защиты семьи и детей от 15 октября 2022 г. N Пр-1964 </w:t>
      </w:r>
      <w:proofErr w:type="spellStart"/>
      <w:r w:rsidRPr="00630F91">
        <w:rPr>
          <w:rFonts w:ascii="Times New Roman" w:eastAsia="Times New Roman" w:hAnsi="Times New Roman" w:cs="Times New Roman"/>
          <w:sz w:val="24"/>
          <w:szCs w:val="24"/>
        </w:rPr>
        <w:t>Минпросвещения</w:t>
      </w:r>
      <w:proofErr w:type="spellEnd"/>
      <w:r w:rsidRPr="00630F91">
        <w:rPr>
          <w:rFonts w:ascii="Times New Roman" w:eastAsia="Times New Roman" w:hAnsi="Times New Roman" w:cs="Times New Roman"/>
          <w:sz w:val="24"/>
          <w:szCs w:val="24"/>
        </w:rPr>
        <w:t xml:space="preserve"> России   с 2023/2024 учебного года во всех профессиональных образовательных организациях, находящихся в ведении субъектов Российской Федерации,  введена должность советника директора по воспитанию и взаимодействию с детскими общественными объединениями  в целях формирования единой воспитательной среды и вовлечения молодежи в общественно полезную деятельность. задачи деятельности – создание условий для реализации обучающимися своих потребностей, интересов, предоставление условий для возможности самосовершенствования обучающихся.</w:t>
      </w:r>
    </w:p>
    <w:p w14:paraId="3E496907" w14:textId="03B30CF8" w:rsidR="0046342E" w:rsidRPr="00630F91" w:rsidRDefault="0046342E" w:rsidP="00630F91">
      <w:pPr>
        <w:spacing w:after="0"/>
        <w:jc w:val="both"/>
        <w:rPr>
          <w:rFonts w:ascii="Times New Roman" w:eastAsia="Times New Roman" w:hAnsi="Times New Roman" w:cs="Times New Roman"/>
          <w:sz w:val="24"/>
          <w:szCs w:val="24"/>
        </w:rPr>
      </w:pPr>
      <w:r w:rsidRPr="00630F91">
        <w:rPr>
          <w:rFonts w:ascii="Times New Roman" w:eastAsia="Times New Roman" w:hAnsi="Times New Roman" w:cs="Times New Roman"/>
          <w:sz w:val="24"/>
          <w:szCs w:val="24"/>
        </w:rPr>
        <w:t xml:space="preserve"> </w:t>
      </w:r>
      <w:r w:rsidR="005B744A" w:rsidRPr="00630F91">
        <w:rPr>
          <w:rFonts w:ascii="Times New Roman" w:eastAsia="Times New Roman" w:hAnsi="Times New Roman" w:cs="Times New Roman"/>
          <w:sz w:val="24"/>
          <w:szCs w:val="24"/>
        </w:rPr>
        <w:tab/>
      </w:r>
      <w:r w:rsidRPr="00630F91">
        <w:rPr>
          <w:rFonts w:ascii="Times New Roman" w:eastAsia="Times New Roman" w:hAnsi="Times New Roman" w:cs="Times New Roman"/>
          <w:sz w:val="24"/>
          <w:szCs w:val="24"/>
        </w:rPr>
        <w:t>Реализация данных задач достаточно эффективно осуществляется через систему воспитательных мероприятий. Воспитательные мероприятия и КТД проходят по всем направлениям внеурочной деятельности</w:t>
      </w:r>
    </w:p>
    <w:p w14:paraId="214EF4C1" w14:textId="4B4F6E56" w:rsidR="0046342E" w:rsidRPr="00630F91" w:rsidRDefault="0046342E" w:rsidP="00630F91">
      <w:pPr>
        <w:spacing w:after="0"/>
        <w:jc w:val="both"/>
        <w:rPr>
          <w:rFonts w:ascii="Times New Roman" w:eastAsia="Times New Roman" w:hAnsi="Times New Roman" w:cs="Times New Roman"/>
          <w:sz w:val="24"/>
          <w:szCs w:val="24"/>
        </w:rPr>
      </w:pPr>
      <w:r w:rsidRPr="00630F91">
        <w:rPr>
          <w:rFonts w:ascii="Times New Roman" w:eastAsia="Times New Roman" w:hAnsi="Times New Roman" w:cs="Times New Roman"/>
          <w:sz w:val="24"/>
          <w:szCs w:val="24"/>
        </w:rPr>
        <w:t xml:space="preserve">С сентября 2024 года обучающиеся, педагоги принимают активное участие в акциях Дней Единых Действий, которые помогают сформировать у студентов понимание ключевых календарных дат и системы ценностей в современной России. Обучающиеся техникума приняли участие в 100% акций Дней Единых Действий. В мероприятиях согласно календарю знаменательных и памятных дат, приняли участие 497 обучающихся. Все мероприятия освещаются в сообществе в контакте, родительском чате в </w:t>
      </w:r>
      <w:proofErr w:type="spellStart"/>
      <w:r w:rsidR="005B744A" w:rsidRPr="00630F91">
        <w:rPr>
          <w:rFonts w:ascii="Times New Roman" w:eastAsia="Times New Roman" w:hAnsi="Times New Roman" w:cs="Times New Roman"/>
          <w:sz w:val="24"/>
          <w:szCs w:val="24"/>
        </w:rPr>
        <w:t>Т</w:t>
      </w:r>
      <w:r w:rsidRPr="00630F91">
        <w:rPr>
          <w:rFonts w:ascii="Times New Roman" w:eastAsia="Times New Roman" w:hAnsi="Times New Roman" w:cs="Times New Roman"/>
          <w:sz w:val="24"/>
          <w:szCs w:val="24"/>
        </w:rPr>
        <w:t>елеграм</w:t>
      </w:r>
      <w:proofErr w:type="spellEnd"/>
      <w:r w:rsidR="005B744A" w:rsidRPr="00630F91">
        <w:rPr>
          <w:rFonts w:ascii="Times New Roman" w:eastAsia="Times New Roman" w:hAnsi="Times New Roman" w:cs="Times New Roman"/>
          <w:sz w:val="24"/>
          <w:szCs w:val="24"/>
        </w:rPr>
        <w:t>-</w:t>
      </w:r>
      <w:r w:rsidRPr="00630F91">
        <w:rPr>
          <w:rFonts w:ascii="Times New Roman" w:eastAsia="Times New Roman" w:hAnsi="Times New Roman" w:cs="Times New Roman"/>
          <w:sz w:val="24"/>
          <w:szCs w:val="24"/>
        </w:rPr>
        <w:t xml:space="preserve">канале. </w:t>
      </w:r>
    </w:p>
    <w:p w14:paraId="57123309" w14:textId="7005561F" w:rsidR="0046342E" w:rsidRPr="00630F91" w:rsidRDefault="0046342E" w:rsidP="00630F91">
      <w:pPr>
        <w:spacing w:after="0"/>
        <w:jc w:val="both"/>
        <w:rPr>
          <w:rFonts w:ascii="Times New Roman" w:eastAsia="Times New Roman" w:hAnsi="Times New Roman" w:cs="Times New Roman"/>
          <w:sz w:val="24"/>
          <w:szCs w:val="24"/>
        </w:rPr>
      </w:pPr>
      <w:r w:rsidRPr="00630F91">
        <w:rPr>
          <w:rFonts w:ascii="Times New Roman" w:eastAsia="Times New Roman" w:hAnsi="Times New Roman" w:cs="Times New Roman"/>
          <w:sz w:val="24"/>
          <w:szCs w:val="24"/>
        </w:rPr>
        <w:t xml:space="preserve">    </w:t>
      </w:r>
      <w:r w:rsidRPr="00630F91">
        <w:rPr>
          <w:rFonts w:ascii="Times New Roman" w:eastAsia="Times New Roman" w:hAnsi="Times New Roman" w:cs="Times New Roman"/>
          <w:sz w:val="24"/>
          <w:szCs w:val="24"/>
        </w:rPr>
        <w:tab/>
        <w:t xml:space="preserve">Первичное отделение Движения Первых открылось 26.02.2023 года, на данный момент состав участников более 80 процентов обучающихся. Студенты принимают активное участие в марафонах, слетах, сменах, конкурсах, акциях. По итогу года студенты техникума вошли в региональный состав Первых, отмечены благодарственными письмами и грамотами на федеральном уровне. Все активности ребят транслируются в сообществе ВК. Медиацентр техникума «Голос» работает на платформах сообществ ВКонтакте, </w:t>
      </w:r>
      <w:proofErr w:type="spellStart"/>
      <w:r w:rsidRPr="00630F91">
        <w:rPr>
          <w:rFonts w:ascii="Times New Roman" w:eastAsia="Times New Roman" w:hAnsi="Times New Roman" w:cs="Times New Roman"/>
          <w:sz w:val="24"/>
          <w:szCs w:val="24"/>
        </w:rPr>
        <w:t>Телеграм</w:t>
      </w:r>
      <w:proofErr w:type="spellEnd"/>
      <w:r w:rsidRPr="00630F91">
        <w:rPr>
          <w:rFonts w:ascii="Times New Roman" w:eastAsia="Times New Roman" w:hAnsi="Times New Roman" w:cs="Times New Roman"/>
          <w:sz w:val="24"/>
          <w:szCs w:val="24"/>
        </w:rPr>
        <w:t xml:space="preserve">-канале. Состав медиацентра 5 студентов, прошли обучение в заочном и очном формате.    </w:t>
      </w:r>
    </w:p>
    <w:p w14:paraId="5AB021DB" w14:textId="7886665F" w:rsidR="00FA3114" w:rsidRPr="005C7D6A" w:rsidRDefault="00FA3114" w:rsidP="0046342E">
      <w:pPr>
        <w:spacing w:after="0"/>
        <w:jc w:val="both"/>
        <w:outlineLvl w:val="1"/>
        <w:rPr>
          <w:rFonts w:ascii="Times New Roman" w:eastAsia="Times New Roman" w:hAnsi="Times New Roman" w:cs="Times New Roman"/>
          <w:b/>
          <w:sz w:val="24"/>
          <w:szCs w:val="24"/>
        </w:rPr>
      </w:pPr>
      <w:bookmarkStart w:id="15" w:name="_Toc195621560"/>
      <w:r w:rsidRPr="005C7D6A">
        <w:rPr>
          <w:rFonts w:ascii="Times New Roman" w:eastAsia="Times New Roman" w:hAnsi="Times New Roman" w:cs="Times New Roman"/>
          <w:b/>
          <w:sz w:val="24"/>
          <w:szCs w:val="24"/>
        </w:rPr>
        <w:t>2.2.</w:t>
      </w:r>
      <w:r w:rsidR="00154A6D" w:rsidRPr="005C7D6A">
        <w:rPr>
          <w:rFonts w:ascii="Times New Roman" w:eastAsia="Times New Roman" w:hAnsi="Times New Roman" w:cs="Times New Roman"/>
          <w:b/>
          <w:sz w:val="24"/>
          <w:szCs w:val="24"/>
        </w:rPr>
        <w:t>5</w:t>
      </w:r>
      <w:r w:rsidRPr="005C7D6A">
        <w:rPr>
          <w:rFonts w:ascii="Times New Roman" w:eastAsia="Times New Roman" w:hAnsi="Times New Roman" w:cs="Times New Roman"/>
          <w:b/>
          <w:sz w:val="24"/>
          <w:szCs w:val="24"/>
        </w:rPr>
        <w:t xml:space="preserve"> Психолого-педагогическое сопровождение</w:t>
      </w:r>
      <w:bookmarkEnd w:id="15"/>
    </w:p>
    <w:p w14:paraId="20DA4059" w14:textId="77777777" w:rsidR="0046342E" w:rsidRPr="005C7D6A" w:rsidRDefault="0046342E" w:rsidP="0046342E">
      <w:pPr>
        <w:spacing w:after="0"/>
        <w:ind w:firstLine="851"/>
        <w:jc w:val="both"/>
        <w:rPr>
          <w:rFonts w:ascii="Times New Roman" w:eastAsia="Calibri" w:hAnsi="Times New Roman" w:cs="Times New Roman"/>
          <w:sz w:val="24"/>
          <w:szCs w:val="24"/>
          <w:lang w:eastAsia="en-US"/>
        </w:rPr>
      </w:pPr>
      <w:r w:rsidRPr="005C7D6A">
        <w:rPr>
          <w:rFonts w:ascii="Times New Roman" w:eastAsia="Calibri" w:hAnsi="Times New Roman" w:cs="Times New Roman"/>
          <w:sz w:val="24"/>
          <w:szCs w:val="24"/>
          <w:lang w:eastAsia="en-US"/>
        </w:rPr>
        <w:t xml:space="preserve">Педагог-психолог Техникума осуществляет свою деятельность с целью содействия в создании благоприятных условий для сохранения психологического здоровья, личностного развития обучающихся и их социализации, в приобретении опыта поведения необходимого для конструктивной реализации себя как специалиста и личности. </w:t>
      </w:r>
    </w:p>
    <w:p w14:paraId="6FE35951" w14:textId="77777777" w:rsidR="0046342E" w:rsidRPr="0046342E" w:rsidRDefault="0046342E" w:rsidP="0046342E">
      <w:pPr>
        <w:spacing w:after="0"/>
        <w:ind w:firstLine="851"/>
        <w:jc w:val="both"/>
        <w:rPr>
          <w:rFonts w:ascii="Times New Roman" w:eastAsia="Calibri" w:hAnsi="Times New Roman" w:cs="Times New Roman"/>
          <w:sz w:val="24"/>
          <w:szCs w:val="24"/>
          <w:lang w:eastAsia="en-US"/>
        </w:rPr>
      </w:pPr>
      <w:r w:rsidRPr="0046342E">
        <w:rPr>
          <w:rFonts w:ascii="Times New Roman" w:eastAsia="Calibri" w:hAnsi="Times New Roman" w:cs="Times New Roman"/>
          <w:sz w:val="24"/>
          <w:szCs w:val="24"/>
          <w:lang w:eastAsia="en-US"/>
        </w:rPr>
        <w:t xml:space="preserve">Деятельность педагога-психолога осуществляется по следующим направлениям: психолого-педагогическая диагностика, консультирование, коррекционно-развивающая и методическая - экспертная работа, психолого-педагогическое просвещение и профилактика. </w:t>
      </w:r>
    </w:p>
    <w:p w14:paraId="7FE66119" w14:textId="77777777" w:rsidR="0046342E" w:rsidRPr="0046342E" w:rsidRDefault="0046342E" w:rsidP="0046342E">
      <w:pPr>
        <w:spacing w:after="0"/>
        <w:ind w:firstLine="851"/>
        <w:jc w:val="both"/>
        <w:rPr>
          <w:rFonts w:ascii="Times New Roman" w:eastAsia="Calibri" w:hAnsi="Times New Roman" w:cs="Times New Roman"/>
          <w:sz w:val="24"/>
          <w:szCs w:val="24"/>
          <w:lang w:eastAsia="en-US"/>
        </w:rPr>
      </w:pPr>
      <w:r w:rsidRPr="0046342E">
        <w:rPr>
          <w:rFonts w:ascii="Times New Roman" w:eastAsia="Calibri" w:hAnsi="Times New Roman" w:cs="Times New Roman"/>
          <w:sz w:val="24"/>
          <w:szCs w:val="24"/>
          <w:lang w:eastAsia="en-US"/>
        </w:rPr>
        <w:t xml:space="preserve">В рамках психолого-педагогической диагностики и профилактики отклонений в поведении обучающихся в образовательной организации проводится социально – психологическое тестирование обучающихся с использованием Единой методики социально-психологического тестирования (ЕМ_СПТ), рекомендованной Министерством просвещения Российской Федерации. Основание проведения социально-психологического тестирования в Техникуме приказ Министерства образования и науки Алтайского края от </w:t>
      </w:r>
      <w:r w:rsidRPr="0046342E">
        <w:rPr>
          <w:rFonts w:ascii="Times New Roman" w:eastAsia="Calibri" w:hAnsi="Times New Roman" w:cs="Times New Roman"/>
          <w:sz w:val="24"/>
          <w:szCs w:val="24"/>
          <w:lang w:eastAsia="en-US"/>
        </w:rPr>
        <w:lastRenderedPageBreak/>
        <w:t xml:space="preserve">29.09.2022 № 1171 «Об организации проведения социально-психологического тестирования, обучающихся в образовательных организациях Алтайского края 2023-2024году». </w:t>
      </w:r>
    </w:p>
    <w:p w14:paraId="4427F2D8" w14:textId="77777777" w:rsidR="0046342E" w:rsidRPr="0046342E" w:rsidRDefault="0046342E" w:rsidP="0046342E">
      <w:pPr>
        <w:spacing w:after="0"/>
        <w:ind w:firstLine="851"/>
        <w:jc w:val="both"/>
        <w:rPr>
          <w:rFonts w:ascii="Times New Roman" w:eastAsia="Calibri" w:hAnsi="Times New Roman" w:cs="Times New Roman"/>
          <w:sz w:val="24"/>
          <w:szCs w:val="24"/>
          <w:lang w:eastAsia="en-US"/>
        </w:rPr>
      </w:pPr>
      <w:r w:rsidRPr="0046342E">
        <w:rPr>
          <w:rFonts w:ascii="Times New Roman" w:eastAsia="Calibri" w:hAnsi="Times New Roman" w:cs="Times New Roman"/>
          <w:sz w:val="24"/>
          <w:szCs w:val="24"/>
          <w:lang w:eastAsia="en-US"/>
        </w:rPr>
        <w:t>Проводится анкетирование обучающихся первых курсов с целью исследования уровня адаптации к обучению в Техникуме, социально- психологического климата и атмосферы в группах. Осуществляется мониторинг психоэмоционального состояния обучающихся «группы социального риска». Результаты диагностической работы учитываются в профилактической, коррекционно-развивающей деятельности.</w:t>
      </w:r>
    </w:p>
    <w:p w14:paraId="4B9C1E90" w14:textId="77777777" w:rsidR="0046342E" w:rsidRPr="0046342E" w:rsidRDefault="0046342E" w:rsidP="0046342E">
      <w:pPr>
        <w:spacing w:after="0"/>
        <w:ind w:firstLine="851"/>
        <w:jc w:val="both"/>
        <w:rPr>
          <w:rFonts w:ascii="Times New Roman" w:eastAsia="Calibri" w:hAnsi="Times New Roman" w:cs="Times New Roman"/>
          <w:sz w:val="24"/>
          <w:szCs w:val="24"/>
          <w:lang w:eastAsia="en-US"/>
        </w:rPr>
      </w:pPr>
      <w:r w:rsidRPr="0046342E">
        <w:rPr>
          <w:rFonts w:ascii="Times New Roman" w:eastAsia="Calibri" w:hAnsi="Times New Roman" w:cs="Times New Roman"/>
          <w:sz w:val="24"/>
          <w:szCs w:val="24"/>
          <w:lang w:eastAsia="en-US"/>
        </w:rPr>
        <w:t xml:space="preserve">Коррекционно-развивающая работа включает в себя проведение групповых тренинговых занятий (на сплочение, развитие навыков общения, разрешения конфликтов, развитие уверенности в себе, творческих качеств личности, самопознание и саморазвитие) и индивидуальных занятий по результатам диагностики и запросам. </w:t>
      </w:r>
    </w:p>
    <w:p w14:paraId="3F4D48D6" w14:textId="77777777" w:rsidR="0046342E" w:rsidRPr="0046342E" w:rsidRDefault="0046342E" w:rsidP="0046342E">
      <w:pPr>
        <w:spacing w:after="0"/>
        <w:ind w:firstLine="851"/>
        <w:jc w:val="both"/>
        <w:rPr>
          <w:rFonts w:ascii="Times New Roman" w:eastAsia="Calibri" w:hAnsi="Times New Roman" w:cs="Times New Roman"/>
          <w:sz w:val="24"/>
          <w:szCs w:val="24"/>
          <w:lang w:eastAsia="en-US"/>
        </w:rPr>
      </w:pPr>
      <w:r w:rsidRPr="0046342E">
        <w:rPr>
          <w:rFonts w:ascii="Times New Roman" w:eastAsia="Calibri" w:hAnsi="Times New Roman" w:cs="Times New Roman"/>
          <w:sz w:val="24"/>
          <w:szCs w:val="24"/>
          <w:lang w:eastAsia="en-US"/>
        </w:rPr>
        <w:t xml:space="preserve">Проводится индивидуальное психологическое консультирование обучающихся по вопросам развития, обучения, жизненного самоопределения, эмоциональные проблемы, взаимоотношения с окружающими и др. Индивидуальные консультации с родителями проходит по вопросам оказании помощи детям в процессе адаптации к обучению в Техникуме. Основной результат проведения консультативной работы – поддержание психологического здоровья участников образовательного процесса, предоставление психологической информации и поддержание доброжелательного межличностного общения. </w:t>
      </w:r>
    </w:p>
    <w:p w14:paraId="12F0215F" w14:textId="77777777" w:rsidR="0046342E" w:rsidRPr="0046342E" w:rsidRDefault="0046342E" w:rsidP="0046342E">
      <w:pPr>
        <w:spacing w:after="0"/>
        <w:ind w:firstLine="851"/>
        <w:jc w:val="both"/>
        <w:rPr>
          <w:rFonts w:ascii="Times New Roman" w:eastAsia="Calibri" w:hAnsi="Times New Roman" w:cs="Times New Roman"/>
          <w:sz w:val="24"/>
          <w:szCs w:val="24"/>
          <w:lang w:eastAsia="en-US"/>
        </w:rPr>
      </w:pPr>
      <w:r w:rsidRPr="0046342E">
        <w:rPr>
          <w:rFonts w:ascii="Times New Roman" w:eastAsia="Calibri" w:hAnsi="Times New Roman" w:cs="Times New Roman"/>
          <w:sz w:val="24"/>
          <w:szCs w:val="24"/>
          <w:lang w:eastAsia="en-US"/>
        </w:rPr>
        <w:t xml:space="preserve">Методическая-экспертная работа включает в себя участие в педагогических совещаниях, в совете по профилактике правонарушений, в краевом методическом объединение психологов. </w:t>
      </w:r>
    </w:p>
    <w:p w14:paraId="213CF502" w14:textId="77777777" w:rsidR="0046342E" w:rsidRPr="0046342E" w:rsidRDefault="0046342E" w:rsidP="0046342E">
      <w:pPr>
        <w:spacing w:after="0"/>
        <w:ind w:firstLine="851"/>
        <w:jc w:val="both"/>
        <w:rPr>
          <w:rFonts w:ascii="Times New Roman" w:eastAsia="Calibri" w:hAnsi="Times New Roman" w:cs="Times New Roman"/>
          <w:sz w:val="24"/>
          <w:szCs w:val="24"/>
          <w:lang w:eastAsia="en-US"/>
        </w:rPr>
      </w:pPr>
      <w:r w:rsidRPr="0046342E">
        <w:rPr>
          <w:rFonts w:ascii="Times New Roman" w:eastAsia="Calibri" w:hAnsi="Times New Roman" w:cs="Times New Roman"/>
          <w:sz w:val="24"/>
          <w:szCs w:val="24"/>
          <w:lang w:eastAsia="en-US"/>
        </w:rPr>
        <w:t xml:space="preserve">Психолого-педагогическое просвещение и профилактика осуществляется в форме выступления педагога - психолога на кураторских часах, интерактивные занятия, тренинги, лекций, встреч со специалистами разных сфер деятельности, круглых столов, дискуссий, информационно-просветительских и профилактических акций, групповых и индивидуальных бесед, по следующей тематике: </w:t>
      </w:r>
    </w:p>
    <w:p w14:paraId="3A9009BF" w14:textId="77777777" w:rsidR="0046342E" w:rsidRPr="0046342E" w:rsidRDefault="0046342E" w:rsidP="0046342E">
      <w:pPr>
        <w:spacing w:after="0"/>
        <w:ind w:firstLine="851"/>
        <w:jc w:val="both"/>
        <w:rPr>
          <w:rFonts w:ascii="Times New Roman" w:eastAsia="Calibri" w:hAnsi="Times New Roman" w:cs="Times New Roman"/>
          <w:sz w:val="24"/>
          <w:szCs w:val="24"/>
          <w:lang w:eastAsia="en-US"/>
        </w:rPr>
      </w:pPr>
      <w:r w:rsidRPr="0046342E">
        <w:rPr>
          <w:rFonts w:ascii="Times New Roman" w:eastAsia="Calibri" w:hAnsi="Times New Roman" w:cs="Times New Roman"/>
          <w:sz w:val="24"/>
          <w:szCs w:val="24"/>
          <w:lang w:eastAsia="en-US"/>
        </w:rPr>
        <w:t xml:space="preserve">адаптация к условиям обучения в Техникуме; </w:t>
      </w:r>
    </w:p>
    <w:p w14:paraId="42D2AAD2" w14:textId="77777777" w:rsidR="0046342E" w:rsidRPr="0046342E" w:rsidRDefault="0046342E" w:rsidP="0046342E">
      <w:pPr>
        <w:spacing w:after="0"/>
        <w:ind w:firstLine="851"/>
        <w:jc w:val="both"/>
        <w:rPr>
          <w:rFonts w:ascii="Times New Roman" w:eastAsia="Calibri" w:hAnsi="Times New Roman" w:cs="Times New Roman"/>
          <w:sz w:val="24"/>
          <w:szCs w:val="24"/>
          <w:lang w:eastAsia="en-US"/>
        </w:rPr>
      </w:pPr>
      <w:r w:rsidRPr="0046342E">
        <w:rPr>
          <w:rFonts w:ascii="Times New Roman" w:eastAsia="Calibri" w:hAnsi="Times New Roman" w:cs="Times New Roman"/>
          <w:sz w:val="24"/>
          <w:szCs w:val="24"/>
          <w:lang w:eastAsia="en-US"/>
        </w:rPr>
        <w:t xml:space="preserve">развитие навыков безопасного поведения в интернет-пространстве; </w:t>
      </w:r>
    </w:p>
    <w:p w14:paraId="26F00A3D" w14:textId="77777777" w:rsidR="0046342E" w:rsidRPr="0046342E" w:rsidRDefault="0046342E" w:rsidP="0046342E">
      <w:pPr>
        <w:spacing w:after="0"/>
        <w:ind w:firstLine="851"/>
        <w:jc w:val="both"/>
        <w:rPr>
          <w:rFonts w:ascii="Times New Roman" w:eastAsia="Calibri" w:hAnsi="Times New Roman" w:cs="Times New Roman"/>
          <w:sz w:val="24"/>
          <w:szCs w:val="24"/>
          <w:lang w:eastAsia="en-US"/>
        </w:rPr>
      </w:pPr>
      <w:r w:rsidRPr="0046342E">
        <w:rPr>
          <w:rFonts w:ascii="Times New Roman" w:eastAsia="Calibri" w:hAnsi="Times New Roman" w:cs="Times New Roman"/>
          <w:sz w:val="24"/>
          <w:szCs w:val="24"/>
          <w:lang w:eastAsia="en-US"/>
        </w:rPr>
        <w:t xml:space="preserve">профилактика наркотической и алкогольной зависимости; </w:t>
      </w:r>
    </w:p>
    <w:p w14:paraId="61C598BB" w14:textId="77777777" w:rsidR="0046342E" w:rsidRPr="0046342E" w:rsidRDefault="0046342E" w:rsidP="0046342E">
      <w:pPr>
        <w:spacing w:after="0"/>
        <w:ind w:firstLine="851"/>
        <w:jc w:val="both"/>
        <w:rPr>
          <w:rFonts w:ascii="Times New Roman" w:eastAsia="Calibri" w:hAnsi="Times New Roman" w:cs="Times New Roman"/>
          <w:sz w:val="24"/>
          <w:szCs w:val="24"/>
          <w:lang w:eastAsia="en-US"/>
        </w:rPr>
      </w:pPr>
      <w:r w:rsidRPr="0046342E">
        <w:rPr>
          <w:rFonts w:ascii="Times New Roman" w:eastAsia="Calibri" w:hAnsi="Times New Roman" w:cs="Times New Roman"/>
          <w:sz w:val="24"/>
          <w:szCs w:val="24"/>
          <w:lang w:eastAsia="en-US"/>
        </w:rPr>
        <w:t xml:space="preserve">профилактики экстремизма в молодежной среде и развитие толерантности; </w:t>
      </w:r>
    </w:p>
    <w:p w14:paraId="74811E37" w14:textId="77777777" w:rsidR="0046342E" w:rsidRPr="0046342E" w:rsidRDefault="0046342E" w:rsidP="0046342E">
      <w:pPr>
        <w:spacing w:after="0"/>
        <w:ind w:firstLine="851"/>
        <w:jc w:val="both"/>
        <w:rPr>
          <w:rFonts w:ascii="Times New Roman" w:eastAsia="Calibri" w:hAnsi="Times New Roman" w:cs="Times New Roman"/>
          <w:sz w:val="24"/>
          <w:szCs w:val="24"/>
          <w:lang w:eastAsia="en-US"/>
        </w:rPr>
      </w:pPr>
      <w:r w:rsidRPr="0046342E">
        <w:rPr>
          <w:rFonts w:ascii="Times New Roman" w:eastAsia="Calibri" w:hAnsi="Times New Roman" w:cs="Times New Roman"/>
          <w:sz w:val="24"/>
          <w:szCs w:val="24"/>
          <w:lang w:eastAsia="en-US"/>
        </w:rPr>
        <w:t xml:space="preserve">семейные проблемы (детско-родительские отношения); </w:t>
      </w:r>
    </w:p>
    <w:p w14:paraId="18710D7B" w14:textId="77777777" w:rsidR="0046342E" w:rsidRPr="0046342E" w:rsidRDefault="0046342E" w:rsidP="0046342E">
      <w:pPr>
        <w:spacing w:after="0"/>
        <w:ind w:firstLine="851"/>
        <w:jc w:val="both"/>
        <w:rPr>
          <w:rFonts w:ascii="Times New Roman" w:eastAsia="Calibri" w:hAnsi="Times New Roman" w:cs="Times New Roman"/>
          <w:sz w:val="24"/>
          <w:szCs w:val="24"/>
          <w:lang w:eastAsia="en-US"/>
        </w:rPr>
      </w:pPr>
      <w:r w:rsidRPr="0046342E">
        <w:rPr>
          <w:rFonts w:ascii="Times New Roman" w:eastAsia="Calibri" w:hAnsi="Times New Roman" w:cs="Times New Roman"/>
          <w:sz w:val="24"/>
          <w:szCs w:val="24"/>
          <w:lang w:eastAsia="en-US"/>
        </w:rPr>
        <w:t xml:space="preserve">развитие навыков самоорганизации, </w:t>
      </w:r>
      <w:proofErr w:type="spellStart"/>
      <w:r w:rsidRPr="0046342E">
        <w:rPr>
          <w:rFonts w:ascii="Times New Roman" w:eastAsia="Calibri" w:hAnsi="Times New Roman" w:cs="Times New Roman"/>
          <w:sz w:val="24"/>
          <w:szCs w:val="24"/>
          <w:lang w:eastAsia="en-US"/>
        </w:rPr>
        <w:t>самоэффективности</w:t>
      </w:r>
      <w:proofErr w:type="spellEnd"/>
      <w:r w:rsidRPr="0046342E">
        <w:rPr>
          <w:rFonts w:ascii="Times New Roman" w:eastAsia="Calibri" w:hAnsi="Times New Roman" w:cs="Times New Roman"/>
          <w:sz w:val="24"/>
          <w:szCs w:val="24"/>
          <w:lang w:eastAsia="en-US"/>
        </w:rPr>
        <w:t xml:space="preserve">, преодоление трудностей в обучении; </w:t>
      </w:r>
    </w:p>
    <w:p w14:paraId="441EF7EF" w14:textId="77777777" w:rsidR="0046342E" w:rsidRPr="0046342E" w:rsidRDefault="0046342E" w:rsidP="0046342E">
      <w:pPr>
        <w:spacing w:after="0"/>
        <w:ind w:firstLine="851"/>
        <w:jc w:val="both"/>
        <w:rPr>
          <w:rFonts w:ascii="Times New Roman" w:eastAsia="Calibri" w:hAnsi="Times New Roman" w:cs="Times New Roman"/>
          <w:sz w:val="24"/>
          <w:szCs w:val="24"/>
          <w:lang w:eastAsia="en-US"/>
        </w:rPr>
      </w:pPr>
      <w:r w:rsidRPr="0046342E">
        <w:rPr>
          <w:rFonts w:ascii="Times New Roman" w:eastAsia="Calibri" w:hAnsi="Times New Roman" w:cs="Times New Roman"/>
          <w:sz w:val="24"/>
          <w:szCs w:val="24"/>
          <w:lang w:eastAsia="en-US"/>
        </w:rPr>
        <w:t xml:space="preserve">трудности во взаимоотношениях с преподавателями; </w:t>
      </w:r>
    </w:p>
    <w:p w14:paraId="731A53E7" w14:textId="77777777" w:rsidR="0046342E" w:rsidRPr="0046342E" w:rsidRDefault="0046342E" w:rsidP="0046342E">
      <w:pPr>
        <w:spacing w:after="0"/>
        <w:ind w:firstLine="851"/>
        <w:jc w:val="both"/>
        <w:rPr>
          <w:rFonts w:ascii="Times New Roman" w:eastAsia="Calibri" w:hAnsi="Times New Roman" w:cs="Times New Roman"/>
          <w:sz w:val="24"/>
          <w:szCs w:val="24"/>
          <w:lang w:eastAsia="en-US"/>
        </w:rPr>
      </w:pPr>
      <w:r w:rsidRPr="0046342E">
        <w:rPr>
          <w:rFonts w:ascii="Times New Roman" w:eastAsia="Calibri" w:hAnsi="Times New Roman" w:cs="Times New Roman"/>
          <w:sz w:val="24"/>
          <w:szCs w:val="24"/>
          <w:lang w:eastAsia="en-US"/>
        </w:rPr>
        <w:t xml:space="preserve">развитие навыков работы в команде; </w:t>
      </w:r>
    </w:p>
    <w:p w14:paraId="5411BB14" w14:textId="77777777" w:rsidR="0046342E" w:rsidRPr="0046342E" w:rsidRDefault="0046342E" w:rsidP="0046342E">
      <w:pPr>
        <w:spacing w:after="0"/>
        <w:ind w:firstLine="851"/>
        <w:jc w:val="both"/>
        <w:rPr>
          <w:rFonts w:ascii="Times New Roman" w:eastAsia="Calibri" w:hAnsi="Times New Roman" w:cs="Times New Roman"/>
          <w:sz w:val="24"/>
          <w:szCs w:val="24"/>
          <w:lang w:eastAsia="en-US"/>
        </w:rPr>
      </w:pPr>
      <w:r w:rsidRPr="0046342E">
        <w:rPr>
          <w:rFonts w:ascii="Times New Roman" w:eastAsia="Calibri" w:hAnsi="Times New Roman" w:cs="Times New Roman"/>
          <w:sz w:val="24"/>
          <w:szCs w:val="24"/>
          <w:lang w:eastAsia="en-US"/>
        </w:rPr>
        <w:t xml:space="preserve">развитие навыков общения; </w:t>
      </w:r>
    </w:p>
    <w:p w14:paraId="4742D957" w14:textId="77777777" w:rsidR="0046342E" w:rsidRPr="0046342E" w:rsidRDefault="0046342E" w:rsidP="0046342E">
      <w:pPr>
        <w:spacing w:after="0"/>
        <w:ind w:firstLine="851"/>
        <w:jc w:val="both"/>
        <w:rPr>
          <w:rFonts w:ascii="Times New Roman" w:eastAsia="Calibri" w:hAnsi="Times New Roman" w:cs="Times New Roman"/>
          <w:sz w:val="24"/>
          <w:szCs w:val="24"/>
          <w:lang w:eastAsia="en-US"/>
        </w:rPr>
      </w:pPr>
      <w:r w:rsidRPr="0046342E">
        <w:rPr>
          <w:rFonts w:ascii="Times New Roman" w:eastAsia="Calibri" w:hAnsi="Times New Roman" w:cs="Times New Roman"/>
          <w:sz w:val="24"/>
          <w:szCs w:val="24"/>
          <w:lang w:eastAsia="en-US"/>
        </w:rPr>
        <w:t xml:space="preserve">психологическая помощь в решении конфликтных или сложных межличностных отношениях среди обучающихся; </w:t>
      </w:r>
    </w:p>
    <w:p w14:paraId="6A98A7BC" w14:textId="77777777" w:rsidR="0046342E" w:rsidRPr="0046342E" w:rsidRDefault="0046342E" w:rsidP="0046342E">
      <w:pPr>
        <w:spacing w:after="0"/>
        <w:ind w:firstLine="851"/>
        <w:jc w:val="both"/>
        <w:rPr>
          <w:rFonts w:ascii="Times New Roman" w:eastAsia="Calibri" w:hAnsi="Times New Roman" w:cs="Times New Roman"/>
          <w:sz w:val="24"/>
          <w:szCs w:val="24"/>
          <w:lang w:eastAsia="en-US"/>
        </w:rPr>
      </w:pPr>
      <w:r w:rsidRPr="0046342E">
        <w:rPr>
          <w:rFonts w:ascii="Times New Roman" w:eastAsia="Calibri" w:hAnsi="Times New Roman" w:cs="Times New Roman"/>
          <w:sz w:val="24"/>
          <w:szCs w:val="24"/>
          <w:lang w:eastAsia="en-US"/>
        </w:rPr>
        <w:t xml:space="preserve">эмоциональная саморегуляция; </w:t>
      </w:r>
    </w:p>
    <w:p w14:paraId="7D67BBEC" w14:textId="77777777" w:rsidR="0046342E" w:rsidRPr="0046342E" w:rsidRDefault="0046342E" w:rsidP="0046342E">
      <w:pPr>
        <w:spacing w:after="0"/>
        <w:ind w:firstLine="851"/>
        <w:jc w:val="both"/>
        <w:rPr>
          <w:rFonts w:ascii="Times New Roman" w:eastAsia="Calibri" w:hAnsi="Times New Roman" w:cs="Times New Roman"/>
          <w:sz w:val="24"/>
          <w:szCs w:val="24"/>
          <w:lang w:eastAsia="en-US"/>
        </w:rPr>
      </w:pPr>
      <w:r w:rsidRPr="0046342E">
        <w:rPr>
          <w:rFonts w:ascii="Times New Roman" w:eastAsia="Calibri" w:hAnsi="Times New Roman" w:cs="Times New Roman"/>
          <w:sz w:val="24"/>
          <w:szCs w:val="24"/>
          <w:lang w:eastAsia="en-US"/>
        </w:rPr>
        <w:t xml:space="preserve">профессиональные этические ценности медицинских работников основой которых является гуманность и милосердие. </w:t>
      </w:r>
    </w:p>
    <w:p w14:paraId="0FA14AC4" w14:textId="77777777" w:rsidR="0046342E" w:rsidRPr="0046342E" w:rsidRDefault="0046342E" w:rsidP="005C7D6A">
      <w:pPr>
        <w:spacing w:after="0"/>
        <w:jc w:val="both"/>
        <w:rPr>
          <w:rFonts w:ascii="Times New Roman" w:eastAsia="Calibri" w:hAnsi="Times New Roman" w:cs="Times New Roman"/>
          <w:sz w:val="24"/>
          <w:szCs w:val="24"/>
          <w:lang w:eastAsia="en-US"/>
        </w:rPr>
      </w:pPr>
      <w:r w:rsidRPr="0046342E">
        <w:rPr>
          <w:rFonts w:ascii="Times New Roman" w:eastAsia="Calibri" w:hAnsi="Times New Roman" w:cs="Times New Roman"/>
          <w:sz w:val="24"/>
          <w:szCs w:val="24"/>
          <w:lang w:eastAsia="en-US"/>
        </w:rPr>
        <w:t xml:space="preserve">Формы работы педагога-психолога: </w:t>
      </w:r>
    </w:p>
    <w:p w14:paraId="39BE08C3" w14:textId="77777777" w:rsidR="0046342E" w:rsidRPr="0046342E" w:rsidRDefault="0046342E" w:rsidP="0046342E">
      <w:pPr>
        <w:spacing w:after="0"/>
        <w:ind w:firstLine="851"/>
        <w:jc w:val="both"/>
        <w:rPr>
          <w:rFonts w:ascii="Times New Roman" w:eastAsia="Calibri" w:hAnsi="Times New Roman" w:cs="Times New Roman"/>
          <w:sz w:val="24"/>
          <w:szCs w:val="24"/>
          <w:lang w:eastAsia="en-US"/>
        </w:rPr>
      </w:pPr>
      <w:r w:rsidRPr="0046342E">
        <w:rPr>
          <w:rFonts w:ascii="Times New Roman" w:eastAsia="Calibri" w:hAnsi="Times New Roman" w:cs="Times New Roman"/>
          <w:sz w:val="24"/>
          <w:szCs w:val="24"/>
          <w:lang w:eastAsia="en-US"/>
        </w:rPr>
        <w:t xml:space="preserve">групповая работа с обучающимися; </w:t>
      </w:r>
    </w:p>
    <w:p w14:paraId="4A62E639" w14:textId="77777777" w:rsidR="0046342E" w:rsidRPr="0046342E" w:rsidRDefault="0046342E" w:rsidP="0046342E">
      <w:pPr>
        <w:spacing w:after="0"/>
        <w:ind w:firstLine="851"/>
        <w:jc w:val="both"/>
        <w:rPr>
          <w:rFonts w:ascii="Times New Roman" w:eastAsia="Calibri" w:hAnsi="Times New Roman" w:cs="Times New Roman"/>
          <w:sz w:val="24"/>
          <w:szCs w:val="24"/>
          <w:lang w:eastAsia="en-US"/>
        </w:rPr>
      </w:pPr>
      <w:r w:rsidRPr="0046342E">
        <w:rPr>
          <w:rFonts w:ascii="Times New Roman" w:eastAsia="Calibri" w:hAnsi="Times New Roman" w:cs="Times New Roman"/>
          <w:sz w:val="24"/>
          <w:szCs w:val="24"/>
          <w:lang w:eastAsia="en-US"/>
        </w:rPr>
        <w:t xml:space="preserve">индивидуальная работа со студентами; </w:t>
      </w:r>
    </w:p>
    <w:p w14:paraId="4F26FA30" w14:textId="77777777" w:rsidR="0046342E" w:rsidRPr="0046342E" w:rsidRDefault="0046342E" w:rsidP="0046342E">
      <w:pPr>
        <w:spacing w:after="0"/>
        <w:ind w:firstLine="851"/>
        <w:jc w:val="both"/>
        <w:rPr>
          <w:rFonts w:ascii="Times New Roman" w:eastAsia="Calibri" w:hAnsi="Times New Roman" w:cs="Times New Roman"/>
          <w:sz w:val="24"/>
          <w:szCs w:val="24"/>
          <w:lang w:eastAsia="en-US"/>
        </w:rPr>
      </w:pPr>
      <w:r w:rsidRPr="0046342E">
        <w:rPr>
          <w:rFonts w:ascii="Times New Roman" w:eastAsia="Calibri" w:hAnsi="Times New Roman" w:cs="Times New Roman"/>
          <w:sz w:val="24"/>
          <w:szCs w:val="24"/>
          <w:lang w:eastAsia="en-US"/>
        </w:rPr>
        <w:t xml:space="preserve">работа с классными руководителями учебных групп; </w:t>
      </w:r>
    </w:p>
    <w:p w14:paraId="2558E958" w14:textId="77777777" w:rsidR="0046342E" w:rsidRPr="0046342E" w:rsidRDefault="0046342E" w:rsidP="0046342E">
      <w:pPr>
        <w:spacing w:after="0"/>
        <w:ind w:firstLine="851"/>
        <w:jc w:val="both"/>
        <w:rPr>
          <w:rFonts w:ascii="Times New Roman" w:eastAsia="Calibri" w:hAnsi="Times New Roman" w:cs="Times New Roman"/>
          <w:sz w:val="24"/>
          <w:szCs w:val="24"/>
          <w:lang w:eastAsia="en-US"/>
        </w:rPr>
      </w:pPr>
      <w:r w:rsidRPr="0046342E">
        <w:rPr>
          <w:rFonts w:ascii="Times New Roman" w:eastAsia="Calibri" w:hAnsi="Times New Roman" w:cs="Times New Roman"/>
          <w:sz w:val="24"/>
          <w:szCs w:val="24"/>
          <w:lang w:eastAsia="en-US"/>
        </w:rPr>
        <w:t xml:space="preserve">работа с родителями (включая родительские собрания). </w:t>
      </w:r>
    </w:p>
    <w:p w14:paraId="19394D05" w14:textId="77777777" w:rsidR="0046342E" w:rsidRPr="0046342E" w:rsidRDefault="0046342E" w:rsidP="005C7D6A">
      <w:pPr>
        <w:spacing w:after="0"/>
        <w:jc w:val="both"/>
        <w:rPr>
          <w:rFonts w:ascii="Times New Roman" w:eastAsia="Calibri" w:hAnsi="Times New Roman" w:cs="Times New Roman"/>
          <w:sz w:val="24"/>
          <w:szCs w:val="24"/>
          <w:lang w:eastAsia="en-US"/>
        </w:rPr>
      </w:pPr>
      <w:r w:rsidRPr="0046342E">
        <w:rPr>
          <w:rFonts w:ascii="Times New Roman" w:eastAsia="Calibri" w:hAnsi="Times New Roman" w:cs="Times New Roman"/>
          <w:sz w:val="24"/>
          <w:szCs w:val="24"/>
          <w:lang w:eastAsia="en-US"/>
        </w:rPr>
        <w:t xml:space="preserve">Методы работы: </w:t>
      </w:r>
    </w:p>
    <w:p w14:paraId="464C76A2" w14:textId="77777777" w:rsidR="0046342E" w:rsidRPr="0046342E" w:rsidRDefault="0046342E" w:rsidP="0046342E">
      <w:pPr>
        <w:spacing w:after="0"/>
        <w:ind w:firstLine="851"/>
        <w:jc w:val="both"/>
        <w:rPr>
          <w:rFonts w:ascii="Times New Roman" w:eastAsia="Calibri" w:hAnsi="Times New Roman" w:cs="Times New Roman"/>
          <w:sz w:val="24"/>
          <w:szCs w:val="24"/>
          <w:lang w:eastAsia="en-US"/>
        </w:rPr>
      </w:pPr>
      <w:r w:rsidRPr="0046342E">
        <w:rPr>
          <w:rFonts w:ascii="Times New Roman" w:eastAsia="Calibri" w:hAnsi="Times New Roman" w:cs="Times New Roman"/>
          <w:sz w:val="24"/>
          <w:szCs w:val="24"/>
          <w:lang w:eastAsia="en-US"/>
        </w:rPr>
        <w:t xml:space="preserve">анкетирование; </w:t>
      </w:r>
    </w:p>
    <w:p w14:paraId="7E6FF911" w14:textId="77777777" w:rsidR="0046342E" w:rsidRPr="0046342E" w:rsidRDefault="0046342E" w:rsidP="0046342E">
      <w:pPr>
        <w:spacing w:after="0"/>
        <w:ind w:firstLine="851"/>
        <w:jc w:val="both"/>
        <w:rPr>
          <w:rFonts w:ascii="Times New Roman" w:eastAsia="Calibri" w:hAnsi="Times New Roman" w:cs="Times New Roman"/>
          <w:sz w:val="24"/>
          <w:szCs w:val="24"/>
          <w:lang w:eastAsia="en-US"/>
        </w:rPr>
      </w:pPr>
      <w:r w:rsidRPr="0046342E">
        <w:rPr>
          <w:rFonts w:ascii="Times New Roman" w:eastAsia="Calibri" w:hAnsi="Times New Roman" w:cs="Times New Roman"/>
          <w:sz w:val="24"/>
          <w:szCs w:val="24"/>
          <w:lang w:eastAsia="en-US"/>
        </w:rPr>
        <w:lastRenderedPageBreak/>
        <w:t xml:space="preserve">психолого-педагогическое наблюдение; </w:t>
      </w:r>
    </w:p>
    <w:p w14:paraId="28B307AC" w14:textId="77777777" w:rsidR="0046342E" w:rsidRPr="0046342E" w:rsidRDefault="0046342E" w:rsidP="0046342E">
      <w:pPr>
        <w:spacing w:after="0"/>
        <w:ind w:firstLine="851"/>
        <w:jc w:val="both"/>
        <w:rPr>
          <w:rFonts w:ascii="Times New Roman" w:eastAsia="Calibri" w:hAnsi="Times New Roman" w:cs="Times New Roman"/>
          <w:sz w:val="24"/>
          <w:szCs w:val="24"/>
          <w:lang w:eastAsia="en-US"/>
        </w:rPr>
      </w:pPr>
      <w:r w:rsidRPr="0046342E">
        <w:rPr>
          <w:rFonts w:ascii="Times New Roman" w:eastAsia="Calibri" w:hAnsi="Times New Roman" w:cs="Times New Roman"/>
          <w:sz w:val="24"/>
          <w:szCs w:val="24"/>
          <w:lang w:eastAsia="en-US"/>
        </w:rPr>
        <w:t xml:space="preserve">тестирование; </w:t>
      </w:r>
    </w:p>
    <w:p w14:paraId="773A2D1E" w14:textId="77777777" w:rsidR="0046342E" w:rsidRPr="0046342E" w:rsidRDefault="0046342E" w:rsidP="0046342E">
      <w:pPr>
        <w:spacing w:after="0"/>
        <w:ind w:firstLine="851"/>
        <w:jc w:val="both"/>
        <w:rPr>
          <w:rFonts w:ascii="Times New Roman" w:eastAsia="Calibri" w:hAnsi="Times New Roman" w:cs="Times New Roman"/>
          <w:sz w:val="24"/>
          <w:szCs w:val="24"/>
          <w:lang w:eastAsia="en-US"/>
        </w:rPr>
      </w:pPr>
      <w:r w:rsidRPr="0046342E">
        <w:rPr>
          <w:rFonts w:ascii="Times New Roman" w:eastAsia="Calibri" w:hAnsi="Times New Roman" w:cs="Times New Roman"/>
          <w:sz w:val="24"/>
          <w:szCs w:val="24"/>
          <w:lang w:eastAsia="en-US"/>
        </w:rPr>
        <w:t xml:space="preserve">социально-психологические тренинги; </w:t>
      </w:r>
    </w:p>
    <w:p w14:paraId="0DE1DDB9" w14:textId="77777777" w:rsidR="0046342E" w:rsidRPr="0046342E" w:rsidRDefault="0046342E" w:rsidP="0046342E">
      <w:pPr>
        <w:spacing w:after="0"/>
        <w:ind w:firstLine="851"/>
        <w:jc w:val="both"/>
        <w:rPr>
          <w:rFonts w:ascii="Times New Roman" w:eastAsia="Calibri" w:hAnsi="Times New Roman" w:cs="Times New Roman"/>
          <w:sz w:val="24"/>
          <w:szCs w:val="24"/>
          <w:lang w:eastAsia="en-US"/>
        </w:rPr>
      </w:pPr>
      <w:r w:rsidRPr="0046342E">
        <w:rPr>
          <w:rFonts w:ascii="Times New Roman" w:eastAsia="Calibri" w:hAnsi="Times New Roman" w:cs="Times New Roman"/>
          <w:sz w:val="24"/>
          <w:szCs w:val="24"/>
          <w:lang w:eastAsia="en-US"/>
        </w:rPr>
        <w:t xml:space="preserve">психологические игры и упражнения; </w:t>
      </w:r>
    </w:p>
    <w:p w14:paraId="2D03C592" w14:textId="77777777" w:rsidR="0046342E" w:rsidRPr="0046342E" w:rsidRDefault="0046342E" w:rsidP="0046342E">
      <w:pPr>
        <w:spacing w:after="0"/>
        <w:ind w:firstLine="851"/>
        <w:jc w:val="both"/>
        <w:rPr>
          <w:rFonts w:ascii="Times New Roman" w:eastAsia="Calibri" w:hAnsi="Times New Roman" w:cs="Times New Roman"/>
          <w:sz w:val="24"/>
          <w:szCs w:val="24"/>
          <w:lang w:eastAsia="en-US"/>
        </w:rPr>
      </w:pPr>
      <w:r w:rsidRPr="0046342E">
        <w:rPr>
          <w:rFonts w:ascii="Times New Roman" w:eastAsia="Calibri" w:hAnsi="Times New Roman" w:cs="Times New Roman"/>
          <w:sz w:val="24"/>
          <w:szCs w:val="24"/>
          <w:lang w:eastAsia="en-US"/>
        </w:rPr>
        <w:t xml:space="preserve">беседы; </w:t>
      </w:r>
    </w:p>
    <w:p w14:paraId="04BF30D5" w14:textId="77777777" w:rsidR="0046342E" w:rsidRPr="0046342E" w:rsidRDefault="0046342E" w:rsidP="0046342E">
      <w:pPr>
        <w:spacing w:after="0"/>
        <w:ind w:firstLine="851"/>
        <w:jc w:val="both"/>
        <w:rPr>
          <w:rFonts w:ascii="Times New Roman" w:eastAsia="Calibri" w:hAnsi="Times New Roman" w:cs="Times New Roman"/>
          <w:sz w:val="24"/>
          <w:szCs w:val="24"/>
          <w:lang w:eastAsia="en-US"/>
        </w:rPr>
      </w:pPr>
      <w:r w:rsidRPr="0046342E">
        <w:rPr>
          <w:rFonts w:ascii="Times New Roman" w:eastAsia="Calibri" w:hAnsi="Times New Roman" w:cs="Times New Roman"/>
          <w:sz w:val="24"/>
          <w:szCs w:val="24"/>
          <w:lang w:eastAsia="en-US"/>
        </w:rPr>
        <w:t xml:space="preserve">консультации. </w:t>
      </w:r>
    </w:p>
    <w:p w14:paraId="35C11719" w14:textId="77777777" w:rsidR="0046342E" w:rsidRPr="0046342E" w:rsidRDefault="0046342E" w:rsidP="005C7D6A">
      <w:pPr>
        <w:spacing w:after="0"/>
        <w:jc w:val="both"/>
        <w:rPr>
          <w:rFonts w:ascii="Times New Roman" w:eastAsia="Calibri" w:hAnsi="Times New Roman" w:cs="Times New Roman"/>
          <w:sz w:val="24"/>
          <w:szCs w:val="24"/>
          <w:lang w:eastAsia="en-US"/>
        </w:rPr>
      </w:pPr>
      <w:r w:rsidRPr="0046342E">
        <w:rPr>
          <w:rFonts w:ascii="Times New Roman" w:eastAsia="Calibri" w:hAnsi="Times New Roman" w:cs="Times New Roman"/>
          <w:sz w:val="24"/>
          <w:szCs w:val="24"/>
          <w:lang w:eastAsia="en-US"/>
        </w:rPr>
        <w:t xml:space="preserve">Социальная работа и поддержка обучающихся </w:t>
      </w:r>
    </w:p>
    <w:p w14:paraId="4B9FEB01" w14:textId="77777777" w:rsidR="0046342E" w:rsidRPr="0046342E" w:rsidRDefault="0046342E" w:rsidP="0046342E">
      <w:pPr>
        <w:spacing w:after="0"/>
        <w:ind w:firstLine="851"/>
        <w:jc w:val="both"/>
        <w:rPr>
          <w:rFonts w:ascii="Times New Roman" w:eastAsia="Calibri" w:hAnsi="Times New Roman" w:cs="Times New Roman"/>
          <w:sz w:val="24"/>
          <w:szCs w:val="24"/>
          <w:lang w:eastAsia="en-US"/>
        </w:rPr>
      </w:pPr>
      <w:r w:rsidRPr="0046342E">
        <w:rPr>
          <w:rFonts w:ascii="Times New Roman" w:eastAsia="Calibri" w:hAnsi="Times New Roman" w:cs="Times New Roman"/>
          <w:sz w:val="24"/>
          <w:szCs w:val="24"/>
          <w:lang w:eastAsia="en-US"/>
        </w:rPr>
        <w:t xml:space="preserve">Работа по организации и осуществлению социально-педагогического сопровождения воспитательно-образовательного процесса детей-сирот и детей, оставшихся без попечения родителей, а также лиц из их числа в возрасте от 18 лет является одним из приоритетных направлений деятельности педагогического коллектива Техникума. </w:t>
      </w:r>
    </w:p>
    <w:p w14:paraId="510765CC" w14:textId="77777777" w:rsidR="0046342E" w:rsidRPr="0046342E" w:rsidRDefault="0046342E" w:rsidP="0046342E">
      <w:pPr>
        <w:spacing w:after="0"/>
        <w:ind w:firstLine="851"/>
        <w:jc w:val="both"/>
        <w:rPr>
          <w:rFonts w:ascii="Times New Roman" w:eastAsia="Calibri" w:hAnsi="Times New Roman" w:cs="Times New Roman"/>
          <w:sz w:val="24"/>
          <w:szCs w:val="24"/>
          <w:lang w:eastAsia="en-US"/>
        </w:rPr>
      </w:pPr>
      <w:r w:rsidRPr="0046342E">
        <w:rPr>
          <w:rFonts w:ascii="Times New Roman" w:eastAsia="Calibri" w:hAnsi="Times New Roman" w:cs="Times New Roman"/>
          <w:sz w:val="24"/>
          <w:szCs w:val="24"/>
          <w:lang w:eastAsia="en-US"/>
        </w:rPr>
        <w:t xml:space="preserve">Классными руководителями учебных групп составлены социальные паспорта групп, системно проводится профилактическая и коррекционная работа с обучающимися «группы риска». </w:t>
      </w:r>
    </w:p>
    <w:p w14:paraId="23D9142F" w14:textId="77777777" w:rsidR="0046342E" w:rsidRPr="0046342E" w:rsidRDefault="0046342E" w:rsidP="0046342E">
      <w:pPr>
        <w:spacing w:after="0"/>
        <w:ind w:firstLine="851"/>
        <w:jc w:val="both"/>
        <w:rPr>
          <w:rFonts w:ascii="Times New Roman" w:eastAsia="Calibri" w:hAnsi="Times New Roman" w:cs="Times New Roman"/>
          <w:sz w:val="24"/>
          <w:szCs w:val="24"/>
          <w:lang w:eastAsia="en-US"/>
        </w:rPr>
      </w:pPr>
      <w:r w:rsidRPr="0046342E">
        <w:rPr>
          <w:rFonts w:ascii="Times New Roman" w:eastAsia="Calibri" w:hAnsi="Times New Roman" w:cs="Times New Roman"/>
          <w:sz w:val="24"/>
          <w:szCs w:val="24"/>
          <w:lang w:eastAsia="en-US"/>
        </w:rPr>
        <w:t>Администрацией Техникума установлена тесная связь с сотрудниками ОП по г. Яровое МО МВД России «Славгородский», подписан план совместных мероприятий по профилактике правонарушений.</w:t>
      </w:r>
    </w:p>
    <w:p w14:paraId="59E81714" w14:textId="77777777" w:rsidR="0046342E" w:rsidRPr="0046342E" w:rsidRDefault="0046342E" w:rsidP="0046342E">
      <w:pPr>
        <w:spacing w:after="0"/>
        <w:ind w:firstLine="851"/>
        <w:jc w:val="both"/>
        <w:rPr>
          <w:rFonts w:ascii="Times New Roman" w:eastAsia="Calibri" w:hAnsi="Times New Roman" w:cs="Times New Roman"/>
          <w:sz w:val="24"/>
          <w:szCs w:val="24"/>
          <w:lang w:eastAsia="en-US"/>
        </w:rPr>
      </w:pPr>
      <w:r w:rsidRPr="0046342E">
        <w:rPr>
          <w:rFonts w:ascii="Times New Roman" w:eastAsia="Calibri" w:hAnsi="Times New Roman" w:cs="Times New Roman"/>
          <w:sz w:val="24"/>
          <w:szCs w:val="24"/>
          <w:lang w:eastAsia="en-US"/>
        </w:rPr>
        <w:t xml:space="preserve">Сотрудники ПДН регулярно проводили встречи со студентами и их родителями, принимали участие в заседаниях Совета профилактики. Также проводились встречи со студентами на темы: «Профилактика экстремизма в молодежной среде», «Ответственное поведение в Интернете и социальных сетях», «Профилактика дорожного травматизма и безопасного поведения», «Административная и уголовная ответственность за употребление и распространение наркотических веществ. Разъяснение основных положений УК РФ и КоАП РФ, «По формированию здорового образа жизни», «О вредном влиянии на организм употребления наркотических и психотропных веществ» и др. </w:t>
      </w:r>
    </w:p>
    <w:p w14:paraId="7594D438" w14:textId="37CA4976" w:rsidR="00A51770" w:rsidRPr="00340C72" w:rsidRDefault="0046342E" w:rsidP="0046342E">
      <w:pPr>
        <w:spacing w:after="0"/>
        <w:ind w:firstLine="851"/>
        <w:jc w:val="both"/>
        <w:rPr>
          <w:rFonts w:ascii="Times New Roman" w:eastAsia="Calibri" w:hAnsi="Times New Roman" w:cs="Times New Roman"/>
          <w:sz w:val="24"/>
          <w:szCs w:val="24"/>
          <w:lang w:eastAsia="en-US"/>
        </w:rPr>
      </w:pPr>
      <w:r w:rsidRPr="0046342E">
        <w:rPr>
          <w:rFonts w:ascii="Times New Roman" w:eastAsia="Calibri" w:hAnsi="Times New Roman" w:cs="Times New Roman"/>
          <w:sz w:val="24"/>
          <w:szCs w:val="24"/>
          <w:lang w:eastAsia="en-US"/>
        </w:rPr>
        <w:t>Вывод: Социально-психологическая и социально-педагогическая работа проводится системно, в соответствии с утвержденными документами, имеет удовлетворительные результаты. Профилактика, просвещение, коррекционно-развивающая работа, осуществляется в течение всего учебного года.</w:t>
      </w:r>
    </w:p>
    <w:p w14:paraId="50DADB42" w14:textId="77777777" w:rsidR="00990486" w:rsidRPr="00990486" w:rsidRDefault="00FD7FA8" w:rsidP="008161D7">
      <w:pPr>
        <w:pStyle w:val="2"/>
        <w:rPr>
          <w:rFonts w:ascii="Times New Roman" w:hAnsi="Times New Roman"/>
          <w:b/>
          <w:color w:val="auto"/>
          <w:sz w:val="24"/>
          <w:szCs w:val="24"/>
        </w:rPr>
      </w:pPr>
      <w:r w:rsidRPr="00F9693D">
        <w:rPr>
          <w:rFonts w:ascii="Times New Roman" w:hAnsi="Times New Roman"/>
          <w:b/>
          <w:color w:val="00B050"/>
          <w:sz w:val="24"/>
          <w:szCs w:val="24"/>
        </w:rPr>
        <w:t xml:space="preserve"> </w:t>
      </w:r>
      <w:bookmarkStart w:id="16" w:name="_Toc195621561"/>
    </w:p>
    <w:p w14:paraId="699E4C12" w14:textId="4AEF13E3" w:rsidR="00B85898" w:rsidRPr="00990486" w:rsidRDefault="00B85898" w:rsidP="008161D7">
      <w:pPr>
        <w:pStyle w:val="2"/>
        <w:rPr>
          <w:rFonts w:ascii="Times New Roman" w:hAnsi="Times New Roman"/>
          <w:b/>
          <w:color w:val="auto"/>
          <w:sz w:val="24"/>
          <w:szCs w:val="24"/>
        </w:rPr>
      </w:pPr>
      <w:r w:rsidRPr="00990486">
        <w:rPr>
          <w:rFonts w:ascii="Times New Roman" w:hAnsi="Times New Roman"/>
          <w:b/>
          <w:color w:val="auto"/>
          <w:sz w:val="24"/>
          <w:szCs w:val="24"/>
        </w:rPr>
        <w:t>2.3. РЕАЛИЗАЦИЯ КОМПЕТЕНТНОСТНОГО ПОДХОДА</w:t>
      </w:r>
      <w:bookmarkEnd w:id="16"/>
    </w:p>
    <w:p w14:paraId="78D945BF" w14:textId="77777777" w:rsidR="00670732" w:rsidRPr="00990486" w:rsidRDefault="00B85898" w:rsidP="00670732">
      <w:pPr>
        <w:spacing w:after="0"/>
        <w:jc w:val="both"/>
        <w:rPr>
          <w:rFonts w:ascii="Times New Roman" w:hAnsi="Times New Roman" w:cs="Times New Roman"/>
          <w:sz w:val="24"/>
          <w:szCs w:val="24"/>
        </w:rPr>
      </w:pPr>
      <w:r w:rsidRPr="00990486">
        <w:rPr>
          <w:rFonts w:ascii="Times New Roman" w:hAnsi="Times New Roman" w:cs="Times New Roman"/>
          <w:sz w:val="24"/>
          <w:szCs w:val="24"/>
        </w:rPr>
        <w:tab/>
      </w:r>
      <w:r w:rsidR="00670732" w:rsidRPr="00990486">
        <w:rPr>
          <w:rFonts w:ascii="Times New Roman" w:hAnsi="Times New Roman" w:cs="Times New Roman"/>
          <w:sz w:val="24"/>
          <w:szCs w:val="24"/>
        </w:rPr>
        <w:t xml:space="preserve">В рамках работы над единой методической темой </w:t>
      </w:r>
      <w:r w:rsidR="00B90D04" w:rsidRPr="00990486">
        <w:rPr>
          <w:rFonts w:ascii="Times New Roman" w:hAnsi="Times New Roman" w:cs="Times New Roman"/>
          <w:sz w:val="24"/>
          <w:szCs w:val="24"/>
        </w:rPr>
        <w:t xml:space="preserve">«Формирование современной практикоориентированной образовательной среды, обеспечивающей подготовку квалифицированных кадров в условиях реализации ФГОС с учетом потребностей регионального рынка </w:t>
      </w:r>
      <w:r w:rsidR="00A51770" w:rsidRPr="00990486">
        <w:rPr>
          <w:rFonts w:ascii="Times New Roman" w:hAnsi="Times New Roman" w:cs="Times New Roman"/>
          <w:sz w:val="24"/>
          <w:szCs w:val="24"/>
        </w:rPr>
        <w:t xml:space="preserve">труда» </w:t>
      </w:r>
      <w:r w:rsidR="00340C72" w:rsidRPr="00990486">
        <w:rPr>
          <w:rFonts w:ascii="Times New Roman" w:hAnsi="Times New Roman" w:cs="Times New Roman"/>
          <w:sz w:val="24"/>
          <w:szCs w:val="24"/>
        </w:rPr>
        <w:t>проведены</w:t>
      </w:r>
      <w:r w:rsidR="00670732" w:rsidRPr="00990486">
        <w:rPr>
          <w:rFonts w:ascii="Times New Roman" w:hAnsi="Times New Roman" w:cs="Times New Roman"/>
          <w:sz w:val="24"/>
          <w:szCs w:val="24"/>
        </w:rPr>
        <w:t xml:space="preserve"> инструктивно – методические совещания по методической составляющей работы педагога, по наставнической деятельности. </w:t>
      </w:r>
    </w:p>
    <w:p w14:paraId="4255B037" w14:textId="4C3A4F34" w:rsidR="00E777E5" w:rsidRPr="00990486" w:rsidRDefault="001055B4" w:rsidP="008161D7">
      <w:pPr>
        <w:spacing w:after="0"/>
        <w:ind w:firstLine="708"/>
        <w:jc w:val="both"/>
        <w:rPr>
          <w:rFonts w:ascii="Times New Roman" w:hAnsi="Times New Roman" w:cs="Times New Roman"/>
          <w:sz w:val="24"/>
          <w:szCs w:val="24"/>
        </w:rPr>
      </w:pPr>
      <w:r w:rsidRPr="00990486">
        <w:rPr>
          <w:rFonts w:ascii="Times New Roman" w:hAnsi="Times New Roman" w:cs="Times New Roman"/>
          <w:sz w:val="24"/>
          <w:szCs w:val="24"/>
        </w:rPr>
        <w:t xml:space="preserve">Результаты исследовательской деятельности с </w:t>
      </w:r>
      <w:r w:rsidR="007C227B" w:rsidRPr="00990486">
        <w:rPr>
          <w:rFonts w:ascii="Times New Roman" w:hAnsi="Times New Roman" w:cs="Times New Roman"/>
          <w:sz w:val="24"/>
          <w:szCs w:val="24"/>
        </w:rPr>
        <w:t>обучающимися</w:t>
      </w:r>
      <w:r w:rsidRPr="00990486">
        <w:rPr>
          <w:rFonts w:ascii="Times New Roman" w:hAnsi="Times New Roman" w:cs="Times New Roman"/>
          <w:sz w:val="24"/>
          <w:szCs w:val="24"/>
        </w:rPr>
        <w:t xml:space="preserve"> </w:t>
      </w:r>
      <w:r w:rsidR="00CC568C" w:rsidRPr="00990486">
        <w:rPr>
          <w:rFonts w:ascii="Times New Roman" w:hAnsi="Times New Roman" w:cs="Times New Roman"/>
          <w:sz w:val="24"/>
          <w:szCs w:val="24"/>
        </w:rPr>
        <w:t>презентуются на</w:t>
      </w:r>
      <w:r w:rsidR="00187E71" w:rsidRPr="00990486">
        <w:rPr>
          <w:rFonts w:ascii="Times New Roman" w:hAnsi="Times New Roman" w:cs="Times New Roman"/>
          <w:sz w:val="24"/>
          <w:szCs w:val="24"/>
        </w:rPr>
        <w:t xml:space="preserve"> </w:t>
      </w:r>
      <w:r w:rsidR="0047312E" w:rsidRPr="00990486">
        <w:rPr>
          <w:rFonts w:ascii="Times New Roman" w:hAnsi="Times New Roman" w:cs="Times New Roman"/>
          <w:sz w:val="24"/>
          <w:szCs w:val="24"/>
        </w:rPr>
        <w:t>ежегодн</w:t>
      </w:r>
      <w:r w:rsidR="00CC568C" w:rsidRPr="00990486">
        <w:rPr>
          <w:rFonts w:ascii="Times New Roman" w:hAnsi="Times New Roman" w:cs="Times New Roman"/>
          <w:sz w:val="24"/>
          <w:szCs w:val="24"/>
        </w:rPr>
        <w:t>ой</w:t>
      </w:r>
      <w:r w:rsidR="0047312E" w:rsidRPr="00990486">
        <w:rPr>
          <w:rFonts w:ascii="Times New Roman" w:hAnsi="Times New Roman" w:cs="Times New Roman"/>
          <w:sz w:val="24"/>
          <w:szCs w:val="24"/>
        </w:rPr>
        <w:t xml:space="preserve"> студенческ</w:t>
      </w:r>
      <w:r w:rsidR="00CC568C" w:rsidRPr="00990486">
        <w:rPr>
          <w:rFonts w:ascii="Times New Roman" w:hAnsi="Times New Roman" w:cs="Times New Roman"/>
          <w:sz w:val="24"/>
          <w:szCs w:val="24"/>
        </w:rPr>
        <w:t>ой</w:t>
      </w:r>
      <w:r w:rsidR="0047312E" w:rsidRPr="00990486">
        <w:rPr>
          <w:rFonts w:ascii="Times New Roman" w:hAnsi="Times New Roman" w:cs="Times New Roman"/>
          <w:sz w:val="24"/>
          <w:szCs w:val="24"/>
        </w:rPr>
        <w:t xml:space="preserve"> научно-практическ</w:t>
      </w:r>
      <w:r w:rsidR="00CC568C" w:rsidRPr="00990486">
        <w:rPr>
          <w:rFonts w:ascii="Times New Roman" w:hAnsi="Times New Roman" w:cs="Times New Roman"/>
          <w:sz w:val="24"/>
          <w:szCs w:val="24"/>
        </w:rPr>
        <w:t>ой</w:t>
      </w:r>
      <w:r w:rsidR="0047312E" w:rsidRPr="00990486">
        <w:rPr>
          <w:rFonts w:ascii="Times New Roman" w:hAnsi="Times New Roman" w:cs="Times New Roman"/>
          <w:sz w:val="24"/>
          <w:szCs w:val="24"/>
        </w:rPr>
        <w:t xml:space="preserve"> конференци</w:t>
      </w:r>
      <w:r w:rsidR="00CC568C" w:rsidRPr="00990486">
        <w:rPr>
          <w:rFonts w:ascii="Times New Roman" w:hAnsi="Times New Roman" w:cs="Times New Roman"/>
          <w:sz w:val="24"/>
          <w:szCs w:val="24"/>
        </w:rPr>
        <w:t>и</w:t>
      </w:r>
      <w:r w:rsidR="0047312E" w:rsidRPr="00990486">
        <w:rPr>
          <w:rFonts w:ascii="Times New Roman" w:hAnsi="Times New Roman" w:cs="Times New Roman"/>
          <w:sz w:val="24"/>
          <w:szCs w:val="24"/>
        </w:rPr>
        <w:t xml:space="preserve"> «Профессиональное образование и научное творчество»</w:t>
      </w:r>
      <w:r w:rsidR="00CC568C" w:rsidRPr="00990486">
        <w:rPr>
          <w:rFonts w:ascii="Times New Roman" w:hAnsi="Times New Roman" w:cs="Times New Roman"/>
          <w:sz w:val="24"/>
          <w:szCs w:val="24"/>
        </w:rPr>
        <w:t xml:space="preserve">. </w:t>
      </w:r>
      <w:r w:rsidR="00E777E5" w:rsidRPr="00990486">
        <w:rPr>
          <w:rFonts w:ascii="Times New Roman" w:hAnsi="Times New Roman" w:cs="Times New Roman"/>
          <w:sz w:val="24"/>
          <w:szCs w:val="24"/>
        </w:rPr>
        <w:t>Конференция состоялась 2</w:t>
      </w:r>
      <w:r w:rsidR="00B715BC" w:rsidRPr="00990486">
        <w:rPr>
          <w:rFonts w:ascii="Times New Roman" w:hAnsi="Times New Roman" w:cs="Times New Roman"/>
          <w:sz w:val="24"/>
          <w:szCs w:val="24"/>
        </w:rPr>
        <w:t>8</w:t>
      </w:r>
      <w:r w:rsidR="00E777E5" w:rsidRPr="00990486">
        <w:rPr>
          <w:rFonts w:ascii="Times New Roman" w:hAnsi="Times New Roman" w:cs="Times New Roman"/>
          <w:sz w:val="24"/>
          <w:szCs w:val="24"/>
        </w:rPr>
        <w:t xml:space="preserve"> февраля 202</w:t>
      </w:r>
      <w:r w:rsidR="00B715BC" w:rsidRPr="00990486">
        <w:rPr>
          <w:rFonts w:ascii="Times New Roman" w:hAnsi="Times New Roman" w:cs="Times New Roman"/>
          <w:sz w:val="24"/>
          <w:szCs w:val="24"/>
        </w:rPr>
        <w:t>4</w:t>
      </w:r>
      <w:r w:rsidR="00E777E5" w:rsidRPr="00990486">
        <w:rPr>
          <w:rFonts w:ascii="Times New Roman" w:hAnsi="Times New Roman" w:cs="Times New Roman"/>
          <w:sz w:val="24"/>
          <w:szCs w:val="24"/>
        </w:rPr>
        <w:t xml:space="preserve"> года. Работа была организована в </w:t>
      </w:r>
      <w:r w:rsidR="00B715BC" w:rsidRPr="00990486">
        <w:rPr>
          <w:rFonts w:ascii="Times New Roman" w:hAnsi="Times New Roman" w:cs="Times New Roman"/>
          <w:sz w:val="24"/>
          <w:szCs w:val="24"/>
        </w:rPr>
        <w:t>двух</w:t>
      </w:r>
      <w:r w:rsidR="00E777E5" w:rsidRPr="00990486">
        <w:rPr>
          <w:rFonts w:ascii="Times New Roman" w:hAnsi="Times New Roman" w:cs="Times New Roman"/>
          <w:sz w:val="24"/>
          <w:szCs w:val="24"/>
        </w:rPr>
        <w:t xml:space="preserve"> секциях «Исследовательские работы», «Информационно – коммуникационные технологии».</w:t>
      </w:r>
      <w:r w:rsidR="00805EB6" w:rsidRPr="00990486">
        <w:rPr>
          <w:rFonts w:ascii="Times New Roman" w:hAnsi="Times New Roman" w:cs="Times New Roman"/>
          <w:sz w:val="24"/>
          <w:szCs w:val="24"/>
        </w:rPr>
        <w:t xml:space="preserve"> </w:t>
      </w:r>
    </w:p>
    <w:p w14:paraId="6C560352" w14:textId="43573F32" w:rsidR="0047312E" w:rsidRPr="00990486" w:rsidRDefault="00805EB6" w:rsidP="00E777E5">
      <w:pPr>
        <w:spacing w:after="0"/>
        <w:ind w:firstLine="708"/>
        <w:jc w:val="both"/>
        <w:rPr>
          <w:rFonts w:ascii="Times New Roman" w:hAnsi="Times New Roman" w:cs="Times New Roman"/>
          <w:sz w:val="24"/>
          <w:szCs w:val="24"/>
        </w:rPr>
      </w:pPr>
      <w:r w:rsidRPr="00990486">
        <w:rPr>
          <w:rFonts w:ascii="Times New Roman" w:hAnsi="Times New Roman" w:cs="Times New Roman"/>
          <w:sz w:val="24"/>
          <w:szCs w:val="24"/>
        </w:rPr>
        <w:t>2</w:t>
      </w:r>
      <w:r w:rsidR="00B715BC" w:rsidRPr="00990486">
        <w:rPr>
          <w:rFonts w:ascii="Times New Roman" w:hAnsi="Times New Roman" w:cs="Times New Roman"/>
          <w:sz w:val="24"/>
          <w:szCs w:val="24"/>
        </w:rPr>
        <w:t>1</w:t>
      </w:r>
      <w:r w:rsidRPr="00990486">
        <w:rPr>
          <w:rFonts w:ascii="Times New Roman" w:hAnsi="Times New Roman" w:cs="Times New Roman"/>
          <w:sz w:val="24"/>
          <w:szCs w:val="24"/>
        </w:rPr>
        <w:t xml:space="preserve"> марта 202</w:t>
      </w:r>
      <w:r w:rsidR="00B715BC" w:rsidRPr="00990486">
        <w:rPr>
          <w:rFonts w:ascii="Times New Roman" w:hAnsi="Times New Roman" w:cs="Times New Roman"/>
          <w:sz w:val="24"/>
          <w:szCs w:val="24"/>
        </w:rPr>
        <w:t>4</w:t>
      </w:r>
      <w:r w:rsidRPr="00990486">
        <w:rPr>
          <w:rFonts w:ascii="Times New Roman" w:hAnsi="Times New Roman" w:cs="Times New Roman"/>
          <w:sz w:val="24"/>
          <w:szCs w:val="24"/>
        </w:rPr>
        <w:t xml:space="preserve">г в техникуме состоялась краевая студенческая научно – практическая конференция «Студент, знания, творчество, карьера». </w:t>
      </w:r>
      <w:r w:rsidR="00E777E5" w:rsidRPr="00990486">
        <w:rPr>
          <w:rFonts w:ascii="Times New Roman" w:hAnsi="Times New Roman" w:cs="Times New Roman"/>
          <w:sz w:val="24"/>
          <w:szCs w:val="24"/>
        </w:rPr>
        <w:t xml:space="preserve">Конференция прошла в </w:t>
      </w:r>
      <w:r w:rsidR="00B715BC" w:rsidRPr="00990486">
        <w:rPr>
          <w:rFonts w:ascii="Times New Roman" w:hAnsi="Times New Roman" w:cs="Times New Roman"/>
          <w:sz w:val="24"/>
          <w:szCs w:val="24"/>
        </w:rPr>
        <w:t xml:space="preserve">офлайн и онлайн </w:t>
      </w:r>
      <w:r w:rsidR="00E777E5" w:rsidRPr="00990486">
        <w:rPr>
          <w:rFonts w:ascii="Times New Roman" w:hAnsi="Times New Roman" w:cs="Times New Roman"/>
          <w:sz w:val="24"/>
          <w:szCs w:val="24"/>
        </w:rPr>
        <w:t>формат</w:t>
      </w:r>
      <w:r w:rsidR="00B715BC" w:rsidRPr="00990486">
        <w:rPr>
          <w:rFonts w:ascii="Times New Roman" w:hAnsi="Times New Roman" w:cs="Times New Roman"/>
          <w:sz w:val="24"/>
          <w:szCs w:val="24"/>
        </w:rPr>
        <w:t>ах</w:t>
      </w:r>
      <w:r w:rsidR="00E777E5" w:rsidRPr="00990486">
        <w:rPr>
          <w:rFonts w:ascii="Times New Roman" w:hAnsi="Times New Roman" w:cs="Times New Roman"/>
          <w:sz w:val="24"/>
          <w:szCs w:val="24"/>
        </w:rPr>
        <w:t xml:space="preserve">, в ней приняли участие </w:t>
      </w:r>
      <w:r w:rsidR="00B715BC" w:rsidRPr="00990486">
        <w:rPr>
          <w:rFonts w:ascii="Times New Roman" w:hAnsi="Times New Roman" w:cs="Times New Roman"/>
          <w:sz w:val="24"/>
          <w:szCs w:val="24"/>
        </w:rPr>
        <w:t>24</w:t>
      </w:r>
      <w:r w:rsidR="00E777E5" w:rsidRPr="00990486">
        <w:rPr>
          <w:rFonts w:ascii="Times New Roman" w:hAnsi="Times New Roman" w:cs="Times New Roman"/>
          <w:sz w:val="24"/>
          <w:szCs w:val="24"/>
        </w:rPr>
        <w:t xml:space="preserve"> исследовательски</w:t>
      </w:r>
      <w:r w:rsidR="00B715BC" w:rsidRPr="00990486">
        <w:rPr>
          <w:rFonts w:ascii="Times New Roman" w:hAnsi="Times New Roman" w:cs="Times New Roman"/>
          <w:sz w:val="24"/>
          <w:szCs w:val="24"/>
        </w:rPr>
        <w:t>е</w:t>
      </w:r>
      <w:r w:rsidR="00E777E5" w:rsidRPr="00990486">
        <w:rPr>
          <w:rFonts w:ascii="Times New Roman" w:hAnsi="Times New Roman" w:cs="Times New Roman"/>
          <w:sz w:val="24"/>
          <w:szCs w:val="24"/>
        </w:rPr>
        <w:t xml:space="preserve"> работ</w:t>
      </w:r>
      <w:r w:rsidR="00B715BC" w:rsidRPr="00990486">
        <w:rPr>
          <w:rFonts w:ascii="Times New Roman" w:hAnsi="Times New Roman" w:cs="Times New Roman"/>
          <w:sz w:val="24"/>
          <w:szCs w:val="24"/>
        </w:rPr>
        <w:t>ы</w:t>
      </w:r>
      <w:r w:rsidR="00E777E5" w:rsidRPr="00990486">
        <w:rPr>
          <w:rFonts w:ascii="Times New Roman" w:hAnsi="Times New Roman" w:cs="Times New Roman"/>
          <w:sz w:val="24"/>
          <w:szCs w:val="24"/>
        </w:rPr>
        <w:t xml:space="preserve"> из </w:t>
      </w:r>
      <w:r w:rsidR="00B715BC" w:rsidRPr="00990486">
        <w:rPr>
          <w:rFonts w:ascii="Times New Roman" w:hAnsi="Times New Roman" w:cs="Times New Roman"/>
          <w:sz w:val="24"/>
          <w:szCs w:val="24"/>
        </w:rPr>
        <w:t>7</w:t>
      </w:r>
      <w:r w:rsidR="00E777E5" w:rsidRPr="00990486">
        <w:rPr>
          <w:rFonts w:ascii="Times New Roman" w:hAnsi="Times New Roman" w:cs="Times New Roman"/>
          <w:sz w:val="24"/>
          <w:szCs w:val="24"/>
        </w:rPr>
        <w:t xml:space="preserve"> учреждений среднего профессионального образования Алтайского края</w:t>
      </w:r>
      <w:r w:rsidR="00B715BC" w:rsidRPr="00990486">
        <w:rPr>
          <w:rFonts w:ascii="Times New Roman" w:hAnsi="Times New Roman" w:cs="Times New Roman"/>
          <w:sz w:val="24"/>
          <w:szCs w:val="24"/>
        </w:rPr>
        <w:t xml:space="preserve">. </w:t>
      </w:r>
      <w:r w:rsidR="00E777E5" w:rsidRPr="00990486">
        <w:rPr>
          <w:rFonts w:ascii="Times New Roman" w:hAnsi="Times New Roman" w:cs="Times New Roman"/>
          <w:sz w:val="24"/>
          <w:szCs w:val="24"/>
        </w:rPr>
        <w:t xml:space="preserve">В год </w:t>
      </w:r>
      <w:r w:rsidR="00B715BC" w:rsidRPr="00990486">
        <w:rPr>
          <w:rFonts w:ascii="Times New Roman" w:hAnsi="Times New Roman" w:cs="Times New Roman"/>
          <w:sz w:val="24"/>
          <w:szCs w:val="24"/>
        </w:rPr>
        <w:t>семьи</w:t>
      </w:r>
      <w:r w:rsidR="00E777E5" w:rsidRPr="00990486">
        <w:rPr>
          <w:rFonts w:ascii="Times New Roman" w:hAnsi="Times New Roman" w:cs="Times New Roman"/>
          <w:sz w:val="24"/>
          <w:szCs w:val="24"/>
        </w:rPr>
        <w:t xml:space="preserve"> была объявлена специальная номинация «</w:t>
      </w:r>
      <w:r w:rsidR="00B715BC" w:rsidRPr="00990486">
        <w:rPr>
          <w:rFonts w:ascii="Times New Roman" w:hAnsi="Times New Roman" w:cs="Times New Roman"/>
          <w:sz w:val="24"/>
          <w:szCs w:val="24"/>
        </w:rPr>
        <w:t>Всё начинается с семьи</w:t>
      </w:r>
      <w:r w:rsidR="00E777E5" w:rsidRPr="00990486">
        <w:rPr>
          <w:rFonts w:ascii="Times New Roman" w:hAnsi="Times New Roman" w:cs="Times New Roman"/>
          <w:sz w:val="24"/>
          <w:szCs w:val="24"/>
        </w:rPr>
        <w:t xml:space="preserve">». </w:t>
      </w:r>
    </w:p>
    <w:p w14:paraId="2FB4A312" w14:textId="3562363C" w:rsidR="00A96C34" w:rsidRPr="00990486" w:rsidRDefault="00E777E5" w:rsidP="00A96C34">
      <w:pPr>
        <w:spacing w:after="0"/>
        <w:ind w:firstLine="708"/>
        <w:jc w:val="both"/>
        <w:rPr>
          <w:rFonts w:ascii="Times New Roman" w:hAnsi="Times New Roman" w:cs="Times New Roman"/>
          <w:sz w:val="24"/>
          <w:szCs w:val="24"/>
        </w:rPr>
      </w:pPr>
      <w:r w:rsidRPr="00990486">
        <w:rPr>
          <w:rFonts w:ascii="Times New Roman" w:hAnsi="Times New Roman" w:cs="Times New Roman"/>
          <w:sz w:val="24"/>
          <w:szCs w:val="24"/>
        </w:rPr>
        <w:t>В апреле 202</w:t>
      </w:r>
      <w:r w:rsidR="00A96C34" w:rsidRPr="00990486">
        <w:rPr>
          <w:rFonts w:ascii="Times New Roman" w:hAnsi="Times New Roman" w:cs="Times New Roman"/>
          <w:sz w:val="24"/>
          <w:szCs w:val="24"/>
        </w:rPr>
        <w:t>4</w:t>
      </w:r>
      <w:r w:rsidRPr="00990486">
        <w:rPr>
          <w:rFonts w:ascii="Times New Roman" w:hAnsi="Times New Roman" w:cs="Times New Roman"/>
          <w:sz w:val="24"/>
          <w:szCs w:val="24"/>
        </w:rPr>
        <w:t xml:space="preserve">г в техникуме прошла научно – практическая конференция педагогов «Современные подходы к обучению и воспитанию обучающихся». </w:t>
      </w:r>
      <w:r w:rsidR="0030339F" w:rsidRPr="00990486">
        <w:rPr>
          <w:rFonts w:ascii="Times New Roman" w:hAnsi="Times New Roman" w:cs="Times New Roman"/>
          <w:sz w:val="24"/>
          <w:szCs w:val="24"/>
        </w:rPr>
        <w:t xml:space="preserve">В рамках мероприятия </w:t>
      </w:r>
      <w:r w:rsidR="0030339F" w:rsidRPr="00990486">
        <w:rPr>
          <w:rFonts w:ascii="Times New Roman" w:hAnsi="Times New Roman" w:cs="Times New Roman"/>
          <w:sz w:val="24"/>
          <w:szCs w:val="24"/>
        </w:rPr>
        <w:lastRenderedPageBreak/>
        <w:t>педагоги техникума представили результаты своих исследований и практических разработок. Оценка работ проводилась путем общественной экспертизы, где слушатели оценивали презентации коллег по заранее установленным критериям, заполняя специальную форму в Google. Двум молодым педагогам были вручены грамоты «Педагогический дебют»</w:t>
      </w:r>
    </w:p>
    <w:p w14:paraId="6A9B75C2" w14:textId="33B6EB73" w:rsidR="0030339F" w:rsidRPr="00990486" w:rsidRDefault="00E777E5" w:rsidP="0030339F">
      <w:pPr>
        <w:spacing w:after="0"/>
        <w:ind w:firstLine="708"/>
        <w:jc w:val="both"/>
        <w:rPr>
          <w:rFonts w:ascii="Times New Roman" w:hAnsi="Times New Roman" w:cs="Times New Roman"/>
          <w:sz w:val="24"/>
          <w:szCs w:val="24"/>
        </w:rPr>
      </w:pPr>
      <w:r w:rsidRPr="00990486">
        <w:rPr>
          <w:rFonts w:ascii="Times New Roman" w:hAnsi="Times New Roman" w:cs="Times New Roman"/>
          <w:sz w:val="24"/>
          <w:szCs w:val="24"/>
        </w:rPr>
        <w:t>В мае 202</w:t>
      </w:r>
      <w:r w:rsidR="0030339F" w:rsidRPr="00990486">
        <w:rPr>
          <w:rFonts w:ascii="Times New Roman" w:hAnsi="Times New Roman" w:cs="Times New Roman"/>
          <w:sz w:val="24"/>
          <w:szCs w:val="24"/>
        </w:rPr>
        <w:t>4</w:t>
      </w:r>
      <w:r w:rsidRPr="00990486">
        <w:rPr>
          <w:rFonts w:ascii="Times New Roman" w:hAnsi="Times New Roman" w:cs="Times New Roman"/>
          <w:sz w:val="24"/>
          <w:szCs w:val="24"/>
        </w:rPr>
        <w:t xml:space="preserve"> года проведен тематический </w:t>
      </w:r>
      <w:r w:rsidR="0030339F" w:rsidRPr="00990486">
        <w:rPr>
          <w:rFonts w:ascii="Times New Roman" w:hAnsi="Times New Roman" w:cs="Times New Roman"/>
          <w:sz w:val="24"/>
          <w:szCs w:val="24"/>
        </w:rPr>
        <w:t>педагогический совет — тренинг на тему «Развитие гибких навыков (</w:t>
      </w:r>
      <w:proofErr w:type="spellStart"/>
      <w:r w:rsidR="0030339F" w:rsidRPr="00990486">
        <w:rPr>
          <w:rFonts w:ascii="Times New Roman" w:hAnsi="Times New Roman" w:cs="Times New Roman"/>
          <w:sz w:val="24"/>
          <w:szCs w:val="24"/>
        </w:rPr>
        <w:t>soft</w:t>
      </w:r>
      <w:proofErr w:type="spellEnd"/>
      <w:r w:rsidR="0030339F" w:rsidRPr="00990486">
        <w:rPr>
          <w:rFonts w:ascii="Times New Roman" w:hAnsi="Times New Roman" w:cs="Times New Roman"/>
          <w:sz w:val="24"/>
          <w:szCs w:val="24"/>
        </w:rPr>
        <w:t xml:space="preserve"> </w:t>
      </w:r>
      <w:proofErr w:type="spellStart"/>
      <w:r w:rsidR="0030339F" w:rsidRPr="00990486">
        <w:rPr>
          <w:rFonts w:ascii="Times New Roman" w:hAnsi="Times New Roman" w:cs="Times New Roman"/>
          <w:sz w:val="24"/>
          <w:szCs w:val="24"/>
        </w:rPr>
        <w:t>skills</w:t>
      </w:r>
      <w:proofErr w:type="spellEnd"/>
      <w:r w:rsidR="0030339F" w:rsidRPr="00990486">
        <w:rPr>
          <w:rFonts w:ascii="Times New Roman" w:hAnsi="Times New Roman" w:cs="Times New Roman"/>
          <w:sz w:val="24"/>
          <w:szCs w:val="24"/>
        </w:rPr>
        <w:t>) у студентов в условиях современного рынка труда». Выбор темы был неслучаен, ведь сегодня гибкие навыки играют ключевую роль в построении успешной карьеры и адаптации к быстро меняющейся среде.</w:t>
      </w:r>
      <w:r w:rsidR="00F9693D" w:rsidRPr="00990486">
        <w:rPr>
          <w:rFonts w:ascii="Times New Roman" w:hAnsi="Times New Roman" w:cs="Times New Roman"/>
          <w:sz w:val="24"/>
          <w:szCs w:val="24"/>
        </w:rPr>
        <w:t xml:space="preserve"> </w:t>
      </w:r>
      <w:r w:rsidR="0030339F" w:rsidRPr="00990486">
        <w:rPr>
          <w:rFonts w:ascii="Times New Roman" w:hAnsi="Times New Roman" w:cs="Times New Roman"/>
          <w:sz w:val="24"/>
          <w:szCs w:val="24"/>
        </w:rPr>
        <w:t xml:space="preserve">Каждая методическая комиссия провела мини-тренинг по одному из аспектов гибких компетенций. Педагоги работали в группах, следуя индивидуальному маршруту. Участники зарядились позитивом на тренингах по развитию креативности и коммуникации, пополнили методическую копилку упражнениями для развития критического и системного мышления. </w:t>
      </w:r>
    </w:p>
    <w:p w14:paraId="2E306647" w14:textId="5D3B10D3" w:rsidR="00D926D1" w:rsidRPr="00990486" w:rsidRDefault="00D926D1" w:rsidP="0030339F">
      <w:pPr>
        <w:spacing w:after="0"/>
        <w:ind w:firstLine="708"/>
        <w:jc w:val="both"/>
        <w:rPr>
          <w:rFonts w:ascii="Times New Roman" w:hAnsi="Times New Roman" w:cs="Times New Roman"/>
          <w:sz w:val="24"/>
          <w:szCs w:val="24"/>
        </w:rPr>
      </w:pPr>
      <w:r w:rsidRPr="00990486">
        <w:rPr>
          <w:rFonts w:ascii="Times New Roman" w:hAnsi="Times New Roman" w:cs="Times New Roman"/>
          <w:sz w:val="24"/>
          <w:szCs w:val="24"/>
        </w:rPr>
        <w:t>В мае прошел традиционный конкурс методических разработок, педагог</w:t>
      </w:r>
      <w:r w:rsidR="0030339F" w:rsidRPr="00990486">
        <w:rPr>
          <w:rFonts w:ascii="Times New Roman" w:hAnsi="Times New Roman" w:cs="Times New Roman"/>
          <w:sz w:val="24"/>
          <w:szCs w:val="24"/>
        </w:rPr>
        <w:t>и</w:t>
      </w:r>
      <w:r w:rsidRPr="00990486">
        <w:rPr>
          <w:rFonts w:ascii="Times New Roman" w:hAnsi="Times New Roman" w:cs="Times New Roman"/>
          <w:sz w:val="24"/>
          <w:szCs w:val="24"/>
        </w:rPr>
        <w:t xml:space="preserve"> представили свои методические разработки, демонстрируя </w:t>
      </w:r>
      <w:proofErr w:type="spellStart"/>
      <w:r w:rsidRPr="00990486">
        <w:rPr>
          <w:rFonts w:ascii="Times New Roman" w:hAnsi="Times New Roman" w:cs="Times New Roman"/>
          <w:sz w:val="24"/>
          <w:szCs w:val="24"/>
        </w:rPr>
        <w:t>практикоориентированные</w:t>
      </w:r>
      <w:proofErr w:type="spellEnd"/>
      <w:r w:rsidRPr="00990486">
        <w:rPr>
          <w:rFonts w:ascii="Times New Roman" w:hAnsi="Times New Roman" w:cs="Times New Roman"/>
          <w:sz w:val="24"/>
          <w:szCs w:val="24"/>
        </w:rPr>
        <w:t xml:space="preserve"> компетентностные технологии как в учебной, так и в воспитательной работе.</w:t>
      </w:r>
    </w:p>
    <w:p w14:paraId="081C6AD4" w14:textId="1A9F1D69" w:rsidR="00B90D04" w:rsidRPr="00990486" w:rsidRDefault="006022AF" w:rsidP="000956A8">
      <w:pPr>
        <w:pStyle w:val="a9"/>
        <w:tabs>
          <w:tab w:val="left" w:pos="132"/>
          <w:tab w:val="left" w:pos="416"/>
        </w:tabs>
        <w:spacing w:line="276" w:lineRule="auto"/>
        <w:ind w:left="132"/>
        <w:jc w:val="both"/>
        <w:rPr>
          <w:rFonts w:ascii="Times New Roman" w:hAnsi="Times New Roman" w:cs="Times New Roman"/>
          <w:iCs/>
          <w:sz w:val="24"/>
          <w:szCs w:val="24"/>
        </w:rPr>
      </w:pPr>
      <w:r w:rsidRPr="00990486">
        <w:tab/>
      </w:r>
      <w:r w:rsidR="0051796F" w:rsidRPr="00990486">
        <w:rPr>
          <w:rFonts w:ascii="Times New Roman" w:hAnsi="Times New Roman" w:cs="Times New Roman"/>
          <w:sz w:val="24"/>
          <w:szCs w:val="24"/>
        </w:rPr>
        <w:t xml:space="preserve">На инструктивно – методических совещаниях рассмотрены </w:t>
      </w:r>
      <w:r w:rsidR="00B90D04" w:rsidRPr="00990486">
        <w:rPr>
          <w:rFonts w:ascii="Times New Roman" w:hAnsi="Times New Roman" w:cs="Times New Roman"/>
          <w:sz w:val="24"/>
          <w:szCs w:val="24"/>
        </w:rPr>
        <w:t xml:space="preserve">вопросы </w:t>
      </w:r>
      <w:r w:rsidR="00F9693D" w:rsidRPr="00990486">
        <w:rPr>
          <w:rFonts w:ascii="Times New Roman" w:hAnsi="Times New Roman" w:cs="Times New Roman"/>
          <w:sz w:val="24"/>
          <w:szCs w:val="24"/>
        </w:rPr>
        <w:t>подготовки к конкурсам профессионального мастерства, проведения процедуры демонстрационного экзамена,</w:t>
      </w:r>
      <w:r w:rsidR="00F9693D" w:rsidRPr="00990486">
        <w:t xml:space="preserve"> </w:t>
      </w:r>
      <w:r w:rsidR="00F9693D" w:rsidRPr="00990486">
        <w:rPr>
          <w:rFonts w:ascii="Times New Roman" w:hAnsi="Times New Roman" w:cs="Times New Roman"/>
          <w:sz w:val="24"/>
          <w:szCs w:val="24"/>
        </w:rPr>
        <w:t>внедрения методик преподавания общеобразовательных предметов с учётом профессиональной направленности основных образовательных программ среднего профессионального образования, инновационной деятельности педагогов, реализации инновационных проектов.</w:t>
      </w:r>
    </w:p>
    <w:p w14:paraId="453AF865" w14:textId="6B840575" w:rsidR="00B90D04" w:rsidRPr="00990486" w:rsidRDefault="005C7D6A" w:rsidP="000956A8">
      <w:pPr>
        <w:pStyle w:val="a9"/>
        <w:tabs>
          <w:tab w:val="left" w:pos="132"/>
          <w:tab w:val="left" w:pos="416"/>
        </w:tabs>
        <w:spacing w:line="276" w:lineRule="auto"/>
        <w:ind w:left="132"/>
        <w:jc w:val="both"/>
        <w:rPr>
          <w:rFonts w:ascii="Times New Roman" w:hAnsi="Times New Roman" w:cs="Times New Roman"/>
          <w:iCs/>
          <w:sz w:val="24"/>
          <w:szCs w:val="24"/>
        </w:rPr>
      </w:pPr>
      <w:r w:rsidRPr="00990486">
        <w:rPr>
          <w:rFonts w:ascii="Times New Roman" w:hAnsi="Times New Roman" w:cs="Times New Roman"/>
          <w:iCs/>
          <w:sz w:val="24"/>
          <w:szCs w:val="24"/>
        </w:rPr>
        <w:tab/>
      </w:r>
      <w:r w:rsidR="00B90D04" w:rsidRPr="00990486">
        <w:rPr>
          <w:rFonts w:ascii="Times New Roman" w:hAnsi="Times New Roman" w:cs="Times New Roman"/>
          <w:iCs/>
          <w:sz w:val="24"/>
          <w:szCs w:val="24"/>
        </w:rPr>
        <w:t xml:space="preserve">Портфолио достижений представили все </w:t>
      </w:r>
      <w:proofErr w:type="spellStart"/>
      <w:r w:rsidR="00B90D04" w:rsidRPr="00990486">
        <w:rPr>
          <w:rFonts w:ascii="Times New Roman" w:hAnsi="Times New Roman" w:cs="Times New Roman"/>
          <w:iCs/>
          <w:sz w:val="24"/>
          <w:szCs w:val="24"/>
        </w:rPr>
        <w:t>аттестующиеся</w:t>
      </w:r>
      <w:proofErr w:type="spellEnd"/>
      <w:r w:rsidR="00B90D04" w:rsidRPr="00990486">
        <w:rPr>
          <w:rFonts w:ascii="Times New Roman" w:hAnsi="Times New Roman" w:cs="Times New Roman"/>
          <w:iCs/>
          <w:sz w:val="24"/>
          <w:szCs w:val="24"/>
        </w:rPr>
        <w:t xml:space="preserve"> педагоги. Большинство педагогов ведут портфолио достижений, данный показатель введен в оценку эффективности работы педагогов.</w:t>
      </w:r>
    </w:p>
    <w:p w14:paraId="0660AADE" w14:textId="42AB52DD" w:rsidR="00E1791F" w:rsidRPr="00990486" w:rsidRDefault="004811E4" w:rsidP="000956A8">
      <w:pPr>
        <w:pStyle w:val="a9"/>
        <w:tabs>
          <w:tab w:val="left" w:pos="132"/>
          <w:tab w:val="left" w:pos="416"/>
        </w:tabs>
        <w:spacing w:line="276" w:lineRule="auto"/>
        <w:ind w:left="132"/>
        <w:jc w:val="both"/>
        <w:rPr>
          <w:rFonts w:ascii="Times New Roman" w:hAnsi="Times New Roman" w:cs="Times New Roman"/>
          <w:iCs/>
          <w:sz w:val="24"/>
          <w:szCs w:val="24"/>
        </w:rPr>
      </w:pPr>
      <w:r w:rsidRPr="00990486">
        <w:rPr>
          <w:rFonts w:ascii="Times New Roman" w:hAnsi="Times New Roman" w:cs="Times New Roman"/>
          <w:iCs/>
          <w:sz w:val="24"/>
          <w:szCs w:val="24"/>
        </w:rPr>
        <w:t>В течение года по утвержденному плану проводилась работа с молодыми специалистами в рамках Школы начинающего педагога</w:t>
      </w:r>
      <w:r w:rsidR="00F9693D" w:rsidRPr="00990486">
        <w:rPr>
          <w:rFonts w:ascii="Times New Roman" w:hAnsi="Times New Roman" w:cs="Times New Roman"/>
          <w:iCs/>
          <w:sz w:val="24"/>
          <w:szCs w:val="24"/>
        </w:rPr>
        <w:t>»</w:t>
      </w:r>
      <w:r w:rsidRPr="00990486">
        <w:rPr>
          <w:rFonts w:ascii="Times New Roman" w:hAnsi="Times New Roman" w:cs="Times New Roman"/>
          <w:iCs/>
          <w:sz w:val="24"/>
          <w:szCs w:val="24"/>
        </w:rPr>
        <w:t xml:space="preserve">. Все молодые специалисты прошли профессиональную переподготовку по направлению педагогической деятельности. </w:t>
      </w:r>
      <w:r w:rsidR="00F9693D" w:rsidRPr="00990486">
        <w:rPr>
          <w:rFonts w:ascii="Times New Roman" w:hAnsi="Times New Roman" w:cs="Times New Roman"/>
          <w:iCs/>
          <w:sz w:val="24"/>
          <w:szCs w:val="24"/>
        </w:rPr>
        <w:t xml:space="preserve">За каждым педагогом, работающим первый год закреплен педагог – наставник. Советник директора по воспитанию и по взаимодействию с детскими общественными объединениями </w:t>
      </w:r>
      <w:proofErr w:type="spellStart"/>
      <w:r w:rsidR="00F9693D" w:rsidRPr="00990486">
        <w:rPr>
          <w:rFonts w:ascii="Times New Roman" w:hAnsi="Times New Roman" w:cs="Times New Roman"/>
          <w:iCs/>
          <w:sz w:val="24"/>
          <w:szCs w:val="24"/>
        </w:rPr>
        <w:t>Витман</w:t>
      </w:r>
      <w:proofErr w:type="spellEnd"/>
      <w:r w:rsidR="00F9693D" w:rsidRPr="00990486">
        <w:rPr>
          <w:rFonts w:ascii="Times New Roman" w:hAnsi="Times New Roman" w:cs="Times New Roman"/>
          <w:iCs/>
          <w:sz w:val="24"/>
          <w:szCs w:val="24"/>
        </w:rPr>
        <w:t xml:space="preserve"> Наталья Александровна, приняла участие во Всероссийском съезде наставников, который состоялся на базе Федерального технопарка профессионального образования в Калуге с 26 по 27 июля. Вместе с участниками съезда Наталья Александровна обсуждала существующие практики наставничества, их развитие и интеграцию в систему подготовки и поддержки молодых специалистов, а так одной из важных тем – проекте концепции развития наставничества до 2030 года и механизмы ее реализации.</w:t>
      </w:r>
    </w:p>
    <w:p w14:paraId="4587CA63" w14:textId="77777777" w:rsidR="001C44ED" w:rsidRPr="00990486" w:rsidRDefault="001C44ED" w:rsidP="00E1791F">
      <w:pPr>
        <w:pStyle w:val="a9"/>
        <w:tabs>
          <w:tab w:val="left" w:pos="132"/>
          <w:tab w:val="left" w:pos="416"/>
        </w:tabs>
        <w:ind w:left="132"/>
        <w:jc w:val="both"/>
        <w:rPr>
          <w:iCs/>
        </w:rPr>
      </w:pPr>
    </w:p>
    <w:p w14:paraId="056C0A3B" w14:textId="77777777" w:rsidR="00B85898" w:rsidRPr="00990486" w:rsidRDefault="00B85898" w:rsidP="008161D7">
      <w:pPr>
        <w:keepNext/>
        <w:spacing w:after="0"/>
        <w:jc w:val="both"/>
        <w:outlineLvl w:val="2"/>
        <w:rPr>
          <w:rFonts w:ascii="Times New Roman" w:eastAsia="Times New Roman" w:hAnsi="Times New Roman" w:cs="Times New Roman"/>
          <w:b/>
          <w:bCs/>
          <w:i/>
          <w:sz w:val="24"/>
          <w:szCs w:val="24"/>
        </w:rPr>
      </w:pPr>
      <w:bookmarkStart w:id="17" w:name="_Toc195621562"/>
      <w:r w:rsidRPr="00990486">
        <w:rPr>
          <w:rFonts w:ascii="Times New Roman" w:eastAsia="Times New Roman" w:hAnsi="Times New Roman" w:cs="Times New Roman"/>
          <w:b/>
          <w:bCs/>
          <w:sz w:val="24"/>
          <w:szCs w:val="24"/>
        </w:rPr>
        <w:t>2.4. ИННОВАЦИОННАЯ ДЕЯТЕЛЬНОСТЬ</w:t>
      </w:r>
      <w:bookmarkEnd w:id="17"/>
    </w:p>
    <w:p w14:paraId="1CD12E8F" w14:textId="1819047E" w:rsidR="00E9660B" w:rsidRPr="00990486" w:rsidRDefault="001A0F16" w:rsidP="00B90D04">
      <w:pPr>
        <w:spacing w:after="0"/>
        <w:ind w:firstLine="708"/>
        <w:jc w:val="both"/>
        <w:rPr>
          <w:rFonts w:ascii="Times New Roman" w:hAnsi="Times New Roman" w:cs="Times New Roman"/>
          <w:sz w:val="24"/>
          <w:szCs w:val="24"/>
        </w:rPr>
      </w:pPr>
      <w:r w:rsidRPr="00990486">
        <w:rPr>
          <w:rFonts w:ascii="Times New Roman" w:hAnsi="Times New Roman" w:cs="Times New Roman"/>
          <w:sz w:val="24"/>
          <w:szCs w:val="24"/>
        </w:rPr>
        <w:t>С</w:t>
      </w:r>
      <w:r w:rsidR="00E9660B" w:rsidRPr="00990486">
        <w:rPr>
          <w:rFonts w:ascii="Times New Roman" w:hAnsi="Times New Roman" w:cs="Times New Roman"/>
          <w:sz w:val="24"/>
          <w:szCs w:val="24"/>
        </w:rPr>
        <w:t xml:space="preserve"> </w:t>
      </w:r>
      <w:r w:rsidR="00B90D04" w:rsidRPr="00990486">
        <w:rPr>
          <w:rFonts w:ascii="Times New Roman" w:hAnsi="Times New Roman" w:cs="Times New Roman"/>
          <w:sz w:val="24"/>
          <w:szCs w:val="24"/>
        </w:rPr>
        <w:t>2023 год</w:t>
      </w:r>
      <w:r w:rsidRPr="00990486">
        <w:rPr>
          <w:rFonts w:ascii="Times New Roman" w:hAnsi="Times New Roman" w:cs="Times New Roman"/>
          <w:sz w:val="24"/>
          <w:szCs w:val="24"/>
        </w:rPr>
        <w:t>а</w:t>
      </w:r>
      <w:r w:rsidR="00B90D04" w:rsidRPr="00990486">
        <w:rPr>
          <w:rFonts w:ascii="Times New Roman" w:hAnsi="Times New Roman" w:cs="Times New Roman"/>
          <w:sz w:val="24"/>
          <w:szCs w:val="24"/>
        </w:rPr>
        <w:t xml:space="preserve"> в </w:t>
      </w:r>
      <w:r w:rsidR="00E9660B" w:rsidRPr="00990486">
        <w:rPr>
          <w:rFonts w:ascii="Times New Roman" w:hAnsi="Times New Roman" w:cs="Times New Roman"/>
          <w:sz w:val="24"/>
          <w:szCs w:val="24"/>
        </w:rPr>
        <w:t xml:space="preserve">качестве сетевого партнера Яровской политехнический техникум </w:t>
      </w:r>
      <w:r w:rsidR="00D926D1" w:rsidRPr="00990486">
        <w:rPr>
          <w:rFonts w:ascii="Times New Roman" w:hAnsi="Times New Roman" w:cs="Times New Roman"/>
          <w:sz w:val="24"/>
          <w:szCs w:val="24"/>
        </w:rPr>
        <w:t xml:space="preserve">участвует в реализации </w:t>
      </w:r>
      <w:r w:rsidR="00E9660B" w:rsidRPr="00990486">
        <w:rPr>
          <w:rFonts w:ascii="Times New Roman" w:hAnsi="Times New Roman" w:cs="Times New Roman"/>
          <w:sz w:val="24"/>
          <w:szCs w:val="24"/>
        </w:rPr>
        <w:t>федеральн</w:t>
      </w:r>
      <w:r w:rsidR="00D926D1" w:rsidRPr="00990486">
        <w:rPr>
          <w:rFonts w:ascii="Times New Roman" w:hAnsi="Times New Roman" w:cs="Times New Roman"/>
          <w:sz w:val="24"/>
          <w:szCs w:val="24"/>
        </w:rPr>
        <w:t>ого</w:t>
      </w:r>
      <w:r w:rsidR="00E9660B" w:rsidRPr="00990486">
        <w:rPr>
          <w:rFonts w:ascii="Times New Roman" w:hAnsi="Times New Roman" w:cs="Times New Roman"/>
          <w:sz w:val="24"/>
          <w:szCs w:val="24"/>
        </w:rPr>
        <w:t xml:space="preserve"> проект</w:t>
      </w:r>
      <w:r w:rsidR="00D926D1" w:rsidRPr="00990486">
        <w:rPr>
          <w:rFonts w:ascii="Times New Roman" w:hAnsi="Times New Roman" w:cs="Times New Roman"/>
          <w:sz w:val="24"/>
          <w:szCs w:val="24"/>
        </w:rPr>
        <w:t>а</w:t>
      </w:r>
      <w:r w:rsidR="00E9660B" w:rsidRPr="00990486">
        <w:rPr>
          <w:rFonts w:ascii="Times New Roman" w:hAnsi="Times New Roman" w:cs="Times New Roman"/>
          <w:sz w:val="24"/>
          <w:szCs w:val="24"/>
        </w:rPr>
        <w:t xml:space="preserve"> «Профессионалитет», в рамках которого </w:t>
      </w:r>
      <w:r w:rsidR="00D926D1" w:rsidRPr="00990486">
        <w:rPr>
          <w:rFonts w:ascii="Times New Roman" w:hAnsi="Times New Roman" w:cs="Times New Roman"/>
          <w:sz w:val="24"/>
          <w:szCs w:val="24"/>
        </w:rPr>
        <w:t xml:space="preserve">в техникуме </w:t>
      </w:r>
      <w:r w:rsidR="00E9660B" w:rsidRPr="00990486">
        <w:rPr>
          <w:rFonts w:ascii="Times New Roman" w:hAnsi="Times New Roman" w:cs="Times New Roman"/>
          <w:sz w:val="24"/>
          <w:szCs w:val="24"/>
        </w:rPr>
        <w:t>реализовыва</w:t>
      </w:r>
      <w:r w:rsidR="00B90D04" w:rsidRPr="00990486">
        <w:rPr>
          <w:rFonts w:ascii="Times New Roman" w:hAnsi="Times New Roman" w:cs="Times New Roman"/>
          <w:sz w:val="24"/>
          <w:szCs w:val="24"/>
        </w:rPr>
        <w:t>ет</w:t>
      </w:r>
      <w:r w:rsidR="00E9660B" w:rsidRPr="00990486">
        <w:rPr>
          <w:rFonts w:ascii="Times New Roman" w:hAnsi="Times New Roman" w:cs="Times New Roman"/>
          <w:sz w:val="24"/>
          <w:szCs w:val="24"/>
        </w:rPr>
        <w:t xml:space="preserve">ся программа подготовки по профессии «Машинист крана (крановщик). </w:t>
      </w:r>
    </w:p>
    <w:p w14:paraId="4B9E3A30" w14:textId="4EC99978" w:rsidR="00131241" w:rsidRPr="00990486" w:rsidRDefault="00131241" w:rsidP="00131241">
      <w:pPr>
        <w:spacing w:after="0"/>
        <w:ind w:firstLine="708"/>
        <w:jc w:val="both"/>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В апреле и октябре 202</w:t>
      </w:r>
      <w:r w:rsidR="001A0F16" w:rsidRPr="00990486">
        <w:rPr>
          <w:rFonts w:ascii="Times New Roman" w:eastAsia="Times New Roman" w:hAnsi="Times New Roman" w:cs="Times New Roman"/>
          <w:sz w:val="24"/>
          <w:szCs w:val="24"/>
        </w:rPr>
        <w:t>4</w:t>
      </w:r>
      <w:r w:rsidRPr="00990486">
        <w:rPr>
          <w:rFonts w:ascii="Times New Roman" w:eastAsia="Times New Roman" w:hAnsi="Times New Roman" w:cs="Times New Roman"/>
          <w:sz w:val="24"/>
          <w:szCs w:val="24"/>
        </w:rPr>
        <w:t xml:space="preserve"> года были организованы дни открытых дверей в рамках единых дней открытых дверей проекта «Профессионалитет»</w:t>
      </w:r>
      <w:r w:rsidR="001A0F16" w:rsidRPr="00990486">
        <w:rPr>
          <w:rFonts w:ascii="Times New Roman" w:eastAsia="Times New Roman" w:hAnsi="Times New Roman" w:cs="Times New Roman"/>
          <w:sz w:val="24"/>
          <w:szCs w:val="24"/>
        </w:rPr>
        <w:t xml:space="preserve">, реализуется проект «Амбассадоры </w:t>
      </w:r>
      <w:proofErr w:type="spellStart"/>
      <w:r w:rsidR="001A0F16" w:rsidRPr="00990486">
        <w:rPr>
          <w:rFonts w:ascii="Times New Roman" w:eastAsia="Times New Roman" w:hAnsi="Times New Roman" w:cs="Times New Roman"/>
          <w:sz w:val="24"/>
          <w:szCs w:val="24"/>
        </w:rPr>
        <w:t>профессионалитета</w:t>
      </w:r>
      <w:proofErr w:type="spellEnd"/>
      <w:r w:rsidR="001A0F16" w:rsidRPr="00990486">
        <w:rPr>
          <w:rFonts w:ascii="Times New Roman" w:eastAsia="Times New Roman" w:hAnsi="Times New Roman" w:cs="Times New Roman"/>
          <w:sz w:val="24"/>
          <w:szCs w:val="24"/>
        </w:rPr>
        <w:t>».</w:t>
      </w:r>
    </w:p>
    <w:p w14:paraId="102B2466" w14:textId="3D10F667" w:rsidR="00E1791F" w:rsidRPr="00990486" w:rsidRDefault="00131241" w:rsidP="00E1791F">
      <w:pPr>
        <w:spacing w:after="0"/>
        <w:ind w:firstLine="708"/>
        <w:jc w:val="both"/>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lastRenderedPageBreak/>
        <w:t xml:space="preserve">Яровской политехнический техникум принимает участие </w:t>
      </w:r>
      <w:r w:rsidR="00E1791F" w:rsidRPr="00990486">
        <w:rPr>
          <w:rFonts w:ascii="Times New Roman" w:eastAsia="Times New Roman" w:hAnsi="Times New Roman" w:cs="Times New Roman"/>
          <w:sz w:val="24"/>
          <w:szCs w:val="24"/>
        </w:rPr>
        <w:t>в реализации проекта «Внедрение методик преподавания общеобразовательных дисциплин с учетом профессиональной направленности образовательных программ СПО</w:t>
      </w:r>
      <w:r w:rsidRPr="00990486">
        <w:rPr>
          <w:rFonts w:ascii="Times New Roman" w:eastAsia="Times New Roman" w:hAnsi="Times New Roman" w:cs="Times New Roman"/>
          <w:sz w:val="24"/>
          <w:szCs w:val="24"/>
        </w:rPr>
        <w:t xml:space="preserve">. </w:t>
      </w:r>
    </w:p>
    <w:p w14:paraId="6220122D" w14:textId="6679530A" w:rsidR="00E1791F" w:rsidRPr="00990486" w:rsidRDefault="001A0F16" w:rsidP="00E1791F">
      <w:pPr>
        <w:spacing w:after="0"/>
        <w:ind w:firstLine="708"/>
        <w:jc w:val="both"/>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 xml:space="preserve">С сентября 2024 года во исполнении приказа Министерства образования и науки Алтайского края от 04.09.2024г. № 875 техникум получил статус региональной инновационной площадки с проектом </w:t>
      </w:r>
      <w:r w:rsidR="00E1791F" w:rsidRPr="00990486">
        <w:rPr>
          <w:rFonts w:ascii="Times New Roman" w:eastAsia="Times New Roman" w:hAnsi="Times New Roman" w:cs="Times New Roman"/>
          <w:sz w:val="24"/>
          <w:szCs w:val="24"/>
        </w:rPr>
        <w:t>«Акселератор «Не стой на месте»</w:t>
      </w:r>
      <w:r w:rsidR="00131241" w:rsidRPr="00990486">
        <w:rPr>
          <w:rFonts w:ascii="Times New Roman" w:eastAsia="Times New Roman" w:hAnsi="Times New Roman" w:cs="Times New Roman"/>
          <w:sz w:val="24"/>
          <w:szCs w:val="24"/>
        </w:rPr>
        <w:t xml:space="preserve">, </w:t>
      </w:r>
      <w:r w:rsidRPr="00990486">
        <w:rPr>
          <w:rFonts w:ascii="Times New Roman" w:eastAsia="Times New Roman" w:hAnsi="Times New Roman" w:cs="Times New Roman"/>
          <w:sz w:val="24"/>
          <w:szCs w:val="24"/>
        </w:rPr>
        <w:t>утвержден и согласован с научным консультантом план мероприятий по развитию инновационной деятельности на 2024 – 2025 учебный год. Разработаны локальные документы</w:t>
      </w:r>
      <w:r w:rsidR="00CD49EF" w:rsidRPr="00990486">
        <w:rPr>
          <w:rFonts w:ascii="Times New Roman" w:eastAsia="Times New Roman" w:hAnsi="Times New Roman" w:cs="Times New Roman"/>
          <w:sz w:val="24"/>
          <w:szCs w:val="24"/>
        </w:rPr>
        <w:t>, регламентирующие деятельность РИП, проучены педагоги по вопросам проектной деятельности, реализуются мероприятия утвержденного плана.</w:t>
      </w:r>
    </w:p>
    <w:p w14:paraId="0366403D" w14:textId="77777777" w:rsidR="001C44ED" w:rsidRPr="00990486" w:rsidRDefault="001C44ED" w:rsidP="00E1791F">
      <w:pPr>
        <w:spacing w:after="0"/>
        <w:ind w:firstLine="708"/>
        <w:jc w:val="both"/>
        <w:rPr>
          <w:rFonts w:ascii="Times New Roman" w:eastAsia="Times New Roman" w:hAnsi="Times New Roman" w:cs="Times New Roman"/>
          <w:sz w:val="24"/>
          <w:szCs w:val="24"/>
        </w:rPr>
      </w:pPr>
    </w:p>
    <w:p w14:paraId="04BB0941" w14:textId="77777777" w:rsidR="00B85898" w:rsidRPr="00340C72" w:rsidRDefault="00B85898" w:rsidP="008161D7">
      <w:pPr>
        <w:keepNext/>
        <w:spacing w:after="0"/>
        <w:jc w:val="both"/>
        <w:outlineLvl w:val="2"/>
        <w:rPr>
          <w:rFonts w:ascii="Times New Roman" w:eastAsia="Times New Roman" w:hAnsi="Times New Roman" w:cs="Times New Roman"/>
          <w:b/>
          <w:bCs/>
          <w:sz w:val="24"/>
          <w:szCs w:val="24"/>
        </w:rPr>
      </w:pPr>
      <w:bookmarkStart w:id="18" w:name="_Toc195621563"/>
      <w:r w:rsidRPr="00340C72">
        <w:rPr>
          <w:rFonts w:ascii="Times New Roman" w:eastAsia="Times New Roman" w:hAnsi="Times New Roman" w:cs="Times New Roman"/>
          <w:b/>
          <w:bCs/>
          <w:sz w:val="24"/>
          <w:szCs w:val="24"/>
        </w:rPr>
        <w:t>2.5   СОБЛЮДЕНИЕ ПРАВ И ОБЯЗАННОСТЕЙ ОБУЧАЮЩИХСЯ</w:t>
      </w:r>
      <w:bookmarkEnd w:id="18"/>
    </w:p>
    <w:p w14:paraId="45298552" w14:textId="77777777" w:rsidR="0046342E" w:rsidRPr="0046342E" w:rsidRDefault="0046342E" w:rsidP="005C7D6A">
      <w:pPr>
        <w:spacing w:after="0"/>
        <w:ind w:firstLine="708"/>
        <w:jc w:val="both"/>
        <w:rPr>
          <w:rFonts w:ascii="Times New Roman" w:eastAsia="Times New Roman" w:hAnsi="Times New Roman" w:cs="Times New Roman"/>
          <w:sz w:val="24"/>
          <w:szCs w:val="24"/>
        </w:rPr>
      </w:pPr>
      <w:r w:rsidRPr="0046342E">
        <w:rPr>
          <w:rFonts w:ascii="Times New Roman" w:eastAsia="Times New Roman" w:hAnsi="Times New Roman" w:cs="Times New Roman"/>
          <w:sz w:val="24"/>
          <w:szCs w:val="24"/>
        </w:rPr>
        <w:t>Соблюдение прав и обязанностей, обучающихся осуществляется на основании Закона об образовании в Российской Федерации и в соответствии с Уставом техникума.</w:t>
      </w:r>
    </w:p>
    <w:p w14:paraId="64EC615F" w14:textId="1830444E" w:rsidR="0046342E" w:rsidRPr="0046342E" w:rsidRDefault="0046342E" w:rsidP="0046342E">
      <w:pPr>
        <w:spacing w:after="0"/>
        <w:jc w:val="both"/>
        <w:rPr>
          <w:rFonts w:ascii="Times New Roman" w:eastAsia="Times New Roman" w:hAnsi="Times New Roman" w:cs="Times New Roman"/>
          <w:sz w:val="24"/>
          <w:szCs w:val="24"/>
        </w:rPr>
      </w:pPr>
      <w:r w:rsidRPr="0046342E">
        <w:rPr>
          <w:rFonts w:ascii="Times New Roman" w:eastAsia="Times New Roman" w:hAnsi="Times New Roman" w:cs="Times New Roman"/>
          <w:sz w:val="24"/>
          <w:szCs w:val="24"/>
        </w:rPr>
        <w:t xml:space="preserve">Обучающиеся выполняют нормы Устава и соблюдают правила поведения и правила внутреннего распорядка Учреждения, а также условия обучения по договорам об оказании платных услуг с Учреждением. Обучающиеся учувствуют в обсуждении и решении вопросов деятельности Учреждения, в том числе через органы студенческого самоуправления согласовывают положения. Также со студенческим советом и родительским советом согласовывают приказы о дисциплинарных взысканиях </w:t>
      </w:r>
      <w:r w:rsidR="005C7D6A" w:rsidRPr="0046342E">
        <w:rPr>
          <w:rFonts w:ascii="Times New Roman" w:eastAsia="Times New Roman" w:hAnsi="Times New Roman" w:cs="Times New Roman"/>
          <w:sz w:val="24"/>
          <w:szCs w:val="24"/>
        </w:rPr>
        <w:t>обучающимся.</w:t>
      </w:r>
      <w:r w:rsidRPr="0046342E">
        <w:rPr>
          <w:rFonts w:ascii="Times New Roman" w:eastAsia="Times New Roman" w:hAnsi="Times New Roman" w:cs="Times New Roman"/>
          <w:sz w:val="24"/>
          <w:szCs w:val="24"/>
        </w:rPr>
        <w:t xml:space="preserve"> Обучающиеся, нарушающие нормы Устава и правил внутреннего распорядка рассматриваются на заседании Совета профилактики. Так за 2024 год было проведено 10 заседаний Совета профилактики, на которых были рассмотрены 57 персональных дел обучающихся.</w:t>
      </w:r>
    </w:p>
    <w:p w14:paraId="58D3A8EC" w14:textId="5B605765" w:rsidR="00B85898" w:rsidRPr="00340C72" w:rsidRDefault="0046342E" w:rsidP="005C7D6A">
      <w:pPr>
        <w:spacing w:after="0"/>
        <w:ind w:firstLine="708"/>
        <w:jc w:val="both"/>
        <w:rPr>
          <w:rFonts w:ascii="Times New Roman" w:hAnsi="Times New Roman" w:cs="Times New Roman"/>
          <w:b/>
          <w:sz w:val="24"/>
          <w:szCs w:val="24"/>
        </w:rPr>
      </w:pPr>
      <w:r w:rsidRPr="0046342E">
        <w:rPr>
          <w:rFonts w:ascii="Times New Roman" w:eastAsia="Times New Roman" w:hAnsi="Times New Roman" w:cs="Times New Roman"/>
          <w:sz w:val="24"/>
          <w:szCs w:val="24"/>
        </w:rPr>
        <w:t>В течение учебного года обучающихся и их родители имеют   возможность получать необходимую информацию о работе техникума его материальной и нормативно-правовой базе на сайте техникума.</w:t>
      </w:r>
      <w:r w:rsidR="00B85898" w:rsidRPr="00340C72">
        <w:rPr>
          <w:rFonts w:ascii="Times New Roman" w:eastAsia="Times New Roman" w:hAnsi="Times New Roman" w:cs="Times New Roman"/>
          <w:sz w:val="24"/>
          <w:szCs w:val="24"/>
        </w:rPr>
        <w:tab/>
      </w:r>
    </w:p>
    <w:p w14:paraId="548F72B8" w14:textId="77777777" w:rsidR="00990486" w:rsidRDefault="00990486" w:rsidP="008161D7">
      <w:pPr>
        <w:keepNext/>
        <w:spacing w:after="0"/>
        <w:jc w:val="both"/>
        <w:outlineLvl w:val="2"/>
        <w:rPr>
          <w:rFonts w:ascii="Times New Roman" w:eastAsia="Times New Roman" w:hAnsi="Times New Roman" w:cs="Times New Roman"/>
          <w:b/>
          <w:bCs/>
          <w:sz w:val="24"/>
          <w:szCs w:val="24"/>
        </w:rPr>
      </w:pPr>
      <w:bookmarkStart w:id="19" w:name="_Toc195621564"/>
    </w:p>
    <w:p w14:paraId="4B045CDF" w14:textId="2D98A8C6" w:rsidR="00B85898" w:rsidRPr="004C15D9" w:rsidRDefault="00B85898" w:rsidP="008161D7">
      <w:pPr>
        <w:keepNext/>
        <w:spacing w:after="0"/>
        <w:jc w:val="both"/>
        <w:outlineLvl w:val="2"/>
        <w:rPr>
          <w:rFonts w:ascii="Times New Roman" w:eastAsia="Times New Roman" w:hAnsi="Times New Roman" w:cs="Times New Roman"/>
          <w:b/>
          <w:bCs/>
          <w:sz w:val="24"/>
          <w:szCs w:val="24"/>
        </w:rPr>
      </w:pPr>
      <w:r w:rsidRPr="004C15D9">
        <w:rPr>
          <w:rFonts w:ascii="Times New Roman" w:eastAsia="Times New Roman" w:hAnsi="Times New Roman" w:cs="Times New Roman"/>
          <w:b/>
          <w:bCs/>
          <w:sz w:val="24"/>
          <w:szCs w:val="24"/>
        </w:rPr>
        <w:t>2.</w:t>
      </w:r>
      <w:r w:rsidR="00D7395F" w:rsidRPr="004C15D9">
        <w:rPr>
          <w:rFonts w:ascii="Times New Roman" w:eastAsia="Times New Roman" w:hAnsi="Times New Roman" w:cs="Times New Roman"/>
          <w:b/>
          <w:bCs/>
          <w:sz w:val="24"/>
          <w:szCs w:val="24"/>
        </w:rPr>
        <w:t>6. УСЛОВИЯ</w:t>
      </w:r>
      <w:r w:rsidRPr="004C15D9">
        <w:rPr>
          <w:rFonts w:ascii="Times New Roman" w:eastAsia="Times New Roman" w:hAnsi="Times New Roman" w:cs="Times New Roman"/>
          <w:b/>
          <w:bCs/>
          <w:sz w:val="24"/>
          <w:szCs w:val="24"/>
        </w:rPr>
        <w:t xml:space="preserve"> ПОЛУЧЕНИЯ СРЕДНЕГО ОБЩЕГО ОБРАЗОВАНИЯ</w:t>
      </w:r>
      <w:bookmarkEnd w:id="19"/>
    </w:p>
    <w:p w14:paraId="10E57BA3" w14:textId="1AC39205" w:rsidR="002B23FC" w:rsidRPr="00990486" w:rsidRDefault="002B23FC" w:rsidP="002B23FC">
      <w:pPr>
        <w:spacing w:after="0"/>
        <w:ind w:firstLine="708"/>
        <w:jc w:val="both"/>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 xml:space="preserve">Получение среднего профессионального образования осуществляется с </w:t>
      </w:r>
      <w:r w:rsidR="005C7D6A" w:rsidRPr="00990486">
        <w:rPr>
          <w:rFonts w:ascii="Times New Roman" w:eastAsia="Times New Roman" w:hAnsi="Times New Roman" w:cs="Times New Roman"/>
          <w:sz w:val="24"/>
          <w:szCs w:val="24"/>
        </w:rPr>
        <w:t>одновременным</w:t>
      </w:r>
      <w:r w:rsidRPr="00990486">
        <w:rPr>
          <w:rFonts w:ascii="Times New Roman" w:eastAsia="Times New Roman" w:hAnsi="Times New Roman" w:cs="Times New Roman"/>
          <w:sz w:val="24"/>
          <w:szCs w:val="24"/>
        </w:rPr>
        <w:t xml:space="preserve"> получением среднего общего образования в пределах программ подготовки </w:t>
      </w:r>
      <w:r w:rsidR="005C7D6A" w:rsidRPr="00990486">
        <w:rPr>
          <w:rFonts w:ascii="Times New Roman" w:eastAsia="Times New Roman" w:hAnsi="Times New Roman" w:cs="Times New Roman"/>
          <w:sz w:val="24"/>
          <w:szCs w:val="24"/>
        </w:rPr>
        <w:t>специалистов</w:t>
      </w:r>
      <w:r w:rsidRPr="00990486">
        <w:rPr>
          <w:rFonts w:ascii="Times New Roman" w:eastAsia="Times New Roman" w:hAnsi="Times New Roman" w:cs="Times New Roman"/>
          <w:sz w:val="24"/>
          <w:szCs w:val="24"/>
        </w:rPr>
        <w:t xml:space="preserve"> среднего звена и программ подготовки квалифицированных рабочих, служащих, разработанных на основе требований федеральных государственных образовательных стандартов среднего общего и среднего профессионального образования с учетом получаемой профессии СПО. </w:t>
      </w:r>
    </w:p>
    <w:p w14:paraId="4EC4C9FF" w14:textId="423959DC" w:rsidR="002B23FC" w:rsidRPr="00990486" w:rsidRDefault="002B23FC" w:rsidP="002B23FC">
      <w:pPr>
        <w:spacing w:after="0"/>
        <w:ind w:firstLine="708"/>
        <w:jc w:val="both"/>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 xml:space="preserve">Реализация программ подготовки специалистов среднего звена и программ </w:t>
      </w:r>
      <w:r w:rsidR="005C7D6A" w:rsidRPr="00990486">
        <w:rPr>
          <w:rFonts w:ascii="Times New Roman" w:eastAsia="Times New Roman" w:hAnsi="Times New Roman" w:cs="Times New Roman"/>
          <w:sz w:val="24"/>
          <w:szCs w:val="24"/>
        </w:rPr>
        <w:t>подготовки</w:t>
      </w:r>
      <w:r w:rsidRPr="00990486">
        <w:rPr>
          <w:rFonts w:ascii="Times New Roman" w:eastAsia="Times New Roman" w:hAnsi="Times New Roman" w:cs="Times New Roman"/>
          <w:sz w:val="24"/>
          <w:szCs w:val="24"/>
        </w:rPr>
        <w:t xml:space="preserve"> квалифицированных рабочих, служащих обеспечивает выполнение обучающимися лабораторных работ (физика, химия) и практических работ.</w:t>
      </w:r>
    </w:p>
    <w:p w14:paraId="6E8614CD" w14:textId="2D391767" w:rsidR="002B23FC" w:rsidRPr="00990486" w:rsidRDefault="002B23FC" w:rsidP="002B23FC">
      <w:pPr>
        <w:spacing w:after="0"/>
        <w:ind w:firstLine="708"/>
        <w:jc w:val="both"/>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 xml:space="preserve">КГБПОУ «Яровской политехнический техникум» самостоятельно определяет </w:t>
      </w:r>
      <w:proofErr w:type="gramStart"/>
      <w:r w:rsidRPr="00990486">
        <w:rPr>
          <w:rFonts w:ascii="Times New Roman" w:eastAsia="Times New Roman" w:hAnsi="Times New Roman" w:cs="Times New Roman"/>
          <w:sz w:val="24"/>
          <w:szCs w:val="24"/>
        </w:rPr>
        <w:t>со-</w:t>
      </w:r>
      <w:proofErr w:type="spellStart"/>
      <w:r w:rsidRPr="00990486">
        <w:rPr>
          <w:rFonts w:ascii="Times New Roman" w:eastAsia="Times New Roman" w:hAnsi="Times New Roman" w:cs="Times New Roman"/>
          <w:sz w:val="24"/>
          <w:szCs w:val="24"/>
        </w:rPr>
        <w:t>четание</w:t>
      </w:r>
      <w:proofErr w:type="spellEnd"/>
      <w:proofErr w:type="gramEnd"/>
      <w:r w:rsidRPr="00990486">
        <w:rPr>
          <w:rFonts w:ascii="Times New Roman" w:eastAsia="Times New Roman" w:hAnsi="Times New Roman" w:cs="Times New Roman"/>
          <w:sz w:val="24"/>
          <w:szCs w:val="24"/>
        </w:rPr>
        <w:t xml:space="preserve"> базовых и профильных общеобразовательных учебных дисциплин (профиль) в соответствии со спецификой программ подготовки специалистов среднего звена (далее ППССЗ) и программ подготовки квалифицированных рабочих, служащих по профессиям СПО (далее ППКРС). </w:t>
      </w:r>
    </w:p>
    <w:p w14:paraId="3A2F1826" w14:textId="43EF189D" w:rsidR="004C15D9" w:rsidRPr="00990486" w:rsidRDefault="002B23FC" w:rsidP="002B23FC">
      <w:pPr>
        <w:spacing w:after="0"/>
        <w:ind w:firstLine="708"/>
        <w:jc w:val="both"/>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 xml:space="preserve">С 01.09.2023г в техникуме общеобразовательная подготовка реализуется в </w:t>
      </w:r>
      <w:r w:rsidR="00E3461E" w:rsidRPr="00990486">
        <w:rPr>
          <w:rFonts w:ascii="Times New Roman" w:eastAsia="Times New Roman" w:hAnsi="Times New Roman" w:cs="Times New Roman"/>
          <w:sz w:val="24"/>
          <w:szCs w:val="24"/>
        </w:rPr>
        <w:t>соответствии</w:t>
      </w:r>
      <w:r w:rsidRPr="00990486">
        <w:rPr>
          <w:rFonts w:ascii="Times New Roman" w:eastAsia="Times New Roman" w:hAnsi="Times New Roman" w:cs="Times New Roman"/>
          <w:sz w:val="24"/>
          <w:szCs w:val="24"/>
        </w:rPr>
        <w:t xml:space="preserve"> с ФГОС СОО утверждённым приказом </w:t>
      </w:r>
      <w:proofErr w:type="spellStart"/>
      <w:r w:rsidRPr="00990486">
        <w:rPr>
          <w:rFonts w:ascii="Times New Roman" w:eastAsia="Times New Roman" w:hAnsi="Times New Roman" w:cs="Times New Roman"/>
          <w:sz w:val="24"/>
          <w:szCs w:val="24"/>
        </w:rPr>
        <w:t>Минпросвещения</w:t>
      </w:r>
      <w:proofErr w:type="spellEnd"/>
      <w:r w:rsidRPr="00990486">
        <w:rPr>
          <w:rFonts w:ascii="Times New Roman" w:eastAsia="Times New Roman" w:hAnsi="Times New Roman" w:cs="Times New Roman"/>
          <w:sz w:val="24"/>
          <w:szCs w:val="24"/>
        </w:rPr>
        <w:t xml:space="preserve"> России от 18.05.2023 под № 371. С набора 2023 года структура общеобразовательного цикла приведена в </w:t>
      </w:r>
      <w:r w:rsidR="00E3461E" w:rsidRPr="00990486">
        <w:rPr>
          <w:rFonts w:ascii="Times New Roman" w:eastAsia="Times New Roman" w:hAnsi="Times New Roman" w:cs="Times New Roman"/>
          <w:sz w:val="24"/>
          <w:szCs w:val="24"/>
        </w:rPr>
        <w:t>соответствии</w:t>
      </w:r>
      <w:r w:rsidRPr="00990486">
        <w:rPr>
          <w:rFonts w:ascii="Times New Roman" w:eastAsia="Times New Roman" w:hAnsi="Times New Roman" w:cs="Times New Roman"/>
          <w:sz w:val="24"/>
          <w:szCs w:val="24"/>
        </w:rPr>
        <w:t xml:space="preserve"> с требованиями стандарта; количество предметов в соответствии составило 14. С 2022 года по предмету «Математика» была введена новая программа с профессиональным уклоном, с 2023 года все рабочие программы общеобразовательных предметов </w:t>
      </w:r>
      <w:r w:rsidR="00E3461E" w:rsidRPr="00990486">
        <w:rPr>
          <w:rFonts w:ascii="Times New Roman" w:eastAsia="Times New Roman" w:hAnsi="Times New Roman" w:cs="Times New Roman"/>
          <w:sz w:val="24"/>
          <w:szCs w:val="24"/>
        </w:rPr>
        <w:t>разработа</w:t>
      </w:r>
      <w:r w:rsidR="00E3461E" w:rsidRPr="00990486">
        <w:rPr>
          <w:rFonts w:ascii="Times New Roman" w:eastAsia="Times New Roman" w:hAnsi="Times New Roman" w:cs="Times New Roman"/>
          <w:sz w:val="24"/>
          <w:szCs w:val="24"/>
        </w:rPr>
        <w:lastRenderedPageBreak/>
        <w:t>ны</w:t>
      </w:r>
      <w:r w:rsidRPr="00990486">
        <w:rPr>
          <w:rFonts w:ascii="Times New Roman" w:eastAsia="Times New Roman" w:hAnsi="Times New Roman" w:cs="Times New Roman"/>
          <w:sz w:val="24"/>
          <w:szCs w:val="24"/>
        </w:rPr>
        <w:t xml:space="preserve"> на основе примерных программ общеобразовательных предметов для </w:t>
      </w:r>
      <w:r w:rsidR="00E3461E" w:rsidRPr="00990486">
        <w:rPr>
          <w:rFonts w:ascii="Times New Roman" w:eastAsia="Times New Roman" w:hAnsi="Times New Roman" w:cs="Times New Roman"/>
          <w:sz w:val="24"/>
          <w:szCs w:val="24"/>
        </w:rPr>
        <w:t>профессиональных</w:t>
      </w:r>
      <w:r w:rsidRPr="00990486">
        <w:rPr>
          <w:rFonts w:ascii="Times New Roman" w:eastAsia="Times New Roman" w:hAnsi="Times New Roman" w:cs="Times New Roman"/>
          <w:sz w:val="24"/>
          <w:szCs w:val="24"/>
        </w:rPr>
        <w:t xml:space="preserve"> образовательных организаций, одобренных Педагогическим советом ФГБОУ ДПО ИРПО. В сентябре 2024 года были внесены изменения в предметы «Литература», «</w:t>
      </w:r>
      <w:r w:rsidR="00E3461E" w:rsidRPr="00990486">
        <w:rPr>
          <w:rFonts w:ascii="Times New Roman" w:eastAsia="Times New Roman" w:hAnsi="Times New Roman" w:cs="Times New Roman"/>
          <w:sz w:val="24"/>
          <w:szCs w:val="24"/>
        </w:rPr>
        <w:t>Физическая</w:t>
      </w:r>
      <w:r w:rsidRPr="00990486">
        <w:rPr>
          <w:rFonts w:ascii="Times New Roman" w:eastAsia="Times New Roman" w:hAnsi="Times New Roman" w:cs="Times New Roman"/>
          <w:sz w:val="24"/>
          <w:szCs w:val="24"/>
        </w:rPr>
        <w:t xml:space="preserve"> культура», «География» в соответствии с новыми примерными программами. </w:t>
      </w:r>
      <w:r w:rsidR="00E3461E" w:rsidRPr="00990486">
        <w:rPr>
          <w:rFonts w:ascii="Times New Roman" w:eastAsia="Times New Roman" w:hAnsi="Times New Roman" w:cs="Times New Roman"/>
          <w:sz w:val="24"/>
          <w:szCs w:val="24"/>
        </w:rPr>
        <w:t>Введён</w:t>
      </w:r>
      <w:r w:rsidRPr="00990486">
        <w:rPr>
          <w:rFonts w:ascii="Times New Roman" w:eastAsia="Times New Roman" w:hAnsi="Times New Roman" w:cs="Times New Roman"/>
          <w:sz w:val="24"/>
          <w:szCs w:val="24"/>
        </w:rPr>
        <w:t xml:space="preserve"> новый предмет «Основы безопасности жизнедеятельности и защита Родины». </w:t>
      </w:r>
      <w:r w:rsidR="004C6856" w:rsidRPr="004C6856">
        <w:rPr>
          <w:rFonts w:ascii="Times New Roman" w:eastAsia="Times New Roman" w:hAnsi="Times New Roman" w:cs="Times New Roman"/>
          <w:sz w:val="24"/>
          <w:szCs w:val="24"/>
        </w:rPr>
        <w:t>Так же в 2024 году была введена дисциплина «Россия – моя история» во всех группах набора 2024 года</w:t>
      </w:r>
      <w:r w:rsidR="004C6856">
        <w:rPr>
          <w:rFonts w:ascii="Times New Roman" w:eastAsia="Times New Roman" w:hAnsi="Times New Roman" w:cs="Times New Roman"/>
          <w:sz w:val="24"/>
          <w:szCs w:val="24"/>
        </w:rPr>
        <w:t xml:space="preserve">. </w:t>
      </w:r>
      <w:r w:rsidRPr="00990486">
        <w:rPr>
          <w:rFonts w:ascii="Times New Roman" w:eastAsia="Times New Roman" w:hAnsi="Times New Roman" w:cs="Times New Roman"/>
          <w:sz w:val="24"/>
          <w:szCs w:val="24"/>
        </w:rPr>
        <w:t xml:space="preserve"> В </w:t>
      </w:r>
      <w:r w:rsidR="004C6856">
        <w:rPr>
          <w:rFonts w:ascii="Times New Roman" w:eastAsia="Times New Roman" w:hAnsi="Times New Roman" w:cs="Times New Roman"/>
          <w:sz w:val="24"/>
          <w:szCs w:val="24"/>
        </w:rPr>
        <w:t>отчетном периоде</w:t>
      </w:r>
      <w:r w:rsidRPr="00990486">
        <w:rPr>
          <w:rFonts w:ascii="Times New Roman" w:eastAsia="Times New Roman" w:hAnsi="Times New Roman" w:cs="Times New Roman"/>
          <w:sz w:val="24"/>
          <w:szCs w:val="24"/>
        </w:rPr>
        <w:t xml:space="preserve"> в рамках </w:t>
      </w:r>
      <w:r w:rsidR="004C6856">
        <w:rPr>
          <w:rFonts w:ascii="Times New Roman" w:eastAsia="Times New Roman" w:hAnsi="Times New Roman" w:cs="Times New Roman"/>
          <w:sz w:val="24"/>
          <w:szCs w:val="24"/>
        </w:rPr>
        <w:t xml:space="preserve">реализации </w:t>
      </w:r>
      <w:r w:rsidRPr="00990486">
        <w:rPr>
          <w:rFonts w:ascii="Times New Roman" w:eastAsia="Times New Roman" w:hAnsi="Times New Roman" w:cs="Times New Roman"/>
          <w:sz w:val="24"/>
          <w:szCs w:val="24"/>
        </w:rPr>
        <w:t>предмета "Индивидуальный проект" защитили индивидуальные проекты - 87 человек, качество составило 56,75%.</w:t>
      </w:r>
    </w:p>
    <w:p w14:paraId="3BBE2A78" w14:textId="77777777" w:rsidR="00472593" w:rsidRPr="005E3F5C" w:rsidRDefault="00472593" w:rsidP="008161D7">
      <w:pPr>
        <w:tabs>
          <w:tab w:val="left" w:pos="3315"/>
        </w:tabs>
        <w:spacing w:after="0"/>
        <w:jc w:val="both"/>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Таблица 2 Профили изучения учебных дисциплин</w:t>
      </w:r>
      <w:r w:rsidRPr="005E3F5C">
        <w:rPr>
          <w:rFonts w:ascii="Times New Roman" w:eastAsia="Times New Roman" w:hAnsi="Times New Roman" w:cs="Times New Roman"/>
          <w:sz w:val="24"/>
          <w:szCs w:val="24"/>
        </w:rPr>
        <w:t xml:space="preserve"> по профессиям (специальностям)</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1E0" w:firstRow="1" w:lastRow="1" w:firstColumn="1" w:lastColumn="1" w:noHBand="0" w:noVBand="0"/>
      </w:tblPr>
      <w:tblGrid>
        <w:gridCol w:w="800"/>
        <w:gridCol w:w="2313"/>
        <w:gridCol w:w="3680"/>
        <w:gridCol w:w="2542"/>
      </w:tblGrid>
      <w:tr w:rsidR="002B23FC" w:rsidRPr="000C1EF9" w14:paraId="0F64C05D" w14:textId="77777777" w:rsidTr="00DC7813">
        <w:tc>
          <w:tcPr>
            <w:tcW w:w="800" w:type="dxa"/>
            <w:tcBorders>
              <w:bottom w:val="single" w:sz="18" w:space="0" w:color="4F81BD"/>
            </w:tcBorders>
          </w:tcPr>
          <w:p w14:paraId="41AE289A" w14:textId="77777777" w:rsidR="002B23FC" w:rsidRPr="000C1EF9" w:rsidRDefault="002B23FC" w:rsidP="00DC7813">
            <w:pPr>
              <w:spacing w:after="0" w:line="240" w:lineRule="auto"/>
              <w:jc w:val="both"/>
              <w:rPr>
                <w:rFonts w:ascii="Times New Roman" w:eastAsia="Times New Roman" w:hAnsi="Times New Roman" w:cs="Times New Roman"/>
                <w:b/>
                <w:bCs/>
                <w:sz w:val="24"/>
                <w:szCs w:val="24"/>
              </w:rPr>
            </w:pPr>
            <w:r w:rsidRPr="000C1EF9">
              <w:rPr>
                <w:rFonts w:ascii="Times New Roman" w:eastAsia="Times New Roman" w:hAnsi="Times New Roman" w:cs="Times New Roman"/>
                <w:b/>
                <w:bCs/>
                <w:sz w:val="24"/>
                <w:szCs w:val="24"/>
              </w:rPr>
              <w:t xml:space="preserve">№ </w:t>
            </w:r>
            <w:proofErr w:type="spellStart"/>
            <w:r w:rsidRPr="000C1EF9">
              <w:rPr>
                <w:rFonts w:ascii="Times New Roman" w:eastAsia="Times New Roman" w:hAnsi="Times New Roman" w:cs="Times New Roman"/>
                <w:b/>
                <w:bCs/>
                <w:sz w:val="24"/>
                <w:szCs w:val="24"/>
              </w:rPr>
              <w:t>пп</w:t>
            </w:r>
            <w:proofErr w:type="spellEnd"/>
          </w:p>
        </w:tc>
        <w:tc>
          <w:tcPr>
            <w:tcW w:w="2313" w:type="dxa"/>
            <w:tcBorders>
              <w:bottom w:val="single" w:sz="18" w:space="0" w:color="4F81BD"/>
            </w:tcBorders>
            <w:shd w:val="clear" w:color="auto" w:fill="D3DFEE"/>
          </w:tcPr>
          <w:p w14:paraId="5158818C" w14:textId="77777777" w:rsidR="002B23FC" w:rsidRPr="000C1EF9" w:rsidRDefault="002B23FC" w:rsidP="00DC7813">
            <w:pPr>
              <w:spacing w:after="0" w:line="240" w:lineRule="auto"/>
              <w:jc w:val="both"/>
              <w:rPr>
                <w:rFonts w:ascii="Times New Roman" w:eastAsia="Times New Roman" w:hAnsi="Times New Roman" w:cs="Times New Roman"/>
                <w:b/>
                <w:bCs/>
                <w:sz w:val="24"/>
                <w:szCs w:val="24"/>
              </w:rPr>
            </w:pPr>
            <w:r w:rsidRPr="000C1EF9">
              <w:rPr>
                <w:rFonts w:ascii="Times New Roman" w:eastAsia="Times New Roman" w:hAnsi="Times New Roman" w:cs="Times New Roman"/>
                <w:b/>
                <w:bCs/>
                <w:sz w:val="24"/>
                <w:szCs w:val="24"/>
              </w:rPr>
              <w:t>Профиль</w:t>
            </w:r>
          </w:p>
        </w:tc>
        <w:tc>
          <w:tcPr>
            <w:tcW w:w="3680" w:type="dxa"/>
            <w:tcBorders>
              <w:bottom w:val="single" w:sz="18" w:space="0" w:color="4F81BD"/>
            </w:tcBorders>
          </w:tcPr>
          <w:p w14:paraId="4B6EBD63" w14:textId="77777777" w:rsidR="002B23FC" w:rsidRPr="000C1EF9" w:rsidRDefault="002B23FC" w:rsidP="00DC7813">
            <w:pPr>
              <w:spacing w:after="0" w:line="240" w:lineRule="auto"/>
              <w:jc w:val="both"/>
              <w:rPr>
                <w:rFonts w:ascii="Times New Roman" w:eastAsia="Times New Roman" w:hAnsi="Times New Roman" w:cs="Times New Roman"/>
                <w:b/>
                <w:bCs/>
                <w:sz w:val="24"/>
                <w:szCs w:val="24"/>
              </w:rPr>
            </w:pPr>
            <w:r w:rsidRPr="000C1EF9">
              <w:rPr>
                <w:rFonts w:ascii="Times New Roman" w:eastAsia="Times New Roman" w:hAnsi="Times New Roman" w:cs="Times New Roman"/>
                <w:b/>
                <w:bCs/>
                <w:sz w:val="24"/>
                <w:szCs w:val="24"/>
              </w:rPr>
              <w:t>Профессия/ специальность</w:t>
            </w:r>
          </w:p>
        </w:tc>
        <w:tc>
          <w:tcPr>
            <w:tcW w:w="2542" w:type="dxa"/>
            <w:tcBorders>
              <w:bottom w:val="single" w:sz="18" w:space="0" w:color="4F81BD"/>
            </w:tcBorders>
          </w:tcPr>
          <w:p w14:paraId="72645D86" w14:textId="77777777" w:rsidR="002B23FC" w:rsidRPr="000C1EF9" w:rsidRDefault="002B23FC" w:rsidP="00DC7813">
            <w:pPr>
              <w:spacing w:after="0" w:line="240" w:lineRule="auto"/>
              <w:jc w:val="both"/>
              <w:rPr>
                <w:rFonts w:ascii="Times New Roman" w:eastAsia="Times New Roman" w:hAnsi="Times New Roman" w:cs="Times New Roman"/>
                <w:b/>
                <w:bCs/>
                <w:sz w:val="24"/>
                <w:szCs w:val="24"/>
              </w:rPr>
            </w:pPr>
            <w:r w:rsidRPr="000C1EF9">
              <w:rPr>
                <w:rFonts w:ascii="Times New Roman" w:eastAsia="Times New Roman" w:hAnsi="Times New Roman" w:cs="Times New Roman"/>
                <w:b/>
                <w:bCs/>
                <w:sz w:val="24"/>
                <w:szCs w:val="24"/>
              </w:rPr>
              <w:t>Профильная учебная дисциплина</w:t>
            </w:r>
          </w:p>
        </w:tc>
      </w:tr>
      <w:tr w:rsidR="002B23FC" w:rsidRPr="000C1EF9" w14:paraId="55A69B57" w14:textId="77777777" w:rsidTr="00DC7813">
        <w:trPr>
          <w:trHeight w:val="698"/>
        </w:trPr>
        <w:tc>
          <w:tcPr>
            <w:tcW w:w="800" w:type="dxa"/>
            <w:vMerge w:val="restart"/>
          </w:tcPr>
          <w:p w14:paraId="27346BCE" w14:textId="77777777" w:rsidR="002B23FC" w:rsidRPr="000C1EF9" w:rsidRDefault="002B23FC" w:rsidP="00DC7813">
            <w:pPr>
              <w:spacing w:after="0" w:line="240" w:lineRule="auto"/>
              <w:jc w:val="both"/>
              <w:rPr>
                <w:rFonts w:ascii="Times New Roman" w:eastAsia="Times New Roman" w:hAnsi="Times New Roman" w:cs="Times New Roman"/>
                <w:b/>
                <w:bCs/>
                <w:sz w:val="24"/>
                <w:szCs w:val="24"/>
              </w:rPr>
            </w:pPr>
            <w:r w:rsidRPr="000C1EF9">
              <w:rPr>
                <w:rFonts w:ascii="Times New Roman" w:eastAsia="Times New Roman" w:hAnsi="Times New Roman" w:cs="Times New Roman"/>
                <w:b/>
                <w:bCs/>
                <w:sz w:val="24"/>
                <w:szCs w:val="24"/>
              </w:rPr>
              <w:t>1</w:t>
            </w:r>
          </w:p>
        </w:tc>
        <w:tc>
          <w:tcPr>
            <w:tcW w:w="2313" w:type="dxa"/>
            <w:vMerge w:val="restart"/>
            <w:shd w:val="clear" w:color="auto" w:fill="D3DFEE"/>
          </w:tcPr>
          <w:p w14:paraId="21188445" w14:textId="77777777" w:rsidR="002B23FC" w:rsidRPr="000C1EF9" w:rsidRDefault="002B23FC" w:rsidP="00DC7813">
            <w:pPr>
              <w:spacing w:after="0" w:line="240" w:lineRule="auto"/>
              <w:jc w:val="both"/>
              <w:rPr>
                <w:rFonts w:ascii="Times New Roman" w:eastAsia="Times New Roman" w:hAnsi="Times New Roman" w:cs="Times New Roman"/>
                <w:bCs/>
                <w:sz w:val="24"/>
                <w:szCs w:val="24"/>
              </w:rPr>
            </w:pPr>
            <w:r w:rsidRPr="000C1EF9">
              <w:rPr>
                <w:rFonts w:ascii="Times New Roman" w:eastAsia="Times New Roman" w:hAnsi="Times New Roman" w:cs="Times New Roman"/>
                <w:bCs/>
                <w:sz w:val="24"/>
                <w:szCs w:val="24"/>
              </w:rPr>
              <w:t xml:space="preserve">Естественно-научный </w:t>
            </w:r>
          </w:p>
        </w:tc>
        <w:tc>
          <w:tcPr>
            <w:tcW w:w="3680" w:type="dxa"/>
          </w:tcPr>
          <w:p w14:paraId="44971B04" w14:textId="77777777" w:rsidR="002B23FC" w:rsidRPr="000C1EF9" w:rsidRDefault="002B23FC" w:rsidP="00DC7813">
            <w:pPr>
              <w:spacing w:after="0" w:line="240" w:lineRule="auto"/>
              <w:jc w:val="both"/>
              <w:rPr>
                <w:rFonts w:ascii="Times New Roman" w:eastAsia="Times New Roman" w:hAnsi="Times New Roman" w:cs="Times New Roman"/>
                <w:bCs/>
                <w:sz w:val="24"/>
                <w:szCs w:val="24"/>
              </w:rPr>
            </w:pPr>
            <w:r w:rsidRPr="000C1EF9">
              <w:rPr>
                <w:rFonts w:ascii="Times New Roman" w:eastAsia="Times New Roman" w:hAnsi="Times New Roman" w:cs="Times New Roman"/>
                <w:bCs/>
                <w:sz w:val="24"/>
                <w:szCs w:val="24"/>
              </w:rPr>
              <w:t>43.02.15 Поварское и кондитерское дело</w:t>
            </w:r>
          </w:p>
        </w:tc>
        <w:tc>
          <w:tcPr>
            <w:tcW w:w="2542" w:type="dxa"/>
          </w:tcPr>
          <w:p w14:paraId="73F43B05" w14:textId="77777777" w:rsidR="002B23FC" w:rsidRPr="000C1EF9" w:rsidRDefault="002B23FC" w:rsidP="00DC7813">
            <w:pPr>
              <w:spacing w:after="0" w:line="240" w:lineRule="auto"/>
              <w:jc w:val="both"/>
              <w:rPr>
                <w:rFonts w:ascii="Times New Roman" w:eastAsia="Times New Roman" w:hAnsi="Times New Roman" w:cs="Times New Roman"/>
                <w:bCs/>
                <w:sz w:val="24"/>
                <w:szCs w:val="24"/>
              </w:rPr>
            </w:pPr>
            <w:r w:rsidRPr="000C1EF9">
              <w:rPr>
                <w:rFonts w:ascii="Times New Roman" w:eastAsia="Times New Roman" w:hAnsi="Times New Roman" w:cs="Times New Roman"/>
                <w:bCs/>
                <w:sz w:val="24"/>
                <w:szCs w:val="24"/>
              </w:rPr>
              <w:t>Информатика</w:t>
            </w:r>
          </w:p>
          <w:p w14:paraId="7B893576" w14:textId="77777777" w:rsidR="002B23FC" w:rsidRPr="000C1EF9" w:rsidRDefault="002B23FC" w:rsidP="00DC7813">
            <w:pPr>
              <w:spacing w:after="0" w:line="240" w:lineRule="auto"/>
              <w:jc w:val="both"/>
              <w:rPr>
                <w:rFonts w:ascii="Times New Roman" w:eastAsia="Times New Roman" w:hAnsi="Times New Roman" w:cs="Times New Roman"/>
                <w:bCs/>
                <w:sz w:val="24"/>
                <w:szCs w:val="24"/>
              </w:rPr>
            </w:pPr>
            <w:r w:rsidRPr="000C1EF9">
              <w:rPr>
                <w:rFonts w:ascii="Times New Roman" w:eastAsia="Times New Roman" w:hAnsi="Times New Roman" w:cs="Times New Roman"/>
                <w:bCs/>
                <w:sz w:val="24"/>
                <w:szCs w:val="24"/>
              </w:rPr>
              <w:t>Химия</w:t>
            </w:r>
          </w:p>
          <w:p w14:paraId="59D4D971" w14:textId="77777777" w:rsidR="002B23FC" w:rsidRPr="000C1EF9" w:rsidRDefault="002B23FC" w:rsidP="00DC7813">
            <w:pPr>
              <w:spacing w:after="0" w:line="240" w:lineRule="auto"/>
              <w:jc w:val="both"/>
              <w:rPr>
                <w:rFonts w:ascii="Times New Roman" w:eastAsia="Times New Roman" w:hAnsi="Times New Roman" w:cs="Times New Roman"/>
                <w:bCs/>
                <w:sz w:val="24"/>
                <w:szCs w:val="24"/>
              </w:rPr>
            </w:pPr>
            <w:r w:rsidRPr="000C1EF9">
              <w:rPr>
                <w:rFonts w:ascii="Times New Roman" w:eastAsia="Times New Roman" w:hAnsi="Times New Roman" w:cs="Times New Roman"/>
                <w:bCs/>
                <w:sz w:val="24"/>
                <w:szCs w:val="24"/>
              </w:rPr>
              <w:t>Биология</w:t>
            </w:r>
          </w:p>
        </w:tc>
      </w:tr>
      <w:tr w:rsidR="002B23FC" w:rsidRPr="000C1EF9" w14:paraId="4FE05D17" w14:textId="77777777" w:rsidTr="00DC7813">
        <w:trPr>
          <w:trHeight w:val="697"/>
        </w:trPr>
        <w:tc>
          <w:tcPr>
            <w:tcW w:w="800" w:type="dxa"/>
            <w:vMerge/>
          </w:tcPr>
          <w:p w14:paraId="73A249E5" w14:textId="77777777" w:rsidR="002B23FC" w:rsidRPr="000C1EF9" w:rsidRDefault="002B23FC" w:rsidP="00DC7813">
            <w:pPr>
              <w:spacing w:after="0" w:line="240" w:lineRule="auto"/>
              <w:jc w:val="both"/>
              <w:rPr>
                <w:rFonts w:ascii="Times New Roman" w:eastAsia="Times New Roman" w:hAnsi="Times New Roman" w:cs="Times New Roman"/>
                <w:b/>
                <w:bCs/>
                <w:sz w:val="24"/>
                <w:szCs w:val="24"/>
              </w:rPr>
            </w:pPr>
          </w:p>
        </w:tc>
        <w:tc>
          <w:tcPr>
            <w:tcW w:w="2313" w:type="dxa"/>
            <w:vMerge/>
            <w:shd w:val="clear" w:color="auto" w:fill="D3DFEE"/>
          </w:tcPr>
          <w:p w14:paraId="33F9C89C" w14:textId="77777777" w:rsidR="002B23FC" w:rsidRPr="000C1EF9" w:rsidRDefault="002B23FC" w:rsidP="00DC7813">
            <w:pPr>
              <w:spacing w:after="0" w:line="240" w:lineRule="auto"/>
              <w:jc w:val="both"/>
              <w:rPr>
                <w:rFonts w:ascii="Times New Roman" w:eastAsia="Times New Roman" w:hAnsi="Times New Roman" w:cs="Times New Roman"/>
                <w:bCs/>
                <w:sz w:val="24"/>
                <w:szCs w:val="24"/>
              </w:rPr>
            </w:pPr>
          </w:p>
        </w:tc>
        <w:tc>
          <w:tcPr>
            <w:tcW w:w="3680" w:type="dxa"/>
          </w:tcPr>
          <w:p w14:paraId="1091CA3D" w14:textId="77777777" w:rsidR="002B23FC" w:rsidRPr="000C1EF9" w:rsidRDefault="002B23FC" w:rsidP="00DC7813">
            <w:pPr>
              <w:spacing w:after="0" w:line="240" w:lineRule="auto"/>
              <w:jc w:val="both"/>
              <w:rPr>
                <w:rFonts w:ascii="Times New Roman" w:eastAsia="Times New Roman" w:hAnsi="Times New Roman" w:cs="Times New Roman"/>
                <w:bCs/>
                <w:sz w:val="24"/>
                <w:szCs w:val="24"/>
              </w:rPr>
            </w:pPr>
            <w:r w:rsidRPr="000C1EF9">
              <w:rPr>
                <w:rFonts w:ascii="Times New Roman" w:eastAsia="Times New Roman" w:hAnsi="Times New Roman" w:cs="Times New Roman"/>
                <w:bCs/>
                <w:sz w:val="24"/>
                <w:szCs w:val="24"/>
              </w:rPr>
              <w:t>43.01.09. Повар, кондитер</w:t>
            </w:r>
          </w:p>
        </w:tc>
        <w:tc>
          <w:tcPr>
            <w:tcW w:w="2542" w:type="dxa"/>
          </w:tcPr>
          <w:p w14:paraId="4408372A" w14:textId="77777777" w:rsidR="002B23FC" w:rsidRPr="000C1EF9" w:rsidRDefault="002B23FC" w:rsidP="00DC7813">
            <w:pPr>
              <w:spacing w:after="0" w:line="240" w:lineRule="auto"/>
              <w:jc w:val="both"/>
              <w:rPr>
                <w:rFonts w:ascii="Times New Roman" w:eastAsia="Times New Roman" w:hAnsi="Times New Roman" w:cs="Times New Roman"/>
                <w:bCs/>
                <w:sz w:val="24"/>
                <w:szCs w:val="24"/>
              </w:rPr>
            </w:pPr>
            <w:r w:rsidRPr="000C1EF9">
              <w:rPr>
                <w:rFonts w:ascii="Times New Roman" w:eastAsia="Times New Roman" w:hAnsi="Times New Roman" w:cs="Times New Roman"/>
                <w:bCs/>
                <w:sz w:val="24"/>
                <w:szCs w:val="24"/>
              </w:rPr>
              <w:t xml:space="preserve">Математика </w:t>
            </w:r>
          </w:p>
          <w:p w14:paraId="0A391828" w14:textId="77777777" w:rsidR="002B23FC" w:rsidRPr="000C1EF9" w:rsidRDefault="002B23FC" w:rsidP="00DC7813">
            <w:pPr>
              <w:spacing w:after="0" w:line="240" w:lineRule="auto"/>
              <w:jc w:val="both"/>
              <w:rPr>
                <w:rFonts w:ascii="Times New Roman" w:eastAsia="Times New Roman" w:hAnsi="Times New Roman" w:cs="Times New Roman"/>
                <w:b/>
                <w:bCs/>
                <w:sz w:val="24"/>
                <w:szCs w:val="24"/>
              </w:rPr>
            </w:pPr>
            <w:r w:rsidRPr="000C1EF9">
              <w:rPr>
                <w:rFonts w:ascii="Times New Roman" w:eastAsia="Times New Roman" w:hAnsi="Times New Roman" w:cs="Times New Roman"/>
                <w:bCs/>
                <w:sz w:val="24"/>
                <w:szCs w:val="24"/>
              </w:rPr>
              <w:t xml:space="preserve">Информатика </w:t>
            </w:r>
          </w:p>
          <w:p w14:paraId="4B607E76" w14:textId="77777777" w:rsidR="002B23FC" w:rsidRPr="000C1EF9" w:rsidRDefault="002B23FC" w:rsidP="00DC7813">
            <w:pPr>
              <w:spacing w:after="0" w:line="240" w:lineRule="auto"/>
              <w:jc w:val="both"/>
              <w:rPr>
                <w:rFonts w:ascii="Times New Roman" w:eastAsia="Times New Roman" w:hAnsi="Times New Roman" w:cs="Times New Roman"/>
                <w:bCs/>
                <w:sz w:val="24"/>
                <w:szCs w:val="24"/>
              </w:rPr>
            </w:pPr>
            <w:r w:rsidRPr="000C1EF9">
              <w:rPr>
                <w:rFonts w:ascii="Times New Roman" w:eastAsia="Times New Roman" w:hAnsi="Times New Roman" w:cs="Times New Roman"/>
                <w:bCs/>
                <w:sz w:val="24"/>
                <w:szCs w:val="24"/>
              </w:rPr>
              <w:t>Химия</w:t>
            </w:r>
          </w:p>
        </w:tc>
      </w:tr>
      <w:tr w:rsidR="002B23FC" w:rsidRPr="000C1EF9" w14:paraId="498305DC" w14:textId="77777777" w:rsidTr="00DC7813">
        <w:tc>
          <w:tcPr>
            <w:tcW w:w="800" w:type="dxa"/>
            <w:vMerge w:val="restart"/>
            <w:shd w:val="clear" w:color="auto" w:fill="D3DFEE"/>
          </w:tcPr>
          <w:p w14:paraId="6D602E98" w14:textId="77777777" w:rsidR="002B23FC" w:rsidRPr="000C1EF9" w:rsidRDefault="002B23FC" w:rsidP="00DC7813">
            <w:pPr>
              <w:spacing w:after="0" w:line="240" w:lineRule="auto"/>
              <w:jc w:val="both"/>
              <w:rPr>
                <w:rFonts w:ascii="Times New Roman" w:eastAsia="Times New Roman" w:hAnsi="Times New Roman" w:cs="Times New Roman"/>
                <w:b/>
                <w:bCs/>
                <w:sz w:val="24"/>
                <w:szCs w:val="24"/>
              </w:rPr>
            </w:pPr>
            <w:r w:rsidRPr="000C1EF9">
              <w:rPr>
                <w:rFonts w:ascii="Times New Roman" w:eastAsia="Times New Roman" w:hAnsi="Times New Roman" w:cs="Times New Roman"/>
                <w:b/>
                <w:bCs/>
                <w:sz w:val="24"/>
                <w:szCs w:val="24"/>
              </w:rPr>
              <w:t>2</w:t>
            </w:r>
          </w:p>
        </w:tc>
        <w:tc>
          <w:tcPr>
            <w:tcW w:w="2313" w:type="dxa"/>
            <w:vMerge w:val="restart"/>
            <w:shd w:val="clear" w:color="auto" w:fill="D3DFEE"/>
          </w:tcPr>
          <w:p w14:paraId="1DE864FF" w14:textId="77777777" w:rsidR="002B23FC" w:rsidRPr="000C1EF9" w:rsidRDefault="002B23FC" w:rsidP="00DC7813">
            <w:pPr>
              <w:spacing w:after="0" w:line="240" w:lineRule="auto"/>
              <w:jc w:val="both"/>
              <w:rPr>
                <w:rFonts w:ascii="Times New Roman" w:eastAsia="Times New Roman" w:hAnsi="Times New Roman" w:cs="Times New Roman"/>
                <w:sz w:val="24"/>
                <w:szCs w:val="24"/>
              </w:rPr>
            </w:pPr>
            <w:r w:rsidRPr="000C1EF9">
              <w:rPr>
                <w:rFonts w:ascii="Times New Roman" w:eastAsia="Times New Roman" w:hAnsi="Times New Roman" w:cs="Times New Roman"/>
                <w:sz w:val="24"/>
                <w:szCs w:val="24"/>
              </w:rPr>
              <w:t xml:space="preserve">Технологический  </w:t>
            </w:r>
          </w:p>
        </w:tc>
        <w:tc>
          <w:tcPr>
            <w:tcW w:w="3680" w:type="dxa"/>
            <w:shd w:val="clear" w:color="auto" w:fill="D3DFEE"/>
          </w:tcPr>
          <w:p w14:paraId="77775423" w14:textId="4F4F7247" w:rsidR="002B23FC" w:rsidRPr="000C1EF9" w:rsidRDefault="000C1EF9" w:rsidP="00DC7813">
            <w:pPr>
              <w:spacing w:after="0" w:line="240" w:lineRule="auto"/>
              <w:jc w:val="both"/>
              <w:rPr>
                <w:rFonts w:ascii="Times New Roman" w:eastAsia="Times New Roman" w:hAnsi="Times New Roman" w:cs="Times New Roman"/>
                <w:bCs/>
                <w:sz w:val="24"/>
                <w:szCs w:val="24"/>
              </w:rPr>
            </w:pPr>
            <w:r w:rsidRPr="000C1EF9">
              <w:rPr>
                <w:rFonts w:ascii="Times New Roman" w:eastAsia="Times New Roman" w:hAnsi="Times New Roman" w:cs="Times New Roman"/>
                <w:bCs/>
                <w:sz w:val="24"/>
                <w:szCs w:val="24"/>
              </w:rPr>
              <w:t>23.01.07 Машинист</w:t>
            </w:r>
            <w:r w:rsidR="002B23FC" w:rsidRPr="000C1EF9">
              <w:rPr>
                <w:rFonts w:ascii="Times New Roman" w:eastAsia="Times New Roman" w:hAnsi="Times New Roman" w:cs="Times New Roman"/>
                <w:bCs/>
                <w:sz w:val="24"/>
                <w:szCs w:val="24"/>
              </w:rPr>
              <w:t xml:space="preserve"> крана (крановщик)</w:t>
            </w:r>
          </w:p>
        </w:tc>
        <w:tc>
          <w:tcPr>
            <w:tcW w:w="2542" w:type="dxa"/>
            <w:vMerge w:val="restart"/>
            <w:shd w:val="clear" w:color="auto" w:fill="D3DFEE"/>
          </w:tcPr>
          <w:p w14:paraId="37E3CA30" w14:textId="77777777" w:rsidR="002B23FC" w:rsidRPr="000C1EF9" w:rsidRDefault="002B23FC" w:rsidP="00DC7813">
            <w:pPr>
              <w:spacing w:after="0" w:line="240" w:lineRule="auto"/>
              <w:jc w:val="both"/>
              <w:rPr>
                <w:rFonts w:ascii="Times New Roman" w:eastAsia="Times New Roman" w:hAnsi="Times New Roman" w:cs="Times New Roman"/>
                <w:bCs/>
                <w:sz w:val="24"/>
                <w:szCs w:val="24"/>
              </w:rPr>
            </w:pPr>
            <w:r w:rsidRPr="000C1EF9">
              <w:rPr>
                <w:rFonts w:ascii="Times New Roman" w:eastAsia="Times New Roman" w:hAnsi="Times New Roman" w:cs="Times New Roman"/>
                <w:bCs/>
                <w:sz w:val="24"/>
                <w:szCs w:val="24"/>
              </w:rPr>
              <w:t xml:space="preserve">Математика </w:t>
            </w:r>
          </w:p>
          <w:p w14:paraId="38D05680" w14:textId="77777777" w:rsidR="002B23FC" w:rsidRPr="000C1EF9" w:rsidRDefault="002B23FC" w:rsidP="00DC7813">
            <w:pPr>
              <w:spacing w:after="0" w:line="240" w:lineRule="auto"/>
              <w:jc w:val="both"/>
              <w:rPr>
                <w:rFonts w:ascii="Times New Roman" w:eastAsia="Times New Roman" w:hAnsi="Times New Roman" w:cs="Times New Roman"/>
                <w:b/>
                <w:bCs/>
                <w:sz w:val="24"/>
                <w:szCs w:val="24"/>
              </w:rPr>
            </w:pPr>
            <w:r w:rsidRPr="000C1EF9">
              <w:rPr>
                <w:rFonts w:ascii="Times New Roman" w:eastAsia="Times New Roman" w:hAnsi="Times New Roman" w:cs="Times New Roman"/>
                <w:bCs/>
                <w:sz w:val="24"/>
                <w:szCs w:val="24"/>
              </w:rPr>
              <w:t xml:space="preserve">Информатика </w:t>
            </w:r>
          </w:p>
          <w:p w14:paraId="2B9335C8" w14:textId="77777777" w:rsidR="002B23FC" w:rsidRPr="000C1EF9" w:rsidRDefault="002B23FC" w:rsidP="00DC7813">
            <w:pPr>
              <w:spacing w:after="0" w:line="240" w:lineRule="auto"/>
              <w:jc w:val="both"/>
              <w:rPr>
                <w:rFonts w:ascii="Times New Roman" w:eastAsia="Times New Roman" w:hAnsi="Times New Roman" w:cs="Times New Roman"/>
                <w:b/>
                <w:bCs/>
                <w:sz w:val="24"/>
                <w:szCs w:val="24"/>
              </w:rPr>
            </w:pPr>
            <w:r w:rsidRPr="000C1EF9">
              <w:rPr>
                <w:rFonts w:ascii="Times New Roman" w:eastAsia="Times New Roman" w:hAnsi="Times New Roman" w:cs="Times New Roman"/>
                <w:bCs/>
                <w:sz w:val="24"/>
                <w:szCs w:val="24"/>
              </w:rPr>
              <w:t xml:space="preserve">Физика </w:t>
            </w:r>
          </w:p>
        </w:tc>
      </w:tr>
      <w:tr w:rsidR="002B23FC" w:rsidRPr="000C1EF9" w14:paraId="34AA7459" w14:textId="77777777" w:rsidTr="00DC7813">
        <w:tc>
          <w:tcPr>
            <w:tcW w:w="800" w:type="dxa"/>
            <w:vMerge/>
            <w:shd w:val="clear" w:color="auto" w:fill="D3DFEE"/>
          </w:tcPr>
          <w:p w14:paraId="42849859" w14:textId="77777777" w:rsidR="002B23FC" w:rsidRPr="000C1EF9" w:rsidRDefault="002B23FC" w:rsidP="00DC7813">
            <w:pPr>
              <w:spacing w:after="0" w:line="240" w:lineRule="auto"/>
              <w:jc w:val="both"/>
              <w:rPr>
                <w:rFonts w:ascii="Times New Roman" w:eastAsia="Times New Roman" w:hAnsi="Times New Roman" w:cs="Times New Roman"/>
                <w:b/>
                <w:bCs/>
                <w:sz w:val="24"/>
                <w:szCs w:val="24"/>
              </w:rPr>
            </w:pPr>
          </w:p>
        </w:tc>
        <w:tc>
          <w:tcPr>
            <w:tcW w:w="2313" w:type="dxa"/>
            <w:vMerge/>
            <w:shd w:val="clear" w:color="auto" w:fill="D3DFEE"/>
          </w:tcPr>
          <w:p w14:paraId="73D5567C" w14:textId="77777777" w:rsidR="002B23FC" w:rsidRPr="000C1EF9" w:rsidRDefault="002B23FC" w:rsidP="00DC7813">
            <w:pPr>
              <w:spacing w:after="0" w:line="240" w:lineRule="auto"/>
              <w:jc w:val="both"/>
              <w:rPr>
                <w:rFonts w:ascii="Times New Roman" w:eastAsia="Times New Roman" w:hAnsi="Times New Roman" w:cs="Times New Roman"/>
                <w:sz w:val="24"/>
                <w:szCs w:val="24"/>
              </w:rPr>
            </w:pPr>
          </w:p>
        </w:tc>
        <w:tc>
          <w:tcPr>
            <w:tcW w:w="3680" w:type="dxa"/>
            <w:tcBorders>
              <w:bottom w:val="single" w:sz="4" w:space="0" w:color="auto"/>
            </w:tcBorders>
            <w:shd w:val="clear" w:color="auto" w:fill="D3DFEE"/>
          </w:tcPr>
          <w:p w14:paraId="5A63D02D" w14:textId="77777777" w:rsidR="002B23FC" w:rsidRPr="000C1EF9" w:rsidRDefault="002B23FC" w:rsidP="00DC7813">
            <w:pPr>
              <w:spacing w:after="0" w:line="240" w:lineRule="auto"/>
              <w:jc w:val="both"/>
              <w:rPr>
                <w:rFonts w:ascii="Times New Roman" w:eastAsia="Times New Roman" w:hAnsi="Times New Roman" w:cs="Times New Roman"/>
                <w:bCs/>
                <w:sz w:val="24"/>
                <w:szCs w:val="24"/>
              </w:rPr>
            </w:pPr>
            <w:r w:rsidRPr="000C1EF9">
              <w:rPr>
                <w:rFonts w:ascii="Times New Roman" w:eastAsia="Times New Roman" w:hAnsi="Times New Roman" w:cs="Times New Roman"/>
                <w:bCs/>
                <w:sz w:val="24"/>
                <w:szCs w:val="24"/>
              </w:rPr>
              <w:t>22.02.06 Сварочное производство</w:t>
            </w:r>
          </w:p>
        </w:tc>
        <w:tc>
          <w:tcPr>
            <w:tcW w:w="2542" w:type="dxa"/>
            <w:vMerge/>
            <w:shd w:val="clear" w:color="auto" w:fill="D3DFEE"/>
          </w:tcPr>
          <w:p w14:paraId="42363560" w14:textId="77777777" w:rsidR="002B23FC" w:rsidRPr="000C1EF9" w:rsidRDefault="002B23FC" w:rsidP="00DC7813">
            <w:pPr>
              <w:spacing w:after="0" w:line="240" w:lineRule="auto"/>
              <w:jc w:val="both"/>
              <w:rPr>
                <w:rFonts w:ascii="Times New Roman" w:eastAsia="Times New Roman" w:hAnsi="Times New Roman" w:cs="Times New Roman"/>
                <w:bCs/>
                <w:sz w:val="24"/>
                <w:szCs w:val="24"/>
              </w:rPr>
            </w:pPr>
          </w:p>
        </w:tc>
      </w:tr>
      <w:tr w:rsidR="002B23FC" w:rsidRPr="000C1EF9" w14:paraId="62F8101E" w14:textId="77777777" w:rsidTr="00DC7813">
        <w:tc>
          <w:tcPr>
            <w:tcW w:w="800" w:type="dxa"/>
            <w:vMerge/>
            <w:shd w:val="clear" w:color="auto" w:fill="D3DFEE"/>
          </w:tcPr>
          <w:p w14:paraId="0A3E5752" w14:textId="77777777" w:rsidR="002B23FC" w:rsidRPr="000C1EF9" w:rsidRDefault="002B23FC" w:rsidP="00DC7813">
            <w:pPr>
              <w:spacing w:after="0" w:line="240" w:lineRule="auto"/>
              <w:jc w:val="both"/>
              <w:rPr>
                <w:rFonts w:ascii="Times New Roman" w:eastAsia="Times New Roman" w:hAnsi="Times New Roman" w:cs="Times New Roman"/>
                <w:b/>
                <w:bCs/>
                <w:sz w:val="24"/>
                <w:szCs w:val="24"/>
              </w:rPr>
            </w:pPr>
          </w:p>
        </w:tc>
        <w:tc>
          <w:tcPr>
            <w:tcW w:w="2313" w:type="dxa"/>
            <w:vMerge/>
            <w:shd w:val="clear" w:color="auto" w:fill="D3DFEE"/>
          </w:tcPr>
          <w:p w14:paraId="14A8A83A" w14:textId="77777777" w:rsidR="002B23FC" w:rsidRPr="000C1EF9" w:rsidRDefault="002B23FC" w:rsidP="00DC7813">
            <w:pPr>
              <w:spacing w:after="0" w:line="240" w:lineRule="auto"/>
              <w:jc w:val="both"/>
              <w:rPr>
                <w:rFonts w:ascii="Times New Roman" w:eastAsia="Times New Roman" w:hAnsi="Times New Roman" w:cs="Times New Roman"/>
                <w:sz w:val="24"/>
                <w:szCs w:val="24"/>
              </w:rPr>
            </w:pPr>
          </w:p>
        </w:tc>
        <w:tc>
          <w:tcPr>
            <w:tcW w:w="3680" w:type="dxa"/>
            <w:tcBorders>
              <w:bottom w:val="single" w:sz="4" w:space="0" w:color="auto"/>
            </w:tcBorders>
            <w:shd w:val="clear" w:color="auto" w:fill="D3DFEE"/>
          </w:tcPr>
          <w:p w14:paraId="254A7ED5" w14:textId="77777777" w:rsidR="002B23FC" w:rsidRPr="000C1EF9" w:rsidRDefault="002B23FC" w:rsidP="00DC7813">
            <w:pPr>
              <w:spacing w:after="0" w:line="240" w:lineRule="auto"/>
              <w:jc w:val="both"/>
              <w:rPr>
                <w:rFonts w:ascii="Times New Roman" w:eastAsia="Times New Roman" w:hAnsi="Times New Roman" w:cs="Times New Roman"/>
                <w:sz w:val="24"/>
                <w:szCs w:val="24"/>
              </w:rPr>
            </w:pPr>
            <w:r w:rsidRPr="000C1EF9">
              <w:rPr>
                <w:rFonts w:ascii="Times New Roman" w:eastAsia="Times New Roman" w:hAnsi="Times New Roman" w:cs="Times New Roman"/>
                <w:sz w:val="24"/>
                <w:szCs w:val="24"/>
              </w:rPr>
              <w:t xml:space="preserve">09.02.07 Информационные системы и программирование </w:t>
            </w:r>
          </w:p>
        </w:tc>
        <w:tc>
          <w:tcPr>
            <w:tcW w:w="2542" w:type="dxa"/>
            <w:vMerge/>
            <w:shd w:val="clear" w:color="auto" w:fill="D3DFEE"/>
          </w:tcPr>
          <w:p w14:paraId="35F068FA" w14:textId="77777777" w:rsidR="002B23FC" w:rsidRPr="000C1EF9" w:rsidRDefault="002B23FC" w:rsidP="00DC7813">
            <w:pPr>
              <w:spacing w:after="0" w:line="240" w:lineRule="auto"/>
              <w:jc w:val="both"/>
              <w:rPr>
                <w:rFonts w:ascii="Times New Roman" w:eastAsia="Times New Roman" w:hAnsi="Times New Roman" w:cs="Times New Roman"/>
                <w:b/>
                <w:bCs/>
                <w:sz w:val="24"/>
                <w:szCs w:val="24"/>
              </w:rPr>
            </w:pPr>
          </w:p>
        </w:tc>
      </w:tr>
      <w:tr w:rsidR="002B23FC" w:rsidRPr="000C1EF9" w14:paraId="1D7B1A21" w14:textId="77777777" w:rsidTr="00DC7813">
        <w:tc>
          <w:tcPr>
            <w:tcW w:w="800" w:type="dxa"/>
            <w:vMerge/>
            <w:shd w:val="clear" w:color="auto" w:fill="D3DFEE"/>
          </w:tcPr>
          <w:p w14:paraId="618F2BCF" w14:textId="77777777" w:rsidR="002B23FC" w:rsidRPr="000C1EF9" w:rsidRDefault="002B23FC" w:rsidP="00DC7813">
            <w:pPr>
              <w:spacing w:after="0" w:line="240" w:lineRule="auto"/>
              <w:jc w:val="both"/>
              <w:rPr>
                <w:rFonts w:ascii="Times New Roman" w:eastAsia="Times New Roman" w:hAnsi="Times New Roman" w:cs="Times New Roman"/>
                <w:b/>
                <w:bCs/>
                <w:sz w:val="24"/>
                <w:szCs w:val="24"/>
              </w:rPr>
            </w:pPr>
          </w:p>
        </w:tc>
        <w:tc>
          <w:tcPr>
            <w:tcW w:w="2313" w:type="dxa"/>
            <w:vMerge/>
            <w:shd w:val="clear" w:color="auto" w:fill="D3DFEE"/>
          </w:tcPr>
          <w:p w14:paraId="4C908707" w14:textId="77777777" w:rsidR="002B23FC" w:rsidRPr="000C1EF9" w:rsidRDefault="002B23FC" w:rsidP="00DC7813">
            <w:pPr>
              <w:spacing w:after="0" w:line="240" w:lineRule="auto"/>
              <w:jc w:val="both"/>
              <w:rPr>
                <w:rFonts w:ascii="Times New Roman" w:eastAsia="Times New Roman" w:hAnsi="Times New Roman" w:cs="Times New Roman"/>
                <w:sz w:val="24"/>
                <w:szCs w:val="24"/>
              </w:rPr>
            </w:pPr>
          </w:p>
        </w:tc>
        <w:tc>
          <w:tcPr>
            <w:tcW w:w="3680" w:type="dxa"/>
            <w:tcBorders>
              <w:bottom w:val="single" w:sz="4" w:space="0" w:color="auto"/>
            </w:tcBorders>
            <w:shd w:val="clear" w:color="auto" w:fill="D3DFEE"/>
          </w:tcPr>
          <w:p w14:paraId="5F9907C9" w14:textId="77777777" w:rsidR="002B23FC" w:rsidRPr="000C1EF9" w:rsidRDefault="002B23FC" w:rsidP="00DC7813">
            <w:pPr>
              <w:tabs>
                <w:tab w:val="left" w:pos="720"/>
              </w:tabs>
              <w:spacing w:after="0" w:line="240" w:lineRule="auto"/>
              <w:ind w:right="-81"/>
              <w:jc w:val="both"/>
              <w:rPr>
                <w:rFonts w:ascii="Times New Roman" w:eastAsia="Times New Roman" w:hAnsi="Times New Roman" w:cs="Times New Roman"/>
                <w:sz w:val="24"/>
                <w:szCs w:val="24"/>
              </w:rPr>
            </w:pPr>
            <w:r w:rsidRPr="000C1EF9">
              <w:rPr>
                <w:rFonts w:ascii="Times New Roman" w:eastAsia="Times New Roman" w:hAnsi="Times New Roman" w:cs="Times New Roman"/>
                <w:sz w:val="24"/>
                <w:szCs w:val="24"/>
              </w:rPr>
              <w:t>15.01.05 Сварщик (ручной и частично механизированной сварки (наплавки))</w:t>
            </w:r>
          </w:p>
        </w:tc>
        <w:tc>
          <w:tcPr>
            <w:tcW w:w="2542" w:type="dxa"/>
            <w:vMerge/>
            <w:tcBorders>
              <w:bottom w:val="single" w:sz="4" w:space="0" w:color="auto"/>
            </w:tcBorders>
            <w:shd w:val="clear" w:color="auto" w:fill="D3DFEE"/>
          </w:tcPr>
          <w:p w14:paraId="0CCC879C" w14:textId="77777777" w:rsidR="002B23FC" w:rsidRPr="000C1EF9" w:rsidRDefault="002B23FC" w:rsidP="00DC7813">
            <w:pPr>
              <w:spacing w:after="0" w:line="240" w:lineRule="auto"/>
              <w:jc w:val="both"/>
              <w:rPr>
                <w:rFonts w:ascii="Times New Roman" w:eastAsia="Times New Roman" w:hAnsi="Times New Roman" w:cs="Times New Roman"/>
                <w:bCs/>
                <w:sz w:val="24"/>
                <w:szCs w:val="24"/>
              </w:rPr>
            </w:pPr>
          </w:p>
        </w:tc>
      </w:tr>
      <w:tr w:rsidR="002B23FC" w:rsidRPr="000C1EF9" w14:paraId="66C4B1ED" w14:textId="77777777" w:rsidTr="00DC7813">
        <w:tc>
          <w:tcPr>
            <w:tcW w:w="800" w:type="dxa"/>
            <w:vMerge/>
          </w:tcPr>
          <w:p w14:paraId="16A62F25" w14:textId="77777777" w:rsidR="002B23FC" w:rsidRPr="000C1EF9" w:rsidRDefault="002B23FC" w:rsidP="00DC7813">
            <w:pPr>
              <w:spacing w:after="0" w:line="240" w:lineRule="auto"/>
              <w:jc w:val="both"/>
              <w:rPr>
                <w:rFonts w:ascii="Times New Roman" w:eastAsia="Times New Roman" w:hAnsi="Times New Roman" w:cs="Times New Roman"/>
                <w:b/>
                <w:bCs/>
                <w:sz w:val="24"/>
                <w:szCs w:val="24"/>
              </w:rPr>
            </w:pPr>
          </w:p>
        </w:tc>
        <w:tc>
          <w:tcPr>
            <w:tcW w:w="2313" w:type="dxa"/>
            <w:vMerge/>
            <w:shd w:val="clear" w:color="auto" w:fill="D3DFEE"/>
          </w:tcPr>
          <w:p w14:paraId="006B590A" w14:textId="77777777" w:rsidR="002B23FC" w:rsidRPr="000C1EF9" w:rsidRDefault="002B23FC" w:rsidP="00DC7813">
            <w:pPr>
              <w:spacing w:after="0" w:line="240" w:lineRule="auto"/>
              <w:jc w:val="both"/>
              <w:rPr>
                <w:rFonts w:ascii="Times New Roman" w:eastAsia="Times New Roman" w:hAnsi="Times New Roman" w:cs="Times New Roman"/>
                <w:sz w:val="24"/>
                <w:szCs w:val="24"/>
              </w:rPr>
            </w:pPr>
          </w:p>
        </w:tc>
        <w:tc>
          <w:tcPr>
            <w:tcW w:w="3680" w:type="dxa"/>
            <w:tcBorders>
              <w:top w:val="single" w:sz="4" w:space="0" w:color="auto"/>
            </w:tcBorders>
          </w:tcPr>
          <w:p w14:paraId="314389C2" w14:textId="349AB4B6" w:rsidR="002B23FC" w:rsidRPr="000C1EF9" w:rsidRDefault="002C28B2" w:rsidP="00DC7813">
            <w:pPr>
              <w:spacing w:after="0" w:line="240" w:lineRule="auto"/>
              <w:jc w:val="both"/>
              <w:rPr>
                <w:rFonts w:ascii="Times New Roman" w:eastAsia="Times New Roman" w:hAnsi="Times New Roman" w:cs="Times New Roman"/>
                <w:sz w:val="24"/>
                <w:szCs w:val="24"/>
              </w:rPr>
            </w:pPr>
            <w:r w:rsidRPr="000C1EF9">
              <w:rPr>
                <w:rFonts w:ascii="Times New Roman" w:eastAsia="Times New Roman" w:hAnsi="Times New Roman" w:cs="Times New Roman"/>
                <w:sz w:val="24"/>
                <w:szCs w:val="24"/>
              </w:rPr>
              <w:t>08.01.29 Мастер</w:t>
            </w:r>
            <w:r w:rsidR="002B23FC" w:rsidRPr="000C1EF9">
              <w:rPr>
                <w:rFonts w:ascii="Times New Roman" w:eastAsia="Times New Roman" w:hAnsi="Times New Roman" w:cs="Times New Roman"/>
                <w:sz w:val="24"/>
                <w:szCs w:val="24"/>
              </w:rPr>
              <w:t xml:space="preserve"> по ремонту и обслуживанию инженерных систем жилищно-коммунального хозяйства</w:t>
            </w:r>
          </w:p>
        </w:tc>
        <w:tc>
          <w:tcPr>
            <w:tcW w:w="2542" w:type="dxa"/>
            <w:tcBorders>
              <w:top w:val="single" w:sz="4" w:space="0" w:color="auto"/>
            </w:tcBorders>
          </w:tcPr>
          <w:p w14:paraId="0708A901" w14:textId="77777777" w:rsidR="002B23FC" w:rsidRPr="000C1EF9" w:rsidRDefault="002B23FC" w:rsidP="00DC7813">
            <w:pPr>
              <w:spacing w:after="0" w:line="240" w:lineRule="auto"/>
              <w:jc w:val="both"/>
              <w:rPr>
                <w:rFonts w:ascii="Times New Roman" w:eastAsia="Times New Roman" w:hAnsi="Times New Roman" w:cs="Times New Roman"/>
                <w:bCs/>
                <w:sz w:val="24"/>
                <w:szCs w:val="24"/>
              </w:rPr>
            </w:pPr>
            <w:r w:rsidRPr="000C1EF9">
              <w:rPr>
                <w:rFonts w:ascii="Times New Roman" w:eastAsia="Times New Roman" w:hAnsi="Times New Roman" w:cs="Times New Roman"/>
                <w:bCs/>
                <w:sz w:val="24"/>
                <w:szCs w:val="24"/>
              </w:rPr>
              <w:t xml:space="preserve">Математика </w:t>
            </w:r>
          </w:p>
          <w:p w14:paraId="72483BF4" w14:textId="77777777" w:rsidR="002B23FC" w:rsidRPr="000C1EF9" w:rsidRDefault="002B23FC" w:rsidP="00DC7813">
            <w:pPr>
              <w:spacing w:after="0" w:line="240" w:lineRule="auto"/>
              <w:jc w:val="both"/>
              <w:rPr>
                <w:rFonts w:ascii="Times New Roman" w:eastAsia="Times New Roman" w:hAnsi="Times New Roman" w:cs="Times New Roman"/>
                <w:bCs/>
                <w:sz w:val="24"/>
                <w:szCs w:val="24"/>
              </w:rPr>
            </w:pPr>
            <w:r w:rsidRPr="000C1EF9">
              <w:rPr>
                <w:rFonts w:ascii="Times New Roman" w:eastAsia="Times New Roman" w:hAnsi="Times New Roman" w:cs="Times New Roman"/>
                <w:bCs/>
                <w:sz w:val="24"/>
                <w:szCs w:val="24"/>
              </w:rPr>
              <w:t>Физика</w:t>
            </w:r>
          </w:p>
          <w:p w14:paraId="5830E4C1" w14:textId="77777777" w:rsidR="002B23FC" w:rsidRPr="000C1EF9" w:rsidRDefault="002B23FC" w:rsidP="00DC7813">
            <w:pPr>
              <w:spacing w:after="0" w:line="240" w:lineRule="auto"/>
              <w:jc w:val="both"/>
              <w:rPr>
                <w:rFonts w:ascii="Times New Roman" w:eastAsia="Times New Roman" w:hAnsi="Times New Roman" w:cs="Times New Roman"/>
                <w:b/>
                <w:bCs/>
                <w:sz w:val="24"/>
                <w:szCs w:val="24"/>
              </w:rPr>
            </w:pPr>
          </w:p>
        </w:tc>
      </w:tr>
      <w:tr w:rsidR="002B23FC" w:rsidRPr="00E36974" w14:paraId="7335BB4B" w14:textId="77777777" w:rsidTr="00DC7813">
        <w:trPr>
          <w:trHeight w:val="1400"/>
        </w:trPr>
        <w:tc>
          <w:tcPr>
            <w:tcW w:w="800" w:type="dxa"/>
            <w:shd w:val="clear" w:color="auto" w:fill="D3DFEE"/>
          </w:tcPr>
          <w:p w14:paraId="22EACDEE" w14:textId="77777777" w:rsidR="002B23FC" w:rsidRPr="000C1EF9" w:rsidRDefault="002B23FC" w:rsidP="00DC7813">
            <w:pPr>
              <w:spacing w:after="0" w:line="240" w:lineRule="auto"/>
              <w:jc w:val="both"/>
              <w:rPr>
                <w:rFonts w:ascii="Times New Roman" w:eastAsia="Times New Roman" w:hAnsi="Times New Roman" w:cs="Times New Roman"/>
                <w:b/>
                <w:bCs/>
                <w:sz w:val="24"/>
                <w:szCs w:val="24"/>
              </w:rPr>
            </w:pPr>
            <w:r w:rsidRPr="000C1EF9">
              <w:rPr>
                <w:rFonts w:ascii="Times New Roman" w:eastAsia="Times New Roman" w:hAnsi="Times New Roman" w:cs="Times New Roman"/>
                <w:b/>
                <w:bCs/>
                <w:sz w:val="24"/>
                <w:szCs w:val="24"/>
              </w:rPr>
              <w:t>3</w:t>
            </w:r>
          </w:p>
        </w:tc>
        <w:tc>
          <w:tcPr>
            <w:tcW w:w="2313" w:type="dxa"/>
            <w:shd w:val="clear" w:color="auto" w:fill="D3DFEE"/>
          </w:tcPr>
          <w:p w14:paraId="24EAEE77" w14:textId="77777777" w:rsidR="002B23FC" w:rsidRPr="000C1EF9" w:rsidRDefault="002B23FC" w:rsidP="00DC7813">
            <w:pPr>
              <w:spacing w:after="0" w:line="240" w:lineRule="auto"/>
              <w:jc w:val="both"/>
              <w:rPr>
                <w:rFonts w:ascii="Times New Roman" w:eastAsia="Times New Roman" w:hAnsi="Times New Roman" w:cs="Times New Roman"/>
                <w:sz w:val="24"/>
                <w:szCs w:val="24"/>
              </w:rPr>
            </w:pPr>
            <w:r w:rsidRPr="000C1EF9">
              <w:rPr>
                <w:rFonts w:ascii="Times New Roman" w:eastAsia="Times New Roman" w:hAnsi="Times New Roman" w:cs="Times New Roman"/>
                <w:sz w:val="24"/>
                <w:szCs w:val="24"/>
              </w:rPr>
              <w:t>Социально-экономический</w:t>
            </w:r>
          </w:p>
        </w:tc>
        <w:tc>
          <w:tcPr>
            <w:tcW w:w="3680" w:type="dxa"/>
            <w:shd w:val="clear" w:color="auto" w:fill="D3DFEE"/>
          </w:tcPr>
          <w:p w14:paraId="63CB1E40" w14:textId="77777777" w:rsidR="002B23FC" w:rsidRPr="000C1EF9" w:rsidRDefault="002B23FC" w:rsidP="00DC7813">
            <w:pPr>
              <w:numPr>
                <w:ilvl w:val="2"/>
                <w:numId w:val="8"/>
              </w:numPr>
              <w:spacing w:after="0" w:line="240" w:lineRule="auto"/>
              <w:jc w:val="both"/>
              <w:rPr>
                <w:rFonts w:ascii="Times New Roman" w:eastAsia="Times New Roman" w:hAnsi="Times New Roman" w:cs="Times New Roman"/>
                <w:sz w:val="24"/>
                <w:szCs w:val="24"/>
              </w:rPr>
            </w:pPr>
            <w:r w:rsidRPr="000C1EF9">
              <w:rPr>
                <w:rFonts w:ascii="Times New Roman" w:eastAsia="Times New Roman" w:hAnsi="Times New Roman" w:cs="Times New Roman"/>
                <w:sz w:val="24"/>
                <w:szCs w:val="24"/>
              </w:rPr>
              <w:t>Продавец, контролер-кассир</w:t>
            </w:r>
          </w:p>
          <w:p w14:paraId="025460FC" w14:textId="77777777" w:rsidR="002B23FC" w:rsidRPr="000C1EF9" w:rsidRDefault="002B23FC" w:rsidP="00DC7813">
            <w:pPr>
              <w:spacing w:after="0" w:line="240" w:lineRule="auto"/>
              <w:jc w:val="both"/>
              <w:rPr>
                <w:rFonts w:ascii="Times New Roman" w:eastAsia="Times New Roman" w:hAnsi="Times New Roman" w:cs="Times New Roman"/>
                <w:sz w:val="24"/>
                <w:szCs w:val="24"/>
              </w:rPr>
            </w:pPr>
            <w:r w:rsidRPr="000C1EF9">
              <w:rPr>
                <w:rFonts w:ascii="Times New Roman" w:eastAsia="Times New Roman" w:hAnsi="Times New Roman" w:cs="Times New Roman"/>
                <w:sz w:val="24"/>
                <w:szCs w:val="24"/>
              </w:rPr>
              <w:t>43.02.14 Гостиничное дело</w:t>
            </w:r>
          </w:p>
          <w:p w14:paraId="7A194DF4" w14:textId="77777777" w:rsidR="002B23FC" w:rsidRPr="000C1EF9" w:rsidRDefault="002B23FC" w:rsidP="00DC7813">
            <w:pPr>
              <w:spacing w:after="0" w:line="240" w:lineRule="auto"/>
              <w:jc w:val="both"/>
              <w:rPr>
                <w:rFonts w:ascii="Times New Roman" w:eastAsia="Times New Roman" w:hAnsi="Times New Roman" w:cs="Times New Roman"/>
                <w:sz w:val="24"/>
                <w:szCs w:val="24"/>
              </w:rPr>
            </w:pPr>
            <w:r w:rsidRPr="000C1EF9">
              <w:rPr>
                <w:rFonts w:ascii="Times New Roman" w:eastAsia="Times New Roman" w:hAnsi="Times New Roman" w:cs="Times New Roman"/>
                <w:sz w:val="24"/>
                <w:szCs w:val="24"/>
              </w:rPr>
              <w:t>43.01.01 Официант, бармен</w:t>
            </w:r>
          </w:p>
          <w:p w14:paraId="37D08281" w14:textId="77777777" w:rsidR="002B23FC" w:rsidRPr="000C1EF9" w:rsidRDefault="002B23FC" w:rsidP="00DC7813">
            <w:pPr>
              <w:spacing w:after="0" w:line="240" w:lineRule="auto"/>
              <w:jc w:val="both"/>
              <w:rPr>
                <w:rFonts w:ascii="Times New Roman" w:eastAsia="Times New Roman" w:hAnsi="Times New Roman" w:cs="Times New Roman"/>
                <w:sz w:val="24"/>
                <w:szCs w:val="24"/>
              </w:rPr>
            </w:pPr>
            <w:r w:rsidRPr="000C1EF9">
              <w:rPr>
                <w:rFonts w:ascii="Times New Roman" w:eastAsia="Times New Roman" w:hAnsi="Times New Roman" w:cs="Times New Roman"/>
                <w:sz w:val="24"/>
                <w:szCs w:val="24"/>
              </w:rPr>
              <w:t xml:space="preserve">43.02.16 Туризм и гостеприимство </w:t>
            </w:r>
          </w:p>
        </w:tc>
        <w:tc>
          <w:tcPr>
            <w:tcW w:w="2542" w:type="dxa"/>
            <w:shd w:val="clear" w:color="auto" w:fill="D3DFEE"/>
          </w:tcPr>
          <w:p w14:paraId="552B58D1" w14:textId="77777777" w:rsidR="002B23FC" w:rsidRPr="000C1EF9" w:rsidRDefault="002B23FC" w:rsidP="00DC7813">
            <w:pPr>
              <w:spacing w:after="0" w:line="240" w:lineRule="auto"/>
              <w:jc w:val="both"/>
              <w:rPr>
                <w:rFonts w:ascii="Times New Roman" w:eastAsia="Times New Roman" w:hAnsi="Times New Roman" w:cs="Times New Roman"/>
                <w:bCs/>
                <w:sz w:val="24"/>
                <w:szCs w:val="24"/>
              </w:rPr>
            </w:pPr>
            <w:r w:rsidRPr="000C1EF9">
              <w:rPr>
                <w:rFonts w:ascii="Times New Roman" w:eastAsia="Times New Roman" w:hAnsi="Times New Roman" w:cs="Times New Roman"/>
                <w:bCs/>
                <w:sz w:val="24"/>
                <w:szCs w:val="24"/>
              </w:rPr>
              <w:t>Математика</w:t>
            </w:r>
          </w:p>
          <w:p w14:paraId="7AFB2E7A" w14:textId="77777777" w:rsidR="002B23FC" w:rsidRPr="000C1EF9" w:rsidRDefault="002B23FC" w:rsidP="00DC7813">
            <w:pPr>
              <w:spacing w:after="0" w:line="240" w:lineRule="auto"/>
              <w:jc w:val="both"/>
              <w:rPr>
                <w:rFonts w:ascii="Times New Roman" w:eastAsia="Times New Roman" w:hAnsi="Times New Roman" w:cs="Times New Roman"/>
                <w:b/>
                <w:bCs/>
                <w:sz w:val="24"/>
                <w:szCs w:val="24"/>
              </w:rPr>
            </w:pPr>
            <w:r w:rsidRPr="000C1EF9">
              <w:rPr>
                <w:rFonts w:ascii="Times New Roman" w:eastAsia="Times New Roman" w:hAnsi="Times New Roman" w:cs="Times New Roman"/>
                <w:bCs/>
                <w:sz w:val="24"/>
                <w:szCs w:val="24"/>
              </w:rPr>
              <w:t xml:space="preserve">Информатика </w:t>
            </w:r>
          </w:p>
          <w:p w14:paraId="1132F562" w14:textId="77777777" w:rsidR="002B23FC" w:rsidRPr="000C1EF9" w:rsidRDefault="002B23FC" w:rsidP="00DC7813">
            <w:pPr>
              <w:spacing w:after="0" w:line="240" w:lineRule="auto"/>
              <w:jc w:val="both"/>
              <w:rPr>
                <w:rFonts w:ascii="Times New Roman" w:eastAsia="Times New Roman" w:hAnsi="Times New Roman" w:cs="Times New Roman"/>
                <w:b/>
                <w:bCs/>
                <w:sz w:val="24"/>
                <w:szCs w:val="24"/>
              </w:rPr>
            </w:pPr>
            <w:r w:rsidRPr="000C1EF9">
              <w:rPr>
                <w:rFonts w:ascii="Times New Roman" w:eastAsia="Times New Roman" w:hAnsi="Times New Roman" w:cs="Times New Roman"/>
                <w:bCs/>
                <w:sz w:val="24"/>
                <w:szCs w:val="24"/>
              </w:rPr>
              <w:t>Право</w:t>
            </w:r>
          </w:p>
          <w:p w14:paraId="6AFC7C34" w14:textId="77777777" w:rsidR="002B23FC" w:rsidRPr="000C1EF9" w:rsidRDefault="002B23FC" w:rsidP="00DC7813">
            <w:pPr>
              <w:spacing w:after="0" w:line="240" w:lineRule="auto"/>
              <w:jc w:val="both"/>
              <w:rPr>
                <w:rFonts w:ascii="Times New Roman" w:eastAsia="Times New Roman" w:hAnsi="Times New Roman" w:cs="Times New Roman"/>
                <w:b/>
                <w:bCs/>
                <w:sz w:val="24"/>
                <w:szCs w:val="24"/>
              </w:rPr>
            </w:pPr>
            <w:r w:rsidRPr="000C1EF9">
              <w:rPr>
                <w:rFonts w:ascii="Times New Roman" w:eastAsia="Times New Roman" w:hAnsi="Times New Roman" w:cs="Times New Roman"/>
                <w:bCs/>
                <w:sz w:val="24"/>
                <w:szCs w:val="24"/>
              </w:rPr>
              <w:t>Экономика</w:t>
            </w:r>
          </w:p>
        </w:tc>
      </w:tr>
    </w:tbl>
    <w:p w14:paraId="58BCFBDD" w14:textId="77777777" w:rsidR="00F733B8" w:rsidRDefault="00F733B8" w:rsidP="008161D7">
      <w:pPr>
        <w:tabs>
          <w:tab w:val="left" w:pos="3315"/>
        </w:tabs>
        <w:spacing w:after="0"/>
        <w:jc w:val="both"/>
        <w:rPr>
          <w:rFonts w:ascii="Times New Roman" w:eastAsia="Times New Roman" w:hAnsi="Times New Roman" w:cs="Times New Roman"/>
          <w:color w:val="FF0000"/>
          <w:sz w:val="24"/>
          <w:szCs w:val="24"/>
        </w:rPr>
      </w:pPr>
    </w:p>
    <w:p w14:paraId="6C107E3E" w14:textId="77777777" w:rsidR="004C6856" w:rsidRDefault="004C6856" w:rsidP="002B23FC">
      <w:pPr>
        <w:tabs>
          <w:tab w:val="left" w:pos="708"/>
          <w:tab w:val="left" w:pos="1725"/>
        </w:tabs>
        <w:spacing w:after="0"/>
        <w:jc w:val="both"/>
        <w:rPr>
          <w:rFonts w:ascii="Times New Roman" w:eastAsia="Times New Roman" w:hAnsi="Times New Roman" w:cs="Times New Roman"/>
          <w:color w:val="00B050"/>
          <w:sz w:val="24"/>
          <w:szCs w:val="24"/>
        </w:rPr>
      </w:pPr>
      <w:r>
        <w:rPr>
          <w:rFonts w:ascii="Times New Roman" w:eastAsia="Times New Roman" w:hAnsi="Times New Roman" w:cs="Times New Roman"/>
          <w:color w:val="FF0000"/>
          <w:sz w:val="24"/>
          <w:szCs w:val="24"/>
        </w:rPr>
        <w:tab/>
      </w:r>
      <w:r w:rsidRPr="004C6856">
        <w:rPr>
          <w:rFonts w:ascii="Times New Roman" w:eastAsia="Times New Roman" w:hAnsi="Times New Roman" w:cs="Times New Roman"/>
          <w:sz w:val="24"/>
          <w:szCs w:val="24"/>
        </w:rPr>
        <w:t>Срок общеобразовательной подготовки в пределах по профессиям Продавец, контролер-кассир, Официант, бармен, Повар, кондитер составляет 57 недель, а в остальных профессиях и специальностях – 39 недель.</w:t>
      </w:r>
    </w:p>
    <w:p w14:paraId="43BAB941" w14:textId="4E674D62" w:rsidR="002B23FC" w:rsidRPr="00990486" w:rsidRDefault="000C1EF9" w:rsidP="002B23FC">
      <w:pPr>
        <w:tabs>
          <w:tab w:val="left" w:pos="708"/>
          <w:tab w:val="left" w:pos="1725"/>
        </w:tabs>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B050"/>
          <w:sz w:val="24"/>
          <w:szCs w:val="24"/>
        </w:rPr>
        <w:tab/>
      </w:r>
      <w:r w:rsidR="002B23FC" w:rsidRPr="00990486">
        <w:rPr>
          <w:rFonts w:ascii="Times New Roman" w:eastAsia="Times New Roman" w:hAnsi="Times New Roman" w:cs="Times New Roman"/>
          <w:sz w:val="24"/>
          <w:szCs w:val="24"/>
        </w:rPr>
        <w:t>Стандарт устанавливает требования к результатам освоения обучающимися основ-ной образовательной программы: личностным, включающим готовность и способность обучающихся к саморазвитию и личностному самоопределению; 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предметным, включающим освоенные обучающимися в ходе изучения учебного предмета умения, специфические для данной предметной области. Данные требования углубляются и расширяются при изучении дисциплин общепрофессионального и профессионального циклов ППКРС, а также общего гу</w:t>
      </w:r>
      <w:r w:rsidR="002B23FC" w:rsidRPr="00990486">
        <w:rPr>
          <w:rFonts w:ascii="Times New Roman" w:eastAsia="Times New Roman" w:hAnsi="Times New Roman" w:cs="Times New Roman"/>
          <w:sz w:val="24"/>
          <w:szCs w:val="24"/>
        </w:rPr>
        <w:lastRenderedPageBreak/>
        <w:t>манитарного и социально-экономического, математического</w:t>
      </w:r>
      <w:r w:rsidRPr="00990486">
        <w:rPr>
          <w:rFonts w:ascii="Times New Roman" w:eastAsia="Times New Roman" w:hAnsi="Times New Roman" w:cs="Times New Roman"/>
          <w:sz w:val="24"/>
          <w:szCs w:val="24"/>
        </w:rPr>
        <w:t xml:space="preserve">, </w:t>
      </w:r>
      <w:r w:rsidR="002B23FC" w:rsidRPr="00990486">
        <w:rPr>
          <w:rFonts w:ascii="Times New Roman" w:eastAsia="Times New Roman" w:hAnsi="Times New Roman" w:cs="Times New Roman"/>
          <w:sz w:val="24"/>
          <w:szCs w:val="24"/>
        </w:rPr>
        <w:t>естественно-научного</w:t>
      </w:r>
      <w:r w:rsidRPr="00990486">
        <w:rPr>
          <w:rFonts w:ascii="Times New Roman" w:eastAsia="Times New Roman" w:hAnsi="Times New Roman" w:cs="Times New Roman"/>
          <w:sz w:val="24"/>
          <w:szCs w:val="24"/>
        </w:rPr>
        <w:t xml:space="preserve">, а также социально – гуманитарного </w:t>
      </w:r>
      <w:r w:rsidR="002B23FC" w:rsidRPr="00990486">
        <w:rPr>
          <w:rFonts w:ascii="Times New Roman" w:eastAsia="Times New Roman" w:hAnsi="Times New Roman" w:cs="Times New Roman"/>
          <w:sz w:val="24"/>
          <w:szCs w:val="24"/>
        </w:rPr>
        <w:t xml:space="preserve">циклов </w:t>
      </w:r>
      <w:r w:rsidRPr="00990486">
        <w:rPr>
          <w:rFonts w:ascii="Times New Roman" w:eastAsia="Times New Roman" w:hAnsi="Times New Roman" w:cs="Times New Roman"/>
          <w:sz w:val="24"/>
          <w:szCs w:val="24"/>
        </w:rPr>
        <w:t>образовательных программ</w:t>
      </w:r>
      <w:r w:rsidR="002B23FC" w:rsidRPr="00990486">
        <w:rPr>
          <w:rFonts w:ascii="Times New Roman" w:eastAsia="Times New Roman" w:hAnsi="Times New Roman" w:cs="Times New Roman"/>
          <w:sz w:val="24"/>
          <w:szCs w:val="24"/>
        </w:rPr>
        <w:t>.</w:t>
      </w:r>
    </w:p>
    <w:p w14:paraId="0782D820" w14:textId="112B431F" w:rsidR="00B85898" w:rsidRPr="00270387" w:rsidRDefault="00B85898" w:rsidP="002B23FC">
      <w:pPr>
        <w:tabs>
          <w:tab w:val="left" w:pos="708"/>
          <w:tab w:val="left" w:pos="1725"/>
        </w:tabs>
        <w:spacing w:after="0"/>
        <w:jc w:val="both"/>
        <w:rPr>
          <w:rFonts w:ascii="Times New Roman" w:eastAsia="Times New Roman" w:hAnsi="Times New Roman" w:cs="Times New Roman"/>
          <w:color w:val="FF0000"/>
          <w:sz w:val="24"/>
          <w:szCs w:val="24"/>
        </w:rPr>
      </w:pPr>
      <w:r w:rsidRPr="00270387">
        <w:rPr>
          <w:rFonts w:ascii="Times New Roman" w:eastAsia="Times New Roman" w:hAnsi="Times New Roman" w:cs="Times New Roman"/>
          <w:color w:val="FF0000"/>
          <w:sz w:val="24"/>
          <w:szCs w:val="24"/>
        </w:rPr>
        <w:tab/>
      </w:r>
      <w:r w:rsidR="006206A1" w:rsidRPr="00270387">
        <w:rPr>
          <w:rFonts w:ascii="Times New Roman" w:eastAsia="Times New Roman" w:hAnsi="Times New Roman" w:cs="Times New Roman"/>
          <w:color w:val="FF0000"/>
          <w:sz w:val="24"/>
          <w:szCs w:val="24"/>
        </w:rPr>
        <w:tab/>
      </w:r>
    </w:p>
    <w:p w14:paraId="41A9EFE8" w14:textId="77777777" w:rsidR="00B85898" w:rsidRPr="00F733B8" w:rsidRDefault="00B85898" w:rsidP="008161D7">
      <w:pPr>
        <w:keepNext/>
        <w:spacing w:after="0"/>
        <w:jc w:val="both"/>
        <w:outlineLvl w:val="2"/>
        <w:rPr>
          <w:rFonts w:ascii="Times New Roman" w:eastAsia="Times New Roman" w:hAnsi="Times New Roman" w:cs="Times New Roman"/>
          <w:b/>
          <w:bCs/>
          <w:sz w:val="24"/>
          <w:szCs w:val="24"/>
        </w:rPr>
      </w:pPr>
      <w:bookmarkStart w:id="20" w:name="_Toc195621565"/>
      <w:r w:rsidRPr="00F733B8">
        <w:rPr>
          <w:rFonts w:ascii="Times New Roman" w:eastAsia="Times New Roman" w:hAnsi="Times New Roman" w:cs="Times New Roman"/>
          <w:b/>
          <w:bCs/>
          <w:sz w:val="24"/>
          <w:szCs w:val="24"/>
        </w:rPr>
        <w:t>2.7 УСЛОВИЯ ДЛЯ ИНДИВИДУАЛЬНОЙ РАБОТЫ</w:t>
      </w:r>
      <w:bookmarkEnd w:id="20"/>
    </w:p>
    <w:p w14:paraId="43D38F06" w14:textId="3E2A1042" w:rsidR="002B23FC" w:rsidRPr="00990486" w:rsidRDefault="002B23FC" w:rsidP="002B23FC">
      <w:pPr>
        <w:spacing w:after="0"/>
        <w:ind w:firstLine="567"/>
        <w:jc w:val="both"/>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 xml:space="preserve">Индивидуальная работа обучающихся в техникуме осуществляется на основании Положения о порядке обучения по индивидуальному учебному плану в пределах </w:t>
      </w:r>
      <w:r w:rsidR="00966B12" w:rsidRPr="00990486">
        <w:rPr>
          <w:rFonts w:ascii="Times New Roman" w:eastAsia="Times New Roman" w:hAnsi="Times New Roman" w:cs="Times New Roman"/>
          <w:sz w:val="24"/>
          <w:szCs w:val="24"/>
        </w:rPr>
        <w:t>осваиваемой</w:t>
      </w:r>
      <w:r w:rsidRPr="00990486">
        <w:rPr>
          <w:rFonts w:ascii="Times New Roman" w:eastAsia="Times New Roman" w:hAnsi="Times New Roman" w:cs="Times New Roman"/>
          <w:sz w:val="24"/>
          <w:szCs w:val="24"/>
        </w:rPr>
        <w:t xml:space="preserve"> программы, утвержденное приказом директора № 331 от 14.10.2020г.</w:t>
      </w:r>
    </w:p>
    <w:p w14:paraId="2622B2CC" w14:textId="0F65B0E8" w:rsidR="002B23FC" w:rsidRPr="00990486" w:rsidRDefault="002B23FC" w:rsidP="002B23FC">
      <w:pPr>
        <w:spacing w:after="0"/>
        <w:ind w:firstLine="567"/>
        <w:jc w:val="both"/>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 xml:space="preserve">Порядок, регламентирующий обучение по ИУП, в том числе, ускоренное </w:t>
      </w:r>
      <w:r w:rsidR="00966B12" w:rsidRPr="00990486">
        <w:rPr>
          <w:rFonts w:ascii="Times New Roman" w:eastAsia="Times New Roman" w:hAnsi="Times New Roman" w:cs="Times New Roman"/>
          <w:sz w:val="24"/>
          <w:szCs w:val="24"/>
        </w:rPr>
        <w:t>обучение</w:t>
      </w:r>
      <w:r w:rsidRPr="00990486">
        <w:rPr>
          <w:rFonts w:ascii="Times New Roman" w:eastAsia="Times New Roman" w:hAnsi="Times New Roman" w:cs="Times New Roman"/>
          <w:sz w:val="24"/>
          <w:szCs w:val="24"/>
        </w:rPr>
        <w:t>, в пределах осваиваемой образовательной программы направлен на упорядочение организации образовательного процесса студентов, по тем или иным причинам не имеющих возможности следовать общему графику учебного процесса.</w:t>
      </w:r>
    </w:p>
    <w:p w14:paraId="1C31F8E1" w14:textId="51184E7A" w:rsidR="002B23FC" w:rsidRPr="00990486" w:rsidRDefault="002B23FC" w:rsidP="002B23FC">
      <w:pPr>
        <w:spacing w:after="0"/>
        <w:ind w:firstLine="567"/>
        <w:jc w:val="both"/>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Индивидуальный учебный план разрабатывается техникумом для реализации студентами академических прав на обучение по индивидуальному плану, в том числе ускоренное обучение в пределах осваиваемой образовательной программы в порядке, установленном Положением. Перевод на систему индивидуального учебного плана может оформляться как по отдельно взятой дисциплине, так и по всему комплексу дисциплин учебного плана.</w:t>
      </w:r>
    </w:p>
    <w:p w14:paraId="44258F21" w14:textId="2C877949" w:rsidR="002B23FC" w:rsidRPr="00990486" w:rsidRDefault="002B23FC" w:rsidP="002B23FC">
      <w:pPr>
        <w:spacing w:after="0"/>
        <w:ind w:firstLine="567"/>
        <w:jc w:val="both"/>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На обучение по ИУП может быть переведен студент при наличии следующих обстоятельств:</w:t>
      </w:r>
    </w:p>
    <w:p w14:paraId="6FF0B216" w14:textId="77777777" w:rsidR="002B23FC" w:rsidRPr="00990486" w:rsidRDefault="002B23FC" w:rsidP="002B23FC">
      <w:pPr>
        <w:spacing w:after="0"/>
        <w:ind w:firstLine="567"/>
        <w:jc w:val="both"/>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 xml:space="preserve"> -по состоянию здоровья не имеющий возможности посещать учебные занятия по утвержденному расписанию;</w:t>
      </w:r>
    </w:p>
    <w:p w14:paraId="7FECF2AB" w14:textId="77777777" w:rsidR="002B23FC" w:rsidRPr="00990486" w:rsidRDefault="002B23FC" w:rsidP="002B23FC">
      <w:pPr>
        <w:spacing w:after="0"/>
        <w:ind w:firstLine="567"/>
        <w:jc w:val="both"/>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-осуществляющий уход за тяжело больным членом семьи;</w:t>
      </w:r>
    </w:p>
    <w:p w14:paraId="402693EA" w14:textId="77777777" w:rsidR="002B23FC" w:rsidRPr="00990486" w:rsidRDefault="002B23FC" w:rsidP="002B23FC">
      <w:pPr>
        <w:spacing w:after="0"/>
        <w:ind w:firstLine="567"/>
        <w:jc w:val="both"/>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 xml:space="preserve">-имеющий ребенка в возрасте до трех лет;  </w:t>
      </w:r>
    </w:p>
    <w:p w14:paraId="23055359" w14:textId="77777777" w:rsidR="002B23FC" w:rsidRPr="00990486" w:rsidRDefault="002B23FC" w:rsidP="002B23FC">
      <w:pPr>
        <w:spacing w:after="0"/>
        <w:ind w:firstLine="567"/>
        <w:jc w:val="both"/>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-с ограниченными возможностями здоровья, инвалид;</w:t>
      </w:r>
    </w:p>
    <w:p w14:paraId="1E5B40EB" w14:textId="77777777" w:rsidR="002B23FC" w:rsidRPr="00990486" w:rsidRDefault="002B23FC" w:rsidP="002B23FC">
      <w:pPr>
        <w:spacing w:after="0"/>
        <w:ind w:firstLine="567"/>
        <w:jc w:val="both"/>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 xml:space="preserve">-проявляющий незаурядные (выдающиеся) способности в изучении дисциплин профессионального цикла и научной деятельности; </w:t>
      </w:r>
    </w:p>
    <w:p w14:paraId="2DD64B11" w14:textId="3B572AA4" w:rsidR="002B23FC" w:rsidRPr="00990486" w:rsidRDefault="002B23FC" w:rsidP="002B23FC">
      <w:pPr>
        <w:spacing w:after="0"/>
        <w:ind w:firstLine="567"/>
        <w:jc w:val="both"/>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 находящийся на стажировке на предприятиях и в других образовательных учреждениях; - переведенный из другого учебного заведения при наличии разницы в образовательных программах профессионального образования;</w:t>
      </w:r>
    </w:p>
    <w:p w14:paraId="110AA0E6" w14:textId="5C00F203" w:rsidR="002B23FC" w:rsidRPr="00990486" w:rsidRDefault="002B23FC" w:rsidP="002B23FC">
      <w:pPr>
        <w:spacing w:after="0"/>
        <w:ind w:firstLine="567"/>
        <w:jc w:val="both"/>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 переведенный на другую образовательную программу профессионального образо</w:t>
      </w:r>
      <w:r w:rsidR="00966B12" w:rsidRPr="00990486">
        <w:rPr>
          <w:rFonts w:ascii="Times New Roman" w:eastAsia="Times New Roman" w:hAnsi="Times New Roman" w:cs="Times New Roman"/>
          <w:sz w:val="24"/>
          <w:szCs w:val="24"/>
        </w:rPr>
        <w:t>в</w:t>
      </w:r>
      <w:r w:rsidRPr="00990486">
        <w:rPr>
          <w:rFonts w:ascii="Times New Roman" w:eastAsia="Times New Roman" w:hAnsi="Times New Roman" w:cs="Times New Roman"/>
          <w:sz w:val="24"/>
          <w:szCs w:val="24"/>
        </w:rPr>
        <w:t xml:space="preserve">ания; </w:t>
      </w:r>
    </w:p>
    <w:p w14:paraId="5FCB433C" w14:textId="77777777" w:rsidR="002B23FC" w:rsidRPr="00990486" w:rsidRDefault="002B23FC" w:rsidP="002B23FC">
      <w:pPr>
        <w:spacing w:after="0"/>
        <w:ind w:firstLine="567"/>
        <w:jc w:val="both"/>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-переведенный с одной формы обучения на другую;</w:t>
      </w:r>
    </w:p>
    <w:p w14:paraId="13DF5108" w14:textId="77777777" w:rsidR="002B23FC" w:rsidRPr="00990486" w:rsidRDefault="002B23FC" w:rsidP="002B23FC">
      <w:pPr>
        <w:spacing w:after="0"/>
        <w:ind w:firstLine="567"/>
        <w:jc w:val="both"/>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-отчисленный из техникума и восстанавливающийся для продолжения обучения в техникуме, при наличии разницы в образовательных программах;</w:t>
      </w:r>
    </w:p>
    <w:p w14:paraId="79345986" w14:textId="2B515341" w:rsidR="002B23FC" w:rsidRPr="00990486" w:rsidRDefault="002B23FC" w:rsidP="002B23FC">
      <w:pPr>
        <w:spacing w:after="0"/>
        <w:ind w:firstLine="567"/>
        <w:jc w:val="both"/>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 xml:space="preserve">-получающий второе образование того же уровня и (или) дополнительное профессиональное образование; </w:t>
      </w:r>
    </w:p>
    <w:p w14:paraId="685B5DAB" w14:textId="77777777" w:rsidR="002B23FC" w:rsidRPr="00990486" w:rsidRDefault="002B23FC" w:rsidP="002B23FC">
      <w:pPr>
        <w:spacing w:after="0"/>
        <w:ind w:firstLine="567"/>
        <w:jc w:val="both"/>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-обучающийся по ускоренному обучению;</w:t>
      </w:r>
    </w:p>
    <w:p w14:paraId="142549DB" w14:textId="77777777" w:rsidR="002B23FC" w:rsidRPr="00990486" w:rsidRDefault="002B23FC" w:rsidP="002B23FC">
      <w:pPr>
        <w:spacing w:after="0"/>
        <w:ind w:firstLine="567"/>
        <w:jc w:val="both"/>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-работающий по профилю получаемой профессии;</w:t>
      </w:r>
    </w:p>
    <w:p w14:paraId="758F1D23" w14:textId="77777777" w:rsidR="002B23FC" w:rsidRPr="00990486" w:rsidRDefault="002B23FC" w:rsidP="002B23FC">
      <w:pPr>
        <w:spacing w:after="0"/>
        <w:ind w:firstLine="567"/>
        <w:jc w:val="both"/>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 xml:space="preserve"> -студент, имеющий иные исключительные обстоятельства.</w:t>
      </w:r>
    </w:p>
    <w:p w14:paraId="0E5DCBF7" w14:textId="69F3A93F" w:rsidR="002B23FC" w:rsidRPr="00990486" w:rsidRDefault="002B23FC" w:rsidP="002B23FC">
      <w:pPr>
        <w:spacing w:after="0"/>
        <w:ind w:firstLine="567"/>
        <w:jc w:val="both"/>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 xml:space="preserve">В переводе студента на обучение по ИУП может быть отказано в следующих случаях: </w:t>
      </w:r>
    </w:p>
    <w:p w14:paraId="3F668D22" w14:textId="77777777" w:rsidR="002B23FC" w:rsidRPr="00990486" w:rsidRDefault="002B23FC" w:rsidP="002B23FC">
      <w:pPr>
        <w:spacing w:after="0"/>
        <w:ind w:firstLine="567"/>
        <w:jc w:val="both"/>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-низкая текущая успеваемость студента за предыдущие семестры обучения;</w:t>
      </w:r>
    </w:p>
    <w:p w14:paraId="5C41395A" w14:textId="77777777" w:rsidR="002B23FC" w:rsidRPr="00990486" w:rsidRDefault="002B23FC" w:rsidP="002B23FC">
      <w:pPr>
        <w:spacing w:after="0"/>
        <w:ind w:firstLine="567"/>
        <w:jc w:val="both"/>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-низкие показатели предыдущих промежуточных аттестаций;</w:t>
      </w:r>
    </w:p>
    <w:p w14:paraId="4D421008" w14:textId="43B0BE69" w:rsidR="002B23FC" w:rsidRPr="00990486" w:rsidRDefault="002B23FC" w:rsidP="002B23FC">
      <w:pPr>
        <w:spacing w:after="0"/>
        <w:ind w:firstLine="567"/>
        <w:jc w:val="both"/>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-непредставление документов, подтверждающих обоснованность требования о переводе на индивидуальный учебный план;</w:t>
      </w:r>
    </w:p>
    <w:p w14:paraId="7A6DD0AE" w14:textId="77777777" w:rsidR="002B23FC" w:rsidRPr="00990486" w:rsidRDefault="002B23FC" w:rsidP="002B23FC">
      <w:pPr>
        <w:spacing w:after="0"/>
        <w:ind w:firstLine="567"/>
        <w:jc w:val="both"/>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-обоснованные сомнения в подлинности, авторстве и целях выдачи представленных студентом документов.</w:t>
      </w:r>
    </w:p>
    <w:p w14:paraId="7C698D22" w14:textId="6E85AAE4" w:rsidR="007C227B" w:rsidRPr="00990486" w:rsidRDefault="002B23FC" w:rsidP="002B23FC">
      <w:pPr>
        <w:spacing w:after="0"/>
        <w:ind w:firstLine="567"/>
        <w:jc w:val="both"/>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lastRenderedPageBreak/>
        <w:t>Студенты, переведенные на ИУП, освобождаются от обязательного посещения занятий по общему расписанию и выполняют программные требования учебных дисциплин в индивидуально установленные сроки и по индивидуальным заданиям преподавателей, что не отменяет для обучающегося обязанности выполнения основной образовательной программы в полном объеме. В 202</w:t>
      </w:r>
      <w:r w:rsidR="0046342E" w:rsidRPr="00990486">
        <w:rPr>
          <w:rFonts w:ascii="Times New Roman" w:eastAsia="Times New Roman" w:hAnsi="Times New Roman" w:cs="Times New Roman"/>
          <w:sz w:val="24"/>
          <w:szCs w:val="24"/>
        </w:rPr>
        <w:t>4</w:t>
      </w:r>
      <w:r w:rsidRPr="00990486">
        <w:rPr>
          <w:rFonts w:ascii="Times New Roman" w:eastAsia="Times New Roman" w:hAnsi="Times New Roman" w:cs="Times New Roman"/>
          <w:sz w:val="24"/>
          <w:szCs w:val="24"/>
        </w:rPr>
        <w:t xml:space="preserve"> году по ИУП в техникуме обучались </w:t>
      </w:r>
      <w:r w:rsidR="0046342E" w:rsidRPr="00990486">
        <w:rPr>
          <w:rFonts w:ascii="Times New Roman" w:eastAsia="Times New Roman" w:hAnsi="Times New Roman" w:cs="Times New Roman"/>
          <w:sz w:val="24"/>
          <w:szCs w:val="24"/>
        </w:rPr>
        <w:t>38</w:t>
      </w:r>
      <w:r w:rsidRPr="00990486">
        <w:rPr>
          <w:rFonts w:ascii="Times New Roman" w:eastAsia="Times New Roman" w:hAnsi="Times New Roman" w:cs="Times New Roman"/>
          <w:sz w:val="24"/>
          <w:szCs w:val="24"/>
        </w:rPr>
        <w:t xml:space="preserve"> студент</w:t>
      </w:r>
      <w:r w:rsidR="0046342E" w:rsidRPr="00990486">
        <w:rPr>
          <w:rFonts w:ascii="Times New Roman" w:eastAsia="Times New Roman" w:hAnsi="Times New Roman" w:cs="Times New Roman"/>
          <w:sz w:val="24"/>
          <w:szCs w:val="24"/>
        </w:rPr>
        <w:t>ов</w:t>
      </w:r>
      <w:r w:rsidRPr="00990486">
        <w:rPr>
          <w:rFonts w:ascii="Times New Roman" w:eastAsia="Times New Roman" w:hAnsi="Times New Roman" w:cs="Times New Roman"/>
          <w:sz w:val="24"/>
          <w:szCs w:val="24"/>
        </w:rPr>
        <w:t>.</w:t>
      </w:r>
    </w:p>
    <w:p w14:paraId="57299BF0" w14:textId="77777777" w:rsidR="00E5439A" w:rsidRDefault="00E5439A" w:rsidP="008161D7">
      <w:pPr>
        <w:pStyle w:val="2"/>
        <w:rPr>
          <w:rFonts w:ascii="Times New Roman" w:hAnsi="Times New Roman"/>
          <w:b/>
          <w:color w:val="auto"/>
          <w:sz w:val="24"/>
          <w:szCs w:val="24"/>
        </w:rPr>
      </w:pPr>
      <w:bookmarkStart w:id="21" w:name="_Toc195621566"/>
    </w:p>
    <w:p w14:paraId="78585359" w14:textId="478BBEF5" w:rsidR="00B85898" w:rsidRPr="007C227B" w:rsidRDefault="00B85898" w:rsidP="008161D7">
      <w:pPr>
        <w:pStyle w:val="2"/>
        <w:rPr>
          <w:rFonts w:ascii="Times New Roman" w:hAnsi="Times New Roman"/>
          <w:b/>
          <w:color w:val="auto"/>
          <w:sz w:val="24"/>
          <w:szCs w:val="24"/>
        </w:rPr>
      </w:pPr>
      <w:r w:rsidRPr="007C227B">
        <w:rPr>
          <w:rFonts w:ascii="Times New Roman" w:hAnsi="Times New Roman"/>
          <w:b/>
          <w:color w:val="auto"/>
          <w:sz w:val="24"/>
          <w:szCs w:val="24"/>
        </w:rPr>
        <w:t>2.8 ОРГАНИЗАЦИЯ КОНСУЛЬТАЦИЙ</w:t>
      </w:r>
      <w:bookmarkEnd w:id="21"/>
    </w:p>
    <w:p w14:paraId="3BD3088A" w14:textId="19ACBFE3" w:rsidR="002B23FC" w:rsidRPr="00990486" w:rsidRDefault="00B85898" w:rsidP="002B23FC">
      <w:pPr>
        <w:spacing w:after="0"/>
        <w:jc w:val="both"/>
        <w:rPr>
          <w:rFonts w:ascii="Times New Roman" w:eastAsia="Times New Roman" w:hAnsi="Times New Roman" w:cs="Times New Roman"/>
          <w:sz w:val="24"/>
          <w:szCs w:val="24"/>
        </w:rPr>
      </w:pPr>
      <w:r w:rsidRPr="00F733B8">
        <w:rPr>
          <w:rFonts w:ascii="Times New Roman" w:eastAsia="Times New Roman" w:hAnsi="Times New Roman" w:cs="Times New Roman"/>
          <w:b/>
          <w:sz w:val="24"/>
          <w:szCs w:val="24"/>
        </w:rPr>
        <w:tab/>
      </w:r>
      <w:r w:rsidR="002B23FC" w:rsidRPr="00990486">
        <w:rPr>
          <w:rFonts w:ascii="Times New Roman" w:eastAsia="Times New Roman" w:hAnsi="Times New Roman" w:cs="Times New Roman"/>
          <w:sz w:val="24"/>
          <w:szCs w:val="24"/>
        </w:rPr>
        <w:t>Консультации для ФГОС – 3 предусматриваются из расчета 4 часа на одного об</w:t>
      </w:r>
      <w:r w:rsidR="00966B12" w:rsidRPr="00990486">
        <w:rPr>
          <w:rFonts w:ascii="Times New Roman" w:eastAsia="Times New Roman" w:hAnsi="Times New Roman" w:cs="Times New Roman"/>
          <w:sz w:val="24"/>
          <w:szCs w:val="24"/>
        </w:rPr>
        <w:t>у</w:t>
      </w:r>
      <w:r w:rsidR="002B23FC" w:rsidRPr="00990486">
        <w:rPr>
          <w:rFonts w:ascii="Times New Roman" w:eastAsia="Times New Roman" w:hAnsi="Times New Roman" w:cs="Times New Roman"/>
          <w:sz w:val="24"/>
          <w:szCs w:val="24"/>
        </w:rPr>
        <w:t>чающегося на каждый учебный год, в том числе в период реализации образовательной программы среднего общего образования для лиц, обучающихся на базе основного общего образования.</w:t>
      </w:r>
    </w:p>
    <w:p w14:paraId="29FB730C" w14:textId="134A39F7" w:rsidR="002B23FC" w:rsidRPr="00990486" w:rsidRDefault="002B23FC" w:rsidP="002B23FC">
      <w:pPr>
        <w:spacing w:after="0"/>
        <w:jc w:val="both"/>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 xml:space="preserve">Формы проведения консультаций – групповые, индивидуальные, которые проводятся согласно графику во внеурочное время. </w:t>
      </w:r>
    </w:p>
    <w:p w14:paraId="2E794FD4" w14:textId="5F200CF9" w:rsidR="002B23FC" w:rsidRPr="00990486" w:rsidRDefault="002B23FC" w:rsidP="00740CB1">
      <w:pPr>
        <w:spacing w:after="0"/>
        <w:ind w:firstLine="708"/>
        <w:jc w:val="both"/>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 xml:space="preserve">При реализации образовательных программ по ФГОС </w:t>
      </w:r>
      <w:r w:rsidR="00740CB1" w:rsidRPr="00990486">
        <w:rPr>
          <w:rFonts w:ascii="Times New Roman" w:eastAsia="Times New Roman" w:hAnsi="Times New Roman" w:cs="Times New Roman"/>
          <w:sz w:val="24"/>
          <w:szCs w:val="24"/>
        </w:rPr>
        <w:t>четвертого и пятого поколения</w:t>
      </w:r>
      <w:r w:rsidRPr="00990486">
        <w:rPr>
          <w:rFonts w:ascii="Times New Roman" w:eastAsia="Times New Roman" w:hAnsi="Times New Roman" w:cs="Times New Roman"/>
          <w:sz w:val="24"/>
          <w:szCs w:val="24"/>
        </w:rPr>
        <w:t xml:space="preserve"> консультации предусматривается по предметам, дисциплинам, междисциплинарным курсам и </w:t>
      </w:r>
      <w:r w:rsidR="00C735EC" w:rsidRPr="00990486">
        <w:rPr>
          <w:rFonts w:ascii="Times New Roman" w:eastAsia="Times New Roman" w:hAnsi="Times New Roman" w:cs="Times New Roman"/>
          <w:sz w:val="24"/>
          <w:szCs w:val="24"/>
        </w:rPr>
        <w:t>профессиональным</w:t>
      </w:r>
      <w:r w:rsidRPr="00990486">
        <w:rPr>
          <w:rFonts w:ascii="Times New Roman" w:eastAsia="Times New Roman" w:hAnsi="Times New Roman" w:cs="Times New Roman"/>
          <w:sz w:val="24"/>
          <w:szCs w:val="24"/>
        </w:rPr>
        <w:t xml:space="preserve"> модулям, в которых планируется проведение экзамена, а также подготовка курсового проекта (работы). В   учебном плане предусмотрены консультации для </w:t>
      </w:r>
      <w:r w:rsidR="00C735EC" w:rsidRPr="00990486">
        <w:rPr>
          <w:rFonts w:ascii="Times New Roman" w:eastAsia="Times New Roman" w:hAnsi="Times New Roman" w:cs="Times New Roman"/>
          <w:sz w:val="24"/>
          <w:szCs w:val="24"/>
        </w:rPr>
        <w:t>обучающихся</w:t>
      </w:r>
      <w:r w:rsidRPr="00990486">
        <w:rPr>
          <w:rFonts w:ascii="Times New Roman" w:eastAsia="Times New Roman" w:hAnsi="Times New Roman" w:cs="Times New Roman"/>
          <w:sz w:val="24"/>
          <w:szCs w:val="24"/>
        </w:rPr>
        <w:t xml:space="preserve"> за счет времени, отводимого на промежуточную аттестацию и/или времени, предусмотренного на дисциплину (междисциплинарный курс, профессиональный модуль). Конкретное количество часов консультаций и источники времени на их проведении прописаны в пояснительных записках к учебным планам.</w:t>
      </w:r>
    </w:p>
    <w:p w14:paraId="7EF841E4" w14:textId="77777777" w:rsidR="002B23FC" w:rsidRPr="00990486" w:rsidRDefault="002B23FC" w:rsidP="00C735EC">
      <w:pPr>
        <w:spacing w:after="0"/>
        <w:ind w:firstLine="708"/>
        <w:jc w:val="both"/>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Консультативные занятия по дисциплинам и курсам распределены в ОПОП по каждой профессии и специальности.</w:t>
      </w:r>
    </w:p>
    <w:p w14:paraId="3A6CDBA8" w14:textId="2A79EBCA" w:rsidR="002B23FC" w:rsidRPr="00990486" w:rsidRDefault="002B23FC" w:rsidP="002B23FC">
      <w:pPr>
        <w:spacing w:after="0"/>
        <w:jc w:val="both"/>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По общеобразовательным дисциплинам среди обучающихся первых курсов распределялись консультативные занятия с учетом экзаменов, которые будут сдавать обучающиеся. Консультирование студента, обучающегося по индивидуальному учебному плану в пределах осваиваемой программы, проверка контрольной или курсовой работы, проверка заданий по самостоятельной работе студента, прием зачета осуществляет преподаватель соответствующей дисциплины/профессионального модуля, ведущий занятия в учебной группе, согласно графику консультаций.</w:t>
      </w:r>
    </w:p>
    <w:p w14:paraId="07B59509" w14:textId="77777777" w:rsidR="00E5439A" w:rsidRDefault="00E5439A" w:rsidP="002B23FC">
      <w:pPr>
        <w:spacing w:after="0"/>
        <w:jc w:val="both"/>
        <w:rPr>
          <w:rFonts w:ascii="Times New Roman" w:hAnsi="Times New Roman"/>
          <w:b/>
          <w:sz w:val="24"/>
          <w:szCs w:val="24"/>
        </w:rPr>
      </w:pPr>
    </w:p>
    <w:p w14:paraId="563A10D7" w14:textId="72502558" w:rsidR="00B85898" w:rsidRPr="00990486" w:rsidRDefault="00B85898" w:rsidP="002B23FC">
      <w:pPr>
        <w:spacing w:after="0"/>
        <w:jc w:val="both"/>
        <w:rPr>
          <w:rFonts w:ascii="Times New Roman" w:hAnsi="Times New Roman"/>
          <w:b/>
          <w:sz w:val="24"/>
          <w:szCs w:val="24"/>
        </w:rPr>
      </w:pPr>
      <w:r w:rsidRPr="00990486">
        <w:rPr>
          <w:rFonts w:ascii="Times New Roman" w:hAnsi="Times New Roman"/>
          <w:b/>
          <w:sz w:val="24"/>
          <w:szCs w:val="24"/>
        </w:rPr>
        <w:t>2.9 УЧЕБНЫЕ СБОРЫ</w:t>
      </w:r>
    </w:p>
    <w:p w14:paraId="5374A9B2" w14:textId="0C67DDDF" w:rsidR="001E647D" w:rsidRPr="00990486" w:rsidRDefault="00B85898" w:rsidP="001E647D">
      <w:pPr>
        <w:spacing w:after="0"/>
        <w:jc w:val="both"/>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ab/>
      </w:r>
      <w:r w:rsidR="001E647D" w:rsidRPr="00990486">
        <w:rPr>
          <w:rFonts w:ascii="Times New Roman" w:eastAsia="Times New Roman" w:hAnsi="Times New Roman" w:cs="Times New Roman"/>
          <w:sz w:val="24"/>
          <w:szCs w:val="24"/>
        </w:rPr>
        <w:t>Согласно пункту 1 статьи 13 Федерального закона от 28 марта 1998г № 53-ФЗ «О воинской обязанности и военной службе» и во исполнение распоряжения Правительства Ал-тайского края от 14.12.2017 № 400-р, в период обучения, на 2-3 курсе, с юношами проводятся учебные сборы в количестве 35 часов.</w:t>
      </w:r>
    </w:p>
    <w:p w14:paraId="3D9EEE80" w14:textId="30284C7F" w:rsidR="001E647D" w:rsidRPr="00990486" w:rsidRDefault="001E647D" w:rsidP="001E647D">
      <w:pPr>
        <w:spacing w:after="0"/>
        <w:jc w:val="both"/>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 xml:space="preserve">Учебные сборы проходили согласно </w:t>
      </w:r>
      <w:r w:rsidRPr="00E3461E">
        <w:rPr>
          <w:rFonts w:ascii="Times New Roman" w:eastAsia="Times New Roman" w:hAnsi="Times New Roman" w:cs="Times New Roman"/>
          <w:sz w:val="24"/>
          <w:szCs w:val="24"/>
        </w:rPr>
        <w:t>плану проведения пятидневных учебных сборов утвержденного директором КГБПОУ «Яровской политехнический техникум» С. В. Лысенко и согласованного с начальником отдела военного комиссариата Алтайского края по городам Славгород и Яровое, Бурлинского, Славгородского, Табунского районов и Немецкого национального района А. Бочкаревым, а также в соответствии</w:t>
      </w:r>
      <w:r w:rsidRPr="00990486">
        <w:rPr>
          <w:rFonts w:ascii="Times New Roman" w:eastAsia="Times New Roman" w:hAnsi="Times New Roman" w:cs="Times New Roman"/>
          <w:sz w:val="24"/>
          <w:szCs w:val="24"/>
        </w:rPr>
        <w:t xml:space="preserve"> с учебных пунктах», распоряжения Правительства Алтайского края от 14.12.2017 г № 400-р и прика-за министерства образования и науки Алтайского края от 25.12.2023 г № 1465 «Об утверждении графика смен провести 5-ти дневных сборов для обучающихся профессиональных образовательных организаций Алтайского края на базе УМЦ «АВАНГАРД»» </w:t>
      </w:r>
    </w:p>
    <w:p w14:paraId="1530805D" w14:textId="77777777" w:rsidR="001E647D" w:rsidRPr="00990486" w:rsidRDefault="001E647D" w:rsidP="001E647D">
      <w:pPr>
        <w:spacing w:after="0"/>
        <w:jc w:val="both"/>
        <w:rPr>
          <w:rFonts w:ascii="Times New Roman" w:eastAsia="Times New Roman" w:hAnsi="Times New Roman" w:cs="Times New Roman"/>
          <w:sz w:val="24"/>
          <w:szCs w:val="24"/>
        </w:rPr>
      </w:pPr>
    </w:p>
    <w:p w14:paraId="4A86D3B3" w14:textId="150B72D0" w:rsidR="001E647D" w:rsidRPr="00990486" w:rsidRDefault="001E647D" w:rsidP="001E647D">
      <w:pPr>
        <w:spacing w:after="0"/>
        <w:jc w:val="both"/>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lastRenderedPageBreak/>
        <w:t>Информация о педагогических работниках, осуществляющих обучение граждан начальным знаниям в области обороны и их подготовку по основам военной службы, и наличии учебно- материальной базой в образовательных учреждениях.</w:t>
      </w:r>
    </w:p>
    <w:p w14:paraId="7F3FE6CA" w14:textId="1E2347D1" w:rsidR="00717CE5" w:rsidRPr="00717CE5" w:rsidRDefault="00717CE5" w:rsidP="001E647D">
      <w:pPr>
        <w:spacing w:after="0"/>
        <w:jc w:val="both"/>
        <w:rPr>
          <w:rFonts w:ascii="Times New Roman" w:eastAsia="Times New Roman" w:hAnsi="Times New Roman" w:cs="Times New Roman"/>
          <w:sz w:val="24"/>
          <w:szCs w:val="24"/>
        </w:rPr>
      </w:pPr>
      <w:r w:rsidRPr="00717CE5">
        <w:rPr>
          <w:rFonts w:ascii="Times New Roman" w:eastAsia="Times New Roman" w:hAnsi="Times New Roman" w:cs="Times New Roman"/>
          <w:sz w:val="24"/>
          <w:szCs w:val="24"/>
        </w:rPr>
        <w:t>Таблица 3 Обеспечение условий проведения сборов</w:t>
      </w:r>
    </w:p>
    <w:tbl>
      <w:tblPr>
        <w:tblStyle w:val="120"/>
        <w:tblW w:w="0" w:type="auto"/>
        <w:tblLook w:val="04A0" w:firstRow="1" w:lastRow="0" w:firstColumn="1" w:lastColumn="0" w:noHBand="0" w:noVBand="1"/>
      </w:tblPr>
      <w:tblGrid>
        <w:gridCol w:w="699"/>
        <w:gridCol w:w="476"/>
        <w:gridCol w:w="888"/>
        <w:gridCol w:w="877"/>
        <w:gridCol w:w="811"/>
        <w:gridCol w:w="774"/>
        <w:gridCol w:w="792"/>
        <w:gridCol w:w="779"/>
        <w:gridCol w:w="901"/>
        <w:gridCol w:w="880"/>
        <w:gridCol w:w="806"/>
        <w:gridCol w:w="888"/>
      </w:tblGrid>
      <w:tr w:rsidR="001E647D" w:rsidRPr="00C735EC" w14:paraId="5A104B56" w14:textId="77777777" w:rsidTr="00DC7813">
        <w:tc>
          <w:tcPr>
            <w:tcW w:w="3999" w:type="dxa"/>
            <w:gridSpan w:val="6"/>
          </w:tcPr>
          <w:p w14:paraId="6763105E" w14:textId="77777777" w:rsidR="001E647D" w:rsidRPr="00C735EC" w:rsidRDefault="001E647D" w:rsidP="00DC7813">
            <w:pPr>
              <w:jc w:val="center"/>
              <w:rPr>
                <w:rFonts w:ascii="Times New Roman" w:eastAsia="Times New Roman" w:hAnsi="Times New Roman" w:cs="Times New Roman"/>
                <w:sz w:val="24"/>
                <w:szCs w:val="24"/>
              </w:rPr>
            </w:pPr>
            <w:r w:rsidRPr="00C735EC">
              <w:rPr>
                <w:rFonts w:ascii="Times New Roman" w:eastAsia="Times New Roman" w:hAnsi="Times New Roman" w:cs="Times New Roman"/>
                <w:sz w:val="24"/>
                <w:szCs w:val="24"/>
              </w:rPr>
              <w:t>Укомплектованность преподавателями предмета ОБЖ (ОБЗР)</w:t>
            </w:r>
          </w:p>
        </w:tc>
        <w:tc>
          <w:tcPr>
            <w:tcW w:w="2066" w:type="dxa"/>
            <w:gridSpan w:val="3"/>
          </w:tcPr>
          <w:p w14:paraId="5E77CB13" w14:textId="77777777" w:rsidR="001E647D" w:rsidRPr="00C735EC" w:rsidRDefault="001E647D" w:rsidP="00DC7813">
            <w:pPr>
              <w:jc w:val="center"/>
              <w:rPr>
                <w:rFonts w:ascii="Times New Roman" w:eastAsia="Times New Roman" w:hAnsi="Times New Roman" w:cs="Times New Roman"/>
                <w:sz w:val="24"/>
                <w:szCs w:val="24"/>
              </w:rPr>
            </w:pPr>
            <w:r w:rsidRPr="00C735EC">
              <w:rPr>
                <w:rFonts w:ascii="Times New Roman" w:eastAsia="Times New Roman" w:hAnsi="Times New Roman" w:cs="Times New Roman"/>
                <w:sz w:val="24"/>
                <w:szCs w:val="24"/>
              </w:rPr>
              <w:t>Материально-техническое обеспечение</w:t>
            </w:r>
          </w:p>
        </w:tc>
        <w:tc>
          <w:tcPr>
            <w:tcW w:w="2145" w:type="dxa"/>
            <w:gridSpan w:val="3"/>
          </w:tcPr>
          <w:p w14:paraId="34B68B71" w14:textId="77777777" w:rsidR="001E647D" w:rsidRPr="00C735EC" w:rsidRDefault="001E647D" w:rsidP="00DC7813">
            <w:pPr>
              <w:jc w:val="center"/>
              <w:rPr>
                <w:rFonts w:ascii="Times New Roman" w:eastAsia="Times New Roman" w:hAnsi="Times New Roman" w:cs="Times New Roman"/>
                <w:sz w:val="24"/>
                <w:szCs w:val="24"/>
              </w:rPr>
            </w:pPr>
            <w:r w:rsidRPr="00C735EC">
              <w:rPr>
                <w:rFonts w:ascii="Times New Roman" w:eastAsia="Times New Roman" w:hAnsi="Times New Roman" w:cs="Times New Roman"/>
                <w:sz w:val="24"/>
                <w:szCs w:val="24"/>
              </w:rPr>
              <w:t>Укомплектованность учебниками (учебными пособиями) по курсу ОБЖ (ОБЗР) и дисциплины БЖД</w:t>
            </w:r>
          </w:p>
        </w:tc>
      </w:tr>
      <w:tr w:rsidR="001E647D" w:rsidRPr="00C735EC" w14:paraId="54284B75" w14:textId="77777777" w:rsidTr="00DC7813">
        <w:trPr>
          <w:trHeight w:val="557"/>
        </w:trPr>
        <w:tc>
          <w:tcPr>
            <w:tcW w:w="591" w:type="dxa"/>
            <w:vMerge w:val="restart"/>
          </w:tcPr>
          <w:p w14:paraId="3E27018D" w14:textId="77777777" w:rsidR="001E647D" w:rsidRPr="00C735EC" w:rsidRDefault="001E647D" w:rsidP="00DC7813">
            <w:pPr>
              <w:jc w:val="center"/>
              <w:rPr>
                <w:rFonts w:ascii="Times New Roman" w:eastAsia="Times New Roman" w:hAnsi="Times New Roman" w:cs="Times New Roman"/>
                <w:sz w:val="20"/>
                <w:szCs w:val="20"/>
              </w:rPr>
            </w:pPr>
          </w:p>
          <w:p w14:paraId="797359DB" w14:textId="77777777" w:rsidR="001E647D" w:rsidRPr="00C735EC" w:rsidRDefault="001E647D" w:rsidP="00DC7813">
            <w:pPr>
              <w:jc w:val="center"/>
              <w:rPr>
                <w:rFonts w:ascii="Times New Roman" w:eastAsia="Times New Roman" w:hAnsi="Times New Roman" w:cs="Times New Roman"/>
                <w:sz w:val="20"/>
                <w:szCs w:val="20"/>
              </w:rPr>
            </w:pPr>
          </w:p>
          <w:p w14:paraId="594B2C61" w14:textId="77777777" w:rsidR="001E647D" w:rsidRPr="00C735EC" w:rsidRDefault="001E647D" w:rsidP="00DC7813">
            <w:pPr>
              <w:jc w:val="center"/>
              <w:rPr>
                <w:rFonts w:ascii="Times New Roman" w:eastAsia="Times New Roman" w:hAnsi="Times New Roman" w:cs="Times New Roman"/>
                <w:sz w:val="20"/>
                <w:szCs w:val="20"/>
              </w:rPr>
            </w:pPr>
          </w:p>
          <w:p w14:paraId="33F26EF7" w14:textId="77777777" w:rsidR="001E647D" w:rsidRPr="00C735EC" w:rsidRDefault="001E647D" w:rsidP="00DC7813">
            <w:pPr>
              <w:jc w:val="center"/>
              <w:rPr>
                <w:rFonts w:ascii="Times New Roman" w:eastAsia="Times New Roman" w:hAnsi="Times New Roman" w:cs="Times New Roman"/>
                <w:sz w:val="20"/>
                <w:szCs w:val="20"/>
              </w:rPr>
            </w:pPr>
            <w:proofErr w:type="spellStart"/>
            <w:r w:rsidRPr="00C735EC">
              <w:rPr>
                <w:rFonts w:ascii="Times New Roman" w:eastAsia="Times New Roman" w:hAnsi="Times New Roman" w:cs="Times New Roman"/>
                <w:sz w:val="20"/>
                <w:szCs w:val="20"/>
              </w:rPr>
              <w:t>предус</w:t>
            </w:r>
            <w:proofErr w:type="spellEnd"/>
          </w:p>
          <w:p w14:paraId="7697B884" w14:textId="77777777" w:rsidR="001E647D" w:rsidRPr="00C735EC" w:rsidRDefault="001E647D" w:rsidP="00DC7813">
            <w:pPr>
              <w:jc w:val="center"/>
              <w:rPr>
                <w:rFonts w:ascii="Times New Roman" w:eastAsia="Times New Roman" w:hAnsi="Times New Roman" w:cs="Times New Roman"/>
                <w:sz w:val="20"/>
                <w:szCs w:val="20"/>
              </w:rPr>
            </w:pPr>
            <w:proofErr w:type="spellStart"/>
            <w:r w:rsidRPr="00C735EC">
              <w:rPr>
                <w:rFonts w:ascii="Times New Roman" w:eastAsia="Times New Roman" w:hAnsi="Times New Roman" w:cs="Times New Roman"/>
                <w:sz w:val="20"/>
                <w:szCs w:val="20"/>
              </w:rPr>
              <w:t>мотре</w:t>
            </w:r>
            <w:proofErr w:type="spellEnd"/>
          </w:p>
          <w:p w14:paraId="358EA866" w14:textId="77777777" w:rsidR="001E647D" w:rsidRPr="00C735EC" w:rsidRDefault="001E647D" w:rsidP="00DC7813">
            <w:pPr>
              <w:jc w:val="center"/>
              <w:rPr>
                <w:rFonts w:ascii="Times New Roman" w:eastAsia="Times New Roman" w:hAnsi="Times New Roman" w:cs="Times New Roman"/>
                <w:sz w:val="20"/>
                <w:szCs w:val="20"/>
              </w:rPr>
            </w:pPr>
            <w:r w:rsidRPr="00C735EC">
              <w:rPr>
                <w:rFonts w:ascii="Times New Roman" w:eastAsia="Times New Roman" w:hAnsi="Times New Roman" w:cs="Times New Roman"/>
                <w:sz w:val="20"/>
                <w:szCs w:val="20"/>
              </w:rPr>
              <w:t>но штат</w:t>
            </w:r>
          </w:p>
          <w:p w14:paraId="3CDF220D" w14:textId="77777777" w:rsidR="001E647D" w:rsidRPr="00C735EC" w:rsidRDefault="001E647D" w:rsidP="00DC7813">
            <w:pPr>
              <w:jc w:val="center"/>
              <w:rPr>
                <w:rFonts w:ascii="Times New Roman" w:eastAsia="Times New Roman" w:hAnsi="Times New Roman" w:cs="Times New Roman"/>
                <w:sz w:val="20"/>
                <w:szCs w:val="20"/>
              </w:rPr>
            </w:pPr>
            <w:proofErr w:type="spellStart"/>
            <w:r w:rsidRPr="00C735EC">
              <w:rPr>
                <w:rFonts w:ascii="Times New Roman" w:eastAsia="Times New Roman" w:hAnsi="Times New Roman" w:cs="Times New Roman"/>
                <w:sz w:val="20"/>
                <w:szCs w:val="20"/>
              </w:rPr>
              <w:t>ным</w:t>
            </w:r>
            <w:proofErr w:type="spellEnd"/>
            <w:r w:rsidRPr="00C735EC">
              <w:rPr>
                <w:rFonts w:ascii="Times New Roman" w:eastAsia="Times New Roman" w:hAnsi="Times New Roman" w:cs="Times New Roman"/>
                <w:sz w:val="20"/>
                <w:szCs w:val="20"/>
              </w:rPr>
              <w:t xml:space="preserve"> рас</w:t>
            </w:r>
          </w:p>
          <w:p w14:paraId="572A341F" w14:textId="77777777" w:rsidR="001E647D" w:rsidRPr="00C735EC" w:rsidRDefault="001E647D" w:rsidP="00DC7813">
            <w:pPr>
              <w:jc w:val="center"/>
              <w:rPr>
                <w:rFonts w:ascii="Times New Roman" w:eastAsia="Times New Roman" w:hAnsi="Times New Roman" w:cs="Times New Roman"/>
                <w:sz w:val="20"/>
                <w:szCs w:val="20"/>
              </w:rPr>
            </w:pPr>
            <w:proofErr w:type="spellStart"/>
            <w:r w:rsidRPr="00C735EC">
              <w:rPr>
                <w:rFonts w:ascii="Times New Roman" w:eastAsia="Times New Roman" w:hAnsi="Times New Roman" w:cs="Times New Roman"/>
                <w:sz w:val="20"/>
                <w:szCs w:val="20"/>
              </w:rPr>
              <w:t>писа</w:t>
            </w:r>
            <w:proofErr w:type="spellEnd"/>
          </w:p>
          <w:p w14:paraId="091E7C94" w14:textId="77777777" w:rsidR="001E647D" w:rsidRPr="00C735EC" w:rsidRDefault="001E647D" w:rsidP="00DC7813">
            <w:pPr>
              <w:jc w:val="center"/>
              <w:rPr>
                <w:rFonts w:ascii="Times New Roman" w:eastAsia="Times New Roman" w:hAnsi="Times New Roman" w:cs="Times New Roman"/>
                <w:sz w:val="20"/>
                <w:szCs w:val="20"/>
              </w:rPr>
            </w:pPr>
            <w:proofErr w:type="spellStart"/>
            <w:r w:rsidRPr="00C735EC">
              <w:rPr>
                <w:rFonts w:ascii="Times New Roman" w:eastAsia="Times New Roman" w:hAnsi="Times New Roman" w:cs="Times New Roman"/>
                <w:sz w:val="20"/>
                <w:szCs w:val="20"/>
              </w:rPr>
              <w:t>нием</w:t>
            </w:r>
            <w:proofErr w:type="spellEnd"/>
            <w:r w:rsidRPr="00C735EC">
              <w:rPr>
                <w:rFonts w:ascii="Times New Roman" w:eastAsia="Times New Roman" w:hAnsi="Times New Roman" w:cs="Times New Roman"/>
                <w:sz w:val="20"/>
                <w:szCs w:val="20"/>
              </w:rPr>
              <w:t>, чел</w:t>
            </w:r>
          </w:p>
        </w:tc>
        <w:tc>
          <w:tcPr>
            <w:tcW w:w="1349" w:type="dxa"/>
            <w:gridSpan w:val="2"/>
            <w:tcBorders>
              <w:bottom w:val="single" w:sz="4" w:space="0" w:color="auto"/>
            </w:tcBorders>
          </w:tcPr>
          <w:p w14:paraId="719E0225" w14:textId="77777777" w:rsidR="001E647D" w:rsidRPr="00C735EC" w:rsidRDefault="001E647D" w:rsidP="00DC7813">
            <w:pPr>
              <w:jc w:val="center"/>
              <w:rPr>
                <w:rFonts w:ascii="Times New Roman" w:eastAsia="Times New Roman" w:hAnsi="Times New Roman" w:cs="Times New Roman"/>
                <w:sz w:val="20"/>
                <w:szCs w:val="20"/>
              </w:rPr>
            </w:pPr>
            <w:r w:rsidRPr="00C735EC">
              <w:rPr>
                <w:rFonts w:ascii="Times New Roman" w:eastAsia="Times New Roman" w:hAnsi="Times New Roman" w:cs="Times New Roman"/>
                <w:sz w:val="20"/>
                <w:szCs w:val="20"/>
              </w:rPr>
              <w:t>имеется штатных</w:t>
            </w:r>
          </w:p>
          <w:p w14:paraId="55C5311D" w14:textId="77777777" w:rsidR="001E647D" w:rsidRPr="00C735EC" w:rsidRDefault="001E647D" w:rsidP="00DC7813">
            <w:pPr>
              <w:jc w:val="center"/>
              <w:rPr>
                <w:rFonts w:ascii="Times New Roman" w:eastAsia="Times New Roman" w:hAnsi="Times New Roman" w:cs="Times New Roman"/>
                <w:sz w:val="20"/>
                <w:szCs w:val="20"/>
              </w:rPr>
            </w:pPr>
            <w:r w:rsidRPr="00C735EC">
              <w:rPr>
                <w:rFonts w:ascii="Times New Roman" w:eastAsia="Times New Roman" w:hAnsi="Times New Roman" w:cs="Times New Roman"/>
                <w:sz w:val="20"/>
                <w:szCs w:val="20"/>
              </w:rPr>
              <w:t>преподавателей</w:t>
            </w:r>
          </w:p>
        </w:tc>
        <w:tc>
          <w:tcPr>
            <w:tcW w:w="730" w:type="dxa"/>
            <w:vMerge w:val="restart"/>
          </w:tcPr>
          <w:p w14:paraId="08FA0021" w14:textId="77777777" w:rsidR="001E647D" w:rsidRPr="00C735EC" w:rsidRDefault="001E647D" w:rsidP="00DC7813">
            <w:pPr>
              <w:jc w:val="center"/>
              <w:rPr>
                <w:rFonts w:ascii="Times New Roman" w:eastAsia="Times New Roman" w:hAnsi="Times New Roman" w:cs="Times New Roman"/>
                <w:sz w:val="20"/>
                <w:szCs w:val="20"/>
              </w:rPr>
            </w:pPr>
          </w:p>
          <w:p w14:paraId="79E39640" w14:textId="77777777" w:rsidR="001E647D" w:rsidRPr="00C735EC" w:rsidRDefault="001E647D" w:rsidP="00DC7813">
            <w:pPr>
              <w:jc w:val="center"/>
              <w:rPr>
                <w:rFonts w:ascii="Times New Roman" w:eastAsia="Times New Roman" w:hAnsi="Times New Roman" w:cs="Times New Roman"/>
                <w:sz w:val="20"/>
                <w:szCs w:val="20"/>
              </w:rPr>
            </w:pPr>
            <w:r w:rsidRPr="00C735EC">
              <w:rPr>
                <w:rFonts w:ascii="Times New Roman" w:eastAsia="Times New Roman" w:hAnsi="Times New Roman" w:cs="Times New Roman"/>
                <w:sz w:val="20"/>
                <w:szCs w:val="20"/>
              </w:rPr>
              <w:t xml:space="preserve">работают по </w:t>
            </w:r>
            <w:proofErr w:type="spellStart"/>
            <w:r w:rsidRPr="00C735EC">
              <w:rPr>
                <w:rFonts w:ascii="Times New Roman" w:eastAsia="Times New Roman" w:hAnsi="Times New Roman" w:cs="Times New Roman"/>
                <w:sz w:val="20"/>
                <w:szCs w:val="20"/>
              </w:rPr>
              <w:t>совмес</w:t>
            </w:r>
            <w:proofErr w:type="spellEnd"/>
          </w:p>
          <w:p w14:paraId="2B081228" w14:textId="77777777" w:rsidR="001E647D" w:rsidRPr="00C735EC" w:rsidRDefault="001E647D" w:rsidP="00DC7813">
            <w:pPr>
              <w:jc w:val="center"/>
              <w:rPr>
                <w:rFonts w:ascii="Times New Roman" w:eastAsia="Times New Roman" w:hAnsi="Times New Roman" w:cs="Times New Roman"/>
                <w:sz w:val="20"/>
                <w:szCs w:val="20"/>
              </w:rPr>
            </w:pPr>
            <w:proofErr w:type="spellStart"/>
            <w:r w:rsidRPr="00C735EC">
              <w:rPr>
                <w:rFonts w:ascii="Times New Roman" w:eastAsia="Times New Roman" w:hAnsi="Times New Roman" w:cs="Times New Roman"/>
                <w:sz w:val="20"/>
                <w:szCs w:val="20"/>
              </w:rPr>
              <w:t>титель</w:t>
            </w:r>
            <w:proofErr w:type="spellEnd"/>
          </w:p>
          <w:p w14:paraId="6FAD5A93" w14:textId="77777777" w:rsidR="001E647D" w:rsidRPr="00C735EC" w:rsidRDefault="001E647D" w:rsidP="00DC7813">
            <w:pPr>
              <w:jc w:val="center"/>
              <w:rPr>
                <w:rFonts w:ascii="Times New Roman" w:eastAsia="Times New Roman" w:hAnsi="Times New Roman" w:cs="Times New Roman"/>
                <w:sz w:val="20"/>
                <w:szCs w:val="20"/>
              </w:rPr>
            </w:pPr>
            <w:proofErr w:type="spellStart"/>
            <w:r w:rsidRPr="00C735EC">
              <w:rPr>
                <w:rFonts w:ascii="Times New Roman" w:eastAsia="Times New Roman" w:hAnsi="Times New Roman" w:cs="Times New Roman"/>
                <w:sz w:val="20"/>
                <w:szCs w:val="20"/>
              </w:rPr>
              <w:t>ству</w:t>
            </w:r>
            <w:proofErr w:type="spellEnd"/>
          </w:p>
        </w:tc>
        <w:tc>
          <w:tcPr>
            <w:tcW w:w="679" w:type="dxa"/>
            <w:vMerge w:val="restart"/>
          </w:tcPr>
          <w:p w14:paraId="6878B5A2" w14:textId="77777777" w:rsidR="001E647D" w:rsidRPr="00C735EC" w:rsidRDefault="001E647D" w:rsidP="00DC7813">
            <w:pPr>
              <w:jc w:val="center"/>
              <w:rPr>
                <w:rFonts w:ascii="Times New Roman" w:eastAsia="Times New Roman" w:hAnsi="Times New Roman" w:cs="Times New Roman"/>
                <w:sz w:val="20"/>
                <w:szCs w:val="20"/>
              </w:rPr>
            </w:pPr>
            <w:proofErr w:type="spellStart"/>
            <w:r w:rsidRPr="00C735EC">
              <w:rPr>
                <w:rFonts w:ascii="Times New Roman" w:eastAsia="Times New Roman" w:hAnsi="Times New Roman" w:cs="Times New Roman"/>
                <w:sz w:val="20"/>
                <w:szCs w:val="20"/>
              </w:rPr>
              <w:t>количе</w:t>
            </w:r>
            <w:proofErr w:type="spellEnd"/>
          </w:p>
          <w:p w14:paraId="79DCE7FB" w14:textId="77777777" w:rsidR="001E647D" w:rsidRPr="00C735EC" w:rsidRDefault="001E647D" w:rsidP="00DC7813">
            <w:pPr>
              <w:jc w:val="center"/>
              <w:rPr>
                <w:rFonts w:ascii="Times New Roman" w:eastAsia="Times New Roman" w:hAnsi="Times New Roman" w:cs="Times New Roman"/>
                <w:sz w:val="20"/>
                <w:szCs w:val="20"/>
              </w:rPr>
            </w:pPr>
            <w:proofErr w:type="spellStart"/>
            <w:r w:rsidRPr="00C735EC">
              <w:rPr>
                <w:rFonts w:ascii="Times New Roman" w:eastAsia="Times New Roman" w:hAnsi="Times New Roman" w:cs="Times New Roman"/>
                <w:sz w:val="20"/>
                <w:szCs w:val="20"/>
              </w:rPr>
              <w:t>ство</w:t>
            </w:r>
            <w:proofErr w:type="spellEnd"/>
          </w:p>
          <w:p w14:paraId="2ABC8A1C" w14:textId="77777777" w:rsidR="001E647D" w:rsidRPr="00C735EC" w:rsidRDefault="001E647D" w:rsidP="00DC7813">
            <w:pPr>
              <w:jc w:val="center"/>
              <w:rPr>
                <w:rFonts w:ascii="Times New Roman" w:eastAsia="Times New Roman" w:hAnsi="Times New Roman" w:cs="Times New Roman"/>
                <w:sz w:val="20"/>
                <w:szCs w:val="20"/>
              </w:rPr>
            </w:pPr>
            <w:r w:rsidRPr="00C735EC">
              <w:rPr>
                <w:rFonts w:ascii="Times New Roman" w:eastAsia="Times New Roman" w:hAnsi="Times New Roman" w:cs="Times New Roman"/>
                <w:sz w:val="20"/>
                <w:szCs w:val="20"/>
              </w:rPr>
              <w:t>препода</w:t>
            </w:r>
          </w:p>
          <w:p w14:paraId="1E0B2CD0" w14:textId="77777777" w:rsidR="001E647D" w:rsidRPr="00C735EC" w:rsidRDefault="001E647D" w:rsidP="00DC7813">
            <w:pPr>
              <w:jc w:val="center"/>
              <w:rPr>
                <w:rFonts w:ascii="Times New Roman" w:eastAsia="Times New Roman" w:hAnsi="Times New Roman" w:cs="Times New Roman"/>
                <w:sz w:val="20"/>
                <w:szCs w:val="20"/>
              </w:rPr>
            </w:pPr>
            <w:proofErr w:type="spellStart"/>
            <w:r w:rsidRPr="00C735EC">
              <w:rPr>
                <w:rFonts w:ascii="Times New Roman" w:eastAsia="Times New Roman" w:hAnsi="Times New Roman" w:cs="Times New Roman"/>
                <w:sz w:val="20"/>
                <w:szCs w:val="20"/>
              </w:rPr>
              <w:t>вателей</w:t>
            </w:r>
            <w:proofErr w:type="spellEnd"/>
          </w:p>
          <w:p w14:paraId="2DC2FCD5" w14:textId="77777777" w:rsidR="001E647D" w:rsidRPr="00C735EC" w:rsidRDefault="001E647D" w:rsidP="00DC7813">
            <w:pPr>
              <w:jc w:val="center"/>
              <w:rPr>
                <w:rFonts w:ascii="Times New Roman" w:eastAsia="Times New Roman" w:hAnsi="Times New Roman" w:cs="Times New Roman"/>
                <w:sz w:val="20"/>
                <w:szCs w:val="20"/>
              </w:rPr>
            </w:pPr>
            <w:proofErr w:type="spellStart"/>
            <w:r w:rsidRPr="00C735EC">
              <w:rPr>
                <w:rFonts w:ascii="Times New Roman" w:eastAsia="Times New Roman" w:hAnsi="Times New Roman" w:cs="Times New Roman"/>
                <w:sz w:val="20"/>
                <w:szCs w:val="20"/>
              </w:rPr>
              <w:t>прошед</w:t>
            </w:r>
            <w:proofErr w:type="spellEnd"/>
          </w:p>
          <w:p w14:paraId="2C6A45FB" w14:textId="77777777" w:rsidR="001E647D" w:rsidRPr="00C735EC" w:rsidRDefault="001E647D" w:rsidP="00DC7813">
            <w:pPr>
              <w:jc w:val="center"/>
              <w:rPr>
                <w:rFonts w:ascii="Times New Roman" w:eastAsia="Times New Roman" w:hAnsi="Times New Roman" w:cs="Times New Roman"/>
                <w:sz w:val="20"/>
                <w:szCs w:val="20"/>
              </w:rPr>
            </w:pPr>
            <w:proofErr w:type="spellStart"/>
            <w:r w:rsidRPr="00C735EC">
              <w:rPr>
                <w:rFonts w:ascii="Times New Roman" w:eastAsia="Times New Roman" w:hAnsi="Times New Roman" w:cs="Times New Roman"/>
                <w:sz w:val="20"/>
                <w:szCs w:val="20"/>
              </w:rPr>
              <w:t>ших</w:t>
            </w:r>
            <w:proofErr w:type="spellEnd"/>
            <w:r w:rsidRPr="00C735EC">
              <w:rPr>
                <w:rFonts w:ascii="Times New Roman" w:eastAsia="Times New Roman" w:hAnsi="Times New Roman" w:cs="Times New Roman"/>
                <w:sz w:val="20"/>
                <w:szCs w:val="20"/>
              </w:rPr>
              <w:t xml:space="preserve"> повыше</w:t>
            </w:r>
          </w:p>
          <w:p w14:paraId="040B766B" w14:textId="77777777" w:rsidR="001E647D" w:rsidRPr="00C735EC" w:rsidRDefault="001E647D" w:rsidP="00DC7813">
            <w:pPr>
              <w:jc w:val="center"/>
              <w:rPr>
                <w:rFonts w:ascii="Times New Roman" w:eastAsia="Times New Roman" w:hAnsi="Times New Roman" w:cs="Times New Roman"/>
                <w:sz w:val="20"/>
                <w:szCs w:val="20"/>
              </w:rPr>
            </w:pPr>
            <w:proofErr w:type="spellStart"/>
            <w:r w:rsidRPr="00C735EC">
              <w:rPr>
                <w:rFonts w:ascii="Times New Roman" w:eastAsia="Times New Roman" w:hAnsi="Times New Roman" w:cs="Times New Roman"/>
                <w:sz w:val="20"/>
                <w:szCs w:val="20"/>
              </w:rPr>
              <w:t>ние</w:t>
            </w:r>
            <w:proofErr w:type="spellEnd"/>
            <w:r w:rsidRPr="00C735EC">
              <w:rPr>
                <w:rFonts w:ascii="Times New Roman" w:eastAsia="Times New Roman" w:hAnsi="Times New Roman" w:cs="Times New Roman"/>
                <w:sz w:val="20"/>
                <w:szCs w:val="20"/>
              </w:rPr>
              <w:t xml:space="preserve"> </w:t>
            </w:r>
            <w:proofErr w:type="spellStart"/>
            <w:r w:rsidRPr="00C735EC">
              <w:rPr>
                <w:rFonts w:ascii="Times New Roman" w:eastAsia="Times New Roman" w:hAnsi="Times New Roman" w:cs="Times New Roman"/>
                <w:sz w:val="20"/>
                <w:szCs w:val="20"/>
              </w:rPr>
              <w:t>квалифи</w:t>
            </w:r>
            <w:proofErr w:type="spellEnd"/>
          </w:p>
          <w:p w14:paraId="46CA9E3E" w14:textId="77777777" w:rsidR="001E647D" w:rsidRPr="00C735EC" w:rsidRDefault="001E647D" w:rsidP="00DC7813">
            <w:pPr>
              <w:jc w:val="center"/>
              <w:rPr>
                <w:rFonts w:ascii="Times New Roman" w:eastAsia="Times New Roman" w:hAnsi="Times New Roman" w:cs="Times New Roman"/>
                <w:sz w:val="20"/>
                <w:szCs w:val="20"/>
              </w:rPr>
            </w:pPr>
            <w:proofErr w:type="spellStart"/>
            <w:r w:rsidRPr="00C735EC">
              <w:rPr>
                <w:rFonts w:ascii="Times New Roman" w:eastAsia="Times New Roman" w:hAnsi="Times New Roman" w:cs="Times New Roman"/>
                <w:sz w:val="20"/>
                <w:szCs w:val="20"/>
              </w:rPr>
              <w:t>кации</w:t>
            </w:r>
            <w:proofErr w:type="spellEnd"/>
            <w:r w:rsidRPr="00C735EC">
              <w:rPr>
                <w:rFonts w:ascii="Times New Roman" w:eastAsia="Times New Roman" w:hAnsi="Times New Roman" w:cs="Times New Roman"/>
                <w:sz w:val="20"/>
                <w:szCs w:val="20"/>
              </w:rPr>
              <w:t>, чел</w:t>
            </w:r>
          </w:p>
        </w:tc>
        <w:tc>
          <w:tcPr>
            <w:tcW w:w="650" w:type="dxa"/>
            <w:vMerge w:val="restart"/>
          </w:tcPr>
          <w:p w14:paraId="66259347" w14:textId="77777777" w:rsidR="001E647D" w:rsidRPr="00C735EC" w:rsidRDefault="001E647D" w:rsidP="00DC7813">
            <w:pPr>
              <w:jc w:val="center"/>
              <w:rPr>
                <w:rFonts w:ascii="Times New Roman" w:eastAsia="Times New Roman" w:hAnsi="Times New Roman" w:cs="Times New Roman"/>
                <w:sz w:val="20"/>
                <w:szCs w:val="20"/>
              </w:rPr>
            </w:pPr>
            <w:proofErr w:type="spellStart"/>
            <w:r w:rsidRPr="00C735EC">
              <w:rPr>
                <w:rFonts w:ascii="Times New Roman" w:eastAsia="Times New Roman" w:hAnsi="Times New Roman" w:cs="Times New Roman"/>
                <w:sz w:val="20"/>
                <w:szCs w:val="20"/>
              </w:rPr>
              <w:t>необхо</w:t>
            </w:r>
            <w:proofErr w:type="spellEnd"/>
          </w:p>
          <w:p w14:paraId="4A8FF411" w14:textId="77777777" w:rsidR="001E647D" w:rsidRPr="00C735EC" w:rsidRDefault="001E647D" w:rsidP="00DC7813">
            <w:pPr>
              <w:jc w:val="center"/>
              <w:rPr>
                <w:rFonts w:ascii="Times New Roman" w:eastAsia="Times New Roman" w:hAnsi="Times New Roman" w:cs="Times New Roman"/>
                <w:sz w:val="20"/>
                <w:szCs w:val="20"/>
              </w:rPr>
            </w:pPr>
            <w:proofErr w:type="spellStart"/>
            <w:r w:rsidRPr="00C735EC">
              <w:rPr>
                <w:rFonts w:ascii="Times New Roman" w:eastAsia="Times New Roman" w:hAnsi="Times New Roman" w:cs="Times New Roman"/>
                <w:sz w:val="20"/>
                <w:szCs w:val="20"/>
              </w:rPr>
              <w:t>димо</w:t>
            </w:r>
            <w:proofErr w:type="spellEnd"/>
            <w:r w:rsidRPr="00C735EC">
              <w:rPr>
                <w:rFonts w:ascii="Times New Roman" w:eastAsia="Times New Roman" w:hAnsi="Times New Roman" w:cs="Times New Roman"/>
                <w:sz w:val="20"/>
                <w:szCs w:val="20"/>
              </w:rPr>
              <w:t xml:space="preserve"> повыше</w:t>
            </w:r>
          </w:p>
          <w:p w14:paraId="0F9311E3" w14:textId="77777777" w:rsidR="001E647D" w:rsidRPr="00C735EC" w:rsidRDefault="001E647D" w:rsidP="00DC7813">
            <w:pPr>
              <w:jc w:val="center"/>
              <w:rPr>
                <w:rFonts w:ascii="Times New Roman" w:eastAsia="Times New Roman" w:hAnsi="Times New Roman" w:cs="Times New Roman"/>
                <w:sz w:val="20"/>
                <w:szCs w:val="20"/>
              </w:rPr>
            </w:pPr>
            <w:proofErr w:type="spellStart"/>
            <w:r w:rsidRPr="00C735EC">
              <w:rPr>
                <w:rFonts w:ascii="Times New Roman" w:eastAsia="Times New Roman" w:hAnsi="Times New Roman" w:cs="Times New Roman"/>
                <w:sz w:val="20"/>
                <w:szCs w:val="20"/>
              </w:rPr>
              <w:t>ние</w:t>
            </w:r>
            <w:proofErr w:type="spellEnd"/>
            <w:r w:rsidRPr="00C735EC">
              <w:rPr>
                <w:rFonts w:ascii="Times New Roman" w:eastAsia="Times New Roman" w:hAnsi="Times New Roman" w:cs="Times New Roman"/>
                <w:sz w:val="20"/>
                <w:szCs w:val="20"/>
              </w:rPr>
              <w:t xml:space="preserve"> ква</w:t>
            </w:r>
          </w:p>
          <w:p w14:paraId="1821DF8C" w14:textId="77777777" w:rsidR="001E647D" w:rsidRPr="00C735EC" w:rsidRDefault="001E647D" w:rsidP="00DC7813">
            <w:pPr>
              <w:jc w:val="center"/>
              <w:rPr>
                <w:rFonts w:ascii="Times New Roman" w:eastAsia="Times New Roman" w:hAnsi="Times New Roman" w:cs="Times New Roman"/>
                <w:sz w:val="20"/>
                <w:szCs w:val="20"/>
              </w:rPr>
            </w:pPr>
            <w:proofErr w:type="spellStart"/>
            <w:r w:rsidRPr="00C735EC">
              <w:rPr>
                <w:rFonts w:ascii="Times New Roman" w:eastAsia="Times New Roman" w:hAnsi="Times New Roman" w:cs="Times New Roman"/>
                <w:sz w:val="20"/>
                <w:szCs w:val="20"/>
              </w:rPr>
              <w:t>лифика</w:t>
            </w:r>
            <w:proofErr w:type="spellEnd"/>
          </w:p>
          <w:p w14:paraId="6689CC88" w14:textId="77777777" w:rsidR="001E647D" w:rsidRPr="00C735EC" w:rsidRDefault="001E647D" w:rsidP="00DC7813">
            <w:pPr>
              <w:jc w:val="center"/>
              <w:rPr>
                <w:rFonts w:ascii="Times New Roman" w:eastAsia="Times New Roman" w:hAnsi="Times New Roman" w:cs="Times New Roman"/>
                <w:sz w:val="20"/>
                <w:szCs w:val="20"/>
              </w:rPr>
            </w:pPr>
            <w:proofErr w:type="spellStart"/>
            <w:r w:rsidRPr="00C735EC">
              <w:rPr>
                <w:rFonts w:ascii="Times New Roman" w:eastAsia="Times New Roman" w:hAnsi="Times New Roman" w:cs="Times New Roman"/>
                <w:sz w:val="20"/>
                <w:szCs w:val="20"/>
              </w:rPr>
              <w:t>ции</w:t>
            </w:r>
            <w:proofErr w:type="spellEnd"/>
            <w:r w:rsidRPr="00C735EC">
              <w:rPr>
                <w:rFonts w:ascii="Times New Roman" w:eastAsia="Times New Roman" w:hAnsi="Times New Roman" w:cs="Times New Roman"/>
                <w:sz w:val="20"/>
                <w:szCs w:val="20"/>
              </w:rPr>
              <w:t>, чел</w:t>
            </w:r>
          </w:p>
        </w:tc>
        <w:tc>
          <w:tcPr>
            <w:tcW w:w="664" w:type="dxa"/>
            <w:vMerge w:val="restart"/>
          </w:tcPr>
          <w:p w14:paraId="4F7872F8" w14:textId="77777777" w:rsidR="001E647D" w:rsidRPr="00C735EC" w:rsidRDefault="001E647D" w:rsidP="00DC7813">
            <w:pPr>
              <w:jc w:val="center"/>
              <w:rPr>
                <w:rFonts w:ascii="Times New Roman" w:eastAsia="Times New Roman" w:hAnsi="Times New Roman" w:cs="Times New Roman"/>
                <w:sz w:val="20"/>
                <w:szCs w:val="20"/>
              </w:rPr>
            </w:pPr>
            <w:r w:rsidRPr="00C735EC">
              <w:rPr>
                <w:rFonts w:ascii="Times New Roman" w:eastAsia="Times New Roman" w:hAnsi="Times New Roman" w:cs="Times New Roman"/>
                <w:sz w:val="20"/>
                <w:szCs w:val="20"/>
              </w:rPr>
              <w:t>предмет</w:t>
            </w:r>
          </w:p>
          <w:p w14:paraId="5ADF6DB5" w14:textId="77777777" w:rsidR="001E647D" w:rsidRPr="00C735EC" w:rsidRDefault="001E647D" w:rsidP="00DC7813">
            <w:pPr>
              <w:jc w:val="center"/>
              <w:rPr>
                <w:rFonts w:ascii="Times New Roman" w:eastAsia="Times New Roman" w:hAnsi="Times New Roman" w:cs="Times New Roman"/>
                <w:sz w:val="20"/>
                <w:szCs w:val="20"/>
              </w:rPr>
            </w:pPr>
            <w:proofErr w:type="spellStart"/>
            <w:r w:rsidRPr="00C735EC">
              <w:rPr>
                <w:rFonts w:ascii="Times New Roman" w:eastAsia="Times New Roman" w:hAnsi="Times New Roman" w:cs="Times New Roman"/>
                <w:sz w:val="20"/>
                <w:szCs w:val="20"/>
              </w:rPr>
              <w:t>ный</w:t>
            </w:r>
            <w:proofErr w:type="spellEnd"/>
            <w:r w:rsidRPr="00C735EC">
              <w:rPr>
                <w:rFonts w:ascii="Times New Roman" w:eastAsia="Times New Roman" w:hAnsi="Times New Roman" w:cs="Times New Roman"/>
                <w:sz w:val="20"/>
                <w:szCs w:val="20"/>
              </w:rPr>
              <w:t xml:space="preserve"> ка</w:t>
            </w:r>
          </w:p>
          <w:p w14:paraId="48809BE2" w14:textId="77777777" w:rsidR="001E647D" w:rsidRPr="00C735EC" w:rsidRDefault="001E647D" w:rsidP="00DC7813">
            <w:pPr>
              <w:jc w:val="center"/>
              <w:rPr>
                <w:rFonts w:ascii="Times New Roman" w:eastAsia="Times New Roman" w:hAnsi="Times New Roman" w:cs="Times New Roman"/>
                <w:sz w:val="20"/>
                <w:szCs w:val="20"/>
              </w:rPr>
            </w:pPr>
            <w:proofErr w:type="spellStart"/>
            <w:r w:rsidRPr="00C735EC">
              <w:rPr>
                <w:rFonts w:ascii="Times New Roman" w:eastAsia="Times New Roman" w:hAnsi="Times New Roman" w:cs="Times New Roman"/>
                <w:sz w:val="20"/>
                <w:szCs w:val="20"/>
              </w:rPr>
              <w:t>бинет</w:t>
            </w:r>
            <w:proofErr w:type="spellEnd"/>
            <w:r w:rsidRPr="00C735EC">
              <w:rPr>
                <w:rFonts w:ascii="Times New Roman" w:eastAsia="Times New Roman" w:hAnsi="Times New Roman" w:cs="Times New Roman"/>
                <w:sz w:val="20"/>
                <w:szCs w:val="20"/>
              </w:rPr>
              <w:t xml:space="preserve"> с </w:t>
            </w:r>
          </w:p>
          <w:p w14:paraId="08E912DC" w14:textId="77777777" w:rsidR="001E647D" w:rsidRPr="00C735EC" w:rsidRDefault="001E647D" w:rsidP="00DC7813">
            <w:pPr>
              <w:jc w:val="center"/>
              <w:rPr>
                <w:rFonts w:ascii="Times New Roman" w:eastAsia="Times New Roman" w:hAnsi="Times New Roman" w:cs="Times New Roman"/>
                <w:sz w:val="20"/>
                <w:szCs w:val="20"/>
              </w:rPr>
            </w:pPr>
            <w:proofErr w:type="spellStart"/>
            <w:r w:rsidRPr="00C735EC">
              <w:rPr>
                <w:rFonts w:ascii="Times New Roman" w:eastAsia="Times New Roman" w:hAnsi="Times New Roman" w:cs="Times New Roman"/>
                <w:sz w:val="20"/>
                <w:szCs w:val="20"/>
              </w:rPr>
              <w:t>учебны</w:t>
            </w:r>
            <w:proofErr w:type="spellEnd"/>
          </w:p>
          <w:p w14:paraId="708528A8" w14:textId="77777777" w:rsidR="001E647D" w:rsidRPr="00C735EC" w:rsidRDefault="001E647D" w:rsidP="00DC7813">
            <w:pPr>
              <w:jc w:val="center"/>
              <w:rPr>
                <w:rFonts w:ascii="Times New Roman" w:eastAsia="Times New Roman" w:hAnsi="Times New Roman" w:cs="Times New Roman"/>
                <w:sz w:val="20"/>
                <w:szCs w:val="20"/>
              </w:rPr>
            </w:pPr>
            <w:r w:rsidRPr="00C735EC">
              <w:rPr>
                <w:rFonts w:ascii="Times New Roman" w:eastAsia="Times New Roman" w:hAnsi="Times New Roman" w:cs="Times New Roman"/>
                <w:sz w:val="20"/>
                <w:szCs w:val="20"/>
              </w:rPr>
              <w:t xml:space="preserve">ми и </w:t>
            </w:r>
          </w:p>
          <w:p w14:paraId="3F75B1B6" w14:textId="77777777" w:rsidR="001E647D" w:rsidRPr="00C735EC" w:rsidRDefault="001E647D" w:rsidP="00DC7813">
            <w:pPr>
              <w:jc w:val="center"/>
              <w:rPr>
                <w:rFonts w:ascii="Times New Roman" w:eastAsia="Times New Roman" w:hAnsi="Times New Roman" w:cs="Times New Roman"/>
                <w:sz w:val="20"/>
                <w:szCs w:val="20"/>
              </w:rPr>
            </w:pPr>
            <w:proofErr w:type="spellStart"/>
            <w:r w:rsidRPr="00C735EC">
              <w:rPr>
                <w:rFonts w:ascii="Times New Roman" w:eastAsia="Times New Roman" w:hAnsi="Times New Roman" w:cs="Times New Roman"/>
                <w:sz w:val="20"/>
                <w:szCs w:val="20"/>
              </w:rPr>
              <w:t>нагляд</w:t>
            </w:r>
            <w:proofErr w:type="spellEnd"/>
          </w:p>
          <w:p w14:paraId="212F768D" w14:textId="77777777" w:rsidR="001E647D" w:rsidRPr="00C735EC" w:rsidRDefault="001E647D" w:rsidP="00DC7813">
            <w:pPr>
              <w:jc w:val="center"/>
              <w:rPr>
                <w:rFonts w:ascii="Times New Roman" w:eastAsia="Times New Roman" w:hAnsi="Times New Roman" w:cs="Times New Roman"/>
                <w:sz w:val="20"/>
                <w:szCs w:val="20"/>
              </w:rPr>
            </w:pPr>
            <w:proofErr w:type="spellStart"/>
            <w:r w:rsidRPr="00C735EC">
              <w:rPr>
                <w:rFonts w:ascii="Times New Roman" w:eastAsia="Times New Roman" w:hAnsi="Times New Roman" w:cs="Times New Roman"/>
                <w:sz w:val="20"/>
                <w:szCs w:val="20"/>
              </w:rPr>
              <w:t>ными</w:t>
            </w:r>
            <w:proofErr w:type="spellEnd"/>
            <w:r w:rsidRPr="00C735EC">
              <w:rPr>
                <w:rFonts w:ascii="Times New Roman" w:eastAsia="Times New Roman" w:hAnsi="Times New Roman" w:cs="Times New Roman"/>
                <w:sz w:val="20"/>
                <w:szCs w:val="20"/>
              </w:rPr>
              <w:t xml:space="preserve"> пособи </w:t>
            </w:r>
            <w:proofErr w:type="spellStart"/>
            <w:r w:rsidRPr="00C735EC">
              <w:rPr>
                <w:rFonts w:ascii="Times New Roman" w:eastAsia="Times New Roman" w:hAnsi="Times New Roman" w:cs="Times New Roman"/>
                <w:sz w:val="20"/>
                <w:szCs w:val="20"/>
              </w:rPr>
              <w:t>ями</w:t>
            </w:r>
            <w:proofErr w:type="spellEnd"/>
            <w:r w:rsidRPr="00C735EC">
              <w:rPr>
                <w:rFonts w:ascii="Times New Roman" w:eastAsia="Times New Roman" w:hAnsi="Times New Roman" w:cs="Times New Roman"/>
                <w:sz w:val="20"/>
                <w:szCs w:val="20"/>
              </w:rPr>
              <w:t xml:space="preserve"> (да, нет)</w:t>
            </w:r>
          </w:p>
        </w:tc>
        <w:tc>
          <w:tcPr>
            <w:tcW w:w="654" w:type="dxa"/>
            <w:vMerge w:val="restart"/>
          </w:tcPr>
          <w:p w14:paraId="34E3B41F" w14:textId="77777777" w:rsidR="001E647D" w:rsidRPr="00C735EC" w:rsidRDefault="001E647D" w:rsidP="00DC7813">
            <w:pPr>
              <w:jc w:val="center"/>
              <w:rPr>
                <w:rFonts w:ascii="Times New Roman" w:eastAsia="Times New Roman" w:hAnsi="Times New Roman" w:cs="Times New Roman"/>
                <w:sz w:val="20"/>
                <w:szCs w:val="20"/>
              </w:rPr>
            </w:pPr>
          </w:p>
          <w:p w14:paraId="1E81EC3F" w14:textId="77777777" w:rsidR="001E647D" w:rsidRPr="00C735EC" w:rsidRDefault="001E647D" w:rsidP="00DC7813">
            <w:pPr>
              <w:jc w:val="center"/>
              <w:rPr>
                <w:rFonts w:ascii="Times New Roman" w:eastAsia="Times New Roman" w:hAnsi="Times New Roman" w:cs="Times New Roman"/>
                <w:sz w:val="20"/>
                <w:szCs w:val="20"/>
              </w:rPr>
            </w:pPr>
            <w:proofErr w:type="spellStart"/>
            <w:r w:rsidRPr="00C735EC">
              <w:rPr>
                <w:rFonts w:ascii="Times New Roman" w:eastAsia="Times New Roman" w:hAnsi="Times New Roman" w:cs="Times New Roman"/>
                <w:sz w:val="20"/>
                <w:szCs w:val="20"/>
              </w:rPr>
              <w:t>спортив</w:t>
            </w:r>
            <w:proofErr w:type="spellEnd"/>
          </w:p>
          <w:p w14:paraId="7950DE56" w14:textId="77777777" w:rsidR="001E647D" w:rsidRPr="00C735EC" w:rsidRDefault="001E647D" w:rsidP="00DC7813">
            <w:pPr>
              <w:jc w:val="center"/>
              <w:rPr>
                <w:rFonts w:ascii="Times New Roman" w:eastAsia="Times New Roman" w:hAnsi="Times New Roman" w:cs="Times New Roman"/>
                <w:sz w:val="20"/>
                <w:szCs w:val="20"/>
              </w:rPr>
            </w:pPr>
            <w:proofErr w:type="spellStart"/>
            <w:r w:rsidRPr="00C735EC">
              <w:rPr>
                <w:rFonts w:ascii="Times New Roman" w:eastAsia="Times New Roman" w:hAnsi="Times New Roman" w:cs="Times New Roman"/>
                <w:sz w:val="20"/>
                <w:szCs w:val="20"/>
              </w:rPr>
              <w:t>ный</w:t>
            </w:r>
            <w:proofErr w:type="spellEnd"/>
            <w:r w:rsidRPr="00C735EC">
              <w:rPr>
                <w:rFonts w:ascii="Times New Roman" w:eastAsia="Times New Roman" w:hAnsi="Times New Roman" w:cs="Times New Roman"/>
                <w:sz w:val="20"/>
                <w:szCs w:val="20"/>
              </w:rPr>
              <w:t xml:space="preserve"> городок с </w:t>
            </w:r>
            <w:proofErr w:type="spellStart"/>
            <w:r w:rsidRPr="00C735EC">
              <w:rPr>
                <w:rFonts w:ascii="Times New Roman" w:eastAsia="Times New Roman" w:hAnsi="Times New Roman" w:cs="Times New Roman"/>
                <w:sz w:val="20"/>
                <w:szCs w:val="20"/>
              </w:rPr>
              <w:t>элемен</w:t>
            </w:r>
            <w:proofErr w:type="spellEnd"/>
          </w:p>
          <w:p w14:paraId="2E6E84F3" w14:textId="77777777" w:rsidR="001E647D" w:rsidRPr="00C735EC" w:rsidRDefault="001E647D" w:rsidP="00DC7813">
            <w:pPr>
              <w:jc w:val="center"/>
              <w:rPr>
                <w:rFonts w:ascii="Times New Roman" w:eastAsia="Times New Roman" w:hAnsi="Times New Roman" w:cs="Times New Roman"/>
                <w:sz w:val="20"/>
                <w:szCs w:val="20"/>
              </w:rPr>
            </w:pPr>
            <w:proofErr w:type="spellStart"/>
            <w:r w:rsidRPr="00C735EC">
              <w:rPr>
                <w:rFonts w:ascii="Times New Roman" w:eastAsia="Times New Roman" w:hAnsi="Times New Roman" w:cs="Times New Roman"/>
                <w:sz w:val="20"/>
                <w:szCs w:val="20"/>
              </w:rPr>
              <w:t>тами</w:t>
            </w:r>
            <w:proofErr w:type="spellEnd"/>
            <w:r w:rsidRPr="00C735EC">
              <w:rPr>
                <w:rFonts w:ascii="Times New Roman" w:eastAsia="Times New Roman" w:hAnsi="Times New Roman" w:cs="Times New Roman"/>
                <w:sz w:val="20"/>
                <w:szCs w:val="20"/>
              </w:rPr>
              <w:t xml:space="preserve"> полосы </w:t>
            </w:r>
            <w:proofErr w:type="spellStart"/>
            <w:r w:rsidRPr="00C735EC">
              <w:rPr>
                <w:rFonts w:ascii="Times New Roman" w:eastAsia="Times New Roman" w:hAnsi="Times New Roman" w:cs="Times New Roman"/>
                <w:sz w:val="20"/>
                <w:szCs w:val="20"/>
              </w:rPr>
              <w:t>препят</w:t>
            </w:r>
            <w:proofErr w:type="spellEnd"/>
            <w:r w:rsidRPr="00C735EC">
              <w:rPr>
                <w:rFonts w:ascii="Times New Roman" w:eastAsia="Times New Roman" w:hAnsi="Times New Roman" w:cs="Times New Roman"/>
                <w:sz w:val="20"/>
                <w:szCs w:val="20"/>
              </w:rPr>
              <w:t xml:space="preserve"> </w:t>
            </w:r>
            <w:proofErr w:type="spellStart"/>
            <w:r w:rsidRPr="00C735EC">
              <w:rPr>
                <w:rFonts w:ascii="Times New Roman" w:eastAsia="Times New Roman" w:hAnsi="Times New Roman" w:cs="Times New Roman"/>
                <w:sz w:val="20"/>
                <w:szCs w:val="20"/>
              </w:rPr>
              <w:t>ствий</w:t>
            </w:r>
            <w:proofErr w:type="spellEnd"/>
            <w:r w:rsidRPr="00C735EC">
              <w:rPr>
                <w:rFonts w:ascii="Times New Roman" w:eastAsia="Times New Roman" w:hAnsi="Times New Roman" w:cs="Times New Roman"/>
                <w:sz w:val="20"/>
                <w:szCs w:val="20"/>
              </w:rPr>
              <w:t xml:space="preserve"> (да, нет)</w:t>
            </w:r>
          </w:p>
        </w:tc>
        <w:tc>
          <w:tcPr>
            <w:tcW w:w="748" w:type="dxa"/>
            <w:vMerge w:val="restart"/>
          </w:tcPr>
          <w:p w14:paraId="60EF33EB" w14:textId="77777777" w:rsidR="001E647D" w:rsidRPr="00C735EC" w:rsidRDefault="001E647D" w:rsidP="00DC7813">
            <w:pPr>
              <w:jc w:val="center"/>
              <w:rPr>
                <w:rFonts w:ascii="Times New Roman" w:eastAsia="Times New Roman" w:hAnsi="Times New Roman" w:cs="Times New Roman"/>
                <w:sz w:val="20"/>
                <w:szCs w:val="20"/>
              </w:rPr>
            </w:pPr>
            <w:proofErr w:type="spellStart"/>
            <w:r w:rsidRPr="00C735EC">
              <w:rPr>
                <w:rFonts w:ascii="Times New Roman" w:eastAsia="Times New Roman" w:hAnsi="Times New Roman" w:cs="Times New Roman"/>
                <w:sz w:val="20"/>
                <w:szCs w:val="20"/>
              </w:rPr>
              <w:t>стрелко</w:t>
            </w:r>
            <w:proofErr w:type="spellEnd"/>
          </w:p>
          <w:p w14:paraId="53A7AFD0" w14:textId="77777777" w:rsidR="001E647D" w:rsidRPr="00C735EC" w:rsidRDefault="001E647D" w:rsidP="00DC7813">
            <w:pPr>
              <w:jc w:val="center"/>
              <w:rPr>
                <w:rFonts w:ascii="Times New Roman" w:eastAsia="Times New Roman" w:hAnsi="Times New Roman" w:cs="Times New Roman"/>
                <w:sz w:val="20"/>
                <w:szCs w:val="20"/>
              </w:rPr>
            </w:pPr>
            <w:r w:rsidRPr="00C735EC">
              <w:rPr>
                <w:rFonts w:ascii="Times New Roman" w:eastAsia="Times New Roman" w:hAnsi="Times New Roman" w:cs="Times New Roman"/>
                <w:sz w:val="20"/>
                <w:szCs w:val="20"/>
              </w:rPr>
              <w:t>вый тир или место для стрельбы (</w:t>
            </w:r>
            <w:proofErr w:type="gramStart"/>
            <w:r w:rsidRPr="00C735EC">
              <w:rPr>
                <w:rFonts w:ascii="Times New Roman" w:eastAsia="Times New Roman" w:hAnsi="Times New Roman" w:cs="Times New Roman"/>
                <w:sz w:val="20"/>
                <w:szCs w:val="20"/>
              </w:rPr>
              <w:t xml:space="preserve">электрон </w:t>
            </w:r>
            <w:proofErr w:type="spellStart"/>
            <w:r w:rsidRPr="00C735EC">
              <w:rPr>
                <w:rFonts w:ascii="Times New Roman" w:eastAsia="Times New Roman" w:hAnsi="Times New Roman" w:cs="Times New Roman"/>
                <w:sz w:val="20"/>
                <w:szCs w:val="20"/>
              </w:rPr>
              <w:t>ный</w:t>
            </w:r>
            <w:proofErr w:type="spellEnd"/>
            <w:proofErr w:type="gramEnd"/>
            <w:r w:rsidRPr="00C735EC">
              <w:rPr>
                <w:rFonts w:ascii="Times New Roman" w:eastAsia="Times New Roman" w:hAnsi="Times New Roman" w:cs="Times New Roman"/>
                <w:sz w:val="20"/>
                <w:szCs w:val="20"/>
              </w:rPr>
              <w:t xml:space="preserve"> </w:t>
            </w:r>
            <w:proofErr w:type="spellStart"/>
            <w:r w:rsidRPr="00C735EC">
              <w:rPr>
                <w:rFonts w:ascii="Times New Roman" w:eastAsia="Times New Roman" w:hAnsi="Times New Roman" w:cs="Times New Roman"/>
                <w:sz w:val="20"/>
                <w:szCs w:val="20"/>
              </w:rPr>
              <w:t>стрелко</w:t>
            </w:r>
            <w:proofErr w:type="spellEnd"/>
          </w:p>
          <w:p w14:paraId="6310988D" w14:textId="77777777" w:rsidR="001E647D" w:rsidRPr="00C735EC" w:rsidRDefault="001E647D" w:rsidP="00DC7813">
            <w:pPr>
              <w:jc w:val="center"/>
              <w:rPr>
                <w:rFonts w:ascii="Times New Roman" w:eastAsia="Times New Roman" w:hAnsi="Times New Roman" w:cs="Times New Roman"/>
                <w:sz w:val="20"/>
                <w:szCs w:val="20"/>
              </w:rPr>
            </w:pPr>
            <w:r w:rsidRPr="00C735EC">
              <w:rPr>
                <w:rFonts w:ascii="Times New Roman" w:eastAsia="Times New Roman" w:hAnsi="Times New Roman" w:cs="Times New Roman"/>
                <w:sz w:val="20"/>
                <w:szCs w:val="20"/>
              </w:rPr>
              <w:t>вый тренажер (да, нет)</w:t>
            </w:r>
          </w:p>
        </w:tc>
        <w:tc>
          <w:tcPr>
            <w:tcW w:w="732" w:type="dxa"/>
            <w:vMerge w:val="restart"/>
          </w:tcPr>
          <w:p w14:paraId="0EB938D6" w14:textId="77777777" w:rsidR="001E647D" w:rsidRPr="00C735EC" w:rsidRDefault="001E647D" w:rsidP="00DC7813">
            <w:pPr>
              <w:jc w:val="center"/>
              <w:rPr>
                <w:rFonts w:ascii="Times New Roman" w:eastAsia="Times New Roman" w:hAnsi="Times New Roman" w:cs="Times New Roman"/>
                <w:sz w:val="20"/>
                <w:szCs w:val="20"/>
              </w:rPr>
            </w:pPr>
            <w:r w:rsidRPr="00C735EC">
              <w:rPr>
                <w:rFonts w:ascii="Times New Roman" w:eastAsia="Times New Roman" w:hAnsi="Times New Roman" w:cs="Times New Roman"/>
                <w:sz w:val="20"/>
                <w:szCs w:val="20"/>
              </w:rPr>
              <w:t xml:space="preserve"> </w:t>
            </w:r>
            <w:proofErr w:type="spellStart"/>
            <w:r w:rsidRPr="00C735EC">
              <w:rPr>
                <w:rFonts w:ascii="Times New Roman" w:eastAsia="Times New Roman" w:hAnsi="Times New Roman" w:cs="Times New Roman"/>
                <w:sz w:val="20"/>
                <w:szCs w:val="20"/>
              </w:rPr>
              <w:t>необходи</w:t>
            </w:r>
            <w:proofErr w:type="spellEnd"/>
          </w:p>
          <w:p w14:paraId="72C61486" w14:textId="77777777" w:rsidR="001E647D" w:rsidRPr="00C735EC" w:rsidRDefault="001E647D" w:rsidP="00DC7813">
            <w:pPr>
              <w:jc w:val="center"/>
              <w:rPr>
                <w:rFonts w:ascii="Times New Roman" w:eastAsia="Times New Roman" w:hAnsi="Times New Roman" w:cs="Times New Roman"/>
                <w:sz w:val="20"/>
                <w:szCs w:val="20"/>
              </w:rPr>
            </w:pPr>
            <w:r w:rsidRPr="00C735EC">
              <w:rPr>
                <w:rFonts w:ascii="Times New Roman" w:eastAsia="Times New Roman" w:hAnsi="Times New Roman" w:cs="Times New Roman"/>
                <w:sz w:val="20"/>
                <w:szCs w:val="20"/>
              </w:rPr>
              <w:t xml:space="preserve">мое </w:t>
            </w:r>
            <w:proofErr w:type="spellStart"/>
            <w:r w:rsidRPr="00C735EC">
              <w:rPr>
                <w:rFonts w:ascii="Times New Roman" w:eastAsia="Times New Roman" w:hAnsi="Times New Roman" w:cs="Times New Roman"/>
                <w:sz w:val="20"/>
                <w:szCs w:val="20"/>
              </w:rPr>
              <w:t>количест</w:t>
            </w:r>
            <w:proofErr w:type="spellEnd"/>
          </w:p>
          <w:p w14:paraId="340E4E05" w14:textId="77777777" w:rsidR="001E647D" w:rsidRPr="00C735EC" w:rsidRDefault="001E647D" w:rsidP="00DC7813">
            <w:pPr>
              <w:jc w:val="center"/>
              <w:rPr>
                <w:rFonts w:ascii="Times New Roman" w:eastAsia="Times New Roman" w:hAnsi="Times New Roman" w:cs="Times New Roman"/>
                <w:sz w:val="20"/>
                <w:szCs w:val="20"/>
              </w:rPr>
            </w:pPr>
            <w:r w:rsidRPr="00C735EC">
              <w:rPr>
                <w:rFonts w:ascii="Times New Roman" w:eastAsia="Times New Roman" w:hAnsi="Times New Roman" w:cs="Times New Roman"/>
                <w:sz w:val="20"/>
                <w:szCs w:val="20"/>
              </w:rPr>
              <w:t xml:space="preserve">во </w:t>
            </w:r>
            <w:proofErr w:type="spellStart"/>
            <w:r w:rsidRPr="00C735EC">
              <w:rPr>
                <w:rFonts w:ascii="Times New Roman" w:eastAsia="Times New Roman" w:hAnsi="Times New Roman" w:cs="Times New Roman"/>
                <w:sz w:val="20"/>
                <w:szCs w:val="20"/>
              </w:rPr>
              <w:t>учебни</w:t>
            </w:r>
            <w:proofErr w:type="spellEnd"/>
          </w:p>
          <w:p w14:paraId="23D3DAAD" w14:textId="77777777" w:rsidR="001E647D" w:rsidRPr="00C735EC" w:rsidRDefault="001E647D" w:rsidP="00DC7813">
            <w:pPr>
              <w:jc w:val="center"/>
              <w:rPr>
                <w:rFonts w:ascii="Times New Roman" w:eastAsia="Times New Roman" w:hAnsi="Times New Roman" w:cs="Times New Roman"/>
                <w:sz w:val="20"/>
                <w:szCs w:val="20"/>
              </w:rPr>
            </w:pPr>
            <w:r w:rsidRPr="00C735EC">
              <w:rPr>
                <w:rFonts w:ascii="Times New Roman" w:eastAsia="Times New Roman" w:hAnsi="Times New Roman" w:cs="Times New Roman"/>
                <w:sz w:val="20"/>
                <w:szCs w:val="20"/>
              </w:rPr>
              <w:t>ков</w:t>
            </w:r>
          </w:p>
        </w:tc>
        <w:tc>
          <w:tcPr>
            <w:tcW w:w="675" w:type="dxa"/>
            <w:vMerge w:val="restart"/>
          </w:tcPr>
          <w:p w14:paraId="1178F5EB" w14:textId="77777777" w:rsidR="001E647D" w:rsidRPr="00C735EC" w:rsidRDefault="001E647D" w:rsidP="00DC7813">
            <w:pPr>
              <w:jc w:val="center"/>
              <w:rPr>
                <w:rFonts w:ascii="Times New Roman" w:eastAsia="Times New Roman" w:hAnsi="Times New Roman" w:cs="Times New Roman"/>
                <w:sz w:val="20"/>
                <w:szCs w:val="20"/>
              </w:rPr>
            </w:pPr>
            <w:proofErr w:type="spellStart"/>
            <w:r w:rsidRPr="00C735EC">
              <w:rPr>
                <w:rFonts w:ascii="Times New Roman" w:eastAsia="Times New Roman" w:hAnsi="Times New Roman" w:cs="Times New Roman"/>
                <w:sz w:val="20"/>
                <w:szCs w:val="20"/>
              </w:rPr>
              <w:t>количе</w:t>
            </w:r>
            <w:proofErr w:type="spellEnd"/>
          </w:p>
          <w:p w14:paraId="687EEE64" w14:textId="77777777" w:rsidR="001E647D" w:rsidRPr="00C735EC" w:rsidRDefault="001E647D" w:rsidP="00DC7813">
            <w:pPr>
              <w:jc w:val="center"/>
              <w:rPr>
                <w:rFonts w:ascii="Times New Roman" w:eastAsia="Times New Roman" w:hAnsi="Times New Roman" w:cs="Times New Roman"/>
                <w:sz w:val="20"/>
                <w:szCs w:val="20"/>
              </w:rPr>
            </w:pPr>
            <w:proofErr w:type="spellStart"/>
            <w:r w:rsidRPr="00C735EC">
              <w:rPr>
                <w:rFonts w:ascii="Times New Roman" w:eastAsia="Times New Roman" w:hAnsi="Times New Roman" w:cs="Times New Roman"/>
                <w:sz w:val="20"/>
                <w:szCs w:val="20"/>
              </w:rPr>
              <w:t>ство</w:t>
            </w:r>
            <w:proofErr w:type="spellEnd"/>
            <w:r w:rsidRPr="00C735EC">
              <w:rPr>
                <w:rFonts w:ascii="Times New Roman" w:eastAsia="Times New Roman" w:hAnsi="Times New Roman" w:cs="Times New Roman"/>
                <w:sz w:val="20"/>
                <w:szCs w:val="20"/>
              </w:rPr>
              <w:t xml:space="preserve"> </w:t>
            </w:r>
            <w:proofErr w:type="spellStart"/>
            <w:r w:rsidRPr="00C735EC">
              <w:rPr>
                <w:rFonts w:ascii="Times New Roman" w:eastAsia="Times New Roman" w:hAnsi="Times New Roman" w:cs="Times New Roman"/>
                <w:sz w:val="20"/>
                <w:szCs w:val="20"/>
              </w:rPr>
              <w:t>учебни</w:t>
            </w:r>
            <w:proofErr w:type="spellEnd"/>
          </w:p>
          <w:p w14:paraId="688C711B" w14:textId="77777777" w:rsidR="001E647D" w:rsidRPr="00C735EC" w:rsidRDefault="001E647D" w:rsidP="00DC7813">
            <w:pPr>
              <w:jc w:val="center"/>
              <w:rPr>
                <w:rFonts w:ascii="Times New Roman" w:eastAsia="Times New Roman" w:hAnsi="Times New Roman" w:cs="Times New Roman"/>
                <w:sz w:val="20"/>
                <w:szCs w:val="20"/>
              </w:rPr>
            </w:pPr>
            <w:r w:rsidRPr="00C735EC">
              <w:rPr>
                <w:rFonts w:ascii="Times New Roman" w:eastAsia="Times New Roman" w:hAnsi="Times New Roman" w:cs="Times New Roman"/>
                <w:sz w:val="20"/>
                <w:szCs w:val="20"/>
              </w:rPr>
              <w:t>ков в наличии</w:t>
            </w:r>
          </w:p>
        </w:tc>
        <w:tc>
          <w:tcPr>
            <w:tcW w:w="738" w:type="dxa"/>
            <w:vMerge w:val="restart"/>
          </w:tcPr>
          <w:p w14:paraId="6EDBFF88" w14:textId="77777777" w:rsidR="001E647D" w:rsidRPr="00C735EC" w:rsidRDefault="001E647D" w:rsidP="00DC7813">
            <w:pPr>
              <w:rPr>
                <w:rFonts w:ascii="Times New Roman" w:eastAsia="Times New Roman" w:hAnsi="Times New Roman" w:cs="Times New Roman"/>
                <w:sz w:val="20"/>
                <w:szCs w:val="20"/>
              </w:rPr>
            </w:pPr>
            <w:r w:rsidRPr="00C735EC">
              <w:rPr>
                <w:rFonts w:ascii="Times New Roman" w:eastAsia="Times New Roman" w:hAnsi="Times New Roman" w:cs="Times New Roman"/>
                <w:sz w:val="20"/>
                <w:szCs w:val="20"/>
              </w:rPr>
              <w:t xml:space="preserve">% </w:t>
            </w:r>
            <w:proofErr w:type="spellStart"/>
            <w:r w:rsidRPr="00C735EC">
              <w:rPr>
                <w:rFonts w:ascii="Times New Roman" w:eastAsia="Times New Roman" w:hAnsi="Times New Roman" w:cs="Times New Roman"/>
                <w:sz w:val="20"/>
                <w:szCs w:val="20"/>
              </w:rPr>
              <w:t>укомплек</w:t>
            </w:r>
            <w:proofErr w:type="spellEnd"/>
          </w:p>
          <w:p w14:paraId="08E705BC" w14:textId="77777777" w:rsidR="001E647D" w:rsidRPr="00C735EC" w:rsidRDefault="001E647D" w:rsidP="00DC7813">
            <w:pPr>
              <w:rPr>
                <w:rFonts w:ascii="Times New Roman" w:eastAsia="Times New Roman" w:hAnsi="Times New Roman" w:cs="Times New Roman"/>
                <w:sz w:val="20"/>
                <w:szCs w:val="20"/>
              </w:rPr>
            </w:pPr>
            <w:proofErr w:type="spellStart"/>
            <w:r w:rsidRPr="00C735EC">
              <w:rPr>
                <w:rFonts w:ascii="Times New Roman" w:eastAsia="Times New Roman" w:hAnsi="Times New Roman" w:cs="Times New Roman"/>
                <w:sz w:val="20"/>
                <w:szCs w:val="20"/>
              </w:rPr>
              <w:t>тованн</w:t>
            </w:r>
            <w:proofErr w:type="spellEnd"/>
          </w:p>
          <w:p w14:paraId="21D3C48E" w14:textId="77777777" w:rsidR="001E647D" w:rsidRPr="00C735EC" w:rsidRDefault="001E647D" w:rsidP="00DC7813">
            <w:pPr>
              <w:rPr>
                <w:rFonts w:ascii="Times New Roman" w:eastAsia="Times New Roman" w:hAnsi="Times New Roman" w:cs="Times New Roman"/>
                <w:sz w:val="20"/>
                <w:szCs w:val="20"/>
              </w:rPr>
            </w:pPr>
            <w:r w:rsidRPr="00C735EC">
              <w:rPr>
                <w:rFonts w:ascii="Times New Roman" w:eastAsia="Times New Roman" w:hAnsi="Times New Roman" w:cs="Times New Roman"/>
                <w:sz w:val="20"/>
                <w:szCs w:val="20"/>
              </w:rPr>
              <w:t>ости</w:t>
            </w:r>
          </w:p>
        </w:tc>
      </w:tr>
      <w:tr w:rsidR="001E647D" w:rsidRPr="00C735EC" w14:paraId="1F8EBFC7" w14:textId="77777777" w:rsidTr="00DC7813">
        <w:trPr>
          <w:trHeight w:val="1320"/>
        </w:trPr>
        <w:tc>
          <w:tcPr>
            <w:tcW w:w="591" w:type="dxa"/>
            <w:vMerge/>
          </w:tcPr>
          <w:p w14:paraId="28E3B979" w14:textId="77777777" w:rsidR="001E647D" w:rsidRPr="00C735EC" w:rsidRDefault="001E647D" w:rsidP="00DC7813">
            <w:pPr>
              <w:jc w:val="center"/>
              <w:rPr>
                <w:rFonts w:ascii="Times New Roman" w:eastAsia="Times New Roman" w:hAnsi="Times New Roman" w:cs="Times New Roman"/>
                <w:sz w:val="24"/>
                <w:szCs w:val="24"/>
              </w:rPr>
            </w:pPr>
          </w:p>
        </w:tc>
        <w:tc>
          <w:tcPr>
            <w:tcW w:w="539" w:type="dxa"/>
            <w:tcBorders>
              <w:top w:val="single" w:sz="4" w:space="0" w:color="auto"/>
            </w:tcBorders>
          </w:tcPr>
          <w:p w14:paraId="434F14FF" w14:textId="77777777" w:rsidR="001E647D" w:rsidRPr="00C735EC" w:rsidRDefault="001E647D" w:rsidP="00DC7813">
            <w:pPr>
              <w:ind w:left="-113"/>
              <w:jc w:val="center"/>
              <w:rPr>
                <w:rFonts w:ascii="Times New Roman" w:eastAsia="Times New Roman" w:hAnsi="Times New Roman" w:cs="Times New Roman"/>
                <w:sz w:val="20"/>
                <w:szCs w:val="20"/>
              </w:rPr>
            </w:pPr>
          </w:p>
          <w:p w14:paraId="4BE563C3" w14:textId="77777777" w:rsidR="001E647D" w:rsidRPr="00C735EC" w:rsidRDefault="001E647D" w:rsidP="00DC7813">
            <w:pPr>
              <w:ind w:left="-113"/>
              <w:jc w:val="center"/>
              <w:rPr>
                <w:rFonts w:ascii="Times New Roman" w:eastAsia="Times New Roman" w:hAnsi="Times New Roman" w:cs="Times New Roman"/>
                <w:sz w:val="20"/>
                <w:szCs w:val="20"/>
              </w:rPr>
            </w:pPr>
          </w:p>
          <w:p w14:paraId="3A31039C" w14:textId="77777777" w:rsidR="001E647D" w:rsidRPr="00C735EC" w:rsidRDefault="001E647D" w:rsidP="00DC7813">
            <w:pPr>
              <w:ind w:left="-113" w:right="-115"/>
              <w:jc w:val="center"/>
              <w:rPr>
                <w:rFonts w:ascii="Times New Roman" w:eastAsia="Times New Roman" w:hAnsi="Times New Roman" w:cs="Times New Roman"/>
                <w:sz w:val="20"/>
                <w:szCs w:val="20"/>
              </w:rPr>
            </w:pPr>
            <w:r w:rsidRPr="00C735EC">
              <w:rPr>
                <w:rFonts w:ascii="Times New Roman" w:eastAsia="Times New Roman" w:hAnsi="Times New Roman" w:cs="Times New Roman"/>
                <w:sz w:val="20"/>
                <w:szCs w:val="20"/>
              </w:rPr>
              <w:t>всего,</w:t>
            </w:r>
          </w:p>
          <w:p w14:paraId="0564545D" w14:textId="77777777" w:rsidR="001E647D" w:rsidRPr="00C735EC" w:rsidRDefault="001E647D" w:rsidP="00DC7813">
            <w:pPr>
              <w:ind w:left="-113"/>
              <w:jc w:val="center"/>
              <w:rPr>
                <w:rFonts w:ascii="Times New Roman" w:eastAsia="Times New Roman" w:hAnsi="Times New Roman" w:cs="Times New Roman"/>
                <w:sz w:val="20"/>
                <w:szCs w:val="20"/>
              </w:rPr>
            </w:pPr>
            <w:r w:rsidRPr="00C735EC">
              <w:rPr>
                <w:rFonts w:ascii="Times New Roman" w:eastAsia="Times New Roman" w:hAnsi="Times New Roman" w:cs="Times New Roman"/>
                <w:sz w:val="20"/>
                <w:szCs w:val="20"/>
              </w:rPr>
              <w:t>чел.</w:t>
            </w:r>
          </w:p>
        </w:tc>
        <w:tc>
          <w:tcPr>
            <w:tcW w:w="810" w:type="dxa"/>
            <w:tcBorders>
              <w:top w:val="single" w:sz="4" w:space="0" w:color="auto"/>
            </w:tcBorders>
          </w:tcPr>
          <w:p w14:paraId="75051B58" w14:textId="77777777" w:rsidR="001E647D" w:rsidRPr="00C735EC" w:rsidRDefault="001E647D" w:rsidP="00DC7813">
            <w:pPr>
              <w:ind w:left="-113"/>
              <w:rPr>
                <w:rFonts w:ascii="Times New Roman" w:eastAsia="Times New Roman" w:hAnsi="Times New Roman" w:cs="Times New Roman"/>
                <w:sz w:val="20"/>
                <w:szCs w:val="20"/>
              </w:rPr>
            </w:pPr>
            <w:r w:rsidRPr="00C735EC">
              <w:rPr>
                <w:rFonts w:ascii="Times New Roman" w:eastAsia="Times New Roman" w:hAnsi="Times New Roman" w:cs="Times New Roman"/>
                <w:sz w:val="20"/>
                <w:szCs w:val="20"/>
              </w:rPr>
              <w:t xml:space="preserve">в том числе офицеров и </w:t>
            </w:r>
            <w:proofErr w:type="spellStart"/>
            <w:r w:rsidRPr="00C735EC">
              <w:rPr>
                <w:rFonts w:ascii="Times New Roman" w:eastAsia="Times New Roman" w:hAnsi="Times New Roman" w:cs="Times New Roman"/>
                <w:sz w:val="20"/>
                <w:szCs w:val="20"/>
              </w:rPr>
              <w:t>прапорщи</w:t>
            </w:r>
            <w:proofErr w:type="spellEnd"/>
          </w:p>
          <w:p w14:paraId="5FF6FB93" w14:textId="77777777" w:rsidR="001E647D" w:rsidRPr="00C735EC" w:rsidRDefault="001E647D" w:rsidP="00DC7813">
            <w:pPr>
              <w:ind w:left="-113"/>
              <w:jc w:val="center"/>
              <w:rPr>
                <w:rFonts w:ascii="Times New Roman" w:eastAsia="Times New Roman" w:hAnsi="Times New Roman" w:cs="Times New Roman"/>
                <w:sz w:val="20"/>
                <w:szCs w:val="20"/>
              </w:rPr>
            </w:pPr>
            <w:r w:rsidRPr="00C735EC">
              <w:rPr>
                <w:rFonts w:ascii="Times New Roman" w:eastAsia="Times New Roman" w:hAnsi="Times New Roman" w:cs="Times New Roman"/>
                <w:sz w:val="20"/>
                <w:szCs w:val="20"/>
              </w:rPr>
              <w:t>ков, пре</w:t>
            </w:r>
          </w:p>
          <w:p w14:paraId="211E12F1" w14:textId="77777777" w:rsidR="001E647D" w:rsidRPr="00C735EC" w:rsidRDefault="001E647D" w:rsidP="00DC7813">
            <w:pPr>
              <w:ind w:left="-113"/>
              <w:jc w:val="center"/>
              <w:rPr>
                <w:rFonts w:ascii="Times New Roman" w:eastAsia="Times New Roman" w:hAnsi="Times New Roman" w:cs="Times New Roman"/>
                <w:sz w:val="20"/>
                <w:szCs w:val="20"/>
              </w:rPr>
            </w:pPr>
            <w:r w:rsidRPr="00C735EC">
              <w:rPr>
                <w:rFonts w:ascii="Times New Roman" w:eastAsia="Times New Roman" w:hAnsi="Times New Roman" w:cs="Times New Roman"/>
                <w:sz w:val="20"/>
                <w:szCs w:val="20"/>
              </w:rPr>
              <w:t>бывающих</w:t>
            </w:r>
          </w:p>
          <w:p w14:paraId="19C9678B" w14:textId="77777777" w:rsidR="001E647D" w:rsidRPr="00C735EC" w:rsidRDefault="001E647D" w:rsidP="00DC7813">
            <w:pPr>
              <w:ind w:left="-113"/>
              <w:jc w:val="center"/>
              <w:rPr>
                <w:rFonts w:ascii="Times New Roman" w:eastAsia="Times New Roman" w:hAnsi="Times New Roman" w:cs="Times New Roman"/>
                <w:sz w:val="20"/>
                <w:szCs w:val="20"/>
              </w:rPr>
            </w:pPr>
            <w:r w:rsidRPr="00C735EC">
              <w:rPr>
                <w:rFonts w:ascii="Times New Roman" w:eastAsia="Times New Roman" w:hAnsi="Times New Roman" w:cs="Times New Roman"/>
                <w:sz w:val="20"/>
                <w:szCs w:val="20"/>
              </w:rPr>
              <w:t>в запасе</w:t>
            </w:r>
          </w:p>
        </w:tc>
        <w:tc>
          <w:tcPr>
            <w:tcW w:w="730" w:type="dxa"/>
            <w:vMerge/>
          </w:tcPr>
          <w:p w14:paraId="5E95F79E" w14:textId="77777777" w:rsidR="001E647D" w:rsidRPr="00C735EC" w:rsidRDefault="001E647D" w:rsidP="00DC7813">
            <w:pPr>
              <w:jc w:val="center"/>
              <w:rPr>
                <w:rFonts w:ascii="Times New Roman" w:eastAsia="Times New Roman" w:hAnsi="Times New Roman" w:cs="Times New Roman"/>
                <w:sz w:val="24"/>
                <w:szCs w:val="24"/>
              </w:rPr>
            </w:pPr>
          </w:p>
        </w:tc>
        <w:tc>
          <w:tcPr>
            <w:tcW w:w="679" w:type="dxa"/>
            <w:vMerge/>
          </w:tcPr>
          <w:p w14:paraId="3A49441D" w14:textId="77777777" w:rsidR="001E647D" w:rsidRPr="00C735EC" w:rsidRDefault="001E647D" w:rsidP="00DC7813">
            <w:pPr>
              <w:jc w:val="center"/>
              <w:rPr>
                <w:rFonts w:ascii="Times New Roman" w:eastAsia="Times New Roman" w:hAnsi="Times New Roman" w:cs="Times New Roman"/>
                <w:sz w:val="24"/>
                <w:szCs w:val="24"/>
              </w:rPr>
            </w:pPr>
          </w:p>
        </w:tc>
        <w:tc>
          <w:tcPr>
            <w:tcW w:w="650" w:type="dxa"/>
            <w:vMerge/>
          </w:tcPr>
          <w:p w14:paraId="27C6CC9A" w14:textId="77777777" w:rsidR="001E647D" w:rsidRPr="00C735EC" w:rsidRDefault="001E647D" w:rsidP="00DC7813">
            <w:pPr>
              <w:jc w:val="center"/>
              <w:rPr>
                <w:rFonts w:ascii="Times New Roman" w:eastAsia="Times New Roman" w:hAnsi="Times New Roman" w:cs="Times New Roman"/>
                <w:sz w:val="24"/>
                <w:szCs w:val="24"/>
              </w:rPr>
            </w:pPr>
          </w:p>
        </w:tc>
        <w:tc>
          <w:tcPr>
            <w:tcW w:w="664" w:type="dxa"/>
            <w:vMerge/>
          </w:tcPr>
          <w:p w14:paraId="10A3EF0A" w14:textId="77777777" w:rsidR="001E647D" w:rsidRPr="00C735EC" w:rsidRDefault="001E647D" w:rsidP="00DC7813">
            <w:pPr>
              <w:jc w:val="center"/>
              <w:rPr>
                <w:rFonts w:ascii="Times New Roman" w:eastAsia="Times New Roman" w:hAnsi="Times New Roman" w:cs="Times New Roman"/>
                <w:sz w:val="24"/>
                <w:szCs w:val="24"/>
              </w:rPr>
            </w:pPr>
          </w:p>
        </w:tc>
        <w:tc>
          <w:tcPr>
            <w:tcW w:w="654" w:type="dxa"/>
            <w:vMerge/>
          </w:tcPr>
          <w:p w14:paraId="7C1603DB" w14:textId="77777777" w:rsidR="001E647D" w:rsidRPr="00C735EC" w:rsidRDefault="001E647D" w:rsidP="00DC7813">
            <w:pPr>
              <w:jc w:val="center"/>
              <w:rPr>
                <w:rFonts w:ascii="Times New Roman" w:eastAsia="Times New Roman" w:hAnsi="Times New Roman" w:cs="Times New Roman"/>
                <w:sz w:val="24"/>
                <w:szCs w:val="24"/>
              </w:rPr>
            </w:pPr>
          </w:p>
        </w:tc>
        <w:tc>
          <w:tcPr>
            <w:tcW w:w="748" w:type="dxa"/>
            <w:vMerge/>
          </w:tcPr>
          <w:p w14:paraId="739EF5B8" w14:textId="77777777" w:rsidR="001E647D" w:rsidRPr="00C735EC" w:rsidRDefault="001E647D" w:rsidP="00DC7813">
            <w:pPr>
              <w:jc w:val="center"/>
              <w:rPr>
                <w:rFonts w:ascii="Times New Roman" w:eastAsia="Times New Roman" w:hAnsi="Times New Roman" w:cs="Times New Roman"/>
                <w:sz w:val="24"/>
                <w:szCs w:val="24"/>
              </w:rPr>
            </w:pPr>
          </w:p>
        </w:tc>
        <w:tc>
          <w:tcPr>
            <w:tcW w:w="732" w:type="dxa"/>
            <w:vMerge/>
          </w:tcPr>
          <w:p w14:paraId="34459C24" w14:textId="77777777" w:rsidR="001E647D" w:rsidRPr="00C735EC" w:rsidRDefault="001E647D" w:rsidP="00DC7813">
            <w:pPr>
              <w:jc w:val="center"/>
              <w:rPr>
                <w:rFonts w:ascii="Times New Roman" w:eastAsia="Times New Roman" w:hAnsi="Times New Roman" w:cs="Times New Roman"/>
                <w:sz w:val="24"/>
                <w:szCs w:val="24"/>
              </w:rPr>
            </w:pPr>
          </w:p>
        </w:tc>
        <w:tc>
          <w:tcPr>
            <w:tcW w:w="675" w:type="dxa"/>
            <w:vMerge/>
          </w:tcPr>
          <w:p w14:paraId="6D83D423" w14:textId="77777777" w:rsidR="001E647D" w:rsidRPr="00C735EC" w:rsidRDefault="001E647D" w:rsidP="00DC7813">
            <w:pPr>
              <w:jc w:val="center"/>
              <w:rPr>
                <w:rFonts w:ascii="Times New Roman" w:eastAsia="Times New Roman" w:hAnsi="Times New Roman" w:cs="Times New Roman"/>
                <w:sz w:val="24"/>
                <w:szCs w:val="24"/>
              </w:rPr>
            </w:pPr>
          </w:p>
        </w:tc>
        <w:tc>
          <w:tcPr>
            <w:tcW w:w="738" w:type="dxa"/>
            <w:vMerge/>
          </w:tcPr>
          <w:p w14:paraId="756E325B" w14:textId="77777777" w:rsidR="001E647D" w:rsidRPr="00C735EC" w:rsidRDefault="001E647D" w:rsidP="00DC7813">
            <w:pPr>
              <w:rPr>
                <w:rFonts w:ascii="Times New Roman" w:eastAsia="Times New Roman" w:hAnsi="Times New Roman" w:cs="Times New Roman"/>
                <w:sz w:val="24"/>
                <w:szCs w:val="24"/>
              </w:rPr>
            </w:pPr>
          </w:p>
        </w:tc>
      </w:tr>
      <w:tr w:rsidR="001E647D" w:rsidRPr="00B15D6C" w14:paraId="3C1C02C3" w14:textId="77777777" w:rsidTr="00DC7813">
        <w:tc>
          <w:tcPr>
            <w:tcW w:w="591" w:type="dxa"/>
          </w:tcPr>
          <w:p w14:paraId="425FEC5E" w14:textId="77777777" w:rsidR="001E647D" w:rsidRPr="00C735EC" w:rsidRDefault="001E647D" w:rsidP="00DC7813">
            <w:pPr>
              <w:jc w:val="center"/>
              <w:rPr>
                <w:rFonts w:ascii="Times New Roman" w:eastAsia="Times New Roman" w:hAnsi="Times New Roman" w:cs="Times New Roman"/>
                <w:sz w:val="24"/>
                <w:szCs w:val="24"/>
              </w:rPr>
            </w:pPr>
          </w:p>
          <w:p w14:paraId="74FB9907" w14:textId="77777777" w:rsidR="001E647D" w:rsidRPr="00C735EC" w:rsidRDefault="001E647D" w:rsidP="00DC7813">
            <w:pPr>
              <w:jc w:val="center"/>
              <w:rPr>
                <w:rFonts w:ascii="Times New Roman" w:eastAsia="Times New Roman" w:hAnsi="Times New Roman" w:cs="Times New Roman"/>
                <w:sz w:val="24"/>
                <w:szCs w:val="24"/>
              </w:rPr>
            </w:pPr>
            <w:r w:rsidRPr="00C735EC">
              <w:rPr>
                <w:rFonts w:ascii="Times New Roman" w:eastAsia="Times New Roman" w:hAnsi="Times New Roman" w:cs="Times New Roman"/>
                <w:sz w:val="24"/>
                <w:szCs w:val="24"/>
              </w:rPr>
              <w:t>1</w:t>
            </w:r>
          </w:p>
        </w:tc>
        <w:tc>
          <w:tcPr>
            <w:tcW w:w="539" w:type="dxa"/>
          </w:tcPr>
          <w:p w14:paraId="732A9B4C" w14:textId="77777777" w:rsidR="001E647D" w:rsidRPr="00C735EC" w:rsidRDefault="001E647D" w:rsidP="00DC7813">
            <w:pPr>
              <w:jc w:val="center"/>
              <w:rPr>
                <w:rFonts w:ascii="Times New Roman" w:eastAsia="Times New Roman" w:hAnsi="Times New Roman" w:cs="Times New Roman"/>
                <w:sz w:val="24"/>
                <w:szCs w:val="24"/>
              </w:rPr>
            </w:pPr>
          </w:p>
          <w:p w14:paraId="4494B941" w14:textId="77777777" w:rsidR="001E647D" w:rsidRPr="00C735EC" w:rsidRDefault="001E647D" w:rsidP="00DC7813">
            <w:pPr>
              <w:jc w:val="center"/>
              <w:rPr>
                <w:rFonts w:ascii="Times New Roman" w:eastAsia="Times New Roman" w:hAnsi="Times New Roman" w:cs="Times New Roman"/>
                <w:sz w:val="24"/>
                <w:szCs w:val="24"/>
              </w:rPr>
            </w:pPr>
            <w:r w:rsidRPr="00C735EC">
              <w:rPr>
                <w:rFonts w:ascii="Times New Roman" w:eastAsia="Times New Roman" w:hAnsi="Times New Roman" w:cs="Times New Roman"/>
                <w:sz w:val="24"/>
                <w:szCs w:val="24"/>
              </w:rPr>
              <w:t>2</w:t>
            </w:r>
          </w:p>
        </w:tc>
        <w:tc>
          <w:tcPr>
            <w:tcW w:w="810" w:type="dxa"/>
          </w:tcPr>
          <w:p w14:paraId="1893DC31" w14:textId="77777777" w:rsidR="001E647D" w:rsidRPr="00C735EC" w:rsidRDefault="001E647D" w:rsidP="00DC7813">
            <w:pPr>
              <w:jc w:val="center"/>
              <w:rPr>
                <w:rFonts w:ascii="Times New Roman" w:eastAsia="Times New Roman" w:hAnsi="Times New Roman" w:cs="Times New Roman"/>
                <w:sz w:val="24"/>
                <w:szCs w:val="24"/>
              </w:rPr>
            </w:pPr>
          </w:p>
          <w:p w14:paraId="7B72F4A7" w14:textId="77777777" w:rsidR="001E647D" w:rsidRPr="00C735EC" w:rsidRDefault="001E647D" w:rsidP="00DC7813">
            <w:pPr>
              <w:jc w:val="center"/>
              <w:rPr>
                <w:rFonts w:ascii="Times New Roman" w:eastAsia="Times New Roman" w:hAnsi="Times New Roman" w:cs="Times New Roman"/>
                <w:sz w:val="24"/>
                <w:szCs w:val="24"/>
              </w:rPr>
            </w:pPr>
            <w:r w:rsidRPr="00C735EC">
              <w:rPr>
                <w:rFonts w:ascii="Times New Roman" w:eastAsia="Times New Roman" w:hAnsi="Times New Roman" w:cs="Times New Roman"/>
                <w:sz w:val="24"/>
                <w:szCs w:val="24"/>
              </w:rPr>
              <w:t>0</w:t>
            </w:r>
          </w:p>
        </w:tc>
        <w:tc>
          <w:tcPr>
            <w:tcW w:w="730" w:type="dxa"/>
          </w:tcPr>
          <w:p w14:paraId="042094FF" w14:textId="77777777" w:rsidR="001E647D" w:rsidRPr="00C735EC" w:rsidRDefault="001E647D" w:rsidP="00DC7813">
            <w:pPr>
              <w:jc w:val="center"/>
              <w:rPr>
                <w:rFonts w:ascii="Times New Roman" w:eastAsia="Times New Roman" w:hAnsi="Times New Roman" w:cs="Times New Roman"/>
                <w:sz w:val="24"/>
                <w:szCs w:val="24"/>
              </w:rPr>
            </w:pPr>
          </w:p>
          <w:p w14:paraId="7100A485" w14:textId="77777777" w:rsidR="001E647D" w:rsidRPr="00C735EC" w:rsidRDefault="001E647D" w:rsidP="00DC7813">
            <w:pPr>
              <w:jc w:val="center"/>
              <w:rPr>
                <w:rFonts w:ascii="Times New Roman" w:eastAsia="Times New Roman" w:hAnsi="Times New Roman" w:cs="Times New Roman"/>
                <w:sz w:val="24"/>
                <w:szCs w:val="24"/>
              </w:rPr>
            </w:pPr>
            <w:r w:rsidRPr="00C735EC">
              <w:rPr>
                <w:rFonts w:ascii="Times New Roman" w:eastAsia="Times New Roman" w:hAnsi="Times New Roman" w:cs="Times New Roman"/>
                <w:sz w:val="24"/>
                <w:szCs w:val="24"/>
              </w:rPr>
              <w:t>1</w:t>
            </w:r>
          </w:p>
        </w:tc>
        <w:tc>
          <w:tcPr>
            <w:tcW w:w="679" w:type="dxa"/>
          </w:tcPr>
          <w:p w14:paraId="40B470C3" w14:textId="77777777" w:rsidR="001E647D" w:rsidRPr="00C735EC" w:rsidRDefault="001E647D" w:rsidP="00DC7813">
            <w:pPr>
              <w:jc w:val="center"/>
              <w:rPr>
                <w:rFonts w:ascii="Times New Roman" w:eastAsia="Times New Roman" w:hAnsi="Times New Roman" w:cs="Times New Roman"/>
                <w:sz w:val="24"/>
                <w:szCs w:val="24"/>
              </w:rPr>
            </w:pPr>
          </w:p>
          <w:p w14:paraId="6556B8C9" w14:textId="77777777" w:rsidR="001E647D" w:rsidRPr="00C735EC" w:rsidRDefault="001E647D" w:rsidP="00DC7813">
            <w:pPr>
              <w:jc w:val="center"/>
              <w:rPr>
                <w:rFonts w:ascii="Times New Roman" w:eastAsia="Times New Roman" w:hAnsi="Times New Roman" w:cs="Times New Roman"/>
                <w:sz w:val="24"/>
                <w:szCs w:val="24"/>
              </w:rPr>
            </w:pPr>
            <w:r w:rsidRPr="00C735EC">
              <w:rPr>
                <w:rFonts w:ascii="Times New Roman" w:eastAsia="Times New Roman" w:hAnsi="Times New Roman" w:cs="Times New Roman"/>
                <w:sz w:val="24"/>
                <w:szCs w:val="24"/>
              </w:rPr>
              <w:t>1</w:t>
            </w:r>
          </w:p>
        </w:tc>
        <w:tc>
          <w:tcPr>
            <w:tcW w:w="650" w:type="dxa"/>
          </w:tcPr>
          <w:p w14:paraId="4AFBEFF4" w14:textId="77777777" w:rsidR="001E647D" w:rsidRPr="00C735EC" w:rsidRDefault="001E647D" w:rsidP="00DC7813">
            <w:pPr>
              <w:jc w:val="center"/>
              <w:rPr>
                <w:rFonts w:ascii="Times New Roman" w:eastAsia="Times New Roman" w:hAnsi="Times New Roman" w:cs="Times New Roman"/>
                <w:sz w:val="24"/>
                <w:szCs w:val="24"/>
              </w:rPr>
            </w:pPr>
          </w:p>
          <w:p w14:paraId="3E3143ED" w14:textId="77777777" w:rsidR="001E647D" w:rsidRPr="00C735EC" w:rsidRDefault="001E647D" w:rsidP="00DC7813">
            <w:pPr>
              <w:jc w:val="center"/>
              <w:rPr>
                <w:rFonts w:ascii="Times New Roman" w:eastAsia="Times New Roman" w:hAnsi="Times New Roman" w:cs="Times New Roman"/>
                <w:sz w:val="24"/>
                <w:szCs w:val="24"/>
              </w:rPr>
            </w:pPr>
            <w:r w:rsidRPr="00C735EC">
              <w:rPr>
                <w:rFonts w:ascii="Times New Roman" w:eastAsia="Times New Roman" w:hAnsi="Times New Roman" w:cs="Times New Roman"/>
                <w:sz w:val="24"/>
                <w:szCs w:val="24"/>
              </w:rPr>
              <w:t>0</w:t>
            </w:r>
          </w:p>
        </w:tc>
        <w:tc>
          <w:tcPr>
            <w:tcW w:w="664" w:type="dxa"/>
          </w:tcPr>
          <w:p w14:paraId="03079E3D" w14:textId="77777777" w:rsidR="001E647D" w:rsidRPr="00C735EC" w:rsidRDefault="001E647D" w:rsidP="00DC7813">
            <w:pPr>
              <w:jc w:val="center"/>
              <w:rPr>
                <w:rFonts w:ascii="Times New Roman" w:eastAsia="Times New Roman" w:hAnsi="Times New Roman" w:cs="Times New Roman"/>
                <w:sz w:val="24"/>
                <w:szCs w:val="24"/>
              </w:rPr>
            </w:pPr>
          </w:p>
          <w:p w14:paraId="564E340B" w14:textId="77777777" w:rsidR="001E647D" w:rsidRPr="00C735EC" w:rsidRDefault="001E647D" w:rsidP="00DC7813">
            <w:pPr>
              <w:jc w:val="center"/>
              <w:rPr>
                <w:rFonts w:ascii="Times New Roman" w:eastAsia="Times New Roman" w:hAnsi="Times New Roman" w:cs="Times New Roman"/>
                <w:sz w:val="24"/>
                <w:szCs w:val="24"/>
              </w:rPr>
            </w:pPr>
            <w:r w:rsidRPr="00C735EC">
              <w:rPr>
                <w:rFonts w:ascii="Times New Roman" w:eastAsia="Times New Roman" w:hAnsi="Times New Roman" w:cs="Times New Roman"/>
                <w:sz w:val="24"/>
                <w:szCs w:val="24"/>
              </w:rPr>
              <w:t>да</w:t>
            </w:r>
          </w:p>
        </w:tc>
        <w:tc>
          <w:tcPr>
            <w:tcW w:w="654" w:type="dxa"/>
          </w:tcPr>
          <w:p w14:paraId="112F7872" w14:textId="77777777" w:rsidR="001E647D" w:rsidRPr="00C735EC" w:rsidRDefault="001E647D" w:rsidP="00DC7813">
            <w:pPr>
              <w:jc w:val="center"/>
              <w:rPr>
                <w:rFonts w:ascii="Times New Roman" w:eastAsia="Times New Roman" w:hAnsi="Times New Roman" w:cs="Times New Roman"/>
                <w:sz w:val="24"/>
                <w:szCs w:val="24"/>
              </w:rPr>
            </w:pPr>
          </w:p>
          <w:p w14:paraId="652C6DDA" w14:textId="77777777" w:rsidR="001E647D" w:rsidRPr="00C735EC" w:rsidRDefault="001E647D" w:rsidP="00DC7813">
            <w:pPr>
              <w:jc w:val="center"/>
              <w:rPr>
                <w:rFonts w:ascii="Times New Roman" w:eastAsia="Times New Roman" w:hAnsi="Times New Roman" w:cs="Times New Roman"/>
                <w:sz w:val="24"/>
                <w:szCs w:val="24"/>
              </w:rPr>
            </w:pPr>
            <w:r w:rsidRPr="00C735EC">
              <w:rPr>
                <w:rFonts w:ascii="Times New Roman" w:eastAsia="Times New Roman" w:hAnsi="Times New Roman" w:cs="Times New Roman"/>
                <w:sz w:val="24"/>
                <w:szCs w:val="24"/>
              </w:rPr>
              <w:t>да</w:t>
            </w:r>
          </w:p>
        </w:tc>
        <w:tc>
          <w:tcPr>
            <w:tcW w:w="748" w:type="dxa"/>
          </w:tcPr>
          <w:p w14:paraId="747F2620" w14:textId="77777777" w:rsidR="001E647D" w:rsidRPr="00C735EC" w:rsidRDefault="001E647D" w:rsidP="00DC7813">
            <w:pPr>
              <w:jc w:val="center"/>
              <w:rPr>
                <w:rFonts w:ascii="Times New Roman" w:eastAsia="Times New Roman" w:hAnsi="Times New Roman" w:cs="Times New Roman"/>
                <w:sz w:val="24"/>
                <w:szCs w:val="24"/>
              </w:rPr>
            </w:pPr>
          </w:p>
          <w:p w14:paraId="4CE682F9" w14:textId="77777777" w:rsidR="001E647D" w:rsidRPr="00C735EC" w:rsidRDefault="001E647D" w:rsidP="00DC7813">
            <w:pPr>
              <w:jc w:val="center"/>
              <w:rPr>
                <w:rFonts w:ascii="Times New Roman" w:eastAsia="Times New Roman" w:hAnsi="Times New Roman" w:cs="Times New Roman"/>
                <w:sz w:val="24"/>
                <w:szCs w:val="24"/>
              </w:rPr>
            </w:pPr>
            <w:r w:rsidRPr="00C735EC">
              <w:rPr>
                <w:rFonts w:ascii="Times New Roman" w:eastAsia="Times New Roman" w:hAnsi="Times New Roman" w:cs="Times New Roman"/>
                <w:sz w:val="24"/>
                <w:szCs w:val="24"/>
              </w:rPr>
              <w:t>да</w:t>
            </w:r>
          </w:p>
        </w:tc>
        <w:tc>
          <w:tcPr>
            <w:tcW w:w="732" w:type="dxa"/>
          </w:tcPr>
          <w:p w14:paraId="423B7348" w14:textId="77777777" w:rsidR="001E647D" w:rsidRPr="00C735EC" w:rsidRDefault="001E647D" w:rsidP="00DC7813">
            <w:pPr>
              <w:jc w:val="center"/>
              <w:rPr>
                <w:rFonts w:ascii="Times New Roman" w:eastAsia="Times New Roman" w:hAnsi="Times New Roman" w:cs="Times New Roman"/>
                <w:sz w:val="24"/>
                <w:szCs w:val="24"/>
              </w:rPr>
            </w:pPr>
          </w:p>
          <w:p w14:paraId="7DC26F6A" w14:textId="77777777" w:rsidR="001E647D" w:rsidRPr="00C735EC" w:rsidRDefault="001E647D" w:rsidP="00DC7813">
            <w:pPr>
              <w:jc w:val="center"/>
              <w:rPr>
                <w:rFonts w:ascii="Times New Roman" w:eastAsia="Times New Roman" w:hAnsi="Times New Roman" w:cs="Times New Roman"/>
                <w:sz w:val="24"/>
                <w:szCs w:val="24"/>
              </w:rPr>
            </w:pPr>
            <w:r w:rsidRPr="00C735EC">
              <w:rPr>
                <w:rFonts w:ascii="Times New Roman" w:eastAsia="Times New Roman" w:hAnsi="Times New Roman" w:cs="Times New Roman"/>
                <w:sz w:val="24"/>
                <w:szCs w:val="24"/>
              </w:rPr>
              <w:t>175</w:t>
            </w:r>
          </w:p>
        </w:tc>
        <w:tc>
          <w:tcPr>
            <w:tcW w:w="675" w:type="dxa"/>
          </w:tcPr>
          <w:p w14:paraId="273922AE" w14:textId="77777777" w:rsidR="001E647D" w:rsidRPr="00C735EC" w:rsidRDefault="001E647D" w:rsidP="00DC7813">
            <w:pPr>
              <w:jc w:val="center"/>
              <w:rPr>
                <w:rFonts w:ascii="Times New Roman" w:eastAsia="Times New Roman" w:hAnsi="Times New Roman" w:cs="Times New Roman"/>
                <w:sz w:val="24"/>
                <w:szCs w:val="24"/>
              </w:rPr>
            </w:pPr>
          </w:p>
          <w:p w14:paraId="55F439B6" w14:textId="77777777" w:rsidR="001E647D" w:rsidRPr="00C735EC" w:rsidRDefault="001E647D" w:rsidP="00DC7813">
            <w:pPr>
              <w:jc w:val="center"/>
              <w:rPr>
                <w:rFonts w:ascii="Times New Roman" w:eastAsia="Times New Roman" w:hAnsi="Times New Roman" w:cs="Times New Roman"/>
                <w:sz w:val="24"/>
                <w:szCs w:val="24"/>
              </w:rPr>
            </w:pPr>
            <w:r w:rsidRPr="00C735EC">
              <w:rPr>
                <w:rFonts w:ascii="Times New Roman" w:eastAsia="Times New Roman" w:hAnsi="Times New Roman" w:cs="Times New Roman"/>
                <w:sz w:val="24"/>
                <w:szCs w:val="24"/>
              </w:rPr>
              <w:t>45</w:t>
            </w:r>
          </w:p>
        </w:tc>
        <w:tc>
          <w:tcPr>
            <w:tcW w:w="738" w:type="dxa"/>
          </w:tcPr>
          <w:p w14:paraId="1556E66B" w14:textId="77777777" w:rsidR="001E647D" w:rsidRPr="00C735EC" w:rsidRDefault="001E647D" w:rsidP="00DC7813">
            <w:pPr>
              <w:jc w:val="center"/>
              <w:rPr>
                <w:rFonts w:ascii="Times New Roman" w:eastAsia="Times New Roman" w:hAnsi="Times New Roman" w:cs="Times New Roman"/>
                <w:sz w:val="24"/>
                <w:szCs w:val="24"/>
              </w:rPr>
            </w:pPr>
          </w:p>
          <w:p w14:paraId="41D24E8B" w14:textId="77777777" w:rsidR="001E647D" w:rsidRPr="00C735EC" w:rsidRDefault="001E647D" w:rsidP="00DC7813">
            <w:pPr>
              <w:jc w:val="center"/>
              <w:rPr>
                <w:rFonts w:ascii="Times New Roman" w:eastAsia="Times New Roman" w:hAnsi="Times New Roman" w:cs="Times New Roman"/>
                <w:sz w:val="24"/>
                <w:szCs w:val="24"/>
              </w:rPr>
            </w:pPr>
            <w:r w:rsidRPr="00C735EC">
              <w:rPr>
                <w:rFonts w:ascii="Times New Roman" w:eastAsia="Times New Roman" w:hAnsi="Times New Roman" w:cs="Times New Roman"/>
                <w:sz w:val="24"/>
                <w:szCs w:val="24"/>
              </w:rPr>
              <w:t>26</w:t>
            </w:r>
          </w:p>
        </w:tc>
      </w:tr>
    </w:tbl>
    <w:p w14:paraId="70D9AC21" w14:textId="77777777" w:rsidR="00717CE5" w:rsidRPr="00717CE5" w:rsidRDefault="00717CE5" w:rsidP="00717CE5">
      <w:pPr>
        <w:spacing w:after="0"/>
        <w:ind w:firstLine="708"/>
        <w:jc w:val="both"/>
        <w:rPr>
          <w:rFonts w:ascii="Times New Roman" w:eastAsia="Times New Roman" w:hAnsi="Times New Roman" w:cs="Times New Roman"/>
          <w:color w:val="FF0000"/>
          <w:sz w:val="24"/>
          <w:szCs w:val="24"/>
        </w:rPr>
      </w:pPr>
    </w:p>
    <w:p w14:paraId="224F18C5" w14:textId="76A2035E" w:rsidR="001E647D" w:rsidRPr="00990486" w:rsidRDefault="001E647D" w:rsidP="001E647D">
      <w:pPr>
        <w:spacing w:after="0"/>
        <w:jc w:val="both"/>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 xml:space="preserve">План 5-дневных учебных сборов с 2022 года заложен в программе по общепрофессиональной дисциплине «Безопасность жизнедеятельности». </w:t>
      </w:r>
    </w:p>
    <w:p w14:paraId="39868C4C" w14:textId="77D7450F" w:rsidR="00717CE5" w:rsidRPr="00990486" w:rsidRDefault="001E647D" w:rsidP="001E647D">
      <w:pPr>
        <w:spacing w:after="0"/>
        <w:jc w:val="both"/>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 xml:space="preserve">В 2023-2024 учебном году в рамках прохождения учебных сбор один из дней был </w:t>
      </w:r>
      <w:proofErr w:type="spellStart"/>
      <w:r w:rsidRPr="00990486">
        <w:rPr>
          <w:rFonts w:ascii="Times New Roman" w:eastAsia="Times New Roman" w:hAnsi="Times New Roman" w:cs="Times New Roman"/>
          <w:sz w:val="24"/>
          <w:szCs w:val="24"/>
        </w:rPr>
        <w:t>прове-ден</w:t>
      </w:r>
      <w:proofErr w:type="spellEnd"/>
      <w:r w:rsidRPr="00990486">
        <w:rPr>
          <w:rFonts w:ascii="Times New Roman" w:eastAsia="Times New Roman" w:hAnsi="Times New Roman" w:cs="Times New Roman"/>
          <w:sz w:val="24"/>
          <w:szCs w:val="24"/>
        </w:rPr>
        <w:t xml:space="preserve"> в расположении в/ч 21984 и УМЦ «Авангард</w:t>
      </w:r>
      <w:r w:rsidR="00C735EC" w:rsidRPr="00990486">
        <w:rPr>
          <w:rFonts w:ascii="Times New Roman" w:eastAsia="Times New Roman" w:hAnsi="Times New Roman" w:cs="Times New Roman"/>
          <w:sz w:val="24"/>
          <w:szCs w:val="24"/>
        </w:rPr>
        <w:t>».</w:t>
      </w:r>
    </w:p>
    <w:p w14:paraId="79C1000B" w14:textId="77777777" w:rsidR="00717CE5" w:rsidRPr="00990486" w:rsidRDefault="00717CE5" w:rsidP="00717CE5">
      <w:pPr>
        <w:spacing w:after="0"/>
        <w:ind w:firstLine="708"/>
        <w:jc w:val="both"/>
        <w:rPr>
          <w:rFonts w:ascii="Times New Roman" w:eastAsia="Times New Roman" w:hAnsi="Times New Roman" w:cs="Times New Roman"/>
          <w:sz w:val="24"/>
          <w:szCs w:val="24"/>
        </w:rPr>
      </w:pPr>
    </w:p>
    <w:p w14:paraId="7C2BAE4A" w14:textId="77777777" w:rsidR="00717CE5" w:rsidRPr="00717CE5" w:rsidRDefault="00717CE5" w:rsidP="00717CE5">
      <w:pPr>
        <w:spacing w:after="0"/>
        <w:jc w:val="both"/>
        <w:rPr>
          <w:rFonts w:ascii="Times New Roman" w:eastAsia="Calibri" w:hAnsi="Times New Roman" w:cs="Times New Roman"/>
          <w:sz w:val="24"/>
          <w:szCs w:val="24"/>
          <w:lang w:eastAsia="en-US"/>
        </w:rPr>
      </w:pPr>
      <w:r w:rsidRPr="005E3F5C">
        <w:rPr>
          <w:rFonts w:ascii="Times New Roman" w:eastAsia="Times New Roman" w:hAnsi="Times New Roman" w:cs="Times New Roman"/>
          <w:sz w:val="24"/>
          <w:szCs w:val="24"/>
        </w:rPr>
        <w:t xml:space="preserve">Таблица 4 </w:t>
      </w:r>
      <w:r w:rsidRPr="005E3F5C">
        <w:rPr>
          <w:rFonts w:ascii="Times New Roman" w:eastAsia="Calibri" w:hAnsi="Times New Roman" w:cs="Times New Roman"/>
          <w:sz w:val="24"/>
          <w:szCs w:val="24"/>
          <w:lang w:eastAsia="en-US"/>
        </w:rPr>
        <w:t>Сведения</w:t>
      </w:r>
      <w:r w:rsidRPr="00717CE5">
        <w:rPr>
          <w:rFonts w:ascii="Times New Roman" w:eastAsia="Calibri" w:hAnsi="Times New Roman" w:cs="Times New Roman"/>
          <w:sz w:val="24"/>
          <w:szCs w:val="24"/>
          <w:lang w:eastAsia="en-US"/>
        </w:rPr>
        <w:t xml:space="preserve"> о количестве юношей, охваченных подготовкой по основам военной службы</w:t>
      </w:r>
    </w:p>
    <w:tbl>
      <w:tblPr>
        <w:tblStyle w:val="affb"/>
        <w:tblW w:w="0" w:type="auto"/>
        <w:tblLook w:val="04A0" w:firstRow="1" w:lastRow="0" w:firstColumn="1" w:lastColumn="0" w:noHBand="0" w:noVBand="1"/>
      </w:tblPr>
      <w:tblGrid>
        <w:gridCol w:w="4672"/>
        <w:gridCol w:w="4673"/>
      </w:tblGrid>
      <w:tr w:rsidR="001E647D" w:rsidRPr="00C735EC" w14:paraId="49D6137F" w14:textId="77777777" w:rsidTr="00DC7813">
        <w:tc>
          <w:tcPr>
            <w:tcW w:w="4672" w:type="dxa"/>
          </w:tcPr>
          <w:p w14:paraId="01242FA9" w14:textId="77777777" w:rsidR="001E647D" w:rsidRPr="00C735EC" w:rsidRDefault="001E647D" w:rsidP="00DC7813">
            <w:pPr>
              <w:jc w:val="both"/>
              <w:rPr>
                <w:rFonts w:ascii="Times New Roman" w:eastAsia="Calibri" w:hAnsi="Times New Roman" w:cs="Times New Roman"/>
                <w:sz w:val="24"/>
                <w:szCs w:val="24"/>
              </w:rPr>
            </w:pPr>
            <w:r w:rsidRPr="00C735EC">
              <w:rPr>
                <w:rFonts w:ascii="Times New Roman" w:eastAsia="Calibri" w:hAnsi="Times New Roman" w:cs="Times New Roman"/>
                <w:sz w:val="24"/>
                <w:szCs w:val="24"/>
              </w:rPr>
              <w:t>Всего юношей (2,3 курс)</w:t>
            </w:r>
          </w:p>
        </w:tc>
        <w:tc>
          <w:tcPr>
            <w:tcW w:w="4673" w:type="dxa"/>
          </w:tcPr>
          <w:p w14:paraId="644518D2" w14:textId="77777777" w:rsidR="001E647D" w:rsidRPr="00C735EC" w:rsidRDefault="001E647D" w:rsidP="00DC7813">
            <w:pPr>
              <w:jc w:val="center"/>
              <w:rPr>
                <w:rFonts w:ascii="Times New Roman" w:eastAsia="Calibri" w:hAnsi="Times New Roman" w:cs="Times New Roman"/>
                <w:sz w:val="24"/>
                <w:szCs w:val="24"/>
              </w:rPr>
            </w:pPr>
            <w:r w:rsidRPr="00C735EC">
              <w:rPr>
                <w:rFonts w:ascii="Times New Roman" w:hAnsi="Times New Roman" w:cs="Times New Roman"/>
                <w:sz w:val="24"/>
                <w:szCs w:val="24"/>
              </w:rPr>
              <w:t>190</w:t>
            </w:r>
          </w:p>
        </w:tc>
      </w:tr>
      <w:tr w:rsidR="001E647D" w:rsidRPr="00C735EC" w14:paraId="68D0A8DC" w14:textId="77777777" w:rsidTr="00DC7813">
        <w:tc>
          <w:tcPr>
            <w:tcW w:w="4672" w:type="dxa"/>
          </w:tcPr>
          <w:p w14:paraId="34B6C0F6" w14:textId="77777777" w:rsidR="001E647D" w:rsidRPr="00C735EC" w:rsidRDefault="001E647D" w:rsidP="00DC7813">
            <w:pPr>
              <w:jc w:val="both"/>
              <w:rPr>
                <w:rFonts w:ascii="Times New Roman" w:eastAsia="Calibri" w:hAnsi="Times New Roman" w:cs="Times New Roman"/>
                <w:sz w:val="24"/>
                <w:szCs w:val="24"/>
              </w:rPr>
            </w:pPr>
            <w:r w:rsidRPr="00C735EC">
              <w:rPr>
                <w:rFonts w:ascii="Times New Roman" w:eastAsia="Calibri" w:hAnsi="Times New Roman" w:cs="Times New Roman"/>
                <w:sz w:val="24"/>
                <w:szCs w:val="24"/>
              </w:rPr>
              <w:t>Всего юношей 2 курса</w:t>
            </w:r>
          </w:p>
        </w:tc>
        <w:tc>
          <w:tcPr>
            <w:tcW w:w="4673" w:type="dxa"/>
          </w:tcPr>
          <w:p w14:paraId="62155E54" w14:textId="77777777" w:rsidR="001E647D" w:rsidRPr="00C735EC" w:rsidRDefault="001E647D" w:rsidP="00DC7813">
            <w:pPr>
              <w:jc w:val="center"/>
              <w:rPr>
                <w:rFonts w:ascii="Times New Roman" w:eastAsia="Calibri" w:hAnsi="Times New Roman" w:cs="Times New Roman"/>
                <w:sz w:val="24"/>
                <w:szCs w:val="24"/>
              </w:rPr>
            </w:pPr>
            <w:r w:rsidRPr="00C735EC">
              <w:rPr>
                <w:rFonts w:ascii="Times New Roman" w:hAnsi="Times New Roman" w:cs="Times New Roman"/>
                <w:sz w:val="24"/>
                <w:szCs w:val="24"/>
              </w:rPr>
              <w:t>108</w:t>
            </w:r>
          </w:p>
        </w:tc>
      </w:tr>
      <w:tr w:rsidR="001E647D" w:rsidRPr="00C735EC" w14:paraId="3759A576" w14:textId="77777777" w:rsidTr="00DC7813">
        <w:tc>
          <w:tcPr>
            <w:tcW w:w="4672" w:type="dxa"/>
          </w:tcPr>
          <w:p w14:paraId="27EAF2CA" w14:textId="77777777" w:rsidR="001E647D" w:rsidRPr="00C735EC" w:rsidRDefault="001E647D" w:rsidP="00DC7813">
            <w:pPr>
              <w:jc w:val="both"/>
              <w:rPr>
                <w:rFonts w:ascii="Times New Roman" w:eastAsia="Calibri" w:hAnsi="Times New Roman" w:cs="Times New Roman"/>
                <w:sz w:val="24"/>
                <w:szCs w:val="24"/>
              </w:rPr>
            </w:pPr>
            <w:r w:rsidRPr="00C735EC">
              <w:rPr>
                <w:rFonts w:ascii="Times New Roman" w:eastAsia="Calibri" w:hAnsi="Times New Roman" w:cs="Times New Roman"/>
                <w:sz w:val="24"/>
                <w:szCs w:val="24"/>
              </w:rPr>
              <w:t>Из них прошли учебные сборы в 2024 году</w:t>
            </w:r>
          </w:p>
        </w:tc>
        <w:tc>
          <w:tcPr>
            <w:tcW w:w="4673" w:type="dxa"/>
          </w:tcPr>
          <w:p w14:paraId="7B70F450" w14:textId="77777777" w:rsidR="001E647D" w:rsidRPr="00C735EC" w:rsidRDefault="001E647D" w:rsidP="00DC7813">
            <w:pPr>
              <w:jc w:val="center"/>
              <w:rPr>
                <w:rFonts w:ascii="Times New Roman" w:eastAsia="Calibri" w:hAnsi="Times New Roman" w:cs="Times New Roman"/>
                <w:sz w:val="24"/>
                <w:szCs w:val="24"/>
              </w:rPr>
            </w:pPr>
            <w:r w:rsidRPr="00C735EC">
              <w:rPr>
                <w:rFonts w:ascii="Times New Roman" w:hAnsi="Times New Roman" w:cs="Times New Roman"/>
                <w:sz w:val="24"/>
                <w:szCs w:val="24"/>
              </w:rPr>
              <w:t xml:space="preserve">67 </w:t>
            </w:r>
          </w:p>
        </w:tc>
      </w:tr>
      <w:tr w:rsidR="001E647D" w:rsidRPr="00C735EC" w14:paraId="3C696903" w14:textId="77777777" w:rsidTr="00DC7813">
        <w:tc>
          <w:tcPr>
            <w:tcW w:w="9345" w:type="dxa"/>
            <w:gridSpan w:val="2"/>
          </w:tcPr>
          <w:p w14:paraId="052D7836" w14:textId="77777777" w:rsidR="001E647D" w:rsidRPr="00C735EC" w:rsidRDefault="001E647D" w:rsidP="00DC7813">
            <w:pPr>
              <w:rPr>
                <w:rFonts w:ascii="Times New Roman" w:eastAsia="Calibri" w:hAnsi="Times New Roman" w:cs="Times New Roman"/>
                <w:sz w:val="24"/>
                <w:szCs w:val="24"/>
              </w:rPr>
            </w:pPr>
            <w:r w:rsidRPr="00C735EC">
              <w:rPr>
                <w:rFonts w:ascii="Times New Roman" w:eastAsia="Calibri" w:hAnsi="Times New Roman" w:cs="Times New Roman"/>
                <w:sz w:val="24"/>
                <w:szCs w:val="24"/>
              </w:rPr>
              <w:t>Дополнительно прошли подготовку к военной службе</w:t>
            </w:r>
          </w:p>
        </w:tc>
      </w:tr>
      <w:tr w:rsidR="001E647D" w:rsidRPr="00C735EC" w14:paraId="2AFBAB17" w14:textId="77777777" w:rsidTr="00DC7813">
        <w:tc>
          <w:tcPr>
            <w:tcW w:w="4672" w:type="dxa"/>
          </w:tcPr>
          <w:p w14:paraId="32EE772D" w14:textId="77777777" w:rsidR="001E647D" w:rsidRPr="00C735EC" w:rsidRDefault="001E647D" w:rsidP="00DC7813">
            <w:pPr>
              <w:jc w:val="both"/>
              <w:rPr>
                <w:rFonts w:ascii="Times New Roman" w:eastAsia="Calibri" w:hAnsi="Times New Roman" w:cs="Times New Roman"/>
                <w:sz w:val="24"/>
                <w:szCs w:val="24"/>
              </w:rPr>
            </w:pPr>
            <w:r w:rsidRPr="00C735EC">
              <w:rPr>
                <w:rFonts w:ascii="Times New Roman" w:eastAsia="Calibri" w:hAnsi="Times New Roman" w:cs="Times New Roman"/>
                <w:sz w:val="24"/>
                <w:szCs w:val="24"/>
              </w:rPr>
              <w:t>В оборонно-спортивных оздоровительных лагерях</w:t>
            </w:r>
          </w:p>
        </w:tc>
        <w:tc>
          <w:tcPr>
            <w:tcW w:w="4673" w:type="dxa"/>
          </w:tcPr>
          <w:p w14:paraId="015EC016" w14:textId="77777777" w:rsidR="001E647D" w:rsidRPr="00C735EC" w:rsidRDefault="001E647D" w:rsidP="00DC7813">
            <w:pPr>
              <w:jc w:val="center"/>
              <w:rPr>
                <w:rFonts w:ascii="Times New Roman" w:eastAsia="Calibri" w:hAnsi="Times New Roman" w:cs="Times New Roman"/>
                <w:sz w:val="24"/>
                <w:szCs w:val="24"/>
              </w:rPr>
            </w:pPr>
            <w:r w:rsidRPr="00C735EC">
              <w:rPr>
                <w:rFonts w:ascii="Times New Roman" w:eastAsia="Calibri" w:hAnsi="Times New Roman" w:cs="Times New Roman"/>
                <w:sz w:val="24"/>
                <w:szCs w:val="24"/>
              </w:rPr>
              <w:t>нет</w:t>
            </w:r>
          </w:p>
        </w:tc>
      </w:tr>
      <w:tr w:rsidR="001E647D" w:rsidRPr="00C735EC" w14:paraId="4B39BDF1" w14:textId="77777777" w:rsidTr="00DC7813">
        <w:tc>
          <w:tcPr>
            <w:tcW w:w="4672" w:type="dxa"/>
          </w:tcPr>
          <w:p w14:paraId="13DF5372" w14:textId="77777777" w:rsidR="001E647D" w:rsidRPr="00C735EC" w:rsidRDefault="001E647D" w:rsidP="00DC7813">
            <w:pPr>
              <w:jc w:val="both"/>
              <w:rPr>
                <w:rFonts w:ascii="Times New Roman" w:eastAsia="Calibri" w:hAnsi="Times New Roman" w:cs="Times New Roman"/>
                <w:sz w:val="24"/>
                <w:szCs w:val="24"/>
              </w:rPr>
            </w:pPr>
            <w:r w:rsidRPr="00C735EC">
              <w:rPr>
                <w:rFonts w:ascii="Times New Roman" w:eastAsia="Calibri" w:hAnsi="Times New Roman" w:cs="Times New Roman"/>
                <w:sz w:val="24"/>
                <w:szCs w:val="24"/>
              </w:rPr>
              <w:t>Обучаются в военно-патриотических молодежных объединениях</w:t>
            </w:r>
          </w:p>
        </w:tc>
        <w:tc>
          <w:tcPr>
            <w:tcW w:w="4673" w:type="dxa"/>
          </w:tcPr>
          <w:p w14:paraId="79910355" w14:textId="77777777" w:rsidR="001E647D" w:rsidRPr="00C735EC" w:rsidRDefault="001E647D" w:rsidP="00DC7813">
            <w:pPr>
              <w:jc w:val="center"/>
              <w:rPr>
                <w:rFonts w:ascii="Times New Roman" w:eastAsia="Calibri" w:hAnsi="Times New Roman" w:cs="Times New Roman"/>
                <w:sz w:val="24"/>
                <w:szCs w:val="24"/>
              </w:rPr>
            </w:pPr>
            <w:r w:rsidRPr="00C735EC">
              <w:rPr>
                <w:rFonts w:ascii="Times New Roman" w:eastAsia="Calibri" w:hAnsi="Times New Roman" w:cs="Times New Roman"/>
                <w:sz w:val="24"/>
                <w:szCs w:val="24"/>
              </w:rPr>
              <w:t>нет</w:t>
            </w:r>
          </w:p>
        </w:tc>
      </w:tr>
      <w:tr w:rsidR="001E647D" w:rsidRPr="00717CE5" w14:paraId="6DDA6909" w14:textId="77777777" w:rsidTr="00DC7813">
        <w:tc>
          <w:tcPr>
            <w:tcW w:w="4672" w:type="dxa"/>
          </w:tcPr>
          <w:p w14:paraId="0138918F" w14:textId="77777777" w:rsidR="001E647D" w:rsidRPr="00C735EC" w:rsidRDefault="001E647D" w:rsidP="00DC7813">
            <w:pPr>
              <w:jc w:val="both"/>
              <w:rPr>
                <w:rFonts w:ascii="Times New Roman" w:eastAsia="Calibri" w:hAnsi="Times New Roman" w:cs="Times New Roman"/>
                <w:sz w:val="24"/>
                <w:szCs w:val="24"/>
              </w:rPr>
            </w:pPr>
            <w:r w:rsidRPr="00C735EC">
              <w:rPr>
                <w:rFonts w:ascii="Times New Roman" w:eastAsia="Calibri" w:hAnsi="Times New Roman" w:cs="Times New Roman"/>
                <w:sz w:val="24"/>
                <w:szCs w:val="24"/>
              </w:rPr>
              <w:t>Занимаются военно-прикладными видами спорта</w:t>
            </w:r>
          </w:p>
        </w:tc>
        <w:tc>
          <w:tcPr>
            <w:tcW w:w="4673" w:type="dxa"/>
          </w:tcPr>
          <w:p w14:paraId="7234C79B" w14:textId="77777777" w:rsidR="001E647D" w:rsidRPr="00717CE5" w:rsidRDefault="001E647D" w:rsidP="00DC7813">
            <w:pPr>
              <w:jc w:val="center"/>
              <w:rPr>
                <w:rFonts w:ascii="Times New Roman" w:eastAsia="Calibri" w:hAnsi="Times New Roman" w:cs="Times New Roman"/>
                <w:sz w:val="24"/>
                <w:szCs w:val="24"/>
              </w:rPr>
            </w:pPr>
            <w:r w:rsidRPr="00C735EC">
              <w:rPr>
                <w:rFonts w:ascii="Times New Roman" w:eastAsia="Calibri" w:hAnsi="Times New Roman" w:cs="Times New Roman"/>
                <w:sz w:val="24"/>
                <w:szCs w:val="24"/>
              </w:rPr>
              <w:t>нет</w:t>
            </w:r>
          </w:p>
        </w:tc>
      </w:tr>
    </w:tbl>
    <w:p w14:paraId="70B48144" w14:textId="77777777" w:rsidR="00E46FAF" w:rsidRPr="00270387" w:rsidRDefault="00E46FAF" w:rsidP="00717CE5">
      <w:pPr>
        <w:spacing w:after="0"/>
        <w:jc w:val="both"/>
        <w:rPr>
          <w:rFonts w:ascii="Times New Roman" w:eastAsia="Times New Roman" w:hAnsi="Times New Roman" w:cs="Times New Roman"/>
          <w:color w:val="FF0000"/>
          <w:sz w:val="24"/>
          <w:szCs w:val="24"/>
        </w:rPr>
      </w:pPr>
    </w:p>
    <w:p w14:paraId="57CFF88D" w14:textId="77777777" w:rsidR="00B85898" w:rsidRPr="007C227B" w:rsidRDefault="00B85898" w:rsidP="008161D7">
      <w:pPr>
        <w:pStyle w:val="2"/>
        <w:rPr>
          <w:rFonts w:ascii="Times New Roman" w:hAnsi="Times New Roman"/>
          <w:b/>
          <w:i/>
          <w:color w:val="auto"/>
          <w:sz w:val="24"/>
          <w:szCs w:val="24"/>
        </w:rPr>
      </w:pPr>
      <w:bookmarkStart w:id="22" w:name="_Toc195621567"/>
      <w:r w:rsidRPr="007C227B">
        <w:rPr>
          <w:rFonts w:ascii="Times New Roman" w:hAnsi="Times New Roman"/>
          <w:b/>
          <w:color w:val="auto"/>
          <w:sz w:val="24"/>
          <w:szCs w:val="24"/>
        </w:rPr>
        <w:t>2.10. ОРГАНИЗАЦИЯ УЧЕБНОЙ И ПРОИЗВОДСТВЕННОЙ ПРАКТИКИ</w:t>
      </w:r>
      <w:bookmarkEnd w:id="22"/>
    </w:p>
    <w:p w14:paraId="062D9CF0" w14:textId="77777777" w:rsidR="00F02ED1" w:rsidRPr="00D7395F" w:rsidRDefault="00F02ED1" w:rsidP="00990486">
      <w:pPr>
        <w:widowControl w:val="0"/>
        <w:autoSpaceDE w:val="0"/>
        <w:autoSpaceDN w:val="0"/>
        <w:adjustRightInd w:val="0"/>
        <w:spacing w:after="0"/>
        <w:ind w:firstLine="709"/>
        <w:jc w:val="both"/>
        <w:rPr>
          <w:rFonts w:ascii="Times New Roman" w:hAnsi="Times New Roman" w:cs="Times New Roman"/>
          <w:sz w:val="24"/>
          <w:szCs w:val="24"/>
        </w:rPr>
      </w:pPr>
      <w:r w:rsidRPr="00D7395F">
        <w:rPr>
          <w:rFonts w:ascii="Times New Roman" w:hAnsi="Times New Roman" w:cs="Times New Roman"/>
          <w:sz w:val="24"/>
          <w:szCs w:val="24"/>
        </w:rPr>
        <w:t>Понятие практика претерпело существенные изменения заключённых в принятие новой более широкой трактовки, как «практическая подготовка».</w:t>
      </w:r>
    </w:p>
    <w:p w14:paraId="1EEA4B20" w14:textId="77777777" w:rsidR="00F02ED1" w:rsidRPr="00D7395F" w:rsidRDefault="00F02ED1" w:rsidP="00F02ED1">
      <w:pPr>
        <w:widowControl w:val="0"/>
        <w:autoSpaceDE w:val="0"/>
        <w:autoSpaceDN w:val="0"/>
        <w:adjustRightInd w:val="0"/>
        <w:spacing w:after="0"/>
        <w:ind w:firstLine="540"/>
        <w:jc w:val="both"/>
        <w:rPr>
          <w:rFonts w:ascii="Times New Roman" w:hAnsi="Times New Roman" w:cs="Times New Roman"/>
          <w:sz w:val="24"/>
          <w:szCs w:val="24"/>
        </w:rPr>
      </w:pPr>
      <w:r w:rsidRPr="00D7395F">
        <w:rPr>
          <w:rFonts w:ascii="Times New Roman" w:hAnsi="Times New Roman" w:cs="Times New Roman"/>
          <w:sz w:val="24"/>
          <w:szCs w:val="24"/>
        </w:rPr>
        <w:t>Суть организации практической подготовки заключается в том, что во время производственной практики студенты получают конкретные производственные задачи, выполняя практические задания, не только закрепляют полученные теоретические знания, но и получают умение и навыки, повышающие компетенцию в выбранной профес</w:t>
      </w:r>
      <w:r w:rsidRPr="00D7395F">
        <w:rPr>
          <w:rFonts w:ascii="Times New Roman" w:hAnsi="Times New Roman" w:cs="Times New Roman"/>
          <w:sz w:val="24"/>
          <w:szCs w:val="24"/>
        </w:rPr>
        <w:lastRenderedPageBreak/>
        <w:t>сии/специальности.</w:t>
      </w:r>
    </w:p>
    <w:p w14:paraId="1D50DD59" w14:textId="77777777" w:rsidR="00F02ED1" w:rsidRPr="00D7395F" w:rsidRDefault="00F02ED1" w:rsidP="00F02ED1">
      <w:pPr>
        <w:widowControl w:val="0"/>
        <w:autoSpaceDE w:val="0"/>
        <w:autoSpaceDN w:val="0"/>
        <w:adjustRightInd w:val="0"/>
        <w:spacing w:after="0"/>
        <w:ind w:firstLine="540"/>
        <w:jc w:val="both"/>
        <w:rPr>
          <w:rFonts w:ascii="Times New Roman" w:hAnsi="Times New Roman" w:cs="Times New Roman"/>
          <w:sz w:val="24"/>
          <w:szCs w:val="24"/>
        </w:rPr>
      </w:pPr>
      <w:r w:rsidRPr="00D7395F">
        <w:rPr>
          <w:rFonts w:ascii="Times New Roman" w:hAnsi="Times New Roman" w:cs="Times New Roman"/>
          <w:sz w:val="24"/>
          <w:szCs w:val="24"/>
        </w:rPr>
        <w:t>В техникуме уделяется большое внимание организации и проведению занятий производственной подготовки. В техникуме разработано «Положение о практической подготовке», разработаны рабочие программы производственных практик по профессиям/специальностям. Все программы согласованы с работодателями, которые привлекаются к разработке учебно-программной документации. Работодатели принимают участие в аттестации практической подготовки после прохождения студентами всех видов производственных практик, являются членами государственной аттестационной комиссии на выпуске.</w:t>
      </w:r>
    </w:p>
    <w:p w14:paraId="42486730" w14:textId="77777777" w:rsidR="00F02ED1" w:rsidRPr="00D7395F" w:rsidRDefault="00F02ED1" w:rsidP="00F02ED1">
      <w:pPr>
        <w:widowControl w:val="0"/>
        <w:autoSpaceDE w:val="0"/>
        <w:autoSpaceDN w:val="0"/>
        <w:adjustRightInd w:val="0"/>
        <w:spacing w:after="0"/>
        <w:ind w:firstLine="540"/>
        <w:jc w:val="both"/>
        <w:rPr>
          <w:rFonts w:ascii="Times New Roman" w:hAnsi="Times New Roman" w:cs="Times New Roman"/>
          <w:sz w:val="24"/>
          <w:szCs w:val="24"/>
        </w:rPr>
      </w:pPr>
      <w:r w:rsidRPr="00D7395F">
        <w:rPr>
          <w:rFonts w:ascii="Times New Roman" w:hAnsi="Times New Roman" w:cs="Times New Roman"/>
          <w:sz w:val="24"/>
          <w:szCs w:val="24"/>
        </w:rPr>
        <w:t>Студенты проходят практику по направлению техникума на основе договоров с организациями. Издается приказ о выходе на практику, прослушивается инструктаж по охране труда и распределяются студенты на рабочие места с закреплением наставников. В процессе прохождения производственной практики студенты находятся на рабочих местах в качестве стажера, тем самым закрепляя те или иные профессиональные компетенции на предприятиях.</w:t>
      </w:r>
    </w:p>
    <w:p w14:paraId="6EAB7DB1" w14:textId="77777777" w:rsidR="00F02ED1" w:rsidRPr="00D7395F" w:rsidRDefault="00F02ED1" w:rsidP="00F02ED1">
      <w:pPr>
        <w:widowControl w:val="0"/>
        <w:autoSpaceDE w:val="0"/>
        <w:autoSpaceDN w:val="0"/>
        <w:adjustRightInd w:val="0"/>
        <w:spacing w:after="0"/>
        <w:ind w:firstLine="540"/>
        <w:jc w:val="both"/>
        <w:rPr>
          <w:rFonts w:ascii="Times New Roman" w:hAnsi="Times New Roman" w:cs="Times New Roman"/>
          <w:sz w:val="24"/>
          <w:szCs w:val="24"/>
        </w:rPr>
      </w:pPr>
      <w:r w:rsidRPr="00D7395F">
        <w:rPr>
          <w:rFonts w:ascii="Times New Roman" w:hAnsi="Times New Roman" w:cs="Times New Roman"/>
          <w:sz w:val="24"/>
          <w:szCs w:val="24"/>
        </w:rPr>
        <w:t xml:space="preserve"> Каждый студент в течение производственной практики ведёт дневник производственного обучения, где ежедневно прописывает все виды деятельности. Руководитель практики характеризует профессиональную деятельность студента и качество выполнения работ. По окончании практики студенты выполняют отчет по производственной практике.</w:t>
      </w:r>
    </w:p>
    <w:p w14:paraId="4401E6A9" w14:textId="77777777" w:rsidR="00F02ED1" w:rsidRPr="00D7395F" w:rsidRDefault="00F02ED1" w:rsidP="00F02ED1">
      <w:pPr>
        <w:widowControl w:val="0"/>
        <w:autoSpaceDE w:val="0"/>
        <w:autoSpaceDN w:val="0"/>
        <w:adjustRightInd w:val="0"/>
        <w:spacing w:after="0"/>
        <w:ind w:firstLine="540"/>
        <w:jc w:val="both"/>
        <w:rPr>
          <w:rFonts w:ascii="Times New Roman" w:hAnsi="Times New Roman" w:cs="Times New Roman"/>
          <w:sz w:val="24"/>
          <w:szCs w:val="24"/>
        </w:rPr>
      </w:pPr>
      <w:r w:rsidRPr="00D7395F">
        <w:rPr>
          <w:rFonts w:ascii="Times New Roman" w:hAnsi="Times New Roman" w:cs="Times New Roman"/>
          <w:sz w:val="24"/>
          <w:szCs w:val="24"/>
        </w:rPr>
        <w:t xml:space="preserve">Совместная работа коллектива техникума и предприятий обеспечивает наиболее полную защиту социальных прав студентов и быструю адаптацию выпускников к новым социально-экономическим условиям жизни, способствует расширению образовательного пространства учебного заведения, решает вопросы кадрового обеспечения.  </w:t>
      </w:r>
    </w:p>
    <w:p w14:paraId="17FAC8E0" w14:textId="77777777" w:rsidR="00F02ED1" w:rsidRPr="00D7395F" w:rsidRDefault="00F02ED1" w:rsidP="00F02ED1">
      <w:pPr>
        <w:widowControl w:val="0"/>
        <w:autoSpaceDE w:val="0"/>
        <w:autoSpaceDN w:val="0"/>
        <w:adjustRightInd w:val="0"/>
        <w:spacing w:after="0"/>
        <w:ind w:firstLine="540"/>
        <w:jc w:val="both"/>
        <w:rPr>
          <w:rFonts w:ascii="Times New Roman" w:hAnsi="Times New Roman" w:cs="Times New Roman"/>
          <w:sz w:val="24"/>
          <w:szCs w:val="24"/>
        </w:rPr>
      </w:pPr>
      <w:r w:rsidRPr="00D7395F">
        <w:rPr>
          <w:rFonts w:ascii="Times New Roman" w:hAnsi="Times New Roman" w:cs="Times New Roman"/>
          <w:sz w:val="24"/>
          <w:szCs w:val="24"/>
        </w:rPr>
        <w:t>Сформировать профессиональные компетенции у студентов в полном объеме без организации производственной практики просто невозможно.</w:t>
      </w:r>
    </w:p>
    <w:p w14:paraId="0AF8E6EF" w14:textId="77777777" w:rsidR="00F02ED1" w:rsidRPr="00D7395F" w:rsidRDefault="00F02ED1" w:rsidP="00F02ED1">
      <w:pPr>
        <w:widowControl w:val="0"/>
        <w:autoSpaceDE w:val="0"/>
        <w:autoSpaceDN w:val="0"/>
        <w:adjustRightInd w:val="0"/>
        <w:spacing w:after="0"/>
        <w:ind w:firstLine="540"/>
        <w:jc w:val="both"/>
        <w:rPr>
          <w:rFonts w:ascii="Times New Roman" w:hAnsi="Times New Roman" w:cs="Times New Roman"/>
          <w:sz w:val="24"/>
          <w:szCs w:val="24"/>
        </w:rPr>
      </w:pPr>
      <w:r w:rsidRPr="00D7395F">
        <w:rPr>
          <w:rFonts w:ascii="Times New Roman" w:hAnsi="Times New Roman" w:cs="Times New Roman"/>
          <w:sz w:val="24"/>
          <w:szCs w:val="24"/>
        </w:rPr>
        <w:t>Современное профессиональное образование дает выпускнику не только и не столько сумму знаний, сколько набор компетенций, обеспечивающий готовность к работе в динамично изменяющихся экономических условиях.</w:t>
      </w:r>
    </w:p>
    <w:p w14:paraId="09C02316" w14:textId="77777777" w:rsidR="00F02ED1" w:rsidRPr="00D7395F" w:rsidRDefault="00F02ED1" w:rsidP="00F02ED1">
      <w:pPr>
        <w:widowControl w:val="0"/>
        <w:autoSpaceDE w:val="0"/>
        <w:autoSpaceDN w:val="0"/>
        <w:adjustRightInd w:val="0"/>
        <w:spacing w:after="0"/>
        <w:ind w:firstLine="540"/>
        <w:jc w:val="both"/>
        <w:rPr>
          <w:rFonts w:ascii="Times New Roman" w:hAnsi="Times New Roman" w:cs="Times New Roman"/>
          <w:sz w:val="24"/>
          <w:szCs w:val="24"/>
        </w:rPr>
      </w:pPr>
      <w:r w:rsidRPr="00D7395F">
        <w:rPr>
          <w:rFonts w:ascii="Times New Roman" w:hAnsi="Times New Roman" w:cs="Times New Roman"/>
          <w:sz w:val="24"/>
          <w:szCs w:val="24"/>
        </w:rPr>
        <w:t>Профессиональные компетенции, формируемые на производственной практике, можно представить в виде формулы: Компетенция = знание + опыт.</w:t>
      </w:r>
    </w:p>
    <w:p w14:paraId="2B0EC8AD" w14:textId="77777777" w:rsidR="00F02ED1" w:rsidRPr="00D7395F" w:rsidRDefault="00F02ED1" w:rsidP="00F02ED1">
      <w:pPr>
        <w:widowControl w:val="0"/>
        <w:autoSpaceDE w:val="0"/>
        <w:autoSpaceDN w:val="0"/>
        <w:adjustRightInd w:val="0"/>
        <w:spacing w:after="0"/>
        <w:ind w:firstLine="540"/>
        <w:jc w:val="both"/>
        <w:rPr>
          <w:rFonts w:ascii="Times New Roman" w:hAnsi="Times New Roman" w:cs="Times New Roman"/>
          <w:sz w:val="24"/>
          <w:szCs w:val="24"/>
        </w:rPr>
      </w:pPr>
      <w:r w:rsidRPr="00D7395F">
        <w:rPr>
          <w:rFonts w:ascii="Times New Roman" w:hAnsi="Times New Roman" w:cs="Times New Roman"/>
          <w:sz w:val="24"/>
          <w:szCs w:val="24"/>
        </w:rPr>
        <w:t>При этом основным является опыт студентов – опыт, полученный на учебной практике в учебных мастерских, и новый опыт, приобретённый на предприятиях, в ходе производственной практики.</w:t>
      </w:r>
    </w:p>
    <w:p w14:paraId="71356BD6" w14:textId="77777777" w:rsidR="00F02ED1" w:rsidRPr="00D7395F" w:rsidRDefault="00F02ED1" w:rsidP="00F02ED1">
      <w:pPr>
        <w:widowControl w:val="0"/>
        <w:autoSpaceDE w:val="0"/>
        <w:autoSpaceDN w:val="0"/>
        <w:adjustRightInd w:val="0"/>
        <w:spacing w:after="0"/>
        <w:ind w:firstLine="540"/>
        <w:jc w:val="both"/>
        <w:rPr>
          <w:rFonts w:ascii="Times New Roman" w:hAnsi="Times New Roman" w:cs="Times New Roman"/>
          <w:sz w:val="24"/>
          <w:szCs w:val="24"/>
        </w:rPr>
      </w:pPr>
      <w:r w:rsidRPr="00D7395F">
        <w:rPr>
          <w:rFonts w:ascii="Times New Roman" w:hAnsi="Times New Roman" w:cs="Times New Roman"/>
          <w:sz w:val="24"/>
          <w:szCs w:val="24"/>
        </w:rPr>
        <w:t>Профессиональные компетенции по профессии/специальности тесно связаны с видами профессиональной деятельности, к которым готовится выпускник, и формируются в рамках каждого профессионального модуля.</w:t>
      </w:r>
    </w:p>
    <w:p w14:paraId="2976EC87" w14:textId="77777777" w:rsidR="00F02ED1" w:rsidRPr="00D7395F" w:rsidRDefault="00F02ED1" w:rsidP="00F02ED1">
      <w:pPr>
        <w:widowControl w:val="0"/>
        <w:autoSpaceDE w:val="0"/>
        <w:autoSpaceDN w:val="0"/>
        <w:adjustRightInd w:val="0"/>
        <w:spacing w:after="0"/>
        <w:ind w:firstLine="540"/>
        <w:jc w:val="both"/>
        <w:rPr>
          <w:rFonts w:ascii="Times New Roman" w:hAnsi="Times New Roman" w:cs="Times New Roman"/>
          <w:sz w:val="24"/>
          <w:szCs w:val="24"/>
        </w:rPr>
      </w:pPr>
      <w:r w:rsidRPr="00D7395F">
        <w:rPr>
          <w:rFonts w:ascii="Times New Roman" w:hAnsi="Times New Roman" w:cs="Times New Roman"/>
          <w:sz w:val="24"/>
          <w:szCs w:val="24"/>
        </w:rPr>
        <w:t>Практика является завершающим этапом освоения профессионального модуля по виду деятельности.</w:t>
      </w:r>
    </w:p>
    <w:p w14:paraId="525CAD37" w14:textId="77777777" w:rsidR="00F02ED1" w:rsidRPr="00D7395F" w:rsidRDefault="00F02ED1" w:rsidP="00F02ED1">
      <w:pPr>
        <w:widowControl w:val="0"/>
        <w:autoSpaceDE w:val="0"/>
        <w:autoSpaceDN w:val="0"/>
        <w:adjustRightInd w:val="0"/>
        <w:spacing w:after="0"/>
        <w:ind w:firstLine="540"/>
        <w:jc w:val="both"/>
        <w:rPr>
          <w:rFonts w:ascii="Times New Roman" w:hAnsi="Times New Roman" w:cs="Times New Roman"/>
          <w:sz w:val="24"/>
          <w:szCs w:val="24"/>
        </w:rPr>
      </w:pPr>
      <w:r w:rsidRPr="00D7395F">
        <w:rPr>
          <w:rFonts w:ascii="Times New Roman" w:hAnsi="Times New Roman" w:cs="Times New Roman"/>
          <w:sz w:val="24"/>
          <w:szCs w:val="24"/>
        </w:rPr>
        <w:t>Практика завершается дифференцированным зачетом. Результаты прохождения практики представляются обучающимся в образовательную организацию и учитываются при прохождении государственной итоговой аттестации.</w:t>
      </w:r>
    </w:p>
    <w:p w14:paraId="486DFD55" w14:textId="77777777" w:rsidR="00F02ED1" w:rsidRPr="00D7395F" w:rsidRDefault="00F02ED1" w:rsidP="00F02ED1">
      <w:pPr>
        <w:widowControl w:val="0"/>
        <w:autoSpaceDE w:val="0"/>
        <w:autoSpaceDN w:val="0"/>
        <w:adjustRightInd w:val="0"/>
        <w:spacing w:after="0"/>
        <w:ind w:firstLine="540"/>
        <w:jc w:val="both"/>
        <w:rPr>
          <w:rFonts w:ascii="Times New Roman" w:hAnsi="Times New Roman" w:cs="Times New Roman"/>
          <w:sz w:val="24"/>
          <w:szCs w:val="24"/>
        </w:rPr>
      </w:pPr>
      <w:r w:rsidRPr="00D7395F">
        <w:rPr>
          <w:rFonts w:ascii="Times New Roman" w:hAnsi="Times New Roman" w:cs="Times New Roman"/>
          <w:sz w:val="24"/>
          <w:szCs w:val="24"/>
        </w:rPr>
        <w:t>Обучающиеся, не прошедшие практику или получившие отрицательную оценку, не допускаются к прохождению государственной итоговой аттестации.</w:t>
      </w:r>
    </w:p>
    <w:p w14:paraId="3E9C845D" w14:textId="77777777" w:rsidR="00F02ED1" w:rsidRPr="00D7395F" w:rsidRDefault="00F02ED1" w:rsidP="00F02ED1">
      <w:pPr>
        <w:widowControl w:val="0"/>
        <w:autoSpaceDE w:val="0"/>
        <w:autoSpaceDN w:val="0"/>
        <w:adjustRightInd w:val="0"/>
        <w:spacing w:after="0"/>
        <w:ind w:firstLine="540"/>
        <w:jc w:val="both"/>
        <w:rPr>
          <w:rFonts w:ascii="Times New Roman" w:hAnsi="Times New Roman" w:cs="Times New Roman"/>
          <w:sz w:val="24"/>
          <w:szCs w:val="24"/>
        </w:rPr>
      </w:pPr>
      <w:r w:rsidRPr="00D7395F">
        <w:rPr>
          <w:rFonts w:ascii="Times New Roman" w:hAnsi="Times New Roman" w:cs="Times New Roman"/>
          <w:sz w:val="24"/>
          <w:szCs w:val="24"/>
        </w:rPr>
        <w:t>При реализации ОПОП СПО по профессии/специальности учебная практика проводятся образовательной организацией при освоении обучающимися профессиональных компетенций в рамках профессиональных модулей и реализовываются как в несколько периодов, так и рассредоточено, чередуясь с теоретическими занятиями в рамках профессиональных модулей.</w:t>
      </w:r>
    </w:p>
    <w:p w14:paraId="158EBF80" w14:textId="77777777" w:rsidR="00F02ED1" w:rsidRPr="00D7395F" w:rsidRDefault="00F02ED1" w:rsidP="00F02ED1">
      <w:pPr>
        <w:spacing w:after="0"/>
        <w:ind w:firstLine="709"/>
        <w:jc w:val="both"/>
        <w:rPr>
          <w:rFonts w:ascii="Times New Roman" w:hAnsi="Times New Roman" w:cs="Times New Roman"/>
          <w:sz w:val="24"/>
          <w:szCs w:val="24"/>
        </w:rPr>
      </w:pPr>
      <w:r w:rsidRPr="00D7395F">
        <w:rPr>
          <w:rFonts w:ascii="Times New Roman" w:hAnsi="Times New Roman" w:cs="Times New Roman"/>
          <w:sz w:val="24"/>
          <w:szCs w:val="24"/>
        </w:rPr>
        <w:lastRenderedPageBreak/>
        <w:t xml:space="preserve">Учебная практика проводится мастерами производственного обучения в учебных мастерских и лабораториях и завершается дифференцированным зачётом. </w:t>
      </w:r>
    </w:p>
    <w:p w14:paraId="4612F81C" w14:textId="77777777" w:rsidR="001E647D" w:rsidRPr="00C735EC" w:rsidRDefault="001E647D" w:rsidP="001E647D">
      <w:pPr>
        <w:spacing w:after="0"/>
        <w:ind w:firstLine="709"/>
        <w:jc w:val="both"/>
        <w:rPr>
          <w:rFonts w:ascii="Times New Roman" w:hAnsi="Times New Roman" w:cs="Times New Roman"/>
          <w:sz w:val="24"/>
          <w:szCs w:val="24"/>
        </w:rPr>
      </w:pPr>
      <w:r w:rsidRPr="00C735EC">
        <w:rPr>
          <w:rFonts w:ascii="Times New Roman" w:hAnsi="Times New Roman" w:cs="Times New Roman"/>
          <w:sz w:val="24"/>
          <w:szCs w:val="24"/>
        </w:rPr>
        <w:t>Все учебные мастерские полностью оснащены оборудованием на 95%, технической документацией, справочной литературой. Все оборудование находится в рабочем состоянии. Обеспеченность рабочими учебными программами на 100%. Программы по всем подготавливаемым профессиям/специальностям откорректированы и согласованы с работодателями в части регионального компонента.</w:t>
      </w:r>
    </w:p>
    <w:p w14:paraId="0426E6C5" w14:textId="77777777" w:rsidR="00F02ED1" w:rsidRPr="00D7395F" w:rsidRDefault="00F02ED1" w:rsidP="00F02ED1">
      <w:pPr>
        <w:spacing w:after="0"/>
        <w:ind w:firstLine="709"/>
        <w:rPr>
          <w:rFonts w:ascii="Times New Roman" w:hAnsi="Times New Roman" w:cs="Times New Roman"/>
          <w:sz w:val="24"/>
          <w:szCs w:val="24"/>
        </w:rPr>
      </w:pPr>
      <w:r w:rsidRPr="00D7395F">
        <w:rPr>
          <w:rFonts w:ascii="Times New Roman" w:hAnsi="Times New Roman" w:cs="Times New Roman"/>
          <w:sz w:val="24"/>
          <w:szCs w:val="24"/>
        </w:rPr>
        <w:t>Таблица 5. Оснащенность учебных мастерских</w:t>
      </w:r>
    </w:p>
    <w:tbl>
      <w:tblPr>
        <w:tblW w:w="974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1E0" w:firstRow="1" w:lastRow="1" w:firstColumn="1" w:lastColumn="1" w:noHBand="0" w:noVBand="0"/>
      </w:tblPr>
      <w:tblGrid>
        <w:gridCol w:w="675"/>
        <w:gridCol w:w="4752"/>
        <w:gridCol w:w="1202"/>
        <w:gridCol w:w="1559"/>
        <w:gridCol w:w="1559"/>
      </w:tblGrid>
      <w:tr w:rsidR="001E647D" w:rsidRPr="00C735EC" w14:paraId="5A6671B0" w14:textId="77777777" w:rsidTr="00DC7813">
        <w:tc>
          <w:tcPr>
            <w:tcW w:w="675" w:type="dxa"/>
            <w:tcBorders>
              <w:bottom w:val="single" w:sz="18" w:space="0" w:color="4F81BD"/>
            </w:tcBorders>
          </w:tcPr>
          <w:p w14:paraId="0B8B31EB" w14:textId="77777777" w:rsidR="001E647D" w:rsidRPr="00C735EC" w:rsidRDefault="001E647D" w:rsidP="00DC7813">
            <w:pPr>
              <w:spacing w:after="0" w:line="240" w:lineRule="auto"/>
              <w:jc w:val="center"/>
              <w:rPr>
                <w:rFonts w:ascii="Times New Roman" w:hAnsi="Times New Roman" w:cs="Times New Roman"/>
                <w:b/>
                <w:bCs/>
                <w:sz w:val="24"/>
                <w:szCs w:val="24"/>
              </w:rPr>
            </w:pPr>
          </w:p>
          <w:p w14:paraId="7606AF01" w14:textId="77777777" w:rsidR="001E647D" w:rsidRPr="00C735EC" w:rsidRDefault="001E647D" w:rsidP="00DC7813">
            <w:pPr>
              <w:spacing w:after="0" w:line="240" w:lineRule="auto"/>
              <w:jc w:val="center"/>
              <w:rPr>
                <w:rFonts w:ascii="Times New Roman" w:hAnsi="Times New Roman" w:cs="Times New Roman"/>
                <w:b/>
                <w:bCs/>
                <w:sz w:val="24"/>
                <w:szCs w:val="24"/>
              </w:rPr>
            </w:pPr>
            <w:r w:rsidRPr="00C735EC">
              <w:rPr>
                <w:rFonts w:ascii="Times New Roman" w:hAnsi="Times New Roman" w:cs="Times New Roman"/>
                <w:sz w:val="24"/>
                <w:szCs w:val="24"/>
              </w:rPr>
              <w:t>№</w:t>
            </w:r>
          </w:p>
          <w:p w14:paraId="7974A0C3" w14:textId="77777777" w:rsidR="001E647D" w:rsidRPr="00C735EC" w:rsidRDefault="001E647D" w:rsidP="00DC7813">
            <w:pPr>
              <w:spacing w:after="0" w:line="240" w:lineRule="auto"/>
              <w:jc w:val="center"/>
              <w:rPr>
                <w:rFonts w:ascii="Times New Roman" w:hAnsi="Times New Roman" w:cs="Times New Roman"/>
                <w:b/>
                <w:bCs/>
                <w:sz w:val="24"/>
                <w:szCs w:val="24"/>
              </w:rPr>
            </w:pPr>
            <w:proofErr w:type="spellStart"/>
            <w:r w:rsidRPr="00C735EC">
              <w:rPr>
                <w:rFonts w:ascii="Times New Roman" w:hAnsi="Times New Roman" w:cs="Times New Roman"/>
                <w:sz w:val="24"/>
                <w:szCs w:val="24"/>
              </w:rPr>
              <w:t>пп</w:t>
            </w:r>
            <w:proofErr w:type="spellEnd"/>
          </w:p>
        </w:tc>
        <w:tc>
          <w:tcPr>
            <w:tcW w:w="4752" w:type="dxa"/>
            <w:tcBorders>
              <w:bottom w:val="single" w:sz="18" w:space="0" w:color="4F81BD"/>
            </w:tcBorders>
            <w:shd w:val="clear" w:color="auto" w:fill="D3DFEE"/>
          </w:tcPr>
          <w:p w14:paraId="0A484C28" w14:textId="77777777" w:rsidR="001E647D" w:rsidRPr="00C735EC" w:rsidRDefault="001E647D" w:rsidP="00DC7813">
            <w:pPr>
              <w:spacing w:after="0" w:line="240" w:lineRule="auto"/>
              <w:jc w:val="center"/>
              <w:rPr>
                <w:rFonts w:ascii="Times New Roman" w:hAnsi="Times New Roman" w:cs="Times New Roman"/>
                <w:b/>
                <w:bCs/>
                <w:sz w:val="24"/>
                <w:szCs w:val="24"/>
              </w:rPr>
            </w:pPr>
          </w:p>
          <w:p w14:paraId="129E62FD" w14:textId="77777777" w:rsidR="001E647D" w:rsidRPr="00C735EC" w:rsidRDefault="001E647D" w:rsidP="00DC7813">
            <w:pPr>
              <w:spacing w:after="0" w:line="240" w:lineRule="auto"/>
              <w:jc w:val="center"/>
              <w:rPr>
                <w:rFonts w:ascii="Times New Roman" w:hAnsi="Times New Roman" w:cs="Times New Roman"/>
                <w:b/>
                <w:bCs/>
                <w:sz w:val="24"/>
                <w:szCs w:val="24"/>
              </w:rPr>
            </w:pPr>
            <w:r w:rsidRPr="00C735EC">
              <w:rPr>
                <w:rFonts w:ascii="Times New Roman" w:hAnsi="Times New Roman" w:cs="Times New Roman"/>
                <w:sz w:val="24"/>
                <w:szCs w:val="24"/>
              </w:rPr>
              <w:t>Наименование мастерской</w:t>
            </w:r>
          </w:p>
        </w:tc>
        <w:tc>
          <w:tcPr>
            <w:tcW w:w="1202" w:type="dxa"/>
            <w:tcBorders>
              <w:bottom w:val="single" w:sz="18" w:space="0" w:color="4F81BD"/>
            </w:tcBorders>
          </w:tcPr>
          <w:p w14:paraId="6148502F" w14:textId="77777777" w:rsidR="001E647D" w:rsidRPr="00C735EC" w:rsidRDefault="001E647D" w:rsidP="00DC7813">
            <w:pPr>
              <w:spacing w:after="0" w:line="240" w:lineRule="auto"/>
              <w:jc w:val="center"/>
              <w:rPr>
                <w:rFonts w:ascii="Times New Roman" w:hAnsi="Times New Roman" w:cs="Times New Roman"/>
                <w:b/>
                <w:bCs/>
                <w:sz w:val="24"/>
                <w:szCs w:val="24"/>
              </w:rPr>
            </w:pPr>
          </w:p>
          <w:p w14:paraId="2E3917D5" w14:textId="77777777" w:rsidR="001E647D" w:rsidRPr="00C735EC" w:rsidRDefault="001E647D" w:rsidP="00DC7813">
            <w:pPr>
              <w:spacing w:after="0" w:line="240" w:lineRule="auto"/>
              <w:jc w:val="center"/>
              <w:rPr>
                <w:rFonts w:ascii="Times New Roman" w:hAnsi="Times New Roman" w:cs="Times New Roman"/>
                <w:b/>
                <w:bCs/>
                <w:sz w:val="24"/>
                <w:szCs w:val="24"/>
              </w:rPr>
            </w:pPr>
            <w:r w:rsidRPr="00C735EC">
              <w:rPr>
                <w:rFonts w:ascii="Times New Roman" w:hAnsi="Times New Roman" w:cs="Times New Roman"/>
                <w:sz w:val="24"/>
                <w:szCs w:val="24"/>
              </w:rPr>
              <w:t>Оснащенность</w:t>
            </w:r>
          </w:p>
        </w:tc>
        <w:tc>
          <w:tcPr>
            <w:tcW w:w="1559" w:type="dxa"/>
            <w:tcBorders>
              <w:bottom w:val="single" w:sz="18" w:space="0" w:color="4F81BD"/>
            </w:tcBorders>
            <w:shd w:val="clear" w:color="auto" w:fill="D3DFEE"/>
          </w:tcPr>
          <w:p w14:paraId="5F540A6A" w14:textId="6FDA4BD5" w:rsidR="001E647D" w:rsidRPr="00C735EC" w:rsidRDefault="001E647D" w:rsidP="00DC7813">
            <w:pPr>
              <w:spacing w:after="0" w:line="240" w:lineRule="auto"/>
              <w:ind w:left="-104" w:firstLine="104"/>
              <w:jc w:val="center"/>
              <w:rPr>
                <w:rFonts w:ascii="Times New Roman" w:hAnsi="Times New Roman" w:cs="Times New Roman"/>
                <w:b/>
                <w:bCs/>
                <w:sz w:val="24"/>
                <w:szCs w:val="24"/>
              </w:rPr>
            </w:pPr>
            <w:r w:rsidRPr="00C735EC">
              <w:rPr>
                <w:rFonts w:ascii="Times New Roman" w:hAnsi="Times New Roman" w:cs="Times New Roman"/>
                <w:sz w:val="24"/>
                <w:szCs w:val="24"/>
              </w:rPr>
              <w:t>Технологическая документация</w:t>
            </w:r>
            <w:r w:rsidR="002C28B2">
              <w:rPr>
                <w:rFonts w:ascii="Times New Roman" w:hAnsi="Times New Roman" w:cs="Times New Roman"/>
                <w:sz w:val="24"/>
                <w:szCs w:val="24"/>
              </w:rPr>
              <w:t xml:space="preserve"> </w:t>
            </w:r>
            <w:r w:rsidRPr="00C735EC">
              <w:rPr>
                <w:rFonts w:ascii="Times New Roman" w:hAnsi="Times New Roman" w:cs="Times New Roman"/>
                <w:sz w:val="24"/>
                <w:szCs w:val="24"/>
              </w:rPr>
              <w:t xml:space="preserve">справочная </w:t>
            </w:r>
            <w:r w:rsidR="005244F9" w:rsidRPr="00C735EC">
              <w:rPr>
                <w:rFonts w:ascii="Times New Roman" w:hAnsi="Times New Roman" w:cs="Times New Roman"/>
                <w:sz w:val="24"/>
                <w:szCs w:val="24"/>
              </w:rPr>
              <w:t>литература, ГОСТы</w:t>
            </w:r>
          </w:p>
        </w:tc>
        <w:tc>
          <w:tcPr>
            <w:tcW w:w="1559" w:type="dxa"/>
            <w:tcBorders>
              <w:bottom w:val="single" w:sz="18" w:space="0" w:color="4F81BD"/>
            </w:tcBorders>
          </w:tcPr>
          <w:p w14:paraId="36205BA6" w14:textId="77777777" w:rsidR="001E647D" w:rsidRPr="00C735EC" w:rsidRDefault="001E647D" w:rsidP="00DC7813">
            <w:pPr>
              <w:spacing w:after="0" w:line="240" w:lineRule="auto"/>
              <w:jc w:val="center"/>
              <w:rPr>
                <w:rFonts w:ascii="Times New Roman" w:hAnsi="Times New Roman" w:cs="Times New Roman"/>
                <w:b/>
                <w:bCs/>
                <w:sz w:val="24"/>
                <w:szCs w:val="24"/>
              </w:rPr>
            </w:pPr>
          </w:p>
          <w:p w14:paraId="1268D2AA" w14:textId="77777777" w:rsidR="001E647D" w:rsidRPr="00C735EC" w:rsidRDefault="001E647D" w:rsidP="00DC7813">
            <w:pPr>
              <w:spacing w:after="0" w:line="240" w:lineRule="auto"/>
              <w:jc w:val="center"/>
              <w:rPr>
                <w:rFonts w:ascii="Times New Roman" w:hAnsi="Times New Roman" w:cs="Times New Roman"/>
                <w:b/>
                <w:bCs/>
                <w:sz w:val="24"/>
                <w:szCs w:val="24"/>
              </w:rPr>
            </w:pPr>
            <w:r w:rsidRPr="00C735EC">
              <w:rPr>
                <w:rFonts w:ascii="Times New Roman" w:hAnsi="Times New Roman" w:cs="Times New Roman"/>
                <w:sz w:val="24"/>
                <w:szCs w:val="24"/>
              </w:rPr>
              <w:t>Рабочие учебные программы</w:t>
            </w:r>
          </w:p>
        </w:tc>
      </w:tr>
      <w:tr w:rsidR="001E647D" w:rsidRPr="00C735EC" w14:paraId="6EE1E1AC" w14:textId="77777777" w:rsidTr="00DC7813">
        <w:tc>
          <w:tcPr>
            <w:tcW w:w="675" w:type="dxa"/>
            <w:shd w:val="clear" w:color="auto" w:fill="D3DFEE"/>
          </w:tcPr>
          <w:p w14:paraId="2724540A" w14:textId="77777777" w:rsidR="001E647D" w:rsidRPr="00C735EC" w:rsidRDefault="001E647D" w:rsidP="00DC7813">
            <w:pPr>
              <w:spacing w:after="0" w:line="240" w:lineRule="auto"/>
              <w:jc w:val="both"/>
              <w:rPr>
                <w:rFonts w:ascii="Times New Roman" w:hAnsi="Times New Roman" w:cs="Times New Roman"/>
                <w:b/>
                <w:bCs/>
                <w:sz w:val="24"/>
                <w:szCs w:val="24"/>
              </w:rPr>
            </w:pPr>
            <w:r w:rsidRPr="00C735EC">
              <w:rPr>
                <w:rFonts w:ascii="Times New Roman" w:hAnsi="Times New Roman" w:cs="Times New Roman"/>
                <w:sz w:val="24"/>
                <w:szCs w:val="24"/>
              </w:rPr>
              <w:t>1</w:t>
            </w:r>
          </w:p>
        </w:tc>
        <w:tc>
          <w:tcPr>
            <w:tcW w:w="4752" w:type="dxa"/>
            <w:shd w:val="clear" w:color="auto" w:fill="D3DFEE"/>
          </w:tcPr>
          <w:p w14:paraId="37B8DB13" w14:textId="77777777" w:rsidR="001E647D" w:rsidRPr="00C735EC" w:rsidRDefault="001E647D" w:rsidP="00DC7813">
            <w:pPr>
              <w:spacing w:after="0" w:line="240" w:lineRule="auto"/>
              <w:jc w:val="both"/>
              <w:rPr>
                <w:rFonts w:ascii="Times New Roman" w:hAnsi="Times New Roman" w:cs="Times New Roman"/>
                <w:sz w:val="24"/>
                <w:szCs w:val="24"/>
              </w:rPr>
            </w:pPr>
            <w:r w:rsidRPr="00C735EC">
              <w:rPr>
                <w:rFonts w:ascii="Times New Roman" w:hAnsi="Times New Roman" w:cs="Times New Roman"/>
                <w:sz w:val="24"/>
                <w:szCs w:val="24"/>
              </w:rPr>
              <w:t>Мастерская №1 – «Слесарная», «Санитарно-техническая»; лаборатория «Измерительной техники и материаловедения»</w:t>
            </w:r>
          </w:p>
        </w:tc>
        <w:tc>
          <w:tcPr>
            <w:tcW w:w="1202" w:type="dxa"/>
            <w:shd w:val="clear" w:color="auto" w:fill="D3DFEE"/>
          </w:tcPr>
          <w:p w14:paraId="49B940C4" w14:textId="76D3DFB3" w:rsidR="001E647D" w:rsidRPr="00C735EC" w:rsidRDefault="0046342E" w:rsidP="00DC7813">
            <w:pPr>
              <w:spacing w:after="0" w:line="240" w:lineRule="auto"/>
              <w:jc w:val="center"/>
              <w:rPr>
                <w:rFonts w:ascii="Times New Roman" w:hAnsi="Times New Roman" w:cs="Times New Roman"/>
                <w:sz w:val="24"/>
                <w:szCs w:val="24"/>
              </w:rPr>
            </w:pPr>
            <w:r w:rsidRPr="00C735EC">
              <w:rPr>
                <w:rFonts w:ascii="Times New Roman" w:hAnsi="Times New Roman" w:cs="Times New Roman"/>
                <w:sz w:val="24"/>
                <w:szCs w:val="24"/>
              </w:rPr>
              <w:t>100</w:t>
            </w:r>
          </w:p>
        </w:tc>
        <w:tc>
          <w:tcPr>
            <w:tcW w:w="1559" w:type="dxa"/>
            <w:shd w:val="clear" w:color="auto" w:fill="D3DFEE"/>
          </w:tcPr>
          <w:p w14:paraId="62F68960" w14:textId="77777777" w:rsidR="001E647D" w:rsidRPr="00C735EC" w:rsidRDefault="001E647D" w:rsidP="00DC7813">
            <w:pPr>
              <w:spacing w:after="0" w:line="240" w:lineRule="auto"/>
              <w:jc w:val="center"/>
              <w:rPr>
                <w:rFonts w:ascii="Times New Roman" w:hAnsi="Times New Roman" w:cs="Times New Roman"/>
                <w:sz w:val="24"/>
                <w:szCs w:val="24"/>
              </w:rPr>
            </w:pPr>
            <w:r w:rsidRPr="00C735EC">
              <w:rPr>
                <w:rFonts w:ascii="Times New Roman" w:hAnsi="Times New Roman" w:cs="Times New Roman"/>
                <w:sz w:val="24"/>
                <w:szCs w:val="24"/>
              </w:rPr>
              <w:t>100</w:t>
            </w:r>
          </w:p>
        </w:tc>
        <w:tc>
          <w:tcPr>
            <w:tcW w:w="1559" w:type="dxa"/>
            <w:shd w:val="clear" w:color="auto" w:fill="D3DFEE"/>
          </w:tcPr>
          <w:p w14:paraId="2701107A" w14:textId="77777777" w:rsidR="001E647D" w:rsidRPr="00C735EC" w:rsidRDefault="001E647D" w:rsidP="00DC7813">
            <w:pPr>
              <w:spacing w:after="0" w:line="240" w:lineRule="auto"/>
              <w:jc w:val="center"/>
              <w:rPr>
                <w:rFonts w:ascii="Times New Roman" w:hAnsi="Times New Roman" w:cs="Times New Roman"/>
                <w:b/>
                <w:bCs/>
                <w:sz w:val="24"/>
                <w:szCs w:val="24"/>
              </w:rPr>
            </w:pPr>
            <w:r w:rsidRPr="00C735EC">
              <w:rPr>
                <w:rFonts w:ascii="Times New Roman" w:hAnsi="Times New Roman" w:cs="Times New Roman"/>
                <w:sz w:val="24"/>
                <w:szCs w:val="24"/>
              </w:rPr>
              <w:t>обеспечено</w:t>
            </w:r>
          </w:p>
        </w:tc>
      </w:tr>
      <w:tr w:rsidR="001E647D" w:rsidRPr="00C735EC" w14:paraId="575E8B01" w14:textId="77777777" w:rsidTr="00DC7813">
        <w:tc>
          <w:tcPr>
            <w:tcW w:w="675" w:type="dxa"/>
          </w:tcPr>
          <w:p w14:paraId="6A9B7D04" w14:textId="77777777" w:rsidR="001E647D" w:rsidRPr="00C735EC" w:rsidRDefault="001E647D" w:rsidP="00DC7813">
            <w:pPr>
              <w:spacing w:after="0" w:line="240" w:lineRule="auto"/>
              <w:jc w:val="both"/>
              <w:rPr>
                <w:rFonts w:ascii="Times New Roman" w:hAnsi="Times New Roman" w:cs="Times New Roman"/>
                <w:b/>
                <w:bCs/>
                <w:sz w:val="24"/>
                <w:szCs w:val="24"/>
              </w:rPr>
            </w:pPr>
            <w:r w:rsidRPr="00C735EC">
              <w:rPr>
                <w:rFonts w:ascii="Times New Roman" w:hAnsi="Times New Roman" w:cs="Times New Roman"/>
                <w:sz w:val="24"/>
                <w:szCs w:val="24"/>
              </w:rPr>
              <w:t>2</w:t>
            </w:r>
          </w:p>
        </w:tc>
        <w:tc>
          <w:tcPr>
            <w:tcW w:w="4752" w:type="dxa"/>
            <w:shd w:val="clear" w:color="auto" w:fill="D3DFEE"/>
          </w:tcPr>
          <w:p w14:paraId="6A17F444" w14:textId="77777777" w:rsidR="001E647D" w:rsidRPr="00C735EC" w:rsidRDefault="001E647D" w:rsidP="00DC7813">
            <w:pPr>
              <w:spacing w:after="0" w:line="240" w:lineRule="auto"/>
              <w:jc w:val="both"/>
              <w:rPr>
                <w:rFonts w:ascii="Times New Roman" w:hAnsi="Times New Roman" w:cs="Times New Roman"/>
                <w:b/>
                <w:sz w:val="24"/>
                <w:szCs w:val="24"/>
              </w:rPr>
            </w:pPr>
            <w:r w:rsidRPr="00C735EC">
              <w:rPr>
                <w:rFonts w:ascii="Times New Roman" w:hAnsi="Times New Roman" w:cs="Times New Roman"/>
                <w:sz w:val="24"/>
                <w:szCs w:val="24"/>
              </w:rPr>
              <w:t>Мастерская №2 – «Технического обслуживания и ремонта автомобилей и кранов»</w:t>
            </w:r>
          </w:p>
        </w:tc>
        <w:tc>
          <w:tcPr>
            <w:tcW w:w="1202" w:type="dxa"/>
          </w:tcPr>
          <w:p w14:paraId="3402D189" w14:textId="77777777" w:rsidR="001E647D" w:rsidRPr="00C735EC" w:rsidRDefault="001E647D" w:rsidP="00DC7813">
            <w:pPr>
              <w:spacing w:after="0" w:line="240" w:lineRule="auto"/>
              <w:jc w:val="center"/>
              <w:rPr>
                <w:rFonts w:ascii="Times New Roman" w:hAnsi="Times New Roman" w:cs="Times New Roman"/>
                <w:b/>
                <w:sz w:val="24"/>
                <w:szCs w:val="24"/>
              </w:rPr>
            </w:pPr>
            <w:r w:rsidRPr="00C735EC">
              <w:rPr>
                <w:rFonts w:ascii="Times New Roman" w:hAnsi="Times New Roman" w:cs="Times New Roman"/>
                <w:sz w:val="24"/>
                <w:szCs w:val="24"/>
              </w:rPr>
              <w:t>86</w:t>
            </w:r>
          </w:p>
        </w:tc>
        <w:tc>
          <w:tcPr>
            <w:tcW w:w="1559" w:type="dxa"/>
            <w:shd w:val="clear" w:color="auto" w:fill="D3DFEE"/>
          </w:tcPr>
          <w:p w14:paraId="6B2D3FC5" w14:textId="77777777" w:rsidR="001E647D" w:rsidRPr="00C735EC" w:rsidRDefault="001E647D" w:rsidP="00DC7813">
            <w:pPr>
              <w:spacing w:after="0" w:line="240" w:lineRule="auto"/>
              <w:jc w:val="center"/>
              <w:rPr>
                <w:rFonts w:ascii="Times New Roman" w:hAnsi="Times New Roman" w:cs="Times New Roman"/>
                <w:b/>
                <w:sz w:val="24"/>
                <w:szCs w:val="24"/>
              </w:rPr>
            </w:pPr>
            <w:r w:rsidRPr="00C735EC">
              <w:rPr>
                <w:rFonts w:ascii="Times New Roman" w:hAnsi="Times New Roman" w:cs="Times New Roman"/>
                <w:sz w:val="24"/>
                <w:szCs w:val="24"/>
              </w:rPr>
              <w:t>100</w:t>
            </w:r>
          </w:p>
        </w:tc>
        <w:tc>
          <w:tcPr>
            <w:tcW w:w="1559" w:type="dxa"/>
          </w:tcPr>
          <w:p w14:paraId="41F461F3" w14:textId="77777777" w:rsidR="001E647D" w:rsidRPr="00C735EC" w:rsidRDefault="001E647D" w:rsidP="00DC7813">
            <w:pPr>
              <w:spacing w:after="0" w:line="240" w:lineRule="auto"/>
              <w:jc w:val="center"/>
              <w:rPr>
                <w:rFonts w:ascii="Times New Roman" w:hAnsi="Times New Roman" w:cs="Times New Roman"/>
                <w:b/>
                <w:bCs/>
                <w:sz w:val="24"/>
                <w:szCs w:val="24"/>
              </w:rPr>
            </w:pPr>
            <w:r w:rsidRPr="00C735EC">
              <w:rPr>
                <w:rFonts w:ascii="Times New Roman" w:hAnsi="Times New Roman" w:cs="Times New Roman"/>
                <w:sz w:val="24"/>
                <w:szCs w:val="24"/>
              </w:rPr>
              <w:t>обеспечено</w:t>
            </w:r>
          </w:p>
        </w:tc>
      </w:tr>
      <w:tr w:rsidR="001E647D" w:rsidRPr="00C735EC" w14:paraId="703F1890" w14:textId="77777777" w:rsidTr="00DC7813">
        <w:tc>
          <w:tcPr>
            <w:tcW w:w="675" w:type="dxa"/>
            <w:shd w:val="clear" w:color="auto" w:fill="D3DFEE"/>
          </w:tcPr>
          <w:p w14:paraId="61079C7F" w14:textId="77777777" w:rsidR="001E647D" w:rsidRPr="00C735EC" w:rsidRDefault="001E647D" w:rsidP="00DC7813">
            <w:pPr>
              <w:spacing w:after="0" w:line="240" w:lineRule="auto"/>
              <w:jc w:val="both"/>
              <w:rPr>
                <w:rFonts w:ascii="Times New Roman" w:hAnsi="Times New Roman" w:cs="Times New Roman"/>
                <w:b/>
                <w:bCs/>
                <w:sz w:val="24"/>
                <w:szCs w:val="24"/>
              </w:rPr>
            </w:pPr>
            <w:r w:rsidRPr="00C735EC">
              <w:rPr>
                <w:rFonts w:ascii="Times New Roman" w:hAnsi="Times New Roman" w:cs="Times New Roman"/>
                <w:sz w:val="24"/>
                <w:szCs w:val="24"/>
              </w:rPr>
              <w:t>3</w:t>
            </w:r>
          </w:p>
        </w:tc>
        <w:tc>
          <w:tcPr>
            <w:tcW w:w="4752" w:type="dxa"/>
            <w:shd w:val="clear" w:color="auto" w:fill="D3DFEE"/>
          </w:tcPr>
          <w:p w14:paraId="7C0BACFE" w14:textId="77777777" w:rsidR="001E647D" w:rsidRPr="00C735EC" w:rsidRDefault="001E647D" w:rsidP="00DC7813">
            <w:pPr>
              <w:spacing w:after="0" w:line="240" w:lineRule="auto"/>
              <w:jc w:val="both"/>
              <w:rPr>
                <w:rFonts w:ascii="Times New Roman" w:hAnsi="Times New Roman" w:cs="Times New Roman"/>
                <w:b/>
                <w:sz w:val="24"/>
                <w:szCs w:val="24"/>
              </w:rPr>
            </w:pPr>
            <w:r w:rsidRPr="00C735EC">
              <w:rPr>
                <w:rFonts w:ascii="Times New Roman" w:hAnsi="Times New Roman" w:cs="Times New Roman"/>
                <w:sz w:val="24"/>
                <w:szCs w:val="24"/>
              </w:rPr>
              <w:t>Мастерская №3 – «Сварочная для сварки металлов и неметаллических материалов». Полигон «Сварочный». Лаборатория сварочного оборудования</w:t>
            </w:r>
          </w:p>
        </w:tc>
        <w:tc>
          <w:tcPr>
            <w:tcW w:w="1202" w:type="dxa"/>
            <w:shd w:val="clear" w:color="auto" w:fill="D3DFEE"/>
          </w:tcPr>
          <w:p w14:paraId="66F88BF3" w14:textId="77777777" w:rsidR="001E647D" w:rsidRPr="00C735EC" w:rsidRDefault="001E647D" w:rsidP="00DC7813">
            <w:pPr>
              <w:spacing w:after="0" w:line="240" w:lineRule="auto"/>
              <w:jc w:val="center"/>
              <w:rPr>
                <w:rFonts w:ascii="Times New Roman" w:hAnsi="Times New Roman" w:cs="Times New Roman"/>
                <w:b/>
                <w:sz w:val="24"/>
                <w:szCs w:val="24"/>
              </w:rPr>
            </w:pPr>
            <w:r w:rsidRPr="00C735EC">
              <w:rPr>
                <w:rFonts w:ascii="Times New Roman" w:hAnsi="Times New Roman" w:cs="Times New Roman"/>
                <w:sz w:val="24"/>
                <w:szCs w:val="24"/>
              </w:rPr>
              <w:t>98</w:t>
            </w:r>
          </w:p>
        </w:tc>
        <w:tc>
          <w:tcPr>
            <w:tcW w:w="1559" w:type="dxa"/>
            <w:shd w:val="clear" w:color="auto" w:fill="D3DFEE"/>
          </w:tcPr>
          <w:p w14:paraId="681DD6E5" w14:textId="77777777" w:rsidR="001E647D" w:rsidRPr="00C735EC" w:rsidRDefault="001E647D" w:rsidP="00DC7813">
            <w:pPr>
              <w:spacing w:after="0" w:line="240" w:lineRule="auto"/>
              <w:jc w:val="center"/>
              <w:rPr>
                <w:rFonts w:ascii="Times New Roman" w:hAnsi="Times New Roman" w:cs="Times New Roman"/>
                <w:b/>
                <w:sz w:val="24"/>
                <w:szCs w:val="24"/>
              </w:rPr>
            </w:pPr>
            <w:r w:rsidRPr="00C735EC">
              <w:rPr>
                <w:rFonts w:ascii="Times New Roman" w:hAnsi="Times New Roman" w:cs="Times New Roman"/>
                <w:sz w:val="24"/>
                <w:szCs w:val="24"/>
              </w:rPr>
              <w:t>100</w:t>
            </w:r>
          </w:p>
        </w:tc>
        <w:tc>
          <w:tcPr>
            <w:tcW w:w="1559" w:type="dxa"/>
            <w:shd w:val="clear" w:color="auto" w:fill="D3DFEE"/>
          </w:tcPr>
          <w:p w14:paraId="5BCA056D" w14:textId="77777777" w:rsidR="001E647D" w:rsidRPr="00C735EC" w:rsidRDefault="001E647D" w:rsidP="00DC7813">
            <w:pPr>
              <w:spacing w:after="0" w:line="240" w:lineRule="auto"/>
              <w:jc w:val="center"/>
              <w:rPr>
                <w:rFonts w:ascii="Times New Roman" w:hAnsi="Times New Roman" w:cs="Times New Roman"/>
                <w:b/>
                <w:bCs/>
                <w:sz w:val="24"/>
                <w:szCs w:val="24"/>
              </w:rPr>
            </w:pPr>
            <w:r w:rsidRPr="00C735EC">
              <w:rPr>
                <w:rFonts w:ascii="Times New Roman" w:hAnsi="Times New Roman" w:cs="Times New Roman"/>
                <w:sz w:val="24"/>
                <w:szCs w:val="24"/>
              </w:rPr>
              <w:t>обеспечено</w:t>
            </w:r>
          </w:p>
        </w:tc>
      </w:tr>
      <w:tr w:rsidR="001E647D" w:rsidRPr="00C735EC" w14:paraId="1C9EDBEC" w14:textId="77777777" w:rsidTr="00DC7813">
        <w:tc>
          <w:tcPr>
            <w:tcW w:w="675" w:type="dxa"/>
          </w:tcPr>
          <w:p w14:paraId="3F9E30B7" w14:textId="77777777" w:rsidR="001E647D" w:rsidRPr="00C735EC" w:rsidRDefault="001E647D" w:rsidP="00DC7813">
            <w:pPr>
              <w:spacing w:after="0" w:line="240" w:lineRule="auto"/>
              <w:jc w:val="both"/>
              <w:rPr>
                <w:rFonts w:ascii="Times New Roman" w:hAnsi="Times New Roman" w:cs="Times New Roman"/>
                <w:b/>
                <w:bCs/>
                <w:sz w:val="24"/>
                <w:szCs w:val="24"/>
              </w:rPr>
            </w:pPr>
            <w:r w:rsidRPr="00C735EC">
              <w:rPr>
                <w:rFonts w:ascii="Times New Roman" w:hAnsi="Times New Roman" w:cs="Times New Roman"/>
                <w:sz w:val="24"/>
                <w:szCs w:val="24"/>
              </w:rPr>
              <w:t>4</w:t>
            </w:r>
          </w:p>
        </w:tc>
        <w:tc>
          <w:tcPr>
            <w:tcW w:w="4752" w:type="dxa"/>
            <w:shd w:val="clear" w:color="auto" w:fill="D3DFEE"/>
          </w:tcPr>
          <w:p w14:paraId="32BFC59B" w14:textId="75AD8310" w:rsidR="001E647D" w:rsidRPr="00C735EC" w:rsidRDefault="001E647D" w:rsidP="00DC7813">
            <w:pPr>
              <w:spacing w:after="0" w:line="240" w:lineRule="auto"/>
              <w:jc w:val="both"/>
              <w:rPr>
                <w:rFonts w:ascii="Times New Roman" w:hAnsi="Times New Roman" w:cs="Times New Roman"/>
                <w:sz w:val="24"/>
                <w:szCs w:val="24"/>
              </w:rPr>
            </w:pPr>
            <w:r w:rsidRPr="00C735EC">
              <w:rPr>
                <w:rFonts w:ascii="Times New Roman" w:hAnsi="Times New Roman" w:cs="Times New Roman"/>
                <w:sz w:val="24"/>
                <w:szCs w:val="24"/>
              </w:rPr>
              <w:t xml:space="preserve">Мастерская №4 </w:t>
            </w:r>
            <w:r w:rsidR="00C735EC" w:rsidRPr="00C735EC">
              <w:rPr>
                <w:rFonts w:ascii="Times New Roman" w:hAnsi="Times New Roman" w:cs="Times New Roman"/>
                <w:sz w:val="24"/>
                <w:szCs w:val="24"/>
              </w:rPr>
              <w:t>– «</w:t>
            </w:r>
            <w:r w:rsidRPr="00C735EC">
              <w:rPr>
                <w:rFonts w:ascii="Times New Roman" w:hAnsi="Times New Roman" w:cs="Times New Roman"/>
                <w:sz w:val="24"/>
                <w:szCs w:val="24"/>
              </w:rPr>
              <w:t>Столярно-плотницкая»</w:t>
            </w:r>
          </w:p>
        </w:tc>
        <w:tc>
          <w:tcPr>
            <w:tcW w:w="1202" w:type="dxa"/>
          </w:tcPr>
          <w:p w14:paraId="020C9F15" w14:textId="77777777" w:rsidR="001E647D" w:rsidRPr="00C735EC" w:rsidRDefault="001E647D" w:rsidP="00DC7813">
            <w:pPr>
              <w:spacing w:after="0" w:line="240" w:lineRule="auto"/>
              <w:jc w:val="center"/>
              <w:rPr>
                <w:rFonts w:ascii="Times New Roman" w:hAnsi="Times New Roman" w:cs="Times New Roman"/>
                <w:sz w:val="24"/>
                <w:szCs w:val="24"/>
              </w:rPr>
            </w:pPr>
            <w:r w:rsidRPr="00C735EC">
              <w:rPr>
                <w:rFonts w:ascii="Times New Roman" w:hAnsi="Times New Roman" w:cs="Times New Roman"/>
                <w:sz w:val="24"/>
                <w:szCs w:val="24"/>
              </w:rPr>
              <w:t>96</w:t>
            </w:r>
          </w:p>
        </w:tc>
        <w:tc>
          <w:tcPr>
            <w:tcW w:w="1559" w:type="dxa"/>
            <w:shd w:val="clear" w:color="auto" w:fill="D3DFEE"/>
          </w:tcPr>
          <w:p w14:paraId="393F9EF4" w14:textId="77777777" w:rsidR="001E647D" w:rsidRPr="00C735EC" w:rsidRDefault="001E647D" w:rsidP="00DC7813">
            <w:pPr>
              <w:spacing w:after="0" w:line="240" w:lineRule="auto"/>
              <w:jc w:val="center"/>
              <w:rPr>
                <w:rFonts w:ascii="Times New Roman" w:hAnsi="Times New Roman" w:cs="Times New Roman"/>
                <w:sz w:val="24"/>
                <w:szCs w:val="24"/>
              </w:rPr>
            </w:pPr>
            <w:r w:rsidRPr="00C735EC">
              <w:rPr>
                <w:rFonts w:ascii="Times New Roman" w:hAnsi="Times New Roman" w:cs="Times New Roman"/>
                <w:sz w:val="24"/>
                <w:szCs w:val="24"/>
              </w:rPr>
              <w:t>100</w:t>
            </w:r>
          </w:p>
        </w:tc>
        <w:tc>
          <w:tcPr>
            <w:tcW w:w="1559" w:type="dxa"/>
          </w:tcPr>
          <w:p w14:paraId="58C1C491" w14:textId="77777777" w:rsidR="001E647D" w:rsidRPr="00C735EC" w:rsidRDefault="001E647D" w:rsidP="00DC7813">
            <w:pPr>
              <w:spacing w:after="0" w:line="240" w:lineRule="auto"/>
              <w:jc w:val="center"/>
              <w:rPr>
                <w:rFonts w:ascii="Times New Roman" w:hAnsi="Times New Roman" w:cs="Times New Roman"/>
                <w:b/>
                <w:bCs/>
                <w:sz w:val="24"/>
                <w:szCs w:val="24"/>
              </w:rPr>
            </w:pPr>
            <w:r w:rsidRPr="00C735EC">
              <w:rPr>
                <w:rFonts w:ascii="Times New Roman" w:hAnsi="Times New Roman" w:cs="Times New Roman"/>
                <w:sz w:val="24"/>
                <w:szCs w:val="24"/>
              </w:rPr>
              <w:t>обеспечено</w:t>
            </w:r>
          </w:p>
        </w:tc>
      </w:tr>
      <w:tr w:rsidR="001E647D" w:rsidRPr="00C735EC" w14:paraId="5CD24524" w14:textId="77777777" w:rsidTr="00DC7813">
        <w:tc>
          <w:tcPr>
            <w:tcW w:w="675" w:type="dxa"/>
          </w:tcPr>
          <w:p w14:paraId="1567C022" w14:textId="77777777" w:rsidR="001E647D" w:rsidRPr="00C735EC" w:rsidRDefault="001E647D" w:rsidP="00DC7813">
            <w:pPr>
              <w:spacing w:after="0" w:line="240" w:lineRule="auto"/>
              <w:jc w:val="both"/>
              <w:rPr>
                <w:rFonts w:ascii="Times New Roman" w:hAnsi="Times New Roman" w:cs="Times New Roman"/>
                <w:sz w:val="24"/>
                <w:szCs w:val="24"/>
              </w:rPr>
            </w:pPr>
            <w:r w:rsidRPr="00C735EC">
              <w:rPr>
                <w:rFonts w:ascii="Times New Roman" w:hAnsi="Times New Roman" w:cs="Times New Roman"/>
                <w:sz w:val="24"/>
                <w:szCs w:val="24"/>
              </w:rPr>
              <w:t>5</w:t>
            </w:r>
          </w:p>
        </w:tc>
        <w:tc>
          <w:tcPr>
            <w:tcW w:w="4752" w:type="dxa"/>
            <w:shd w:val="clear" w:color="auto" w:fill="D3DFEE"/>
          </w:tcPr>
          <w:p w14:paraId="48429232" w14:textId="30093625" w:rsidR="001E647D" w:rsidRPr="00C735EC" w:rsidRDefault="001E647D" w:rsidP="00DC7813">
            <w:pPr>
              <w:spacing w:after="0" w:line="240" w:lineRule="auto"/>
              <w:jc w:val="both"/>
              <w:rPr>
                <w:rFonts w:ascii="Times New Roman" w:hAnsi="Times New Roman" w:cs="Times New Roman"/>
                <w:sz w:val="24"/>
                <w:szCs w:val="24"/>
              </w:rPr>
            </w:pPr>
            <w:r w:rsidRPr="00C735EC">
              <w:rPr>
                <w:rFonts w:ascii="Times New Roman" w:hAnsi="Times New Roman" w:cs="Times New Roman"/>
                <w:sz w:val="24"/>
                <w:szCs w:val="24"/>
              </w:rPr>
              <w:t xml:space="preserve">Мастерская №5 </w:t>
            </w:r>
            <w:r w:rsidR="00C735EC" w:rsidRPr="00C735EC">
              <w:rPr>
                <w:rFonts w:ascii="Times New Roman" w:hAnsi="Times New Roman" w:cs="Times New Roman"/>
                <w:sz w:val="24"/>
                <w:szCs w:val="24"/>
              </w:rPr>
              <w:t>– «</w:t>
            </w:r>
            <w:r w:rsidRPr="00C735EC">
              <w:rPr>
                <w:rFonts w:ascii="Times New Roman" w:hAnsi="Times New Roman" w:cs="Times New Roman"/>
                <w:sz w:val="24"/>
                <w:szCs w:val="24"/>
              </w:rPr>
              <w:t>Электромонтажная»; лаборатория технической механики, электротехники и электроники</w:t>
            </w:r>
          </w:p>
        </w:tc>
        <w:tc>
          <w:tcPr>
            <w:tcW w:w="1202" w:type="dxa"/>
          </w:tcPr>
          <w:p w14:paraId="3CEF6AB2" w14:textId="77777777" w:rsidR="001E647D" w:rsidRPr="00C735EC" w:rsidRDefault="001E647D" w:rsidP="00DC7813">
            <w:pPr>
              <w:spacing w:after="0" w:line="240" w:lineRule="auto"/>
              <w:jc w:val="center"/>
              <w:rPr>
                <w:rFonts w:ascii="Times New Roman" w:hAnsi="Times New Roman" w:cs="Times New Roman"/>
                <w:sz w:val="24"/>
                <w:szCs w:val="24"/>
              </w:rPr>
            </w:pPr>
            <w:r w:rsidRPr="00C735EC">
              <w:rPr>
                <w:rFonts w:ascii="Times New Roman" w:hAnsi="Times New Roman" w:cs="Times New Roman"/>
                <w:sz w:val="24"/>
                <w:szCs w:val="24"/>
              </w:rPr>
              <w:t>88</w:t>
            </w:r>
          </w:p>
        </w:tc>
        <w:tc>
          <w:tcPr>
            <w:tcW w:w="1559" w:type="dxa"/>
            <w:shd w:val="clear" w:color="auto" w:fill="D3DFEE"/>
          </w:tcPr>
          <w:p w14:paraId="47DD0308" w14:textId="77777777" w:rsidR="001E647D" w:rsidRPr="00C735EC" w:rsidRDefault="001E647D" w:rsidP="00DC7813">
            <w:pPr>
              <w:spacing w:after="0" w:line="240" w:lineRule="auto"/>
              <w:jc w:val="center"/>
              <w:rPr>
                <w:rFonts w:ascii="Times New Roman" w:hAnsi="Times New Roman" w:cs="Times New Roman"/>
                <w:sz w:val="24"/>
                <w:szCs w:val="24"/>
              </w:rPr>
            </w:pPr>
            <w:r w:rsidRPr="00C735EC">
              <w:rPr>
                <w:rFonts w:ascii="Times New Roman" w:hAnsi="Times New Roman" w:cs="Times New Roman"/>
                <w:sz w:val="24"/>
                <w:szCs w:val="24"/>
              </w:rPr>
              <w:t>100</w:t>
            </w:r>
          </w:p>
        </w:tc>
        <w:tc>
          <w:tcPr>
            <w:tcW w:w="1559" w:type="dxa"/>
          </w:tcPr>
          <w:p w14:paraId="04CA37FB" w14:textId="77777777" w:rsidR="001E647D" w:rsidRPr="00C735EC" w:rsidRDefault="001E647D" w:rsidP="00DC7813">
            <w:pPr>
              <w:spacing w:after="0" w:line="240" w:lineRule="auto"/>
              <w:jc w:val="center"/>
              <w:rPr>
                <w:rFonts w:ascii="Times New Roman" w:hAnsi="Times New Roman" w:cs="Times New Roman"/>
                <w:b/>
                <w:bCs/>
                <w:sz w:val="24"/>
                <w:szCs w:val="24"/>
              </w:rPr>
            </w:pPr>
            <w:r w:rsidRPr="00C735EC">
              <w:rPr>
                <w:rFonts w:ascii="Times New Roman" w:hAnsi="Times New Roman" w:cs="Times New Roman"/>
                <w:sz w:val="24"/>
                <w:szCs w:val="24"/>
              </w:rPr>
              <w:t>обеспечено</w:t>
            </w:r>
          </w:p>
        </w:tc>
      </w:tr>
      <w:tr w:rsidR="001E647D" w:rsidRPr="00C735EC" w14:paraId="40956E50" w14:textId="77777777" w:rsidTr="00DC7813">
        <w:tc>
          <w:tcPr>
            <w:tcW w:w="675" w:type="dxa"/>
          </w:tcPr>
          <w:p w14:paraId="09B34F52" w14:textId="77777777" w:rsidR="001E647D" w:rsidRPr="00C735EC" w:rsidRDefault="001E647D" w:rsidP="00DC7813">
            <w:pPr>
              <w:spacing w:after="0" w:line="240" w:lineRule="auto"/>
              <w:jc w:val="both"/>
              <w:rPr>
                <w:rFonts w:ascii="Times New Roman" w:hAnsi="Times New Roman" w:cs="Times New Roman"/>
                <w:sz w:val="24"/>
                <w:szCs w:val="24"/>
              </w:rPr>
            </w:pPr>
            <w:r w:rsidRPr="00C735EC">
              <w:rPr>
                <w:rFonts w:ascii="Times New Roman" w:hAnsi="Times New Roman" w:cs="Times New Roman"/>
                <w:sz w:val="24"/>
                <w:szCs w:val="24"/>
              </w:rPr>
              <w:t>6</w:t>
            </w:r>
          </w:p>
        </w:tc>
        <w:tc>
          <w:tcPr>
            <w:tcW w:w="4752" w:type="dxa"/>
            <w:shd w:val="clear" w:color="auto" w:fill="D3DFEE"/>
          </w:tcPr>
          <w:p w14:paraId="3EF6BD14" w14:textId="75129051" w:rsidR="001E647D" w:rsidRPr="00C735EC" w:rsidRDefault="001E647D" w:rsidP="00DC7813">
            <w:pPr>
              <w:spacing w:after="0" w:line="240" w:lineRule="auto"/>
              <w:jc w:val="both"/>
              <w:rPr>
                <w:rFonts w:ascii="Times New Roman" w:hAnsi="Times New Roman" w:cs="Times New Roman"/>
                <w:sz w:val="24"/>
                <w:szCs w:val="24"/>
              </w:rPr>
            </w:pPr>
            <w:r w:rsidRPr="00C735EC">
              <w:rPr>
                <w:rFonts w:ascii="Times New Roman" w:hAnsi="Times New Roman" w:cs="Times New Roman"/>
                <w:sz w:val="24"/>
                <w:szCs w:val="24"/>
              </w:rPr>
              <w:t xml:space="preserve">Мастерская №6 </w:t>
            </w:r>
            <w:r w:rsidR="00C735EC" w:rsidRPr="00C735EC">
              <w:rPr>
                <w:rFonts w:ascii="Times New Roman" w:hAnsi="Times New Roman" w:cs="Times New Roman"/>
                <w:sz w:val="24"/>
                <w:szCs w:val="24"/>
              </w:rPr>
              <w:t>– «</w:t>
            </w:r>
            <w:r w:rsidRPr="00C735EC">
              <w:rPr>
                <w:rFonts w:ascii="Times New Roman" w:hAnsi="Times New Roman" w:cs="Times New Roman"/>
                <w:sz w:val="24"/>
                <w:szCs w:val="24"/>
              </w:rPr>
              <w:t>Автодром»</w:t>
            </w:r>
          </w:p>
        </w:tc>
        <w:tc>
          <w:tcPr>
            <w:tcW w:w="1202" w:type="dxa"/>
          </w:tcPr>
          <w:p w14:paraId="1AC07C43" w14:textId="47C4036E" w:rsidR="001E647D" w:rsidRPr="00C735EC" w:rsidRDefault="0046342E" w:rsidP="00DC7813">
            <w:pPr>
              <w:spacing w:after="0" w:line="240" w:lineRule="auto"/>
              <w:jc w:val="center"/>
              <w:rPr>
                <w:rFonts w:ascii="Times New Roman" w:hAnsi="Times New Roman" w:cs="Times New Roman"/>
                <w:bCs/>
                <w:sz w:val="24"/>
                <w:szCs w:val="24"/>
              </w:rPr>
            </w:pPr>
            <w:r w:rsidRPr="00C735EC">
              <w:rPr>
                <w:rFonts w:ascii="Times New Roman" w:hAnsi="Times New Roman" w:cs="Times New Roman"/>
                <w:bCs/>
                <w:sz w:val="24"/>
                <w:szCs w:val="24"/>
              </w:rPr>
              <w:t>100</w:t>
            </w:r>
          </w:p>
        </w:tc>
        <w:tc>
          <w:tcPr>
            <w:tcW w:w="1559" w:type="dxa"/>
            <w:shd w:val="clear" w:color="auto" w:fill="D3DFEE"/>
          </w:tcPr>
          <w:p w14:paraId="656BE191" w14:textId="77777777" w:rsidR="001E647D" w:rsidRPr="00C735EC" w:rsidRDefault="001E647D" w:rsidP="00DC7813">
            <w:pPr>
              <w:spacing w:after="0" w:line="240" w:lineRule="auto"/>
              <w:jc w:val="center"/>
              <w:rPr>
                <w:rFonts w:ascii="Times New Roman" w:hAnsi="Times New Roman" w:cs="Times New Roman"/>
                <w:bCs/>
                <w:sz w:val="24"/>
                <w:szCs w:val="24"/>
              </w:rPr>
            </w:pPr>
            <w:r w:rsidRPr="00C735EC">
              <w:rPr>
                <w:rFonts w:ascii="Times New Roman" w:hAnsi="Times New Roman" w:cs="Times New Roman"/>
                <w:bCs/>
                <w:sz w:val="24"/>
                <w:szCs w:val="24"/>
              </w:rPr>
              <w:t>100</w:t>
            </w:r>
          </w:p>
        </w:tc>
        <w:tc>
          <w:tcPr>
            <w:tcW w:w="1559" w:type="dxa"/>
          </w:tcPr>
          <w:p w14:paraId="76B95F99" w14:textId="77777777" w:rsidR="001E647D" w:rsidRPr="00C735EC" w:rsidRDefault="001E647D" w:rsidP="00DC7813">
            <w:pPr>
              <w:spacing w:after="0" w:line="240" w:lineRule="auto"/>
              <w:jc w:val="center"/>
              <w:rPr>
                <w:rFonts w:ascii="Times New Roman" w:hAnsi="Times New Roman" w:cs="Times New Roman"/>
                <w:b/>
                <w:bCs/>
                <w:sz w:val="24"/>
                <w:szCs w:val="24"/>
              </w:rPr>
            </w:pPr>
            <w:r w:rsidRPr="00C735EC">
              <w:rPr>
                <w:rFonts w:ascii="Times New Roman" w:hAnsi="Times New Roman" w:cs="Times New Roman"/>
                <w:sz w:val="24"/>
                <w:szCs w:val="24"/>
              </w:rPr>
              <w:t>обеспечено</w:t>
            </w:r>
          </w:p>
        </w:tc>
      </w:tr>
      <w:tr w:rsidR="001E647D" w:rsidRPr="00C735EC" w14:paraId="5D9B1CAA" w14:textId="77777777" w:rsidTr="00DC7813">
        <w:tc>
          <w:tcPr>
            <w:tcW w:w="675" w:type="dxa"/>
          </w:tcPr>
          <w:p w14:paraId="3FB5C51C" w14:textId="77777777" w:rsidR="001E647D" w:rsidRPr="00C735EC" w:rsidRDefault="001E647D" w:rsidP="00DC7813">
            <w:pPr>
              <w:spacing w:after="0" w:line="240" w:lineRule="auto"/>
              <w:jc w:val="both"/>
              <w:rPr>
                <w:rFonts w:ascii="Times New Roman" w:hAnsi="Times New Roman" w:cs="Times New Roman"/>
                <w:sz w:val="24"/>
                <w:szCs w:val="24"/>
              </w:rPr>
            </w:pPr>
            <w:r w:rsidRPr="00C735EC">
              <w:rPr>
                <w:rFonts w:ascii="Times New Roman" w:hAnsi="Times New Roman" w:cs="Times New Roman"/>
                <w:sz w:val="24"/>
                <w:szCs w:val="24"/>
              </w:rPr>
              <w:t>7</w:t>
            </w:r>
          </w:p>
        </w:tc>
        <w:tc>
          <w:tcPr>
            <w:tcW w:w="4752" w:type="dxa"/>
            <w:shd w:val="clear" w:color="auto" w:fill="D3DFEE"/>
          </w:tcPr>
          <w:p w14:paraId="3B57990A" w14:textId="77777777" w:rsidR="001E647D" w:rsidRPr="00C735EC" w:rsidRDefault="001E647D" w:rsidP="00DC7813">
            <w:pPr>
              <w:spacing w:after="0" w:line="240" w:lineRule="auto"/>
              <w:jc w:val="both"/>
              <w:rPr>
                <w:rFonts w:ascii="Times New Roman" w:hAnsi="Times New Roman" w:cs="Times New Roman"/>
                <w:sz w:val="24"/>
                <w:szCs w:val="24"/>
              </w:rPr>
            </w:pPr>
            <w:r w:rsidRPr="00C735EC">
              <w:rPr>
                <w:rFonts w:ascii="Times New Roman" w:hAnsi="Times New Roman" w:cs="Times New Roman"/>
                <w:sz w:val="24"/>
                <w:szCs w:val="24"/>
              </w:rPr>
              <w:t>Лаборатория №10 – (Мастерская по компетенции Поварское дело) – «Учебная кухня ресторана»;</w:t>
            </w:r>
            <w:r w:rsidRPr="00C735EC">
              <w:rPr>
                <w:rFonts w:ascii="Times New Roman" w:hAnsi="Times New Roman" w:cs="Times New Roman"/>
                <w:sz w:val="24"/>
                <w:szCs w:val="24"/>
              </w:rPr>
              <w:tab/>
            </w:r>
          </w:p>
        </w:tc>
        <w:tc>
          <w:tcPr>
            <w:tcW w:w="1202" w:type="dxa"/>
          </w:tcPr>
          <w:p w14:paraId="2A96F49E" w14:textId="77777777" w:rsidR="001E647D" w:rsidRPr="00C735EC" w:rsidRDefault="001E647D" w:rsidP="00DC7813">
            <w:pPr>
              <w:spacing w:after="0" w:line="240" w:lineRule="auto"/>
              <w:jc w:val="center"/>
              <w:rPr>
                <w:rFonts w:ascii="Times New Roman" w:hAnsi="Times New Roman" w:cs="Times New Roman"/>
                <w:sz w:val="24"/>
                <w:szCs w:val="24"/>
              </w:rPr>
            </w:pPr>
            <w:r w:rsidRPr="00C735EC">
              <w:rPr>
                <w:rFonts w:ascii="Times New Roman" w:hAnsi="Times New Roman" w:cs="Times New Roman"/>
                <w:sz w:val="24"/>
                <w:szCs w:val="24"/>
              </w:rPr>
              <w:t>100</w:t>
            </w:r>
          </w:p>
        </w:tc>
        <w:tc>
          <w:tcPr>
            <w:tcW w:w="1559" w:type="dxa"/>
            <w:shd w:val="clear" w:color="auto" w:fill="D3DFEE"/>
          </w:tcPr>
          <w:p w14:paraId="7C331F05" w14:textId="77777777" w:rsidR="001E647D" w:rsidRPr="00C735EC" w:rsidRDefault="001E647D" w:rsidP="00DC7813">
            <w:pPr>
              <w:spacing w:after="0" w:line="240" w:lineRule="auto"/>
              <w:jc w:val="center"/>
              <w:rPr>
                <w:rFonts w:ascii="Times New Roman" w:hAnsi="Times New Roman" w:cs="Times New Roman"/>
                <w:sz w:val="24"/>
                <w:szCs w:val="24"/>
              </w:rPr>
            </w:pPr>
            <w:r w:rsidRPr="00C735EC">
              <w:rPr>
                <w:rFonts w:ascii="Times New Roman" w:hAnsi="Times New Roman" w:cs="Times New Roman"/>
                <w:sz w:val="24"/>
                <w:szCs w:val="24"/>
              </w:rPr>
              <w:t>100</w:t>
            </w:r>
          </w:p>
        </w:tc>
        <w:tc>
          <w:tcPr>
            <w:tcW w:w="1559" w:type="dxa"/>
          </w:tcPr>
          <w:p w14:paraId="503A09E9" w14:textId="77777777" w:rsidR="001E647D" w:rsidRPr="00C735EC" w:rsidRDefault="001E647D" w:rsidP="00DC7813">
            <w:pPr>
              <w:spacing w:after="0" w:line="240" w:lineRule="auto"/>
              <w:jc w:val="center"/>
              <w:rPr>
                <w:rFonts w:ascii="Times New Roman" w:hAnsi="Times New Roman" w:cs="Times New Roman"/>
                <w:b/>
                <w:bCs/>
                <w:sz w:val="24"/>
                <w:szCs w:val="24"/>
              </w:rPr>
            </w:pPr>
            <w:r w:rsidRPr="00C735EC">
              <w:rPr>
                <w:rFonts w:ascii="Times New Roman" w:hAnsi="Times New Roman" w:cs="Times New Roman"/>
                <w:sz w:val="24"/>
                <w:szCs w:val="24"/>
              </w:rPr>
              <w:t>обеспечено</w:t>
            </w:r>
          </w:p>
        </w:tc>
      </w:tr>
      <w:tr w:rsidR="001E647D" w:rsidRPr="00C735EC" w14:paraId="19D7DCE6" w14:textId="77777777" w:rsidTr="00DC7813">
        <w:tc>
          <w:tcPr>
            <w:tcW w:w="675" w:type="dxa"/>
          </w:tcPr>
          <w:p w14:paraId="22A78A9D" w14:textId="77777777" w:rsidR="001E647D" w:rsidRPr="00C735EC" w:rsidRDefault="001E647D" w:rsidP="00DC7813">
            <w:pPr>
              <w:spacing w:after="0" w:line="240" w:lineRule="auto"/>
              <w:jc w:val="both"/>
              <w:rPr>
                <w:rFonts w:ascii="Times New Roman" w:hAnsi="Times New Roman" w:cs="Times New Roman"/>
                <w:sz w:val="24"/>
                <w:szCs w:val="24"/>
              </w:rPr>
            </w:pPr>
            <w:r w:rsidRPr="00C735EC">
              <w:rPr>
                <w:rFonts w:ascii="Times New Roman" w:hAnsi="Times New Roman" w:cs="Times New Roman"/>
                <w:sz w:val="24"/>
                <w:szCs w:val="24"/>
              </w:rPr>
              <w:t>8</w:t>
            </w:r>
          </w:p>
        </w:tc>
        <w:tc>
          <w:tcPr>
            <w:tcW w:w="4752" w:type="dxa"/>
            <w:shd w:val="clear" w:color="auto" w:fill="D3DFEE"/>
          </w:tcPr>
          <w:p w14:paraId="107D6F3F" w14:textId="77777777" w:rsidR="001E647D" w:rsidRPr="00C735EC" w:rsidRDefault="001E647D" w:rsidP="00DC7813">
            <w:pPr>
              <w:spacing w:after="0" w:line="240" w:lineRule="auto"/>
              <w:jc w:val="both"/>
              <w:rPr>
                <w:rFonts w:ascii="Times New Roman" w:hAnsi="Times New Roman" w:cs="Times New Roman"/>
                <w:sz w:val="24"/>
                <w:szCs w:val="24"/>
              </w:rPr>
            </w:pPr>
            <w:r w:rsidRPr="00C735EC">
              <w:rPr>
                <w:rFonts w:ascii="Times New Roman" w:hAnsi="Times New Roman" w:cs="Times New Roman"/>
                <w:sz w:val="24"/>
                <w:szCs w:val="24"/>
              </w:rPr>
              <w:t>Лаборатория №11 (Мастерская по компетенции Кондитерское дело) – «Учебный кондитерский цех»</w:t>
            </w:r>
          </w:p>
        </w:tc>
        <w:tc>
          <w:tcPr>
            <w:tcW w:w="1202" w:type="dxa"/>
          </w:tcPr>
          <w:p w14:paraId="37217EEE" w14:textId="77777777" w:rsidR="001E647D" w:rsidRPr="00C735EC" w:rsidRDefault="001E647D" w:rsidP="00DC7813">
            <w:pPr>
              <w:spacing w:after="0" w:line="240" w:lineRule="auto"/>
              <w:jc w:val="center"/>
              <w:rPr>
                <w:rFonts w:ascii="Times New Roman" w:hAnsi="Times New Roman" w:cs="Times New Roman"/>
                <w:sz w:val="24"/>
                <w:szCs w:val="24"/>
              </w:rPr>
            </w:pPr>
            <w:r w:rsidRPr="00C735EC">
              <w:rPr>
                <w:rFonts w:ascii="Times New Roman" w:hAnsi="Times New Roman" w:cs="Times New Roman"/>
                <w:sz w:val="24"/>
                <w:szCs w:val="24"/>
              </w:rPr>
              <w:t>100</w:t>
            </w:r>
          </w:p>
        </w:tc>
        <w:tc>
          <w:tcPr>
            <w:tcW w:w="1559" w:type="dxa"/>
            <w:shd w:val="clear" w:color="auto" w:fill="D3DFEE"/>
          </w:tcPr>
          <w:p w14:paraId="1B0F4F66" w14:textId="77777777" w:rsidR="001E647D" w:rsidRPr="00C735EC" w:rsidRDefault="001E647D" w:rsidP="00DC7813">
            <w:pPr>
              <w:spacing w:after="0" w:line="240" w:lineRule="auto"/>
              <w:jc w:val="center"/>
              <w:rPr>
                <w:rFonts w:ascii="Times New Roman" w:hAnsi="Times New Roman" w:cs="Times New Roman"/>
                <w:sz w:val="24"/>
                <w:szCs w:val="24"/>
              </w:rPr>
            </w:pPr>
            <w:r w:rsidRPr="00C735EC">
              <w:rPr>
                <w:rFonts w:ascii="Times New Roman" w:hAnsi="Times New Roman" w:cs="Times New Roman"/>
                <w:sz w:val="24"/>
                <w:szCs w:val="24"/>
              </w:rPr>
              <w:t>100</w:t>
            </w:r>
          </w:p>
        </w:tc>
        <w:tc>
          <w:tcPr>
            <w:tcW w:w="1559" w:type="dxa"/>
          </w:tcPr>
          <w:p w14:paraId="3565B4DA" w14:textId="77777777" w:rsidR="001E647D" w:rsidRPr="00C735EC" w:rsidRDefault="001E647D" w:rsidP="00DC7813">
            <w:pPr>
              <w:spacing w:after="0" w:line="240" w:lineRule="auto"/>
              <w:jc w:val="center"/>
              <w:rPr>
                <w:rFonts w:ascii="Times New Roman" w:hAnsi="Times New Roman" w:cs="Times New Roman"/>
                <w:sz w:val="24"/>
                <w:szCs w:val="24"/>
              </w:rPr>
            </w:pPr>
            <w:r w:rsidRPr="00C735EC">
              <w:rPr>
                <w:rFonts w:ascii="Times New Roman" w:hAnsi="Times New Roman" w:cs="Times New Roman"/>
                <w:sz w:val="24"/>
                <w:szCs w:val="24"/>
              </w:rPr>
              <w:t>обеспечено</w:t>
            </w:r>
          </w:p>
        </w:tc>
      </w:tr>
      <w:tr w:rsidR="001E647D" w:rsidRPr="00C735EC" w14:paraId="79CE60F8" w14:textId="77777777" w:rsidTr="00DC7813">
        <w:tc>
          <w:tcPr>
            <w:tcW w:w="675" w:type="dxa"/>
          </w:tcPr>
          <w:p w14:paraId="094224E5" w14:textId="77777777" w:rsidR="001E647D" w:rsidRPr="00C735EC" w:rsidRDefault="001E647D" w:rsidP="00DC7813">
            <w:pPr>
              <w:spacing w:after="0" w:line="240" w:lineRule="auto"/>
              <w:jc w:val="both"/>
              <w:rPr>
                <w:rFonts w:ascii="Times New Roman" w:hAnsi="Times New Roman" w:cs="Times New Roman"/>
                <w:sz w:val="24"/>
                <w:szCs w:val="24"/>
              </w:rPr>
            </w:pPr>
            <w:r w:rsidRPr="00C735EC">
              <w:rPr>
                <w:rFonts w:ascii="Times New Roman" w:hAnsi="Times New Roman" w:cs="Times New Roman"/>
                <w:sz w:val="24"/>
                <w:szCs w:val="24"/>
              </w:rPr>
              <w:t>9</w:t>
            </w:r>
          </w:p>
        </w:tc>
        <w:tc>
          <w:tcPr>
            <w:tcW w:w="4752" w:type="dxa"/>
            <w:shd w:val="clear" w:color="auto" w:fill="D3DFEE"/>
          </w:tcPr>
          <w:p w14:paraId="498E27A7" w14:textId="77777777" w:rsidR="001E647D" w:rsidRPr="00C735EC" w:rsidRDefault="001E647D" w:rsidP="00DC7813">
            <w:pPr>
              <w:spacing w:after="0" w:line="240" w:lineRule="auto"/>
              <w:jc w:val="both"/>
              <w:rPr>
                <w:rFonts w:ascii="Times New Roman" w:hAnsi="Times New Roman" w:cs="Times New Roman"/>
                <w:sz w:val="24"/>
                <w:szCs w:val="24"/>
              </w:rPr>
            </w:pPr>
            <w:r w:rsidRPr="00C735EC">
              <w:rPr>
                <w:rFonts w:ascii="Times New Roman" w:hAnsi="Times New Roman" w:cs="Times New Roman"/>
                <w:sz w:val="24"/>
                <w:szCs w:val="24"/>
              </w:rPr>
              <w:t>Лаборатория № 2 – «Служба приема и размещения гостей; бронирование гостиничных услуг; продажи и маркетинга»; стойка приема и размещения гостей с модулем онлайн бронирования</w:t>
            </w:r>
          </w:p>
        </w:tc>
        <w:tc>
          <w:tcPr>
            <w:tcW w:w="1202" w:type="dxa"/>
          </w:tcPr>
          <w:p w14:paraId="6D940FED" w14:textId="77777777" w:rsidR="001E647D" w:rsidRPr="00C735EC" w:rsidRDefault="001E647D" w:rsidP="00DC7813">
            <w:pPr>
              <w:spacing w:after="0" w:line="240" w:lineRule="auto"/>
              <w:jc w:val="center"/>
              <w:rPr>
                <w:rFonts w:ascii="Times New Roman" w:hAnsi="Times New Roman" w:cs="Times New Roman"/>
                <w:bCs/>
                <w:sz w:val="24"/>
                <w:szCs w:val="24"/>
              </w:rPr>
            </w:pPr>
            <w:r w:rsidRPr="00C735EC">
              <w:rPr>
                <w:rFonts w:ascii="Times New Roman" w:hAnsi="Times New Roman" w:cs="Times New Roman"/>
                <w:bCs/>
                <w:sz w:val="24"/>
                <w:szCs w:val="24"/>
              </w:rPr>
              <w:t>100</w:t>
            </w:r>
          </w:p>
        </w:tc>
        <w:tc>
          <w:tcPr>
            <w:tcW w:w="1559" w:type="dxa"/>
            <w:shd w:val="clear" w:color="auto" w:fill="D3DFEE"/>
          </w:tcPr>
          <w:p w14:paraId="6433E444" w14:textId="77777777" w:rsidR="001E647D" w:rsidRPr="00C735EC" w:rsidRDefault="001E647D" w:rsidP="00DC7813">
            <w:pPr>
              <w:spacing w:after="0" w:line="240" w:lineRule="auto"/>
              <w:jc w:val="center"/>
              <w:rPr>
                <w:rFonts w:ascii="Times New Roman" w:hAnsi="Times New Roman" w:cs="Times New Roman"/>
                <w:bCs/>
                <w:sz w:val="24"/>
                <w:szCs w:val="24"/>
              </w:rPr>
            </w:pPr>
            <w:r w:rsidRPr="00C735EC">
              <w:rPr>
                <w:rFonts w:ascii="Times New Roman" w:hAnsi="Times New Roman" w:cs="Times New Roman"/>
                <w:bCs/>
                <w:sz w:val="24"/>
                <w:szCs w:val="24"/>
              </w:rPr>
              <w:t>100</w:t>
            </w:r>
          </w:p>
        </w:tc>
        <w:tc>
          <w:tcPr>
            <w:tcW w:w="1559" w:type="dxa"/>
          </w:tcPr>
          <w:p w14:paraId="35C8F792" w14:textId="77777777" w:rsidR="001E647D" w:rsidRPr="00C735EC" w:rsidRDefault="001E647D" w:rsidP="00DC7813">
            <w:pPr>
              <w:spacing w:after="0" w:line="240" w:lineRule="auto"/>
              <w:jc w:val="center"/>
              <w:rPr>
                <w:rFonts w:ascii="Times New Roman" w:hAnsi="Times New Roman" w:cs="Times New Roman"/>
                <w:b/>
                <w:bCs/>
                <w:sz w:val="24"/>
                <w:szCs w:val="24"/>
              </w:rPr>
            </w:pPr>
            <w:r w:rsidRPr="00C735EC">
              <w:rPr>
                <w:rFonts w:ascii="Times New Roman" w:hAnsi="Times New Roman" w:cs="Times New Roman"/>
                <w:sz w:val="24"/>
                <w:szCs w:val="24"/>
              </w:rPr>
              <w:t>обеспечено</w:t>
            </w:r>
          </w:p>
        </w:tc>
      </w:tr>
      <w:tr w:rsidR="001E647D" w:rsidRPr="00C735EC" w14:paraId="40F817B2" w14:textId="77777777" w:rsidTr="00DC7813">
        <w:tc>
          <w:tcPr>
            <w:tcW w:w="675" w:type="dxa"/>
          </w:tcPr>
          <w:p w14:paraId="7D6B0E7D" w14:textId="77777777" w:rsidR="001E647D" w:rsidRPr="00C735EC" w:rsidRDefault="001E647D" w:rsidP="00DC7813">
            <w:pPr>
              <w:spacing w:after="0" w:line="240" w:lineRule="auto"/>
              <w:jc w:val="both"/>
              <w:rPr>
                <w:rFonts w:ascii="Times New Roman" w:hAnsi="Times New Roman" w:cs="Times New Roman"/>
                <w:sz w:val="24"/>
                <w:szCs w:val="24"/>
              </w:rPr>
            </w:pPr>
            <w:r w:rsidRPr="00C735EC">
              <w:rPr>
                <w:rFonts w:ascii="Times New Roman" w:hAnsi="Times New Roman" w:cs="Times New Roman"/>
                <w:sz w:val="24"/>
                <w:szCs w:val="24"/>
              </w:rPr>
              <w:t>10</w:t>
            </w:r>
          </w:p>
        </w:tc>
        <w:tc>
          <w:tcPr>
            <w:tcW w:w="4752" w:type="dxa"/>
            <w:shd w:val="clear" w:color="auto" w:fill="D3DFEE"/>
          </w:tcPr>
          <w:p w14:paraId="0F17D01E" w14:textId="77777777" w:rsidR="001E647D" w:rsidRPr="00C735EC" w:rsidRDefault="001E647D" w:rsidP="00DC7813">
            <w:pPr>
              <w:spacing w:after="0" w:line="240" w:lineRule="auto"/>
              <w:jc w:val="both"/>
              <w:rPr>
                <w:rFonts w:ascii="Times New Roman" w:hAnsi="Times New Roman" w:cs="Times New Roman"/>
                <w:sz w:val="24"/>
                <w:szCs w:val="24"/>
              </w:rPr>
            </w:pPr>
            <w:r w:rsidRPr="00C735EC">
              <w:rPr>
                <w:rFonts w:ascii="Times New Roman" w:hAnsi="Times New Roman" w:cs="Times New Roman"/>
                <w:sz w:val="24"/>
                <w:szCs w:val="24"/>
              </w:rPr>
              <w:t>Лаборатория № 3 (Мастерская) – «Учебный бар»; «Банкетный зал»; «Технологии обслуживания в общественном питании»</w:t>
            </w:r>
          </w:p>
        </w:tc>
        <w:tc>
          <w:tcPr>
            <w:tcW w:w="1202" w:type="dxa"/>
          </w:tcPr>
          <w:p w14:paraId="1F97C85F" w14:textId="77777777" w:rsidR="001E647D" w:rsidRPr="00C735EC" w:rsidRDefault="001E647D" w:rsidP="00DC7813">
            <w:pPr>
              <w:spacing w:after="0" w:line="240" w:lineRule="auto"/>
              <w:jc w:val="center"/>
              <w:rPr>
                <w:rFonts w:ascii="Times New Roman" w:hAnsi="Times New Roman" w:cs="Times New Roman"/>
                <w:sz w:val="24"/>
                <w:szCs w:val="24"/>
              </w:rPr>
            </w:pPr>
            <w:r w:rsidRPr="00C735EC">
              <w:rPr>
                <w:rFonts w:ascii="Times New Roman" w:hAnsi="Times New Roman" w:cs="Times New Roman"/>
                <w:bCs/>
                <w:sz w:val="24"/>
                <w:szCs w:val="24"/>
              </w:rPr>
              <w:t>91</w:t>
            </w:r>
          </w:p>
        </w:tc>
        <w:tc>
          <w:tcPr>
            <w:tcW w:w="1559" w:type="dxa"/>
            <w:shd w:val="clear" w:color="auto" w:fill="D3DFEE"/>
          </w:tcPr>
          <w:p w14:paraId="1CEEA434" w14:textId="77777777" w:rsidR="001E647D" w:rsidRPr="00C735EC" w:rsidRDefault="001E647D" w:rsidP="00DC7813">
            <w:pPr>
              <w:spacing w:after="0" w:line="240" w:lineRule="auto"/>
              <w:jc w:val="center"/>
              <w:rPr>
                <w:rFonts w:ascii="Times New Roman" w:hAnsi="Times New Roman" w:cs="Times New Roman"/>
                <w:sz w:val="24"/>
                <w:szCs w:val="24"/>
              </w:rPr>
            </w:pPr>
            <w:r w:rsidRPr="00C735EC">
              <w:rPr>
                <w:rFonts w:ascii="Times New Roman" w:hAnsi="Times New Roman" w:cs="Times New Roman"/>
                <w:bCs/>
                <w:sz w:val="24"/>
                <w:szCs w:val="24"/>
              </w:rPr>
              <w:t>100</w:t>
            </w:r>
          </w:p>
        </w:tc>
        <w:tc>
          <w:tcPr>
            <w:tcW w:w="1559" w:type="dxa"/>
          </w:tcPr>
          <w:p w14:paraId="0A1E2181" w14:textId="77777777" w:rsidR="001E647D" w:rsidRPr="00C735EC" w:rsidRDefault="001E647D" w:rsidP="00DC7813">
            <w:pPr>
              <w:spacing w:after="0" w:line="240" w:lineRule="auto"/>
              <w:jc w:val="center"/>
              <w:rPr>
                <w:rFonts w:ascii="Times New Roman" w:hAnsi="Times New Roman" w:cs="Times New Roman"/>
                <w:sz w:val="24"/>
                <w:szCs w:val="24"/>
              </w:rPr>
            </w:pPr>
            <w:r w:rsidRPr="00C735EC">
              <w:rPr>
                <w:rFonts w:ascii="Times New Roman" w:hAnsi="Times New Roman" w:cs="Times New Roman"/>
                <w:bCs/>
                <w:sz w:val="24"/>
                <w:szCs w:val="24"/>
              </w:rPr>
              <w:t>обеспечено</w:t>
            </w:r>
          </w:p>
        </w:tc>
      </w:tr>
      <w:tr w:rsidR="001E647D" w:rsidRPr="00C735EC" w14:paraId="6D713A96" w14:textId="77777777" w:rsidTr="00DC7813">
        <w:tc>
          <w:tcPr>
            <w:tcW w:w="675" w:type="dxa"/>
          </w:tcPr>
          <w:p w14:paraId="08B1EC99" w14:textId="77777777" w:rsidR="001E647D" w:rsidRPr="00C735EC" w:rsidRDefault="001E647D" w:rsidP="00DC7813">
            <w:pPr>
              <w:spacing w:after="0" w:line="240" w:lineRule="auto"/>
              <w:jc w:val="both"/>
              <w:rPr>
                <w:rFonts w:ascii="Times New Roman" w:hAnsi="Times New Roman" w:cs="Times New Roman"/>
                <w:sz w:val="24"/>
                <w:szCs w:val="24"/>
              </w:rPr>
            </w:pPr>
            <w:r w:rsidRPr="00C735EC">
              <w:rPr>
                <w:rFonts w:ascii="Times New Roman" w:hAnsi="Times New Roman" w:cs="Times New Roman"/>
                <w:sz w:val="24"/>
                <w:szCs w:val="24"/>
              </w:rPr>
              <w:t>11</w:t>
            </w:r>
          </w:p>
        </w:tc>
        <w:tc>
          <w:tcPr>
            <w:tcW w:w="4752" w:type="dxa"/>
            <w:shd w:val="clear" w:color="auto" w:fill="D3DFEE"/>
          </w:tcPr>
          <w:p w14:paraId="2CCE5065" w14:textId="77777777" w:rsidR="001E647D" w:rsidRPr="00C735EC" w:rsidRDefault="001E647D" w:rsidP="00DC7813">
            <w:pPr>
              <w:spacing w:after="0" w:line="240" w:lineRule="auto"/>
              <w:jc w:val="both"/>
              <w:rPr>
                <w:rFonts w:ascii="Times New Roman" w:hAnsi="Times New Roman" w:cs="Times New Roman"/>
                <w:sz w:val="24"/>
                <w:szCs w:val="24"/>
              </w:rPr>
            </w:pPr>
            <w:r w:rsidRPr="00C735EC">
              <w:rPr>
                <w:rFonts w:ascii="Times New Roman" w:hAnsi="Times New Roman" w:cs="Times New Roman"/>
                <w:sz w:val="24"/>
                <w:szCs w:val="24"/>
              </w:rPr>
              <w:t>Лаборатория № 4 – «Учебный гостиничный номер»</w:t>
            </w:r>
          </w:p>
        </w:tc>
        <w:tc>
          <w:tcPr>
            <w:tcW w:w="1202" w:type="dxa"/>
          </w:tcPr>
          <w:p w14:paraId="01EF0FFB" w14:textId="77777777" w:rsidR="001E647D" w:rsidRPr="00C735EC" w:rsidRDefault="001E647D" w:rsidP="00DC7813">
            <w:pPr>
              <w:spacing w:after="0" w:line="240" w:lineRule="auto"/>
              <w:jc w:val="center"/>
              <w:rPr>
                <w:rFonts w:ascii="Times New Roman" w:hAnsi="Times New Roman" w:cs="Times New Roman"/>
                <w:bCs/>
                <w:sz w:val="24"/>
                <w:szCs w:val="24"/>
              </w:rPr>
            </w:pPr>
            <w:r w:rsidRPr="00C735EC">
              <w:rPr>
                <w:rFonts w:ascii="Times New Roman" w:hAnsi="Times New Roman" w:cs="Times New Roman"/>
                <w:bCs/>
                <w:sz w:val="24"/>
                <w:szCs w:val="24"/>
              </w:rPr>
              <w:t>100</w:t>
            </w:r>
          </w:p>
        </w:tc>
        <w:tc>
          <w:tcPr>
            <w:tcW w:w="1559" w:type="dxa"/>
            <w:shd w:val="clear" w:color="auto" w:fill="D3DFEE"/>
          </w:tcPr>
          <w:p w14:paraId="4B44C921" w14:textId="77777777" w:rsidR="001E647D" w:rsidRPr="00C735EC" w:rsidRDefault="001E647D" w:rsidP="00DC7813">
            <w:pPr>
              <w:spacing w:after="0" w:line="240" w:lineRule="auto"/>
              <w:jc w:val="center"/>
              <w:rPr>
                <w:rFonts w:ascii="Times New Roman" w:hAnsi="Times New Roman" w:cs="Times New Roman"/>
                <w:bCs/>
                <w:sz w:val="24"/>
                <w:szCs w:val="24"/>
              </w:rPr>
            </w:pPr>
            <w:r w:rsidRPr="00C735EC">
              <w:rPr>
                <w:rFonts w:ascii="Times New Roman" w:hAnsi="Times New Roman" w:cs="Times New Roman"/>
                <w:bCs/>
                <w:sz w:val="24"/>
                <w:szCs w:val="24"/>
              </w:rPr>
              <w:t>100</w:t>
            </w:r>
          </w:p>
        </w:tc>
        <w:tc>
          <w:tcPr>
            <w:tcW w:w="1559" w:type="dxa"/>
          </w:tcPr>
          <w:p w14:paraId="28E4D2A1" w14:textId="77777777" w:rsidR="001E647D" w:rsidRPr="00C735EC" w:rsidRDefault="001E647D" w:rsidP="00DC7813">
            <w:pPr>
              <w:spacing w:after="0" w:line="240" w:lineRule="auto"/>
              <w:jc w:val="center"/>
              <w:rPr>
                <w:rFonts w:ascii="Times New Roman" w:hAnsi="Times New Roman" w:cs="Times New Roman"/>
                <w:sz w:val="24"/>
                <w:szCs w:val="24"/>
              </w:rPr>
            </w:pPr>
            <w:r w:rsidRPr="00C735EC">
              <w:rPr>
                <w:rFonts w:ascii="Times New Roman" w:hAnsi="Times New Roman" w:cs="Times New Roman"/>
                <w:bCs/>
                <w:sz w:val="24"/>
                <w:szCs w:val="24"/>
              </w:rPr>
              <w:t>обеспечено</w:t>
            </w:r>
          </w:p>
        </w:tc>
      </w:tr>
      <w:tr w:rsidR="001E647D" w:rsidRPr="00C735EC" w14:paraId="55F37CA7" w14:textId="77777777" w:rsidTr="00DC7813">
        <w:tc>
          <w:tcPr>
            <w:tcW w:w="675" w:type="dxa"/>
          </w:tcPr>
          <w:p w14:paraId="2BE16D00" w14:textId="77777777" w:rsidR="001E647D" w:rsidRPr="00C735EC" w:rsidRDefault="001E647D" w:rsidP="00DC7813">
            <w:pPr>
              <w:spacing w:after="0" w:line="240" w:lineRule="auto"/>
              <w:jc w:val="both"/>
              <w:rPr>
                <w:rFonts w:ascii="Times New Roman" w:hAnsi="Times New Roman" w:cs="Times New Roman"/>
                <w:sz w:val="24"/>
                <w:szCs w:val="24"/>
              </w:rPr>
            </w:pPr>
            <w:r w:rsidRPr="00C735EC">
              <w:rPr>
                <w:rFonts w:ascii="Times New Roman" w:hAnsi="Times New Roman" w:cs="Times New Roman"/>
                <w:sz w:val="24"/>
                <w:szCs w:val="24"/>
              </w:rPr>
              <w:t>12</w:t>
            </w:r>
          </w:p>
        </w:tc>
        <w:tc>
          <w:tcPr>
            <w:tcW w:w="4752" w:type="dxa"/>
            <w:shd w:val="clear" w:color="auto" w:fill="D3DFEE"/>
          </w:tcPr>
          <w:p w14:paraId="021F710B" w14:textId="77777777" w:rsidR="001E647D" w:rsidRPr="00C735EC" w:rsidRDefault="001E647D" w:rsidP="00DC7813">
            <w:pPr>
              <w:spacing w:after="0" w:line="240" w:lineRule="auto"/>
              <w:jc w:val="both"/>
              <w:rPr>
                <w:rFonts w:ascii="Times New Roman" w:hAnsi="Times New Roman" w:cs="Times New Roman"/>
                <w:sz w:val="24"/>
                <w:szCs w:val="24"/>
              </w:rPr>
            </w:pPr>
            <w:r w:rsidRPr="00C735EC">
              <w:rPr>
                <w:rFonts w:ascii="Times New Roman" w:hAnsi="Times New Roman" w:cs="Times New Roman"/>
                <w:sz w:val="24"/>
                <w:szCs w:val="24"/>
              </w:rPr>
              <w:t>Лаборатория № 5 – «Торгово-технологического оборудования»; «Учебный магазин»; «Товароведение продовольственных товаров».</w:t>
            </w:r>
          </w:p>
        </w:tc>
        <w:tc>
          <w:tcPr>
            <w:tcW w:w="1202" w:type="dxa"/>
          </w:tcPr>
          <w:p w14:paraId="0B4076E2" w14:textId="77777777" w:rsidR="001E647D" w:rsidRPr="00C735EC" w:rsidRDefault="001E647D" w:rsidP="00DC7813">
            <w:pPr>
              <w:spacing w:after="0" w:line="240" w:lineRule="auto"/>
              <w:jc w:val="center"/>
              <w:rPr>
                <w:rFonts w:ascii="Times New Roman" w:hAnsi="Times New Roman" w:cs="Times New Roman"/>
                <w:sz w:val="24"/>
                <w:szCs w:val="24"/>
              </w:rPr>
            </w:pPr>
            <w:r w:rsidRPr="00C735EC">
              <w:rPr>
                <w:rFonts w:ascii="Times New Roman" w:hAnsi="Times New Roman" w:cs="Times New Roman"/>
                <w:sz w:val="24"/>
                <w:szCs w:val="24"/>
              </w:rPr>
              <w:t>89</w:t>
            </w:r>
          </w:p>
        </w:tc>
        <w:tc>
          <w:tcPr>
            <w:tcW w:w="1559" w:type="dxa"/>
            <w:shd w:val="clear" w:color="auto" w:fill="D3DFEE"/>
          </w:tcPr>
          <w:p w14:paraId="431D854F" w14:textId="77777777" w:rsidR="001E647D" w:rsidRPr="00C735EC" w:rsidRDefault="001E647D" w:rsidP="00DC7813">
            <w:pPr>
              <w:spacing w:after="0" w:line="240" w:lineRule="auto"/>
              <w:jc w:val="center"/>
              <w:rPr>
                <w:rFonts w:ascii="Times New Roman" w:hAnsi="Times New Roman" w:cs="Times New Roman"/>
                <w:sz w:val="24"/>
                <w:szCs w:val="24"/>
              </w:rPr>
            </w:pPr>
            <w:r w:rsidRPr="00C735EC">
              <w:rPr>
                <w:rFonts w:ascii="Times New Roman" w:hAnsi="Times New Roman" w:cs="Times New Roman"/>
                <w:sz w:val="24"/>
                <w:szCs w:val="24"/>
              </w:rPr>
              <w:t>100</w:t>
            </w:r>
          </w:p>
        </w:tc>
        <w:tc>
          <w:tcPr>
            <w:tcW w:w="1559" w:type="dxa"/>
          </w:tcPr>
          <w:p w14:paraId="5E9003ED" w14:textId="77777777" w:rsidR="001E647D" w:rsidRPr="00C735EC" w:rsidRDefault="001E647D" w:rsidP="00DC7813">
            <w:pPr>
              <w:spacing w:after="0" w:line="240" w:lineRule="auto"/>
              <w:jc w:val="center"/>
              <w:rPr>
                <w:rFonts w:ascii="Times New Roman" w:hAnsi="Times New Roman" w:cs="Times New Roman"/>
                <w:b/>
                <w:bCs/>
                <w:sz w:val="24"/>
                <w:szCs w:val="24"/>
              </w:rPr>
            </w:pPr>
            <w:r w:rsidRPr="00C735EC">
              <w:rPr>
                <w:rFonts w:ascii="Times New Roman" w:hAnsi="Times New Roman" w:cs="Times New Roman"/>
                <w:sz w:val="24"/>
                <w:szCs w:val="24"/>
              </w:rPr>
              <w:t>обеспечено</w:t>
            </w:r>
          </w:p>
        </w:tc>
      </w:tr>
      <w:tr w:rsidR="001E647D" w:rsidRPr="00C735EC" w14:paraId="65A5C397" w14:textId="77777777" w:rsidTr="00DC7813">
        <w:tc>
          <w:tcPr>
            <w:tcW w:w="675" w:type="dxa"/>
          </w:tcPr>
          <w:p w14:paraId="7901FF89" w14:textId="77777777" w:rsidR="001E647D" w:rsidRPr="00C735EC" w:rsidRDefault="001E647D" w:rsidP="00DC7813">
            <w:pPr>
              <w:spacing w:after="0" w:line="240" w:lineRule="auto"/>
              <w:jc w:val="both"/>
              <w:rPr>
                <w:rFonts w:ascii="Times New Roman" w:hAnsi="Times New Roman" w:cs="Times New Roman"/>
                <w:sz w:val="24"/>
                <w:szCs w:val="24"/>
              </w:rPr>
            </w:pPr>
            <w:r w:rsidRPr="00C735EC">
              <w:rPr>
                <w:rFonts w:ascii="Times New Roman" w:hAnsi="Times New Roman" w:cs="Times New Roman"/>
                <w:sz w:val="24"/>
                <w:szCs w:val="24"/>
              </w:rPr>
              <w:t>13</w:t>
            </w:r>
          </w:p>
        </w:tc>
        <w:tc>
          <w:tcPr>
            <w:tcW w:w="4752" w:type="dxa"/>
            <w:shd w:val="clear" w:color="auto" w:fill="D3DFEE"/>
          </w:tcPr>
          <w:p w14:paraId="5CB5280C" w14:textId="77777777" w:rsidR="001E647D" w:rsidRPr="00C735EC" w:rsidRDefault="001E647D" w:rsidP="00DC7813">
            <w:pPr>
              <w:spacing w:after="0" w:line="240" w:lineRule="auto"/>
              <w:jc w:val="both"/>
              <w:rPr>
                <w:rFonts w:ascii="Times New Roman" w:hAnsi="Times New Roman" w:cs="Times New Roman"/>
                <w:sz w:val="24"/>
                <w:szCs w:val="24"/>
              </w:rPr>
            </w:pPr>
            <w:r w:rsidRPr="00C735EC">
              <w:rPr>
                <w:rFonts w:ascii="Times New Roman" w:hAnsi="Times New Roman" w:cs="Times New Roman"/>
                <w:sz w:val="24"/>
                <w:szCs w:val="24"/>
              </w:rPr>
              <w:t xml:space="preserve">Лаборатория №5 – «Материаловедения, испытания материалов и контроля качества </w:t>
            </w:r>
            <w:r w:rsidRPr="00C735EC">
              <w:rPr>
                <w:rFonts w:ascii="Times New Roman" w:hAnsi="Times New Roman" w:cs="Times New Roman"/>
                <w:sz w:val="24"/>
                <w:szCs w:val="24"/>
              </w:rPr>
              <w:lastRenderedPageBreak/>
              <w:t>сварных соединений»</w:t>
            </w:r>
          </w:p>
        </w:tc>
        <w:tc>
          <w:tcPr>
            <w:tcW w:w="1202" w:type="dxa"/>
          </w:tcPr>
          <w:p w14:paraId="2CCE492D" w14:textId="77777777" w:rsidR="001E647D" w:rsidRPr="00C735EC" w:rsidRDefault="001E647D" w:rsidP="00DC7813">
            <w:pPr>
              <w:spacing w:after="0" w:line="240" w:lineRule="auto"/>
              <w:jc w:val="center"/>
              <w:rPr>
                <w:rFonts w:ascii="Times New Roman" w:hAnsi="Times New Roman" w:cs="Times New Roman"/>
                <w:sz w:val="24"/>
                <w:szCs w:val="24"/>
              </w:rPr>
            </w:pPr>
            <w:r w:rsidRPr="00C735EC">
              <w:rPr>
                <w:rFonts w:ascii="Times New Roman" w:hAnsi="Times New Roman" w:cs="Times New Roman"/>
                <w:sz w:val="24"/>
                <w:szCs w:val="24"/>
              </w:rPr>
              <w:lastRenderedPageBreak/>
              <w:t>81</w:t>
            </w:r>
          </w:p>
        </w:tc>
        <w:tc>
          <w:tcPr>
            <w:tcW w:w="1559" w:type="dxa"/>
            <w:shd w:val="clear" w:color="auto" w:fill="D3DFEE"/>
          </w:tcPr>
          <w:p w14:paraId="00D9FDA5" w14:textId="77777777" w:rsidR="001E647D" w:rsidRPr="00C735EC" w:rsidRDefault="001E647D" w:rsidP="00DC7813">
            <w:pPr>
              <w:spacing w:after="0" w:line="240" w:lineRule="auto"/>
              <w:jc w:val="center"/>
              <w:rPr>
                <w:rFonts w:ascii="Times New Roman" w:hAnsi="Times New Roman" w:cs="Times New Roman"/>
                <w:sz w:val="24"/>
                <w:szCs w:val="24"/>
              </w:rPr>
            </w:pPr>
            <w:r w:rsidRPr="00C735EC">
              <w:rPr>
                <w:rFonts w:ascii="Times New Roman" w:hAnsi="Times New Roman" w:cs="Times New Roman"/>
                <w:sz w:val="24"/>
                <w:szCs w:val="24"/>
              </w:rPr>
              <w:t>100</w:t>
            </w:r>
          </w:p>
        </w:tc>
        <w:tc>
          <w:tcPr>
            <w:tcW w:w="1559" w:type="dxa"/>
          </w:tcPr>
          <w:p w14:paraId="45E4628E" w14:textId="77777777" w:rsidR="001E647D" w:rsidRPr="00C735EC" w:rsidRDefault="001E647D" w:rsidP="00DC7813">
            <w:pPr>
              <w:spacing w:after="0" w:line="240" w:lineRule="auto"/>
              <w:jc w:val="center"/>
              <w:rPr>
                <w:rFonts w:ascii="Times New Roman" w:hAnsi="Times New Roman" w:cs="Times New Roman"/>
                <w:bCs/>
                <w:sz w:val="24"/>
                <w:szCs w:val="24"/>
              </w:rPr>
            </w:pPr>
            <w:r w:rsidRPr="00C735EC">
              <w:rPr>
                <w:rFonts w:ascii="Times New Roman" w:hAnsi="Times New Roman" w:cs="Times New Roman"/>
                <w:bCs/>
                <w:sz w:val="24"/>
                <w:szCs w:val="24"/>
              </w:rPr>
              <w:t>обеспечено</w:t>
            </w:r>
          </w:p>
        </w:tc>
      </w:tr>
      <w:tr w:rsidR="001E647D" w:rsidRPr="00D7395F" w14:paraId="066C8759" w14:textId="77777777" w:rsidTr="00DC7813">
        <w:tc>
          <w:tcPr>
            <w:tcW w:w="675" w:type="dxa"/>
          </w:tcPr>
          <w:p w14:paraId="234D73A4" w14:textId="77777777" w:rsidR="001E647D" w:rsidRPr="00C735EC" w:rsidRDefault="001E647D" w:rsidP="00DC7813">
            <w:pPr>
              <w:spacing w:after="0" w:line="240" w:lineRule="auto"/>
              <w:jc w:val="both"/>
              <w:rPr>
                <w:rFonts w:ascii="Times New Roman" w:hAnsi="Times New Roman" w:cs="Times New Roman"/>
                <w:sz w:val="24"/>
                <w:szCs w:val="24"/>
              </w:rPr>
            </w:pPr>
            <w:r w:rsidRPr="00C735EC">
              <w:rPr>
                <w:rFonts w:ascii="Times New Roman" w:hAnsi="Times New Roman" w:cs="Times New Roman"/>
                <w:sz w:val="24"/>
                <w:szCs w:val="24"/>
              </w:rPr>
              <w:t>14</w:t>
            </w:r>
          </w:p>
        </w:tc>
        <w:tc>
          <w:tcPr>
            <w:tcW w:w="4752" w:type="dxa"/>
            <w:shd w:val="clear" w:color="auto" w:fill="D3DFEE"/>
          </w:tcPr>
          <w:p w14:paraId="6D5A10C0" w14:textId="3E0E1CA7" w:rsidR="001E647D" w:rsidRPr="00C735EC" w:rsidRDefault="001E647D" w:rsidP="00DC7813">
            <w:pPr>
              <w:spacing w:after="0" w:line="240" w:lineRule="auto"/>
              <w:jc w:val="both"/>
              <w:rPr>
                <w:rFonts w:ascii="Times New Roman" w:hAnsi="Times New Roman" w:cs="Times New Roman"/>
                <w:sz w:val="24"/>
                <w:szCs w:val="24"/>
              </w:rPr>
            </w:pPr>
            <w:r w:rsidRPr="00C735EC">
              <w:rPr>
                <w:rFonts w:ascii="Times New Roman" w:hAnsi="Times New Roman" w:cs="Times New Roman"/>
                <w:sz w:val="24"/>
                <w:szCs w:val="24"/>
              </w:rPr>
              <w:t xml:space="preserve">Лаборатория № 6 </w:t>
            </w:r>
            <w:r w:rsidR="00C735EC" w:rsidRPr="00C735EC">
              <w:rPr>
                <w:rFonts w:ascii="Times New Roman" w:hAnsi="Times New Roman" w:cs="Times New Roman"/>
                <w:sz w:val="24"/>
                <w:szCs w:val="24"/>
              </w:rPr>
              <w:t>– по</w:t>
            </w:r>
            <w:r w:rsidRPr="00C735EC">
              <w:rPr>
                <w:rFonts w:ascii="Times New Roman" w:hAnsi="Times New Roman" w:cs="Times New Roman"/>
                <w:sz w:val="24"/>
                <w:szCs w:val="24"/>
              </w:rPr>
              <w:t xml:space="preserve"> профессиям: Ростехнадзора</w:t>
            </w:r>
          </w:p>
        </w:tc>
        <w:tc>
          <w:tcPr>
            <w:tcW w:w="1202" w:type="dxa"/>
          </w:tcPr>
          <w:p w14:paraId="33417C1A" w14:textId="77777777" w:rsidR="001E647D" w:rsidRPr="00C735EC" w:rsidRDefault="001E647D" w:rsidP="00DC7813">
            <w:pPr>
              <w:spacing w:after="0" w:line="240" w:lineRule="auto"/>
              <w:jc w:val="center"/>
              <w:rPr>
                <w:rFonts w:ascii="Times New Roman" w:hAnsi="Times New Roman" w:cs="Times New Roman"/>
                <w:sz w:val="24"/>
                <w:szCs w:val="24"/>
              </w:rPr>
            </w:pPr>
            <w:r w:rsidRPr="00C735EC">
              <w:rPr>
                <w:rFonts w:ascii="Times New Roman" w:hAnsi="Times New Roman" w:cs="Times New Roman"/>
                <w:sz w:val="24"/>
                <w:szCs w:val="24"/>
              </w:rPr>
              <w:t>81</w:t>
            </w:r>
          </w:p>
        </w:tc>
        <w:tc>
          <w:tcPr>
            <w:tcW w:w="1559" w:type="dxa"/>
            <w:shd w:val="clear" w:color="auto" w:fill="D3DFEE"/>
          </w:tcPr>
          <w:p w14:paraId="7242D014" w14:textId="77777777" w:rsidR="001E647D" w:rsidRPr="00C735EC" w:rsidRDefault="001E647D" w:rsidP="00DC7813">
            <w:pPr>
              <w:spacing w:after="0" w:line="240" w:lineRule="auto"/>
              <w:jc w:val="center"/>
              <w:rPr>
                <w:rFonts w:ascii="Times New Roman" w:hAnsi="Times New Roman" w:cs="Times New Roman"/>
                <w:sz w:val="24"/>
                <w:szCs w:val="24"/>
              </w:rPr>
            </w:pPr>
            <w:r w:rsidRPr="00C735EC">
              <w:rPr>
                <w:rFonts w:ascii="Times New Roman" w:hAnsi="Times New Roman" w:cs="Times New Roman"/>
                <w:sz w:val="24"/>
                <w:szCs w:val="24"/>
              </w:rPr>
              <w:t>100</w:t>
            </w:r>
          </w:p>
        </w:tc>
        <w:tc>
          <w:tcPr>
            <w:tcW w:w="1559" w:type="dxa"/>
          </w:tcPr>
          <w:p w14:paraId="083578EB" w14:textId="77777777" w:rsidR="001E647D" w:rsidRPr="00537F13" w:rsidRDefault="001E647D" w:rsidP="00DC7813">
            <w:pPr>
              <w:spacing w:after="0" w:line="240" w:lineRule="auto"/>
              <w:jc w:val="center"/>
              <w:rPr>
                <w:rFonts w:ascii="Times New Roman" w:hAnsi="Times New Roman" w:cs="Times New Roman"/>
                <w:bCs/>
                <w:sz w:val="24"/>
                <w:szCs w:val="24"/>
              </w:rPr>
            </w:pPr>
            <w:r w:rsidRPr="00C735EC">
              <w:rPr>
                <w:rFonts w:ascii="Times New Roman" w:hAnsi="Times New Roman" w:cs="Times New Roman"/>
                <w:bCs/>
                <w:sz w:val="24"/>
                <w:szCs w:val="24"/>
              </w:rPr>
              <w:t>обеспечено</w:t>
            </w:r>
          </w:p>
        </w:tc>
      </w:tr>
    </w:tbl>
    <w:p w14:paraId="361C8EAE" w14:textId="77777777" w:rsidR="00F02ED1" w:rsidRDefault="00F02ED1" w:rsidP="00F02ED1">
      <w:pPr>
        <w:keepNext/>
        <w:spacing w:after="0"/>
        <w:jc w:val="both"/>
        <w:outlineLvl w:val="2"/>
        <w:rPr>
          <w:rFonts w:ascii="Times New Roman" w:hAnsi="Times New Roman" w:cs="Times New Roman"/>
          <w:sz w:val="24"/>
          <w:szCs w:val="24"/>
        </w:rPr>
      </w:pPr>
    </w:p>
    <w:p w14:paraId="6B31BA30" w14:textId="77777777" w:rsidR="001E647D" w:rsidRDefault="001E647D" w:rsidP="001E647D">
      <w:pPr>
        <w:rPr>
          <w:rFonts w:ascii="Times New Roman" w:hAnsi="Times New Roman" w:cs="Times New Roman"/>
          <w:sz w:val="24"/>
          <w:szCs w:val="24"/>
        </w:rPr>
      </w:pPr>
    </w:p>
    <w:p w14:paraId="0336C20A" w14:textId="435D3E74" w:rsidR="001E647D" w:rsidRPr="001E647D" w:rsidRDefault="001E647D" w:rsidP="001E647D">
      <w:pPr>
        <w:rPr>
          <w:rFonts w:ascii="Times New Roman" w:eastAsia="Times New Roman" w:hAnsi="Times New Roman" w:cs="Times New Roman"/>
          <w:sz w:val="24"/>
          <w:szCs w:val="24"/>
        </w:rPr>
        <w:sectPr w:rsidR="001E647D" w:rsidRPr="001E647D" w:rsidSect="00F02ED1">
          <w:footerReference w:type="default" r:id="rId13"/>
          <w:footerReference w:type="first" r:id="rId14"/>
          <w:pgSz w:w="11906" w:h="16838"/>
          <w:pgMar w:top="1134" w:right="850" w:bottom="1134" w:left="1701" w:header="720" w:footer="720" w:gutter="0"/>
          <w:cols w:space="720"/>
          <w:titlePg/>
          <w:docGrid w:linePitch="299"/>
        </w:sectPr>
      </w:pPr>
    </w:p>
    <w:p w14:paraId="66BEAFCE" w14:textId="77777777" w:rsidR="00B85898" w:rsidRPr="00990486" w:rsidRDefault="00B85898" w:rsidP="008161D7">
      <w:pPr>
        <w:keepNext/>
        <w:spacing w:after="0"/>
        <w:jc w:val="both"/>
        <w:outlineLvl w:val="2"/>
        <w:rPr>
          <w:rFonts w:ascii="Times New Roman" w:eastAsia="Times New Roman" w:hAnsi="Times New Roman" w:cs="Times New Roman"/>
          <w:b/>
          <w:bCs/>
          <w:i/>
          <w:sz w:val="24"/>
          <w:szCs w:val="24"/>
        </w:rPr>
      </w:pPr>
      <w:bookmarkStart w:id="23" w:name="_Toc195621568"/>
      <w:r w:rsidRPr="00805D65">
        <w:rPr>
          <w:rFonts w:ascii="Times New Roman" w:eastAsia="Times New Roman" w:hAnsi="Times New Roman" w:cs="Times New Roman"/>
          <w:b/>
          <w:bCs/>
          <w:sz w:val="24"/>
          <w:szCs w:val="24"/>
        </w:rPr>
        <w:lastRenderedPageBreak/>
        <w:t>2</w:t>
      </w:r>
      <w:r w:rsidRPr="00270387">
        <w:rPr>
          <w:rFonts w:ascii="Times New Roman" w:eastAsia="Times New Roman" w:hAnsi="Times New Roman" w:cs="Times New Roman"/>
          <w:b/>
          <w:bCs/>
          <w:color w:val="FF0000"/>
          <w:sz w:val="24"/>
          <w:szCs w:val="24"/>
        </w:rPr>
        <w:t>.</w:t>
      </w:r>
      <w:r w:rsidRPr="00805D65">
        <w:rPr>
          <w:rFonts w:ascii="Times New Roman" w:eastAsia="Times New Roman" w:hAnsi="Times New Roman" w:cs="Times New Roman"/>
          <w:b/>
          <w:bCs/>
          <w:sz w:val="24"/>
          <w:szCs w:val="24"/>
        </w:rPr>
        <w:t>11</w:t>
      </w:r>
      <w:r w:rsidRPr="00990486">
        <w:rPr>
          <w:rFonts w:ascii="Times New Roman" w:eastAsia="Times New Roman" w:hAnsi="Times New Roman" w:cs="Times New Roman"/>
          <w:b/>
          <w:bCs/>
          <w:sz w:val="24"/>
          <w:szCs w:val="24"/>
        </w:rPr>
        <w:t>. ОЦЕНКА КАЧЕСТВА КАДРОВОГО ОБЕСПЕЧЕНИЯ</w:t>
      </w:r>
      <w:bookmarkEnd w:id="23"/>
    </w:p>
    <w:p w14:paraId="3C6B5831" w14:textId="23D93983" w:rsidR="00B85898" w:rsidRPr="00990486" w:rsidRDefault="00B85898" w:rsidP="008161D7">
      <w:pPr>
        <w:spacing w:after="0"/>
        <w:jc w:val="both"/>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 xml:space="preserve">Таблица </w:t>
      </w:r>
      <w:r w:rsidR="0008650F" w:rsidRPr="00990486">
        <w:rPr>
          <w:rFonts w:ascii="Times New Roman" w:eastAsia="Times New Roman" w:hAnsi="Times New Roman" w:cs="Times New Roman"/>
          <w:sz w:val="24"/>
          <w:szCs w:val="24"/>
        </w:rPr>
        <w:t>6</w:t>
      </w:r>
      <w:r w:rsidR="00733AF0" w:rsidRPr="00990486">
        <w:rPr>
          <w:rFonts w:ascii="Times New Roman" w:eastAsia="Times New Roman" w:hAnsi="Times New Roman" w:cs="Times New Roman"/>
          <w:sz w:val="24"/>
          <w:szCs w:val="24"/>
        </w:rPr>
        <w:t xml:space="preserve"> </w:t>
      </w:r>
      <w:r w:rsidR="00D7395F" w:rsidRPr="00990486">
        <w:rPr>
          <w:rFonts w:ascii="Times New Roman" w:eastAsia="Times New Roman" w:hAnsi="Times New Roman" w:cs="Times New Roman"/>
          <w:sz w:val="24"/>
          <w:szCs w:val="24"/>
        </w:rPr>
        <w:t>Количественный и</w:t>
      </w:r>
      <w:r w:rsidRPr="00990486">
        <w:rPr>
          <w:rFonts w:ascii="Times New Roman" w:eastAsia="Times New Roman" w:hAnsi="Times New Roman" w:cs="Times New Roman"/>
          <w:sz w:val="24"/>
          <w:szCs w:val="24"/>
        </w:rPr>
        <w:t xml:space="preserve"> качественный состав руководящих и инженерно-педагогических работников на </w:t>
      </w:r>
      <w:r w:rsidR="00376D03" w:rsidRPr="00990486">
        <w:rPr>
          <w:rFonts w:ascii="Times New Roman" w:eastAsia="Times New Roman" w:hAnsi="Times New Roman" w:cs="Times New Roman"/>
          <w:sz w:val="24"/>
          <w:szCs w:val="24"/>
        </w:rPr>
        <w:t>3</w:t>
      </w:r>
      <w:r w:rsidRPr="00990486">
        <w:rPr>
          <w:rFonts w:ascii="Times New Roman" w:eastAsia="Times New Roman" w:hAnsi="Times New Roman" w:cs="Times New Roman"/>
          <w:sz w:val="24"/>
          <w:szCs w:val="24"/>
        </w:rPr>
        <w:t>1.</w:t>
      </w:r>
      <w:r w:rsidR="00376D03" w:rsidRPr="00990486">
        <w:rPr>
          <w:rFonts w:ascii="Times New Roman" w:eastAsia="Times New Roman" w:hAnsi="Times New Roman" w:cs="Times New Roman"/>
          <w:sz w:val="24"/>
          <w:szCs w:val="24"/>
        </w:rPr>
        <w:t>12</w:t>
      </w:r>
      <w:r w:rsidRPr="00990486">
        <w:rPr>
          <w:rFonts w:ascii="Times New Roman" w:eastAsia="Times New Roman" w:hAnsi="Times New Roman" w:cs="Times New Roman"/>
          <w:sz w:val="24"/>
          <w:szCs w:val="24"/>
        </w:rPr>
        <w:t>.20</w:t>
      </w:r>
      <w:r w:rsidR="0041768B" w:rsidRPr="00990486">
        <w:rPr>
          <w:rFonts w:ascii="Times New Roman" w:eastAsia="Times New Roman" w:hAnsi="Times New Roman" w:cs="Times New Roman"/>
          <w:sz w:val="24"/>
          <w:szCs w:val="24"/>
        </w:rPr>
        <w:t>2</w:t>
      </w:r>
      <w:r w:rsidR="00CD49EF" w:rsidRPr="00990486">
        <w:rPr>
          <w:rFonts w:ascii="Times New Roman" w:eastAsia="Times New Roman" w:hAnsi="Times New Roman" w:cs="Times New Roman"/>
          <w:sz w:val="24"/>
          <w:szCs w:val="24"/>
        </w:rPr>
        <w:t>4</w:t>
      </w:r>
      <w:r w:rsidRPr="00990486">
        <w:rPr>
          <w:rFonts w:ascii="Times New Roman" w:eastAsia="Times New Roman" w:hAnsi="Times New Roman" w:cs="Times New Roman"/>
          <w:sz w:val="24"/>
          <w:szCs w:val="24"/>
        </w:rPr>
        <w:t>г</w:t>
      </w:r>
    </w:p>
    <w:tbl>
      <w:tblPr>
        <w:tblStyle w:val="-11"/>
        <w:tblW w:w="14786" w:type="dxa"/>
        <w:tblLayout w:type="fixed"/>
        <w:tblLook w:val="04A0" w:firstRow="1" w:lastRow="0" w:firstColumn="1" w:lastColumn="0" w:noHBand="0" w:noVBand="1"/>
      </w:tblPr>
      <w:tblGrid>
        <w:gridCol w:w="1941"/>
        <w:gridCol w:w="1013"/>
        <w:gridCol w:w="1014"/>
        <w:gridCol w:w="1081"/>
        <w:gridCol w:w="1082"/>
        <w:gridCol w:w="1082"/>
        <w:gridCol w:w="1082"/>
        <w:gridCol w:w="1082"/>
        <w:gridCol w:w="1081"/>
        <w:gridCol w:w="1082"/>
        <w:gridCol w:w="1082"/>
        <w:gridCol w:w="1082"/>
        <w:gridCol w:w="1082"/>
      </w:tblGrid>
      <w:tr w:rsidR="00990486" w:rsidRPr="00990486" w14:paraId="10B865B7" w14:textId="77777777" w:rsidTr="00DC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vMerge w:val="restart"/>
          </w:tcPr>
          <w:p w14:paraId="7D231EEC" w14:textId="77777777" w:rsidR="00302FFC" w:rsidRPr="00990486" w:rsidRDefault="00302FFC" w:rsidP="00733AF0">
            <w:pPr>
              <w:ind w:right="-97"/>
              <w:jc w:val="center"/>
              <w:rPr>
                <w:rFonts w:ascii="Times New Roman" w:hAnsi="Times New Roman"/>
                <w:sz w:val="24"/>
                <w:szCs w:val="24"/>
              </w:rPr>
            </w:pPr>
            <w:r w:rsidRPr="00990486">
              <w:rPr>
                <w:rFonts w:ascii="Times New Roman" w:hAnsi="Times New Roman"/>
                <w:sz w:val="24"/>
                <w:szCs w:val="24"/>
              </w:rPr>
              <w:t>Должность</w:t>
            </w:r>
          </w:p>
          <w:p w14:paraId="47663CBE" w14:textId="77777777" w:rsidR="00302FFC" w:rsidRPr="00990486" w:rsidRDefault="00302FFC" w:rsidP="00733AF0">
            <w:pPr>
              <w:ind w:right="-97"/>
              <w:jc w:val="center"/>
              <w:rPr>
                <w:rFonts w:ascii="Times New Roman" w:hAnsi="Times New Roman"/>
                <w:sz w:val="24"/>
                <w:szCs w:val="24"/>
                <w:highlight w:val="yellow"/>
              </w:rPr>
            </w:pPr>
          </w:p>
        </w:tc>
        <w:tc>
          <w:tcPr>
            <w:tcW w:w="2027" w:type="dxa"/>
            <w:gridSpan w:val="2"/>
          </w:tcPr>
          <w:p w14:paraId="38352C5A" w14:textId="77777777" w:rsidR="00302FFC" w:rsidRPr="00990486" w:rsidRDefault="00302FFC" w:rsidP="00733AF0">
            <w:pPr>
              <w:ind w:right="-9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Всего</w:t>
            </w:r>
          </w:p>
        </w:tc>
        <w:tc>
          <w:tcPr>
            <w:tcW w:w="10818" w:type="dxa"/>
            <w:gridSpan w:val="10"/>
          </w:tcPr>
          <w:p w14:paraId="6AF33EAD" w14:textId="4E732E6F" w:rsidR="00302FFC" w:rsidRPr="00990486" w:rsidRDefault="00302FFC" w:rsidP="00733AF0">
            <w:pPr>
              <w:ind w:right="-9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в том числе</w:t>
            </w:r>
          </w:p>
        </w:tc>
      </w:tr>
      <w:tr w:rsidR="00990486" w:rsidRPr="00990486" w14:paraId="5540B855" w14:textId="77777777" w:rsidTr="00302FFC">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941" w:type="dxa"/>
            <w:vMerge/>
          </w:tcPr>
          <w:p w14:paraId="0D22E27E" w14:textId="77777777" w:rsidR="00302FFC" w:rsidRPr="00990486" w:rsidRDefault="00302FFC" w:rsidP="00CD49EF">
            <w:pPr>
              <w:ind w:right="-97"/>
              <w:rPr>
                <w:rFonts w:ascii="Times New Roman" w:hAnsi="Times New Roman"/>
                <w:sz w:val="24"/>
                <w:szCs w:val="24"/>
                <w:highlight w:val="yellow"/>
              </w:rPr>
            </w:pPr>
          </w:p>
        </w:tc>
        <w:tc>
          <w:tcPr>
            <w:tcW w:w="1013" w:type="dxa"/>
            <w:vMerge w:val="restart"/>
          </w:tcPr>
          <w:p w14:paraId="0E57BA6B" w14:textId="53566E47" w:rsidR="00302FFC" w:rsidRPr="00990486" w:rsidRDefault="00302FFC" w:rsidP="00CD49EF">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на декабрь 2023</w:t>
            </w:r>
          </w:p>
        </w:tc>
        <w:tc>
          <w:tcPr>
            <w:tcW w:w="1014" w:type="dxa"/>
            <w:vMerge w:val="restart"/>
          </w:tcPr>
          <w:p w14:paraId="569748A7" w14:textId="7718EB92" w:rsidR="00302FFC" w:rsidRPr="00990486" w:rsidRDefault="00302FFC" w:rsidP="00CD49EF">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на декабрь 2024</w:t>
            </w:r>
          </w:p>
        </w:tc>
        <w:tc>
          <w:tcPr>
            <w:tcW w:w="2163" w:type="dxa"/>
            <w:gridSpan w:val="2"/>
          </w:tcPr>
          <w:p w14:paraId="04CB07D6" w14:textId="77777777" w:rsidR="00302FFC" w:rsidRPr="00990486" w:rsidRDefault="00302FFC" w:rsidP="00CD49EF">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высшая</w:t>
            </w:r>
          </w:p>
          <w:p w14:paraId="7BF8560F" w14:textId="77777777" w:rsidR="00302FFC" w:rsidRPr="00990486" w:rsidRDefault="00302FFC" w:rsidP="00CD49EF">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к/к</w:t>
            </w:r>
          </w:p>
        </w:tc>
        <w:tc>
          <w:tcPr>
            <w:tcW w:w="2164" w:type="dxa"/>
            <w:gridSpan w:val="2"/>
          </w:tcPr>
          <w:p w14:paraId="010A7BEF" w14:textId="77777777" w:rsidR="00302FFC" w:rsidRPr="00990486" w:rsidRDefault="00302FFC" w:rsidP="00CD49EF">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 xml:space="preserve">первая </w:t>
            </w:r>
          </w:p>
          <w:p w14:paraId="0A412451" w14:textId="77777777" w:rsidR="00302FFC" w:rsidRPr="00990486" w:rsidRDefault="00302FFC" w:rsidP="00CD49EF">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к/к</w:t>
            </w:r>
          </w:p>
        </w:tc>
        <w:tc>
          <w:tcPr>
            <w:tcW w:w="2163" w:type="dxa"/>
            <w:gridSpan w:val="2"/>
          </w:tcPr>
          <w:p w14:paraId="1894BE9C" w14:textId="5CAB4945" w:rsidR="00302FFC" w:rsidRPr="00990486" w:rsidRDefault="00302FFC" w:rsidP="00CD49EF">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соответствие занимаемой должности</w:t>
            </w:r>
          </w:p>
        </w:tc>
        <w:tc>
          <w:tcPr>
            <w:tcW w:w="2164" w:type="dxa"/>
            <w:gridSpan w:val="2"/>
          </w:tcPr>
          <w:p w14:paraId="001AFC84" w14:textId="4A90302B" w:rsidR="00302FFC" w:rsidRPr="00990486" w:rsidRDefault="00302FFC" w:rsidP="00CD49EF">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 xml:space="preserve">без </w:t>
            </w:r>
          </w:p>
          <w:p w14:paraId="2655FEB4" w14:textId="77777777" w:rsidR="00302FFC" w:rsidRPr="00990486" w:rsidRDefault="00302FFC" w:rsidP="00CD49EF">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категории</w:t>
            </w:r>
          </w:p>
        </w:tc>
        <w:tc>
          <w:tcPr>
            <w:tcW w:w="2164" w:type="dxa"/>
            <w:gridSpan w:val="2"/>
          </w:tcPr>
          <w:p w14:paraId="4C18F7B3" w14:textId="77777777" w:rsidR="00302FFC" w:rsidRPr="00990486" w:rsidRDefault="00302FFC" w:rsidP="00CD49EF">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 xml:space="preserve">высшее </w:t>
            </w:r>
          </w:p>
          <w:p w14:paraId="74E3765D" w14:textId="77777777" w:rsidR="00302FFC" w:rsidRPr="00990486" w:rsidRDefault="00302FFC" w:rsidP="00CD49EF">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образование</w:t>
            </w:r>
          </w:p>
        </w:tc>
      </w:tr>
      <w:tr w:rsidR="00990486" w:rsidRPr="00990486" w14:paraId="0D3DC9FC" w14:textId="77777777" w:rsidTr="00302FFC">
        <w:trPr>
          <w:cnfStyle w:val="000000010000" w:firstRow="0" w:lastRow="0" w:firstColumn="0" w:lastColumn="0" w:oddVBand="0" w:evenVBand="0" w:oddHBand="0" w:evenHBand="1"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941" w:type="dxa"/>
            <w:vMerge/>
          </w:tcPr>
          <w:p w14:paraId="2EEC7A1C" w14:textId="77777777" w:rsidR="00302FFC" w:rsidRPr="00990486" w:rsidRDefault="00302FFC" w:rsidP="00302FFC">
            <w:pPr>
              <w:ind w:right="-97"/>
              <w:rPr>
                <w:rFonts w:ascii="Times New Roman" w:hAnsi="Times New Roman"/>
                <w:sz w:val="24"/>
                <w:szCs w:val="24"/>
                <w:highlight w:val="yellow"/>
              </w:rPr>
            </w:pPr>
          </w:p>
        </w:tc>
        <w:tc>
          <w:tcPr>
            <w:tcW w:w="1013" w:type="dxa"/>
            <w:vMerge/>
          </w:tcPr>
          <w:p w14:paraId="411546DC" w14:textId="77777777" w:rsidR="00302FFC" w:rsidRPr="00990486" w:rsidRDefault="00302FFC" w:rsidP="00302FFC">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c>
          <w:tcPr>
            <w:tcW w:w="1014" w:type="dxa"/>
            <w:vMerge/>
          </w:tcPr>
          <w:p w14:paraId="684C32B9" w14:textId="77777777" w:rsidR="00302FFC" w:rsidRPr="00990486" w:rsidRDefault="00302FFC" w:rsidP="00302FFC">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highlight w:val="yellow"/>
              </w:rPr>
            </w:pPr>
          </w:p>
        </w:tc>
        <w:tc>
          <w:tcPr>
            <w:tcW w:w="1081" w:type="dxa"/>
          </w:tcPr>
          <w:p w14:paraId="4E42C404" w14:textId="23B1F1AE" w:rsidR="00302FFC" w:rsidRPr="00990486" w:rsidRDefault="00302FFC" w:rsidP="00302FFC">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на декабрь 2023</w:t>
            </w:r>
          </w:p>
        </w:tc>
        <w:tc>
          <w:tcPr>
            <w:tcW w:w="1082" w:type="dxa"/>
          </w:tcPr>
          <w:p w14:paraId="72669B00" w14:textId="4A7CC0F0" w:rsidR="00302FFC" w:rsidRPr="00990486" w:rsidRDefault="00302FFC" w:rsidP="00302FFC">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на декабрь 2024</w:t>
            </w:r>
          </w:p>
        </w:tc>
        <w:tc>
          <w:tcPr>
            <w:tcW w:w="1082" w:type="dxa"/>
          </w:tcPr>
          <w:p w14:paraId="65554F20" w14:textId="18477F86" w:rsidR="00302FFC" w:rsidRPr="00990486" w:rsidRDefault="00302FFC" w:rsidP="00302FFC">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на декабрь 2023</w:t>
            </w:r>
          </w:p>
        </w:tc>
        <w:tc>
          <w:tcPr>
            <w:tcW w:w="1082" w:type="dxa"/>
          </w:tcPr>
          <w:p w14:paraId="14C96FD8" w14:textId="1E5225B1" w:rsidR="00302FFC" w:rsidRPr="00990486" w:rsidRDefault="00302FFC" w:rsidP="00302FFC">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на декабрь 2024</w:t>
            </w:r>
          </w:p>
        </w:tc>
        <w:tc>
          <w:tcPr>
            <w:tcW w:w="1082" w:type="dxa"/>
          </w:tcPr>
          <w:p w14:paraId="7CD8968B" w14:textId="435E810E" w:rsidR="00302FFC" w:rsidRPr="00990486" w:rsidRDefault="00302FFC" w:rsidP="00302FFC">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на декабрь 2023</w:t>
            </w:r>
          </w:p>
        </w:tc>
        <w:tc>
          <w:tcPr>
            <w:tcW w:w="1081" w:type="dxa"/>
          </w:tcPr>
          <w:p w14:paraId="339939EE" w14:textId="1B89D3D3" w:rsidR="00302FFC" w:rsidRPr="00990486" w:rsidRDefault="00302FFC" w:rsidP="00302FFC">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на декабрь 2024</w:t>
            </w:r>
          </w:p>
        </w:tc>
        <w:tc>
          <w:tcPr>
            <w:tcW w:w="1082" w:type="dxa"/>
          </w:tcPr>
          <w:p w14:paraId="0ED4768E" w14:textId="1D612A1C" w:rsidR="00302FFC" w:rsidRPr="00990486" w:rsidRDefault="00302FFC" w:rsidP="00302FFC">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на декабрь 2023</w:t>
            </w:r>
          </w:p>
        </w:tc>
        <w:tc>
          <w:tcPr>
            <w:tcW w:w="1082" w:type="dxa"/>
          </w:tcPr>
          <w:p w14:paraId="07D4EB33" w14:textId="4B2F3E27" w:rsidR="00302FFC" w:rsidRPr="00990486" w:rsidRDefault="00302FFC" w:rsidP="00302FFC">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на декабрь 2024</w:t>
            </w:r>
          </w:p>
        </w:tc>
        <w:tc>
          <w:tcPr>
            <w:tcW w:w="1082" w:type="dxa"/>
          </w:tcPr>
          <w:p w14:paraId="0E4FAD31" w14:textId="60B3FB01" w:rsidR="00302FFC" w:rsidRPr="00990486" w:rsidRDefault="00302FFC" w:rsidP="00302FFC">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на декабрь 2023</w:t>
            </w:r>
          </w:p>
        </w:tc>
        <w:tc>
          <w:tcPr>
            <w:tcW w:w="1082" w:type="dxa"/>
          </w:tcPr>
          <w:p w14:paraId="21B3E3FB" w14:textId="58EA8147" w:rsidR="00302FFC" w:rsidRPr="00990486" w:rsidRDefault="00302FFC" w:rsidP="00302FFC">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на декабрь 2024</w:t>
            </w:r>
          </w:p>
        </w:tc>
      </w:tr>
      <w:tr w:rsidR="00990486" w:rsidRPr="00990486" w14:paraId="3D329CEB" w14:textId="77777777" w:rsidTr="00302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tcPr>
          <w:p w14:paraId="167A8C0F" w14:textId="77777777" w:rsidR="00302FFC" w:rsidRPr="00990486" w:rsidRDefault="00302FFC" w:rsidP="00302FFC">
            <w:pPr>
              <w:ind w:right="-97"/>
              <w:rPr>
                <w:rFonts w:ascii="Times New Roman" w:hAnsi="Times New Roman"/>
                <w:sz w:val="24"/>
                <w:szCs w:val="24"/>
              </w:rPr>
            </w:pPr>
            <w:r w:rsidRPr="00990486">
              <w:rPr>
                <w:rFonts w:ascii="Times New Roman" w:hAnsi="Times New Roman"/>
                <w:sz w:val="24"/>
                <w:szCs w:val="24"/>
              </w:rPr>
              <w:t xml:space="preserve">Преподаватель </w:t>
            </w:r>
          </w:p>
        </w:tc>
        <w:tc>
          <w:tcPr>
            <w:tcW w:w="1013" w:type="dxa"/>
          </w:tcPr>
          <w:p w14:paraId="765BE82C" w14:textId="35D170B6" w:rsidR="00302FFC" w:rsidRPr="00990486" w:rsidRDefault="00302FFC" w:rsidP="00302FFC">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18</w:t>
            </w:r>
          </w:p>
        </w:tc>
        <w:tc>
          <w:tcPr>
            <w:tcW w:w="1014" w:type="dxa"/>
          </w:tcPr>
          <w:p w14:paraId="3EE6E030" w14:textId="48696326" w:rsidR="00302FFC" w:rsidRPr="00990486" w:rsidRDefault="00302FFC" w:rsidP="00302FFC">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19</w:t>
            </w:r>
          </w:p>
        </w:tc>
        <w:tc>
          <w:tcPr>
            <w:tcW w:w="1081" w:type="dxa"/>
          </w:tcPr>
          <w:p w14:paraId="3A33632F" w14:textId="7C9178C6" w:rsidR="00302FFC" w:rsidRPr="00990486" w:rsidRDefault="00302FFC" w:rsidP="00302FFC">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10 – 55,6%</w:t>
            </w:r>
          </w:p>
        </w:tc>
        <w:tc>
          <w:tcPr>
            <w:tcW w:w="1082" w:type="dxa"/>
          </w:tcPr>
          <w:p w14:paraId="6070E26E" w14:textId="42A9FECE" w:rsidR="00302FFC" w:rsidRPr="00990486" w:rsidRDefault="00302FFC" w:rsidP="00302FFC">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10 – 52,6%</w:t>
            </w:r>
          </w:p>
        </w:tc>
        <w:tc>
          <w:tcPr>
            <w:tcW w:w="1082" w:type="dxa"/>
          </w:tcPr>
          <w:p w14:paraId="65AB866D" w14:textId="09F3FA98" w:rsidR="00302FFC" w:rsidRPr="00990486" w:rsidRDefault="00302FFC" w:rsidP="00302FFC">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4 – 22,2%</w:t>
            </w:r>
          </w:p>
        </w:tc>
        <w:tc>
          <w:tcPr>
            <w:tcW w:w="1082" w:type="dxa"/>
          </w:tcPr>
          <w:p w14:paraId="0050F618" w14:textId="2CF7DAFC" w:rsidR="00302FFC" w:rsidRPr="00990486" w:rsidRDefault="00302FFC" w:rsidP="00302FFC">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5 – 26,3%</w:t>
            </w:r>
          </w:p>
        </w:tc>
        <w:tc>
          <w:tcPr>
            <w:tcW w:w="1082" w:type="dxa"/>
          </w:tcPr>
          <w:p w14:paraId="78E867A8" w14:textId="3B98B5E9" w:rsidR="00302FFC" w:rsidRPr="00990486" w:rsidRDefault="00302FFC" w:rsidP="00302FFC">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w:t>
            </w:r>
          </w:p>
        </w:tc>
        <w:tc>
          <w:tcPr>
            <w:tcW w:w="1081" w:type="dxa"/>
          </w:tcPr>
          <w:p w14:paraId="59512988" w14:textId="26F146D9" w:rsidR="00302FFC" w:rsidRPr="00990486" w:rsidRDefault="00302FFC" w:rsidP="00302FFC">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w:t>
            </w:r>
          </w:p>
        </w:tc>
        <w:tc>
          <w:tcPr>
            <w:tcW w:w="1082" w:type="dxa"/>
          </w:tcPr>
          <w:p w14:paraId="3CFD98D0" w14:textId="18503D6C" w:rsidR="00302FFC" w:rsidRPr="00990486" w:rsidRDefault="00302FFC" w:rsidP="00302FFC">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6 – 33,3%</w:t>
            </w:r>
          </w:p>
        </w:tc>
        <w:tc>
          <w:tcPr>
            <w:tcW w:w="1082" w:type="dxa"/>
          </w:tcPr>
          <w:p w14:paraId="67DC2FD7" w14:textId="3E264A63" w:rsidR="00302FFC" w:rsidRPr="00990486" w:rsidRDefault="00302FFC" w:rsidP="00302FFC">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5 – 26,3%</w:t>
            </w:r>
          </w:p>
        </w:tc>
        <w:tc>
          <w:tcPr>
            <w:tcW w:w="1082" w:type="dxa"/>
          </w:tcPr>
          <w:p w14:paraId="05242FE3" w14:textId="73B13ABD" w:rsidR="00302FFC" w:rsidRPr="00990486" w:rsidRDefault="00302FFC" w:rsidP="00302FFC">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14 – 77,8%</w:t>
            </w:r>
          </w:p>
        </w:tc>
        <w:tc>
          <w:tcPr>
            <w:tcW w:w="1082" w:type="dxa"/>
          </w:tcPr>
          <w:p w14:paraId="584DD6B4" w14:textId="754F2425" w:rsidR="00302FFC" w:rsidRPr="00990486" w:rsidRDefault="00302FFC" w:rsidP="00302FFC">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14 – 73,7%</w:t>
            </w:r>
          </w:p>
        </w:tc>
      </w:tr>
      <w:tr w:rsidR="00990486" w:rsidRPr="00990486" w14:paraId="5F5BC612" w14:textId="77777777" w:rsidTr="00302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tcPr>
          <w:p w14:paraId="59BAC1EE" w14:textId="77777777" w:rsidR="00B54C7A" w:rsidRPr="00990486" w:rsidRDefault="00B54C7A" w:rsidP="00B54C7A">
            <w:pPr>
              <w:ind w:right="-97"/>
              <w:rPr>
                <w:rFonts w:ascii="Times New Roman" w:hAnsi="Times New Roman"/>
                <w:sz w:val="24"/>
                <w:szCs w:val="24"/>
              </w:rPr>
            </w:pPr>
            <w:r w:rsidRPr="00990486">
              <w:rPr>
                <w:rFonts w:ascii="Times New Roman" w:hAnsi="Times New Roman"/>
                <w:sz w:val="24"/>
                <w:szCs w:val="24"/>
              </w:rPr>
              <w:t xml:space="preserve">Преподаватель </w:t>
            </w:r>
          </w:p>
          <w:p w14:paraId="6CAEAA24" w14:textId="77777777" w:rsidR="00B54C7A" w:rsidRPr="00990486" w:rsidRDefault="00B54C7A" w:rsidP="00B54C7A">
            <w:pPr>
              <w:ind w:right="-97"/>
              <w:rPr>
                <w:rFonts w:ascii="Times New Roman" w:hAnsi="Times New Roman"/>
                <w:sz w:val="24"/>
                <w:szCs w:val="24"/>
              </w:rPr>
            </w:pPr>
            <w:r w:rsidRPr="00990486">
              <w:rPr>
                <w:rFonts w:ascii="Times New Roman" w:hAnsi="Times New Roman"/>
                <w:sz w:val="24"/>
                <w:szCs w:val="24"/>
              </w:rPr>
              <w:t>внешний совместитель</w:t>
            </w:r>
          </w:p>
        </w:tc>
        <w:tc>
          <w:tcPr>
            <w:tcW w:w="1013" w:type="dxa"/>
          </w:tcPr>
          <w:p w14:paraId="03C20963" w14:textId="3EDDC491" w:rsidR="00B54C7A" w:rsidRPr="00990486" w:rsidRDefault="00B54C7A" w:rsidP="00B54C7A">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2</w:t>
            </w:r>
          </w:p>
        </w:tc>
        <w:tc>
          <w:tcPr>
            <w:tcW w:w="1014" w:type="dxa"/>
          </w:tcPr>
          <w:p w14:paraId="45EEDA6E" w14:textId="33F852C9" w:rsidR="00B54C7A" w:rsidRPr="00990486" w:rsidRDefault="00B54C7A" w:rsidP="00B54C7A">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2</w:t>
            </w:r>
          </w:p>
        </w:tc>
        <w:tc>
          <w:tcPr>
            <w:tcW w:w="1081" w:type="dxa"/>
          </w:tcPr>
          <w:p w14:paraId="773E8207" w14:textId="73D33897" w:rsidR="00B54C7A" w:rsidRPr="00990486" w:rsidRDefault="00B54C7A" w:rsidP="00B54C7A">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1 – 50%</w:t>
            </w:r>
          </w:p>
        </w:tc>
        <w:tc>
          <w:tcPr>
            <w:tcW w:w="1082" w:type="dxa"/>
          </w:tcPr>
          <w:p w14:paraId="340F3F1B" w14:textId="17E365D4" w:rsidR="00B54C7A" w:rsidRPr="00990486" w:rsidRDefault="00B54C7A" w:rsidP="00B54C7A">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1 – 50%</w:t>
            </w:r>
          </w:p>
        </w:tc>
        <w:tc>
          <w:tcPr>
            <w:tcW w:w="1082" w:type="dxa"/>
          </w:tcPr>
          <w:p w14:paraId="47F4AC53" w14:textId="6FE1548F" w:rsidR="00B54C7A" w:rsidRPr="00990486" w:rsidRDefault="00B54C7A" w:rsidP="00B54C7A">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1 – 50%</w:t>
            </w:r>
          </w:p>
        </w:tc>
        <w:tc>
          <w:tcPr>
            <w:tcW w:w="1082" w:type="dxa"/>
          </w:tcPr>
          <w:p w14:paraId="1083CADD" w14:textId="358EFCEA" w:rsidR="00B54C7A" w:rsidRPr="00990486" w:rsidRDefault="00B54C7A" w:rsidP="00B54C7A">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1 – 50%</w:t>
            </w:r>
          </w:p>
        </w:tc>
        <w:tc>
          <w:tcPr>
            <w:tcW w:w="1082" w:type="dxa"/>
          </w:tcPr>
          <w:p w14:paraId="10A84205" w14:textId="3619EC04" w:rsidR="00B54C7A" w:rsidRPr="00990486" w:rsidRDefault="00B54C7A" w:rsidP="00B54C7A">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w:t>
            </w:r>
          </w:p>
        </w:tc>
        <w:tc>
          <w:tcPr>
            <w:tcW w:w="1081" w:type="dxa"/>
          </w:tcPr>
          <w:p w14:paraId="085EBD43" w14:textId="1B8013CC" w:rsidR="00B54C7A" w:rsidRPr="00990486" w:rsidRDefault="00B54C7A" w:rsidP="00B54C7A">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w:t>
            </w:r>
          </w:p>
        </w:tc>
        <w:tc>
          <w:tcPr>
            <w:tcW w:w="1082" w:type="dxa"/>
          </w:tcPr>
          <w:p w14:paraId="2B0A4A8A" w14:textId="19B32352" w:rsidR="00B54C7A" w:rsidRPr="00990486" w:rsidRDefault="00B54C7A" w:rsidP="00B54C7A">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w:t>
            </w:r>
          </w:p>
        </w:tc>
        <w:tc>
          <w:tcPr>
            <w:tcW w:w="1082" w:type="dxa"/>
          </w:tcPr>
          <w:p w14:paraId="44DA6A32" w14:textId="1B843162" w:rsidR="00B54C7A" w:rsidRPr="00990486" w:rsidRDefault="00B54C7A" w:rsidP="00B54C7A">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w:t>
            </w:r>
          </w:p>
        </w:tc>
        <w:tc>
          <w:tcPr>
            <w:tcW w:w="1082" w:type="dxa"/>
          </w:tcPr>
          <w:p w14:paraId="0A28E6BF" w14:textId="71275BA5" w:rsidR="00B54C7A" w:rsidRPr="00990486" w:rsidRDefault="00B54C7A" w:rsidP="00B54C7A">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1 – 50%</w:t>
            </w:r>
          </w:p>
        </w:tc>
        <w:tc>
          <w:tcPr>
            <w:tcW w:w="1082" w:type="dxa"/>
          </w:tcPr>
          <w:p w14:paraId="5E28D40C" w14:textId="58FE1926" w:rsidR="00B54C7A" w:rsidRPr="00990486" w:rsidRDefault="00B54C7A" w:rsidP="00B54C7A">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1 – 50%</w:t>
            </w:r>
          </w:p>
        </w:tc>
      </w:tr>
      <w:tr w:rsidR="00990486" w:rsidRPr="00990486" w14:paraId="0E8F5B5D" w14:textId="77777777" w:rsidTr="00302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tcPr>
          <w:p w14:paraId="5ECA8817" w14:textId="77777777" w:rsidR="00B54C7A" w:rsidRPr="00990486" w:rsidRDefault="00B54C7A" w:rsidP="00B54C7A">
            <w:pPr>
              <w:ind w:right="-97"/>
              <w:rPr>
                <w:rFonts w:ascii="Times New Roman" w:hAnsi="Times New Roman"/>
                <w:sz w:val="24"/>
                <w:szCs w:val="24"/>
              </w:rPr>
            </w:pPr>
            <w:r w:rsidRPr="00990486">
              <w:rPr>
                <w:rFonts w:ascii="Times New Roman" w:hAnsi="Times New Roman"/>
                <w:sz w:val="24"/>
                <w:szCs w:val="24"/>
              </w:rPr>
              <w:t>Мастер производственного обучения</w:t>
            </w:r>
          </w:p>
        </w:tc>
        <w:tc>
          <w:tcPr>
            <w:tcW w:w="1013" w:type="dxa"/>
          </w:tcPr>
          <w:p w14:paraId="1AD3B53F" w14:textId="5CCACF55" w:rsidR="00B54C7A" w:rsidRPr="00990486" w:rsidRDefault="00B54C7A" w:rsidP="00B54C7A">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9</w:t>
            </w:r>
          </w:p>
        </w:tc>
        <w:tc>
          <w:tcPr>
            <w:tcW w:w="1014" w:type="dxa"/>
          </w:tcPr>
          <w:p w14:paraId="46DCF206" w14:textId="588CC4E1" w:rsidR="00B54C7A" w:rsidRPr="00990486" w:rsidRDefault="00B54C7A" w:rsidP="00B54C7A">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8</w:t>
            </w:r>
          </w:p>
        </w:tc>
        <w:tc>
          <w:tcPr>
            <w:tcW w:w="1081" w:type="dxa"/>
          </w:tcPr>
          <w:p w14:paraId="253DBC9A" w14:textId="092EF205" w:rsidR="00B54C7A" w:rsidRPr="00990486" w:rsidRDefault="00B54C7A" w:rsidP="00B54C7A">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5 – 55,6%</w:t>
            </w:r>
          </w:p>
        </w:tc>
        <w:tc>
          <w:tcPr>
            <w:tcW w:w="1082" w:type="dxa"/>
          </w:tcPr>
          <w:p w14:paraId="4C79336A" w14:textId="407C0E72" w:rsidR="00B54C7A" w:rsidRPr="00990486" w:rsidRDefault="00B54C7A" w:rsidP="00B54C7A">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4 – 50%</w:t>
            </w:r>
          </w:p>
        </w:tc>
        <w:tc>
          <w:tcPr>
            <w:tcW w:w="1082" w:type="dxa"/>
          </w:tcPr>
          <w:p w14:paraId="60B650AF" w14:textId="3275ECC2" w:rsidR="00B54C7A" w:rsidRPr="00990486" w:rsidRDefault="00B54C7A" w:rsidP="00B54C7A">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1 – 11.1%</w:t>
            </w:r>
          </w:p>
        </w:tc>
        <w:tc>
          <w:tcPr>
            <w:tcW w:w="1082" w:type="dxa"/>
          </w:tcPr>
          <w:p w14:paraId="4D4227FC" w14:textId="3AA7CCA1" w:rsidR="00B54C7A" w:rsidRPr="00990486" w:rsidRDefault="00B54C7A" w:rsidP="00B54C7A">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1 – 12,5%</w:t>
            </w:r>
          </w:p>
        </w:tc>
        <w:tc>
          <w:tcPr>
            <w:tcW w:w="1082" w:type="dxa"/>
          </w:tcPr>
          <w:p w14:paraId="4FC38F87" w14:textId="52620744" w:rsidR="00B54C7A" w:rsidRPr="00990486" w:rsidRDefault="00B54C7A" w:rsidP="00B54C7A">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w:t>
            </w:r>
          </w:p>
        </w:tc>
        <w:tc>
          <w:tcPr>
            <w:tcW w:w="1081" w:type="dxa"/>
          </w:tcPr>
          <w:p w14:paraId="5703ED25" w14:textId="3D1BABC8" w:rsidR="00B54C7A" w:rsidRPr="00990486" w:rsidRDefault="00B54C7A" w:rsidP="00B54C7A">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2 – 25%</w:t>
            </w:r>
          </w:p>
        </w:tc>
        <w:tc>
          <w:tcPr>
            <w:tcW w:w="1082" w:type="dxa"/>
          </w:tcPr>
          <w:p w14:paraId="7E04C34A" w14:textId="358F56DB" w:rsidR="00B54C7A" w:rsidRPr="00990486" w:rsidRDefault="00B54C7A" w:rsidP="00B54C7A">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3 – 33,3%</w:t>
            </w:r>
          </w:p>
        </w:tc>
        <w:tc>
          <w:tcPr>
            <w:tcW w:w="1082" w:type="dxa"/>
          </w:tcPr>
          <w:p w14:paraId="17C4D86F" w14:textId="69CB4BDE" w:rsidR="00B54C7A" w:rsidRPr="00990486" w:rsidRDefault="00B54C7A" w:rsidP="00B54C7A">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1 – 12,5%</w:t>
            </w:r>
          </w:p>
        </w:tc>
        <w:tc>
          <w:tcPr>
            <w:tcW w:w="1082" w:type="dxa"/>
          </w:tcPr>
          <w:p w14:paraId="75AFD930" w14:textId="0DF3B3DE" w:rsidR="00B54C7A" w:rsidRPr="00990486" w:rsidRDefault="00B54C7A" w:rsidP="00B54C7A">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3 – 33,3%</w:t>
            </w:r>
          </w:p>
        </w:tc>
        <w:tc>
          <w:tcPr>
            <w:tcW w:w="1082" w:type="dxa"/>
          </w:tcPr>
          <w:p w14:paraId="762BEF7C" w14:textId="40C98133" w:rsidR="00B54C7A" w:rsidRPr="00990486" w:rsidRDefault="00B54C7A" w:rsidP="00B54C7A">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3 – 37,5%</w:t>
            </w:r>
          </w:p>
        </w:tc>
      </w:tr>
      <w:tr w:rsidR="00990486" w:rsidRPr="00990486" w14:paraId="391D112D" w14:textId="77777777" w:rsidTr="00302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tcPr>
          <w:p w14:paraId="2CB0C73E" w14:textId="77777777" w:rsidR="00B54C7A" w:rsidRPr="00990486" w:rsidRDefault="00B54C7A" w:rsidP="00B54C7A">
            <w:pPr>
              <w:ind w:right="-97"/>
              <w:rPr>
                <w:rFonts w:ascii="Times New Roman" w:hAnsi="Times New Roman"/>
                <w:sz w:val="24"/>
                <w:szCs w:val="24"/>
              </w:rPr>
            </w:pPr>
            <w:r w:rsidRPr="00990486">
              <w:rPr>
                <w:rFonts w:ascii="Times New Roman" w:hAnsi="Times New Roman"/>
                <w:sz w:val="24"/>
                <w:szCs w:val="24"/>
              </w:rPr>
              <w:t>Администрация</w:t>
            </w:r>
          </w:p>
        </w:tc>
        <w:tc>
          <w:tcPr>
            <w:tcW w:w="1013" w:type="dxa"/>
          </w:tcPr>
          <w:p w14:paraId="14D861CE" w14:textId="074FD3C9" w:rsidR="00B54C7A" w:rsidRPr="00990486" w:rsidRDefault="00B54C7A" w:rsidP="00B54C7A">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9</w:t>
            </w:r>
          </w:p>
        </w:tc>
        <w:tc>
          <w:tcPr>
            <w:tcW w:w="1014" w:type="dxa"/>
          </w:tcPr>
          <w:p w14:paraId="4C2CCBDD" w14:textId="1C7C748D" w:rsidR="00B54C7A" w:rsidRPr="00990486" w:rsidRDefault="00B54C7A" w:rsidP="00B54C7A">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9</w:t>
            </w:r>
          </w:p>
        </w:tc>
        <w:tc>
          <w:tcPr>
            <w:tcW w:w="1081" w:type="dxa"/>
          </w:tcPr>
          <w:p w14:paraId="6D95C7AE" w14:textId="6D901757" w:rsidR="00B54C7A" w:rsidRPr="00990486" w:rsidRDefault="00B54C7A" w:rsidP="00B54C7A">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w:t>
            </w:r>
          </w:p>
        </w:tc>
        <w:tc>
          <w:tcPr>
            <w:tcW w:w="1082" w:type="dxa"/>
          </w:tcPr>
          <w:p w14:paraId="261A5BB8" w14:textId="4BDC67CE" w:rsidR="00B54C7A" w:rsidRPr="00990486" w:rsidRDefault="00B54C7A" w:rsidP="00B54C7A">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w:t>
            </w:r>
          </w:p>
        </w:tc>
        <w:tc>
          <w:tcPr>
            <w:tcW w:w="1082" w:type="dxa"/>
          </w:tcPr>
          <w:p w14:paraId="5C3D5EE9" w14:textId="618725C5" w:rsidR="00B54C7A" w:rsidRPr="00990486" w:rsidRDefault="00B54C7A" w:rsidP="00B54C7A">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w:t>
            </w:r>
          </w:p>
        </w:tc>
        <w:tc>
          <w:tcPr>
            <w:tcW w:w="1082" w:type="dxa"/>
          </w:tcPr>
          <w:p w14:paraId="396EEBE8" w14:textId="18C0F1E7" w:rsidR="00B54C7A" w:rsidRPr="00990486" w:rsidRDefault="00B54C7A" w:rsidP="00B54C7A">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w:t>
            </w:r>
          </w:p>
        </w:tc>
        <w:tc>
          <w:tcPr>
            <w:tcW w:w="1082" w:type="dxa"/>
          </w:tcPr>
          <w:p w14:paraId="4C18CEBC" w14:textId="6168222C" w:rsidR="00B54C7A" w:rsidRPr="00990486" w:rsidRDefault="00B54C7A" w:rsidP="00B54C7A">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8 – 88,9%</w:t>
            </w:r>
          </w:p>
        </w:tc>
        <w:tc>
          <w:tcPr>
            <w:tcW w:w="1081" w:type="dxa"/>
          </w:tcPr>
          <w:p w14:paraId="3611CA7E" w14:textId="4F00B6E3" w:rsidR="00B54C7A" w:rsidRPr="00990486" w:rsidRDefault="00B54C7A" w:rsidP="00B54C7A">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7 – 77,8%</w:t>
            </w:r>
          </w:p>
        </w:tc>
        <w:tc>
          <w:tcPr>
            <w:tcW w:w="1082" w:type="dxa"/>
          </w:tcPr>
          <w:p w14:paraId="6F5D0642" w14:textId="4CAD7943" w:rsidR="00B54C7A" w:rsidRPr="00990486" w:rsidRDefault="00B54C7A" w:rsidP="00B54C7A">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w:t>
            </w:r>
          </w:p>
        </w:tc>
        <w:tc>
          <w:tcPr>
            <w:tcW w:w="1082" w:type="dxa"/>
          </w:tcPr>
          <w:p w14:paraId="5EC61027" w14:textId="319FDBA8" w:rsidR="00B54C7A" w:rsidRPr="00990486" w:rsidRDefault="00B54C7A" w:rsidP="00B54C7A">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w:t>
            </w:r>
          </w:p>
        </w:tc>
        <w:tc>
          <w:tcPr>
            <w:tcW w:w="1082" w:type="dxa"/>
          </w:tcPr>
          <w:p w14:paraId="6F66A3DF" w14:textId="1170AB66" w:rsidR="00B54C7A" w:rsidRPr="00990486" w:rsidRDefault="00B54C7A" w:rsidP="00B54C7A">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7 – 77,8%</w:t>
            </w:r>
          </w:p>
        </w:tc>
        <w:tc>
          <w:tcPr>
            <w:tcW w:w="1082" w:type="dxa"/>
          </w:tcPr>
          <w:p w14:paraId="4FA99DF1" w14:textId="53308757" w:rsidR="00B54C7A" w:rsidRPr="00990486" w:rsidRDefault="00B54C7A" w:rsidP="00B54C7A">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7 – 77,8%</w:t>
            </w:r>
          </w:p>
        </w:tc>
      </w:tr>
      <w:tr w:rsidR="00990486" w:rsidRPr="00990486" w14:paraId="6CA40893" w14:textId="77777777" w:rsidTr="00302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tcPr>
          <w:p w14:paraId="2B28B108" w14:textId="77777777" w:rsidR="00B54C7A" w:rsidRPr="00990486" w:rsidRDefault="00B54C7A" w:rsidP="00B54C7A">
            <w:pPr>
              <w:ind w:right="-97"/>
              <w:rPr>
                <w:rFonts w:ascii="Times New Roman" w:hAnsi="Times New Roman"/>
                <w:sz w:val="24"/>
                <w:szCs w:val="24"/>
              </w:rPr>
            </w:pPr>
            <w:r w:rsidRPr="00990486">
              <w:rPr>
                <w:rFonts w:ascii="Times New Roman" w:hAnsi="Times New Roman"/>
                <w:sz w:val="24"/>
                <w:szCs w:val="24"/>
              </w:rPr>
              <w:t>Администрация как преподаватели</w:t>
            </w:r>
          </w:p>
        </w:tc>
        <w:tc>
          <w:tcPr>
            <w:tcW w:w="1013" w:type="dxa"/>
          </w:tcPr>
          <w:p w14:paraId="531C56E6" w14:textId="6B80D5DB" w:rsidR="00B54C7A" w:rsidRPr="00990486" w:rsidRDefault="00B54C7A" w:rsidP="00B54C7A">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4</w:t>
            </w:r>
          </w:p>
        </w:tc>
        <w:tc>
          <w:tcPr>
            <w:tcW w:w="1014" w:type="dxa"/>
          </w:tcPr>
          <w:p w14:paraId="013E8AFA" w14:textId="4B01BE1C" w:rsidR="00B54C7A" w:rsidRPr="00990486" w:rsidRDefault="006322A2" w:rsidP="00B54C7A">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4</w:t>
            </w:r>
          </w:p>
        </w:tc>
        <w:tc>
          <w:tcPr>
            <w:tcW w:w="1081" w:type="dxa"/>
          </w:tcPr>
          <w:p w14:paraId="57664EFE" w14:textId="6907525A" w:rsidR="00B54C7A" w:rsidRPr="00990486" w:rsidRDefault="00B54C7A" w:rsidP="00B54C7A">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3 – 75%</w:t>
            </w:r>
          </w:p>
        </w:tc>
        <w:tc>
          <w:tcPr>
            <w:tcW w:w="1082" w:type="dxa"/>
          </w:tcPr>
          <w:p w14:paraId="0AF14CA1" w14:textId="65DA7C58" w:rsidR="00B54C7A" w:rsidRPr="00990486" w:rsidRDefault="00B54C7A" w:rsidP="00B54C7A">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4 – 100%</w:t>
            </w:r>
          </w:p>
        </w:tc>
        <w:tc>
          <w:tcPr>
            <w:tcW w:w="1082" w:type="dxa"/>
          </w:tcPr>
          <w:p w14:paraId="66158012" w14:textId="71089D39" w:rsidR="00B54C7A" w:rsidRPr="00990486" w:rsidRDefault="00B54C7A" w:rsidP="00B54C7A">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w:t>
            </w:r>
          </w:p>
        </w:tc>
        <w:tc>
          <w:tcPr>
            <w:tcW w:w="1082" w:type="dxa"/>
          </w:tcPr>
          <w:p w14:paraId="61DF2C98" w14:textId="09E11BCE" w:rsidR="00B54C7A" w:rsidRPr="00990486" w:rsidRDefault="00B54C7A" w:rsidP="00B54C7A">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w:t>
            </w:r>
          </w:p>
        </w:tc>
        <w:tc>
          <w:tcPr>
            <w:tcW w:w="1082" w:type="dxa"/>
          </w:tcPr>
          <w:p w14:paraId="320ACF38" w14:textId="1BF46D87" w:rsidR="00B54C7A" w:rsidRPr="00990486" w:rsidRDefault="00B54C7A" w:rsidP="00B54C7A">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w:t>
            </w:r>
          </w:p>
        </w:tc>
        <w:tc>
          <w:tcPr>
            <w:tcW w:w="1081" w:type="dxa"/>
          </w:tcPr>
          <w:p w14:paraId="7897F56B" w14:textId="0B1A96A8" w:rsidR="00B54C7A" w:rsidRPr="00990486" w:rsidRDefault="00B54C7A" w:rsidP="00B54C7A">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w:t>
            </w:r>
          </w:p>
        </w:tc>
        <w:tc>
          <w:tcPr>
            <w:tcW w:w="1082" w:type="dxa"/>
          </w:tcPr>
          <w:p w14:paraId="49BEBF4D" w14:textId="639224BB" w:rsidR="00B54C7A" w:rsidRPr="00990486" w:rsidRDefault="00B54C7A" w:rsidP="00B54C7A">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1 – 25%</w:t>
            </w:r>
          </w:p>
        </w:tc>
        <w:tc>
          <w:tcPr>
            <w:tcW w:w="1082" w:type="dxa"/>
          </w:tcPr>
          <w:p w14:paraId="35BDBF05" w14:textId="161270DE" w:rsidR="00B54C7A" w:rsidRPr="00990486" w:rsidRDefault="00B54C7A" w:rsidP="00B54C7A">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w:t>
            </w:r>
          </w:p>
        </w:tc>
        <w:tc>
          <w:tcPr>
            <w:tcW w:w="1082" w:type="dxa"/>
          </w:tcPr>
          <w:p w14:paraId="4B55F8AF" w14:textId="594806EA" w:rsidR="00B54C7A" w:rsidRPr="00990486" w:rsidRDefault="00B54C7A" w:rsidP="00B54C7A">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4 – 100%</w:t>
            </w:r>
          </w:p>
        </w:tc>
        <w:tc>
          <w:tcPr>
            <w:tcW w:w="1082" w:type="dxa"/>
          </w:tcPr>
          <w:p w14:paraId="3C32318F" w14:textId="5C80B336" w:rsidR="00B54C7A" w:rsidRPr="00990486" w:rsidRDefault="00B54C7A" w:rsidP="00B54C7A">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w:t>
            </w:r>
          </w:p>
        </w:tc>
      </w:tr>
      <w:tr w:rsidR="00990486" w:rsidRPr="00990486" w14:paraId="19B2B1E9" w14:textId="77777777" w:rsidTr="00302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tcPr>
          <w:p w14:paraId="12A48EA9" w14:textId="77777777" w:rsidR="006322A2" w:rsidRPr="00990486" w:rsidRDefault="006322A2" w:rsidP="006322A2">
            <w:pPr>
              <w:ind w:right="-97"/>
              <w:rPr>
                <w:rFonts w:ascii="Times New Roman" w:hAnsi="Times New Roman"/>
                <w:sz w:val="24"/>
                <w:szCs w:val="24"/>
              </w:rPr>
            </w:pPr>
            <w:r w:rsidRPr="00990486">
              <w:rPr>
                <w:rFonts w:ascii="Times New Roman" w:hAnsi="Times New Roman"/>
                <w:sz w:val="24"/>
                <w:szCs w:val="24"/>
              </w:rPr>
              <w:t>Социальный педагог</w:t>
            </w:r>
          </w:p>
        </w:tc>
        <w:tc>
          <w:tcPr>
            <w:tcW w:w="1013" w:type="dxa"/>
          </w:tcPr>
          <w:p w14:paraId="4E01A9FB" w14:textId="33B6C8A2" w:rsidR="006322A2" w:rsidRPr="00990486" w:rsidRDefault="006322A2" w:rsidP="006322A2">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1</w:t>
            </w:r>
          </w:p>
        </w:tc>
        <w:tc>
          <w:tcPr>
            <w:tcW w:w="1014" w:type="dxa"/>
          </w:tcPr>
          <w:p w14:paraId="30E2F20E" w14:textId="1CE71682" w:rsidR="006322A2" w:rsidRPr="00990486" w:rsidRDefault="006322A2" w:rsidP="006322A2">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1</w:t>
            </w:r>
          </w:p>
        </w:tc>
        <w:tc>
          <w:tcPr>
            <w:tcW w:w="1081" w:type="dxa"/>
          </w:tcPr>
          <w:p w14:paraId="0D6CBDD5" w14:textId="6A49C7B9" w:rsidR="006322A2" w:rsidRPr="00990486" w:rsidRDefault="006322A2" w:rsidP="006322A2">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w:t>
            </w:r>
          </w:p>
        </w:tc>
        <w:tc>
          <w:tcPr>
            <w:tcW w:w="1082" w:type="dxa"/>
          </w:tcPr>
          <w:p w14:paraId="1FBB5771" w14:textId="68574700" w:rsidR="006322A2" w:rsidRPr="00990486" w:rsidRDefault="006322A2" w:rsidP="006322A2">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w:t>
            </w:r>
          </w:p>
        </w:tc>
        <w:tc>
          <w:tcPr>
            <w:tcW w:w="1082" w:type="dxa"/>
          </w:tcPr>
          <w:p w14:paraId="71165354" w14:textId="629E49CD" w:rsidR="006322A2" w:rsidRPr="00990486" w:rsidRDefault="006322A2" w:rsidP="006322A2">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w:t>
            </w:r>
          </w:p>
        </w:tc>
        <w:tc>
          <w:tcPr>
            <w:tcW w:w="1082" w:type="dxa"/>
          </w:tcPr>
          <w:p w14:paraId="0087B016" w14:textId="774BB9AB" w:rsidR="006322A2" w:rsidRPr="00990486" w:rsidRDefault="006322A2" w:rsidP="006322A2">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w:t>
            </w:r>
          </w:p>
        </w:tc>
        <w:tc>
          <w:tcPr>
            <w:tcW w:w="1082" w:type="dxa"/>
          </w:tcPr>
          <w:p w14:paraId="29AD6C05" w14:textId="342AF2E7" w:rsidR="006322A2" w:rsidRPr="00990486" w:rsidRDefault="006322A2" w:rsidP="006322A2">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1 – 100%</w:t>
            </w:r>
          </w:p>
        </w:tc>
        <w:tc>
          <w:tcPr>
            <w:tcW w:w="1081" w:type="dxa"/>
          </w:tcPr>
          <w:p w14:paraId="350C5F69" w14:textId="1BC9E56E" w:rsidR="006322A2" w:rsidRPr="00990486" w:rsidRDefault="006322A2" w:rsidP="006322A2">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1 – 100%</w:t>
            </w:r>
          </w:p>
        </w:tc>
        <w:tc>
          <w:tcPr>
            <w:tcW w:w="1082" w:type="dxa"/>
          </w:tcPr>
          <w:p w14:paraId="707AE520" w14:textId="64589300" w:rsidR="006322A2" w:rsidRPr="00990486" w:rsidRDefault="006322A2" w:rsidP="006322A2">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w:t>
            </w:r>
          </w:p>
        </w:tc>
        <w:tc>
          <w:tcPr>
            <w:tcW w:w="1082" w:type="dxa"/>
          </w:tcPr>
          <w:p w14:paraId="35B4F21D" w14:textId="2B7363A9" w:rsidR="006322A2" w:rsidRPr="00990486" w:rsidRDefault="006322A2" w:rsidP="006322A2">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w:t>
            </w:r>
          </w:p>
        </w:tc>
        <w:tc>
          <w:tcPr>
            <w:tcW w:w="1082" w:type="dxa"/>
          </w:tcPr>
          <w:p w14:paraId="79B920B8" w14:textId="5C3181A0" w:rsidR="006322A2" w:rsidRPr="00990486" w:rsidRDefault="006322A2" w:rsidP="006322A2">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w:t>
            </w:r>
          </w:p>
        </w:tc>
        <w:tc>
          <w:tcPr>
            <w:tcW w:w="1082" w:type="dxa"/>
          </w:tcPr>
          <w:p w14:paraId="4E29190C" w14:textId="04C314CD" w:rsidR="006322A2" w:rsidRPr="00990486" w:rsidRDefault="006322A2" w:rsidP="006322A2">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w:t>
            </w:r>
          </w:p>
        </w:tc>
      </w:tr>
      <w:tr w:rsidR="00990486" w:rsidRPr="00990486" w14:paraId="63272006" w14:textId="77777777" w:rsidTr="00302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tcPr>
          <w:p w14:paraId="775FF53C" w14:textId="77777777" w:rsidR="006322A2" w:rsidRPr="00990486" w:rsidRDefault="006322A2" w:rsidP="006322A2">
            <w:pPr>
              <w:ind w:right="-97"/>
              <w:rPr>
                <w:rFonts w:ascii="Times New Roman" w:hAnsi="Times New Roman"/>
                <w:sz w:val="24"/>
                <w:szCs w:val="24"/>
              </w:rPr>
            </w:pPr>
            <w:r w:rsidRPr="00990486">
              <w:rPr>
                <w:rFonts w:ascii="Times New Roman" w:hAnsi="Times New Roman"/>
                <w:sz w:val="24"/>
                <w:szCs w:val="24"/>
              </w:rPr>
              <w:t>воспитатель</w:t>
            </w:r>
          </w:p>
        </w:tc>
        <w:tc>
          <w:tcPr>
            <w:tcW w:w="1013" w:type="dxa"/>
          </w:tcPr>
          <w:p w14:paraId="374FE47A" w14:textId="063BAD0C" w:rsidR="006322A2" w:rsidRPr="00990486" w:rsidRDefault="006322A2" w:rsidP="006322A2">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2</w:t>
            </w:r>
          </w:p>
        </w:tc>
        <w:tc>
          <w:tcPr>
            <w:tcW w:w="1014" w:type="dxa"/>
          </w:tcPr>
          <w:p w14:paraId="0EFCE288" w14:textId="2F1EB9D3" w:rsidR="006322A2" w:rsidRPr="00990486" w:rsidRDefault="006322A2" w:rsidP="006322A2">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2</w:t>
            </w:r>
          </w:p>
        </w:tc>
        <w:tc>
          <w:tcPr>
            <w:tcW w:w="1081" w:type="dxa"/>
          </w:tcPr>
          <w:p w14:paraId="168B3674" w14:textId="2B7FE876" w:rsidR="006322A2" w:rsidRPr="00990486" w:rsidRDefault="006322A2" w:rsidP="006322A2">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w:t>
            </w:r>
          </w:p>
        </w:tc>
        <w:tc>
          <w:tcPr>
            <w:tcW w:w="1082" w:type="dxa"/>
          </w:tcPr>
          <w:p w14:paraId="75B4B8B5" w14:textId="48CBB249" w:rsidR="006322A2" w:rsidRPr="00990486" w:rsidRDefault="006322A2" w:rsidP="006322A2">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w:t>
            </w:r>
          </w:p>
        </w:tc>
        <w:tc>
          <w:tcPr>
            <w:tcW w:w="1082" w:type="dxa"/>
          </w:tcPr>
          <w:p w14:paraId="311EFD47" w14:textId="6D822EFD" w:rsidR="006322A2" w:rsidRPr="00990486" w:rsidRDefault="006322A2" w:rsidP="006322A2">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1 – 50%</w:t>
            </w:r>
          </w:p>
        </w:tc>
        <w:tc>
          <w:tcPr>
            <w:tcW w:w="1082" w:type="dxa"/>
          </w:tcPr>
          <w:p w14:paraId="0CE75AA6" w14:textId="0CE7A794" w:rsidR="006322A2" w:rsidRPr="00990486" w:rsidRDefault="006322A2" w:rsidP="006322A2">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1 – 50%</w:t>
            </w:r>
          </w:p>
        </w:tc>
        <w:tc>
          <w:tcPr>
            <w:tcW w:w="1082" w:type="dxa"/>
          </w:tcPr>
          <w:p w14:paraId="1E4FC03F" w14:textId="2E148F64" w:rsidR="006322A2" w:rsidRPr="00990486" w:rsidRDefault="006322A2" w:rsidP="006322A2">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w:t>
            </w:r>
          </w:p>
        </w:tc>
        <w:tc>
          <w:tcPr>
            <w:tcW w:w="1081" w:type="dxa"/>
          </w:tcPr>
          <w:p w14:paraId="5BF3F412" w14:textId="65CDB2C3" w:rsidR="006322A2" w:rsidRPr="00990486" w:rsidRDefault="006322A2" w:rsidP="006322A2">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w:t>
            </w:r>
          </w:p>
        </w:tc>
        <w:tc>
          <w:tcPr>
            <w:tcW w:w="1082" w:type="dxa"/>
          </w:tcPr>
          <w:p w14:paraId="228D3B38" w14:textId="36B51503" w:rsidR="006322A2" w:rsidRPr="00990486" w:rsidRDefault="006322A2" w:rsidP="006322A2">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1 – 50%</w:t>
            </w:r>
          </w:p>
        </w:tc>
        <w:tc>
          <w:tcPr>
            <w:tcW w:w="1082" w:type="dxa"/>
          </w:tcPr>
          <w:p w14:paraId="1F258D91" w14:textId="2E242600" w:rsidR="006322A2" w:rsidRPr="00990486" w:rsidRDefault="006322A2" w:rsidP="006322A2">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1 – 50%</w:t>
            </w:r>
          </w:p>
        </w:tc>
        <w:tc>
          <w:tcPr>
            <w:tcW w:w="1082" w:type="dxa"/>
          </w:tcPr>
          <w:p w14:paraId="7EB4AC51" w14:textId="7246CC4F" w:rsidR="006322A2" w:rsidRPr="00990486" w:rsidRDefault="006322A2" w:rsidP="006322A2">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w:t>
            </w:r>
          </w:p>
        </w:tc>
        <w:tc>
          <w:tcPr>
            <w:tcW w:w="1082" w:type="dxa"/>
          </w:tcPr>
          <w:p w14:paraId="7443ABEA" w14:textId="3BD2A059" w:rsidR="006322A2" w:rsidRPr="00990486" w:rsidRDefault="006322A2" w:rsidP="006322A2">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w:t>
            </w:r>
          </w:p>
        </w:tc>
      </w:tr>
      <w:tr w:rsidR="00990486" w:rsidRPr="00990486" w14:paraId="6CB7E765" w14:textId="77777777" w:rsidTr="00302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tcPr>
          <w:p w14:paraId="6F04754C" w14:textId="77777777" w:rsidR="006322A2" w:rsidRPr="00990486" w:rsidRDefault="006322A2" w:rsidP="006322A2">
            <w:pPr>
              <w:ind w:right="-97"/>
              <w:rPr>
                <w:rFonts w:ascii="Times New Roman" w:hAnsi="Times New Roman"/>
                <w:sz w:val="24"/>
                <w:szCs w:val="24"/>
              </w:rPr>
            </w:pPr>
            <w:r w:rsidRPr="00990486">
              <w:rPr>
                <w:rFonts w:ascii="Times New Roman" w:hAnsi="Times New Roman"/>
                <w:sz w:val="24"/>
                <w:szCs w:val="24"/>
              </w:rPr>
              <w:t xml:space="preserve">Руководитель </w:t>
            </w:r>
          </w:p>
          <w:p w14:paraId="1914CCC3" w14:textId="77777777" w:rsidR="006322A2" w:rsidRPr="00990486" w:rsidRDefault="006322A2" w:rsidP="006322A2">
            <w:pPr>
              <w:ind w:right="-97"/>
              <w:rPr>
                <w:rFonts w:ascii="Times New Roman" w:hAnsi="Times New Roman"/>
                <w:sz w:val="24"/>
                <w:szCs w:val="24"/>
              </w:rPr>
            </w:pPr>
            <w:r w:rsidRPr="00990486">
              <w:rPr>
                <w:rFonts w:ascii="Times New Roman" w:hAnsi="Times New Roman"/>
                <w:sz w:val="24"/>
                <w:szCs w:val="24"/>
              </w:rPr>
              <w:t>физвоспитания</w:t>
            </w:r>
          </w:p>
        </w:tc>
        <w:tc>
          <w:tcPr>
            <w:tcW w:w="1013" w:type="dxa"/>
          </w:tcPr>
          <w:p w14:paraId="4E001AE6" w14:textId="3A6A4FB2" w:rsidR="006322A2" w:rsidRPr="00990486" w:rsidRDefault="006322A2" w:rsidP="006322A2">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1</w:t>
            </w:r>
          </w:p>
        </w:tc>
        <w:tc>
          <w:tcPr>
            <w:tcW w:w="1014" w:type="dxa"/>
          </w:tcPr>
          <w:p w14:paraId="7514BD06" w14:textId="1A5E41B6" w:rsidR="006322A2" w:rsidRPr="00990486" w:rsidRDefault="006322A2" w:rsidP="006322A2">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1</w:t>
            </w:r>
          </w:p>
        </w:tc>
        <w:tc>
          <w:tcPr>
            <w:tcW w:w="1081" w:type="dxa"/>
          </w:tcPr>
          <w:p w14:paraId="37A4765B" w14:textId="6505D20E" w:rsidR="006322A2" w:rsidRPr="00990486" w:rsidRDefault="006322A2" w:rsidP="006322A2">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1 - 100</w:t>
            </w:r>
          </w:p>
        </w:tc>
        <w:tc>
          <w:tcPr>
            <w:tcW w:w="1082" w:type="dxa"/>
          </w:tcPr>
          <w:p w14:paraId="3B5D5F8B" w14:textId="6BF9FA7B" w:rsidR="006322A2" w:rsidRPr="00990486" w:rsidRDefault="006322A2" w:rsidP="006322A2">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1 - 100</w:t>
            </w:r>
          </w:p>
        </w:tc>
        <w:tc>
          <w:tcPr>
            <w:tcW w:w="1082" w:type="dxa"/>
          </w:tcPr>
          <w:p w14:paraId="08273336" w14:textId="365180DE" w:rsidR="006322A2" w:rsidRPr="00990486" w:rsidRDefault="006322A2" w:rsidP="006322A2">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w:t>
            </w:r>
          </w:p>
        </w:tc>
        <w:tc>
          <w:tcPr>
            <w:tcW w:w="1082" w:type="dxa"/>
          </w:tcPr>
          <w:p w14:paraId="62E45EAE" w14:textId="700B42C2" w:rsidR="006322A2" w:rsidRPr="00990486" w:rsidRDefault="006322A2" w:rsidP="006322A2">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w:t>
            </w:r>
          </w:p>
        </w:tc>
        <w:tc>
          <w:tcPr>
            <w:tcW w:w="1082" w:type="dxa"/>
          </w:tcPr>
          <w:p w14:paraId="57CBECBB" w14:textId="7B0CF2E6" w:rsidR="006322A2" w:rsidRPr="00990486" w:rsidRDefault="006322A2" w:rsidP="006322A2">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w:t>
            </w:r>
          </w:p>
        </w:tc>
        <w:tc>
          <w:tcPr>
            <w:tcW w:w="1081" w:type="dxa"/>
          </w:tcPr>
          <w:p w14:paraId="1C22FDC7" w14:textId="3ACF6D72" w:rsidR="006322A2" w:rsidRPr="00990486" w:rsidRDefault="006322A2" w:rsidP="006322A2">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w:t>
            </w:r>
          </w:p>
        </w:tc>
        <w:tc>
          <w:tcPr>
            <w:tcW w:w="1082" w:type="dxa"/>
          </w:tcPr>
          <w:p w14:paraId="6E111EA9" w14:textId="42A68D0C" w:rsidR="006322A2" w:rsidRPr="00990486" w:rsidRDefault="006322A2" w:rsidP="006322A2">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w:t>
            </w:r>
          </w:p>
        </w:tc>
        <w:tc>
          <w:tcPr>
            <w:tcW w:w="1082" w:type="dxa"/>
          </w:tcPr>
          <w:p w14:paraId="21D2375A" w14:textId="0A7DEF03" w:rsidR="006322A2" w:rsidRPr="00990486" w:rsidRDefault="006322A2" w:rsidP="006322A2">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w:t>
            </w:r>
          </w:p>
        </w:tc>
        <w:tc>
          <w:tcPr>
            <w:tcW w:w="1082" w:type="dxa"/>
          </w:tcPr>
          <w:p w14:paraId="18A23836" w14:textId="2118F633" w:rsidR="006322A2" w:rsidRPr="00990486" w:rsidRDefault="006322A2" w:rsidP="006322A2">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1 - 100</w:t>
            </w:r>
          </w:p>
        </w:tc>
        <w:tc>
          <w:tcPr>
            <w:tcW w:w="1082" w:type="dxa"/>
          </w:tcPr>
          <w:p w14:paraId="22533228" w14:textId="57C030A1" w:rsidR="006322A2" w:rsidRPr="00990486" w:rsidRDefault="006322A2" w:rsidP="006322A2">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1 - 100</w:t>
            </w:r>
          </w:p>
        </w:tc>
      </w:tr>
      <w:tr w:rsidR="00990486" w:rsidRPr="00990486" w14:paraId="4D8F7C59" w14:textId="77777777" w:rsidTr="00302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tcPr>
          <w:p w14:paraId="6634F6BD" w14:textId="77777777" w:rsidR="006322A2" w:rsidRPr="00990486" w:rsidRDefault="006322A2" w:rsidP="006322A2">
            <w:pPr>
              <w:ind w:right="-97"/>
              <w:rPr>
                <w:rFonts w:ascii="Times New Roman" w:hAnsi="Times New Roman"/>
                <w:sz w:val="24"/>
                <w:szCs w:val="24"/>
              </w:rPr>
            </w:pPr>
            <w:r w:rsidRPr="00990486">
              <w:rPr>
                <w:rFonts w:ascii="Times New Roman" w:hAnsi="Times New Roman"/>
                <w:sz w:val="24"/>
                <w:szCs w:val="24"/>
              </w:rPr>
              <w:t>Педагог-психолог</w:t>
            </w:r>
          </w:p>
        </w:tc>
        <w:tc>
          <w:tcPr>
            <w:tcW w:w="1013" w:type="dxa"/>
          </w:tcPr>
          <w:p w14:paraId="18EAA3FA" w14:textId="03166490" w:rsidR="006322A2" w:rsidRPr="00990486" w:rsidRDefault="006322A2" w:rsidP="006322A2">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w:t>
            </w:r>
          </w:p>
        </w:tc>
        <w:tc>
          <w:tcPr>
            <w:tcW w:w="1014" w:type="dxa"/>
          </w:tcPr>
          <w:p w14:paraId="7CA17633" w14:textId="0D1C9426" w:rsidR="006322A2" w:rsidRPr="00990486" w:rsidRDefault="006322A2" w:rsidP="006322A2">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1</w:t>
            </w:r>
          </w:p>
        </w:tc>
        <w:tc>
          <w:tcPr>
            <w:tcW w:w="1081" w:type="dxa"/>
          </w:tcPr>
          <w:p w14:paraId="59406E33" w14:textId="1C6C3340" w:rsidR="006322A2" w:rsidRPr="00990486" w:rsidRDefault="006322A2" w:rsidP="006322A2">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w:t>
            </w:r>
          </w:p>
        </w:tc>
        <w:tc>
          <w:tcPr>
            <w:tcW w:w="1082" w:type="dxa"/>
          </w:tcPr>
          <w:p w14:paraId="17D0751E" w14:textId="7DF6E69E" w:rsidR="006322A2" w:rsidRPr="00990486" w:rsidRDefault="006322A2" w:rsidP="006322A2">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w:t>
            </w:r>
          </w:p>
        </w:tc>
        <w:tc>
          <w:tcPr>
            <w:tcW w:w="1082" w:type="dxa"/>
          </w:tcPr>
          <w:p w14:paraId="3329CA87" w14:textId="03FA3E31" w:rsidR="006322A2" w:rsidRPr="00990486" w:rsidRDefault="006322A2" w:rsidP="006322A2">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w:t>
            </w:r>
          </w:p>
        </w:tc>
        <w:tc>
          <w:tcPr>
            <w:tcW w:w="1082" w:type="dxa"/>
          </w:tcPr>
          <w:p w14:paraId="654B7395" w14:textId="32308032" w:rsidR="006322A2" w:rsidRPr="00990486" w:rsidRDefault="006322A2" w:rsidP="006322A2">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w:t>
            </w:r>
          </w:p>
        </w:tc>
        <w:tc>
          <w:tcPr>
            <w:tcW w:w="1082" w:type="dxa"/>
          </w:tcPr>
          <w:p w14:paraId="65316284" w14:textId="09B2BFF4" w:rsidR="006322A2" w:rsidRPr="00990486" w:rsidRDefault="006322A2" w:rsidP="006322A2">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w:t>
            </w:r>
          </w:p>
        </w:tc>
        <w:tc>
          <w:tcPr>
            <w:tcW w:w="1081" w:type="dxa"/>
          </w:tcPr>
          <w:p w14:paraId="7B794C42" w14:textId="297AB98D" w:rsidR="006322A2" w:rsidRPr="00990486" w:rsidRDefault="006322A2" w:rsidP="006322A2">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w:t>
            </w:r>
          </w:p>
        </w:tc>
        <w:tc>
          <w:tcPr>
            <w:tcW w:w="1082" w:type="dxa"/>
          </w:tcPr>
          <w:p w14:paraId="1A9E1377" w14:textId="642D1BC1" w:rsidR="006322A2" w:rsidRPr="00990486" w:rsidRDefault="006322A2" w:rsidP="006322A2">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w:t>
            </w:r>
          </w:p>
        </w:tc>
        <w:tc>
          <w:tcPr>
            <w:tcW w:w="1082" w:type="dxa"/>
          </w:tcPr>
          <w:p w14:paraId="3D5D8B21" w14:textId="29283C99" w:rsidR="006322A2" w:rsidRPr="00990486" w:rsidRDefault="006322A2" w:rsidP="006322A2">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1 – 100%</w:t>
            </w:r>
          </w:p>
        </w:tc>
        <w:tc>
          <w:tcPr>
            <w:tcW w:w="1082" w:type="dxa"/>
          </w:tcPr>
          <w:p w14:paraId="48AF5518" w14:textId="4A7BDF0F" w:rsidR="006322A2" w:rsidRPr="00990486" w:rsidRDefault="006322A2" w:rsidP="006322A2">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1 – 100%</w:t>
            </w:r>
          </w:p>
        </w:tc>
        <w:tc>
          <w:tcPr>
            <w:tcW w:w="1082" w:type="dxa"/>
          </w:tcPr>
          <w:p w14:paraId="096046F9" w14:textId="77777777" w:rsidR="006322A2" w:rsidRPr="00990486" w:rsidRDefault="006322A2" w:rsidP="006322A2">
            <w:pPr>
              <w:ind w:right="-9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90486" w:rsidRPr="00990486" w14:paraId="4E66E1D3" w14:textId="77777777" w:rsidTr="00302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tcPr>
          <w:p w14:paraId="14A23D86" w14:textId="13832A93" w:rsidR="00570D05" w:rsidRPr="00990486" w:rsidRDefault="00570D05" w:rsidP="00570D05">
            <w:pPr>
              <w:ind w:right="-97"/>
              <w:rPr>
                <w:rFonts w:ascii="Times New Roman" w:hAnsi="Times New Roman"/>
                <w:sz w:val="24"/>
                <w:szCs w:val="24"/>
              </w:rPr>
            </w:pPr>
            <w:r w:rsidRPr="00990486">
              <w:rPr>
                <w:rFonts w:ascii="Times New Roman" w:hAnsi="Times New Roman"/>
                <w:sz w:val="24"/>
                <w:szCs w:val="24"/>
              </w:rPr>
              <w:t xml:space="preserve">Педагог дополнительного образования, </w:t>
            </w:r>
            <w:proofErr w:type="spellStart"/>
            <w:r w:rsidRPr="00990486">
              <w:rPr>
                <w:rFonts w:ascii="Times New Roman" w:hAnsi="Times New Roman"/>
                <w:sz w:val="24"/>
                <w:szCs w:val="24"/>
              </w:rPr>
              <w:t>вн</w:t>
            </w:r>
            <w:proofErr w:type="spellEnd"/>
            <w:r w:rsidRPr="00990486">
              <w:rPr>
                <w:rFonts w:ascii="Times New Roman" w:hAnsi="Times New Roman"/>
                <w:sz w:val="24"/>
                <w:szCs w:val="24"/>
              </w:rPr>
              <w:t>. совместитель</w:t>
            </w:r>
          </w:p>
        </w:tc>
        <w:tc>
          <w:tcPr>
            <w:tcW w:w="1013" w:type="dxa"/>
          </w:tcPr>
          <w:p w14:paraId="2F1EF354" w14:textId="1B802B32" w:rsidR="00570D05" w:rsidRPr="00990486" w:rsidRDefault="00570D05" w:rsidP="00570D05">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1</w:t>
            </w:r>
          </w:p>
        </w:tc>
        <w:tc>
          <w:tcPr>
            <w:tcW w:w="1014" w:type="dxa"/>
          </w:tcPr>
          <w:p w14:paraId="5169B974" w14:textId="0A6D5BCE" w:rsidR="00570D05" w:rsidRPr="00990486" w:rsidRDefault="00570D05" w:rsidP="00570D05">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2</w:t>
            </w:r>
          </w:p>
        </w:tc>
        <w:tc>
          <w:tcPr>
            <w:tcW w:w="1081" w:type="dxa"/>
          </w:tcPr>
          <w:p w14:paraId="5FFC6C1C" w14:textId="73797E04" w:rsidR="00570D05" w:rsidRPr="00990486" w:rsidRDefault="00570D05" w:rsidP="00570D05">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w:t>
            </w:r>
          </w:p>
        </w:tc>
        <w:tc>
          <w:tcPr>
            <w:tcW w:w="1082" w:type="dxa"/>
          </w:tcPr>
          <w:p w14:paraId="71CC4742" w14:textId="2067ACDB" w:rsidR="00570D05" w:rsidRPr="00990486" w:rsidRDefault="00570D05" w:rsidP="00570D05">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w:t>
            </w:r>
          </w:p>
        </w:tc>
        <w:tc>
          <w:tcPr>
            <w:tcW w:w="1082" w:type="dxa"/>
          </w:tcPr>
          <w:p w14:paraId="44D6AE0E" w14:textId="6FC9A048" w:rsidR="00570D05" w:rsidRPr="00990486" w:rsidRDefault="00570D05" w:rsidP="00570D05">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w:t>
            </w:r>
          </w:p>
        </w:tc>
        <w:tc>
          <w:tcPr>
            <w:tcW w:w="1082" w:type="dxa"/>
          </w:tcPr>
          <w:p w14:paraId="7AE02B52" w14:textId="445F0ED0" w:rsidR="00570D05" w:rsidRPr="00990486" w:rsidRDefault="00570D05" w:rsidP="00570D05">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w:t>
            </w:r>
          </w:p>
        </w:tc>
        <w:tc>
          <w:tcPr>
            <w:tcW w:w="1082" w:type="dxa"/>
          </w:tcPr>
          <w:p w14:paraId="22093343" w14:textId="77777777" w:rsidR="00570D05" w:rsidRPr="00990486" w:rsidRDefault="00570D05" w:rsidP="00570D05">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c>
          <w:tcPr>
            <w:tcW w:w="1081" w:type="dxa"/>
          </w:tcPr>
          <w:p w14:paraId="09423128" w14:textId="2D4DF052" w:rsidR="00570D05" w:rsidRPr="00990486" w:rsidRDefault="00570D05" w:rsidP="00570D05">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c>
          <w:tcPr>
            <w:tcW w:w="1082" w:type="dxa"/>
          </w:tcPr>
          <w:p w14:paraId="04EAD9A3" w14:textId="776F70AA" w:rsidR="00570D05" w:rsidRPr="00990486" w:rsidRDefault="00570D05" w:rsidP="00570D05">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1 – 100%</w:t>
            </w:r>
          </w:p>
        </w:tc>
        <w:tc>
          <w:tcPr>
            <w:tcW w:w="1082" w:type="dxa"/>
          </w:tcPr>
          <w:p w14:paraId="40ABE49B" w14:textId="35B08804" w:rsidR="00570D05" w:rsidRPr="00990486" w:rsidRDefault="00570D05" w:rsidP="00570D05">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2 – 100%</w:t>
            </w:r>
          </w:p>
        </w:tc>
        <w:tc>
          <w:tcPr>
            <w:tcW w:w="1082" w:type="dxa"/>
          </w:tcPr>
          <w:p w14:paraId="1D6DF676" w14:textId="6F35E24D" w:rsidR="00570D05" w:rsidRPr="00990486" w:rsidRDefault="00570D05" w:rsidP="00570D05">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1 – 100%</w:t>
            </w:r>
          </w:p>
        </w:tc>
        <w:tc>
          <w:tcPr>
            <w:tcW w:w="1082" w:type="dxa"/>
          </w:tcPr>
          <w:p w14:paraId="1E94D2C7" w14:textId="627666D6" w:rsidR="00570D05" w:rsidRPr="00990486" w:rsidRDefault="00570D05" w:rsidP="00570D05">
            <w:pPr>
              <w:ind w:right="-97"/>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2 – 100%</w:t>
            </w:r>
          </w:p>
        </w:tc>
      </w:tr>
    </w:tbl>
    <w:p w14:paraId="5BF24B12" w14:textId="77777777" w:rsidR="009B449F" w:rsidRPr="00990486" w:rsidRDefault="009B449F" w:rsidP="008161D7">
      <w:pPr>
        <w:autoSpaceDE w:val="0"/>
        <w:autoSpaceDN w:val="0"/>
        <w:adjustRightInd w:val="0"/>
        <w:spacing w:after="0"/>
        <w:jc w:val="both"/>
        <w:rPr>
          <w:rFonts w:ascii="Times New Roman" w:eastAsia="Times New Roman" w:hAnsi="Times New Roman" w:cs="Times New Roman"/>
          <w:sz w:val="24"/>
          <w:szCs w:val="24"/>
        </w:rPr>
        <w:sectPr w:rsidR="009B449F" w:rsidRPr="00990486" w:rsidSect="009050D6">
          <w:pgSz w:w="16838" w:h="11906" w:orient="landscape"/>
          <w:pgMar w:top="1418" w:right="1134" w:bottom="851" w:left="1134" w:header="720" w:footer="720" w:gutter="0"/>
          <w:cols w:space="720"/>
          <w:titlePg/>
          <w:docGrid w:linePitch="299"/>
        </w:sectPr>
      </w:pPr>
    </w:p>
    <w:p w14:paraId="7936CF32" w14:textId="77777777" w:rsidR="00B85898" w:rsidRPr="00990486" w:rsidRDefault="00B85898" w:rsidP="008161D7">
      <w:pPr>
        <w:autoSpaceDE w:val="0"/>
        <w:autoSpaceDN w:val="0"/>
        <w:adjustRightInd w:val="0"/>
        <w:spacing w:after="0"/>
        <w:jc w:val="both"/>
        <w:rPr>
          <w:rFonts w:ascii="Times New Roman" w:eastAsia="Times New Roman" w:hAnsi="Times New Roman" w:cs="Times New Roman"/>
          <w:sz w:val="24"/>
          <w:szCs w:val="24"/>
        </w:rPr>
      </w:pPr>
    </w:p>
    <w:p w14:paraId="46B7B350" w14:textId="2A942BA3" w:rsidR="00B85898" w:rsidRPr="00990486" w:rsidRDefault="00B85898" w:rsidP="008161D7">
      <w:pPr>
        <w:autoSpaceDE w:val="0"/>
        <w:autoSpaceDN w:val="0"/>
        <w:adjustRightInd w:val="0"/>
        <w:spacing w:after="0"/>
        <w:ind w:firstLine="708"/>
        <w:jc w:val="both"/>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 xml:space="preserve">Средний возраст педагогических работников техникума </w:t>
      </w:r>
      <w:r w:rsidR="001F5E34" w:rsidRPr="00990486">
        <w:rPr>
          <w:rFonts w:ascii="Times New Roman" w:eastAsia="Times New Roman" w:hAnsi="Times New Roman" w:cs="Times New Roman"/>
          <w:sz w:val="24"/>
          <w:szCs w:val="24"/>
        </w:rPr>
        <w:t>увеличилс</w:t>
      </w:r>
      <w:r w:rsidR="00805D65" w:rsidRPr="00990486">
        <w:rPr>
          <w:rFonts w:ascii="Times New Roman" w:eastAsia="Times New Roman" w:hAnsi="Times New Roman" w:cs="Times New Roman"/>
          <w:sz w:val="24"/>
          <w:szCs w:val="24"/>
        </w:rPr>
        <w:t>я</w:t>
      </w:r>
      <w:r w:rsidR="00D87F31" w:rsidRPr="00990486">
        <w:rPr>
          <w:rFonts w:ascii="Times New Roman" w:eastAsia="Times New Roman" w:hAnsi="Times New Roman" w:cs="Times New Roman"/>
          <w:sz w:val="24"/>
          <w:szCs w:val="24"/>
        </w:rPr>
        <w:t xml:space="preserve"> по сравнению с прошлым годом на </w:t>
      </w:r>
      <w:r w:rsidR="001F5E34" w:rsidRPr="00990486">
        <w:rPr>
          <w:rFonts w:ascii="Times New Roman" w:eastAsia="Times New Roman" w:hAnsi="Times New Roman" w:cs="Times New Roman"/>
          <w:sz w:val="24"/>
          <w:szCs w:val="24"/>
        </w:rPr>
        <w:t>1</w:t>
      </w:r>
      <w:r w:rsidR="00D87F31" w:rsidRPr="00990486">
        <w:rPr>
          <w:rFonts w:ascii="Times New Roman" w:eastAsia="Times New Roman" w:hAnsi="Times New Roman" w:cs="Times New Roman"/>
          <w:sz w:val="24"/>
          <w:szCs w:val="24"/>
        </w:rPr>
        <w:t xml:space="preserve"> год и составляет 4</w:t>
      </w:r>
      <w:r w:rsidR="001F5E34" w:rsidRPr="00990486">
        <w:rPr>
          <w:rFonts w:ascii="Times New Roman" w:eastAsia="Times New Roman" w:hAnsi="Times New Roman" w:cs="Times New Roman"/>
          <w:sz w:val="24"/>
          <w:szCs w:val="24"/>
        </w:rPr>
        <w:t>5</w:t>
      </w:r>
      <w:r w:rsidR="00D87F31" w:rsidRPr="00990486">
        <w:rPr>
          <w:rFonts w:ascii="Times New Roman" w:eastAsia="Times New Roman" w:hAnsi="Times New Roman" w:cs="Times New Roman"/>
          <w:sz w:val="24"/>
          <w:szCs w:val="24"/>
        </w:rPr>
        <w:t xml:space="preserve"> </w:t>
      </w:r>
      <w:r w:rsidR="001F5E34" w:rsidRPr="00990486">
        <w:rPr>
          <w:rFonts w:ascii="Times New Roman" w:eastAsia="Times New Roman" w:hAnsi="Times New Roman" w:cs="Times New Roman"/>
          <w:sz w:val="24"/>
          <w:szCs w:val="24"/>
        </w:rPr>
        <w:t>лет</w:t>
      </w:r>
      <w:r w:rsidR="00DA2D7A" w:rsidRPr="00990486">
        <w:rPr>
          <w:rFonts w:ascii="Times New Roman" w:eastAsia="Times New Roman" w:hAnsi="Times New Roman" w:cs="Times New Roman"/>
          <w:sz w:val="24"/>
          <w:szCs w:val="24"/>
        </w:rPr>
        <w:t xml:space="preserve">. </w:t>
      </w:r>
    </w:p>
    <w:tbl>
      <w:tblPr>
        <w:tblStyle w:val="-11"/>
        <w:tblW w:w="9747" w:type="dxa"/>
        <w:tblLayout w:type="fixed"/>
        <w:tblLook w:val="04A0" w:firstRow="1" w:lastRow="0" w:firstColumn="1" w:lastColumn="0" w:noHBand="0" w:noVBand="1"/>
      </w:tblPr>
      <w:tblGrid>
        <w:gridCol w:w="4644"/>
        <w:gridCol w:w="2632"/>
        <w:gridCol w:w="15"/>
        <w:gridCol w:w="2456"/>
      </w:tblGrid>
      <w:tr w:rsidR="00990486" w:rsidRPr="00990486" w14:paraId="1F0B1E3D" w14:textId="77777777" w:rsidTr="00A74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4"/>
            <w:tcBorders>
              <w:top w:val="nil"/>
              <w:left w:val="nil"/>
              <w:right w:val="nil"/>
            </w:tcBorders>
          </w:tcPr>
          <w:p w14:paraId="1066F189" w14:textId="77777777" w:rsidR="00B85898" w:rsidRPr="00990486" w:rsidRDefault="00B85898" w:rsidP="00733AF0">
            <w:pPr>
              <w:rPr>
                <w:rFonts w:ascii="Times New Roman" w:hAnsi="Times New Roman"/>
                <w:sz w:val="24"/>
                <w:szCs w:val="24"/>
                <w:highlight w:val="yellow"/>
              </w:rPr>
            </w:pPr>
          </w:p>
          <w:p w14:paraId="584CD6B5" w14:textId="77777777" w:rsidR="00B85898" w:rsidRPr="00990486" w:rsidRDefault="00B85898" w:rsidP="00733AF0">
            <w:pPr>
              <w:rPr>
                <w:rFonts w:ascii="Times New Roman" w:hAnsi="Times New Roman"/>
                <w:b w:val="0"/>
                <w:sz w:val="24"/>
                <w:szCs w:val="24"/>
              </w:rPr>
            </w:pPr>
            <w:r w:rsidRPr="00990486">
              <w:rPr>
                <w:rFonts w:ascii="Times New Roman" w:hAnsi="Times New Roman"/>
                <w:b w:val="0"/>
                <w:sz w:val="24"/>
                <w:szCs w:val="24"/>
              </w:rPr>
              <w:t xml:space="preserve">Таблица </w:t>
            </w:r>
            <w:r w:rsidR="0008650F" w:rsidRPr="00990486">
              <w:rPr>
                <w:rFonts w:ascii="Times New Roman" w:hAnsi="Times New Roman"/>
                <w:b w:val="0"/>
                <w:sz w:val="24"/>
                <w:szCs w:val="24"/>
              </w:rPr>
              <w:t>7</w:t>
            </w:r>
            <w:r w:rsidR="00E86A5F" w:rsidRPr="00990486">
              <w:rPr>
                <w:rFonts w:ascii="Times New Roman" w:hAnsi="Times New Roman"/>
                <w:b w:val="0"/>
                <w:sz w:val="24"/>
                <w:szCs w:val="24"/>
              </w:rPr>
              <w:t>.</w:t>
            </w:r>
            <w:r w:rsidRPr="00990486">
              <w:rPr>
                <w:rFonts w:ascii="Times New Roman" w:hAnsi="Times New Roman"/>
                <w:b w:val="0"/>
                <w:sz w:val="24"/>
                <w:szCs w:val="24"/>
              </w:rPr>
              <w:t xml:space="preserve"> Звания и награды работников техникума: </w:t>
            </w:r>
          </w:p>
          <w:p w14:paraId="16D5B19A" w14:textId="77777777" w:rsidR="00B85898" w:rsidRPr="00990486" w:rsidRDefault="00B85898" w:rsidP="00733AF0">
            <w:pPr>
              <w:rPr>
                <w:rFonts w:ascii="Times New Roman" w:hAnsi="Times New Roman"/>
                <w:sz w:val="24"/>
                <w:szCs w:val="24"/>
                <w:highlight w:val="yellow"/>
              </w:rPr>
            </w:pPr>
          </w:p>
        </w:tc>
      </w:tr>
      <w:tr w:rsidR="00990486" w:rsidRPr="00990486" w14:paraId="725353DC" w14:textId="77777777" w:rsidTr="00A74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0893D3F8" w14:textId="77777777" w:rsidR="00B85898" w:rsidRPr="00990486" w:rsidRDefault="00B85898" w:rsidP="00733AF0">
            <w:pPr>
              <w:jc w:val="center"/>
              <w:rPr>
                <w:rFonts w:ascii="Times New Roman" w:hAnsi="Times New Roman"/>
                <w:b w:val="0"/>
                <w:sz w:val="24"/>
                <w:szCs w:val="24"/>
              </w:rPr>
            </w:pPr>
          </w:p>
          <w:p w14:paraId="2A378159" w14:textId="77777777" w:rsidR="00B85898" w:rsidRPr="00990486" w:rsidRDefault="00B85898" w:rsidP="00733AF0">
            <w:pPr>
              <w:jc w:val="center"/>
              <w:rPr>
                <w:rFonts w:ascii="Times New Roman" w:hAnsi="Times New Roman"/>
                <w:b w:val="0"/>
                <w:sz w:val="24"/>
                <w:szCs w:val="24"/>
              </w:rPr>
            </w:pPr>
            <w:r w:rsidRPr="00990486">
              <w:rPr>
                <w:rFonts w:ascii="Times New Roman" w:hAnsi="Times New Roman"/>
                <w:b w:val="0"/>
                <w:sz w:val="24"/>
                <w:szCs w:val="24"/>
              </w:rPr>
              <w:t>«ПОЧЕТНЫЙ РАБОТНИК НПО РФ»</w:t>
            </w:r>
          </w:p>
        </w:tc>
        <w:tc>
          <w:tcPr>
            <w:tcW w:w="2647" w:type="dxa"/>
            <w:gridSpan w:val="2"/>
            <w:tcBorders>
              <w:right w:val="nil"/>
            </w:tcBorders>
          </w:tcPr>
          <w:p w14:paraId="2E6A0C46" w14:textId="77777777" w:rsidR="00B85898" w:rsidRPr="00990486" w:rsidRDefault="00B85898" w:rsidP="00733AF0">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Лысенко С.В.</w:t>
            </w:r>
          </w:p>
          <w:p w14:paraId="3565A436" w14:textId="77777777" w:rsidR="00B85898" w:rsidRPr="00990486" w:rsidRDefault="00B85898" w:rsidP="00733AF0">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Шмидт Ф.А.</w:t>
            </w:r>
          </w:p>
          <w:p w14:paraId="175969BC" w14:textId="77777777" w:rsidR="00B85898" w:rsidRPr="00990486" w:rsidRDefault="00B85898" w:rsidP="00733AF0">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456" w:type="dxa"/>
            <w:tcBorders>
              <w:left w:val="nil"/>
            </w:tcBorders>
          </w:tcPr>
          <w:p w14:paraId="5C3A1B06" w14:textId="77777777" w:rsidR="00B85898" w:rsidRPr="00990486" w:rsidRDefault="00B85898" w:rsidP="00733AF0">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Довженко Ф.С.</w:t>
            </w:r>
          </w:p>
          <w:p w14:paraId="3C2BAB31" w14:textId="77777777" w:rsidR="00B85898" w:rsidRPr="00990486" w:rsidRDefault="00B85898" w:rsidP="00733AF0">
            <w:pP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990486">
              <w:rPr>
                <w:rFonts w:ascii="Times New Roman" w:hAnsi="Times New Roman"/>
                <w:sz w:val="24"/>
                <w:szCs w:val="24"/>
              </w:rPr>
              <w:t>Гайдук А.А.</w:t>
            </w:r>
          </w:p>
        </w:tc>
      </w:tr>
      <w:tr w:rsidR="00990486" w:rsidRPr="00990486" w14:paraId="071CF22F" w14:textId="77777777" w:rsidTr="00A748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01C50FB1" w14:textId="77777777" w:rsidR="00B85898" w:rsidRPr="00990486" w:rsidRDefault="00B85898" w:rsidP="00733AF0">
            <w:pPr>
              <w:jc w:val="center"/>
              <w:rPr>
                <w:rFonts w:ascii="Times New Roman" w:hAnsi="Times New Roman"/>
                <w:b w:val="0"/>
                <w:sz w:val="24"/>
                <w:szCs w:val="24"/>
              </w:rPr>
            </w:pPr>
            <w:r w:rsidRPr="00990486">
              <w:rPr>
                <w:rFonts w:ascii="Times New Roman" w:hAnsi="Times New Roman"/>
                <w:b w:val="0"/>
                <w:sz w:val="24"/>
                <w:szCs w:val="24"/>
              </w:rPr>
              <w:t>ПОЧЕТНАЯ ГРАМОТА ПРАВИТЕЛЬСТВА АК</w:t>
            </w:r>
          </w:p>
        </w:tc>
        <w:tc>
          <w:tcPr>
            <w:tcW w:w="2647" w:type="dxa"/>
            <w:gridSpan w:val="2"/>
            <w:tcBorders>
              <w:right w:val="nil"/>
            </w:tcBorders>
          </w:tcPr>
          <w:p w14:paraId="7FF7BB02" w14:textId="77777777" w:rsidR="00B85898" w:rsidRPr="00990486" w:rsidRDefault="00B85898" w:rsidP="00733AF0">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Лысенко С.В.</w:t>
            </w:r>
          </w:p>
          <w:p w14:paraId="5DCE4765" w14:textId="77777777" w:rsidR="00D87F31" w:rsidRPr="00990486" w:rsidRDefault="00D87F31" w:rsidP="00733AF0">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roofErr w:type="spellStart"/>
            <w:proofErr w:type="gramStart"/>
            <w:r w:rsidRPr="00990486">
              <w:rPr>
                <w:rFonts w:ascii="Times New Roman" w:hAnsi="Times New Roman"/>
                <w:sz w:val="24"/>
                <w:szCs w:val="24"/>
              </w:rPr>
              <w:t>Поддубная</w:t>
            </w:r>
            <w:proofErr w:type="spellEnd"/>
            <w:r w:rsidRPr="00990486">
              <w:rPr>
                <w:rFonts w:ascii="Times New Roman" w:hAnsi="Times New Roman"/>
                <w:sz w:val="24"/>
                <w:szCs w:val="24"/>
              </w:rPr>
              <w:t xml:space="preserve">  А.В.</w:t>
            </w:r>
            <w:proofErr w:type="gramEnd"/>
          </w:p>
        </w:tc>
        <w:tc>
          <w:tcPr>
            <w:tcW w:w="2456" w:type="dxa"/>
            <w:tcBorders>
              <w:left w:val="nil"/>
            </w:tcBorders>
          </w:tcPr>
          <w:p w14:paraId="4D95CE6C" w14:textId="77777777" w:rsidR="00B85898" w:rsidRPr="00990486" w:rsidRDefault="00B85898" w:rsidP="00733AF0">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990486" w:rsidRPr="00990486" w14:paraId="5ABD994D" w14:textId="77777777" w:rsidTr="00A74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7C83AC98" w14:textId="77777777" w:rsidR="00B85898" w:rsidRPr="00990486" w:rsidRDefault="00B85898" w:rsidP="00733AF0">
            <w:pPr>
              <w:jc w:val="center"/>
              <w:rPr>
                <w:rFonts w:ascii="Times New Roman" w:hAnsi="Times New Roman"/>
                <w:b w:val="0"/>
                <w:sz w:val="24"/>
                <w:szCs w:val="24"/>
              </w:rPr>
            </w:pPr>
            <w:r w:rsidRPr="00990486">
              <w:rPr>
                <w:rFonts w:ascii="Times New Roman" w:hAnsi="Times New Roman"/>
                <w:b w:val="0"/>
                <w:sz w:val="24"/>
                <w:szCs w:val="24"/>
              </w:rPr>
              <w:t>МЕДАЛЬ «ЗА ЗАСЛУГИ В ТРУДЕ»</w:t>
            </w:r>
          </w:p>
        </w:tc>
        <w:tc>
          <w:tcPr>
            <w:tcW w:w="2647" w:type="dxa"/>
            <w:gridSpan w:val="2"/>
            <w:tcBorders>
              <w:right w:val="nil"/>
            </w:tcBorders>
          </w:tcPr>
          <w:p w14:paraId="628133E9" w14:textId="77777777" w:rsidR="00B85898" w:rsidRPr="00990486" w:rsidRDefault="00B85898" w:rsidP="00733AF0">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Юшко С.Н.</w:t>
            </w:r>
          </w:p>
        </w:tc>
        <w:tc>
          <w:tcPr>
            <w:tcW w:w="2456" w:type="dxa"/>
            <w:tcBorders>
              <w:left w:val="nil"/>
            </w:tcBorders>
          </w:tcPr>
          <w:p w14:paraId="11B152AE" w14:textId="77777777" w:rsidR="00B85898" w:rsidRPr="00990486" w:rsidRDefault="00B85898" w:rsidP="00733AF0">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90486" w:rsidRPr="00990486" w14:paraId="22AF160E" w14:textId="77777777" w:rsidTr="00A748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36AF12BD" w14:textId="77777777" w:rsidR="00B85898" w:rsidRPr="00990486" w:rsidRDefault="00B85898" w:rsidP="00733AF0">
            <w:pPr>
              <w:jc w:val="center"/>
              <w:rPr>
                <w:rFonts w:ascii="Times New Roman" w:hAnsi="Times New Roman"/>
                <w:b w:val="0"/>
                <w:sz w:val="24"/>
                <w:szCs w:val="24"/>
              </w:rPr>
            </w:pPr>
            <w:r w:rsidRPr="00990486">
              <w:rPr>
                <w:rFonts w:ascii="Times New Roman" w:hAnsi="Times New Roman"/>
                <w:b w:val="0"/>
                <w:sz w:val="24"/>
                <w:szCs w:val="24"/>
              </w:rPr>
              <w:t xml:space="preserve">ГРАМОТА МИНОБРНАУКИ РФ </w:t>
            </w:r>
          </w:p>
        </w:tc>
        <w:tc>
          <w:tcPr>
            <w:tcW w:w="2632" w:type="dxa"/>
            <w:tcBorders>
              <w:right w:val="nil"/>
            </w:tcBorders>
          </w:tcPr>
          <w:p w14:paraId="756EA87C" w14:textId="77777777" w:rsidR="006C051E" w:rsidRPr="00990486" w:rsidRDefault="00B85898" w:rsidP="00733AF0">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Нестеренко С.А.</w:t>
            </w:r>
          </w:p>
        </w:tc>
        <w:tc>
          <w:tcPr>
            <w:tcW w:w="2471" w:type="dxa"/>
            <w:gridSpan w:val="2"/>
            <w:tcBorders>
              <w:left w:val="nil"/>
            </w:tcBorders>
          </w:tcPr>
          <w:p w14:paraId="3142965B" w14:textId="77777777" w:rsidR="00B85898" w:rsidRPr="00990486" w:rsidRDefault="00B85898" w:rsidP="00733AF0">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roofErr w:type="spellStart"/>
            <w:r w:rsidRPr="00990486">
              <w:rPr>
                <w:rFonts w:ascii="Times New Roman" w:hAnsi="Times New Roman"/>
                <w:sz w:val="24"/>
                <w:szCs w:val="24"/>
              </w:rPr>
              <w:t>Ролдухина</w:t>
            </w:r>
            <w:proofErr w:type="spellEnd"/>
            <w:r w:rsidRPr="00990486">
              <w:rPr>
                <w:rFonts w:ascii="Times New Roman" w:hAnsi="Times New Roman"/>
                <w:sz w:val="24"/>
                <w:szCs w:val="24"/>
              </w:rPr>
              <w:t xml:space="preserve"> Т.А.</w:t>
            </w:r>
          </w:p>
          <w:p w14:paraId="628EFDE5" w14:textId="77777777" w:rsidR="00B85898" w:rsidRPr="00990486" w:rsidRDefault="004C1FDA" w:rsidP="00733AF0">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Михель И.А.</w:t>
            </w:r>
          </w:p>
        </w:tc>
      </w:tr>
      <w:tr w:rsidR="00990486" w:rsidRPr="00990486" w14:paraId="5A499831" w14:textId="77777777" w:rsidTr="00A74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31EDE516" w14:textId="77777777" w:rsidR="00DC767D" w:rsidRPr="00990486" w:rsidRDefault="00DC767D" w:rsidP="00733AF0">
            <w:pPr>
              <w:jc w:val="center"/>
              <w:rPr>
                <w:rFonts w:ascii="Times New Roman" w:hAnsi="Times New Roman"/>
                <w:b w:val="0"/>
                <w:sz w:val="24"/>
                <w:szCs w:val="24"/>
              </w:rPr>
            </w:pPr>
            <w:r w:rsidRPr="00990486">
              <w:rPr>
                <w:rFonts w:ascii="Times New Roman" w:hAnsi="Times New Roman"/>
                <w:b w:val="0"/>
                <w:sz w:val="24"/>
                <w:szCs w:val="24"/>
              </w:rPr>
              <w:t>ГРАМОТА МИНИСТЕРСТВА ПРОСВЕЩЕНИЯ РФ</w:t>
            </w:r>
          </w:p>
        </w:tc>
        <w:tc>
          <w:tcPr>
            <w:tcW w:w="2632" w:type="dxa"/>
            <w:tcBorders>
              <w:right w:val="nil"/>
            </w:tcBorders>
          </w:tcPr>
          <w:p w14:paraId="0E7A5A35" w14:textId="77777777" w:rsidR="00DC767D" w:rsidRPr="00990486" w:rsidRDefault="00DC767D" w:rsidP="00733AF0">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 xml:space="preserve">Якунина Е.Н.                         </w:t>
            </w:r>
          </w:p>
        </w:tc>
        <w:tc>
          <w:tcPr>
            <w:tcW w:w="2471" w:type="dxa"/>
            <w:gridSpan w:val="2"/>
            <w:tcBorders>
              <w:left w:val="nil"/>
            </w:tcBorders>
          </w:tcPr>
          <w:p w14:paraId="06E3553C" w14:textId="77777777" w:rsidR="00DC767D" w:rsidRPr="00990486" w:rsidRDefault="00DC767D" w:rsidP="00733AF0">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990486">
              <w:rPr>
                <w:rFonts w:ascii="Times New Roman" w:hAnsi="Times New Roman"/>
                <w:sz w:val="24"/>
                <w:szCs w:val="24"/>
              </w:rPr>
              <w:t>Околович</w:t>
            </w:r>
            <w:proofErr w:type="spellEnd"/>
            <w:r w:rsidRPr="00990486">
              <w:rPr>
                <w:rFonts w:ascii="Times New Roman" w:hAnsi="Times New Roman"/>
                <w:sz w:val="24"/>
                <w:szCs w:val="24"/>
              </w:rPr>
              <w:t xml:space="preserve"> О.А.</w:t>
            </w:r>
          </w:p>
        </w:tc>
      </w:tr>
      <w:tr w:rsidR="00990486" w:rsidRPr="00990486" w14:paraId="179AC6C6" w14:textId="77777777" w:rsidTr="00C3577A">
        <w:trPr>
          <w:cnfStyle w:val="000000010000" w:firstRow="0" w:lastRow="0" w:firstColumn="0" w:lastColumn="0" w:oddVBand="0" w:evenVBand="0" w:oddHBand="0" w:evenHBand="1" w:firstRowFirstColumn="0" w:firstRowLastColumn="0" w:lastRowFirstColumn="0" w:lastRowLastColumn="0"/>
          <w:trHeight w:val="1689"/>
        </w:trPr>
        <w:tc>
          <w:tcPr>
            <w:cnfStyle w:val="001000000000" w:firstRow="0" w:lastRow="0" w:firstColumn="1" w:lastColumn="0" w:oddVBand="0" w:evenVBand="0" w:oddHBand="0" w:evenHBand="0" w:firstRowFirstColumn="0" w:firstRowLastColumn="0" w:lastRowFirstColumn="0" w:lastRowLastColumn="0"/>
            <w:tcW w:w="4644" w:type="dxa"/>
          </w:tcPr>
          <w:p w14:paraId="54606EE2" w14:textId="77777777" w:rsidR="00B85898" w:rsidRPr="00990486" w:rsidRDefault="00B85898" w:rsidP="00733AF0">
            <w:pPr>
              <w:jc w:val="center"/>
              <w:rPr>
                <w:rFonts w:ascii="Times New Roman" w:hAnsi="Times New Roman"/>
                <w:b w:val="0"/>
                <w:sz w:val="24"/>
                <w:szCs w:val="24"/>
              </w:rPr>
            </w:pPr>
            <w:r w:rsidRPr="00990486">
              <w:rPr>
                <w:rFonts w:ascii="Times New Roman" w:hAnsi="Times New Roman"/>
                <w:b w:val="0"/>
                <w:sz w:val="24"/>
                <w:szCs w:val="24"/>
              </w:rPr>
              <w:t xml:space="preserve">ГРАМОТА МИНОБРНАУКИ </w:t>
            </w:r>
            <w:r w:rsidR="004C1FDA" w:rsidRPr="00990486">
              <w:rPr>
                <w:rFonts w:ascii="Times New Roman" w:hAnsi="Times New Roman"/>
                <w:b w:val="0"/>
                <w:sz w:val="24"/>
                <w:szCs w:val="24"/>
              </w:rPr>
              <w:t>АЛТАЙСКОГО КРАЯ</w:t>
            </w:r>
          </w:p>
        </w:tc>
        <w:tc>
          <w:tcPr>
            <w:tcW w:w="5103" w:type="dxa"/>
            <w:gridSpan w:val="3"/>
          </w:tcPr>
          <w:p w14:paraId="128AC133" w14:textId="77777777" w:rsidR="00B85898" w:rsidRPr="00990486" w:rsidRDefault="00B85898" w:rsidP="00733AF0">
            <w:pPr>
              <w:tabs>
                <w:tab w:val="center" w:pos="2443"/>
              </w:tabs>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Лысенко С.В.</w:t>
            </w:r>
            <w:r w:rsidRPr="00990486">
              <w:rPr>
                <w:rFonts w:ascii="Times New Roman" w:hAnsi="Times New Roman"/>
                <w:sz w:val="24"/>
                <w:szCs w:val="24"/>
              </w:rPr>
              <w:tab/>
              <w:t xml:space="preserve">                    Гайдук А.А.</w:t>
            </w:r>
          </w:p>
          <w:p w14:paraId="702286FC" w14:textId="77777777" w:rsidR="00B85898" w:rsidRPr="00990486" w:rsidRDefault="00B85898" w:rsidP="00733AF0">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 xml:space="preserve">Якунина Е.Н.                    Михель И.А.                   </w:t>
            </w:r>
            <w:r w:rsidR="00DC767D" w:rsidRPr="00990486">
              <w:rPr>
                <w:rFonts w:ascii="Times New Roman" w:hAnsi="Times New Roman"/>
                <w:sz w:val="24"/>
                <w:szCs w:val="24"/>
              </w:rPr>
              <w:t xml:space="preserve">                     Рычкова О.С.</w:t>
            </w:r>
            <w:r w:rsidR="00C3577A" w:rsidRPr="00990486">
              <w:rPr>
                <w:rFonts w:ascii="Times New Roman" w:hAnsi="Times New Roman"/>
                <w:sz w:val="24"/>
                <w:szCs w:val="24"/>
              </w:rPr>
              <w:t xml:space="preserve">                    Шмидт Ф.А.</w:t>
            </w:r>
          </w:p>
          <w:p w14:paraId="77A159FE" w14:textId="77777777" w:rsidR="00B85898" w:rsidRPr="00990486" w:rsidRDefault="00B85898" w:rsidP="00733AF0">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roofErr w:type="spellStart"/>
            <w:r w:rsidRPr="00990486">
              <w:rPr>
                <w:rFonts w:ascii="Times New Roman" w:hAnsi="Times New Roman"/>
                <w:sz w:val="24"/>
                <w:szCs w:val="24"/>
              </w:rPr>
              <w:t>Ролдухина</w:t>
            </w:r>
            <w:proofErr w:type="spellEnd"/>
            <w:r w:rsidRPr="00990486">
              <w:rPr>
                <w:rFonts w:ascii="Times New Roman" w:hAnsi="Times New Roman"/>
                <w:sz w:val="24"/>
                <w:szCs w:val="24"/>
              </w:rPr>
              <w:t xml:space="preserve"> Т.А. </w:t>
            </w:r>
            <w:r w:rsidR="00C3577A" w:rsidRPr="00990486">
              <w:rPr>
                <w:rFonts w:ascii="Times New Roman" w:hAnsi="Times New Roman"/>
                <w:sz w:val="24"/>
                <w:szCs w:val="24"/>
              </w:rPr>
              <w:t xml:space="preserve">               Дудко А.А.</w:t>
            </w:r>
          </w:p>
          <w:p w14:paraId="04066D92" w14:textId="33412E95" w:rsidR="00B85898" w:rsidRPr="00990486" w:rsidRDefault="00B85898" w:rsidP="00733AF0">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 xml:space="preserve">Федоров </w:t>
            </w:r>
            <w:r w:rsidR="00C735EC" w:rsidRPr="00990486">
              <w:rPr>
                <w:rFonts w:ascii="Times New Roman" w:hAnsi="Times New Roman"/>
                <w:sz w:val="24"/>
                <w:szCs w:val="24"/>
              </w:rPr>
              <w:t>С. В.</w:t>
            </w:r>
            <w:r w:rsidRPr="00990486">
              <w:rPr>
                <w:rFonts w:ascii="Times New Roman" w:hAnsi="Times New Roman"/>
                <w:sz w:val="24"/>
                <w:szCs w:val="24"/>
              </w:rPr>
              <w:t xml:space="preserve">                    </w:t>
            </w:r>
          </w:p>
          <w:p w14:paraId="05A63D1B" w14:textId="77777777" w:rsidR="00B85898" w:rsidRPr="00990486" w:rsidRDefault="00B85898" w:rsidP="00733AF0">
            <w:pPr>
              <w:tabs>
                <w:tab w:val="center" w:pos="2443"/>
              </w:tabs>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 xml:space="preserve">Нестеренко С.А.              </w:t>
            </w:r>
          </w:p>
          <w:p w14:paraId="5582D7B9" w14:textId="33352B45" w:rsidR="004C1FDA" w:rsidRPr="00990486" w:rsidRDefault="00860E72" w:rsidP="00733AF0">
            <w:pPr>
              <w:tabs>
                <w:tab w:val="center" w:pos="2443"/>
              </w:tabs>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roofErr w:type="spellStart"/>
            <w:r w:rsidRPr="00990486">
              <w:rPr>
                <w:rFonts w:ascii="Times New Roman" w:hAnsi="Times New Roman"/>
                <w:sz w:val="24"/>
                <w:szCs w:val="24"/>
              </w:rPr>
              <w:t>Сытник</w:t>
            </w:r>
            <w:proofErr w:type="spellEnd"/>
            <w:r w:rsidRPr="00990486">
              <w:rPr>
                <w:rFonts w:ascii="Times New Roman" w:hAnsi="Times New Roman"/>
                <w:sz w:val="24"/>
                <w:szCs w:val="24"/>
              </w:rPr>
              <w:t xml:space="preserve"> А.В.</w:t>
            </w:r>
          </w:p>
        </w:tc>
      </w:tr>
      <w:tr w:rsidR="00990486" w:rsidRPr="00990486" w14:paraId="1478DA44" w14:textId="77777777" w:rsidTr="00A74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27C8695B" w14:textId="77777777" w:rsidR="004C1FDA" w:rsidRPr="00990486" w:rsidRDefault="004C1FDA" w:rsidP="00733AF0">
            <w:pPr>
              <w:jc w:val="center"/>
              <w:rPr>
                <w:rFonts w:ascii="Times New Roman" w:hAnsi="Times New Roman"/>
                <w:b w:val="0"/>
                <w:sz w:val="24"/>
                <w:szCs w:val="24"/>
              </w:rPr>
            </w:pPr>
            <w:r w:rsidRPr="00990486">
              <w:rPr>
                <w:rFonts w:ascii="Times New Roman" w:hAnsi="Times New Roman"/>
                <w:b w:val="0"/>
                <w:sz w:val="24"/>
                <w:szCs w:val="24"/>
              </w:rPr>
              <w:t>БАГОДАРНОСТЬ МИНОБРНАУКИ АЛТАЙСКОГО КРАЯ</w:t>
            </w:r>
          </w:p>
        </w:tc>
        <w:tc>
          <w:tcPr>
            <w:tcW w:w="5103" w:type="dxa"/>
            <w:gridSpan w:val="3"/>
          </w:tcPr>
          <w:p w14:paraId="4E7E9037" w14:textId="19C9C485" w:rsidR="004C1FDA" w:rsidRPr="00990486" w:rsidRDefault="004C1FDA" w:rsidP="00733AF0">
            <w:pPr>
              <w:tabs>
                <w:tab w:val="center" w:pos="2443"/>
              </w:tab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990486">
              <w:rPr>
                <w:rFonts w:ascii="Times New Roman" w:hAnsi="Times New Roman"/>
                <w:sz w:val="24"/>
                <w:szCs w:val="24"/>
              </w:rPr>
              <w:t>Сытник</w:t>
            </w:r>
            <w:proofErr w:type="spellEnd"/>
            <w:r w:rsidRPr="00990486">
              <w:rPr>
                <w:rFonts w:ascii="Times New Roman" w:hAnsi="Times New Roman"/>
                <w:sz w:val="24"/>
                <w:szCs w:val="24"/>
              </w:rPr>
              <w:t xml:space="preserve"> А.В.                     Гартман Е.Н.</w:t>
            </w:r>
          </w:p>
          <w:p w14:paraId="6C84DC9C" w14:textId="15EA6CC1" w:rsidR="00860E72" w:rsidRPr="00990486" w:rsidRDefault="00860E72" w:rsidP="00733AF0">
            <w:pPr>
              <w:tabs>
                <w:tab w:val="center" w:pos="2443"/>
              </w:tab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Шепелева О.В.</w:t>
            </w:r>
          </w:p>
          <w:p w14:paraId="686F64BF" w14:textId="77777777" w:rsidR="004C1FDA" w:rsidRPr="00990486" w:rsidRDefault="00C3577A" w:rsidP="00733AF0">
            <w:pPr>
              <w:tabs>
                <w:tab w:val="center" w:pos="2443"/>
              </w:tab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990486">
              <w:rPr>
                <w:rFonts w:ascii="Times New Roman" w:hAnsi="Times New Roman"/>
                <w:sz w:val="24"/>
                <w:szCs w:val="24"/>
              </w:rPr>
              <w:t>Ганжара</w:t>
            </w:r>
            <w:proofErr w:type="spellEnd"/>
            <w:r w:rsidRPr="00990486">
              <w:rPr>
                <w:rFonts w:ascii="Times New Roman" w:hAnsi="Times New Roman"/>
                <w:sz w:val="24"/>
                <w:szCs w:val="24"/>
              </w:rPr>
              <w:t xml:space="preserve"> Т.В.</w:t>
            </w:r>
          </w:p>
        </w:tc>
      </w:tr>
      <w:tr w:rsidR="00990486" w:rsidRPr="00990486" w14:paraId="398B1117" w14:textId="77777777" w:rsidTr="00A748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7B5A253C" w14:textId="77777777" w:rsidR="00DC767D" w:rsidRPr="00990486" w:rsidRDefault="00DC767D" w:rsidP="00733AF0">
            <w:pPr>
              <w:jc w:val="center"/>
              <w:rPr>
                <w:rFonts w:ascii="Times New Roman" w:hAnsi="Times New Roman"/>
                <w:b w:val="0"/>
                <w:sz w:val="24"/>
                <w:szCs w:val="24"/>
              </w:rPr>
            </w:pPr>
            <w:r w:rsidRPr="00990486">
              <w:rPr>
                <w:rFonts w:ascii="Times New Roman" w:hAnsi="Times New Roman"/>
                <w:b w:val="0"/>
                <w:sz w:val="24"/>
                <w:szCs w:val="24"/>
              </w:rPr>
              <w:t>ГРАМОТА АЛТАЙСКОГО ЗАКОНОДАТЕЛЬНОГО СОБРАНИЯ</w:t>
            </w:r>
          </w:p>
        </w:tc>
        <w:tc>
          <w:tcPr>
            <w:tcW w:w="5103" w:type="dxa"/>
            <w:gridSpan w:val="3"/>
          </w:tcPr>
          <w:p w14:paraId="06AF948C" w14:textId="77777777" w:rsidR="00DC767D" w:rsidRPr="00990486" w:rsidRDefault="00DC767D" w:rsidP="00733AF0">
            <w:pPr>
              <w:tabs>
                <w:tab w:val="center" w:pos="2443"/>
              </w:tabs>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Тютюнн</w:t>
            </w:r>
            <w:r w:rsidR="00BB2D1E" w:rsidRPr="00990486">
              <w:rPr>
                <w:rFonts w:ascii="Times New Roman" w:hAnsi="Times New Roman"/>
                <w:sz w:val="24"/>
                <w:szCs w:val="24"/>
              </w:rPr>
              <w:t>и</w:t>
            </w:r>
            <w:r w:rsidRPr="00990486">
              <w:rPr>
                <w:rFonts w:ascii="Times New Roman" w:hAnsi="Times New Roman"/>
                <w:sz w:val="24"/>
                <w:szCs w:val="24"/>
              </w:rPr>
              <w:t xml:space="preserve">ков В.Ю.           </w:t>
            </w:r>
            <w:proofErr w:type="spellStart"/>
            <w:r w:rsidRPr="00990486">
              <w:rPr>
                <w:rFonts w:ascii="Times New Roman" w:hAnsi="Times New Roman"/>
                <w:sz w:val="24"/>
                <w:szCs w:val="24"/>
              </w:rPr>
              <w:t>Чепрасова</w:t>
            </w:r>
            <w:proofErr w:type="spellEnd"/>
            <w:r w:rsidRPr="00990486">
              <w:rPr>
                <w:rFonts w:ascii="Times New Roman" w:hAnsi="Times New Roman"/>
                <w:sz w:val="24"/>
                <w:szCs w:val="24"/>
              </w:rPr>
              <w:t xml:space="preserve"> О.А.</w:t>
            </w:r>
          </w:p>
          <w:p w14:paraId="4C537A63" w14:textId="310A0CA5" w:rsidR="00BB2D1E" w:rsidRPr="00990486" w:rsidRDefault="00BB2D1E" w:rsidP="00733AF0">
            <w:pPr>
              <w:tabs>
                <w:tab w:val="center" w:pos="2443"/>
              </w:tabs>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90486">
              <w:rPr>
                <w:rFonts w:ascii="Times New Roman" w:hAnsi="Times New Roman"/>
                <w:sz w:val="24"/>
                <w:szCs w:val="24"/>
              </w:rPr>
              <w:t>Лысенко С. В.</w:t>
            </w:r>
          </w:p>
        </w:tc>
      </w:tr>
      <w:tr w:rsidR="00990486" w:rsidRPr="00990486" w14:paraId="54E71DFD" w14:textId="77777777" w:rsidTr="00A74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271B7321" w14:textId="77777777" w:rsidR="00DC767D" w:rsidRPr="00990486" w:rsidRDefault="00DC767D" w:rsidP="00733AF0">
            <w:pPr>
              <w:jc w:val="center"/>
              <w:rPr>
                <w:rFonts w:ascii="Times New Roman" w:hAnsi="Times New Roman"/>
                <w:b w:val="0"/>
                <w:sz w:val="24"/>
                <w:szCs w:val="24"/>
              </w:rPr>
            </w:pPr>
            <w:r w:rsidRPr="00990486">
              <w:rPr>
                <w:rFonts w:ascii="Times New Roman" w:hAnsi="Times New Roman"/>
                <w:b w:val="0"/>
                <w:sz w:val="24"/>
                <w:szCs w:val="24"/>
              </w:rPr>
              <w:t>БЛАГОДАРНОСТЬ АЛТАЙСКОГО ЗАКОНОДАТЕЛЬНОГО СОБРАНИЯ</w:t>
            </w:r>
          </w:p>
        </w:tc>
        <w:tc>
          <w:tcPr>
            <w:tcW w:w="5103" w:type="dxa"/>
            <w:gridSpan w:val="3"/>
          </w:tcPr>
          <w:p w14:paraId="631C6F4F" w14:textId="03C4D674" w:rsidR="00DC767D" w:rsidRPr="00990486" w:rsidRDefault="00DC767D" w:rsidP="00733AF0">
            <w:pPr>
              <w:tabs>
                <w:tab w:val="center" w:pos="2443"/>
              </w:tab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990486">
              <w:rPr>
                <w:rFonts w:ascii="Times New Roman" w:hAnsi="Times New Roman"/>
                <w:sz w:val="24"/>
                <w:szCs w:val="24"/>
              </w:rPr>
              <w:t>Балицкая</w:t>
            </w:r>
            <w:proofErr w:type="spellEnd"/>
            <w:r w:rsidRPr="00990486">
              <w:rPr>
                <w:rFonts w:ascii="Times New Roman" w:hAnsi="Times New Roman"/>
                <w:sz w:val="24"/>
                <w:szCs w:val="24"/>
              </w:rPr>
              <w:t xml:space="preserve"> И.М.</w:t>
            </w:r>
          </w:p>
        </w:tc>
      </w:tr>
    </w:tbl>
    <w:p w14:paraId="41764927" w14:textId="77777777" w:rsidR="00B85898" w:rsidRPr="00990486" w:rsidRDefault="00B85898" w:rsidP="008161D7">
      <w:pPr>
        <w:spacing w:after="0"/>
        <w:ind w:right="40" w:firstLine="708"/>
        <w:jc w:val="both"/>
        <w:rPr>
          <w:rFonts w:ascii="Times New Roman" w:eastAsia="Times New Roman" w:hAnsi="Times New Roman" w:cs="Times New Roman"/>
          <w:sz w:val="24"/>
          <w:szCs w:val="24"/>
          <w:highlight w:val="yellow"/>
          <w:shd w:val="clear" w:color="auto" w:fill="FFFFFF"/>
        </w:rPr>
      </w:pPr>
    </w:p>
    <w:p w14:paraId="71E139A0" w14:textId="3947C274" w:rsidR="00B85898" w:rsidRPr="00990486" w:rsidRDefault="00B85898" w:rsidP="008161D7">
      <w:pPr>
        <w:spacing w:after="0"/>
        <w:ind w:right="40" w:firstLine="708"/>
        <w:jc w:val="both"/>
        <w:rPr>
          <w:rFonts w:ascii="Times New Roman" w:eastAsia="Times New Roman" w:hAnsi="Times New Roman" w:cs="Times New Roman"/>
          <w:sz w:val="24"/>
          <w:szCs w:val="24"/>
          <w:shd w:val="clear" w:color="auto" w:fill="FFFFFF"/>
        </w:rPr>
      </w:pPr>
      <w:r w:rsidRPr="00990486">
        <w:rPr>
          <w:rFonts w:ascii="Times New Roman" w:eastAsia="Times New Roman" w:hAnsi="Times New Roman" w:cs="Times New Roman"/>
          <w:sz w:val="24"/>
          <w:szCs w:val="24"/>
          <w:shd w:val="clear" w:color="auto" w:fill="FFFFFF"/>
        </w:rPr>
        <w:t>В 20</w:t>
      </w:r>
      <w:r w:rsidR="00DC767D" w:rsidRPr="00990486">
        <w:rPr>
          <w:rFonts w:ascii="Times New Roman" w:eastAsia="Times New Roman" w:hAnsi="Times New Roman" w:cs="Times New Roman"/>
          <w:sz w:val="24"/>
          <w:szCs w:val="24"/>
          <w:shd w:val="clear" w:color="auto" w:fill="FFFFFF"/>
        </w:rPr>
        <w:t>2</w:t>
      </w:r>
      <w:r w:rsidR="00D95DEC" w:rsidRPr="00990486">
        <w:rPr>
          <w:rFonts w:ascii="Times New Roman" w:eastAsia="Times New Roman" w:hAnsi="Times New Roman" w:cs="Times New Roman"/>
          <w:sz w:val="24"/>
          <w:szCs w:val="24"/>
          <w:shd w:val="clear" w:color="auto" w:fill="FFFFFF"/>
        </w:rPr>
        <w:t>4</w:t>
      </w:r>
      <w:r w:rsidR="005A0C9A" w:rsidRPr="00990486">
        <w:rPr>
          <w:rFonts w:ascii="Times New Roman" w:eastAsia="Times New Roman" w:hAnsi="Times New Roman" w:cs="Times New Roman"/>
          <w:sz w:val="24"/>
          <w:szCs w:val="24"/>
          <w:shd w:val="clear" w:color="auto" w:fill="FFFFFF"/>
        </w:rPr>
        <w:t>г аттестованы</w:t>
      </w:r>
      <w:r w:rsidR="00DA1CA4" w:rsidRPr="00990486">
        <w:rPr>
          <w:rFonts w:ascii="Times New Roman" w:eastAsia="Times New Roman" w:hAnsi="Times New Roman" w:cs="Times New Roman"/>
          <w:sz w:val="24"/>
          <w:szCs w:val="24"/>
          <w:shd w:val="clear" w:color="auto" w:fill="FFFFFF"/>
        </w:rPr>
        <w:t xml:space="preserve"> </w:t>
      </w:r>
      <w:r w:rsidR="00F414B7" w:rsidRPr="00990486">
        <w:rPr>
          <w:rFonts w:ascii="Times New Roman" w:eastAsia="Times New Roman" w:hAnsi="Times New Roman" w:cs="Times New Roman"/>
          <w:sz w:val="24"/>
          <w:szCs w:val="24"/>
          <w:shd w:val="clear" w:color="auto" w:fill="FFFFFF"/>
        </w:rPr>
        <w:t>1</w:t>
      </w:r>
      <w:r w:rsidR="00D001F0" w:rsidRPr="00990486">
        <w:rPr>
          <w:rFonts w:ascii="Times New Roman" w:eastAsia="Times New Roman" w:hAnsi="Times New Roman" w:cs="Times New Roman"/>
          <w:sz w:val="24"/>
          <w:szCs w:val="24"/>
          <w:shd w:val="clear" w:color="auto" w:fill="FFFFFF"/>
        </w:rPr>
        <w:t xml:space="preserve">3 </w:t>
      </w:r>
      <w:r w:rsidRPr="00990486">
        <w:rPr>
          <w:rFonts w:ascii="Times New Roman" w:eastAsia="Times New Roman" w:hAnsi="Times New Roman" w:cs="Times New Roman"/>
          <w:sz w:val="24"/>
          <w:szCs w:val="24"/>
          <w:shd w:val="clear" w:color="auto" w:fill="FFFFFF"/>
        </w:rPr>
        <w:t>работников</w:t>
      </w:r>
      <w:r w:rsidR="00DC767D" w:rsidRPr="00990486">
        <w:rPr>
          <w:rFonts w:ascii="Times New Roman" w:eastAsia="Times New Roman" w:hAnsi="Times New Roman" w:cs="Times New Roman"/>
          <w:sz w:val="24"/>
          <w:szCs w:val="24"/>
          <w:shd w:val="clear" w:color="auto" w:fill="FFFFFF"/>
        </w:rPr>
        <w:t xml:space="preserve"> по педагогическим должностям</w:t>
      </w:r>
      <w:r w:rsidRPr="00990486">
        <w:rPr>
          <w:rFonts w:ascii="Times New Roman" w:eastAsia="Times New Roman" w:hAnsi="Times New Roman" w:cs="Times New Roman"/>
          <w:sz w:val="24"/>
          <w:szCs w:val="24"/>
          <w:shd w:val="clear" w:color="auto" w:fill="FFFFFF"/>
        </w:rPr>
        <w:t xml:space="preserve">, из них </w:t>
      </w:r>
      <w:r w:rsidR="00F414B7" w:rsidRPr="00990486">
        <w:rPr>
          <w:rFonts w:ascii="Times New Roman" w:eastAsia="Times New Roman" w:hAnsi="Times New Roman" w:cs="Times New Roman"/>
          <w:sz w:val="24"/>
          <w:szCs w:val="24"/>
          <w:shd w:val="clear" w:color="auto" w:fill="FFFFFF"/>
        </w:rPr>
        <w:t>1</w:t>
      </w:r>
      <w:r w:rsidR="00DA1CA4" w:rsidRPr="00990486">
        <w:rPr>
          <w:rFonts w:ascii="Times New Roman" w:eastAsia="Times New Roman" w:hAnsi="Times New Roman" w:cs="Times New Roman"/>
          <w:sz w:val="24"/>
          <w:szCs w:val="24"/>
          <w:shd w:val="clear" w:color="auto" w:fill="FFFFFF"/>
        </w:rPr>
        <w:t xml:space="preserve"> </w:t>
      </w:r>
      <w:r w:rsidR="005A0C9A" w:rsidRPr="00990486">
        <w:rPr>
          <w:rFonts w:ascii="Times New Roman" w:eastAsia="Times New Roman" w:hAnsi="Times New Roman" w:cs="Times New Roman"/>
          <w:sz w:val="24"/>
          <w:szCs w:val="24"/>
          <w:shd w:val="clear" w:color="auto" w:fill="FFFFFF"/>
        </w:rPr>
        <w:t>человек на</w:t>
      </w:r>
      <w:r w:rsidRPr="00990486">
        <w:rPr>
          <w:rFonts w:ascii="Times New Roman" w:eastAsia="Times New Roman" w:hAnsi="Times New Roman" w:cs="Times New Roman"/>
          <w:sz w:val="24"/>
          <w:szCs w:val="24"/>
          <w:shd w:val="clear" w:color="auto" w:fill="FFFFFF"/>
        </w:rPr>
        <w:t xml:space="preserve"> первую</w:t>
      </w:r>
      <w:r w:rsidR="00F414B7" w:rsidRPr="00990486">
        <w:rPr>
          <w:rFonts w:ascii="Times New Roman" w:eastAsia="Times New Roman" w:hAnsi="Times New Roman" w:cs="Times New Roman"/>
          <w:sz w:val="24"/>
          <w:szCs w:val="24"/>
          <w:shd w:val="clear" w:color="auto" w:fill="FFFFFF"/>
        </w:rPr>
        <w:t>,</w:t>
      </w:r>
      <w:r w:rsidRPr="00990486">
        <w:rPr>
          <w:rFonts w:ascii="Times New Roman" w:eastAsia="Times New Roman" w:hAnsi="Times New Roman" w:cs="Times New Roman"/>
          <w:sz w:val="24"/>
          <w:szCs w:val="24"/>
          <w:shd w:val="clear" w:color="auto" w:fill="FFFFFF"/>
        </w:rPr>
        <w:t xml:space="preserve"> </w:t>
      </w:r>
      <w:r w:rsidR="00D001F0" w:rsidRPr="00990486">
        <w:rPr>
          <w:rFonts w:ascii="Times New Roman" w:eastAsia="Times New Roman" w:hAnsi="Times New Roman" w:cs="Times New Roman"/>
          <w:sz w:val="24"/>
          <w:szCs w:val="24"/>
          <w:shd w:val="clear" w:color="auto" w:fill="FFFFFF"/>
        </w:rPr>
        <w:t>10</w:t>
      </w:r>
      <w:r w:rsidR="00DA1CA4" w:rsidRPr="00990486">
        <w:rPr>
          <w:rFonts w:ascii="Times New Roman" w:eastAsia="Times New Roman" w:hAnsi="Times New Roman" w:cs="Times New Roman"/>
          <w:sz w:val="24"/>
          <w:szCs w:val="24"/>
          <w:shd w:val="clear" w:color="auto" w:fill="FFFFFF"/>
        </w:rPr>
        <w:t xml:space="preserve"> </w:t>
      </w:r>
      <w:r w:rsidRPr="00990486">
        <w:rPr>
          <w:rFonts w:ascii="Times New Roman" w:eastAsia="Times New Roman" w:hAnsi="Times New Roman" w:cs="Times New Roman"/>
          <w:sz w:val="24"/>
          <w:szCs w:val="24"/>
          <w:shd w:val="clear" w:color="auto" w:fill="FFFFFF"/>
        </w:rPr>
        <w:t>на высшую квалификационные категории</w:t>
      </w:r>
      <w:r w:rsidR="00F414B7" w:rsidRPr="00990486">
        <w:rPr>
          <w:rFonts w:ascii="Times New Roman" w:eastAsia="Times New Roman" w:hAnsi="Times New Roman" w:cs="Times New Roman"/>
          <w:sz w:val="24"/>
          <w:szCs w:val="24"/>
          <w:shd w:val="clear" w:color="auto" w:fill="FFFFFF"/>
        </w:rPr>
        <w:t>, 2 на соответствие занимаемой должности</w:t>
      </w:r>
      <w:r w:rsidR="00D001F0" w:rsidRPr="00990486">
        <w:rPr>
          <w:rFonts w:ascii="Times New Roman" w:eastAsia="Times New Roman" w:hAnsi="Times New Roman" w:cs="Times New Roman"/>
          <w:sz w:val="24"/>
          <w:szCs w:val="24"/>
          <w:shd w:val="clear" w:color="auto" w:fill="FFFFFF"/>
        </w:rPr>
        <w:t xml:space="preserve">, </w:t>
      </w:r>
      <w:r w:rsidR="00C3577A" w:rsidRPr="00990486">
        <w:rPr>
          <w:rFonts w:ascii="Times New Roman" w:eastAsia="Times New Roman" w:hAnsi="Times New Roman" w:cs="Times New Roman"/>
          <w:sz w:val="24"/>
          <w:szCs w:val="24"/>
          <w:shd w:val="clear" w:color="auto" w:fill="FFFFFF"/>
        </w:rPr>
        <w:t>4</w:t>
      </w:r>
      <w:r w:rsidRPr="00990486">
        <w:rPr>
          <w:rFonts w:ascii="Times New Roman" w:eastAsia="Times New Roman" w:hAnsi="Times New Roman" w:cs="Times New Roman"/>
          <w:sz w:val="24"/>
          <w:szCs w:val="24"/>
          <w:shd w:val="clear" w:color="auto" w:fill="FFFFFF"/>
        </w:rPr>
        <w:t xml:space="preserve"> человек</w:t>
      </w:r>
      <w:r w:rsidR="00F414B7" w:rsidRPr="00990486">
        <w:rPr>
          <w:rFonts w:ascii="Times New Roman" w:eastAsia="Times New Roman" w:hAnsi="Times New Roman" w:cs="Times New Roman"/>
          <w:sz w:val="24"/>
          <w:szCs w:val="24"/>
          <w:shd w:val="clear" w:color="auto" w:fill="FFFFFF"/>
        </w:rPr>
        <w:t>а</w:t>
      </w:r>
      <w:r w:rsidR="00C3577A" w:rsidRPr="00990486">
        <w:rPr>
          <w:rFonts w:ascii="Times New Roman" w:eastAsia="Times New Roman" w:hAnsi="Times New Roman" w:cs="Times New Roman"/>
          <w:sz w:val="24"/>
          <w:szCs w:val="24"/>
          <w:shd w:val="clear" w:color="auto" w:fill="FFFFFF"/>
        </w:rPr>
        <w:t xml:space="preserve"> </w:t>
      </w:r>
      <w:r w:rsidRPr="00990486">
        <w:rPr>
          <w:rFonts w:ascii="Times New Roman" w:eastAsia="Times New Roman" w:hAnsi="Times New Roman" w:cs="Times New Roman"/>
          <w:sz w:val="24"/>
          <w:szCs w:val="24"/>
          <w:shd w:val="clear" w:color="auto" w:fill="FFFFFF"/>
        </w:rPr>
        <w:t xml:space="preserve">из числа </w:t>
      </w:r>
      <w:proofErr w:type="spellStart"/>
      <w:r w:rsidRPr="00990486">
        <w:rPr>
          <w:rFonts w:ascii="Times New Roman" w:eastAsia="Times New Roman" w:hAnsi="Times New Roman" w:cs="Times New Roman"/>
          <w:sz w:val="24"/>
          <w:szCs w:val="24"/>
          <w:shd w:val="clear" w:color="auto" w:fill="FFFFFF"/>
        </w:rPr>
        <w:t>аттестующихся</w:t>
      </w:r>
      <w:proofErr w:type="spellEnd"/>
      <w:r w:rsidRPr="00990486">
        <w:rPr>
          <w:rFonts w:ascii="Times New Roman" w:eastAsia="Times New Roman" w:hAnsi="Times New Roman" w:cs="Times New Roman"/>
          <w:sz w:val="24"/>
          <w:szCs w:val="24"/>
          <w:shd w:val="clear" w:color="auto" w:fill="FFFFFF"/>
        </w:rPr>
        <w:t xml:space="preserve"> повысил</w:t>
      </w:r>
      <w:r w:rsidR="00DA2D7A" w:rsidRPr="00990486">
        <w:rPr>
          <w:rFonts w:ascii="Times New Roman" w:eastAsia="Times New Roman" w:hAnsi="Times New Roman" w:cs="Times New Roman"/>
          <w:sz w:val="24"/>
          <w:szCs w:val="24"/>
          <w:shd w:val="clear" w:color="auto" w:fill="FFFFFF"/>
        </w:rPr>
        <w:t>и</w:t>
      </w:r>
      <w:r w:rsidRPr="00990486">
        <w:rPr>
          <w:rFonts w:ascii="Times New Roman" w:eastAsia="Times New Roman" w:hAnsi="Times New Roman" w:cs="Times New Roman"/>
          <w:sz w:val="24"/>
          <w:szCs w:val="24"/>
          <w:shd w:val="clear" w:color="auto" w:fill="FFFFFF"/>
        </w:rPr>
        <w:t xml:space="preserve"> свою квалификационную категорию. </w:t>
      </w:r>
    </w:p>
    <w:p w14:paraId="686CB4DF" w14:textId="77777777" w:rsidR="00B85898" w:rsidRPr="00990486" w:rsidRDefault="00B85898" w:rsidP="008161D7">
      <w:pPr>
        <w:spacing w:after="0"/>
        <w:ind w:right="40" w:firstLine="709"/>
        <w:rPr>
          <w:rFonts w:ascii="Times New Roman" w:eastAsia="Times New Roman" w:hAnsi="Times New Roman" w:cs="Times New Roman"/>
          <w:sz w:val="24"/>
          <w:szCs w:val="24"/>
          <w:highlight w:val="yellow"/>
          <w:shd w:val="clear" w:color="auto" w:fill="FFFFFF"/>
        </w:rPr>
      </w:pPr>
    </w:p>
    <w:p w14:paraId="2D63B1B2" w14:textId="77777777" w:rsidR="00B85898" w:rsidRPr="00990486" w:rsidRDefault="00B85898" w:rsidP="008161D7">
      <w:pPr>
        <w:spacing w:after="0"/>
        <w:ind w:right="40"/>
        <w:rPr>
          <w:rFonts w:ascii="Times New Roman" w:eastAsia="Times New Roman" w:hAnsi="Times New Roman" w:cs="Times New Roman"/>
          <w:sz w:val="24"/>
          <w:szCs w:val="24"/>
          <w:shd w:val="clear" w:color="auto" w:fill="FFFFFF"/>
        </w:rPr>
      </w:pPr>
      <w:r w:rsidRPr="00990486">
        <w:rPr>
          <w:rFonts w:ascii="Times New Roman" w:eastAsia="Times New Roman" w:hAnsi="Times New Roman" w:cs="Times New Roman"/>
          <w:sz w:val="24"/>
          <w:szCs w:val="24"/>
          <w:shd w:val="clear" w:color="auto" w:fill="FFFFFF"/>
        </w:rPr>
        <w:t xml:space="preserve">Таблица </w:t>
      </w:r>
      <w:r w:rsidR="0008650F" w:rsidRPr="00990486">
        <w:rPr>
          <w:rFonts w:ascii="Times New Roman" w:eastAsia="Times New Roman" w:hAnsi="Times New Roman" w:cs="Times New Roman"/>
          <w:sz w:val="24"/>
          <w:szCs w:val="24"/>
          <w:shd w:val="clear" w:color="auto" w:fill="FFFFFF"/>
        </w:rPr>
        <w:t>8</w:t>
      </w:r>
      <w:r w:rsidRPr="00990486">
        <w:rPr>
          <w:rFonts w:ascii="Times New Roman" w:eastAsia="Times New Roman" w:hAnsi="Times New Roman" w:cs="Times New Roman"/>
          <w:sz w:val="24"/>
          <w:szCs w:val="24"/>
          <w:shd w:val="clear" w:color="auto" w:fill="FFFFFF"/>
        </w:rPr>
        <w:t xml:space="preserve">. Динамика повышения квалификации педагогическими </w:t>
      </w:r>
      <w:r w:rsidR="00DA2D7A" w:rsidRPr="00990486">
        <w:rPr>
          <w:rFonts w:ascii="Times New Roman" w:eastAsia="Times New Roman" w:hAnsi="Times New Roman" w:cs="Times New Roman"/>
          <w:sz w:val="24"/>
          <w:szCs w:val="24"/>
          <w:shd w:val="clear" w:color="auto" w:fill="FFFFFF"/>
        </w:rPr>
        <w:t xml:space="preserve">и </w:t>
      </w:r>
      <w:r w:rsidR="008F59C2" w:rsidRPr="00990486">
        <w:rPr>
          <w:rFonts w:ascii="Times New Roman" w:eastAsia="Times New Roman" w:hAnsi="Times New Roman" w:cs="Times New Roman"/>
          <w:sz w:val="24"/>
          <w:szCs w:val="24"/>
          <w:shd w:val="clear" w:color="auto" w:fill="FFFFFF"/>
        </w:rPr>
        <w:t>руководящими</w:t>
      </w:r>
      <w:r w:rsidR="00DA1CA4" w:rsidRPr="00990486">
        <w:rPr>
          <w:rFonts w:ascii="Times New Roman" w:eastAsia="Times New Roman" w:hAnsi="Times New Roman" w:cs="Times New Roman"/>
          <w:sz w:val="24"/>
          <w:szCs w:val="24"/>
          <w:shd w:val="clear" w:color="auto" w:fill="FFFFFF"/>
        </w:rPr>
        <w:t xml:space="preserve"> </w:t>
      </w:r>
      <w:r w:rsidRPr="00990486">
        <w:rPr>
          <w:rFonts w:ascii="Times New Roman" w:eastAsia="Times New Roman" w:hAnsi="Times New Roman" w:cs="Times New Roman"/>
          <w:sz w:val="24"/>
          <w:szCs w:val="24"/>
          <w:shd w:val="clear" w:color="auto" w:fill="FFFFFF"/>
        </w:rPr>
        <w:t>работниками</w:t>
      </w:r>
    </w:p>
    <w:tbl>
      <w:tblPr>
        <w:tblStyle w:val="-11"/>
        <w:tblW w:w="9747" w:type="dxa"/>
        <w:tblLayout w:type="fixed"/>
        <w:tblLook w:val="04A0" w:firstRow="1" w:lastRow="0" w:firstColumn="1" w:lastColumn="0" w:noHBand="0" w:noVBand="1"/>
      </w:tblPr>
      <w:tblGrid>
        <w:gridCol w:w="3085"/>
        <w:gridCol w:w="2315"/>
        <w:gridCol w:w="2315"/>
        <w:gridCol w:w="2032"/>
      </w:tblGrid>
      <w:tr w:rsidR="00990486" w:rsidRPr="00990486" w14:paraId="7DE4CFC8" w14:textId="77777777" w:rsidTr="00A74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val="restart"/>
          </w:tcPr>
          <w:p w14:paraId="64A4B59B" w14:textId="77777777" w:rsidR="00B85898" w:rsidRPr="00990486" w:rsidRDefault="00B85898" w:rsidP="00733AF0">
            <w:pPr>
              <w:ind w:left="720" w:right="40" w:firstLine="709"/>
              <w:jc w:val="both"/>
              <w:rPr>
                <w:rFonts w:ascii="Times New Roman" w:hAnsi="Times New Roman"/>
                <w:sz w:val="24"/>
                <w:szCs w:val="24"/>
                <w:shd w:val="clear" w:color="auto" w:fill="FFFFFF"/>
              </w:rPr>
            </w:pPr>
          </w:p>
        </w:tc>
        <w:tc>
          <w:tcPr>
            <w:tcW w:w="6662" w:type="dxa"/>
            <w:gridSpan w:val="3"/>
          </w:tcPr>
          <w:p w14:paraId="1DD7E123" w14:textId="77777777" w:rsidR="00B85898" w:rsidRPr="00990486" w:rsidRDefault="00B85898" w:rsidP="00733AF0">
            <w:pPr>
              <w:ind w:right="40" w:firstLine="70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shd w:val="clear" w:color="auto" w:fill="FFFFFF"/>
              </w:rPr>
            </w:pPr>
            <w:r w:rsidRPr="00990486">
              <w:rPr>
                <w:rFonts w:ascii="Times New Roman" w:hAnsi="Times New Roman"/>
                <w:sz w:val="24"/>
                <w:szCs w:val="24"/>
                <w:shd w:val="clear" w:color="auto" w:fill="FFFFFF"/>
              </w:rPr>
              <w:t>Количество педагогических работников</w:t>
            </w:r>
          </w:p>
        </w:tc>
      </w:tr>
      <w:tr w:rsidR="00990486" w:rsidRPr="00990486" w14:paraId="681821DF" w14:textId="77777777" w:rsidTr="00A74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tcPr>
          <w:p w14:paraId="4E042437" w14:textId="77777777" w:rsidR="00D001F0" w:rsidRPr="00990486" w:rsidRDefault="00D001F0" w:rsidP="00D001F0">
            <w:pPr>
              <w:numPr>
                <w:ilvl w:val="0"/>
                <w:numId w:val="2"/>
              </w:numPr>
              <w:ind w:right="40" w:firstLine="709"/>
              <w:jc w:val="both"/>
              <w:rPr>
                <w:rFonts w:ascii="Times New Roman" w:hAnsi="Times New Roman"/>
                <w:sz w:val="24"/>
                <w:szCs w:val="24"/>
                <w:shd w:val="clear" w:color="auto" w:fill="FFFFFF"/>
              </w:rPr>
            </w:pPr>
          </w:p>
        </w:tc>
        <w:tc>
          <w:tcPr>
            <w:tcW w:w="2315" w:type="dxa"/>
          </w:tcPr>
          <w:p w14:paraId="0FEE35DD" w14:textId="29C1FDE0" w:rsidR="00D001F0" w:rsidRPr="00990486" w:rsidRDefault="00D001F0" w:rsidP="00D001F0">
            <w:pPr>
              <w:ind w:right="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shd w:val="clear" w:color="auto" w:fill="FFFFFF"/>
              </w:rPr>
            </w:pPr>
            <w:r w:rsidRPr="00990486">
              <w:rPr>
                <w:rFonts w:ascii="Times New Roman" w:hAnsi="Times New Roman"/>
                <w:sz w:val="24"/>
                <w:szCs w:val="24"/>
                <w:shd w:val="clear" w:color="auto" w:fill="FFFFFF"/>
              </w:rPr>
              <w:t>2022г</w:t>
            </w:r>
          </w:p>
        </w:tc>
        <w:tc>
          <w:tcPr>
            <w:tcW w:w="2315" w:type="dxa"/>
          </w:tcPr>
          <w:p w14:paraId="409517A2" w14:textId="5454CCBC" w:rsidR="00D001F0" w:rsidRPr="00990486" w:rsidRDefault="00D001F0" w:rsidP="00D001F0">
            <w:pPr>
              <w:ind w:right="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shd w:val="clear" w:color="auto" w:fill="FFFFFF"/>
              </w:rPr>
            </w:pPr>
            <w:r w:rsidRPr="00990486">
              <w:rPr>
                <w:rFonts w:ascii="Times New Roman" w:hAnsi="Times New Roman"/>
                <w:sz w:val="24"/>
                <w:szCs w:val="24"/>
                <w:shd w:val="clear" w:color="auto" w:fill="FFFFFF"/>
              </w:rPr>
              <w:t>2023г</w:t>
            </w:r>
          </w:p>
        </w:tc>
        <w:tc>
          <w:tcPr>
            <w:tcW w:w="2032" w:type="dxa"/>
          </w:tcPr>
          <w:p w14:paraId="32B86C1B" w14:textId="16E08378" w:rsidR="00D001F0" w:rsidRPr="00990486" w:rsidRDefault="00D001F0" w:rsidP="00D001F0">
            <w:pPr>
              <w:ind w:right="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shd w:val="clear" w:color="auto" w:fill="FFFFFF"/>
              </w:rPr>
            </w:pPr>
            <w:r w:rsidRPr="00990486">
              <w:rPr>
                <w:rFonts w:ascii="Times New Roman" w:hAnsi="Times New Roman"/>
                <w:sz w:val="24"/>
                <w:szCs w:val="24"/>
                <w:shd w:val="clear" w:color="auto" w:fill="FFFFFF"/>
              </w:rPr>
              <w:t>2024</w:t>
            </w:r>
          </w:p>
        </w:tc>
      </w:tr>
      <w:tr w:rsidR="00990486" w:rsidRPr="00990486" w14:paraId="7040059E" w14:textId="77777777" w:rsidTr="00A748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00D84E98" w14:textId="77777777" w:rsidR="00D001F0" w:rsidRPr="00990486" w:rsidRDefault="00D001F0" w:rsidP="00D001F0">
            <w:pPr>
              <w:ind w:right="40"/>
              <w:jc w:val="both"/>
              <w:rPr>
                <w:rFonts w:ascii="Times New Roman" w:hAnsi="Times New Roman"/>
                <w:sz w:val="24"/>
                <w:szCs w:val="24"/>
                <w:shd w:val="clear" w:color="auto" w:fill="FFFFFF"/>
              </w:rPr>
            </w:pPr>
            <w:r w:rsidRPr="00990486">
              <w:rPr>
                <w:rFonts w:ascii="Times New Roman" w:hAnsi="Times New Roman"/>
                <w:sz w:val="24"/>
                <w:szCs w:val="24"/>
                <w:shd w:val="clear" w:color="auto" w:fill="FFFFFF"/>
              </w:rPr>
              <w:t xml:space="preserve">Курсы повышения </w:t>
            </w:r>
          </w:p>
          <w:p w14:paraId="054BC3E3" w14:textId="77777777" w:rsidR="00D001F0" w:rsidRPr="00990486" w:rsidRDefault="00D001F0" w:rsidP="00D001F0">
            <w:pPr>
              <w:ind w:right="40"/>
              <w:jc w:val="both"/>
              <w:rPr>
                <w:rFonts w:ascii="Times New Roman" w:hAnsi="Times New Roman"/>
                <w:sz w:val="24"/>
                <w:szCs w:val="24"/>
                <w:shd w:val="clear" w:color="auto" w:fill="FFFFFF"/>
              </w:rPr>
            </w:pPr>
            <w:r w:rsidRPr="00990486">
              <w:rPr>
                <w:rFonts w:ascii="Times New Roman" w:hAnsi="Times New Roman"/>
                <w:sz w:val="24"/>
                <w:szCs w:val="24"/>
                <w:shd w:val="clear" w:color="auto" w:fill="FFFFFF"/>
              </w:rPr>
              <w:t>квалификации</w:t>
            </w:r>
          </w:p>
        </w:tc>
        <w:tc>
          <w:tcPr>
            <w:tcW w:w="2315" w:type="dxa"/>
          </w:tcPr>
          <w:p w14:paraId="123549E1" w14:textId="77777777" w:rsidR="00D001F0" w:rsidRPr="00990486" w:rsidRDefault="00D001F0" w:rsidP="00D001F0">
            <w:pPr>
              <w:ind w:right="4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shd w:val="clear" w:color="auto" w:fill="FFFFFF"/>
              </w:rPr>
            </w:pPr>
            <w:r w:rsidRPr="00990486">
              <w:rPr>
                <w:rFonts w:ascii="Times New Roman" w:hAnsi="Times New Roman"/>
                <w:sz w:val="24"/>
                <w:szCs w:val="24"/>
                <w:shd w:val="clear" w:color="auto" w:fill="FFFFFF"/>
              </w:rPr>
              <w:t>29</w:t>
            </w:r>
          </w:p>
          <w:p w14:paraId="7D3422D2" w14:textId="215FE580" w:rsidR="00D001F0" w:rsidRPr="00990486" w:rsidRDefault="00D001F0" w:rsidP="00D001F0">
            <w:pPr>
              <w:ind w:right="4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shd w:val="clear" w:color="auto" w:fill="FFFFFF"/>
              </w:rPr>
            </w:pPr>
            <w:r w:rsidRPr="00990486">
              <w:rPr>
                <w:rFonts w:ascii="Times New Roman" w:hAnsi="Times New Roman"/>
                <w:sz w:val="24"/>
                <w:szCs w:val="24"/>
                <w:shd w:val="clear" w:color="auto" w:fill="FFFFFF"/>
              </w:rPr>
              <w:t>+ 3 руководящих</w:t>
            </w:r>
          </w:p>
        </w:tc>
        <w:tc>
          <w:tcPr>
            <w:tcW w:w="2315" w:type="dxa"/>
          </w:tcPr>
          <w:p w14:paraId="543F207D" w14:textId="77777777" w:rsidR="00D001F0" w:rsidRPr="00990486" w:rsidRDefault="00D001F0" w:rsidP="00D001F0">
            <w:pPr>
              <w:ind w:right="4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shd w:val="clear" w:color="auto" w:fill="FFFFFF"/>
              </w:rPr>
            </w:pPr>
            <w:r w:rsidRPr="00990486">
              <w:rPr>
                <w:rFonts w:ascii="Times New Roman" w:hAnsi="Times New Roman"/>
                <w:sz w:val="24"/>
                <w:szCs w:val="24"/>
                <w:shd w:val="clear" w:color="auto" w:fill="FFFFFF"/>
              </w:rPr>
              <w:t>19</w:t>
            </w:r>
          </w:p>
          <w:p w14:paraId="3E566F8E" w14:textId="14CE2D3C" w:rsidR="00D001F0" w:rsidRPr="00990486" w:rsidRDefault="00D001F0" w:rsidP="00D001F0">
            <w:pPr>
              <w:ind w:right="4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shd w:val="clear" w:color="auto" w:fill="FFFFFF"/>
              </w:rPr>
            </w:pPr>
            <w:r w:rsidRPr="00990486">
              <w:rPr>
                <w:rFonts w:ascii="Times New Roman" w:hAnsi="Times New Roman"/>
                <w:sz w:val="24"/>
                <w:szCs w:val="24"/>
                <w:shd w:val="clear" w:color="auto" w:fill="FFFFFF"/>
              </w:rPr>
              <w:t>+ 5 руководящих</w:t>
            </w:r>
          </w:p>
        </w:tc>
        <w:tc>
          <w:tcPr>
            <w:tcW w:w="2032" w:type="dxa"/>
          </w:tcPr>
          <w:p w14:paraId="27CDFD4A" w14:textId="77777777" w:rsidR="00D001F0" w:rsidRPr="00990486" w:rsidRDefault="007B1691" w:rsidP="00D001F0">
            <w:pPr>
              <w:ind w:right="4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shd w:val="clear" w:color="auto" w:fill="FFFFFF"/>
              </w:rPr>
            </w:pPr>
            <w:r w:rsidRPr="00990486">
              <w:rPr>
                <w:rFonts w:ascii="Times New Roman" w:hAnsi="Times New Roman"/>
                <w:sz w:val="24"/>
                <w:szCs w:val="24"/>
                <w:shd w:val="clear" w:color="auto" w:fill="FFFFFF"/>
              </w:rPr>
              <w:t>27</w:t>
            </w:r>
          </w:p>
          <w:p w14:paraId="17BE07DA" w14:textId="1F819E8F" w:rsidR="007B1691" w:rsidRPr="00990486" w:rsidRDefault="007B1691" w:rsidP="00D001F0">
            <w:pPr>
              <w:ind w:right="4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shd w:val="clear" w:color="auto" w:fill="FFFFFF"/>
              </w:rPr>
            </w:pPr>
            <w:r w:rsidRPr="00990486">
              <w:rPr>
                <w:rFonts w:ascii="Times New Roman" w:hAnsi="Times New Roman"/>
                <w:sz w:val="24"/>
                <w:szCs w:val="24"/>
                <w:shd w:val="clear" w:color="auto" w:fill="FFFFFF"/>
              </w:rPr>
              <w:t>+4 руководящих</w:t>
            </w:r>
          </w:p>
        </w:tc>
      </w:tr>
    </w:tbl>
    <w:p w14:paraId="63246CEA" w14:textId="77777777" w:rsidR="00B85898" w:rsidRPr="00990486" w:rsidRDefault="00B85898" w:rsidP="008161D7">
      <w:pPr>
        <w:spacing w:after="0"/>
        <w:jc w:val="both"/>
        <w:rPr>
          <w:rFonts w:ascii="Times New Roman" w:eastAsia="Times New Roman" w:hAnsi="Times New Roman" w:cs="Times New Roman"/>
          <w:sz w:val="24"/>
          <w:szCs w:val="24"/>
        </w:rPr>
      </w:pPr>
    </w:p>
    <w:p w14:paraId="07734A37" w14:textId="31B71B8B" w:rsidR="00B51121" w:rsidRPr="00990486" w:rsidRDefault="007B1691" w:rsidP="008161D7">
      <w:pPr>
        <w:spacing w:after="0"/>
        <w:ind w:firstLine="708"/>
        <w:jc w:val="both"/>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25</w:t>
      </w:r>
      <w:r w:rsidR="00413C04" w:rsidRPr="00990486">
        <w:rPr>
          <w:rFonts w:ascii="Times New Roman" w:eastAsia="Times New Roman" w:hAnsi="Times New Roman" w:cs="Times New Roman"/>
          <w:sz w:val="24"/>
          <w:szCs w:val="24"/>
        </w:rPr>
        <w:t xml:space="preserve"> </w:t>
      </w:r>
      <w:r w:rsidRPr="00990486">
        <w:rPr>
          <w:rFonts w:ascii="Times New Roman" w:eastAsia="Times New Roman" w:hAnsi="Times New Roman" w:cs="Times New Roman"/>
          <w:sz w:val="24"/>
          <w:szCs w:val="24"/>
        </w:rPr>
        <w:t>работников</w:t>
      </w:r>
      <w:r w:rsidR="00413C04" w:rsidRPr="00990486">
        <w:rPr>
          <w:rFonts w:ascii="Times New Roman" w:eastAsia="Times New Roman" w:hAnsi="Times New Roman" w:cs="Times New Roman"/>
          <w:sz w:val="24"/>
          <w:szCs w:val="24"/>
        </w:rPr>
        <w:t xml:space="preserve"> прошли курсы повышения квалификации </w:t>
      </w:r>
      <w:r w:rsidRPr="00990486">
        <w:rPr>
          <w:rFonts w:ascii="Times New Roman" w:eastAsia="Times New Roman" w:hAnsi="Times New Roman" w:cs="Times New Roman"/>
          <w:sz w:val="24"/>
          <w:szCs w:val="24"/>
        </w:rPr>
        <w:t>по освоению компетенций, необходимых для работы с обучающимися с инвалидностью и ограниченными возможностями здоровья.</w:t>
      </w:r>
    </w:p>
    <w:p w14:paraId="4F7EC4B6" w14:textId="2B42D581" w:rsidR="007B1691" w:rsidRPr="00990486" w:rsidRDefault="00D87F31" w:rsidP="008161D7">
      <w:pPr>
        <w:spacing w:after="0"/>
        <w:ind w:firstLine="708"/>
        <w:jc w:val="both"/>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Все педагогические работники</w:t>
      </w:r>
      <w:r w:rsidR="00B51121" w:rsidRPr="00990486">
        <w:rPr>
          <w:rFonts w:ascii="Times New Roman" w:eastAsia="Times New Roman" w:hAnsi="Times New Roman" w:cs="Times New Roman"/>
          <w:sz w:val="24"/>
          <w:szCs w:val="24"/>
        </w:rPr>
        <w:t xml:space="preserve"> техникума</w:t>
      </w:r>
      <w:r w:rsidRPr="00990486">
        <w:rPr>
          <w:rFonts w:ascii="Times New Roman" w:eastAsia="Times New Roman" w:hAnsi="Times New Roman" w:cs="Times New Roman"/>
          <w:sz w:val="24"/>
          <w:szCs w:val="24"/>
        </w:rPr>
        <w:t xml:space="preserve"> имеют действующие курсы повышения квалификации по направлениям деятельности</w:t>
      </w:r>
      <w:r w:rsidR="001F5E34" w:rsidRPr="00990486">
        <w:rPr>
          <w:rFonts w:ascii="Times New Roman" w:eastAsia="Times New Roman" w:hAnsi="Times New Roman" w:cs="Times New Roman"/>
          <w:sz w:val="24"/>
          <w:szCs w:val="24"/>
        </w:rPr>
        <w:t>.</w:t>
      </w:r>
    </w:p>
    <w:p w14:paraId="3DA67EA5" w14:textId="77777777" w:rsidR="00B85898" w:rsidRPr="00990486" w:rsidRDefault="00B85898" w:rsidP="008161D7">
      <w:pPr>
        <w:keepNext/>
        <w:spacing w:before="240" w:after="60"/>
        <w:outlineLvl w:val="2"/>
        <w:rPr>
          <w:rFonts w:ascii="Times New Roman" w:eastAsia="Times New Roman" w:hAnsi="Times New Roman" w:cs="Times New Roman"/>
          <w:b/>
          <w:bCs/>
          <w:sz w:val="24"/>
          <w:szCs w:val="24"/>
        </w:rPr>
      </w:pPr>
      <w:bookmarkStart w:id="24" w:name="_Toc195621569"/>
      <w:r w:rsidRPr="00990486">
        <w:rPr>
          <w:rFonts w:ascii="Times New Roman" w:eastAsia="Times New Roman" w:hAnsi="Times New Roman" w:cs="Times New Roman"/>
          <w:b/>
          <w:bCs/>
          <w:sz w:val="24"/>
          <w:szCs w:val="24"/>
        </w:rPr>
        <w:lastRenderedPageBreak/>
        <w:t>2.12.  ОЦЕНКА УЧЕБНО-МЕТОДИЧЕСКОГО ОБЕСПЕЧЕНИЯ</w:t>
      </w:r>
      <w:bookmarkEnd w:id="24"/>
    </w:p>
    <w:p w14:paraId="3755659F" w14:textId="77777777" w:rsidR="00941A97" w:rsidRPr="00990486" w:rsidRDefault="00941A97" w:rsidP="008161D7">
      <w:pPr>
        <w:spacing w:after="0"/>
        <w:ind w:firstLine="708"/>
        <w:jc w:val="both"/>
        <w:rPr>
          <w:rFonts w:ascii="Times New Roman" w:hAnsi="Times New Roman" w:cs="Times New Roman"/>
          <w:sz w:val="24"/>
          <w:szCs w:val="24"/>
        </w:rPr>
      </w:pPr>
      <w:r w:rsidRPr="00990486">
        <w:rPr>
          <w:rFonts w:ascii="Times New Roman" w:hAnsi="Times New Roman" w:cs="Times New Roman"/>
          <w:sz w:val="24"/>
          <w:szCs w:val="24"/>
        </w:rPr>
        <w:t xml:space="preserve">Целью методической работы в КГБПОУ «Яровской политехнический техникум» являлась: Осуществление комплекса мероприятий, направленных на обеспечение повышения качества профессионального образования через совершенствование профессиональных знаний и умений педагогов, развитие творческого потенциала и информационно - методическое обеспечение образовательного процесса, с учетом требований работодателей и современных тенденций в профильных отраслях. </w:t>
      </w:r>
    </w:p>
    <w:p w14:paraId="62284AE5" w14:textId="77777777" w:rsidR="0070300E" w:rsidRPr="00990486" w:rsidRDefault="00941A97" w:rsidP="008161D7">
      <w:pPr>
        <w:shd w:val="clear" w:color="auto" w:fill="FFFFFF"/>
        <w:spacing w:after="0"/>
        <w:ind w:left="20" w:firstLine="688"/>
        <w:jc w:val="both"/>
        <w:rPr>
          <w:rFonts w:ascii="Times New Roman" w:hAnsi="Times New Roman" w:cs="Times New Roman"/>
          <w:sz w:val="24"/>
          <w:szCs w:val="24"/>
        </w:rPr>
      </w:pPr>
      <w:r w:rsidRPr="00990486">
        <w:rPr>
          <w:rFonts w:ascii="Times New Roman" w:eastAsia="Times New Roman" w:hAnsi="Times New Roman" w:cs="Times New Roman"/>
          <w:sz w:val="24"/>
          <w:szCs w:val="24"/>
        </w:rPr>
        <w:t xml:space="preserve">По утверждённому плану действует методический совет, координирующий работу 4 методических комиссий </w:t>
      </w:r>
      <w:r w:rsidR="0024445D" w:rsidRPr="00990486">
        <w:rPr>
          <w:rFonts w:ascii="Times New Roman" w:eastAsia="Times New Roman" w:hAnsi="Times New Roman" w:cs="Times New Roman"/>
          <w:sz w:val="24"/>
          <w:szCs w:val="24"/>
        </w:rPr>
        <w:t>техникума: по</w:t>
      </w:r>
      <w:r w:rsidRPr="00990486">
        <w:rPr>
          <w:rFonts w:ascii="Times New Roman" w:eastAsia="Times New Roman" w:hAnsi="Times New Roman" w:cs="Times New Roman"/>
          <w:sz w:val="24"/>
          <w:szCs w:val="24"/>
        </w:rPr>
        <w:t xml:space="preserve"> общеобразовательным </w:t>
      </w:r>
      <w:r w:rsidR="0024445D" w:rsidRPr="00990486">
        <w:rPr>
          <w:rFonts w:ascii="Times New Roman" w:eastAsia="Times New Roman" w:hAnsi="Times New Roman" w:cs="Times New Roman"/>
          <w:sz w:val="24"/>
          <w:szCs w:val="24"/>
        </w:rPr>
        <w:t>дисциплинам, профессий</w:t>
      </w:r>
      <w:r w:rsidRPr="00990486">
        <w:rPr>
          <w:rFonts w:ascii="Times New Roman" w:eastAsia="Times New Roman" w:hAnsi="Times New Roman" w:cs="Times New Roman"/>
          <w:sz w:val="24"/>
          <w:szCs w:val="24"/>
        </w:rPr>
        <w:t xml:space="preserve"> и специальностей технического цикла, профессий и </w:t>
      </w:r>
      <w:r w:rsidR="0024445D" w:rsidRPr="00990486">
        <w:rPr>
          <w:rFonts w:ascii="Times New Roman" w:eastAsia="Times New Roman" w:hAnsi="Times New Roman" w:cs="Times New Roman"/>
          <w:sz w:val="24"/>
          <w:szCs w:val="24"/>
        </w:rPr>
        <w:t>специальностей сферы</w:t>
      </w:r>
      <w:r w:rsidRPr="00990486">
        <w:rPr>
          <w:rFonts w:ascii="Times New Roman" w:eastAsia="Times New Roman" w:hAnsi="Times New Roman" w:cs="Times New Roman"/>
          <w:sz w:val="24"/>
          <w:szCs w:val="24"/>
        </w:rPr>
        <w:t xml:space="preserve"> услуг и комиссия по учебно-воспитательной работе. Один раз в месяц по утверждённому плану проводятся инструктивно – методические совещания</w:t>
      </w:r>
      <w:r w:rsidR="006F595C" w:rsidRPr="00990486">
        <w:rPr>
          <w:rFonts w:ascii="Times New Roman" w:eastAsia="Times New Roman" w:hAnsi="Times New Roman" w:cs="Times New Roman"/>
          <w:sz w:val="24"/>
          <w:szCs w:val="24"/>
        </w:rPr>
        <w:t xml:space="preserve"> по </w:t>
      </w:r>
      <w:r w:rsidR="00A66FC0" w:rsidRPr="00990486">
        <w:rPr>
          <w:rFonts w:ascii="Times New Roman" w:eastAsia="Times New Roman" w:hAnsi="Times New Roman" w:cs="Times New Roman"/>
          <w:sz w:val="24"/>
          <w:szCs w:val="24"/>
        </w:rPr>
        <w:t xml:space="preserve">актуальным в техникуме вопросам. </w:t>
      </w:r>
    </w:p>
    <w:p w14:paraId="3ECE0DA1" w14:textId="77777777" w:rsidR="00CD177B" w:rsidRPr="00990486" w:rsidRDefault="00B85898" w:rsidP="008161D7">
      <w:pPr>
        <w:spacing w:after="0"/>
        <w:ind w:firstLine="708"/>
        <w:jc w:val="both"/>
        <w:rPr>
          <w:rFonts w:ascii="Times New Roman" w:hAnsi="Times New Roman" w:cs="Times New Roman"/>
          <w:sz w:val="24"/>
          <w:szCs w:val="24"/>
        </w:rPr>
      </w:pPr>
      <w:r w:rsidRPr="00990486">
        <w:rPr>
          <w:rFonts w:ascii="Times New Roman" w:hAnsi="Times New Roman" w:cs="Times New Roman"/>
          <w:sz w:val="24"/>
          <w:szCs w:val="24"/>
        </w:rPr>
        <w:t>Реализация программ подготовки квалифицированных кадров рабочих, служащих ППКРС и программы подготовки специалистов среднего звена (</w:t>
      </w:r>
      <w:r w:rsidR="00D7395F" w:rsidRPr="00990486">
        <w:rPr>
          <w:rFonts w:ascii="Times New Roman" w:hAnsi="Times New Roman" w:cs="Times New Roman"/>
          <w:sz w:val="24"/>
          <w:szCs w:val="24"/>
        </w:rPr>
        <w:t>ППССЗ) обеспечены</w:t>
      </w:r>
      <w:r w:rsidRPr="00990486">
        <w:rPr>
          <w:rFonts w:ascii="Times New Roman" w:hAnsi="Times New Roman" w:cs="Times New Roman"/>
          <w:sz w:val="24"/>
          <w:szCs w:val="24"/>
        </w:rPr>
        <w:t xml:space="preserve"> учебно-методической документацией по всем дисциплинам, междисциплинарным курсам и профессиональным модулям ППКРС и ППССЗ. Разработаны и утверждены в установленном порядке рабочие учебные программы, </w:t>
      </w:r>
      <w:proofErr w:type="spellStart"/>
      <w:r w:rsidRPr="00990486">
        <w:rPr>
          <w:rFonts w:ascii="Times New Roman" w:hAnsi="Times New Roman" w:cs="Times New Roman"/>
          <w:sz w:val="24"/>
          <w:szCs w:val="24"/>
        </w:rPr>
        <w:t>контрольно</w:t>
      </w:r>
      <w:proofErr w:type="spellEnd"/>
      <w:r w:rsidRPr="00990486">
        <w:rPr>
          <w:rFonts w:ascii="Times New Roman" w:hAnsi="Times New Roman" w:cs="Times New Roman"/>
          <w:sz w:val="24"/>
          <w:szCs w:val="24"/>
        </w:rPr>
        <w:t xml:space="preserve"> – оценочные средства промежуточной, аттестации,</w:t>
      </w:r>
      <w:r w:rsidR="00994032" w:rsidRPr="00990486">
        <w:rPr>
          <w:rFonts w:ascii="Times New Roman" w:hAnsi="Times New Roman" w:cs="Times New Roman"/>
          <w:sz w:val="24"/>
          <w:szCs w:val="24"/>
        </w:rPr>
        <w:t xml:space="preserve"> текущего контроля знаний,</w:t>
      </w:r>
      <w:r w:rsidRPr="00990486">
        <w:rPr>
          <w:rFonts w:ascii="Times New Roman" w:hAnsi="Times New Roman" w:cs="Times New Roman"/>
          <w:sz w:val="24"/>
          <w:szCs w:val="24"/>
        </w:rPr>
        <w:t xml:space="preserve"> программы государственной итоговой аттестации</w:t>
      </w:r>
      <w:r w:rsidR="00A66FC0" w:rsidRPr="00990486">
        <w:rPr>
          <w:rFonts w:ascii="Times New Roman" w:hAnsi="Times New Roman" w:cs="Times New Roman"/>
          <w:sz w:val="24"/>
          <w:szCs w:val="24"/>
        </w:rPr>
        <w:t xml:space="preserve">, </w:t>
      </w:r>
      <w:r w:rsidRPr="00990486">
        <w:rPr>
          <w:rFonts w:ascii="Times New Roman" w:hAnsi="Times New Roman" w:cs="Times New Roman"/>
          <w:sz w:val="24"/>
          <w:szCs w:val="24"/>
        </w:rPr>
        <w:t xml:space="preserve">методический комплекты обеспечения </w:t>
      </w:r>
      <w:r w:rsidR="00D56332" w:rsidRPr="00990486">
        <w:rPr>
          <w:rFonts w:ascii="Times New Roman" w:hAnsi="Times New Roman" w:cs="Times New Roman"/>
          <w:sz w:val="24"/>
          <w:szCs w:val="24"/>
        </w:rPr>
        <w:t>внеаудиторной самостоятельной</w:t>
      </w:r>
      <w:r w:rsidRPr="00990486">
        <w:rPr>
          <w:rFonts w:ascii="Times New Roman" w:hAnsi="Times New Roman" w:cs="Times New Roman"/>
          <w:sz w:val="24"/>
          <w:szCs w:val="24"/>
        </w:rPr>
        <w:t xml:space="preserve"> работы </w:t>
      </w:r>
      <w:r w:rsidR="00733AF0" w:rsidRPr="00990486">
        <w:rPr>
          <w:rFonts w:ascii="Times New Roman" w:hAnsi="Times New Roman" w:cs="Times New Roman"/>
          <w:sz w:val="24"/>
          <w:szCs w:val="24"/>
        </w:rPr>
        <w:t>обучающихся</w:t>
      </w:r>
      <w:r w:rsidR="00CD177B" w:rsidRPr="00990486">
        <w:rPr>
          <w:rFonts w:ascii="Times New Roman" w:hAnsi="Times New Roman" w:cs="Times New Roman"/>
          <w:sz w:val="24"/>
          <w:szCs w:val="24"/>
        </w:rPr>
        <w:t xml:space="preserve"> по дисциплинам и междисциплинарным курсам.</w:t>
      </w:r>
    </w:p>
    <w:p w14:paraId="1866FF48" w14:textId="69A474C9" w:rsidR="00D67625" w:rsidRPr="00990486" w:rsidRDefault="003E3073" w:rsidP="008161D7">
      <w:pPr>
        <w:spacing w:after="0"/>
        <w:ind w:firstLine="708"/>
        <w:jc w:val="both"/>
        <w:rPr>
          <w:rFonts w:ascii="Times New Roman" w:eastAsia="Times New Roman" w:hAnsi="Times New Roman" w:cs="Times New Roman"/>
          <w:sz w:val="24"/>
          <w:szCs w:val="24"/>
        </w:rPr>
      </w:pPr>
      <w:r w:rsidRPr="00990486">
        <w:rPr>
          <w:rFonts w:ascii="Times New Roman" w:hAnsi="Times New Roman" w:cs="Times New Roman"/>
          <w:sz w:val="24"/>
          <w:szCs w:val="24"/>
        </w:rPr>
        <w:t xml:space="preserve">  </w:t>
      </w:r>
      <w:r w:rsidR="00AB4A6F" w:rsidRPr="00990486">
        <w:rPr>
          <w:rFonts w:ascii="Times New Roman" w:eastAsia="Times New Roman" w:hAnsi="Times New Roman" w:cs="Times New Roman"/>
          <w:sz w:val="24"/>
          <w:szCs w:val="24"/>
        </w:rPr>
        <w:t>Образовательная программа</w:t>
      </w:r>
      <w:r w:rsidR="00D67625" w:rsidRPr="00990486">
        <w:rPr>
          <w:rFonts w:ascii="Times New Roman" w:eastAsia="Times New Roman" w:hAnsi="Times New Roman" w:cs="Times New Roman"/>
          <w:sz w:val="24"/>
          <w:szCs w:val="24"/>
        </w:rPr>
        <w:t xml:space="preserve"> по </w:t>
      </w:r>
      <w:r w:rsidR="00805D65" w:rsidRPr="00990486">
        <w:rPr>
          <w:rFonts w:ascii="Times New Roman" w:eastAsia="Times New Roman" w:hAnsi="Times New Roman" w:cs="Times New Roman"/>
          <w:sz w:val="24"/>
          <w:szCs w:val="24"/>
        </w:rPr>
        <w:t>профессии</w:t>
      </w:r>
      <w:r w:rsidR="00D67625" w:rsidRPr="00990486">
        <w:rPr>
          <w:rFonts w:ascii="Times New Roman" w:eastAsia="Times New Roman" w:hAnsi="Times New Roman" w:cs="Times New Roman"/>
          <w:sz w:val="24"/>
          <w:szCs w:val="24"/>
        </w:rPr>
        <w:t xml:space="preserve"> </w:t>
      </w:r>
      <w:r w:rsidR="00805D65" w:rsidRPr="00990486">
        <w:rPr>
          <w:rFonts w:ascii="Times New Roman" w:eastAsia="Times New Roman" w:hAnsi="Times New Roman" w:cs="Times New Roman"/>
          <w:sz w:val="24"/>
          <w:szCs w:val="24"/>
        </w:rPr>
        <w:t>23.01.07 Машинист крана (крановщик) в рамках федерального проекта «Профессионалитет»</w:t>
      </w:r>
      <w:r w:rsidR="00AB4A6F" w:rsidRPr="00990486">
        <w:rPr>
          <w:rFonts w:ascii="Times New Roman" w:eastAsia="Times New Roman" w:hAnsi="Times New Roman" w:cs="Times New Roman"/>
          <w:sz w:val="24"/>
          <w:szCs w:val="24"/>
        </w:rPr>
        <w:t xml:space="preserve"> переработана в связи с утверждением примерной программы</w:t>
      </w:r>
      <w:r w:rsidR="00805D65" w:rsidRPr="00990486">
        <w:rPr>
          <w:rFonts w:ascii="Times New Roman" w:eastAsia="Times New Roman" w:hAnsi="Times New Roman" w:cs="Times New Roman"/>
          <w:sz w:val="24"/>
          <w:szCs w:val="24"/>
        </w:rPr>
        <w:t>,</w:t>
      </w:r>
      <w:r w:rsidR="00AB4A6F" w:rsidRPr="00990486">
        <w:rPr>
          <w:rFonts w:ascii="Times New Roman" w:eastAsia="Times New Roman" w:hAnsi="Times New Roman" w:cs="Times New Roman"/>
          <w:sz w:val="24"/>
          <w:szCs w:val="24"/>
        </w:rPr>
        <w:t xml:space="preserve"> разработана ППКРС новой профессии 08.01.29 Мастер по ремонту и обслуживанию инженерных систем </w:t>
      </w:r>
      <w:proofErr w:type="spellStart"/>
      <w:r w:rsidR="00AB4A6F" w:rsidRPr="00990486">
        <w:rPr>
          <w:rFonts w:ascii="Times New Roman" w:eastAsia="Times New Roman" w:hAnsi="Times New Roman" w:cs="Times New Roman"/>
          <w:sz w:val="24"/>
          <w:szCs w:val="24"/>
        </w:rPr>
        <w:t>жилищно</w:t>
      </w:r>
      <w:proofErr w:type="spellEnd"/>
      <w:r w:rsidR="00AB4A6F" w:rsidRPr="00990486">
        <w:rPr>
          <w:rFonts w:ascii="Times New Roman" w:eastAsia="Times New Roman" w:hAnsi="Times New Roman" w:cs="Times New Roman"/>
          <w:sz w:val="24"/>
          <w:szCs w:val="24"/>
        </w:rPr>
        <w:t xml:space="preserve"> – коммунального хозяйства. </w:t>
      </w:r>
      <w:r w:rsidR="00805D65" w:rsidRPr="00990486">
        <w:rPr>
          <w:rFonts w:ascii="Times New Roman" w:eastAsia="Times New Roman" w:hAnsi="Times New Roman" w:cs="Times New Roman"/>
          <w:sz w:val="24"/>
          <w:szCs w:val="24"/>
        </w:rPr>
        <w:t xml:space="preserve"> ППССЗ по специальности </w:t>
      </w:r>
      <w:r w:rsidR="00AB4A6F" w:rsidRPr="00990486">
        <w:rPr>
          <w:rFonts w:ascii="Times New Roman" w:eastAsia="Times New Roman" w:hAnsi="Times New Roman" w:cs="Times New Roman"/>
          <w:sz w:val="24"/>
          <w:szCs w:val="24"/>
        </w:rPr>
        <w:t>15.02.19 Сварочное производство разработана в соответствии с новым ФГОС, примерной программы на данный момент нет</w:t>
      </w:r>
      <w:r w:rsidR="00805D65" w:rsidRPr="00990486">
        <w:rPr>
          <w:rFonts w:ascii="Times New Roman" w:eastAsia="Times New Roman" w:hAnsi="Times New Roman" w:cs="Times New Roman"/>
          <w:sz w:val="24"/>
          <w:szCs w:val="24"/>
        </w:rPr>
        <w:t>, УМК по общеобразовательным предметам в соответствии с ФГОС СОО и ФОП.</w:t>
      </w:r>
    </w:p>
    <w:p w14:paraId="425C3E62" w14:textId="77777777" w:rsidR="00B85898" w:rsidRPr="00990486" w:rsidRDefault="00B85898" w:rsidP="008161D7">
      <w:pPr>
        <w:spacing w:after="0"/>
        <w:jc w:val="both"/>
        <w:rPr>
          <w:rFonts w:ascii="Times New Roman" w:hAnsi="Times New Roman" w:cs="Times New Roman"/>
          <w:sz w:val="24"/>
          <w:szCs w:val="24"/>
        </w:rPr>
      </w:pPr>
      <w:r w:rsidRPr="00990486">
        <w:rPr>
          <w:rFonts w:ascii="Times New Roman" w:hAnsi="Times New Roman" w:cs="Times New Roman"/>
          <w:sz w:val="24"/>
          <w:szCs w:val="24"/>
        </w:rPr>
        <w:tab/>
        <w:t xml:space="preserve">Реализация программ подготовки квалифицированных кадров рабочих, служащих и специалистов среднего звена обеспечена доступом каждого студента к базам данных и библиотечным фондам, формируемым по полному перечню дисциплин (модулей) ППКРС, </w:t>
      </w:r>
      <w:proofErr w:type="gramStart"/>
      <w:r w:rsidRPr="00990486">
        <w:rPr>
          <w:rFonts w:ascii="Times New Roman" w:hAnsi="Times New Roman" w:cs="Times New Roman"/>
          <w:sz w:val="24"/>
          <w:szCs w:val="24"/>
        </w:rPr>
        <w:t>ППССЗ</w:t>
      </w:r>
      <w:proofErr w:type="gramEnd"/>
      <w:r w:rsidRPr="00990486">
        <w:rPr>
          <w:rFonts w:ascii="Times New Roman" w:hAnsi="Times New Roman" w:cs="Times New Roman"/>
          <w:sz w:val="24"/>
          <w:szCs w:val="24"/>
        </w:rPr>
        <w:t xml:space="preserve"> выставленных на официальном сайте техникума. Во время самостоятельной подготовки обучающиеся обеспечены доступом к сети Интернет на </w:t>
      </w:r>
      <w:r w:rsidR="004D4CD0" w:rsidRPr="00990486">
        <w:rPr>
          <w:rFonts w:ascii="Times New Roman" w:hAnsi="Times New Roman" w:cs="Times New Roman"/>
          <w:sz w:val="24"/>
          <w:szCs w:val="24"/>
        </w:rPr>
        <w:t xml:space="preserve">четырёх </w:t>
      </w:r>
      <w:r w:rsidRPr="00990486">
        <w:rPr>
          <w:rFonts w:ascii="Times New Roman" w:hAnsi="Times New Roman" w:cs="Times New Roman"/>
          <w:sz w:val="24"/>
          <w:szCs w:val="24"/>
        </w:rPr>
        <w:t xml:space="preserve">компьютерах в общежитии и </w:t>
      </w:r>
      <w:r w:rsidR="00CF7A28" w:rsidRPr="00990486">
        <w:rPr>
          <w:rFonts w:ascii="Times New Roman" w:hAnsi="Times New Roman" w:cs="Times New Roman"/>
          <w:sz w:val="24"/>
          <w:szCs w:val="24"/>
        </w:rPr>
        <w:t>64</w:t>
      </w:r>
      <w:r w:rsidRPr="00990486">
        <w:rPr>
          <w:rFonts w:ascii="Times New Roman" w:hAnsi="Times New Roman" w:cs="Times New Roman"/>
          <w:sz w:val="24"/>
          <w:szCs w:val="24"/>
        </w:rPr>
        <w:t xml:space="preserve"> компьютерах учебных корпусов.</w:t>
      </w:r>
    </w:p>
    <w:p w14:paraId="45599331" w14:textId="77777777" w:rsidR="00AB4A6F" w:rsidRPr="00990486" w:rsidRDefault="00892771" w:rsidP="008161D7">
      <w:pPr>
        <w:spacing w:after="0"/>
        <w:jc w:val="both"/>
        <w:rPr>
          <w:rFonts w:ascii="Times New Roman" w:hAnsi="Times New Roman" w:cs="Times New Roman"/>
          <w:sz w:val="24"/>
          <w:szCs w:val="24"/>
        </w:rPr>
      </w:pPr>
      <w:r w:rsidRPr="00990486">
        <w:rPr>
          <w:rFonts w:ascii="Times New Roman" w:hAnsi="Times New Roman" w:cs="Times New Roman"/>
          <w:sz w:val="24"/>
          <w:szCs w:val="24"/>
        </w:rPr>
        <w:tab/>
        <w:t xml:space="preserve">Продолжается работа по сопровождению официального сайта КГБПОУ «Яровской политехнический техникум», обеспечению его соответствия законодательству. </w:t>
      </w:r>
    </w:p>
    <w:p w14:paraId="67D1FC2F" w14:textId="5851AF11" w:rsidR="005A0C9A" w:rsidRPr="00990486" w:rsidRDefault="005A0C9A" w:rsidP="00AB4A6F">
      <w:pPr>
        <w:spacing w:after="0"/>
        <w:jc w:val="both"/>
        <w:rPr>
          <w:rFonts w:ascii="Times New Roman" w:hAnsi="Times New Roman" w:cs="Times New Roman"/>
          <w:sz w:val="24"/>
          <w:szCs w:val="24"/>
        </w:rPr>
      </w:pPr>
      <w:r w:rsidRPr="00990486">
        <w:rPr>
          <w:rFonts w:ascii="Times New Roman" w:hAnsi="Times New Roman" w:cs="Times New Roman"/>
          <w:sz w:val="24"/>
          <w:szCs w:val="24"/>
        </w:rPr>
        <w:t xml:space="preserve">По результатам </w:t>
      </w:r>
      <w:r w:rsidR="00AB4A6F" w:rsidRPr="00990486">
        <w:rPr>
          <w:rFonts w:ascii="Times New Roman" w:hAnsi="Times New Roman" w:cs="Times New Roman"/>
          <w:sz w:val="24"/>
          <w:szCs w:val="24"/>
        </w:rPr>
        <w:t xml:space="preserve">независимой оценки качества условий осуществления образовательной деятельности в 2024 году КГБПОУ «Яровской политехнический техникум» в рейтинге профессиональных организаций Алтайского края занял </w:t>
      </w:r>
      <w:r w:rsidR="00AB4A6F" w:rsidRPr="00933D71">
        <w:rPr>
          <w:rFonts w:ascii="Times New Roman" w:hAnsi="Times New Roman" w:cs="Times New Roman"/>
          <w:color w:val="C00000"/>
          <w:sz w:val="24"/>
          <w:szCs w:val="24"/>
        </w:rPr>
        <w:t>почетное</w:t>
      </w:r>
      <w:r w:rsidR="00AB4A6F" w:rsidRPr="00990486">
        <w:rPr>
          <w:rFonts w:ascii="Times New Roman" w:hAnsi="Times New Roman" w:cs="Times New Roman"/>
          <w:sz w:val="24"/>
          <w:szCs w:val="24"/>
        </w:rPr>
        <w:t xml:space="preserve"> второе место.</w:t>
      </w:r>
    </w:p>
    <w:p w14:paraId="7DC474F5" w14:textId="77777777" w:rsidR="00B85898" w:rsidRPr="00270387" w:rsidRDefault="00B85898" w:rsidP="008161D7">
      <w:pPr>
        <w:spacing w:after="0"/>
        <w:jc w:val="both"/>
        <w:rPr>
          <w:rFonts w:ascii="Times New Roman" w:eastAsia="Times New Roman" w:hAnsi="Times New Roman" w:cs="Times New Roman"/>
          <w:color w:val="FF0000"/>
          <w:sz w:val="24"/>
          <w:szCs w:val="24"/>
        </w:rPr>
      </w:pPr>
    </w:p>
    <w:p w14:paraId="74C7CBB1" w14:textId="77777777" w:rsidR="00B85898" w:rsidRPr="00340C72" w:rsidRDefault="00B85898" w:rsidP="008161D7">
      <w:pPr>
        <w:keepNext/>
        <w:spacing w:after="0"/>
        <w:jc w:val="both"/>
        <w:outlineLvl w:val="2"/>
        <w:rPr>
          <w:rFonts w:ascii="Times New Roman" w:eastAsia="Times New Roman" w:hAnsi="Times New Roman" w:cs="Times New Roman"/>
          <w:b/>
          <w:bCs/>
          <w:sz w:val="24"/>
          <w:szCs w:val="24"/>
        </w:rPr>
      </w:pPr>
      <w:bookmarkStart w:id="25" w:name="_Toc195621570"/>
      <w:r w:rsidRPr="00340C72">
        <w:rPr>
          <w:rFonts w:ascii="Times New Roman" w:eastAsia="Times New Roman" w:hAnsi="Times New Roman" w:cs="Times New Roman"/>
          <w:b/>
          <w:bCs/>
          <w:sz w:val="24"/>
          <w:szCs w:val="24"/>
        </w:rPr>
        <w:t>2.13 ОЦЕНКА   БИБЛИОТЕЧНО-ИНФОРМАЦИОННОГО ОБЕСПЕЧЕНИЯ</w:t>
      </w:r>
      <w:bookmarkEnd w:id="25"/>
    </w:p>
    <w:p w14:paraId="2670572D" w14:textId="77777777" w:rsidR="0046342E" w:rsidRPr="00630F91" w:rsidRDefault="0046342E" w:rsidP="00630F91">
      <w:pPr>
        <w:spacing w:after="0" w:line="276" w:lineRule="auto"/>
        <w:jc w:val="both"/>
        <w:rPr>
          <w:rFonts w:ascii="Times New Roman" w:eastAsia="Times New Roman" w:hAnsi="Times New Roman" w:cs="Times New Roman"/>
          <w:sz w:val="24"/>
          <w:szCs w:val="24"/>
          <w:lang w:eastAsia="en-US"/>
        </w:rPr>
      </w:pPr>
      <w:r w:rsidRPr="00630F91">
        <w:rPr>
          <w:rFonts w:ascii="Times New Roman" w:eastAsia="Times New Roman" w:hAnsi="Times New Roman" w:cs="Times New Roman"/>
          <w:sz w:val="24"/>
          <w:szCs w:val="24"/>
          <w:lang w:eastAsia="en-US"/>
        </w:rPr>
        <w:t xml:space="preserve">Информационное обеспечение учебного процесса в техникуме возложено на библиотеку. Фонд библиотеки универсален по своему содержанию, укомплектован: </w:t>
      </w:r>
    </w:p>
    <w:p w14:paraId="3ECD1B82" w14:textId="2E54B03A" w:rsidR="0046342E" w:rsidRPr="00630F91" w:rsidRDefault="0046342E" w:rsidP="00630F91">
      <w:pPr>
        <w:spacing w:after="0" w:line="276" w:lineRule="auto"/>
        <w:jc w:val="both"/>
        <w:rPr>
          <w:rFonts w:ascii="Times New Roman" w:eastAsia="Times New Roman" w:hAnsi="Times New Roman" w:cs="Times New Roman"/>
          <w:sz w:val="24"/>
          <w:szCs w:val="24"/>
          <w:lang w:eastAsia="en-US"/>
        </w:rPr>
      </w:pPr>
      <w:r w:rsidRPr="00630F91">
        <w:rPr>
          <w:rFonts w:ascii="Times New Roman" w:eastAsia="Times New Roman" w:hAnsi="Times New Roman" w:cs="Times New Roman"/>
          <w:sz w:val="24"/>
          <w:szCs w:val="24"/>
          <w:lang w:eastAsia="en-US"/>
        </w:rPr>
        <w:t>-  справочной, отраслевой, художественной литературой для обучающихся и инженерно-педагогических работников;</w:t>
      </w:r>
      <w:r w:rsidRPr="00630F91">
        <w:rPr>
          <w:rFonts w:ascii="Times New Roman" w:eastAsia="Times New Roman" w:hAnsi="Times New Roman" w:cs="Times New Roman"/>
          <w:sz w:val="24"/>
          <w:szCs w:val="24"/>
          <w:lang w:eastAsia="en-US"/>
        </w:rPr>
        <w:tab/>
      </w:r>
      <w:r w:rsidRPr="00630F91">
        <w:rPr>
          <w:rFonts w:ascii="Times New Roman" w:eastAsia="Times New Roman" w:hAnsi="Times New Roman" w:cs="Times New Roman"/>
          <w:sz w:val="24"/>
          <w:szCs w:val="24"/>
          <w:lang w:eastAsia="en-US"/>
        </w:rPr>
        <w:tab/>
      </w:r>
      <w:r w:rsidRPr="00630F91">
        <w:rPr>
          <w:rFonts w:ascii="Times New Roman" w:eastAsia="Times New Roman" w:hAnsi="Times New Roman" w:cs="Times New Roman"/>
          <w:sz w:val="24"/>
          <w:szCs w:val="24"/>
          <w:lang w:eastAsia="en-US"/>
        </w:rPr>
        <w:tab/>
      </w:r>
      <w:r w:rsidRPr="00630F91">
        <w:rPr>
          <w:rFonts w:ascii="Times New Roman" w:eastAsia="Times New Roman" w:hAnsi="Times New Roman" w:cs="Times New Roman"/>
          <w:sz w:val="24"/>
          <w:szCs w:val="24"/>
          <w:lang w:eastAsia="en-US"/>
        </w:rPr>
        <w:tab/>
      </w:r>
      <w:r w:rsidRPr="00630F91">
        <w:rPr>
          <w:rFonts w:ascii="Times New Roman" w:eastAsia="Times New Roman" w:hAnsi="Times New Roman" w:cs="Times New Roman"/>
          <w:sz w:val="24"/>
          <w:szCs w:val="24"/>
          <w:lang w:eastAsia="en-US"/>
        </w:rPr>
        <w:tab/>
      </w:r>
      <w:r w:rsidRPr="00630F91">
        <w:rPr>
          <w:rFonts w:ascii="Times New Roman" w:eastAsia="Times New Roman" w:hAnsi="Times New Roman" w:cs="Times New Roman"/>
          <w:sz w:val="24"/>
          <w:szCs w:val="24"/>
          <w:lang w:eastAsia="en-US"/>
        </w:rPr>
        <w:tab/>
      </w:r>
      <w:r w:rsidRPr="00630F91">
        <w:rPr>
          <w:rFonts w:ascii="Times New Roman" w:eastAsia="Times New Roman" w:hAnsi="Times New Roman" w:cs="Times New Roman"/>
          <w:sz w:val="24"/>
          <w:szCs w:val="24"/>
          <w:lang w:eastAsia="en-US"/>
        </w:rPr>
        <w:tab/>
      </w:r>
      <w:r w:rsidRPr="00630F91">
        <w:rPr>
          <w:rFonts w:ascii="Times New Roman" w:eastAsia="Times New Roman" w:hAnsi="Times New Roman" w:cs="Times New Roman"/>
          <w:sz w:val="24"/>
          <w:szCs w:val="24"/>
          <w:lang w:eastAsia="en-US"/>
        </w:rPr>
        <w:tab/>
      </w:r>
      <w:r w:rsidRPr="00630F91">
        <w:rPr>
          <w:rFonts w:ascii="Times New Roman" w:eastAsia="Times New Roman" w:hAnsi="Times New Roman" w:cs="Times New Roman"/>
          <w:sz w:val="24"/>
          <w:szCs w:val="24"/>
          <w:lang w:eastAsia="en-US"/>
        </w:rPr>
        <w:tab/>
      </w:r>
    </w:p>
    <w:p w14:paraId="5DA532FA" w14:textId="77777777" w:rsidR="0046342E" w:rsidRPr="00630F91" w:rsidRDefault="0046342E" w:rsidP="00630F91">
      <w:pPr>
        <w:spacing w:after="0" w:line="276" w:lineRule="auto"/>
        <w:jc w:val="both"/>
        <w:rPr>
          <w:rFonts w:ascii="Times New Roman" w:eastAsia="Times New Roman" w:hAnsi="Times New Roman" w:cs="Times New Roman"/>
          <w:sz w:val="24"/>
          <w:szCs w:val="24"/>
          <w:lang w:eastAsia="en-US"/>
        </w:rPr>
      </w:pPr>
      <w:r w:rsidRPr="00630F91">
        <w:rPr>
          <w:rFonts w:ascii="Times New Roman" w:eastAsia="Times New Roman" w:hAnsi="Times New Roman" w:cs="Times New Roman"/>
          <w:sz w:val="24"/>
          <w:szCs w:val="24"/>
          <w:lang w:eastAsia="en-US"/>
        </w:rPr>
        <w:t xml:space="preserve">- педагогической и методической литературой для инженерно-педагогических работников; </w:t>
      </w:r>
    </w:p>
    <w:p w14:paraId="25A1781D" w14:textId="178ED7B0" w:rsidR="0046342E" w:rsidRPr="00630F91" w:rsidRDefault="0046342E" w:rsidP="00630F91">
      <w:pPr>
        <w:spacing w:after="0" w:line="276" w:lineRule="auto"/>
        <w:jc w:val="both"/>
        <w:rPr>
          <w:rFonts w:ascii="Times New Roman" w:eastAsia="Times New Roman" w:hAnsi="Times New Roman" w:cs="Times New Roman"/>
          <w:sz w:val="24"/>
          <w:szCs w:val="24"/>
          <w:lang w:eastAsia="en-US"/>
        </w:rPr>
      </w:pPr>
      <w:r w:rsidRPr="00630F91">
        <w:rPr>
          <w:rFonts w:ascii="Times New Roman" w:eastAsia="Times New Roman" w:hAnsi="Times New Roman" w:cs="Times New Roman"/>
          <w:sz w:val="24"/>
          <w:szCs w:val="24"/>
          <w:lang w:eastAsia="en-US"/>
        </w:rPr>
        <w:t>-  периодическими интернет - изданиями с учетом задач учебно-воспитательного процесса</w:t>
      </w:r>
      <w:r w:rsidR="00C735EC" w:rsidRPr="00630F91">
        <w:rPr>
          <w:rFonts w:ascii="Times New Roman" w:eastAsia="Times New Roman" w:hAnsi="Times New Roman" w:cs="Times New Roman"/>
          <w:sz w:val="24"/>
          <w:szCs w:val="24"/>
          <w:lang w:eastAsia="en-US"/>
        </w:rPr>
        <w:t>;</w:t>
      </w:r>
      <w:r w:rsidRPr="00630F91">
        <w:rPr>
          <w:rFonts w:ascii="Times New Roman" w:eastAsia="Times New Roman" w:hAnsi="Times New Roman" w:cs="Times New Roman"/>
          <w:sz w:val="24"/>
          <w:szCs w:val="24"/>
          <w:lang w:eastAsia="en-US"/>
        </w:rPr>
        <w:t xml:space="preserve"> </w:t>
      </w:r>
    </w:p>
    <w:p w14:paraId="3E89BB77" w14:textId="77777777" w:rsidR="0046342E" w:rsidRPr="00630F91" w:rsidRDefault="0046342E" w:rsidP="00630F91">
      <w:pPr>
        <w:spacing w:after="0" w:line="276" w:lineRule="auto"/>
        <w:jc w:val="both"/>
        <w:rPr>
          <w:rFonts w:ascii="Times New Roman" w:eastAsia="Times New Roman" w:hAnsi="Times New Roman" w:cs="Times New Roman"/>
          <w:sz w:val="24"/>
          <w:szCs w:val="24"/>
          <w:lang w:eastAsia="en-US"/>
        </w:rPr>
      </w:pPr>
      <w:r w:rsidRPr="00630F91">
        <w:rPr>
          <w:rFonts w:ascii="Times New Roman" w:eastAsia="Times New Roman" w:hAnsi="Times New Roman" w:cs="Times New Roman"/>
          <w:sz w:val="24"/>
          <w:szCs w:val="24"/>
          <w:lang w:eastAsia="en-US"/>
        </w:rPr>
        <w:lastRenderedPageBreak/>
        <w:t xml:space="preserve">   - учебниками и учебными пособиями по общеобразовательным предметам и специальным дисциплинам на традиционных бумажных и электронных носителях,  </w:t>
      </w:r>
    </w:p>
    <w:p w14:paraId="44E99048" w14:textId="77777777" w:rsidR="0046342E" w:rsidRPr="00630F91" w:rsidRDefault="0046342E" w:rsidP="00630F91">
      <w:pPr>
        <w:spacing w:after="0" w:line="276" w:lineRule="auto"/>
        <w:jc w:val="both"/>
        <w:rPr>
          <w:rFonts w:ascii="Times New Roman" w:eastAsia="Times New Roman" w:hAnsi="Times New Roman" w:cs="Times New Roman"/>
          <w:sz w:val="24"/>
          <w:szCs w:val="24"/>
          <w:lang w:eastAsia="en-US"/>
        </w:rPr>
      </w:pPr>
      <w:r w:rsidRPr="00630F91">
        <w:rPr>
          <w:rFonts w:ascii="Times New Roman" w:eastAsia="Times New Roman" w:hAnsi="Times New Roman" w:cs="Times New Roman"/>
          <w:sz w:val="24"/>
          <w:szCs w:val="24"/>
          <w:lang w:eastAsia="en-US"/>
        </w:rPr>
        <w:t>-   создан фонд программных художественных произведений на аудио и DVD дисках.</w:t>
      </w:r>
      <w:r w:rsidRPr="00630F91">
        <w:rPr>
          <w:rFonts w:ascii="Times New Roman" w:eastAsia="Times New Roman" w:hAnsi="Times New Roman" w:cs="Times New Roman"/>
          <w:sz w:val="24"/>
          <w:szCs w:val="24"/>
          <w:lang w:eastAsia="en-US"/>
        </w:rPr>
        <w:tab/>
      </w:r>
    </w:p>
    <w:p w14:paraId="4F510202" w14:textId="77777777" w:rsidR="0046342E" w:rsidRPr="00630F91" w:rsidRDefault="0046342E" w:rsidP="00630F91">
      <w:pPr>
        <w:spacing w:after="0" w:line="276" w:lineRule="auto"/>
        <w:jc w:val="both"/>
        <w:rPr>
          <w:rFonts w:ascii="Times New Roman" w:eastAsia="Times New Roman" w:hAnsi="Times New Roman" w:cs="Times New Roman"/>
          <w:sz w:val="24"/>
          <w:szCs w:val="24"/>
          <w:lang w:eastAsia="en-US"/>
        </w:rPr>
      </w:pPr>
    </w:p>
    <w:p w14:paraId="4FD253B9" w14:textId="77777777" w:rsidR="00340C72" w:rsidRPr="00630F91" w:rsidRDefault="00340C72" w:rsidP="00630F91">
      <w:pPr>
        <w:spacing w:after="0" w:line="276" w:lineRule="auto"/>
        <w:jc w:val="both"/>
        <w:rPr>
          <w:rFonts w:ascii="Times New Roman" w:eastAsia="Times New Roman" w:hAnsi="Times New Roman" w:cs="Times New Roman"/>
          <w:bCs/>
          <w:kern w:val="24"/>
          <w:sz w:val="24"/>
          <w:szCs w:val="24"/>
          <w:lang w:eastAsia="en-US"/>
        </w:rPr>
      </w:pPr>
      <w:r w:rsidRPr="00630F91">
        <w:rPr>
          <w:rFonts w:ascii="Times New Roman" w:eastAsia="Times New Roman" w:hAnsi="Times New Roman" w:cs="Times New Roman"/>
          <w:sz w:val="24"/>
          <w:szCs w:val="24"/>
          <w:shd w:val="clear" w:color="auto" w:fill="FFFFFF"/>
          <w:lang w:eastAsia="en-US"/>
        </w:rPr>
        <w:t>Таблица 9</w:t>
      </w:r>
      <w:r w:rsidRPr="00630F91">
        <w:rPr>
          <w:rFonts w:ascii="Times New Roman" w:eastAsia="Times New Roman" w:hAnsi="Times New Roman" w:cs="Times New Roman"/>
          <w:b/>
          <w:bCs/>
          <w:kern w:val="24"/>
          <w:sz w:val="24"/>
          <w:szCs w:val="24"/>
          <w:lang w:eastAsia="en-US"/>
        </w:rPr>
        <w:t xml:space="preserve">. </w:t>
      </w:r>
      <w:r w:rsidRPr="00630F91">
        <w:rPr>
          <w:rFonts w:ascii="Times New Roman" w:eastAsia="Times New Roman" w:hAnsi="Times New Roman" w:cs="Times New Roman"/>
          <w:bCs/>
          <w:kern w:val="24"/>
          <w:sz w:val="24"/>
          <w:szCs w:val="24"/>
          <w:lang w:eastAsia="en-US"/>
        </w:rPr>
        <w:t>Количество приобретённых учебников</w:t>
      </w:r>
    </w:p>
    <w:tbl>
      <w:tblPr>
        <w:tblStyle w:val="affb"/>
        <w:tblW w:w="9322" w:type="dxa"/>
        <w:tblLook w:val="04A0" w:firstRow="1" w:lastRow="0" w:firstColumn="1" w:lastColumn="0" w:noHBand="0" w:noVBand="1"/>
      </w:tblPr>
      <w:tblGrid>
        <w:gridCol w:w="4487"/>
        <w:gridCol w:w="1627"/>
        <w:gridCol w:w="1604"/>
        <w:gridCol w:w="1604"/>
      </w:tblGrid>
      <w:tr w:rsidR="0046342E" w:rsidRPr="00630F91" w14:paraId="6D8C3419" w14:textId="77777777" w:rsidTr="00DC7813">
        <w:tc>
          <w:tcPr>
            <w:tcW w:w="4487" w:type="dxa"/>
          </w:tcPr>
          <w:p w14:paraId="52E2CB6E" w14:textId="77777777" w:rsidR="0046342E" w:rsidRPr="00630F91" w:rsidRDefault="0046342E" w:rsidP="00630F91">
            <w:pPr>
              <w:spacing w:line="276" w:lineRule="auto"/>
              <w:jc w:val="both"/>
              <w:rPr>
                <w:rFonts w:ascii="Times New Roman" w:hAnsi="Times New Roman" w:cs="Times New Roman"/>
                <w:b/>
                <w:bCs/>
                <w:sz w:val="24"/>
                <w:szCs w:val="24"/>
              </w:rPr>
            </w:pPr>
          </w:p>
        </w:tc>
        <w:tc>
          <w:tcPr>
            <w:tcW w:w="1627" w:type="dxa"/>
            <w:tcBorders>
              <w:top w:val="single" w:sz="4" w:space="0" w:color="auto"/>
              <w:left w:val="single" w:sz="4" w:space="0" w:color="auto"/>
              <w:bottom w:val="single" w:sz="4" w:space="0" w:color="auto"/>
              <w:right w:val="single" w:sz="4" w:space="0" w:color="auto"/>
            </w:tcBorders>
            <w:hideMark/>
          </w:tcPr>
          <w:p w14:paraId="61A31207" w14:textId="2AC28ACB" w:rsidR="0046342E" w:rsidRPr="00630F91" w:rsidRDefault="0046342E" w:rsidP="00630F91">
            <w:pPr>
              <w:spacing w:line="276" w:lineRule="auto"/>
              <w:jc w:val="both"/>
              <w:rPr>
                <w:rFonts w:ascii="Times New Roman" w:hAnsi="Times New Roman" w:cs="Times New Roman"/>
                <w:b/>
                <w:bCs/>
                <w:sz w:val="24"/>
                <w:szCs w:val="24"/>
                <w:lang w:val="en-US"/>
              </w:rPr>
            </w:pPr>
            <w:r w:rsidRPr="00630F91">
              <w:rPr>
                <w:rFonts w:ascii="Times New Roman" w:hAnsi="Times New Roman" w:cs="Times New Roman"/>
                <w:b/>
                <w:bCs/>
                <w:sz w:val="24"/>
                <w:szCs w:val="24"/>
              </w:rPr>
              <w:t>2022</w:t>
            </w:r>
          </w:p>
        </w:tc>
        <w:tc>
          <w:tcPr>
            <w:tcW w:w="1604" w:type="dxa"/>
            <w:tcBorders>
              <w:top w:val="single" w:sz="4" w:space="0" w:color="auto"/>
              <w:left w:val="single" w:sz="4" w:space="0" w:color="auto"/>
              <w:bottom w:val="single" w:sz="4" w:space="0" w:color="auto"/>
              <w:right w:val="single" w:sz="4" w:space="0" w:color="auto"/>
            </w:tcBorders>
          </w:tcPr>
          <w:p w14:paraId="47F772EE" w14:textId="0A220C10" w:rsidR="0046342E" w:rsidRPr="00630F91" w:rsidRDefault="0046342E" w:rsidP="00630F91">
            <w:pPr>
              <w:spacing w:line="276" w:lineRule="auto"/>
              <w:jc w:val="both"/>
              <w:rPr>
                <w:rFonts w:ascii="Times New Roman" w:hAnsi="Times New Roman" w:cs="Times New Roman"/>
                <w:b/>
                <w:bCs/>
                <w:sz w:val="24"/>
                <w:szCs w:val="24"/>
              </w:rPr>
            </w:pPr>
            <w:r w:rsidRPr="00630F91">
              <w:rPr>
                <w:rFonts w:ascii="Times New Roman" w:hAnsi="Times New Roman" w:cs="Times New Roman"/>
                <w:b/>
                <w:bCs/>
                <w:sz w:val="24"/>
                <w:szCs w:val="24"/>
              </w:rPr>
              <w:t>2023</w:t>
            </w:r>
          </w:p>
        </w:tc>
        <w:tc>
          <w:tcPr>
            <w:tcW w:w="1604" w:type="dxa"/>
            <w:tcBorders>
              <w:top w:val="single" w:sz="4" w:space="0" w:color="auto"/>
              <w:left w:val="single" w:sz="4" w:space="0" w:color="auto"/>
              <w:bottom w:val="single" w:sz="4" w:space="0" w:color="auto"/>
              <w:right w:val="single" w:sz="4" w:space="0" w:color="auto"/>
            </w:tcBorders>
          </w:tcPr>
          <w:p w14:paraId="7B00ECDF" w14:textId="38714E99" w:rsidR="0046342E" w:rsidRPr="00630F91" w:rsidRDefault="0046342E" w:rsidP="00630F91">
            <w:pPr>
              <w:spacing w:line="276" w:lineRule="auto"/>
              <w:jc w:val="both"/>
              <w:rPr>
                <w:rFonts w:ascii="Times New Roman" w:hAnsi="Times New Roman" w:cs="Times New Roman"/>
                <w:b/>
                <w:bCs/>
                <w:sz w:val="24"/>
                <w:szCs w:val="24"/>
              </w:rPr>
            </w:pPr>
            <w:r w:rsidRPr="00630F91">
              <w:rPr>
                <w:rFonts w:ascii="Times New Roman" w:hAnsi="Times New Roman" w:cs="Times New Roman"/>
                <w:b/>
                <w:bCs/>
                <w:sz w:val="24"/>
                <w:szCs w:val="24"/>
              </w:rPr>
              <w:t>2024</w:t>
            </w:r>
          </w:p>
        </w:tc>
      </w:tr>
      <w:tr w:rsidR="0046342E" w:rsidRPr="00630F91" w14:paraId="01ECC268" w14:textId="77777777" w:rsidTr="00DC7813">
        <w:tc>
          <w:tcPr>
            <w:tcW w:w="4487" w:type="dxa"/>
            <w:hideMark/>
          </w:tcPr>
          <w:p w14:paraId="36B7A47C" w14:textId="77777777" w:rsidR="0046342E" w:rsidRPr="00630F91" w:rsidRDefault="0046342E" w:rsidP="00630F91">
            <w:pPr>
              <w:spacing w:line="276" w:lineRule="auto"/>
              <w:jc w:val="both"/>
              <w:rPr>
                <w:rFonts w:ascii="Times New Roman" w:hAnsi="Times New Roman" w:cs="Times New Roman"/>
                <w:bCs/>
                <w:sz w:val="24"/>
                <w:szCs w:val="24"/>
              </w:rPr>
            </w:pPr>
            <w:r w:rsidRPr="00630F91">
              <w:rPr>
                <w:rFonts w:ascii="Times New Roman" w:hAnsi="Times New Roman" w:cs="Times New Roman"/>
                <w:bCs/>
                <w:sz w:val="24"/>
                <w:szCs w:val="24"/>
              </w:rPr>
              <w:t>Общеобразовательные дисциплины</w:t>
            </w:r>
          </w:p>
        </w:tc>
        <w:tc>
          <w:tcPr>
            <w:tcW w:w="1627" w:type="dxa"/>
            <w:tcBorders>
              <w:top w:val="single" w:sz="4" w:space="0" w:color="auto"/>
              <w:left w:val="single" w:sz="4" w:space="0" w:color="auto"/>
              <w:bottom w:val="single" w:sz="4" w:space="0" w:color="auto"/>
              <w:right w:val="single" w:sz="4" w:space="0" w:color="auto"/>
            </w:tcBorders>
            <w:hideMark/>
          </w:tcPr>
          <w:p w14:paraId="3E2DF733" w14:textId="71381E23" w:rsidR="0046342E" w:rsidRPr="00630F91" w:rsidRDefault="0046342E" w:rsidP="00630F91">
            <w:pPr>
              <w:spacing w:line="276" w:lineRule="auto"/>
              <w:jc w:val="both"/>
              <w:rPr>
                <w:rFonts w:ascii="Times New Roman" w:hAnsi="Times New Roman" w:cs="Times New Roman"/>
                <w:sz w:val="24"/>
                <w:szCs w:val="24"/>
              </w:rPr>
            </w:pPr>
            <w:r w:rsidRPr="00630F91">
              <w:rPr>
                <w:rFonts w:ascii="Times New Roman" w:hAnsi="Times New Roman" w:cs="Times New Roman"/>
                <w:sz w:val="24"/>
                <w:szCs w:val="24"/>
              </w:rPr>
              <w:t>165</w:t>
            </w:r>
          </w:p>
        </w:tc>
        <w:tc>
          <w:tcPr>
            <w:tcW w:w="1604" w:type="dxa"/>
            <w:tcBorders>
              <w:top w:val="single" w:sz="4" w:space="0" w:color="auto"/>
              <w:left w:val="single" w:sz="4" w:space="0" w:color="auto"/>
              <w:bottom w:val="single" w:sz="4" w:space="0" w:color="auto"/>
              <w:right w:val="single" w:sz="4" w:space="0" w:color="auto"/>
            </w:tcBorders>
          </w:tcPr>
          <w:p w14:paraId="04712451" w14:textId="56B6911B" w:rsidR="0046342E" w:rsidRPr="00630F91" w:rsidRDefault="0046342E" w:rsidP="00630F91">
            <w:pPr>
              <w:spacing w:line="276" w:lineRule="auto"/>
              <w:jc w:val="both"/>
              <w:rPr>
                <w:rFonts w:ascii="Times New Roman" w:hAnsi="Times New Roman" w:cs="Times New Roman"/>
                <w:sz w:val="24"/>
                <w:szCs w:val="24"/>
              </w:rPr>
            </w:pPr>
            <w:r w:rsidRPr="00630F91">
              <w:rPr>
                <w:rFonts w:ascii="Times New Roman" w:hAnsi="Times New Roman" w:cs="Times New Roman"/>
                <w:sz w:val="24"/>
                <w:szCs w:val="24"/>
              </w:rPr>
              <w:t>0</w:t>
            </w:r>
          </w:p>
        </w:tc>
        <w:tc>
          <w:tcPr>
            <w:tcW w:w="1604" w:type="dxa"/>
            <w:tcBorders>
              <w:top w:val="single" w:sz="4" w:space="0" w:color="auto"/>
              <w:left w:val="single" w:sz="4" w:space="0" w:color="auto"/>
              <w:bottom w:val="single" w:sz="4" w:space="0" w:color="auto"/>
              <w:right w:val="single" w:sz="4" w:space="0" w:color="auto"/>
            </w:tcBorders>
          </w:tcPr>
          <w:p w14:paraId="038AE12A" w14:textId="01B40493" w:rsidR="0046342E" w:rsidRPr="00630F91" w:rsidRDefault="0046342E" w:rsidP="00630F91">
            <w:pPr>
              <w:spacing w:line="276" w:lineRule="auto"/>
              <w:jc w:val="both"/>
              <w:rPr>
                <w:rFonts w:ascii="Times New Roman" w:hAnsi="Times New Roman" w:cs="Times New Roman"/>
                <w:sz w:val="24"/>
                <w:szCs w:val="24"/>
              </w:rPr>
            </w:pPr>
            <w:r w:rsidRPr="00630F91">
              <w:rPr>
                <w:rFonts w:ascii="Times New Roman" w:hAnsi="Times New Roman" w:cs="Times New Roman"/>
                <w:sz w:val="24"/>
                <w:szCs w:val="24"/>
              </w:rPr>
              <w:t>514</w:t>
            </w:r>
          </w:p>
        </w:tc>
      </w:tr>
      <w:tr w:rsidR="0046342E" w:rsidRPr="00630F91" w14:paraId="2D707B0D" w14:textId="77777777" w:rsidTr="00DC7813">
        <w:tc>
          <w:tcPr>
            <w:tcW w:w="4487" w:type="dxa"/>
            <w:hideMark/>
          </w:tcPr>
          <w:p w14:paraId="72EAC175" w14:textId="77777777" w:rsidR="0046342E" w:rsidRPr="00630F91" w:rsidRDefault="0046342E" w:rsidP="00630F91">
            <w:pPr>
              <w:spacing w:line="276" w:lineRule="auto"/>
              <w:jc w:val="both"/>
              <w:rPr>
                <w:rFonts w:ascii="Times New Roman" w:hAnsi="Times New Roman" w:cs="Times New Roman"/>
                <w:bCs/>
                <w:sz w:val="24"/>
                <w:szCs w:val="24"/>
              </w:rPr>
            </w:pPr>
            <w:r w:rsidRPr="00630F91">
              <w:rPr>
                <w:rFonts w:ascii="Times New Roman" w:hAnsi="Times New Roman" w:cs="Times New Roman"/>
                <w:bCs/>
                <w:sz w:val="24"/>
                <w:szCs w:val="24"/>
              </w:rPr>
              <w:t>Дисциплины профессионального цикла</w:t>
            </w:r>
          </w:p>
        </w:tc>
        <w:tc>
          <w:tcPr>
            <w:tcW w:w="1627" w:type="dxa"/>
            <w:tcBorders>
              <w:top w:val="single" w:sz="4" w:space="0" w:color="auto"/>
              <w:left w:val="single" w:sz="4" w:space="0" w:color="auto"/>
              <w:bottom w:val="single" w:sz="4" w:space="0" w:color="auto"/>
              <w:right w:val="single" w:sz="4" w:space="0" w:color="auto"/>
            </w:tcBorders>
            <w:hideMark/>
          </w:tcPr>
          <w:p w14:paraId="330C8FC1" w14:textId="55157D8B" w:rsidR="0046342E" w:rsidRPr="00630F91" w:rsidRDefault="0046342E" w:rsidP="00630F91">
            <w:pPr>
              <w:spacing w:line="276" w:lineRule="auto"/>
              <w:jc w:val="both"/>
              <w:rPr>
                <w:rFonts w:ascii="Times New Roman" w:hAnsi="Times New Roman" w:cs="Times New Roman"/>
                <w:sz w:val="24"/>
                <w:szCs w:val="24"/>
                <w:lang w:val="en-US"/>
              </w:rPr>
            </w:pPr>
            <w:r w:rsidRPr="00630F91">
              <w:rPr>
                <w:rFonts w:ascii="Times New Roman" w:hAnsi="Times New Roman" w:cs="Times New Roman"/>
                <w:sz w:val="24"/>
                <w:szCs w:val="24"/>
              </w:rPr>
              <w:t>267</w:t>
            </w:r>
          </w:p>
        </w:tc>
        <w:tc>
          <w:tcPr>
            <w:tcW w:w="1604" w:type="dxa"/>
            <w:tcBorders>
              <w:top w:val="single" w:sz="4" w:space="0" w:color="auto"/>
              <w:left w:val="single" w:sz="4" w:space="0" w:color="auto"/>
              <w:bottom w:val="single" w:sz="4" w:space="0" w:color="auto"/>
              <w:right w:val="single" w:sz="4" w:space="0" w:color="auto"/>
            </w:tcBorders>
          </w:tcPr>
          <w:p w14:paraId="03F3BF66" w14:textId="67DE670C" w:rsidR="0046342E" w:rsidRPr="00630F91" w:rsidRDefault="0046342E" w:rsidP="00630F91">
            <w:pPr>
              <w:spacing w:line="276" w:lineRule="auto"/>
              <w:jc w:val="both"/>
              <w:rPr>
                <w:rFonts w:ascii="Times New Roman" w:hAnsi="Times New Roman" w:cs="Times New Roman"/>
                <w:sz w:val="24"/>
                <w:szCs w:val="24"/>
              </w:rPr>
            </w:pPr>
            <w:r w:rsidRPr="00630F91">
              <w:rPr>
                <w:rFonts w:ascii="Times New Roman" w:hAnsi="Times New Roman" w:cs="Times New Roman"/>
                <w:sz w:val="24"/>
                <w:szCs w:val="24"/>
              </w:rPr>
              <w:t>0</w:t>
            </w:r>
          </w:p>
        </w:tc>
        <w:tc>
          <w:tcPr>
            <w:tcW w:w="1604" w:type="dxa"/>
            <w:tcBorders>
              <w:top w:val="single" w:sz="4" w:space="0" w:color="auto"/>
              <w:left w:val="single" w:sz="4" w:space="0" w:color="auto"/>
              <w:bottom w:val="single" w:sz="4" w:space="0" w:color="auto"/>
              <w:right w:val="single" w:sz="4" w:space="0" w:color="auto"/>
            </w:tcBorders>
          </w:tcPr>
          <w:p w14:paraId="39026F31" w14:textId="34F3E05B" w:rsidR="0046342E" w:rsidRPr="00630F91" w:rsidRDefault="0046342E" w:rsidP="00630F91">
            <w:pPr>
              <w:spacing w:line="276" w:lineRule="auto"/>
              <w:jc w:val="both"/>
              <w:rPr>
                <w:rFonts w:ascii="Times New Roman" w:hAnsi="Times New Roman" w:cs="Times New Roman"/>
                <w:sz w:val="24"/>
                <w:szCs w:val="24"/>
              </w:rPr>
            </w:pPr>
            <w:r w:rsidRPr="00630F91">
              <w:rPr>
                <w:rFonts w:ascii="Times New Roman" w:hAnsi="Times New Roman" w:cs="Times New Roman"/>
                <w:sz w:val="24"/>
                <w:szCs w:val="24"/>
              </w:rPr>
              <w:t>0</w:t>
            </w:r>
          </w:p>
        </w:tc>
      </w:tr>
    </w:tbl>
    <w:p w14:paraId="4F2D69CE" w14:textId="77777777" w:rsidR="00340C72" w:rsidRPr="00630F91" w:rsidRDefault="00340C72" w:rsidP="00630F91">
      <w:pPr>
        <w:spacing w:after="0" w:line="276" w:lineRule="auto"/>
        <w:jc w:val="both"/>
        <w:rPr>
          <w:rFonts w:ascii="Times New Roman" w:eastAsia="Times New Roman" w:hAnsi="Times New Roman" w:cs="Times New Roman"/>
          <w:sz w:val="24"/>
          <w:szCs w:val="24"/>
          <w:lang w:eastAsia="en-US"/>
        </w:rPr>
      </w:pPr>
    </w:p>
    <w:p w14:paraId="0B7FEEC8" w14:textId="77777777" w:rsidR="00D97F80" w:rsidRPr="00630F91" w:rsidRDefault="00D97F80" w:rsidP="00630F91">
      <w:pPr>
        <w:spacing w:after="0" w:line="276" w:lineRule="auto"/>
        <w:jc w:val="both"/>
        <w:rPr>
          <w:rFonts w:ascii="Times New Roman" w:eastAsia="Times New Roman" w:hAnsi="Times New Roman" w:cs="Times New Roman"/>
          <w:sz w:val="24"/>
          <w:szCs w:val="24"/>
          <w:lang w:eastAsia="en-US"/>
        </w:rPr>
      </w:pPr>
      <w:r w:rsidRPr="00630F91">
        <w:rPr>
          <w:rFonts w:ascii="Times New Roman" w:eastAsia="Times New Roman" w:hAnsi="Times New Roman" w:cs="Times New Roman"/>
          <w:sz w:val="24"/>
          <w:szCs w:val="24"/>
          <w:lang w:eastAsia="en-US"/>
        </w:rPr>
        <w:t xml:space="preserve">Стремясь к повышению уровня информационного обеспечения учебного процесса, наша библиотека работает в тесном контакте с методическими комиссиями по комплектованию учебно-методической литературой. Фонд библиотеки создается как единый библиотечный фонд в соответствии с планом комплектования. По мере необходимости приобретается учебная литературы, в соответствии с учебным планом техникума и Перечнем учебников, рекомендованных МО РФ, по общеобразовательным и специальным дисциплинам на каждый учебный кабинет. </w:t>
      </w:r>
    </w:p>
    <w:p w14:paraId="5A706D77" w14:textId="5F3EB6C2" w:rsidR="00D97F80" w:rsidRPr="00630F91" w:rsidRDefault="00D97F80" w:rsidP="00630F91">
      <w:pPr>
        <w:spacing w:after="0" w:line="276" w:lineRule="auto"/>
        <w:jc w:val="both"/>
        <w:rPr>
          <w:rFonts w:ascii="Times New Roman" w:eastAsia="Times New Roman" w:hAnsi="Times New Roman" w:cs="Times New Roman"/>
          <w:sz w:val="24"/>
          <w:szCs w:val="24"/>
          <w:lang w:eastAsia="en-US"/>
        </w:rPr>
      </w:pPr>
      <w:r w:rsidRPr="00630F91">
        <w:rPr>
          <w:rFonts w:ascii="Times New Roman" w:eastAsia="Times New Roman" w:hAnsi="Times New Roman" w:cs="Times New Roman"/>
          <w:sz w:val="24"/>
          <w:szCs w:val="24"/>
          <w:lang w:eastAsia="en-US"/>
        </w:rPr>
        <w:t>Новые поступления литературы не в полной мере компенсируют регулярно проводимое списание ветхой и морально устаревшей литературы.</w:t>
      </w:r>
      <w:r w:rsidR="00C735EC" w:rsidRPr="00630F91">
        <w:rPr>
          <w:rFonts w:ascii="Times New Roman" w:eastAsia="Times New Roman" w:hAnsi="Times New Roman" w:cs="Times New Roman"/>
          <w:sz w:val="24"/>
          <w:szCs w:val="24"/>
          <w:lang w:eastAsia="en-US"/>
        </w:rPr>
        <w:t xml:space="preserve"> </w:t>
      </w:r>
      <w:r w:rsidRPr="00630F91">
        <w:rPr>
          <w:rFonts w:ascii="Times New Roman" w:eastAsia="Times New Roman" w:hAnsi="Times New Roman" w:cs="Times New Roman"/>
          <w:sz w:val="24"/>
          <w:szCs w:val="24"/>
          <w:lang w:eastAsia="en-US"/>
        </w:rPr>
        <w:t xml:space="preserve">Но восполняется недостаток необходимой информации – Интернет - ресурсами. </w:t>
      </w:r>
      <w:r w:rsidRPr="00630F91">
        <w:rPr>
          <w:rFonts w:ascii="Times New Roman" w:eastAsia="Times New Roman" w:hAnsi="Times New Roman" w:cs="Times New Roman"/>
          <w:sz w:val="24"/>
          <w:szCs w:val="24"/>
          <w:lang w:eastAsia="en-US"/>
        </w:rPr>
        <w:tab/>
      </w:r>
    </w:p>
    <w:p w14:paraId="2624418D" w14:textId="77777777" w:rsidR="00D97F80" w:rsidRPr="00630F91" w:rsidRDefault="00D97F80" w:rsidP="00630F91">
      <w:pPr>
        <w:spacing w:after="0" w:line="276" w:lineRule="auto"/>
        <w:jc w:val="both"/>
        <w:rPr>
          <w:rFonts w:ascii="Times New Roman" w:eastAsia="Times New Roman" w:hAnsi="Times New Roman" w:cs="Times New Roman"/>
          <w:sz w:val="24"/>
          <w:szCs w:val="24"/>
          <w:lang w:eastAsia="en-US"/>
        </w:rPr>
      </w:pPr>
      <w:r w:rsidRPr="00630F91">
        <w:rPr>
          <w:rFonts w:ascii="Times New Roman" w:eastAsia="Times New Roman" w:hAnsi="Times New Roman" w:cs="Times New Roman"/>
          <w:sz w:val="24"/>
          <w:szCs w:val="24"/>
          <w:lang w:eastAsia="en-US"/>
        </w:rPr>
        <w:t>Читальный зал библиотеки оборудован 3 компьютерами с выходом в Интернет, что дает возможность обучающимся и преподавателям использовать его в учебном процессе.</w:t>
      </w:r>
    </w:p>
    <w:p w14:paraId="5E20DC17" w14:textId="16127C42" w:rsidR="00C735EC" w:rsidRPr="00630F91" w:rsidRDefault="00D97F80" w:rsidP="00630F91">
      <w:pPr>
        <w:spacing w:after="0" w:line="276" w:lineRule="auto"/>
        <w:jc w:val="both"/>
        <w:rPr>
          <w:rFonts w:ascii="Times New Roman" w:eastAsia="Times New Roman" w:hAnsi="Times New Roman" w:cs="Times New Roman"/>
          <w:sz w:val="24"/>
          <w:szCs w:val="24"/>
          <w:lang w:eastAsia="en-US"/>
        </w:rPr>
      </w:pPr>
      <w:r w:rsidRPr="00630F91">
        <w:rPr>
          <w:rFonts w:ascii="Times New Roman" w:eastAsia="Times New Roman" w:hAnsi="Times New Roman" w:cs="Times New Roman"/>
          <w:sz w:val="24"/>
          <w:szCs w:val="24"/>
          <w:lang w:eastAsia="en-US"/>
        </w:rPr>
        <w:t>Библиотека раскрывает свои фонды, посредством организации бумажных и электронных каталогов и картотек, рекомендательных списков литературы, книжных выставок.</w:t>
      </w:r>
    </w:p>
    <w:p w14:paraId="37067085" w14:textId="3BA5AE6A" w:rsidR="00D97F80" w:rsidRPr="00630F91" w:rsidRDefault="00D97F80" w:rsidP="00630F91">
      <w:pPr>
        <w:spacing w:after="0" w:line="276" w:lineRule="auto"/>
        <w:jc w:val="both"/>
        <w:rPr>
          <w:rFonts w:ascii="Times New Roman" w:eastAsia="Times New Roman" w:hAnsi="Times New Roman" w:cs="Times New Roman"/>
          <w:sz w:val="24"/>
          <w:szCs w:val="24"/>
          <w:lang w:eastAsia="en-US"/>
        </w:rPr>
      </w:pPr>
      <w:r w:rsidRPr="00630F91">
        <w:rPr>
          <w:rFonts w:ascii="Times New Roman" w:eastAsia="Times New Roman" w:hAnsi="Times New Roman" w:cs="Times New Roman"/>
          <w:sz w:val="24"/>
          <w:szCs w:val="24"/>
          <w:lang w:eastAsia="en-US"/>
        </w:rPr>
        <w:t>С целью раскрытия содержания фонда новых поступлений в библиотеке по плану проводятся выставки – просмотры «Новых поступлений», дни информации по дисциплинам. Намечаются тенденции к увеличению посетителей этих мероприятий.</w:t>
      </w:r>
      <w:r w:rsidRPr="00630F91">
        <w:rPr>
          <w:rFonts w:ascii="Times New Roman" w:eastAsia="Times New Roman" w:hAnsi="Times New Roman" w:cs="Times New Roman"/>
          <w:sz w:val="24"/>
          <w:szCs w:val="24"/>
          <w:lang w:eastAsia="en-US"/>
        </w:rPr>
        <w:tab/>
      </w:r>
      <w:r w:rsidRPr="00630F91">
        <w:rPr>
          <w:rFonts w:ascii="Times New Roman" w:eastAsia="Times New Roman" w:hAnsi="Times New Roman" w:cs="Times New Roman"/>
          <w:sz w:val="24"/>
          <w:szCs w:val="24"/>
          <w:lang w:eastAsia="en-US"/>
        </w:rPr>
        <w:tab/>
        <w:t>Обновление фонда различными источниками информации дает возможность к расширению информационных услуг в рамках содействия учебному процессу. Библиотека ведет работу по избирательному распространению информации (ИРИ), дифференцированному обслуживанию пользователей (ДОР), ведется работа по составлению информационных списков по предметам.</w:t>
      </w:r>
    </w:p>
    <w:p w14:paraId="5133B81A" w14:textId="77777777" w:rsidR="00D97F80" w:rsidRPr="00630F91" w:rsidRDefault="00D97F80" w:rsidP="00630F91">
      <w:pPr>
        <w:spacing w:after="0" w:line="276" w:lineRule="auto"/>
        <w:jc w:val="both"/>
        <w:rPr>
          <w:rFonts w:ascii="Times New Roman" w:eastAsia="Times New Roman" w:hAnsi="Times New Roman" w:cs="Times New Roman"/>
          <w:sz w:val="24"/>
          <w:szCs w:val="24"/>
          <w:lang w:eastAsia="en-US"/>
        </w:rPr>
      </w:pPr>
      <w:r w:rsidRPr="00630F91">
        <w:rPr>
          <w:rFonts w:ascii="Times New Roman" w:eastAsia="Times New Roman" w:hAnsi="Times New Roman" w:cs="Times New Roman"/>
          <w:sz w:val="24"/>
          <w:szCs w:val="24"/>
          <w:lang w:eastAsia="en-US"/>
        </w:rPr>
        <w:t>Ведется целенаправленная работа по формированию информационной грамотности обучающихся, на библиотечных уроках – 1 курс. В рамках этих уроков обучающиеся приобретают навыки работы с информацией</w:t>
      </w:r>
      <w:r w:rsidRPr="00630F91">
        <w:rPr>
          <w:rFonts w:ascii="Times New Roman" w:eastAsia="Times New Roman" w:hAnsi="Times New Roman" w:cs="Times New Roman"/>
          <w:sz w:val="24"/>
          <w:szCs w:val="24"/>
          <w:lang w:eastAsia="en-US"/>
        </w:rPr>
        <w:tab/>
        <w:t>Наличие предлагаемых библиотекой услуг создает оптимальные условия для качественного информационно-библиографического обслуживания пользователей и обеспечению учебного процесса.</w:t>
      </w:r>
    </w:p>
    <w:p w14:paraId="6FC04266" w14:textId="77777777" w:rsidR="00990486" w:rsidRDefault="00990486" w:rsidP="00D97F80">
      <w:pPr>
        <w:pStyle w:val="2"/>
        <w:rPr>
          <w:rFonts w:ascii="Times New Roman" w:hAnsi="Times New Roman"/>
          <w:b/>
          <w:color w:val="auto"/>
          <w:sz w:val="24"/>
          <w:szCs w:val="24"/>
        </w:rPr>
      </w:pPr>
      <w:bookmarkStart w:id="26" w:name="_Toc195621571"/>
    </w:p>
    <w:p w14:paraId="7AE36378" w14:textId="7B0E542D" w:rsidR="00B85898" w:rsidRPr="00990486" w:rsidRDefault="00B85898" w:rsidP="00D97F80">
      <w:pPr>
        <w:pStyle w:val="2"/>
        <w:rPr>
          <w:rFonts w:ascii="Times New Roman" w:hAnsi="Times New Roman"/>
          <w:b/>
          <w:color w:val="auto"/>
          <w:sz w:val="24"/>
          <w:szCs w:val="24"/>
        </w:rPr>
      </w:pPr>
      <w:r w:rsidRPr="00990486">
        <w:rPr>
          <w:rFonts w:ascii="Times New Roman" w:hAnsi="Times New Roman"/>
          <w:b/>
          <w:color w:val="auto"/>
          <w:sz w:val="24"/>
          <w:szCs w:val="24"/>
        </w:rPr>
        <w:t>2.14 ОЦЕНКА ФИНАНСОВОГО ОБЕСПЕЧЕНИЯ</w:t>
      </w:r>
      <w:bookmarkEnd w:id="26"/>
    </w:p>
    <w:p w14:paraId="49064594" w14:textId="77777777" w:rsidR="00CD6752" w:rsidRPr="00990486" w:rsidRDefault="00CD6752" w:rsidP="008161D7">
      <w:pPr>
        <w:spacing w:after="0"/>
        <w:rPr>
          <w:rFonts w:ascii="Times New Roman" w:hAnsi="Times New Roman" w:cs="Times New Roman"/>
          <w:sz w:val="24"/>
          <w:szCs w:val="24"/>
        </w:rPr>
      </w:pPr>
      <w:r w:rsidRPr="00990486">
        <w:rPr>
          <w:rFonts w:ascii="Times New Roman" w:hAnsi="Times New Roman" w:cs="Times New Roman"/>
          <w:sz w:val="24"/>
          <w:szCs w:val="24"/>
        </w:rPr>
        <w:t>Основными источниками финансирования техникума являются:</w:t>
      </w:r>
    </w:p>
    <w:p w14:paraId="10A823EC" w14:textId="77777777" w:rsidR="00CD6752" w:rsidRPr="00990486" w:rsidRDefault="00CD6752" w:rsidP="008161D7">
      <w:pPr>
        <w:spacing w:after="0"/>
        <w:rPr>
          <w:rFonts w:ascii="Times New Roman" w:hAnsi="Times New Roman" w:cs="Times New Roman"/>
          <w:sz w:val="24"/>
          <w:szCs w:val="24"/>
        </w:rPr>
      </w:pPr>
      <w:r w:rsidRPr="00990486">
        <w:rPr>
          <w:rFonts w:ascii="Times New Roman" w:hAnsi="Times New Roman" w:cs="Times New Roman"/>
          <w:sz w:val="24"/>
          <w:szCs w:val="24"/>
        </w:rPr>
        <w:t xml:space="preserve">1. Субсидия из краевого бюджета на выполнение государственного задания </w:t>
      </w:r>
    </w:p>
    <w:p w14:paraId="1D76DBEB" w14:textId="77777777" w:rsidR="00CD6752" w:rsidRPr="00990486" w:rsidRDefault="00CD6752" w:rsidP="008161D7">
      <w:pPr>
        <w:spacing w:after="0"/>
        <w:rPr>
          <w:rFonts w:ascii="Times New Roman" w:hAnsi="Times New Roman" w:cs="Times New Roman"/>
          <w:sz w:val="24"/>
          <w:szCs w:val="24"/>
        </w:rPr>
      </w:pPr>
      <w:r w:rsidRPr="00990486">
        <w:rPr>
          <w:rFonts w:ascii="Times New Roman" w:hAnsi="Times New Roman" w:cs="Times New Roman"/>
          <w:sz w:val="24"/>
          <w:szCs w:val="24"/>
        </w:rPr>
        <w:t>2. Приносящая доход деятельность.</w:t>
      </w:r>
    </w:p>
    <w:p w14:paraId="73DF8F46" w14:textId="77777777" w:rsidR="00CD6752" w:rsidRPr="00990486" w:rsidRDefault="00CD6752" w:rsidP="008161D7">
      <w:pPr>
        <w:spacing w:after="0"/>
        <w:rPr>
          <w:rFonts w:ascii="Times New Roman" w:hAnsi="Times New Roman" w:cs="Times New Roman"/>
          <w:sz w:val="24"/>
          <w:szCs w:val="24"/>
        </w:rPr>
      </w:pPr>
    </w:p>
    <w:p w14:paraId="62886684" w14:textId="7AA8D7AB" w:rsidR="00CD6752" w:rsidRPr="00990486" w:rsidRDefault="00CD6752" w:rsidP="008161D7">
      <w:pPr>
        <w:spacing w:after="0"/>
        <w:rPr>
          <w:rFonts w:ascii="Times New Roman" w:hAnsi="Times New Roman" w:cs="Times New Roman"/>
          <w:sz w:val="24"/>
          <w:szCs w:val="24"/>
        </w:rPr>
      </w:pPr>
      <w:r w:rsidRPr="00990486">
        <w:rPr>
          <w:rFonts w:ascii="Times New Roman" w:hAnsi="Times New Roman" w:cs="Times New Roman"/>
          <w:sz w:val="24"/>
          <w:szCs w:val="24"/>
        </w:rPr>
        <w:t>Таблица</w:t>
      </w:r>
      <w:r w:rsidR="0008650F" w:rsidRPr="00990486">
        <w:rPr>
          <w:rFonts w:ascii="Times New Roman" w:hAnsi="Times New Roman" w:cs="Times New Roman"/>
          <w:sz w:val="24"/>
          <w:szCs w:val="24"/>
        </w:rPr>
        <w:t>10</w:t>
      </w:r>
      <w:r w:rsidRPr="00990486">
        <w:rPr>
          <w:rFonts w:ascii="Times New Roman" w:hAnsi="Times New Roman" w:cs="Times New Roman"/>
          <w:sz w:val="24"/>
          <w:szCs w:val="24"/>
        </w:rPr>
        <w:t>. Финансирование из краевого бюджета в 202</w:t>
      </w:r>
      <w:r w:rsidR="000275B8" w:rsidRPr="00990486">
        <w:rPr>
          <w:rFonts w:ascii="Times New Roman" w:hAnsi="Times New Roman" w:cs="Times New Roman"/>
          <w:sz w:val="24"/>
          <w:szCs w:val="24"/>
        </w:rPr>
        <w:t>4</w:t>
      </w:r>
      <w:r w:rsidRPr="00990486">
        <w:rPr>
          <w:rFonts w:ascii="Times New Roman" w:hAnsi="Times New Roman" w:cs="Times New Roman"/>
          <w:sz w:val="24"/>
          <w:szCs w:val="24"/>
        </w:rPr>
        <w:t xml:space="preserve">г </w:t>
      </w:r>
      <w:r w:rsidR="00D7395F" w:rsidRPr="00990486">
        <w:rPr>
          <w:rFonts w:ascii="Times New Roman" w:hAnsi="Times New Roman" w:cs="Times New Roman"/>
          <w:sz w:val="24"/>
          <w:szCs w:val="24"/>
        </w:rPr>
        <w:t>по статьям</w:t>
      </w:r>
      <w:r w:rsidRPr="00990486">
        <w:rPr>
          <w:rFonts w:ascii="Times New Roman" w:hAnsi="Times New Roman" w:cs="Times New Roman"/>
          <w:sz w:val="24"/>
          <w:szCs w:val="24"/>
        </w:rPr>
        <w:t>:</w:t>
      </w:r>
    </w:p>
    <w:tbl>
      <w:tblPr>
        <w:tblW w:w="889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5070"/>
        <w:gridCol w:w="3827"/>
      </w:tblGrid>
      <w:tr w:rsidR="00990486" w:rsidRPr="00990486" w14:paraId="0B1DB365" w14:textId="77777777" w:rsidTr="00ED4DF8">
        <w:trPr>
          <w:trHeight w:val="342"/>
        </w:trPr>
        <w:tc>
          <w:tcPr>
            <w:tcW w:w="5070" w:type="dxa"/>
            <w:tcBorders>
              <w:bottom w:val="single" w:sz="18" w:space="0" w:color="4F81BD"/>
            </w:tcBorders>
          </w:tcPr>
          <w:p w14:paraId="25D1B9FC" w14:textId="77777777" w:rsidR="00EC54A8" w:rsidRPr="00990486" w:rsidRDefault="00EC54A8" w:rsidP="00EC54A8">
            <w:pPr>
              <w:spacing w:after="0" w:line="240" w:lineRule="auto"/>
              <w:rPr>
                <w:rFonts w:ascii="Times New Roman" w:eastAsia="Times New Roman" w:hAnsi="Times New Roman" w:cs="Times New Roman"/>
                <w:b/>
                <w:bCs/>
                <w:sz w:val="24"/>
                <w:szCs w:val="24"/>
              </w:rPr>
            </w:pPr>
            <w:r w:rsidRPr="00990486">
              <w:rPr>
                <w:rFonts w:ascii="Times New Roman" w:eastAsia="Times New Roman" w:hAnsi="Times New Roman" w:cs="Times New Roman"/>
                <w:b/>
                <w:bCs/>
                <w:sz w:val="24"/>
                <w:szCs w:val="24"/>
              </w:rPr>
              <w:t xml:space="preserve">Код бюджетной классификации </w:t>
            </w:r>
          </w:p>
        </w:tc>
        <w:tc>
          <w:tcPr>
            <w:tcW w:w="3827" w:type="dxa"/>
            <w:tcBorders>
              <w:bottom w:val="single" w:sz="18" w:space="0" w:color="4F81BD"/>
            </w:tcBorders>
          </w:tcPr>
          <w:p w14:paraId="79D8BED4" w14:textId="77777777" w:rsidR="00EC54A8" w:rsidRPr="00990486" w:rsidRDefault="00EC54A8" w:rsidP="00EC54A8">
            <w:pPr>
              <w:spacing w:after="0" w:line="240" w:lineRule="auto"/>
              <w:rPr>
                <w:rFonts w:ascii="Times New Roman" w:eastAsia="Times New Roman" w:hAnsi="Times New Roman" w:cs="Times New Roman"/>
                <w:b/>
                <w:bCs/>
                <w:sz w:val="24"/>
                <w:szCs w:val="24"/>
              </w:rPr>
            </w:pPr>
            <w:r w:rsidRPr="00990486">
              <w:rPr>
                <w:rFonts w:ascii="Times New Roman" w:eastAsia="Times New Roman" w:hAnsi="Times New Roman" w:cs="Times New Roman"/>
                <w:b/>
                <w:bCs/>
                <w:sz w:val="24"/>
                <w:szCs w:val="24"/>
              </w:rPr>
              <w:t>Сумма (</w:t>
            </w:r>
            <w:proofErr w:type="gramStart"/>
            <w:r w:rsidRPr="00990486">
              <w:rPr>
                <w:rFonts w:ascii="Times New Roman" w:eastAsia="Times New Roman" w:hAnsi="Times New Roman" w:cs="Times New Roman"/>
                <w:b/>
                <w:bCs/>
                <w:sz w:val="24"/>
                <w:szCs w:val="24"/>
              </w:rPr>
              <w:t xml:space="preserve">бюджет)  </w:t>
            </w:r>
            <w:proofErr w:type="spellStart"/>
            <w:r w:rsidRPr="00990486">
              <w:rPr>
                <w:rFonts w:ascii="Times New Roman" w:eastAsia="Times New Roman" w:hAnsi="Times New Roman" w:cs="Times New Roman"/>
                <w:b/>
                <w:bCs/>
                <w:sz w:val="24"/>
                <w:szCs w:val="24"/>
              </w:rPr>
              <w:t>тыс</w:t>
            </w:r>
            <w:proofErr w:type="spellEnd"/>
            <w:proofErr w:type="gramEnd"/>
            <w:r w:rsidRPr="00990486">
              <w:rPr>
                <w:rFonts w:ascii="Times New Roman" w:eastAsia="Times New Roman" w:hAnsi="Times New Roman" w:cs="Times New Roman"/>
                <w:b/>
                <w:bCs/>
                <w:sz w:val="24"/>
                <w:szCs w:val="24"/>
              </w:rPr>
              <w:t xml:space="preserve"> </w:t>
            </w:r>
            <w:proofErr w:type="spellStart"/>
            <w:r w:rsidRPr="00990486">
              <w:rPr>
                <w:rFonts w:ascii="Times New Roman" w:eastAsia="Times New Roman" w:hAnsi="Times New Roman" w:cs="Times New Roman"/>
                <w:b/>
                <w:bCs/>
                <w:sz w:val="24"/>
                <w:szCs w:val="24"/>
              </w:rPr>
              <w:t>руб</w:t>
            </w:r>
            <w:proofErr w:type="spellEnd"/>
          </w:p>
        </w:tc>
      </w:tr>
      <w:tr w:rsidR="00990486" w:rsidRPr="00990486" w14:paraId="4928BD1B" w14:textId="77777777" w:rsidTr="00DC7813">
        <w:trPr>
          <w:trHeight w:val="473"/>
        </w:trPr>
        <w:tc>
          <w:tcPr>
            <w:tcW w:w="5070" w:type="dxa"/>
            <w:shd w:val="clear" w:color="auto" w:fill="D3DFEE"/>
          </w:tcPr>
          <w:p w14:paraId="0D77DE38" w14:textId="65FBB9D3" w:rsidR="000275B8" w:rsidRPr="00990486" w:rsidRDefault="000275B8" w:rsidP="000275B8">
            <w:pPr>
              <w:spacing w:after="0" w:line="240" w:lineRule="auto"/>
              <w:rPr>
                <w:rFonts w:ascii="Times New Roman" w:eastAsia="Times New Roman" w:hAnsi="Times New Roman" w:cs="Times New Roman"/>
                <w:b/>
                <w:bCs/>
                <w:sz w:val="24"/>
                <w:szCs w:val="24"/>
              </w:rPr>
            </w:pPr>
            <w:r w:rsidRPr="00990486">
              <w:rPr>
                <w:rFonts w:ascii="Times New Roman" w:eastAsia="Times New Roman" w:hAnsi="Times New Roman" w:cs="Times New Roman"/>
                <w:bCs/>
                <w:sz w:val="24"/>
                <w:szCs w:val="24"/>
              </w:rPr>
              <w:t>211- заработная плата</w:t>
            </w:r>
          </w:p>
        </w:tc>
        <w:tc>
          <w:tcPr>
            <w:tcW w:w="3827" w:type="dxa"/>
            <w:tcBorders>
              <w:top w:val="single" w:sz="8" w:space="0" w:color="4F81BD"/>
              <w:left w:val="single" w:sz="8" w:space="0" w:color="4F81BD"/>
              <w:bottom w:val="single" w:sz="8" w:space="0" w:color="4F81BD"/>
              <w:right w:val="single" w:sz="8" w:space="0" w:color="4F81BD"/>
            </w:tcBorders>
            <w:shd w:val="clear" w:color="auto" w:fill="D3DFEE"/>
          </w:tcPr>
          <w:p w14:paraId="4A94CA7B" w14:textId="5038C982" w:rsidR="000275B8" w:rsidRPr="00990486" w:rsidRDefault="000275B8" w:rsidP="000275B8">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lang w:eastAsia="en-US"/>
              </w:rPr>
              <w:t>36 801,2</w:t>
            </w:r>
          </w:p>
        </w:tc>
      </w:tr>
      <w:tr w:rsidR="00990486" w:rsidRPr="00990486" w14:paraId="46B4139B" w14:textId="77777777" w:rsidTr="00DC7813">
        <w:trPr>
          <w:trHeight w:val="459"/>
        </w:trPr>
        <w:tc>
          <w:tcPr>
            <w:tcW w:w="5070" w:type="dxa"/>
          </w:tcPr>
          <w:p w14:paraId="3AEB8848" w14:textId="06C35BC4" w:rsidR="000275B8" w:rsidRPr="00990486" w:rsidRDefault="000275B8" w:rsidP="000275B8">
            <w:pPr>
              <w:spacing w:after="0" w:line="240" w:lineRule="auto"/>
              <w:rPr>
                <w:rFonts w:ascii="Times New Roman" w:eastAsia="Times New Roman" w:hAnsi="Times New Roman" w:cs="Times New Roman"/>
                <w:b/>
                <w:bCs/>
                <w:sz w:val="24"/>
                <w:szCs w:val="24"/>
              </w:rPr>
            </w:pPr>
            <w:r w:rsidRPr="00990486">
              <w:rPr>
                <w:rFonts w:ascii="Times New Roman" w:eastAsia="Times New Roman" w:hAnsi="Times New Roman" w:cs="Times New Roman"/>
                <w:bCs/>
                <w:sz w:val="24"/>
                <w:szCs w:val="24"/>
              </w:rPr>
              <w:lastRenderedPageBreak/>
              <w:t>266 -   социальные пособия и компенсации персоналу в денежной форме</w:t>
            </w:r>
          </w:p>
        </w:tc>
        <w:tc>
          <w:tcPr>
            <w:tcW w:w="3827" w:type="dxa"/>
            <w:tcBorders>
              <w:top w:val="single" w:sz="8" w:space="0" w:color="4F81BD"/>
              <w:left w:val="single" w:sz="8" w:space="0" w:color="4F81BD"/>
              <w:bottom w:val="single" w:sz="8" w:space="0" w:color="4F81BD"/>
              <w:right w:val="single" w:sz="8" w:space="0" w:color="4F81BD"/>
            </w:tcBorders>
          </w:tcPr>
          <w:p w14:paraId="2D976B9A" w14:textId="77777777" w:rsidR="000275B8" w:rsidRPr="00990486" w:rsidRDefault="000275B8" w:rsidP="000275B8">
            <w:pPr>
              <w:spacing w:after="0" w:line="240" w:lineRule="auto"/>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361,8</w:t>
            </w:r>
          </w:p>
          <w:p w14:paraId="0F90F282" w14:textId="77777777" w:rsidR="000275B8" w:rsidRPr="00990486" w:rsidRDefault="000275B8" w:rsidP="000275B8">
            <w:pPr>
              <w:spacing w:after="0" w:line="240" w:lineRule="auto"/>
              <w:rPr>
                <w:rFonts w:ascii="Times New Roman" w:eastAsia="Times New Roman" w:hAnsi="Times New Roman" w:cs="Times New Roman"/>
                <w:sz w:val="24"/>
                <w:szCs w:val="24"/>
              </w:rPr>
            </w:pPr>
          </w:p>
        </w:tc>
      </w:tr>
      <w:tr w:rsidR="00990486" w:rsidRPr="00990486" w14:paraId="57150954" w14:textId="77777777" w:rsidTr="00ED4DF8">
        <w:trPr>
          <w:trHeight w:val="446"/>
        </w:trPr>
        <w:tc>
          <w:tcPr>
            <w:tcW w:w="5070" w:type="dxa"/>
            <w:shd w:val="clear" w:color="auto" w:fill="D3DFEE"/>
          </w:tcPr>
          <w:p w14:paraId="05610BDC" w14:textId="276D7938" w:rsidR="000275B8" w:rsidRPr="00990486" w:rsidRDefault="000275B8" w:rsidP="000275B8">
            <w:pPr>
              <w:spacing w:after="0" w:line="240" w:lineRule="auto"/>
              <w:rPr>
                <w:rFonts w:ascii="Times New Roman" w:eastAsia="Times New Roman" w:hAnsi="Times New Roman" w:cs="Times New Roman"/>
                <w:b/>
                <w:bCs/>
                <w:sz w:val="24"/>
                <w:szCs w:val="24"/>
              </w:rPr>
            </w:pPr>
            <w:r w:rsidRPr="00990486">
              <w:rPr>
                <w:rFonts w:ascii="Times New Roman" w:eastAsia="Times New Roman" w:hAnsi="Times New Roman" w:cs="Times New Roman"/>
                <w:bCs/>
                <w:sz w:val="24"/>
                <w:szCs w:val="24"/>
              </w:rPr>
              <w:t xml:space="preserve">213 - начисления на заработную плату </w:t>
            </w:r>
          </w:p>
        </w:tc>
        <w:tc>
          <w:tcPr>
            <w:tcW w:w="3827" w:type="dxa"/>
            <w:shd w:val="clear" w:color="auto" w:fill="D3DFEE"/>
          </w:tcPr>
          <w:p w14:paraId="7710B5A2" w14:textId="3932D73C" w:rsidR="000275B8" w:rsidRPr="00990486" w:rsidRDefault="000275B8" w:rsidP="000275B8">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11 116,0</w:t>
            </w:r>
          </w:p>
        </w:tc>
      </w:tr>
      <w:tr w:rsidR="00990486" w:rsidRPr="00990486" w14:paraId="4712F450" w14:textId="77777777" w:rsidTr="00ED4DF8">
        <w:trPr>
          <w:trHeight w:val="405"/>
        </w:trPr>
        <w:tc>
          <w:tcPr>
            <w:tcW w:w="5070" w:type="dxa"/>
          </w:tcPr>
          <w:p w14:paraId="782BD166" w14:textId="2614D196" w:rsidR="000275B8" w:rsidRPr="00990486" w:rsidRDefault="000275B8" w:rsidP="000275B8">
            <w:pPr>
              <w:spacing w:after="0" w:line="240" w:lineRule="auto"/>
              <w:rPr>
                <w:rFonts w:ascii="Times New Roman" w:eastAsia="Times New Roman" w:hAnsi="Times New Roman" w:cs="Times New Roman"/>
                <w:b/>
                <w:bCs/>
                <w:sz w:val="24"/>
                <w:szCs w:val="24"/>
              </w:rPr>
            </w:pPr>
            <w:r w:rsidRPr="00990486">
              <w:rPr>
                <w:rFonts w:ascii="Times New Roman" w:eastAsia="Times New Roman" w:hAnsi="Times New Roman" w:cs="Times New Roman"/>
                <w:bCs/>
                <w:sz w:val="24"/>
                <w:szCs w:val="24"/>
              </w:rPr>
              <w:t xml:space="preserve">223 - коммунальные услуги </w:t>
            </w:r>
          </w:p>
        </w:tc>
        <w:tc>
          <w:tcPr>
            <w:tcW w:w="3827" w:type="dxa"/>
          </w:tcPr>
          <w:p w14:paraId="440D2360" w14:textId="7EA8D8E5" w:rsidR="000275B8" w:rsidRPr="00990486" w:rsidRDefault="000275B8" w:rsidP="000275B8">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6 416,8</w:t>
            </w:r>
          </w:p>
        </w:tc>
      </w:tr>
      <w:tr w:rsidR="00990486" w:rsidRPr="00990486" w14:paraId="162A77CD" w14:textId="77777777" w:rsidTr="00ED4DF8">
        <w:trPr>
          <w:trHeight w:val="405"/>
        </w:trPr>
        <w:tc>
          <w:tcPr>
            <w:tcW w:w="5070" w:type="dxa"/>
            <w:shd w:val="clear" w:color="auto" w:fill="D3DFEE"/>
          </w:tcPr>
          <w:p w14:paraId="3D33841E" w14:textId="66126DD2" w:rsidR="000275B8" w:rsidRPr="00990486" w:rsidRDefault="000275B8" w:rsidP="000275B8">
            <w:pPr>
              <w:spacing w:after="0" w:line="240" w:lineRule="auto"/>
              <w:rPr>
                <w:rFonts w:ascii="Times New Roman" w:eastAsia="Times New Roman" w:hAnsi="Times New Roman" w:cs="Times New Roman"/>
                <w:b/>
                <w:bCs/>
                <w:sz w:val="24"/>
                <w:szCs w:val="24"/>
              </w:rPr>
            </w:pPr>
            <w:r w:rsidRPr="00990486">
              <w:rPr>
                <w:rFonts w:ascii="Times New Roman" w:eastAsia="Times New Roman" w:hAnsi="Times New Roman" w:cs="Times New Roman"/>
                <w:bCs/>
                <w:sz w:val="24"/>
                <w:szCs w:val="24"/>
              </w:rPr>
              <w:t xml:space="preserve">225 - содержание имущества </w:t>
            </w:r>
          </w:p>
        </w:tc>
        <w:tc>
          <w:tcPr>
            <w:tcW w:w="3827" w:type="dxa"/>
            <w:shd w:val="clear" w:color="auto" w:fill="D3DFEE"/>
          </w:tcPr>
          <w:p w14:paraId="7C6051AE" w14:textId="42C3A05E" w:rsidR="000275B8" w:rsidRPr="00990486" w:rsidRDefault="000275B8" w:rsidP="000275B8">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193,6</w:t>
            </w:r>
          </w:p>
        </w:tc>
      </w:tr>
      <w:tr w:rsidR="00990486" w:rsidRPr="00990486" w14:paraId="4D6A8680" w14:textId="77777777" w:rsidTr="00ED4DF8">
        <w:trPr>
          <w:trHeight w:val="392"/>
        </w:trPr>
        <w:tc>
          <w:tcPr>
            <w:tcW w:w="5070" w:type="dxa"/>
          </w:tcPr>
          <w:p w14:paraId="7642A30D" w14:textId="22E5E488" w:rsidR="000275B8" w:rsidRPr="00990486" w:rsidRDefault="000275B8" w:rsidP="000275B8">
            <w:pPr>
              <w:spacing w:after="0" w:line="240" w:lineRule="auto"/>
              <w:rPr>
                <w:rFonts w:ascii="Times New Roman" w:eastAsia="Times New Roman" w:hAnsi="Times New Roman" w:cs="Times New Roman"/>
                <w:b/>
                <w:bCs/>
                <w:sz w:val="24"/>
                <w:szCs w:val="24"/>
              </w:rPr>
            </w:pPr>
            <w:r w:rsidRPr="00990486">
              <w:rPr>
                <w:rFonts w:ascii="Times New Roman" w:eastAsia="Times New Roman" w:hAnsi="Times New Roman" w:cs="Times New Roman"/>
                <w:bCs/>
                <w:sz w:val="24"/>
                <w:szCs w:val="24"/>
              </w:rPr>
              <w:t xml:space="preserve">226 - прочие услуги </w:t>
            </w:r>
          </w:p>
        </w:tc>
        <w:tc>
          <w:tcPr>
            <w:tcW w:w="3827" w:type="dxa"/>
          </w:tcPr>
          <w:p w14:paraId="757610AC" w14:textId="2C704B9C" w:rsidR="000275B8" w:rsidRPr="00990486" w:rsidRDefault="000275B8" w:rsidP="000275B8">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1 002,3</w:t>
            </w:r>
          </w:p>
        </w:tc>
      </w:tr>
      <w:tr w:rsidR="00990486" w:rsidRPr="00990486" w14:paraId="37EE6B22" w14:textId="77777777" w:rsidTr="00ED4DF8">
        <w:trPr>
          <w:trHeight w:val="392"/>
        </w:trPr>
        <w:tc>
          <w:tcPr>
            <w:tcW w:w="5070" w:type="dxa"/>
          </w:tcPr>
          <w:p w14:paraId="0AB6CB9F" w14:textId="1AC57A5D" w:rsidR="000275B8" w:rsidRPr="00990486" w:rsidRDefault="000275B8" w:rsidP="000275B8">
            <w:pPr>
              <w:spacing w:after="0" w:line="240" w:lineRule="auto"/>
              <w:rPr>
                <w:rFonts w:ascii="Times New Roman" w:eastAsia="Times New Roman" w:hAnsi="Times New Roman" w:cs="Times New Roman"/>
                <w:bCs/>
                <w:sz w:val="24"/>
                <w:szCs w:val="24"/>
              </w:rPr>
            </w:pPr>
            <w:r w:rsidRPr="00990486">
              <w:rPr>
                <w:rFonts w:ascii="Times New Roman" w:eastAsia="Times New Roman" w:hAnsi="Times New Roman" w:cs="Times New Roman"/>
                <w:bCs/>
                <w:sz w:val="24"/>
                <w:szCs w:val="24"/>
              </w:rPr>
              <w:t>227 - страхование</w:t>
            </w:r>
          </w:p>
        </w:tc>
        <w:tc>
          <w:tcPr>
            <w:tcW w:w="3827" w:type="dxa"/>
          </w:tcPr>
          <w:p w14:paraId="21AE548D" w14:textId="15A96835" w:rsidR="000275B8" w:rsidRPr="00990486" w:rsidRDefault="000275B8" w:rsidP="000275B8">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14,00</w:t>
            </w:r>
          </w:p>
        </w:tc>
      </w:tr>
      <w:tr w:rsidR="00990486" w:rsidRPr="00990486" w14:paraId="4DFEE0FA" w14:textId="77777777" w:rsidTr="00ED4DF8">
        <w:trPr>
          <w:trHeight w:val="392"/>
        </w:trPr>
        <w:tc>
          <w:tcPr>
            <w:tcW w:w="5070" w:type="dxa"/>
            <w:shd w:val="clear" w:color="auto" w:fill="D3DFEE"/>
          </w:tcPr>
          <w:p w14:paraId="5090BCE2" w14:textId="3EDE13F6" w:rsidR="000275B8" w:rsidRPr="00990486" w:rsidRDefault="000275B8" w:rsidP="000275B8">
            <w:pPr>
              <w:spacing w:after="0" w:line="240" w:lineRule="auto"/>
              <w:rPr>
                <w:rFonts w:ascii="Times New Roman" w:eastAsia="Times New Roman" w:hAnsi="Times New Roman" w:cs="Times New Roman"/>
                <w:b/>
                <w:bCs/>
                <w:sz w:val="24"/>
                <w:szCs w:val="24"/>
              </w:rPr>
            </w:pPr>
            <w:r w:rsidRPr="00990486">
              <w:rPr>
                <w:rFonts w:ascii="Times New Roman" w:eastAsia="Times New Roman" w:hAnsi="Times New Roman" w:cs="Times New Roman"/>
                <w:bCs/>
                <w:sz w:val="24"/>
                <w:szCs w:val="24"/>
              </w:rPr>
              <w:t xml:space="preserve">262 - пособия по социальной защите </w:t>
            </w:r>
          </w:p>
        </w:tc>
        <w:tc>
          <w:tcPr>
            <w:tcW w:w="3827" w:type="dxa"/>
            <w:shd w:val="clear" w:color="auto" w:fill="D3DFEE"/>
          </w:tcPr>
          <w:p w14:paraId="5BAB1985" w14:textId="30CD70F3" w:rsidR="000275B8" w:rsidRPr="00990486" w:rsidRDefault="000275B8" w:rsidP="000275B8">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2 952,1</w:t>
            </w:r>
          </w:p>
        </w:tc>
      </w:tr>
      <w:tr w:rsidR="00990486" w:rsidRPr="00990486" w14:paraId="491AC7B9" w14:textId="77777777" w:rsidTr="00ED4DF8">
        <w:trPr>
          <w:trHeight w:val="392"/>
        </w:trPr>
        <w:tc>
          <w:tcPr>
            <w:tcW w:w="5070" w:type="dxa"/>
            <w:shd w:val="clear" w:color="auto" w:fill="D3DFEE"/>
          </w:tcPr>
          <w:p w14:paraId="4609B29C" w14:textId="57A44C1A" w:rsidR="000275B8" w:rsidRPr="00990486" w:rsidRDefault="000275B8" w:rsidP="000275B8">
            <w:pPr>
              <w:spacing w:after="0" w:line="240" w:lineRule="auto"/>
              <w:rPr>
                <w:rFonts w:ascii="Times New Roman" w:eastAsia="Times New Roman" w:hAnsi="Times New Roman" w:cs="Times New Roman"/>
                <w:bCs/>
                <w:sz w:val="24"/>
                <w:szCs w:val="24"/>
              </w:rPr>
            </w:pPr>
            <w:r w:rsidRPr="00990486">
              <w:rPr>
                <w:rFonts w:ascii="Times New Roman" w:eastAsia="Times New Roman" w:hAnsi="Times New Roman" w:cs="Times New Roman"/>
                <w:bCs/>
                <w:sz w:val="24"/>
                <w:szCs w:val="24"/>
              </w:rPr>
              <w:t>263 - пособия по социальной помощи населению в натуральной форме</w:t>
            </w:r>
          </w:p>
        </w:tc>
        <w:tc>
          <w:tcPr>
            <w:tcW w:w="3827" w:type="dxa"/>
            <w:shd w:val="clear" w:color="auto" w:fill="D3DFEE"/>
          </w:tcPr>
          <w:p w14:paraId="7D15D1B3" w14:textId="54716998" w:rsidR="000275B8" w:rsidRPr="00990486" w:rsidRDefault="000275B8" w:rsidP="000275B8">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92,0</w:t>
            </w:r>
          </w:p>
        </w:tc>
      </w:tr>
      <w:tr w:rsidR="00990486" w:rsidRPr="00990486" w14:paraId="1697D2EC" w14:textId="77777777" w:rsidTr="00ED4DF8">
        <w:trPr>
          <w:trHeight w:val="392"/>
        </w:trPr>
        <w:tc>
          <w:tcPr>
            <w:tcW w:w="5070" w:type="dxa"/>
          </w:tcPr>
          <w:p w14:paraId="236CDC40" w14:textId="3DD3837C" w:rsidR="000275B8" w:rsidRPr="00990486" w:rsidRDefault="000275B8" w:rsidP="000275B8">
            <w:pPr>
              <w:spacing w:after="0" w:line="240" w:lineRule="auto"/>
              <w:rPr>
                <w:rFonts w:ascii="Times New Roman" w:eastAsia="Times New Roman" w:hAnsi="Times New Roman" w:cs="Times New Roman"/>
                <w:b/>
                <w:bCs/>
                <w:sz w:val="24"/>
                <w:szCs w:val="24"/>
              </w:rPr>
            </w:pPr>
            <w:r w:rsidRPr="00990486">
              <w:rPr>
                <w:rFonts w:ascii="Times New Roman" w:eastAsia="Times New Roman" w:hAnsi="Times New Roman" w:cs="Times New Roman"/>
                <w:bCs/>
                <w:sz w:val="24"/>
                <w:szCs w:val="24"/>
              </w:rPr>
              <w:t xml:space="preserve">291 - налоги, пошлины и сборы </w:t>
            </w:r>
          </w:p>
        </w:tc>
        <w:tc>
          <w:tcPr>
            <w:tcW w:w="3827" w:type="dxa"/>
          </w:tcPr>
          <w:p w14:paraId="224A4723" w14:textId="1FA4FD0E" w:rsidR="000275B8" w:rsidRPr="00990486" w:rsidRDefault="000275B8" w:rsidP="000275B8">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674,8</w:t>
            </w:r>
          </w:p>
        </w:tc>
      </w:tr>
      <w:tr w:rsidR="00990486" w:rsidRPr="00990486" w14:paraId="4AC8105C" w14:textId="77777777" w:rsidTr="00ED4DF8">
        <w:trPr>
          <w:trHeight w:val="392"/>
        </w:trPr>
        <w:tc>
          <w:tcPr>
            <w:tcW w:w="5070" w:type="dxa"/>
          </w:tcPr>
          <w:p w14:paraId="59836CF8" w14:textId="0D6C4186" w:rsidR="000275B8" w:rsidRPr="00990486" w:rsidRDefault="000275B8" w:rsidP="000275B8">
            <w:pPr>
              <w:spacing w:after="0" w:line="240" w:lineRule="auto"/>
              <w:rPr>
                <w:rFonts w:ascii="Times New Roman" w:eastAsia="Times New Roman" w:hAnsi="Times New Roman" w:cs="Times New Roman"/>
                <w:b/>
                <w:bCs/>
                <w:sz w:val="24"/>
                <w:szCs w:val="24"/>
              </w:rPr>
            </w:pPr>
            <w:r w:rsidRPr="00990486">
              <w:rPr>
                <w:rFonts w:ascii="Times New Roman" w:eastAsia="Times New Roman" w:hAnsi="Times New Roman" w:cs="Times New Roman"/>
                <w:bCs/>
                <w:sz w:val="24"/>
                <w:szCs w:val="24"/>
              </w:rPr>
              <w:t xml:space="preserve">340 - материальные запасы, продукты питания </w:t>
            </w:r>
          </w:p>
        </w:tc>
        <w:tc>
          <w:tcPr>
            <w:tcW w:w="3827" w:type="dxa"/>
          </w:tcPr>
          <w:p w14:paraId="21F839A4" w14:textId="0DAAD524" w:rsidR="000275B8" w:rsidRPr="00990486" w:rsidRDefault="000275B8" w:rsidP="000275B8">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671,1</w:t>
            </w:r>
          </w:p>
        </w:tc>
      </w:tr>
      <w:tr w:rsidR="00990486" w:rsidRPr="00990486" w14:paraId="6E52FED2" w14:textId="77777777" w:rsidTr="00ED4DF8">
        <w:trPr>
          <w:trHeight w:val="392"/>
        </w:trPr>
        <w:tc>
          <w:tcPr>
            <w:tcW w:w="5070" w:type="dxa"/>
            <w:shd w:val="clear" w:color="auto" w:fill="D3DFEE"/>
          </w:tcPr>
          <w:p w14:paraId="782873B5" w14:textId="481D8769" w:rsidR="000275B8" w:rsidRPr="00990486" w:rsidRDefault="000275B8" w:rsidP="000275B8">
            <w:pPr>
              <w:spacing w:after="0" w:line="240" w:lineRule="auto"/>
              <w:rPr>
                <w:rFonts w:ascii="Times New Roman" w:eastAsia="Times New Roman" w:hAnsi="Times New Roman" w:cs="Times New Roman"/>
                <w:b/>
                <w:bCs/>
                <w:sz w:val="24"/>
                <w:szCs w:val="24"/>
              </w:rPr>
            </w:pPr>
            <w:r w:rsidRPr="00990486">
              <w:rPr>
                <w:rFonts w:ascii="Times New Roman" w:eastAsia="Times New Roman" w:hAnsi="Times New Roman" w:cs="Times New Roman"/>
                <w:b/>
                <w:bCs/>
                <w:sz w:val="24"/>
                <w:szCs w:val="24"/>
              </w:rPr>
              <w:t xml:space="preserve">Итого </w:t>
            </w:r>
          </w:p>
        </w:tc>
        <w:tc>
          <w:tcPr>
            <w:tcW w:w="3827" w:type="dxa"/>
            <w:shd w:val="clear" w:color="auto" w:fill="D3DFEE"/>
          </w:tcPr>
          <w:p w14:paraId="42EBE23C" w14:textId="66988364" w:rsidR="000275B8" w:rsidRPr="00990486" w:rsidRDefault="000275B8" w:rsidP="000275B8">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60 295,7</w:t>
            </w:r>
          </w:p>
        </w:tc>
      </w:tr>
    </w:tbl>
    <w:p w14:paraId="0106B521" w14:textId="77777777" w:rsidR="00EC54A8" w:rsidRPr="00990486" w:rsidRDefault="00EC54A8" w:rsidP="008161D7">
      <w:pPr>
        <w:spacing w:after="0"/>
        <w:rPr>
          <w:rFonts w:ascii="Times New Roman" w:hAnsi="Times New Roman" w:cs="Times New Roman"/>
          <w:sz w:val="24"/>
          <w:szCs w:val="24"/>
        </w:rPr>
      </w:pPr>
    </w:p>
    <w:p w14:paraId="795F69C2" w14:textId="77777777" w:rsidR="00CD6752" w:rsidRPr="00990486" w:rsidRDefault="00CD6752" w:rsidP="008161D7">
      <w:pPr>
        <w:spacing w:after="0"/>
        <w:rPr>
          <w:rFonts w:ascii="Times New Roman" w:hAnsi="Times New Roman" w:cs="Times New Roman"/>
          <w:sz w:val="24"/>
          <w:szCs w:val="24"/>
        </w:rPr>
      </w:pPr>
      <w:r w:rsidRPr="00990486">
        <w:rPr>
          <w:rFonts w:ascii="Times New Roman" w:hAnsi="Times New Roman" w:cs="Times New Roman"/>
          <w:sz w:val="24"/>
          <w:szCs w:val="24"/>
        </w:rPr>
        <w:t>Таблица 1</w:t>
      </w:r>
      <w:r w:rsidR="0008650F" w:rsidRPr="00990486">
        <w:rPr>
          <w:rFonts w:ascii="Times New Roman" w:hAnsi="Times New Roman" w:cs="Times New Roman"/>
          <w:sz w:val="24"/>
          <w:szCs w:val="24"/>
        </w:rPr>
        <w:t>1</w:t>
      </w:r>
      <w:r w:rsidRPr="00990486">
        <w:rPr>
          <w:rFonts w:ascii="Times New Roman" w:hAnsi="Times New Roman" w:cs="Times New Roman"/>
          <w:sz w:val="24"/>
          <w:szCs w:val="24"/>
        </w:rPr>
        <w:t xml:space="preserve">. Направления расходов средств от приносящей доход деятельности. </w:t>
      </w:r>
    </w:p>
    <w:tbl>
      <w:tblPr>
        <w:tblW w:w="889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5070"/>
        <w:gridCol w:w="3827"/>
      </w:tblGrid>
      <w:tr w:rsidR="00990486" w:rsidRPr="00990486" w14:paraId="5804A8EE" w14:textId="77777777" w:rsidTr="00ED4DF8">
        <w:trPr>
          <w:trHeight w:val="1013"/>
        </w:trPr>
        <w:tc>
          <w:tcPr>
            <w:tcW w:w="5070" w:type="dxa"/>
            <w:tcBorders>
              <w:bottom w:val="single" w:sz="18" w:space="0" w:color="4F81BD"/>
            </w:tcBorders>
          </w:tcPr>
          <w:p w14:paraId="5C692F36" w14:textId="77777777" w:rsidR="00ED4DF8" w:rsidRPr="00990486" w:rsidRDefault="00ED4DF8" w:rsidP="00ED4DF8">
            <w:pPr>
              <w:spacing w:after="0" w:line="240" w:lineRule="auto"/>
              <w:rPr>
                <w:rFonts w:ascii="Times New Roman" w:eastAsia="Times New Roman" w:hAnsi="Times New Roman" w:cs="Times New Roman"/>
                <w:b/>
                <w:bCs/>
                <w:sz w:val="24"/>
                <w:szCs w:val="24"/>
              </w:rPr>
            </w:pPr>
            <w:r w:rsidRPr="00990486">
              <w:rPr>
                <w:rFonts w:ascii="Times New Roman" w:eastAsia="Times New Roman" w:hAnsi="Times New Roman" w:cs="Times New Roman"/>
                <w:b/>
                <w:bCs/>
                <w:sz w:val="24"/>
                <w:szCs w:val="24"/>
              </w:rPr>
              <w:t xml:space="preserve">Код бюджетной классификации </w:t>
            </w:r>
          </w:p>
        </w:tc>
        <w:tc>
          <w:tcPr>
            <w:tcW w:w="3827" w:type="dxa"/>
            <w:tcBorders>
              <w:bottom w:val="single" w:sz="18" w:space="0" w:color="4F81BD"/>
            </w:tcBorders>
          </w:tcPr>
          <w:p w14:paraId="4A451A09" w14:textId="77777777" w:rsidR="00ED4DF8" w:rsidRPr="00990486" w:rsidRDefault="00ED4DF8" w:rsidP="00ED4DF8">
            <w:pPr>
              <w:spacing w:after="0" w:line="240" w:lineRule="auto"/>
              <w:rPr>
                <w:rFonts w:ascii="Times New Roman" w:eastAsia="Times New Roman" w:hAnsi="Times New Roman" w:cs="Times New Roman"/>
                <w:b/>
                <w:bCs/>
                <w:sz w:val="24"/>
                <w:szCs w:val="24"/>
              </w:rPr>
            </w:pPr>
            <w:r w:rsidRPr="00990486">
              <w:rPr>
                <w:rFonts w:ascii="Times New Roman" w:eastAsia="Times New Roman" w:hAnsi="Times New Roman" w:cs="Times New Roman"/>
                <w:b/>
                <w:bCs/>
                <w:sz w:val="24"/>
                <w:szCs w:val="24"/>
              </w:rPr>
              <w:t>Сумма (</w:t>
            </w:r>
            <w:proofErr w:type="spellStart"/>
            <w:r w:rsidRPr="00990486">
              <w:rPr>
                <w:rFonts w:ascii="Times New Roman" w:eastAsia="Times New Roman" w:hAnsi="Times New Roman" w:cs="Times New Roman"/>
                <w:b/>
                <w:bCs/>
                <w:sz w:val="24"/>
                <w:szCs w:val="24"/>
              </w:rPr>
              <w:t>внебюджет</w:t>
            </w:r>
            <w:proofErr w:type="spellEnd"/>
            <w:r w:rsidRPr="00990486">
              <w:rPr>
                <w:rFonts w:ascii="Times New Roman" w:eastAsia="Times New Roman" w:hAnsi="Times New Roman" w:cs="Times New Roman"/>
                <w:b/>
                <w:bCs/>
                <w:sz w:val="24"/>
                <w:szCs w:val="24"/>
              </w:rPr>
              <w:t>) тыс. руб.</w:t>
            </w:r>
          </w:p>
        </w:tc>
      </w:tr>
      <w:tr w:rsidR="00990486" w:rsidRPr="00990486" w14:paraId="3D8A4F7D" w14:textId="77777777" w:rsidTr="00ED4DF8">
        <w:trPr>
          <w:trHeight w:val="473"/>
        </w:trPr>
        <w:tc>
          <w:tcPr>
            <w:tcW w:w="5070" w:type="dxa"/>
            <w:shd w:val="clear" w:color="auto" w:fill="D3DFEE"/>
          </w:tcPr>
          <w:p w14:paraId="45D18E40" w14:textId="7EFD216F" w:rsidR="000275B8" w:rsidRPr="00990486" w:rsidRDefault="000275B8" w:rsidP="000275B8">
            <w:pPr>
              <w:spacing w:after="0" w:line="240" w:lineRule="auto"/>
              <w:rPr>
                <w:rFonts w:ascii="Times New Roman" w:eastAsia="Times New Roman" w:hAnsi="Times New Roman" w:cs="Times New Roman"/>
                <w:b/>
                <w:bCs/>
                <w:sz w:val="24"/>
                <w:szCs w:val="24"/>
              </w:rPr>
            </w:pPr>
            <w:r w:rsidRPr="00990486">
              <w:rPr>
                <w:rFonts w:ascii="Times New Roman" w:eastAsia="Times New Roman" w:hAnsi="Times New Roman" w:cs="Times New Roman"/>
                <w:bCs/>
                <w:sz w:val="24"/>
                <w:szCs w:val="24"/>
              </w:rPr>
              <w:t xml:space="preserve">211 (заработная плата) </w:t>
            </w:r>
          </w:p>
        </w:tc>
        <w:tc>
          <w:tcPr>
            <w:tcW w:w="3827" w:type="dxa"/>
            <w:shd w:val="clear" w:color="auto" w:fill="D3DFEE"/>
          </w:tcPr>
          <w:p w14:paraId="134AF449" w14:textId="26A6B116" w:rsidR="000275B8" w:rsidRPr="00990486" w:rsidRDefault="000275B8" w:rsidP="000275B8">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1 692,4</w:t>
            </w:r>
          </w:p>
        </w:tc>
      </w:tr>
      <w:tr w:rsidR="00990486" w:rsidRPr="00990486" w14:paraId="271C2FEF" w14:textId="77777777" w:rsidTr="00ED4DF8">
        <w:trPr>
          <w:trHeight w:val="459"/>
        </w:trPr>
        <w:tc>
          <w:tcPr>
            <w:tcW w:w="5070" w:type="dxa"/>
          </w:tcPr>
          <w:p w14:paraId="7E18465F" w14:textId="11B63CA7" w:rsidR="000275B8" w:rsidRPr="00990486" w:rsidRDefault="000275B8" w:rsidP="000275B8">
            <w:pPr>
              <w:spacing w:after="0" w:line="240" w:lineRule="auto"/>
              <w:rPr>
                <w:rFonts w:ascii="Times New Roman" w:eastAsia="Times New Roman" w:hAnsi="Times New Roman" w:cs="Times New Roman"/>
                <w:b/>
                <w:bCs/>
                <w:sz w:val="24"/>
                <w:szCs w:val="24"/>
              </w:rPr>
            </w:pPr>
            <w:r w:rsidRPr="00990486">
              <w:rPr>
                <w:rFonts w:ascii="Times New Roman" w:eastAsia="Times New Roman" w:hAnsi="Times New Roman" w:cs="Times New Roman"/>
                <w:bCs/>
                <w:sz w:val="24"/>
                <w:szCs w:val="24"/>
              </w:rPr>
              <w:t xml:space="preserve">212 (суточные) </w:t>
            </w:r>
          </w:p>
        </w:tc>
        <w:tc>
          <w:tcPr>
            <w:tcW w:w="3827" w:type="dxa"/>
          </w:tcPr>
          <w:p w14:paraId="0450B429" w14:textId="4DF3A89A" w:rsidR="000275B8" w:rsidRPr="00990486" w:rsidRDefault="000275B8" w:rsidP="000275B8">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66,0</w:t>
            </w:r>
          </w:p>
        </w:tc>
      </w:tr>
      <w:tr w:rsidR="00990486" w:rsidRPr="00990486" w14:paraId="3BB59FDF" w14:textId="77777777" w:rsidTr="00ED4DF8">
        <w:trPr>
          <w:trHeight w:val="446"/>
        </w:trPr>
        <w:tc>
          <w:tcPr>
            <w:tcW w:w="5070" w:type="dxa"/>
            <w:shd w:val="clear" w:color="auto" w:fill="D3DFEE"/>
          </w:tcPr>
          <w:p w14:paraId="7F67AFA6" w14:textId="49539923" w:rsidR="000275B8" w:rsidRPr="00990486" w:rsidRDefault="000275B8" w:rsidP="000275B8">
            <w:pPr>
              <w:spacing w:after="0" w:line="240" w:lineRule="auto"/>
              <w:rPr>
                <w:rFonts w:ascii="Times New Roman" w:eastAsia="Times New Roman" w:hAnsi="Times New Roman" w:cs="Times New Roman"/>
                <w:b/>
                <w:bCs/>
                <w:sz w:val="24"/>
                <w:szCs w:val="24"/>
              </w:rPr>
            </w:pPr>
            <w:r w:rsidRPr="00990486">
              <w:rPr>
                <w:rFonts w:ascii="Times New Roman" w:eastAsia="Times New Roman" w:hAnsi="Times New Roman" w:cs="Times New Roman"/>
                <w:bCs/>
                <w:sz w:val="24"/>
                <w:szCs w:val="24"/>
              </w:rPr>
              <w:t>213 начисления на заработную плату</w:t>
            </w:r>
          </w:p>
        </w:tc>
        <w:tc>
          <w:tcPr>
            <w:tcW w:w="3827" w:type="dxa"/>
            <w:shd w:val="clear" w:color="auto" w:fill="D3DFEE"/>
          </w:tcPr>
          <w:p w14:paraId="47CA6C9D" w14:textId="3D551F54" w:rsidR="000275B8" w:rsidRPr="00990486" w:rsidRDefault="000275B8" w:rsidP="000275B8">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474,9</w:t>
            </w:r>
          </w:p>
        </w:tc>
      </w:tr>
      <w:tr w:rsidR="00990486" w:rsidRPr="00990486" w14:paraId="33D4D416" w14:textId="77777777" w:rsidTr="00ED4DF8">
        <w:trPr>
          <w:trHeight w:val="320"/>
        </w:trPr>
        <w:tc>
          <w:tcPr>
            <w:tcW w:w="5070" w:type="dxa"/>
          </w:tcPr>
          <w:p w14:paraId="41C309E0" w14:textId="12304E83" w:rsidR="000275B8" w:rsidRPr="00990486" w:rsidRDefault="000275B8" w:rsidP="000275B8">
            <w:pPr>
              <w:spacing w:after="0" w:line="240" w:lineRule="auto"/>
              <w:rPr>
                <w:rFonts w:ascii="Times New Roman" w:eastAsia="Times New Roman" w:hAnsi="Times New Roman" w:cs="Times New Roman"/>
                <w:b/>
                <w:bCs/>
                <w:sz w:val="24"/>
                <w:szCs w:val="24"/>
              </w:rPr>
            </w:pPr>
            <w:r w:rsidRPr="00990486">
              <w:rPr>
                <w:rFonts w:ascii="Times New Roman" w:eastAsia="Times New Roman" w:hAnsi="Times New Roman" w:cs="Times New Roman"/>
                <w:bCs/>
                <w:sz w:val="24"/>
                <w:szCs w:val="24"/>
              </w:rPr>
              <w:t xml:space="preserve">221 - связь </w:t>
            </w:r>
          </w:p>
        </w:tc>
        <w:tc>
          <w:tcPr>
            <w:tcW w:w="3827" w:type="dxa"/>
          </w:tcPr>
          <w:p w14:paraId="725EA45F" w14:textId="59298D51" w:rsidR="000275B8" w:rsidRPr="00990486" w:rsidRDefault="000275B8" w:rsidP="000275B8">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146,7</w:t>
            </w:r>
          </w:p>
        </w:tc>
      </w:tr>
      <w:tr w:rsidR="00990486" w:rsidRPr="00990486" w14:paraId="4BA3604C" w14:textId="77777777" w:rsidTr="00ED4DF8">
        <w:trPr>
          <w:trHeight w:val="419"/>
        </w:trPr>
        <w:tc>
          <w:tcPr>
            <w:tcW w:w="5070" w:type="dxa"/>
            <w:shd w:val="clear" w:color="auto" w:fill="D3DFEE"/>
          </w:tcPr>
          <w:p w14:paraId="06D92856" w14:textId="6534A540" w:rsidR="000275B8" w:rsidRPr="00990486" w:rsidRDefault="000275B8" w:rsidP="000275B8">
            <w:pPr>
              <w:spacing w:after="0" w:line="240" w:lineRule="auto"/>
              <w:rPr>
                <w:rFonts w:ascii="Times New Roman" w:eastAsia="Times New Roman" w:hAnsi="Times New Roman" w:cs="Times New Roman"/>
                <w:b/>
                <w:bCs/>
                <w:sz w:val="24"/>
                <w:szCs w:val="24"/>
              </w:rPr>
            </w:pPr>
            <w:r w:rsidRPr="00990486">
              <w:rPr>
                <w:rFonts w:ascii="Times New Roman" w:eastAsia="Times New Roman" w:hAnsi="Times New Roman" w:cs="Times New Roman"/>
                <w:bCs/>
                <w:sz w:val="24"/>
                <w:szCs w:val="24"/>
              </w:rPr>
              <w:t xml:space="preserve">222 – проезд, транспортные услуги </w:t>
            </w:r>
          </w:p>
        </w:tc>
        <w:tc>
          <w:tcPr>
            <w:tcW w:w="3827" w:type="dxa"/>
            <w:shd w:val="clear" w:color="auto" w:fill="D3DFEE"/>
          </w:tcPr>
          <w:p w14:paraId="53ED24A3" w14:textId="0DE138CE" w:rsidR="000275B8" w:rsidRPr="00990486" w:rsidRDefault="000275B8" w:rsidP="000275B8">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1,2</w:t>
            </w:r>
          </w:p>
        </w:tc>
      </w:tr>
      <w:tr w:rsidR="00990486" w:rsidRPr="00990486" w14:paraId="0AE8E112" w14:textId="77777777" w:rsidTr="00ED4DF8">
        <w:trPr>
          <w:trHeight w:val="405"/>
        </w:trPr>
        <w:tc>
          <w:tcPr>
            <w:tcW w:w="5070" w:type="dxa"/>
          </w:tcPr>
          <w:p w14:paraId="55B230B4" w14:textId="6E2880A6" w:rsidR="000275B8" w:rsidRPr="00990486" w:rsidRDefault="000275B8" w:rsidP="000275B8">
            <w:pPr>
              <w:spacing w:after="0" w:line="240" w:lineRule="auto"/>
              <w:rPr>
                <w:rFonts w:ascii="Times New Roman" w:eastAsia="Times New Roman" w:hAnsi="Times New Roman" w:cs="Times New Roman"/>
                <w:b/>
                <w:bCs/>
                <w:sz w:val="24"/>
                <w:szCs w:val="24"/>
              </w:rPr>
            </w:pPr>
            <w:r w:rsidRPr="00990486">
              <w:rPr>
                <w:rFonts w:ascii="Times New Roman" w:eastAsia="Times New Roman" w:hAnsi="Times New Roman" w:cs="Times New Roman"/>
                <w:bCs/>
                <w:sz w:val="24"/>
                <w:szCs w:val="24"/>
              </w:rPr>
              <w:t>223 - коммунальные услуги</w:t>
            </w:r>
          </w:p>
        </w:tc>
        <w:tc>
          <w:tcPr>
            <w:tcW w:w="3827" w:type="dxa"/>
          </w:tcPr>
          <w:p w14:paraId="30035537" w14:textId="667248F9" w:rsidR="000275B8" w:rsidRPr="00990486" w:rsidRDefault="000275B8" w:rsidP="000275B8">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706,0</w:t>
            </w:r>
          </w:p>
        </w:tc>
      </w:tr>
      <w:tr w:rsidR="00990486" w:rsidRPr="00990486" w14:paraId="66B4D76C" w14:textId="77777777" w:rsidTr="00ED4DF8">
        <w:trPr>
          <w:trHeight w:val="405"/>
        </w:trPr>
        <w:tc>
          <w:tcPr>
            <w:tcW w:w="5070" w:type="dxa"/>
            <w:shd w:val="clear" w:color="auto" w:fill="D3DFEE"/>
          </w:tcPr>
          <w:p w14:paraId="230F2AF6" w14:textId="0571D2D4" w:rsidR="000275B8" w:rsidRPr="00990486" w:rsidRDefault="000275B8" w:rsidP="000275B8">
            <w:pPr>
              <w:spacing w:after="0" w:line="240" w:lineRule="auto"/>
              <w:rPr>
                <w:rFonts w:ascii="Times New Roman" w:eastAsia="Times New Roman" w:hAnsi="Times New Roman" w:cs="Times New Roman"/>
                <w:b/>
                <w:bCs/>
                <w:sz w:val="24"/>
                <w:szCs w:val="24"/>
              </w:rPr>
            </w:pPr>
            <w:r w:rsidRPr="00990486">
              <w:rPr>
                <w:rFonts w:ascii="Times New Roman" w:eastAsia="Times New Roman" w:hAnsi="Times New Roman" w:cs="Times New Roman"/>
                <w:bCs/>
                <w:sz w:val="24"/>
                <w:szCs w:val="24"/>
              </w:rPr>
              <w:t>225 - содержание имущества</w:t>
            </w:r>
          </w:p>
        </w:tc>
        <w:tc>
          <w:tcPr>
            <w:tcW w:w="3827" w:type="dxa"/>
            <w:shd w:val="clear" w:color="auto" w:fill="D3DFEE"/>
          </w:tcPr>
          <w:p w14:paraId="17EFD46B" w14:textId="788F1B53" w:rsidR="000275B8" w:rsidRPr="00990486" w:rsidRDefault="000275B8" w:rsidP="000275B8">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719,0</w:t>
            </w:r>
          </w:p>
        </w:tc>
      </w:tr>
      <w:tr w:rsidR="00990486" w:rsidRPr="00990486" w14:paraId="3B2603CB" w14:textId="77777777" w:rsidTr="00ED4DF8">
        <w:trPr>
          <w:trHeight w:val="392"/>
        </w:trPr>
        <w:tc>
          <w:tcPr>
            <w:tcW w:w="5070" w:type="dxa"/>
          </w:tcPr>
          <w:p w14:paraId="42B9402C" w14:textId="108D8CCD" w:rsidR="000275B8" w:rsidRPr="00990486" w:rsidRDefault="000275B8" w:rsidP="000275B8">
            <w:pPr>
              <w:spacing w:after="0" w:line="240" w:lineRule="auto"/>
              <w:rPr>
                <w:rFonts w:ascii="Times New Roman" w:eastAsia="Times New Roman" w:hAnsi="Times New Roman" w:cs="Times New Roman"/>
                <w:b/>
                <w:bCs/>
                <w:sz w:val="24"/>
                <w:szCs w:val="24"/>
              </w:rPr>
            </w:pPr>
            <w:r w:rsidRPr="00990486">
              <w:rPr>
                <w:rFonts w:ascii="Times New Roman" w:eastAsia="Times New Roman" w:hAnsi="Times New Roman" w:cs="Times New Roman"/>
                <w:bCs/>
                <w:sz w:val="24"/>
                <w:szCs w:val="24"/>
              </w:rPr>
              <w:t xml:space="preserve">226 - прочие услуги </w:t>
            </w:r>
          </w:p>
        </w:tc>
        <w:tc>
          <w:tcPr>
            <w:tcW w:w="3827" w:type="dxa"/>
          </w:tcPr>
          <w:p w14:paraId="57DFAE13" w14:textId="2EFB4F88" w:rsidR="000275B8" w:rsidRPr="00990486" w:rsidRDefault="000275B8" w:rsidP="000275B8">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2 858,7</w:t>
            </w:r>
          </w:p>
        </w:tc>
      </w:tr>
      <w:tr w:rsidR="00990486" w:rsidRPr="00990486" w14:paraId="7EF65082" w14:textId="77777777" w:rsidTr="00ED4DF8">
        <w:trPr>
          <w:trHeight w:val="392"/>
        </w:trPr>
        <w:tc>
          <w:tcPr>
            <w:tcW w:w="5070" w:type="dxa"/>
          </w:tcPr>
          <w:p w14:paraId="3C6C4402" w14:textId="61F2E8F2" w:rsidR="000275B8" w:rsidRPr="00990486" w:rsidRDefault="000275B8" w:rsidP="000275B8">
            <w:pPr>
              <w:spacing w:after="0" w:line="240" w:lineRule="auto"/>
              <w:rPr>
                <w:rFonts w:ascii="Times New Roman" w:eastAsia="Times New Roman" w:hAnsi="Times New Roman" w:cs="Times New Roman"/>
                <w:bCs/>
                <w:sz w:val="24"/>
                <w:szCs w:val="24"/>
              </w:rPr>
            </w:pPr>
            <w:r w:rsidRPr="00990486">
              <w:rPr>
                <w:rFonts w:ascii="Times New Roman" w:eastAsia="Times New Roman" w:hAnsi="Times New Roman" w:cs="Times New Roman"/>
                <w:bCs/>
                <w:sz w:val="24"/>
                <w:szCs w:val="24"/>
              </w:rPr>
              <w:t>227 - страхование</w:t>
            </w:r>
          </w:p>
        </w:tc>
        <w:tc>
          <w:tcPr>
            <w:tcW w:w="3827" w:type="dxa"/>
          </w:tcPr>
          <w:p w14:paraId="2079E296" w14:textId="3E81073F" w:rsidR="000275B8" w:rsidRPr="00990486" w:rsidRDefault="000275B8" w:rsidP="000275B8">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23,6</w:t>
            </w:r>
          </w:p>
        </w:tc>
      </w:tr>
      <w:tr w:rsidR="00990486" w:rsidRPr="00990486" w14:paraId="229A1A90" w14:textId="77777777" w:rsidTr="00DC7813">
        <w:trPr>
          <w:trHeight w:val="392"/>
        </w:trPr>
        <w:tc>
          <w:tcPr>
            <w:tcW w:w="5070" w:type="dxa"/>
          </w:tcPr>
          <w:p w14:paraId="4A7B7806" w14:textId="1BB12A64" w:rsidR="000275B8" w:rsidRPr="00990486" w:rsidRDefault="000275B8" w:rsidP="000275B8">
            <w:pPr>
              <w:spacing w:after="0" w:line="240" w:lineRule="auto"/>
              <w:rPr>
                <w:rFonts w:ascii="Times New Roman" w:eastAsia="Times New Roman" w:hAnsi="Times New Roman" w:cs="Times New Roman"/>
                <w:b/>
                <w:bCs/>
                <w:sz w:val="24"/>
                <w:szCs w:val="24"/>
              </w:rPr>
            </w:pPr>
            <w:r w:rsidRPr="00990486">
              <w:rPr>
                <w:rFonts w:ascii="Times New Roman" w:eastAsia="Times New Roman" w:hAnsi="Times New Roman" w:cs="Times New Roman"/>
                <w:bCs/>
                <w:sz w:val="24"/>
                <w:szCs w:val="24"/>
              </w:rPr>
              <w:t>291 - налоги, пошлины и сборы</w:t>
            </w:r>
          </w:p>
        </w:tc>
        <w:tc>
          <w:tcPr>
            <w:tcW w:w="3827" w:type="dxa"/>
          </w:tcPr>
          <w:p w14:paraId="7DB84E20" w14:textId="4E63E181" w:rsidR="000275B8" w:rsidRPr="00990486" w:rsidRDefault="000275B8" w:rsidP="000275B8">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4,4</w:t>
            </w:r>
          </w:p>
        </w:tc>
      </w:tr>
      <w:tr w:rsidR="00990486" w:rsidRPr="00990486" w14:paraId="5BFBF4DA" w14:textId="77777777" w:rsidTr="00DC7813">
        <w:trPr>
          <w:trHeight w:val="392"/>
        </w:trPr>
        <w:tc>
          <w:tcPr>
            <w:tcW w:w="5070" w:type="dxa"/>
            <w:shd w:val="clear" w:color="auto" w:fill="D3DFEE"/>
          </w:tcPr>
          <w:p w14:paraId="0CF9C063" w14:textId="5C287F12" w:rsidR="000275B8" w:rsidRPr="00990486" w:rsidRDefault="000275B8" w:rsidP="000275B8">
            <w:pPr>
              <w:rPr>
                <w:rFonts w:ascii="Times New Roman" w:eastAsia="Times New Roman" w:hAnsi="Times New Roman" w:cs="Times New Roman"/>
                <w:bCs/>
                <w:sz w:val="24"/>
                <w:szCs w:val="24"/>
              </w:rPr>
            </w:pPr>
            <w:r w:rsidRPr="00990486">
              <w:rPr>
                <w:rFonts w:ascii="Times New Roman" w:eastAsia="Times New Roman" w:hAnsi="Times New Roman" w:cs="Times New Roman"/>
                <w:bCs/>
                <w:sz w:val="24"/>
                <w:szCs w:val="24"/>
              </w:rPr>
              <w:t>296- стипендия, возмещение вреда</w:t>
            </w:r>
          </w:p>
        </w:tc>
        <w:tc>
          <w:tcPr>
            <w:tcW w:w="3827" w:type="dxa"/>
            <w:shd w:val="clear" w:color="auto" w:fill="D3DFEE"/>
          </w:tcPr>
          <w:p w14:paraId="645640AC" w14:textId="6346C04E" w:rsidR="000275B8" w:rsidRPr="00990486" w:rsidRDefault="000275B8" w:rsidP="000275B8">
            <w:pPr>
              <w:rPr>
                <w:rFonts w:ascii="Times New Roman" w:eastAsia="Times New Roman" w:hAnsi="Times New Roman" w:cs="Times New Roman"/>
                <w:bCs/>
                <w:sz w:val="24"/>
                <w:szCs w:val="24"/>
              </w:rPr>
            </w:pPr>
            <w:r w:rsidRPr="00990486">
              <w:rPr>
                <w:rFonts w:ascii="Times New Roman" w:eastAsia="Times New Roman" w:hAnsi="Times New Roman" w:cs="Times New Roman"/>
                <w:sz w:val="24"/>
                <w:szCs w:val="24"/>
              </w:rPr>
              <w:t>165,6</w:t>
            </w:r>
          </w:p>
        </w:tc>
      </w:tr>
      <w:tr w:rsidR="00990486" w:rsidRPr="00990486" w14:paraId="39704CDB" w14:textId="77777777" w:rsidTr="00ED4DF8">
        <w:trPr>
          <w:trHeight w:val="392"/>
        </w:trPr>
        <w:tc>
          <w:tcPr>
            <w:tcW w:w="5070" w:type="dxa"/>
            <w:shd w:val="clear" w:color="auto" w:fill="D3DFEE"/>
          </w:tcPr>
          <w:p w14:paraId="6BED3E63" w14:textId="68AF8750" w:rsidR="000275B8" w:rsidRPr="00990486" w:rsidRDefault="000275B8" w:rsidP="000275B8">
            <w:pPr>
              <w:spacing w:after="0" w:line="240" w:lineRule="auto"/>
              <w:rPr>
                <w:rFonts w:ascii="Times New Roman" w:eastAsia="Times New Roman" w:hAnsi="Times New Roman" w:cs="Times New Roman"/>
                <w:b/>
                <w:bCs/>
                <w:sz w:val="24"/>
                <w:szCs w:val="24"/>
              </w:rPr>
            </w:pPr>
            <w:r w:rsidRPr="00990486">
              <w:rPr>
                <w:rFonts w:ascii="Times New Roman" w:eastAsia="Times New Roman" w:hAnsi="Times New Roman" w:cs="Times New Roman"/>
                <w:bCs/>
                <w:sz w:val="24"/>
                <w:szCs w:val="24"/>
              </w:rPr>
              <w:t>310 - основные средства</w:t>
            </w:r>
          </w:p>
        </w:tc>
        <w:tc>
          <w:tcPr>
            <w:tcW w:w="3827" w:type="dxa"/>
            <w:shd w:val="clear" w:color="auto" w:fill="D3DFEE"/>
          </w:tcPr>
          <w:p w14:paraId="077F4B16" w14:textId="0872933E" w:rsidR="000275B8" w:rsidRPr="00990486" w:rsidRDefault="000275B8" w:rsidP="000275B8">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1 337,3</w:t>
            </w:r>
          </w:p>
        </w:tc>
      </w:tr>
      <w:tr w:rsidR="00990486" w:rsidRPr="00990486" w14:paraId="3C505AE0" w14:textId="77777777" w:rsidTr="00ED4DF8">
        <w:trPr>
          <w:trHeight w:val="392"/>
        </w:trPr>
        <w:tc>
          <w:tcPr>
            <w:tcW w:w="5070" w:type="dxa"/>
          </w:tcPr>
          <w:p w14:paraId="24413A70" w14:textId="291E16EC" w:rsidR="000275B8" w:rsidRPr="00990486" w:rsidRDefault="000275B8" w:rsidP="000275B8">
            <w:pPr>
              <w:spacing w:after="0" w:line="240" w:lineRule="auto"/>
              <w:rPr>
                <w:rFonts w:ascii="Times New Roman" w:eastAsia="Times New Roman" w:hAnsi="Times New Roman" w:cs="Times New Roman"/>
                <w:b/>
                <w:bCs/>
                <w:sz w:val="24"/>
                <w:szCs w:val="24"/>
              </w:rPr>
            </w:pPr>
            <w:r w:rsidRPr="00990486">
              <w:rPr>
                <w:rFonts w:ascii="Times New Roman" w:eastAsia="Times New Roman" w:hAnsi="Times New Roman" w:cs="Times New Roman"/>
                <w:bCs/>
                <w:sz w:val="24"/>
                <w:szCs w:val="24"/>
              </w:rPr>
              <w:t>340 - материальные запасы</w:t>
            </w:r>
          </w:p>
        </w:tc>
        <w:tc>
          <w:tcPr>
            <w:tcW w:w="3827" w:type="dxa"/>
          </w:tcPr>
          <w:p w14:paraId="756B9C19" w14:textId="1DA766BD" w:rsidR="000275B8" w:rsidRPr="00990486" w:rsidRDefault="000275B8" w:rsidP="000275B8">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1 656,1</w:t>
            </w:r>
          </w:p>
        </w:tc>
      </w:tr>
      <w:tr w:rsidR="00990486" w:rsidRPr="00990486" w14:paraId="5E72BFC5" w14:textId="77777777" w:rsidTr="00ED4DF8">
        <w:trPr>
          <w:trHeight w:val="392"/>
        </w:trPr>
        <w:tc>
          <w:tcPr>
            <w:tcW w:w="5070" w:type="dxa"/>
            <w:shd w:val="clear" w:color="auto" w:fill="D3DFEE"/>
          </w:tcPr>
          <w:p w14:paraId="71BB1D83" w14:textId="09472143" w:rsidR="000275B8" w:rsidRPr="00990486" w:rsidRDefault="000275B8" w:rsidP="000275B8">
            <w:pPr>
              <w:spacing w:after="0" w:line="240" w:lineRule="auto"/>
              <w:rPr>
                <w:rFonts w:ascii="Times New Roman" w:eastAsia="Times New Roman" w:hAnsi="Times New Roman" w:cs="Times New Roman"/>
                <w:b/>
                <w:bCs/>
                <w:sz w:val="24"/>
                <w:szCs w:val="24"/>
              </w:rPr>
            </w:pPr>
            <w:r w:rsidRPr="00990486">
              <w:rPr>
                <w:rFonts w:ascii="Times New Roman" w:eastAsia="Times New Roman" w:hAnsi="Times New Roman" w:cs="Times New Roman"/>
                <w:b/>
                <w:bCs/>
                <w:sz w:val="24"/>
                <w:szCs w:val="24"/>
              </w:rPr>
              <w:t xml:space="preserve">Итого </w:t>
            </w:r>
          </w:p>
        </w:tc>
        <w:tc>
          <w:tcPr>
            <w:tcW w:w="3827" w:type="dxa"/>
            <w:shd w:val="clear" w:color="auto" w:fill="D3DFEE"/>
          </w:tcPr>
          <w:p w14:paraId="32681823" w14:textId="0D1DE067" w:rsidR="000275B8" w:rsidRPr="00990486" w:rsidRDefault="000275B8" w:rsidP="000275B8">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9 851,9</w:t>
            </w:r>
          </w:p>
        </w:tc>
      </w:tr>
    </w:tbl>
    <w:p w14:paraId="7333C639" w14:textId="77777777" w:rsidR="00696943" w:rsidRPr="00990486" w:rsidRDefault="00696943" w:rsidP="008161D7">
      <w:pPr>
        <w:spacing w:after="0"/>
        <w:rPr>
          <w:rFonts w:ascii="Times New Roman" w:hAnsi="Times New Roman" w:cs="Times New Roman"/>
          <w:sz w:val="24"/>
          <w:szCs w:val="24"/>
        </w:rPr>
      </w:pPr>
    </w:p>
    <w:p w14:paraId="42F4A239" w14:textId="58616BA6" w:rsidR="00D76BA6" w:rsidRPr="00990486" w:rsidRDefault="00CD6752" w:rsidP="008161D7">
      <w:pPr>
        <w:spacing w:after="0"/>
        <w:rPr>
          <w:rFonts w:ascii="Times New Roman" w:hAnsi="Times New Roman" w:cs="Times New Roman"/>
          <w:sz w:val="24"/>
          <w:szCs w:val="24"/>
        </w:rPr>
      </w:pPr>
      <w:r w:rsidRPr="00990486">
        <w:rPr>
          <w:rFonts w:ascii="Times New Roman" w:hAnsi="Times New Roman" w:cs="Times New Roman"/>
          <w:sz w:val="24"/>
          <w:szCs w:val="24"/>
        </w:rPr>
        <w:tab/>
        <w:t>Таким образом, финансово-хозяйственная деятельность техникума в 202</w:t>
      </w:r>
      <w:r w:rsidR="000275B8" w:rsidRPr="00990486">
        <w:rPr>
          <w:rFonts w:ascii="Times New Roman" w:hAnsi="Times New Roman" w:cs="Times New Roman"/>
          <w:sz w:val="24"/>
          <w:szCs w:val="24"/>
        </w:rPr>
        <w:t>4</w:t>
      </w:r>
      <w:r w:rsidRPr="00990486">
        <w:rPr>
          <w:rFonts w:ascii="Times New Roman" w:hAnsi="Times New Roman" w:cs="Times New Roman"/>
          <w:sz w:val="24"/>
          <w:szCs w:val="24"/>
        </w:rPr>
        <w:t xml:space="preserve"> году</w:t>
      </w:r>
    </w:p>
    <w:p w14:paraId="24487ADC" w14:textId="55E4BB5C" w:rsidR="00CD6752" w:rsidRPr="00990486" w:rsidRDefault="00CD6752" w:rsidP="008161D7">
      <w:pPr>
        <w:spacing w:after="0"/>
        <w:rPr>
          <w:rFonts w:ascii="Times New Roman" w:hAnsi="Times New Roman" w:cs="Times New Roman"/>
          <w:sz w:val="24"/>
          <w:szCs w:val="24"/>
        </w:rPr>
      </w:pPr>
      <w:r w:rsidRPr="00990486">
        <w:rPr>
          <w:rFonts w:ascii="Times New Roman" w:hAnsi="Times New Roman" w:cs="Times New Roman"/>
          <w:sz w:val="24"/>
          <w:szCs w:val="24"/>
        </w:rPr>
        <w:t xml:space="preserve"> была </w:t>
      </w:r>
      <w:r w:rsidR="00D7395F" w:rsidRPr="00990486">
        <w:rPr>
          <w:rFonts w:ascii="Times New Roman" w:hAnsi="Times New Roman" w:cs="Times New Roman"/>
          <w:sz w:val="24"/>
          <w:szCs w:val="24"/>
        </w:rPr>
        <w:t>направлена на</w:t>
      </w:r>
      <w:r w:rsidRPr="00990486">
        <w:rPr>
          <w:rFonts w:ascii="Times New Roman" w:hAnsi="Times New Roman" w:cs="Times New Roman"/>
          <w:sz w:val="24"/>
          <w:szCs w:val="24"/>
        </w:rPr>
        <w:t>:</w:t>
      </w:r>
    </w:p>
    <w:p w14:paraId="0B9E1108" w14:textId="77777777" w:rsidR="00CD6752" w:rsidRPr="00990486" w:rsidRDefault="00CD6752" w:rsidP="008161D7">
      <w:pPr>
        <w:spacing w:after="0"/>
        <w:rPr>
          <w:rFonts w:ascii="Times New Roman" w:hAnsi="Times New Roman" w:cs="Times New Roman"/>
          <w:sz w:val="24"/>
          <w:szCs w:val="24"/>
        </w:rPr>
      </w:pPr>
      <w:r w:rsidRPr="00990486">
        <w:rPr>
          <w:rFonts w:ascii="Times New Roman" w:hAnsi="Times New Roman" w:cs="Times New Roman"/>
          <w:sz w:val="24"/>
          <w:szCs w:val="24"/>
        </w:rPr>
        <w:t>- рациональное и экономное расходование государственных средств, выделяемых на содержание Учреждения, а также обеспечение сохранности основных фондов и материальных ценностей;</w:t>
      </w:r>
    </w:p>
    <w:p w14:paraId="4A0021D8" w14:textId="77777777" w:rsidR="00CD6752" w:rsidRPr="00990486" w:rsidRDefault="00CD6752" w:rsidP="008161D7">
      <w:pPr>
        <w:spacing w:after="0"/>
        <w:rPr>
          <w:rFonts w:ascii="Times New Roman" w:hAnsi="Times New Roman" w:cs="Times New Roman"/>
          <w:sz w:val="24"/>
          <w:szCs w:val="24"/>
        </w:rPr>
      </w:pPr>
      <w:r w:rsidRPr="00990486">
        <w:rPr>
          <w:rFonts w:ascii="Times New Roman" w:hAnsi="Times New Roman" w:cs="Times New Roman"/>
          <w:sz w:val="24"/>
          <w:szCs w:val="24"/>
        </w:rPr>
        <w:lastRenderedPageBreak/>
        <w:t xml:space="preserve">- </w:t>
      </w:r>
      <w:r w:rsidR="00696943" w:rsidRPr="00990486">
        <w:rPr>
          <w:rFonts w:ascii="Times New Roman" w:hAnsi="Times New Roman" w:cs="Times New Roman"/>
          <w:sz w:val="24"/>
          <w:szCs w:val="24"/>
        </w:rPr>
        <w:t>содержание зданий</w:t>
      </w:r>
      <w:r w:rsidRPr="00990486">
        <w:rPr>
          <w:rFonts w:ascii="Times New Roman" w:hAnsi="Times New Roman" w:cs="Times New Roman"/>
          <w:sz w:val="24"/>
          <w:szCs w:val="24"/>
        </w:rPr>
        <w:t>, сооружений, коммуникаций и оборудования, бесперебойную работу вспомогательных служб;</w:t>
      </w:r>
    </w:p>
    <w:p w14:paraId="021F2F51" w14:textId="77777777" w:rsidR="00CD6752" w:rsidRPr="00990486" w:rsidRDefault="00CD6752" w:rsidP="008161D7">
      <w:pPr>
        <w:spacing w:after="0"/>
        <w:rPr>
          <w:rFonts w:ascii="Times New Roman" w:hAnsi="Times New Roman" w:cs="Times New Roman"/>
          <w:sz w:val="24"/>
          <w:szCs w:val="24"/>
        </w:rPr>
      </w:pPr>
      <w:r w:rsidRPr="00990486">
        <w:rPr>
          <w:rFonts w:ascii="Times New Roman" w:hAnsi="Times New Roman" w:cs="Times New Roman"/>
          <w:sz w:val="24"/>
          <w:szCs w:val="24"/>
        </w:rPr>
        <w:t>- списание в установленном порядке имущества;</w:t>
      </w:r>
    </w:p>
    <w:p w14:paraId="0166F3B9" w14:textId="77777777" w:rsidR="00CD6752" w:rsidRPr="00990486" w:rsidRDefault="00CD6752" w:rsidP="008161D7">
      <w:pPr>
        <w:spacing w:after="0"/>
        <w:rPr>
          <w:rFonts w:ascii="Times New Roman" w:hAnsi="Times New Roman" w:cs="Times New Roman"/>
          <w:sz w:val="24"/>
          <w:szCs w:val="24"/>
        </w:rPr>
      </w:pPr>
      <w:r w:rsidRPr="00990486">
        <w:rPr>
          <w:rFonts w:ascii="Times New Roman" w:hAnsi="Times New Roman" w:cs="Times New Roman"/>
          <w:sz w:val="24"/>
          <w:szCs w:val="24"/>
        </w:rPr>
        <w:t>-соблюдение правил и норм охраны труда, техники безопасности, противопожарной безопасности, санитарно-гигиенического и противоэпидемического режима.</w:t>
      </w:r>
    </w:p>
    <w:p w14:paraId="65A0A3A6" w14:textId="77777777" w:rsidR="00B85898" w:rsidRPr="00F02ED1" w:rsidRDefault="00B85898" w:rsidP="008161D7">
      <w:pPr>
        <w:keepNext/>
        <w:spacing w:before="240" w:after="60"/>
        <w:outlineLvl w:val="2"/>
        <w:rPr>
          <w:rFonts w:ascii="Times New Roman" w:eastAsia="Times New Roman" w:hAnsi="Times New Roman" w:cs="Times New Roman"/>
          <w:b/>
          <w:bCs/>
          <w:sz w:val="24"/>
          <w:szCs w:val="24"/>
        </w:rPr>
      </w:pPr>
      <w:bookmarkStart w:id="27" w:name="_Toc195621572"/>
      <w:r w:rsidRPr="00F02ED1">
        <w:rPr>
          <w:rFonts w:ascii="Times New Roman" w:eastAsia="Times New Roman" w:hAnsi="Times New Roman" w:cs="Times New Roman"/>
          <w:b/>
          <w:bCs/>
          <w:sz w:val="24"/>
          <w:szCs w:val="24"/>
        </w:rPr>
        <w:t>2.15. ОЦЕНКА МАТЕРИАЛЬНО-ТЕХНИЧЕСКОЙ БАЗЫ</w:t>
      </w:r>
      <w:bookmarkEnd w:id="27"/>
    </w:p>
    <w:p w14:paraId="5EB304EB" w14:textId="7DE8FA1F" w:rsidR="00472593" w:rsidRDefault="00472593" w:rsidP="008161D7">
      <w:pPr>
        <w:autoSpaceDE w:val="0"/>
        <w:autoSpaceDN w:val="0"/>
        <w:adjustRightInd w:val="0"/>
        <w:spacing w:after="0"/>
        <w:rPr>
          <w:rFonts w:ascii="Times New Roman" w:eastAsia="Times New Roman" w:hAnsi="Times New Roman" w:cs="Times New Roman"/>
          <w:sz w:val="24"/>
          <w:szCs w:val="24"/>
        </w:rPr>
      </w:pPr>
      <w:r w:rsidRPr="00F02ED1">
        <w:rPr>
          <w:rFonts w:ascii="Times New Roman" w:eastAsia="Times New Roman" w:hAnsi="Times New Roman" w:cs="Times New Roman"/>
          <w:sz w:val="24"/>
          <w:szCs w:val="24"/>
        </w:rPr>
        <w:t>Таблица 12. Материально-техническая база техникума</w:t>
      </w:r>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653"/>
        <w:gridCol w:w="3210"/>
        <w:gridCol w:w="685"/>
        <w:gridCol w:w="5023"/>
      </w:tblGrid>
      <w:tr w:rsidR="001E647D" w:rsidRPr="00C735EC" w14:paraId="1A77EACE" w14:textId="77777777" w:rsidTr="00E3461E">
        <w:trPr>
          <w:trHeight w:val="278"/>
        </w:trPr>
        <w:tc>
          <w:tcPr>
            <w:tcW w:w="341" w:type="pct"/>
            <w:tcBorders>
              <w:bottom w:val="single" w:sz="18" w:space="0" w:color="4F81BD"/>
            </w:tcBorders>
          </w:tcPr>
          <w:p w14:paraId="15D62AFC" w14:textId="77777777" w:rsidR="001E647D" w:rsidRPr="00C735EC" w:rsidRDefault="001E647D" w:rsidP="00DC7813">
            <w:pPr>
              <w:numPr>
                <w:ilvl w:val="0"/>
                <w:numId w:val="1"/>
              </w:numPr>
              <w:autoSpaceDE w:val="0"/>
              <w:autoSpaceDN w:val="0"/>
              <w:adjustRightInd w:val="0"/>
              <w:spacing w:after="0" w:line="240" w:lineRule="auto"/>
              <w:ind w:left="567" w:right="-79" w:hanging="425"/>
              <w:contextualSpacing/>
              <w:jc w:val="both"/>
              <w:rPr>
                <w:rFonts w:ascii="Times New Roman" w:eastAsia="Times New Roman" w:hAnsi="Times New Roman" w:cs="Times New Roman"/>
                <w:b/>
                <w:bCs/>
                <w:sz w:val="24"/>
                <w:szCs w:val="24"/>
              </w:rPr>
            </w:pPr>
          </w:p>
        </w:tc>
        <w:tc>
          <w:tcPr>
            <w:tcW w:w="1677" w:type="pct"/>
            <w:tcBorders>
              <w:bottom w:val="single" w:sz="18" w:space="0" w:color="4F81BD"/>
            </w:tcBorders>
            <w:shd w:val="clear" w:color="auto" w:fill="D3DFEE"/>
          </w:tcPr>
          <w:p w14:paraId="543BCB87" w14:textId="77777777" w:rsidR="001E647D" w:rsidRPr="00C735EC" w:rsidRDefault="001E647D" w:rsidP="00DC7813">
            <w:pPr>
              <w:autoSpaceDE w:val="0"/>
              <w:autoSpaceDN w:val="0"/>
              <w:adjustRightInd w:val="0"/>
              <w:spacing w:after="0" w:line="240" w:lineRule="auto"/>
              <w:ind w:right="-79"/>
              <w:jc w:val="both"/>
              <w:rPr>
                <w:rFonts w:ascii="Times New Roman" w:eastAsia="Times New Roman" w:hAnsi="Times New Roman" w:cs="Times New Roman"/>
                <w:b/>
                <w:bCs/>
                <w:sz w:val="24"/>
                <w:szCs w:val="24"/>
              </w:rPr>
            </w:pPr>
            <w:r w:rsidRPr="00C735EC">
              <w:rPr>
                <w:rFonts w:ascii="Times New Roman" w:eastAsia="Times New Roman" w:hAnsi="Times New Roman" w:cs="Times New Roman"/>
                <w:bCs/>
                <w:sz w:val="24"/>
                <w:szCs w:val="24"/>
              </w:rPr>
              <w:t xml:space="preserve">Типовой учебный корпус </w:t>
            </w:r>
          </w:p>
        </w:tc>
        <w:tc>
          <w:tcPr>
            <w:tcW w:w="358" w:type="pct"/>
            <w:tcBorders>
              <w:bottom w:val="single" w:sz="18" w:space="0" w:color="4F81BD"/>
            </w:tcBorders>
          </w:tcPr>
          <w:p w14:paraId="14FBECE9" w14:textId="77777777" w:rsidR="001E647D" w:rsidRPr="00C735EC" w:rsidRDefault="001E647D" w:rsidP="00DC7813">
            <w:pPr>
              <w:numPr>
                <w:ilvl w:val="0"/>
                <w:numId w:val="3"/>
              </w:numPr>
              <w:tabs>
                <w:tab w:val="left" w:pos="175"/>
              </w:tabs>
              <w:autoSpaceDE w:val="0"/>
              <w:autoSpaceDN w:val="0"/>
              <w:adjustRightInd w:val="0"/>
              <w:spacing w:after="0" w:line="240" w:lineRule="auto"/>
              <w:ind w:right="-79" w:hanging="795"/>
              <w:contextualSpacing/>
              <w:jc w:val="center"/>
              <w:rPr>
                <w:rFonts w:ascii="Times New Roman" w:eastAsia="Times New Roman" w:hAnsi="Times New Roman" w:cs="Times New Roman"/>
                <w:b/>
                <w:bCs/>
                <w:sz w:val="24"/>
                <w:szCs w:val="24"/>
              </w:rPr>
            </w:pPr>
          </w:p>
        </w:tc>
        <w:tc>
          <w:tcPr>
            <w:tcW w:w="2623" w:type="pct"/>
            <w:tcBorders>
              <w:bottom w:val="single" w:sz="18" w:space="0" w:color="4F81BD"/>
            </w:tcBorders>
            <w:shd w:val="clear" w:color="auto" w:fill="D3DFEE"/>
          </w:tcPr>
          <w:p w14:paraId="1FBC6B95" w14:textId="77777777" w:rsidR="001E647D" w:rsidRPr="00C735EC" w:rsidRDefault="001E647D" w:rsidP="00DC7813">
            <w:pPr>
              <w:autoSpaceDE w:val="0"/>
              <w:autoSpaceDN w:val="0"/>
              <w:adjustRightInd w:val="0"/>
              <w:spacing w:after="0" w:line="240" w:lineRule="auto"/>
              <w:ind w:right="-79"/>
              <w:jc w:val="both"/>
              <w:rPr>
                <w:rFonts w:ascii="Times New Roman" w:eastAsia="Times New Roman" w:hAnsi="Times New Roman" w:cs="Times New Roman"/>
                <w:b/>
                <w:bCs/>
                <w:sz w:val="24"/>
                <w:szCs w:val="24"/>
              </w:rPr>
            </w:pPr>
            <w:r w:rsidRPr="00C735EC">
              <w:rPr>
                <w:rFonts w:ascii="Times New Roman" w:eastAsia="Times New Roman" w:hAnsi="Times New Roman" w:cs="Times New Roman"/>
                <w:bCs/>
                <w:sz w:val="24"/>
                <w:szCs w:val="24"/>
              </w:rPr>
              <w:t>2 шт. (на 700 ученических мест)</w:t>
            </w:r>
          </w:p>
        </w:tc>
      </w:tr>
      <w:tr w:rsidR="001E647D" w:rsidRPr="00C735EC" w14:paraId="5A6EE943" w14:textId="77777777" w:rsidTr="00E3461E">
        <w:tc>
          <w:tcPr>
            <w:tcW w:w="341" w:type="pct"/>
            <w:shd w:val="clear" w:color="auto" w:fill="D3DFEE"/>
          </w:tcPr>
          <w:p w14:paraId="057792BE" w14:textId="77777777" w:rsidR="001E647D" w:rsidRPr="00C735EC" w:rsidRDefault="001E647D" w:rsidP="00DC7813">
            <w:pPr>
              <w:numPr>
                <w:ilvl w:val="0"/>
                <w:numId w:val="1"/>
              </w:numPr>
              <w:autoSpaceDE w:val="0"/>
              <w:autoSpaceDN w:val="0"/>
              <w:adjustRightInd w:val="0"/>
              <w:spacing w:after="0" w:line="240" w:lineRule="auto"/>
              <w:ind w:left="567" w:right="-79" w:hanging="425"/>
              <w:contextualSpacing/>
              <w:jc w:val="both"/>
              <w:rPr>
                <w:rFonts w:ascii="Times New Roman" w:eastAsia="Times New Roman" w:hAnsi="Times New Roman" w:cs="Times New Roman"/>
                <w:b/>
                <w:bCs/>
                <w:sz w:val="24"/>
                <w:szCs w:val="24"/>
              </w:rPr>
            </w:pPr>
          </w:p>
        </w:tc>
        <w:tc>
          <w:tcPr>
            <w:tcW w:w="1677" w:type="pct"/>
            <w:shd w:val="clear" w:color="auto" w:fill="D3DFEE"/>
          </w:tcPr>
          <w:p w14:paraId="57453573" w14:textId="77777777" w:rsidR="001E647D" w:rsidRPr="00C735EC" w:rsidRDefault="001E647D" w:rsidP="00DC7813">
            <w:pPr>
              <w:autoSpaceDE w:val="0"/>
              <w:autoSpaceDN w:val="0"/>
              <w:adjustRightInd w:val="0"/>
              <w:spacing w:after="0" w:line="240" w:lineRule="auto"/>
              <w:ind w:right="-79"/>
              <w:jc w:val="both"/>
              <w:rPr>
                <w:rFonts w:ascii="Times New Roman" w:eastAsia="Times New Roman" w:hAnsi="Times New Roman" w:cs="Times New Roman"/>
                <w:bCs/>
                <w:sz w:val="24"/>
                <w:szCs w:val="24"/>
              </w:rPr>
            </w:pPr>
            <w:r w:rsidRPr="00C735EC">
              <w:rPr>
                <w:rFonts w:ascii="Times New Roman" w:eastAsia="Times New Roman" w:hAnsi="Times New Roman" w:cs="Times New Roman"/>
                <w:bCs/>
                <w:sz w:val="24"/>
                <w:szCs w:val="24"/>
              </w:rPr>
              <w:t xml:space="preserve">Учебный кабинет </w:t>
            </w:r>
          </w:p>
        </w:tc>
        <w:tc>
          <w:tcPr>
            <w:tcW w:w="358" w:type="pct"/>
            <w:shd w:val="clear" w:color="auto" w:fill="D3DFEE"/>
          </w:tcPr>
          <w:p w14:paraId="15205FFC" w14:textId="77777777" w:rsidR="001E647D" w:rsidRPr="00C735EC" w:rsidRDefault="001E647D" w:rsidP="00DC7813">
            <w:pPr>
              <w:numPr>
                <w:ilvl w:val="0"/>
                <w:numId w:val="3"/>
              </w:numPr>
              <w:tabs>
                <w:tab w:val="left" w:pos="84"/>
              </w:tabs>
              <w:autoSpaceDE w:val="0"/>
              <w:autoSpaceDN w:val="0"/>
              <w:adjustRightInd w:val="0"/>
              <w:spacing w:after="0" w:line="240" w:lineRule="auto"/>
              <w:ind w:right="-79" w:hanging="795"/>
              <w:contextualSpacing/>
              <w:jc w:val="center"/>
              <w:rPr>
                <w:rFonts w:ascii="Times New Roman" w:eastAsia="Times New Roman" w:hAnsi="Times New Roman" w:cs="Times New Roman"/>
                <w:bCs/>
                <w:sz w:val="24"/>
                <w:szCs w:val="24"/>
              </w:rPr>
            </w:pPr>
          </w:p>
        </w:tc>
        <w:tc>
          <w:tcPr>
            <w:tcW w:w="2623" w:type="pct"/>
            <w:shd w:val="clear" w:color="auto" w:fill="D3DFEE"/>
          </w:tcPr>
          <w:p w14:paraId="160F0CE8" w14:textId="77777777" w:rsidR="001E647D" w:rsidRPr="00C735EC" w:rsidRDefault="001E647D" w:rsidP="00DC7813">
            <w:pPr>
              <w:autoSpaceDE w:val="0"/>
              <w:autoSpaceDN w:val="0"/>
              <w:adjustRightInd w:val="0"/>
              <w:spacing w:after="0" w:line="240" w:lineRule="auto"/>
              <w:jc w:val="both"/>
              <w:rPr>
                <w:rFonts w:ascii="Times New Roman" w:eastAsia="Times New Roman" w:hAnsi="Times New Roman" w:cs="Times New Roman"/>
                <w:sz w:val="24"/>
                <w:szCs w:val="24"/>
              </w:rPr>
            </w:pPr>
            <w:r w:rsidRPr="00C735EC">
              <w:rPr>
                <w:rFonts w:ascii="Times New Roman" w:eastAsia="Times New Roman" w:hAnsi="Times New Roman" w:cs="Times New Roman"/>
                <w:sz w:val="24"/>
                <w:szCs w:val="24"/>
              </w:rPr>
              <w:t>23 шт.</w:t>
            </w:r>
          </w:p>
        </w:tc>
      </w:tr>
      <w:tr w:rsidR="001E647D" w:rsidRPr="00C735EC" w14:paraId="53F979C2" w14:textId="77777777" w:rsidTr="00E3461E">
        <w:tc>
          <w:tcPr>
            <w:tcW w:w="341" w:type="pct"/>
          </w:tcPr>
          <w:p w14:paraId="6BF78608" w14:textId="77777777" w:rsidR="001E647D" w:rsidRPr="00C735EC" w:rsidRDefault="001E647D" w:rsidP="00DC7813">
            <w:pPr>
              <w:numPr>
                <w:ilvl w:val="0"/>
                <w:numId w:val="1"/>
              </w:numPr>
              <w:autoSpaceDE w:val="0"/>
              <w:autoSpaceDN w:val="0"/>
              <w:adjustRightInd w:val="0"/>
              <w:spacing w:after="0" w:line="240" w:lineRule="auto"/>
              <w:ind w:left="567" w:right="-79" w:hanging="425"/>
              <w:contextualSpacing/>
              <w:jc w:val="both"/>
              <w:rPr>
                <w:rFonts w:ascii="Times New Roman" w:eastAsia="Times New Roman" w:hAnsi="Times New Roman" w:cs="Times New Roman"/>
                <w:b/>
                <w:bCs/>
                <w:sz w:val="24"/>
                <w:szCs w:val="24"/>
              </w:rPr>
            </w:pPr>
          </w:p>
        </w:tc>
        <w:tc>
          <w:tcPr>
            <w:tcW w:w="1677" w:type="pct"/>
            <w:shd w:val="clear" w:color="auto" w:fill="D3DFEE"/>
          </w:tcPr>
          <w:p w14:paraId="11DDC0D1" w14:textId="77777777" w:rsidR="001E647D" w:rsidRPr="00C735EC" w:rsidRDefault="001E647D" w:rsidP="00DC7813">
            <w:pPr>
              <w:autoSpaceDE w:val="0"/>
              <w:autoSpaceDN w:val="0"/>
              <w:adjustRightInd w:val="0"/>
              <w:spacing w:after="0" w:line="240" w:lineRule="auto"/>
              <w:ind w:right="-79"/>
              <w:jc w:val="both"/>
              <w:rPr>
                <w:rFonts w:ascii="Times New Roman" w:eastAsia="Times New Roman" w:hAnsi="Times New Roman" w:cs="Times New Roman"/>
                <w:bCs/>
                <w:sz w:val="24"/>
                <w:szCs w:val="24"/>
              </w:rPr>
            </w:pPr>
            <w:r w:rsidRPr="00C735EC">
              <w:rPr>
                <w:rFonts w:ascii="Times New Roman" w:eastAsia="Times New Roman" w:hAnsi="Times New Roman" w:cs="Times New Roman"/>
                <w:bCs/>
                <w:sz w:val="24"/>
                <w:szCs w:val="24"/>
              </w:rPr>
              <w:t xml:space="preserve">Учебная мастерская              </w:t>
            </w:r>
          </w:p>
        </w:tc>
        <w:tc>
          <w:tcPr>
            <w:tcW w:w="358" w:type="pct"/>
          </w:tcPr>
          <w:p w14:paraId="033AD896" w14:textId="77777777" w:rsidR="001E647D" w:rsidRPr="00C735EC" w:rsidRDefault="001E647D" w:rsidP="00DC7813">
            <w:pPr>
              <w:numPr>
                <w:ilvl w:val="0"/>
                <w:numId w:val="3"/>
              </w:numPr>
              <w:tabs>
                <w:tab w:val="left" w:pos="84"/>
              </w:tabs>
              <w:autoSpaceDE w:val="0"/>
              <w:autoSpaceDN w:val="0"/>
              <w:adjustRightInd w:val="0"/>
              <w:spacing w:after="0" w:line="240" w:lineRule="auto"/>
              <w:ind w:right="-79" w:hanging="795"/>
              <w:contextualSpacing/>
              <w:jc w:val="center"/>
              <w:rPr>
                <w:rFonts w:ascii="Times New Roman" w:eastAsia="Times New Roman" w:hAnsi="Times New Roman" w:cs="Times New Roman"/>
                <w:bCs/>
                <w:sz w:val="24"/>
                <w:szCs w:val="24"/>
              </w:rPr>
            </w:pPr>
          </w:p>
        </w:tc>
        <w:tc>
          <w:tcPr>
            <w:tcW w:w="2623" w:type="pct"/>
            <w:shd w:val="clear" w:color="auto" w:fill="D3DFEE"/>
          </w:tcPr>
          <w:p w14:paraId="0393B0FD" w14:textId="77777777" w:rsidR="001E647D" w:rsidRPr="00C735EC" w:rsidRDefault="001E647D" w:rsidP="00DC7813">
            <w:pPr>
              <w:autoSpaceDE w:val="0"/>
              <w:autoSpaceDN w:val="0"/>
              <w:adjustRightInd w:val="0"/>
              <w:spacing w:after="0" w:line="240" w:lineRule="auto"/>
              <w:jc w:val="both"/>
              <w:rPr>
                <w:rFonts w:ascii="Times New Roman" w:eastAsia="Times New Roman" w:hAnsi="Times New Roman" w:cs="Times New Roman"/>
                <w:sz w:val="24"/>
                <w:szCs w:val="24"/>
              </w:rPr>
            </w:pPr>
            <w:r w:rsidRPr="00C735EC">
              <w:rPr>
                <w:rFonts w:ascii="Times New Roman" w:eastAsia="Times New Roman" w:hAnsi="Times New Roman" w:cs="Times New Roman"/>
                <w:sz w:val="24"/>
                <w:szCs w:val="24"/>
              </w:rPr>
              <w:t>6 шт. (на 78 ученических мест)</w:t>
            </w:r>
          </w:p>
        </w:tc>
      </w:tr>
      <w:tr w:rsidR="001E647D" w:rsidRPr="00C735EC" w14:paraId="23ABA175" w14:textId="77777777" w:rsidTr="00E3461E">
        <w:tc>
          <w:tcPr>
            <w:tcW w:w="341" w:type="pct"/>
            <w:shd w:val="clear" w:color="auto" w:fill="D3DFEE"/>
          </w:tcPr>
          <w:p w14:paraId="24C0D984" w14:textId="77777777" w:rsidR="001E647D" w:rsidRPr="00C735EC" w:rsidRDefault="001E647D" w:rsidP="00DC7813">
            <w:pPr>
              <w:numPr>
                <w:ilvl w:val="0"/>
                <w:numId w:val="1"/>
              </w:numPr>
              <w:autoSpaceDE w:val="0"/>
              <w:autoSpaceDN w:val="0"/>
              <w:adjustRightInd w:val="0"/>
              <w:spacing w:after="0" w:line="240" w:lineRule="auto"/>
              <w:ind w:left="567" w:right="-79" w:hanging="425"/>
              <w:contextualSpacing/>
              <w:jc w:val="both"/>
              <w:rPr>
                <w:rFonts w:ascii="Times New Roman" w:eastAsia="Times New Roman" w:hAnsi="Times New Roman" w:cs="Times New Roman"/>
                <w:b/>
                <w:bCs/>
                <w:sz w:val="24"/>
                <w:szCs w:val="24"/>
              </w:rPr>
            </w:pPr>
          </w:p>
        </w:tc>
        <w:tc>
          <w:tcPr>
            <w:tcW w:w="1677" w:type="pct"/>
            <w:shd w:val="clear" w:color="auto" w:fill="D3DFEE"/>
          </w:tcPr>
          <w:p w14:paraId="1565638A" w14:textId="77777777" w:rsidR="001E647D" w:rsidRPr="00C735EC" w:rsidRDefault="001E647D" w:rsidP="00DC7813">
            <w:pPr>
              <w:autoSpaceDE w:val="0"/>
              <w:autoSpaceDN w:val="0"/>
              <w:adjustRightInd w:val="0"/>
              <w:spacing w:after="0" w:line="240" w:lineRule="auto"/>
              <w:ind w:right="-79"/>
              <w:jc w:val="both"/>
              <w:rPr>
                <w:rFonts w:ascii="Times New Roman" w:eastAsia="Times New Roman" w:hAnsi="Times New Roman" w:cs="Times New Roman"/>
                <w:bCs/>
                <w:sz w:val="24"/>
                <w:szCs w:val="24"/>
              </w:rPr>
            </w:pPr>
            <w:r w:rsidRPr="00C735EC">
              <w:rPr>
                <w:rFonts w:ascii="Times New Roman" w:eastAsia="Times New Roman" w:hAnsi="Times New Roman" w:cs="Times New Roman"/>
                <w:bCs/>
                <w:sz w:val="24"/>
                <w:szCs w:val="24"/>
              </w:rPr>
              <w:t xml:space="preserve">Лаборатория </w:t>
            </w:r>
          </w:p>
        </w:tc>
        <w:tc>
          <w:tcPr>
            <w:tcW w:w="358" w:type="pct"/>
            <w:shd w:val="clear" w:color="auto" w:fill="D3DFEE"/>
          </w:tcPr>
          <w:p w14:paraId="6DA85CA7" w14:textId="77777777" w:rsidR="001E647D" w:rsidRPr="00C735EC" w:rsidRDefault="001E647D" w:rsidP="00DC7813">
            <w:pPr>
              <w:numPr>
                <w:ilvl w:val="0"/>
                <w:numId w:val="3"/>
              </w:numPr>
              <w:tabs>
                <w:tab w:val="left" w:pos="84"/>
              </w:tabs>
              <w:autoSpaceDE w:val="0"/>
              <w:autoSpaceDN w:val="0"/>
              <w:adjustRightInd w:val="0"/>
              <w:spacing w:after="0" w:line="240" w:lineRule="auto"/>
              <w:ind w:right="-79" w:hanging="795"/>
              <w:contextualSpacing/>
              <w:jc w:val="center"/>
              <w:rPr>
                <w:rFonts w:ascii="Times New Roman" w:eastAsia="Times New Roman" w:hAnsi="Times New Roman" w:cs="Times New Roman"/>
                <w:bCs/>
                <w:sz w:val="24"/>
                <w:szCs w:val="24"/>
              </w:rPr>
            </w:pPr>
          </w:p>
        </w:tc>
        <w:tc>
          <w:tcPr>
            <w:tcW w:w="2623" w:type="pct"/>
            <w:shd w:val="clear" w:color="auto" w:fill="D3DFEE"/>
          </w:tcPr>
          <w:p w14:paraId="6EF7635C" w14:textId="77777777" w:rsidR="001E647D" w:rsidRPr="00C735EC" w:rsidRDefault="001E647D" w:rsidP="00DC7813">
            <w:pPr>
              <w:autoSpaceDE w:val="0"/>
              <w:autoSpaceDN w:val="0"/>
              <w:adjustRightInd w:val="0"/>
              <w:spacing w:after="0" w:line="240" w:lineRule="auto"/>
              <w:jc w:val="both"/>
              <w:rPr>
                <w:rFonts w:ascii="Times New Roman" w:eastAsia="Times New Roman" w:hAnsi="Times New Roman" w:cs="Times New Roman"/>
                <w:sz w:val="24"/>
                <w:szCs w:val="24"/>
              </w:rPr>
            </w:pPr>
            <w:r w:rsidRPr="00C735EC">
              <w:rPr>
                <w:rFonts w:ascii="Times New Roman" w:eastAsia="Times New Roman" w:hAnsi="Times New Roman" w:cs="Times New Roman"/>
                <w:sz w:val="24"/>
                <w:szCs w:val="24"/>
              </w:rPr>
              <w:t>8 шт.</w:t>
            </w:r>
          </w:p>
        </w:tc>
      </w:tr>
      <w:tr w:rsidR="001E647D" w:rsidRPr="00C735EC" w14:paraId="7206E76B" w14:textId="77777777" w:rsidTr="00E3461E">
        <w:tc>
          <w:tcPr>
            <w:tcW w:w="341" w:type="pct"/>
          </w:tcPr>
          <w:p w14:paraId="0A5DC1AD" w14:textId="77777777" w:rsidR="001E647D" w:rsidRPr="00C735EC" w:rsidRDefault="001E647D" w:rsidP="00DC7813">
            <w:pPr>
              <w:numPr>
                <w:ilvl w:val="0"/>
                <w:numId w:val="1"/>
              </w:numPr>
              <w:autoSpaceDE w:val="0"/>
              <w:autoSpaceDN w:val="0"/>
              <w:adjustRightInd w:val="0"/>
              <w:spacing w:after="0" w:line="240" w:lineRule="auto"/>
              <w:ind w:left="567" w:right="-79" w:hanging="425"/>
              <w:contextualSpacing/>
              <w:jc w:val="both"/>
              <w:rPr>
                <w:rFonts w:ascii="Times New Roman" w:eastAsia="Times New Roman" w:hAnsi="Times New Roman" w:cs="Times New Roman"/>
                <w:b/>
                <w:bCs/>
                <w:sz w:val="24"/>
                <w:szCs w:val="24"/>
              </w:rPr>
            </w:pPr>
          </w:p>
        </w:tc>
        <w:tc>
          <w:tcPr>
            <w:tcW w:w="1677" w:type="pct"/>
            <w:shd w:val="clear" w:color="auto" w:fill="D3DFEE"/>
          </w:tcPr>
          <w:p w14:paraId="49DBB7DA" w14:textId="77777777" w:rsidR="001E647D" w:rsidRPr="00C735EC" w:rsidRDefault="001E647D" w:rsidP="00DC7813">
            <w:pPr>
              <w:autoSpaceDE w:val="0"/>
              <w:autoSpaceDN w:val="0"/>
              <w:adjustRightInd w:val="0"/>
              <w:spacing w:after="0" w:line="240" w:lineRule="auto"/>
              <w:ind w:right="-79"/>
              <w:jc w:val="both"/>
              <w:rPr>
                <w:rFonts w:ascii="Times New Roman" w:eastAsia="Times New Roman" w:hAnsi="Times New Roman" w:cs="Times New Roman"/>
                <w:bCs/>
                <w:sz w:val="24"/>
                <w:szCs w:val="24"/>
              </w:rPr>
            </w:pPr>
            <w:r w:rsidRPr="00C735EC">
              <w:rPr>
                <w:rFonts w:ascii="Times New Roman" w:eastAsia="Times New Roman" w:hAnsi="Times New Roman" w:cs="Times New Roman"/>
                <w:bCs/>
                <w:sz w:val="24"/>
                <w:szCs w:val="24"/>
              </w:rPr>
              <w:t>Общежитие</w:t>
            </w:r>
          </w:p>
        </w:tc>
        <w:tc>
          <w:tcPr>
            <w:tcW w:w="358" w:type="pct"/>
          </w:tcPr>
          <w:p w14:paraId="0D291445" w14:textId="77777777" w:rsidR="001E647D" w:rsidRPr="00C735EC" w:rsidRDefault="001E647D" w:rsidP="00DC7813">
            <w:pPr>
              <w:numPr>
                <w:ilvl w:val="0"/>
                <w:numId w:val="3"/>
              </w:numPr>
              <w:tabs>
                <w:tab w:val="left" w:pos="84"/>
              </w:tabs>
              <w:autoSpaceDE w:val="0"/>
              <w:autoSpaceDN w:val="0"/>
              <w:adjustRightInd w:val="0"/>
              <w:spacing w:after="0" w:line="240" w:lineRule="auto"/>
              <w:ind w:right="-79" w:hanging="795"/>
              <w:contextualSpacing/>
              <w:jc w:val="center"/>
              <w:rPr>
                <w:rFonts w:ascii="Times New Roman" w:eastAsia="Times New Roman" w:hAnsi="Times New Roman" w:cs="Times New Roman"/>
                <w:bCs/>
                <w:sz w:val="24"/>
                <w:szCs w:val="24"/>
              </w:rPr>
            </w:pPr>
          </w:p>
        </w:tc>
        <w:tc>
          <w:tcPr>
            <w:tcW w:w="2623" w:type="pct"/>
            <w:shd w:val="clear" w:color="auto" w:fill="D3DFEE"/>
          </w:tcPr>
          <w:p w14:paraId="7BFB4805" w14:textId="77777777" w:rsidR="001E647D" w:rsidRPr="00C735EC" w:rsidRDefault="001E647D" w:rsidP="00DC7813">
            <w:pPr>
              <w:autoSpaceDE w:val="0"/>
              <w:autoSpaceDN w:val="0"/>
              <w:adjustRightInd w:val="0"/>
              <w:spacing w:after="0" w:line="240" w:lineRule="auto"/>
              <w:jc w:val="both"/>
              <w:rPr>
                <w:rFonts w:ascii="Times New Roman" w:eastAsia="Times New Roman" w:hAnsi="Times New Roman" w:cs="Times New Roman"/>
                <w:sz w:val="24"/>
                <w:szCs w:val="24"/>
              </w:rPr>
            </w:pPr>
            <w:r w:rsidRPr="00C735EC">
              <w:rPr>
                <w:rFonts w:ascii="Times New Roman" w:eastAsia="Times New Roman" w:hAnsi="Times New Roman" w:cs="Times New Roman"/>
                <w:sz w:val="24"/>
                <w:szCs w:val="24"/>
              </w:rPr>
              <w:t xml:space="preserve">2 шт. (на 295 </w:t>
            </w:r>
            <w:proofErr w:type="gramStart"/>
            <w:r w:rsidRPr="00C735EC">
              <w:rPr>
                <w:rFonts w:ascii="Times New Roman" w:eastAsia="Times New Roman" w:hAnsi="Times New Roman" w:cs="Times New Roman"/>
                <w:sz w:val="24"/>
                <w:szCs w:val="24"/>
              </w:rPr>
              <w:t xml:space="preserve">мест)   </w:t>
            </w:r>
            <w:proofErr w:type="gramEnd"/>
            <w:r w:rsidRPr="00C735EC">
              <w:rPr>
                <w:rFonts w:ascii="Times New Roman" w:eastAsia="Times New Roman" w:hAnsi="Times New Roman" w:cs="Times New Roman"/>
                <w:sz w:val="24"/>
                <w:szCs w:val="24"/>
              </w:rPr>
              <w:t xml:space="preserve"> </w:t>
            </w:r>
          </w:p>
        </w:tc>
      </w:tr>
      <w:tr w:rsidR="001E647D" w:rsidRPr="00C735EC" w14:paraId="3F457DF4" w14:textId="77777777" w:rsidTr="00E3461E">
        <w:tc>
          <w:tcPr>
            <w:tcW w:w="341" w:type="pct"/>
            <w:shd w:val="clear" w:color="auto" w:fill="D3DFEE"/>
          </w:tcPr>
          <w:p w14:paraId="0DE8DA9A" w14:textId="77777777" w:rsidR="001E647D" w:rsidRPr="00C735EC" w:rsidRDefault="001E647D" w:rsidP="00DC7813">
            <w:pPr>
              <w:numPr>
                <w:ilvl w:val="0"/>
                <w:numId w:val="1"/>
              </w:numPr>
              <w:autoSpaceDE w:val="0"/>
              <w:autoSpaceDN w:val="0"/>
              <w:adjustRightInd w:val="0"/>
              <w:spacing w:after="0" w:line="240" w:lineRule="auto"/>
              <w:ind w:left="567" w:right="-79" w:hanging="425"/>
              <w:contextualSpacing/>
              <w:jc w:val="both"/>
              <w:rPr>
                <w:rFonts w:ascii="Times New Roman" w:eastAsia="Times New Roman" w:hAnsi="Times New Roman" w:cs="Times New Roman"/>
                <w:b/>
                <w:bCs/>
                <w:sz w:val="24"/>
                <w:szCs w:val="24"/>
              </w:rPr>
            </w:pPr>
          </w:p>
        </w:tc>
        <w:tc>
          <w:tcPr>
            <w:tcW w:w="1677" w:type="pct"/>
            <w:shd w:val="clear" w:color="auto" w:fill="D3DFEE"/>
          </w:tcPr>
          <w:p w14:paraId="3916FA9F" w14:textId="77777777" w:rsidR="001E647D" w:rsidRPr="00C735EC" w:rsidRDefault="001E647D" w:rsidP="00DC7813">
            <w:pPr>
              <w:autoSpaceDE w:val="0"/>
              <w:autoSpaceDN w:val="0"/>
              <w:adjustRightInd w:val="0"/>
              <w:spacing w:after="0" w:line="240" w:lineRule="auto"/>
              <w:ind w:right="-79"/>
              <w:jc w:val="both"/>
              <w:rPr>
                <w:rFonts w:ascii="Times New Roman" w:eastAsia="Times New Roman" w:hAnsi="Times New Roman" w:cs="Times New Roman"/>
                <w:bCs/>
                <w:sz w:val="24"/>
                <w:szCs w:val="24"/>
              </w:rPr>
            </w:pPr>
            <w:r w:rsidRPr="00C735EC">
              <w:rPr>
                <w:rFonts w:ascii="Times New Roman" w:eastAsia="Times New Roman" w:hAnsi="Times New Roman" w:cs="Times New Roman"/>
                <w:bCs/>
                <w:sz w:val="24"/>
                <w:szCs w:val="24"/>
              </w:rPr>
              <w:t xml:space="preserve">Столовая  </w:t>
            </w:r>
          </w:p>
        </w:tc>
        <w:tc>
          <w:tcPr>
            <w:tcW w:w="358" w:type="pct"/>
            <w:shd w:val="clear" w:color="auto" w:fill="D3DFEE"/>
          </w:tcPr>
          <w:p w14:paraId="419973D6" w14:textId="77777777" w:rsidR="001E647D" w:rsidRPr="00C735EC" w:rsidRDefault="001E647D" w:rsidP="00DC7813">
            <w:pPr>
              <w:numPr>
                <w:ilvl w:val="0"/>
                <w:numId w:val="3"/>
              </w:numPr>
              <w:tabs>
                <w:tab w:val="left" w:pos="84"/>
              </w:tabs>
              <w:autoSpaceDE w:val="0"/>
              <w:autoSpaceDN w:val="0"/>
              <w:adjustRightInd w:val="0"/>
              <w:spacing w:after="0" w:line="240" w:lineRule="auto"/>
              <w:ind w:right="-79" w:hanging="795"/>
              <w:contextualSpacing/>
              <w:jc w:val="center"/>
              <w:rPr>
                <w:rFonts w:ascii="Times New Roman" w:eastAsia="Times New Roman" w:hAnsi="Times New Roman" w:cs="Times New Roman"/>
                <w:bCs/>
                <w:sz w:val="24"/>
                <w:szCs w:val="24"/>
              </w:rPr>
            </w:pPr>
          </w:p>
        </w:tc>
        <w:tc>
          <w:tcPr>
            <w:tcW w:w="2623" w:type="pct"/>
            <w:shd w:val="clear" w:color="auto" w:fill="D3DFEE"/>
          </w:tcPr>
          <w:p w14:paraId="36FDBCEC" w14:textId="77777777" w:rsidR="001E647D" w:rsidRPr="00C735EC" w:rsidRDefault="001E647D" w:rsidP="00DC7813">
            <w:pPr>
              <w:autoSpaceDE w:val="0"/>
              <w:autoSpaceDN w:val="0"/>
              <w:adjustRightInd w:val="0"/>
              <w:spacing w:after="0" w:line="240" w:lineRule="auto"/>
              <w:jc w:val="both"/>
              <w:rPr>
                <w:rFonts w:ascii="Times New Roman" w:eastAsia="Times New Roman" w:hAnsi="Times New Roman" w:cs="Times New Roman"/>
                <w:sz w:val="24"/>
                <w:szCs w:val="24"/>
              </w:rPr>
            </w:pPr>
            <w:r w:rsidRPr="00C735EC">
              <w:rPr>
                <w:rFonts w:ascii="Times New Roman" w:eastAsia="Times New Roman" w:hAnsi="Times New Roman" w:cs="Times New Roman"/>
                <w:sz w:val="24"/>
                <w:szCs w:val="24"/>
              </w:rPr>
              <w:t>1 шт. (на 120 посадочных мест)</w:t>
            </w:r>
          </w:p>
        </w:tc>
      </w:tr>
      <w:tr w:rsidR="001E647D" w:rsidRPr="00C735EC" w14:paraId="084B1E1D" w14:textId="77777777" w:rsidTr="00E3461E">
        <w:tc>
          <w:tcPr>
            <w:tcW w:w="341" w:type="pct"/>
          </w:tcPr>
          <w:p w14:paraId="67FDD9C6" w14:textId="77777777" w:rsidR="001E647D" w:rsidRPr="00C735EC" w:rsidRDefault="001E647D" w:rsidP="00DC7813">
            <w:pPr>
              <w:numPr>
                <w:ilvl w:val="0"/>
                <w:numId w:val="1"/>
              </w:numPr>
              <w:autoSpaceDE w:val="0"/>
              <w:autoSpaceDN w:val="0"/>
              <w:adjustRightInd w:val="0"/>
              <w:spacing w:after="0" w:line="240" w:lineRule="auto"/>
              <w:ind w:left="567" w:right="-79" w:hanging="425"/>
              <w:contextualSpacing/>
              <w:jc w:val="both"/>
              <w:rPr>
                <w:rFonts w:ascii="Times New Roman" w:eastAsia="Times New Roman" w:hAnsi="Times New Roman" w:cs="Times New Roman"/>
                <w:b/>
                <w:bCs/>
                <w:sz w:val="24"/>
                <w:szCs w:val="24"/>
              </w:rPr>
            </w:pPr>
          </w:p>
        </w:tc>
        <w:tc>
          <w:tcPr>
            <w:tcW w:w="1677" w:type="pct"/>
            <w:shd w:val="clear" w:color="auto" w:fill="D3DFEE"/>
          </w:tcPr>
          <w:p w14:paraId="10985C7F" w14:textId="77777777" w:rsidR="001E647D" w:rsidRPr="00C735EC" w:rsidRDefault="001E647D" w:rsidP="00DC7813">
            <w:pPr>
              <w:autoSpaceDE w:val="0"/>
              <w:autoSpaceDN w:val="0"/>
              <w:adjustRightInd w:val="0"/>
              <w:spacing w:after="0" w:line="240" w:lineRule="auto"/>
              <w:ind w:right="-79"/>
              <w:jc w:val="both"/>
              <w:rPr>
                <w:rFonts w:ascii="Times New Roman" w:eastAsia="Times New Roman" w:hAnsi="Times New Roman" w:cs="Times New Roman"/>
                <w:bCs/>
                <w:sz w:val="24"/>
                <w:szCs w:val="24"/>
              </w:rPr>
            </w:pPr>
            <w:r w:rsidRPr="00C735EC">
              <w:rPr>
                <w:rFonts w:ascii="Times New Roman" w:eastAsia="Times New Roman" w:hAnsi="Times New Roman" w:cs="Times New Roman"/>
                <w:bCs/>
                <w:sz w:val="24"/>
                <w:szCs w:val="24"/>
              </w:rPr>
              <w:t xml:space="preserve">Актовый зал </w:t>
            </w:r>
          </w:p>
        </w:tc>
        <w:tc>
          <w:tcPr>
            <w:tcW w:w="358" w:type="pct"/>
          </w:tcPr>
          <w:p w14:paraId="40212644" w14:textId="77777777" w:rsidR="001E647D" w:rsidRPr="00C735EC" w:rsidRDefault="001E647D" w:rsidP="00DC7813">
            <w:pPr>
              <w:numPr>
                <w:ilvl w:val="0"/>
                <w:numId w:val="3"/>
              </w:numPr>
              <w:tabs>
                <w:tab w:val="left" w:pos="84"/>
              </w:tabs>
              <w:autoSpaceDE w:val="0"/>
              <w:autoSpaceDN w:val="0"/>
              <w:adjustRightInd w:val="0"/>
              <w:spacing w:after="0" w:line="240" w:lineRule="auto"/>
              <w:ind w:right="-79" w:hanging="795"/>
              <w:contextualSpacing/>
              <w:jc w:val="center"/>
              <w:rPr>
                <w:rFonts w:ascii="Times New Roman" w:eastAsia="Times New Roman" w:hAnsi="Times New Roman" w:cs="Times New Roman"/>
                <w:bCs/>
                <w:sz w:val="24"/>
                <w:szCs w:val="24"/>
              </w:rPr>
            </w:pPr>
          </w:p>
        </w:tc>
        <w:tc>
          <w:tcPr>
            <w:tcW w:w="2623" w:type="pct"/>
            <w:shd w:val="clear" w:color="auto" w:fill="D3DFEE"/>
          </w:tcPr>
          <w:p w14:paraId="52C5C609" w14:textId="77777777" w:rsidR="001E647D" w:rsidRPr="00C735EC" w:rsidRDefault="001E647D" w:rsidP="00DC7813">
            <w:pPr>
              <w:autoSpaceDE w:val="0"/>
              <w:autoSpaceDN w:val="0"/>
              <w:adjustRightInd w:val="0"/>
              <w:spacing w:after="0" w:line="240" w:lineRule="auto"/>
              <w:ind w:right="-79"/>
              <w:jc w:val="both"/>
              <w:rPr>
                <w:rFonts w:ascii="Times New Roman" w:eastAsia="Times New Roman" w:hAnsi="Times New Roman" w:cs="Times New Roman"/>
                <w:sz w:val="24"/>
                <w:szCs w:val="24"/>
              </w:rPr>
            </w:pPr>
            <w:r w:rsidRPr="00C735EC">
              <w:rPr>
                <w:rFonts w:ascii="Times New Roman" w:eastAsia="Times New Roman" w:hAnsi="Times New Roman" w:cs="Times New Roman"/>
                <w:sz w:val="24"/>
                <w:szCs w:val="24"/>
              </w:rPr>
              <w:t>1 шт. (130 посадочных мест, площадь 267 м</w:t>
            </w:r>
            <w:r w:rsidRPr="00C735EC">
              <w:rPr>
                <w:rFonts w:ascii="Times New Roman" w:eastAsia="Times New Roman" w:hAnsi="Times New Roman" w:cs="Times New Roman"/>
                <w:sz w:val="24"/>
                <w:szCs w:val="24"/>
                <w:vertAlign w:val="superscript"/>
              </w:rPr>
              <w:t>2</w:t>
            </w:r>
            <w:r w:rsidRPr="00C735EC">
              <w:rPr>
                <w:rFonts w:ascii="Times New Roman" w:eastAsia="Times New Roman" w:hAnsi="Times New Roman" w:cs="Times New Roman"/>
                <w:sz w:val="24"/>
                <w:szCs w:val="24"/>
              </w:rPr>
              <w:t>)</w:t>
            </w:r>
          </w:p>
        </w:tc>
      </w:tr>
      <w:tr w:rsidR="001E647D" w:rsidRPr="00C735EC" w14:paraId="0447B7AC" w14:textId="77777777" w:rsidTr="00E3461E">
        <w:tc>
          <w:tcPr>
            <w:tcW w:w="341" w:type="pct"/>
            <w:shd w:val="clear" w:color="auto" w:fill="D3DFEE"/>
          </w:tcPr>
          <w:p w14:paraId="44CF0604" w14:textId="77777777" w:rsidR="001E647D" w:rsidRPr="00C735EC" w:rsidRDefault="001E647D" w:rsidP="00DC7813">
            <w:pPr>
              <w:numPr>
                <w:ilvl w:val="0"/>
                <w:numId w:val="1"/>
              </w:numPr>
              <w:autoSpaceDE w:val="0"/>
              <w:autoSpaceDN w:val="0"/>
              <w:adjustRightInd w:val="0"/>
              <w:spacing w:after="0" w:line="240" w:lineRule="auto"/>
              <w:ind w:left="567" w:right="-79" w:hanging="425"/>
              <w:contextualSpacing/>
              <w:jc w:val="both"/>
              <w:rPr>
                <w:rFonts w:ascii="Times New Roman" w:eastAsia="Times New Roman" w:hAnsi="Times New Roman" w:cs="Times New Roman"/>
                <w:b/>
                <w:bCs/>
                <w:sz w:val="24"/>
                <w:szCs w:val="24"/>
              </w:rPr>
            </w:pPr>
          </w:p>
        </w:tc>
        <w:tc>
          <w:tcPr>
            <w:tcW w:w="1677" w:type="pct"/>
            <w:shd w:val="clear" w:color="auto" w:fill="D3DFEE"/>
          </w:tcPr>
          <w:p w14:paraId="5526AC3B" w14:textId="77777777" w:rsidR="001E647D" w:rsidRPr="00C735EC" w:rsidRDefault="001E647D" w:rsidP="00DC7813">
            <w:pPr>
              <w:autoSpaceDE w:val="0"/>
              <w:autoSpaceDN w:val="0"/>
              <w:adjustRightInd w:val="0"/>
              <w:spacing w:after="0" w:line="240" w:lineRule="auto"/>
              <w:ind w:right="-79"/>
              <w:jc w:val="both"/>
              <w:rPr>
                <w:rFonts w:ascii="Times New Roman" w:eastAsia="Times New Roman" w:hAnsi="Times New Roman" w:cs="Times New Roman"/>
                <w:bCs/>
                <w:sz w:val="24"/>
                <w:szCs w:val="24"/>
              </w:rPr>
            </w:pPr>
            <w:r w:rsidRPr="00C735EC">
              <w:rPr>
                <w:rFonts w:ascii="Times New Roman" w:eastAsia="Times New Roman" w:hAnsi="Times New Roman" w:cs="Times New Roman"/>
                <w:bCs/>
                <w:sz w:val="24"/>
                <w:szCs w:val="24"/>
              </w:rPr>
              <w:t xml:space="preserve">Спортивный зал </w:t>
            </w:r>
          </w:p>
        </w:tc>
        <w:tc>
          <w:tcPr>
            <w:tcW w:w="358" w:type="pct"/>
            <w:shd w:val="clear" w:color="auto" w:fill="D3DFEE"/>
          </w:tcPr>
          <w:p w14:paraId="47AA3909" w14:textId="77777777" w:rsidR="001E647D" w:rsidRPr="00C735EC" w:rsidRDefault="001E647D" w:rsidP="00DC7813">
            <w:pPr>
              <w:numPr>
                <w:ilvl w:val="0"/>
                <w:numId w:val="3"/>
              </w:numPr>
              <w:tabs>
                <w:tab w:val="left" w:pos="84"/>
              </w:tabs>
              <w:autoSpaceDE w:val="0"/>
              <w:autoSpaceDN w:val="0"/>
              <w:adjustRightInd w:val="0"/>
              <w:spacing w:after="0" w:line="240" w:lineRule="auto"/>
              <w:ind w:right="-79" w:hanging="795"/>
              <w:contextualSpacing/>
              <w:jc w:val="center"/>
              <w:rPr>
                <w:rFonts w:ascii="Times New Roman" w:eastAsia="Times New Roman" w:hAnsi="Times New Roman" w:cs="Times New Roman"/>
                <w:bCs/>
                <w:sz w:val="24"/>
                <w:szCs w:val="24"/>
              </w:rPr>
            </w:pPr>
          </w:p>
        </w:tc>
        <w:tc>
          <w:tcPr>
            <w:tcW w:w="2623" w:type="pct"/>
            <w:shd w:val="clear" w:color="auto" w:fill="D3DFEE"/>
          </w:tcPr>
          <w:p w14:paraId="685AF3CC" w14:textId="77777777" w:rsidR="001E647D" w:rsidRPr="00C735EC" w:rsidRDefault="001E647D" w:rsidP="00DC7813">
            <w:pPr>
              <w:autoSpaceDE w:val="0"/>
              <w:autoSpaceDN w:val="0"/>
              <w:adjustRightInd w:val="0"/>
              <w:spacing w:after="0" w:line="240" w:lineRule="auto"/>
              <w:jc w:val="both"/>
              <w:rPr>
                <w:rFonts w:ascii="Times New Roman" w:eastAsia="Times New Roman" w:hAnsi="Times New Roman" w:cs="Times New Roman"/>
                <w:sz w:val="24"/>
                <w:szCs w:val="24"/>
              </w:rPr>
            </w:pPr>
            <w:r w:rsidRPr="00C735EC">
              <w:rPr>
                <w:rFonts w:ascii="Times New Roman" w:eastAsia="Times New Roman" w:hAnsi="Times New Roman" w:cs="Times New Roman"/>
                <w:sz w:val="24"/>
                <w:szCs w:val="24"/>
              </w:rPr>
              <w:t>1 шт. (площадь 176 м</w:t>
            </w:r>
            <w:r w:rsidRPr="00C735EC">
              <w:rPr>
                <w:rFonts w:ascii="Times New Roman" w:eastAsia="Times New Roman" w:hAnsi="Times New Roman" w:cs="Times New Roman"/>
                <w:sz w:val="24"/>
                <w:szCs w:val="24"/>
                <w:vertAlign w:val="superscript"/>
              </w:rPr>
              <w:t>2</w:t>
            </w:r>
            <w:r w:rsidRPr="00C735EC">
              <w:rPr>
                <w:rFonts w:ascii="Times New Roman" w:eastAsia="Times New Roman" w:hAnsi="Times New Roman" w:cs="Times New Roman"/>
                <w:sz w:val="24"/>
                <w:szCs w:val="24"/>
              </w:rPr>
              <w:t>)</w:t>
            </w:r>
          </w:p>
        </w:tc>
      </w:tr>
      <w:tr w:rsidR="001E647D" w:rsidRPr="00C735EC" w14:paraId="207B8B14" w14:textId="77777777" w:rsidTr="00E3461E">
        <w:tc>
          <w:tcPr>
            <w:tcW w:w="341" w:type="pct"/>
            <w:shd w:val="clear" w:color="auto" w:fill="D3DFEE"/>
          </w:tcPr>
          <w:p w14:paraId="4E5DFDCD" w14:textId="77777777" w:rsidR="001E647D" w:rsidRPr="00C735EC" w:rsidRDefault="001E647D" w:rsidP="00DC7813">
            <w:pPr>
              <w:numPr>
                <w:ilvl w:val="0"/>
                <w:numId w:val="1"/>
              </w:numPr>
              <w:autoSpaceDE w:val="0"/>
              <w:autoSpaceDN w:val="0"/>
              <w:adjustRightInd w:val="0"/>
              <w:spacing w:after="0" w:line="240" w:lineRule="auto"/>
              <w:ind w:left="567" w:right="-79" w:hanging="425"/>
              <w:contextualSpacing/>
              <w:jc w:val="both"/>
              <w:rPr>
                <w:rFonts w:ascii="Times New Roman" w:eastAsia="Times New Roman" w:hAnsi="Times New Roman" w:cs="Times New Roman"/>
                <w:b/>
                <w:bCs/>
                <w:sz w:val="24"/>
                <w:szCs w:val="24"/>
              </w:rPr>
            </w:pPr>
          </w:p>
        </w:tc>
        <w:tc>
          <w:tcPr>
            <w:tcW w:w="1677" w:type="pct"/>
            <w:shd w:val="clear" w:color="auto" w:fill="D3DFEE"/>
          </w:tcPr>
          <w:p w14:paraId="06DE83C8" w14:textId="77777777" w:rsidR="001E647D" w:rsidRPr="00C735EC" w:rsidRDefault="001E647D" w:rsidP="00DC7813">
            <w:pPr>
              <w:autoSpaceDE w:val="0"/>
              <w:autoSpaceDN w:val="0"/>
              <w:adjustRightInd w:val="0"/>
              <w:spacing w:after="0" w:line="240" w:lineRule="auto"/>
              <w:ind w:right="-79"/>
              <w:jc w:val="both"/>
              <w:rPr>
                <w:rFonts w:ascii="Times New Roman" w:eastAsia="Times New Roman" w:hAnsi="Times New Roman" w:cs="Times New Roman"/>
                <w:bCs/>
                <w:sz w:val="24"/>
                <w:szCs w:val="24"/>
              </w:rPr>
            </w:pPr>
            <w:r w:rsidRPr="00C735EC">
              <w:rPr>
                <w:rFonts w:ascii="Times New Roman" w:eastAsia="Times New Roman" w:hAnsi="Times New Roman" w:cs="Times New Roman"/>
                <w:sz w:val="24"/>
                <w:szCs w:val="24"/>
              </w:rPr>
              <w:t>Тренажерный зал</w:t>
            </w:r>
          </w:p>
        </w:tc>
        <w:tc>
          <w:tcPr>
            <w:tcW w:w="358" w:type="pct"/>
            <w:shd w:val="clear" w:color="auto" w:fill="D3DFEE"/>
          </w:tcPr>
          <w:p w14:paraId="21724F1F" w14:textId="77777777" w:rsidR="001E647D" w:rsidRPr="00C735EC" w:rsidRDefault="001E647D" w:rsidP="00DC7813">
            <w:pPr>
              <w:numPr>
                <w:ilvl w:val="0"/>
                <w:numId w:val="3"/>
              </w:numPr>
              <w:tabs>
                <w:tab w:val="left" w:pos="84"/>
              </w:tabs>
              <w:autoSpaceDE w:val="0"/>
              <w:autoSpaceDN w:val="0"/>
              <w:adjustRightInd w:val="0"/>
              <w:spacing w:after="0" w:line="240" w:lineRule="auto"/>
              <w:ind w:right="-79" w:hanging="795"/>
              <w:contextualSpacing/>
              <w:jc w:val="center"/>
              <w:rPr>
                <w:rFonts w:ascii="Times New Roman" w:eastAsia="Times New Roman" w:hAnsi="Times New Roman" w:cs="Times New Roman"/>
                <w:bCs/>
                <w:sz w:val="24"/>
                <w:szCs w:val="24"/>
              </w:rPr>
            </w:pPr>
          </w:p>
        </w:tc>
        <w:tc>
          <w:tcPr>
            <w:tcW w:w="2623" w:type="pct"/>
            <w:shd w:val="clear" w:color="auto" w:fill="D3DFEE"/>
          </w:tcPr>
          <w:p w14:paraId="39522C55" w14:textId="77777777" w:rsidR="001E647D" w:rsidRPr="00C735EC" w:rsidRDefault="001E647D" w:rsidP="00DC7813">
            <w:pPr>
              <w:autoSpaceDE w:val="0"/>
              <w:autoSpaceDN w:val="0"/>
              <w:adjustRightInd w:val="0"/>
              <w:spacing w:after="0" w:line="240" w:lineRule="auto"/>
              <w:jc w:val="both"/>
              <w:rPr>
                <w:rFonts w:ascii="Times New Roman" w:eastAsia="Times New Roman" w:hAnsi="Times New Roman" w:cs="Times New Roman"/>
                <w:sz w:val="24"/>
                <w:szCs w:val="24"/>
              </w:rPr>
            </w:pPr>
            <w:r w:rsidRPr="00C735EC">
              <w:rPr>
                <w:rFonts w:ascii="Times New Roman" w:eastAsia="Times New Roman" w:hAnsi="Times New Roman" w:cs="Times New Roman"/>
                <w:sz w:val="24"/>
                <w:szCs w:val="24"/>
              </w:rPr>
              <w:t>12 мест (36 м</w:t>
            </w:r>
            <w:r w:rsidRPr="00C735EC">
              <w:rPr>
                <w:rFonts w:ascii="Times New Roman" w:eastAsia="Times New Roman" w:hAnsi="Times New Roman" w:cs="Times New Roman"/>
                <w:sz w:val="24"/>
                <w:szCs w:val="24"/>
                <w:vertAlign w:val="superscript"/>
              </w:rPr>
              <w:t>2</w:t>
            </w:r>
            <w:r w:rsidRPr="00C735EC">
              <w:rPr>
                <w:rFonts w:ascii="Times New Roman" w:eastAsia="Times New Roman" w:hAnsi="Times New Roman" w:cs="Times New Roman"/>
                <w:sz w:val="24"/>
                <w:szCs w:val="24"/>
              </w:rPr>
              <w:t>)</w:t>
            </w:r>
          </w:p>
        </w:tc>
      </w:tr>
      <w:tr w:rsidR="001E647D" w:rsidRPr="003C4F71" w14:paraId="47D340E4" w14:textId="77777777" w:rsidTr="00E3461E">
        <w:tc>
          <w:tcPr>
            <w:tcW w:w="341" w:type="pct"/>
          </w:tcPr>
          <w:p w14:paraId="3E933BB5" w14:textId="77777777" w:rsidR="001E647D" w:rsidRPr="00C735EC" w:rsidRDefault="001E647D" w:rsidP="00DC7813">
            <w:pPr>
              <w:numPr>
                <w:ilvl w:val="0"/>
                <w:numId w:val="1"/>
              </w:numPr>
              <w:autoSpaceDE w:val="0"/>
              <w:autoSpaceDN w:val="0"/>
              <w:adjustRightInd w:val="0"/>
              <w:spacing w:after="0" w:line="240" w:lineRule="auto"/>
              <w:ind w:left="567" w:right="-79" w:hanging="425"/>
              <w:contextualSpacing/>
              <w:jc w:val="both"/>
              <w:rPr>
                <w:rFonts w:ascii="Times New Roman" w:eastAsia="Times New Roman" w:hAnsi="Times New Roman" w:cs="Times New Roman"/>
                <w:b/>
                <w:bCs/>
                <w:sz w:val="24"/>
                <w:szCs w:val="24"/>
              </w:rPr>
            </w:pPr>
          </w:p>
        </w:tc>
        <w:tc>
          <w:tcPr>
            <w:tcW w:w="1677" w:type="pct"/>
            <w:shd w:val="clear" w:color="auto" w:fill="D3DFEE"/>
          </w:tcPr>
          <w:p w14:paraId="3166667F" w14:textId="77777777" w:rsidR="001E647D" w:rsidRPr="00C735EC" w:rsidRDefault="001E647D" w:rsidP="00DC7813">
            <w:pPr>
              <w:autoSpaceDE w:val="0"/>
              <w:autoSpaceDN w:val="0"/>
              <w:adjustRightInd w:val="0"/>
              <w:spacing w:after="0" w:line="240" w:lineRule="auto"/>
              <w:ind w:right="-79"/>
              <w:jc w:val="both"/>
              <w:rPr>
                <w:rFonts w:ascii="Times New Roman" w:eastAsia="Times New Roman" w:hAnsi="Times New Roman" w:cs="Times New Roman"/>
                <w:bCs/>
                <w:sz w:val="24"/>
                <w:szCs w:val="24"/>
              </w:rPr>
            </w:pPr>
            <w:r w:rsidRPr="00C735EC">
              <w:rPr>
                <w:rFonts w:ascii="Times New Roman" w:eastAsia="Times New Roman" w:hAnsi="Times New Roman" w:cs="Times New Roman"/>
                <w:bCs/>
                <w:sz w:val="24"/>
                <w:szCs w:val="24"/>
              </w:rPr>
              <w:t xml:space="preserve">Автодром </w:t>
            </w:r>
          </w:p>
        </w:tc>
        <w:tc>
          <w:tcPr>
            <w:tcW w:w="358" w:type="pct"/>
          </w:tcPr>
          <w:p w14:paraId="4076E483" w14:textId="77777777" w:rsidR="001E647D" w:rsidRPr="00C735EC" w:rsidRDefault="001E647D" w:rsidP="00DC7813">
            <w:pPr>
              <w:numPr>
                <w:ilvl w:val="0"/>
                <w:numId w:val="3"/>
              </w:numPr>
              <w:tabs>
                <w:tab w:val="left" w:pos="84"/>
              </w:tabs>
              <w:autoSpaceDE w:val="0"/>
              <w:autoSpaceDN w:val="0"/>
              <w:adjustRightInd w:val="0"/>
              <w:spacing w:after="0" w:line="240" w:lineRule="auto"/>
              <w:ind w:right="-79" w:hanging="795"/>
              <w:contextualSpacing/>
              <w:jc w:val="center"/>
              <w:rPr>
                <w:rFonts w:ascii="Times New Roman" w:eastAsia="Times New Roman" w:hAnsi="Times New Roman" w:cs="Times New Roman"/>
                <w:bCs/>
                <w:sz w:val="24"/>
                <w:szCs w:val="24"/>
              </w:rPr>
            </w:pPr>
          </w:p>
        </w:tc>
        <w:tc>
          <w:tcPr>
            <w:tcW w:w="2623" w:type="pct"/>
            <w:shd w:val="clear" w:color="auto" w:fill="D3DFEE"/>
          </w:tcPr>
          <w:p w14:paraId="2C294F48" w14:textId="77777777" w:rsidR="001E647D" w:rsidRPr="00C735EC" w:rsidRDefault="001E647D" w:rsidP="00DC7813">
            <w:pPr>
              <w:autoSpaceDE w:val="0"/>
              <w:autoSpaceDN w:val="0"/>
              <w:adjustRightInd w:val="0"/>
              <w:spacing w:after="0" w:line="240" w:lineRule="auto"/>
              <w:jc w:val="both"/>
              <w:rPr>
                <w:rFonts w:ascii="Times New Roman" w:eastAsia="Times New Roman" w:hAnsi="Times New Roman" w:cs="Times New Roman"/>
                <w:sz w:val="24"/>
                <w:szCs w:val="24"/>
              </w:rPr>
            </w:pPr>
            <w:r w:rsidRPr="00C735EC">
              <w:rPr>
                <w:rFonts w:ascii="Times New Roman" w:eastAsia="Times New Roman" w:hAnsi="Times New Roman" w:cs="Times New Roman"/>
                <w:sz w:val="24"/>
                <w:szCs w:val="24"/>
              </w:rPr>
              <w:t>1шт. (площадь 3000 м</w:t>
            </w:r>
            <w:r w:rsidRPr="00C735EC">
              <w:rPr>
                <w:rFonts w:ascii="Times New Roman" w:eastAsia="Times New Roman" w:hAnsi="Times New Roman" w:cs="Times New Roman"/>
                <w:sz w:val="24"/>
                <w:szCs w:val="24"/>
                <w:vertAlign w:val="superscript"/>
              </w:rPr>
              <w:t>2</w:t>
            </w:r>
            <w:r w:rsidRPr="00C735EC">
              <w:rPr>
                <w:rFonts w:ascii="Times New Roman" w:eastAsia="Times New Roman" w:hAnsi="Times New Roman" w:cs="Times New Roman"/>
                <w:sz w:val="24"/>
                <w:szCs w:val="24"/>
              </w:rPr>
              <w:t>)</w:t>
            </w:r>
          </w:p>
        </w:tc>
      </w:tr>
    </w:tbl>
    <w:p w14:paraId="6DD07F8E" w14:textId="72BA5402" w:rsidR="001E647D" w:rsidRDefault="001E647D" w:rsidP="008161D7">
      <w:pPr>
        <w:autoSpaceDE w:val="0"/>
        <w:autoSpaceDN w:val="0"/>
        <w:adjustRightInd w:val="0"/>
        <w:spacing w:after="0"/>
        <w:rPr>
          <w:rFonts w:ascii="Times New Roman" w:eastAsia="Times New Roman" w:hAnsi="Times New Roman" w:cs="Times New Roman"/>
          <w:sz w:val="24"/>
          <w:szCs w:val="24"/>
        </w:rPr>
      </w:pPr>
    </w:p>
    <w:p w14:paraId="753C1227" w14:textId="2644E28A" w:rsidR="001E647D" w:rsidRPr="00990486" w:rsidRDefault="001E647D" w:rsidP="00E3461E">
      <w:pPr>
        <w:spacing w:after="0" w:line="276" w:lineRule="auto"/>
        <w:ind w:firstLine="709"/>
        <w:jc w:val="both"/>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Материально-техническая база соответствует требованиям ФГОС. Основные профессиональные образовательные программы обеспечены кабинетами, лабораториями и мастерскими. Материальная база используется в учебном процессе 100%. Уровень оснащенности учебно-лабораторным оборудованием в среднем 94,1 %. В техникуме 3 компьютерных класса, все учебные кабинеты оснащены компьютерами, проекторами, телевизорами. Заключены договора о сетевом взаимодействии с КГБПОУ «Алтайская академия гостеприимства», КГБПОУ «Алтайский архитектурно-строительный колледж», КГБПО-ПОУ «Славгородский аграрный техникум», ФГБОУ ВО «Алтайский государственный университет».</w:t>
      </w:r>
    </w:p>
    <w:p w14:paraId="43E92699" w14:textId="1C91508A" w:rsidR="00472593" w:rsidRPr="00990486" w:rsidRDefault="001E647D" w:rsidP="00E3461E">
      <w:pPr>
        <w:spacing w:after="0" w:line="276" w:lineRule="auto"/>
        <w:ind w:firstLine="709"/>
        <w:jc w:val="both"/>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Сведения о материально-технической базе техникума размещены на Интернет-сайте учреждения в разделе «Сведения об образовательной организации, материально-техническое обеспечение».</w:t>
      </w:r>
    </w:p>
    <w:p w14:paraId="54180242" w14:textId="77777777" w:rsidR="003635EF" w:rsidRDefault="003635EF" w:rsidP="008161D7">
      <w:pPr>
        <w:keepNext/>
        <w:spacing w:after="0"/>
        <w:jc w:val="both"/>
        <w:outlineLvl w:val="2"/>
        <w:rPr>
          <w:rFonts w:ascii="Times New Roman" w:eastAsia="Times New Roman" w:hAnsi="Times New Roman" w:cs="Times New Roman"/>
          <w:b/>
          <w:bCs/>
          <w:sz w:val="24"/>
          <w:szCs w:val="24"/>
        </w:rPr>
      </w:pPr>
      <w:bookmarkStart w:id="28" w:name="_Toc195621573"/>
    </w:p>
    <w:p w14:paraId="627AA0E2" w14:textId="5468D09D" w:rsidR="00B85898" w:rsidRPr="00EB4E20" w:rsidRDefault="00B85898" w:rsidP="008161D7">
      <w:pPr>
        <w:keepNext/>
        <w:spacing w:after="0"/>
        <w:jc w:val="both"/>
        <w:outlineLvl w:val="2"/>
        <w:rPr>
          <w:rFonts w:ascii="Times New Roman" w:eastAsia="Times New Roman" w:hAnsi="Times New Roman" w:cs="Times New Roman"/>
          <w:b/>
          <w:bCs/>
          <w:sz w:val="24"/>
          <w:szCs w:val="24"/>
        </w:rPr>
      </w:pPr>
      <w:r w:rsidRPr="00CF7A28">
        <w:rPr>
          <w:rFonts w:ascii="Times New Roman" w:eastAsia="Times New Roman" w:hAnsi="Times New Roman" w:cs="Times New Roman"/>
          <w:b/>
          <w:bCs/>
          <w:sz w:val="24"/>
          <w:szCs w:val="24"/>
        </w:rPr>
        <w:t>2.</w:t>
      </w:r>
      <w:r w:rsidRPr="00EB4E20">
        <w:rPr>
          <w:rFonts w:ascii="Times New Roman" w:eastAsia="Times New Roman" w:hAnsi="Times New Roman" w:cs="Times New Roman"/>
          <w:b/>
          <w:bCs/>
          <w:sz w:val="24"/>
          <w:szCs w:val="24"/>
        </w:rPr>
        <w:t>16 ОСНАЩЕННОСТЬ ПЕРСОНАЛЬНЫМИ КОМПЬЮТЕРАМИ И ЭЛЕКТРОННЫМИ СРЕДСТВАМИ</w:t>
      </w:r>
      <w:bookmarkEnd w:id="28"/>
    </w:p>
    <w:p w14:paraId="157AEE1F" w14:textId="77777777" w:rsidR="00B85898" w:rsidRPr="00EB4E20" w:rsidRDefault="00B85898" w:rsidP="008161D7">
      <w:pPr>
        <w:spacing w:after="0"/>
        <w:jc w:val="both"/>
        <w:rPr>
          <w:rFonts w:ascii="Times New Roman" w:hAnsi="Times New Roman" w:cs="Times New Roman"/>
          <w:b/>
          <w:sz w:val="24"/>
          <w:szCs w:val="24"/>
        </w:rPr>
      </w:pPr>
    </w:p>
    <w:p w14:paraId="280DE3F2" w14:textId="77777777" w:rsidR="0006152B" w:rsidRPr="00EB4E20" w:rsidRDefault="00B85898" w:rsidP="008161D7">
      <w:pPr>
        <w:spacing w:after="0"/>
        <w:jc w:val="both"/>
        <w:rPr>
          <w:rFonts w:ascii="Times New Roman" w:hAnsi="Times New Roman" w:cs="Times New Roman"/>
          <w:sz w:val="24"/>
          <w:szCs w:val="24"/>
        </w:rPr>
      </w:pPr>
      <w:r w:rsidRPr="00EB4E20">
        <w:rPr>
          <w:rFonts w:ascii="Times New Roman" w:hAnsi="Times New Roman" w:cs="Times New Roman"/>
          <w:sz w:val="24"/>
          <w:szCs w:val="24"/>
        </w:rPr>
        <w:tab/>
      </w:r>
      <w:r w:rsidR="0006152B" w:rsidRPr="00EB4E20">
        <w:rPr>
          <w:rFonts w:ascii="Times New Roman" w:hAnsi="Times New Roman" w:cs="Times New Roman"/>
          <w:sz w:val="24"/>
          <w:szCs w:val="24"/>
        </w:rPr>
        <w:t>В образовательном процессе (в учебных целях) техникума активно используются следующая электронно-вычислительная техника и мультимедийные устройства:</w:t>
      </w:r>
    </w:p>
    <w:p w14:paraId="37EE75BC" w14:textId="2A533C09" w:rsidR="0006152B" w:rsidRPr="00EB4E20" w:rsidRDefault="0006152B" w:rsidP="008161D7">
      <w:pPr>
        <w:spacing w:after="0"/>
        <w:jc w:val="both"/>
        <w:rPr>
          <w:rFonts w:ascii="Times New Roman" w:hAnsi="Times New Roman" w:cs="Times New Roman"/>
          <w:sz w:val="24"/>
          <w:szCs w:val="24"/>
        </w:rPr>
      </w:pPr>
      <w:r w:rsidRPr="00EB4E20">
        <w:rPr>
          <w:rFonts w:ascii="Times New Roman" w:hAnsi="Times New Roman" w:cs="Times New Roman"/>
          <w:sz w:val="24"/>
          <w:szCs w:val="24"/>
        </w:rPr>
        <w:t>-</w:t>
      </w:r>
      <w:r w:rsidRPr="00EB4E20">
        <w:rPr>
          <w:rFonts w:ascii="Times New Roman" w:hAnsi="Times New Roman" w:cs="Times New Roman"/>
          <w:sz w:val="24"/>
          <w:szCs w:val="24"/>
        </w:rPr>
        <w:tab/>
      </w:r>
      <w:r w:rsidR="00EB4E20" w:rsidRPr="00EB4E20">
        <w:rPr>
          <w:rFonts w:ascii="Times New Roman" w:hAnsi="Times New Roman" w:cs="Times New Roman"/>
          <w:sz w:val="24"/>
          <w:szCs w:val="24"/>
        </w:rPr>
        <w:t>59</w:t>
      </w:r>
      <w:r w:rsidRPr="00EB4E20">
        <w:rPr>
          <w:rFonts w:ascii="Times New Roman" w:hAnsi="Times New Roman" w:cs="Times New Roman"/>
          <w:sz w:val="24"/>
          <w:szCs w:val="24"/>
        </w:rPr>
        <w:t xml:space="preserve"> персональных компьютера;</w:t>
      </w:r>
    </w:p>
    <w:p w14:paraId="52277753" w14:textId="7CD38DF4" w:rsidR="0006152B" w:rsidRPr="00EB4E20" w:rsidRDefault="0006152B" w:rsidP="008161D7">
      <w:pPr>
        <w:spacing w:after="0"/>
        <w:jc w:val="both"/>
        <w:rPr>
          <w:rFonts w:ascii="Times New Roman" w:hAnsi="Times New Roman" w:cs="Times New Roman"/>
          <w:sz w:val="24"/>
          <w:szCs w:val="24"/>
        </w:rPr>
      </w:pPr>
      <w:r w:rsidRPr="00EB4E20">
        <w:rPr>
          <w:rFonts w:ascii="Times New Roman" w:hAnsi="Times New Roman" w:cs="Times New Roman"/>
          <w:sz w:val="24"/>
          <w:szCs w:val="24"/>
        </w:rPr>
        <w:t>-</w:t>
      </w:r>
      <w:r w:rsidRPr="00EB4E20">
        <w:rPr>
          <w:rFonts w:ascii="Times New Roman" w:hAnsi="Times New Roman" w:cs="Times New Roman"/>
          <w:sz w:val="24"/>
          <w:szCs w:val="24"/>
        </w:rPr>
        <w:tab/>
      </w:r>
      <w:r w:rsidR="007C227B" w:rsidRPr="00EB4E20">
        <w:rPr>
          <w:rFonts w:ascii="Times New Roman" w:hAnsi="Times New Roman" w:cs="Times New Roman"/>
          <w:sz w:val="24"/>
          <w:szCs w:val="24"/>
        </w:rPr>
        <w:t>2</w:t>
      </w:r>
      <w:r w:rsidR="00EB4E20" w:rsidRPr="00EB4E20">
        <w:rPr>
          <w:rFonts w:ascii="Times New Roman" w:hAnsi="Times New Roman" w:cs="Times New Roman"/>
          <w:sz w:val="24"/>
          <w:szCs w:val="24"/>
        </w:rPr>
        <w:t>7</w:t>
      </w:r>
      <w:r w:rsidRPr="00EB4E20">
        <w:rPr>
          <w:rFonts w:ascii="Times New Roman" w:hAnsi="Times New Roman" w:cs="Times New Roman"/>
          <w:sz w:val="24"/>
          <w:szCs w:val="24"/>
        </w:rPr>
        <w:t xml:space="preserve"> ноутбуков;</w:t>
      </w:r>
    </w:p>
    <w:p w14:paraId="4F1996AD" w14:textId="3B28DC25" w:rsidR="0006152B" w:rsidRPr="00EB4E20" w:rsidRDefault="0006152B" w:rsidP="008161D7">
      <w:pPr>
        <w:spacing w:after="0"/>
        <w:jc w:val="both"/>
        <w:rPr>
          <w:rFonts w:ascii="Times New Roman" w:hAnsi="Times New Roman" w:cs="Times New Roman"/>
          <w:sz w:val="24"/>
          <w:szCs w:val="24"/>
        </w:rPr>
      </w:pPr>
      <w:r w:rsidRPr="00EB4E20">
        <w:rPr>
          <w:rFonts w:ascii="Times New Roman" w:hAnsi="Times New Roman" w:cs="Times New Roman"/>
          <w:sz w:val="24"/>
          <w:szCs w:val="24"/>
        </w:rPr>
        <w:t>-</w:t>
      </w:r>
      <w:r w:rsidRPr="00EB4E20">
        <w:rPr>
          <w:rFonts w:ascii="Times New Roman" w:hAnsi="Times New Roman" w:cs="Times New Roman"/>
          <w:sz w:val="24"/>
          <w:szCs w:val="24"/>
        </w:rPr>
        <w:tab/>
        <w:t>1</w:t>
      </w:r>
      <w:r w:rsidR="00EB4E20" w:rsidRPr="00EB4E20">
        <w:rPr>
          <w:rFonts w:ascii="Times New Roman" w:hAnsi="Times New Roman" w:cs="Times New Roman"/>
          <w:sz w:val="24"/>
          <w:szCs w:val="24"/>
        </w:rPr>
        <w:t>3</w:t>
      </w:r>
      <w:r w:rsidRPr="00EB4E20">
        <w:rPr>
          <w:rFonts w:ascii="Times New Roman" w:hAnsi="Times New Roman" w:cs="Times New Roman"/>
          <w:sz w:val="24"/>
          <w:szCs w:val="24"/>
        </w:rPr>
        <w:t xml:space="preserve"> мультимедийных проекторов;</w:t>
      </w:r>
    </w:p>
    <w:p w14:paraId="23B6376D" w14:textId="77777777" w:rsidR="0006152B" w:rsidRPr="00EB4E20" w:rsidRDefault="0006152B" w:rsidP="008161D7">
      <w:pPr>
        <w:spacing w:after="0"/>
        <w:jc w:val="both"/>
        <w:rPr>
          <w:rFonts w:ascii="Times New Roman" w:hAnsi="Times New Roman" w:cs="Times New Roman"/>
          <w:sz w:val="24"/>
          <w:szCs w:val="24"/>
        </w:rPr>
      </w:pPr>
      <w:r w:rsidRPr="00EB4E20">
        <w:rPr>
          <w:rFonts w:ascii="Times New Roman" w:hAnsi="Times New Roman" w:cs="Times New Roman"/>
          <w:sz w:val="24"/>
          <w:szCs w:val="24"/>
        </w:rPr>
        <w:t>-</w:t>
      </w:r>
      <w:r w:rsidRPr="00EB4E20">
        <w:rPr>
          <w:rFonts w:ascii="Times New Roman" w:hAnsi="Times New Roman" w:cs="Times New Roman"/>
          <w:sz w:val="24"/>
          <w:szCs w:val="24"/>
        </w:rPr>
        <w:tab/>
        <w:t>1 ЖК панель;</w:t>
      </w:r>
    </w:p>
    <w:p w14:paraId="20791C81" w14:textId="55A4F761" w:rsidR="00CD177B" w:rsidRPr="00EB4E20" w:rsidRDefault="00CD177B" w:rsidP="008161D7">
      <w:pPr>
        <w:spacing w:after="0"/>
        <w:jc w:val="both"/>
        <w:rPr>
          <w:rFonts w:ascii="Times New Roman" w:hAnsi="Times New Roman" w:cs="Times New Roman"/>
          <w:sz w:val="24"/>
          <w:szCs w:val="24"/>
        </w:rPr>
      </w:pPr>
      <w:r w:rsidRPr="00EB4E20">
        <w:rPr>
          <w:rFonts w:ascii="Times New Roman" w:hAnsi="Times New Roman" w:cs="Times New Roman"/>
          <w:sz w:val="24"/>
          <w:szCs w:val="24"/>
        </w:rPr>
        <w:t xml:space="preserve">-           </w:t>
      </w:r>
      <w:r w:rsidR="00EB4E20" w:rsidRPr="00EB4E20">
        <w:rPr>
          <w:rFonts w:ascii="Times New Roman" w:hAnsi="Times New Roman" w:cs="Times New Roman"/>
          <w:sz w:val="24"/>
          <w:szCs w:val="24"/>
        </w:rPr>
        <w:t>15</w:t>
      </w:r>
      <w:r w:rsidRPr="00EB4E20">
        <w:rPr>
          <w:rFonts w:ascii="Times New Roman" w:hAnsi="Times New Roman" w:cs="Times New Roman"/>
          <w:sz w:val="24"/>
          <w:szCs w:val="24"/>
        </w:rPr>
        <w:t xml:space="preserve"> телевизор</w:t>
      </w:r>
      <w:r w:rsidR="00EB4E20" w:rsidRPr="00EB4E20">
        <w:rPr>
          <w:rFonts w:ascii="Times New Roman" w:hAnsi="Times New Roman" w:cs="Times New Roman"/>
          <w:sz w:val="24"/>
          <w:szCs w:val="24"/>
        </w:rPr>
        <w:t>ов</w:t>
      </w:r>
      <w:r w:rsidRPr="00EB4E20">
        <w:rPr>
          <w:rFonts w:ascii="Times New Roman" w:hAnsi="Times New Roman" w:cs="Times New Roman"/>
          <w:sz w:val="24"/>
          <w:szCs w:val="24"/>
        </w:rPr>
        <w:t>;</w:t>
      </w:r>
    </w:p>
    <w:p w14:paraId="6147346A" w14:textId="77777777" w:rsidR="0006152B" w:rsidRPr="00EB4E20" w:rsidRDefault="0006152B" w:rsidP="008161D7">
      <w:pPr>
        <w:spacing w:after="0"/>
        <w:jc w:val="both"/>
        <w:rPr>
          <w:rFonts w:ascii="Times New Roman" w:hAnsi="Times New Roman" w:cs="Times New Roman"/>
          <w:sz w:val="24"/>
          <w:szCs w:val="24"/>
        </w:rPr>
      </w:pPr>
      <w:r w:rsidRPr="00EB4E20">
        <w:rPr>
          <w:rFonts w:ascii="Times New Roman" w:hAnsi="Times New Roman" w:cs="Times New Roman"/>
          <w:sz w:val="24"/>
          <w:szCs w:val="24"/>
        </w:rPr>
        <w:t>-</w:t>
      </w:r>
      <w:r w:rsidRPr="00EB4E20">
        <w:rPr>
          <w:rFonts w:ascii="Times New Roman" w:hAnsi="Times New Roman" w:cs="Times New Roman"/>
          <w:sz w:val="24"/>
          <w:szCs w:val="24"/>
        </w:rPr>
        <w:tab/>
        <w:t>3 интерактивных доски.</w:t>
      </w:r>
    </w:p>
    <w:p w14:paraId="03B29F27" w14:textId="77777777" w:rsidR="0006152B" w:rsidRPr="00EB4E20" w:rsidRDefault="0006152B" w:rsidP="008161D7">
      <w:pPr>
        <w:spacing w:after="0"/>
        <w:jc w:val="both"/>
        <w:rPr>
          <w:rFonts w:ascii="Times New Roman" w:hAnsi="Times New Roman" w:cs="Times New Roman"/>
          <w:sz w:val="24"/>
          <w:szCs w:val="24"/>
        </w:rPr>
      </w:pPr>
      <w:r w:rsidRPr="00EB4E20">
        <w:rPr>
          <w:rFonts w:ascii="Times New Roman" w:hAnsi="Times New Roman" w:cs="Times New Roman"/>
          <w:sz w:val="24"/>
          <w:szCs w:val="24"/>
        </w:rPr>
        <w:t xml:space="preserve">Компьютеры подключены к сети Интернет со скоростью до 100 Мбит/сек. Выход в Интернет имеют все компьютеры, участвующие в образовательном процессе. Количество компьютерных классов – </w:t>
      </w:r>
      <w:r w:rsidR="00CF7A28" w:rsidRPr="00EB4E20">
        <w:rPr>
          <w:rFonts w:ascii="Times New Roman" w:hAnsi="Times New Roman" w:cs="Times New Roman"/>
          <w:sz w:val="24"/>
          <w:szCs w:val="24"/>
        </w:rPr>
        <w:t>3</w:t>
      </w:r>
      <w:r w:rsidRPr="00EB4E20">
        <w:rPr>
          <w:rFonts w:ascii="Times New Roman" w:hAnsi="Times New Roman" w:cs="Times New Roman"/>
          <w:sz w:val="24"/>
          <w:szCs w:val="24"/>
        </w:rPr>
        <w:t>:</w:t>
      </w:r>
    </w:p>
    <w:p w14:paraId="76904A12" w14:textId="77777777" w:rsidR="00B85898" w:rsidRPr="00EB4E20" w:rsidRDefault="0006152B" w:rsidP="008161D7">
      <w:pPr>
        <w:spacing w:after="0"/>
        <w:jc w:val="both"/>
        <w:rPr>
          <w:rFonts w:ascii="Times New Roman" w:hAnsi="Times New Roman" w:cs="Times New Roman"/>
          <w:sz w:val="24"/>
          <w:szCs w:val="24"/>
        </w:rPr>
      </w:pPr>
      <w:r w:rsidRPr="00EB4E20">
        <w:rPr>
          <w:rFonts w:ascii="Times New Roman" w:hAnsi="Times New Roman" w:cs="Times New Roman"/>
          <w:sz w:val="24"/>
          <w:szCs w:val="24"/>
        </w:rPr>
        <w:lastRenderedPageBreak/>
        <w:t>Каждый компьютерный класс оснащен мультимедийным проектором, располагает 12-ю компьютерами с учетом санитарных норм и требований к проведению практических занятий с учетом деления группы на подгруппы и предоставлении каждому обучающемуся отдельного рабочего места за компьютером.</w:t>
      </w:r>
    </w:p>
    <w:p w14:paraId="18768981" w14:textId="4D3A43D2" w:rsidR="00B85898" w:rsidRPr="00EB4E20" w:rsidRDefault="00B85898" w:rsidP="008161D7">
      <w:pPr>
        <w:spacing w:after="0"/>
        <w:jc w:val="both"/>
        <w:rPr>
          <w:rFonts w:ascii="Times New Roman" w:eastAsia="Calibri" w:hAnsi="Times New Roman" w:cs="Times New Roman"/>
          <w:sz w:val="24"/>
          <w:szCs w:val="24"/>
        </w:rPr>
      </w:pPr>
      <w:r w:rsidRPr="00EB4E20">
        <w:rPr>
          <w:rFonts w:ascii="Times New Roman" w:hAnsi="Times New Roman" w:cs="Times New Roman"/>
          <w:sz w:val="24"/>
          <w:szCs w:val="24"/>
        </w:rPr>
        <w:tab/>
      </w:r>
      <w:r w:rsidRPr="00EB4E20">
        <w:rPr>
          <w:rFonts w:ascii="Times New Roman" w:eastAsia="Calibri" w:hAnsi="Times New Roman" w:cs="Times New Roman"/>
          <w:sz w:val="24"/>
          <w:szCs w:val="24"/>
        </w:rPr>
        <w:t xml:space="preserve">Для освоения навыков вождения используется автотренажер </w:t>
      </w:r>
      <w:proofErr w:type="spellStart"/>
      <w:r w:rsidRPr="00EB4E20">
        <w:rPr>
          <w:rFonts w:ascii="Times New Roman" w:eastAsia="Calibri" w:hAnsi="Times New Roman" w:cs="Times New Roman"/>
          <w:sz w:val="24"/>
          <w:szCs w:val="24"/>
          <w:lang w:val="en-US"/>
        </w:rPr>
        <w:t>TruckMaster</w:t>
      </w:r>
      <w:proofErr w:type="spellEnd"/>
      <w:r w:rsidRPr="00EB4E20">
        <w:rPr>
          <w:rFonts w:ascii="Times New Roman" w:eastAsia="Calibri" w:hAnsi="Times New Roman" w:cs="Times New Roman"/>
          <w:sz w:val="24"/>
          <w:szCs w:val="24"/>
        </w:rPr>
        <w:t>, приобретен сварочный тренажер</w:t>
      </w:r>
      <w:r w:rsidR="00CD6752" w:rsidRPr="00EB4E20">
        <w:rPr>
          <w:rFonts w:ascii="Times New Roman" w:eastAsia="Calibri" w:hAnsi="Times New Roman" w:cs="Times New Roman"/>
          <w:sz w:val="24"/>
          <w:szCs w:val="24"/>
        </w:rPr>
        <w:t>, тренажер автокрана</w:t>
      </w:r>
      <w:r w:rsidRPr="00EB4E20">
        <w:rPr>
          <w:rFonts w:ascii="Times New Roman" w:eastAsia="Calibri" w:hAnsi="Times New Roman" w:cs="Times New Roman"/>
          <w:sz w:val="24"/>
          <w:szCs w:val="24"/>
        </w:rPr>
        <w:t>.</w:t>
      </w:r>
      <w:r w:rsidRPr="00EB4E20">
        <w:rPr>
          <w:rFonts w:ascii="Times New Roman" w:hAnsi="Times New Roman" w:cs="Times New Roman"/>
          <w:sz w:val="24"/>
          <w:szCs w:val="24"/>
        </w:rPr>
        <w:t xml:space="preserve"> В процессе подготовки к экзамену по правилам дорожного движения в ГИБДД применяется установленная и постоянно обновляемая интерактивная школа Форвард, г. Новосибирск и программа Форвард Экзамен ПДД. На занятиях учебной практики активно используется электронное пособие по ККМ «Штрих-</w:t>
      </w:r>
      <w:proofErr w:type="spellStart"/>
      <w:r w:rsidRPr="00EB4E20">
        <w:rPr>
          <w:rFonts w:ascii="Times New Roman" w:hAnsi="Times New Roman" w:cs="Times New Roman"/>
          <w:sz w:val="24"/>
          <w:szCs w:val="24"/>
        </w:rPr>
        <w:t>mini</w:t>
      </w:r>
      <w:proofErr w:type="spellEnd"/>
      <w:r w:rsidRPr="00EB4E20">
        <w:rPr>
          <w:rFonts w:ascii="Times New Roman" w:hAnsi="Times New Roman" w:cs="Times New Roman"/>
          <w:sz w:val="24"/>
          <w:szCs w:val="24"/>
        </w:rPr>
        <w:t xml:space="preserve"> P</w:t>
      </w:r>
      <w:r w:rsidRPr="00EB4E20">
        <w:rPr>
          <w:rFonts w:ascii="Times New Roman" w:hAnsi="Times New Roman" w:cs="Times New Roman"/>
          <w:sz w:val="24"/>
          <w:szCs w:val="24"/>
          <w:lang w:val="en-US"/>
        </w:rPr>
        <w:t>OS</w:t>
      </w:r>
      <w:r w:rsidRPr="00EB4E20">
        <w:rPr>
          <w:rFonts w:ascii="Times New Roman" w:hAnsi="Times New Roman" w:cs="Times New Roman"/>
          <w:sz w:val="24"/>
          <w:szCs w:val="24"/>
        </w:rPr>
        <w:t>»</w:t>
      </w:r>
      <w:r w:rsidR="00DE3020">
        <w:rPr>
          <w:rFonts w:ascii="Times New Roman" w:hAnsi="Times New Roman" w:cs="Times New Roman"/>
          <w:sz w:val="24"/>
          <w:szCs w:val="24"/>
        </w:rPr>
        <w:t>, программа «Контур»</w:t>
      </w:r>
      <w:r w:rsidRPr="00EB4E20">
        <w:rPr>
          <w:rFonts w:ascii="Times New Roman" w:eastAsia="Calibri" w:hAnsi="Times New Roman" w:cs="Times New Roman"/>
          <w:sz w:val="24"/>
          <w:szCs w:val="24"/>
        </w:rPr>
        <w:t>. В каждом паспорте учебного кабинета и мастерской отражены имеющиеся электронные наглядные пособия, обучающие фильмы и другие цифровые образовательные ресурсы.</w:t>
      </w:r>
    </w:p>
    <w:p w14:paraId="1685E22C" w14:textId="77777777" w:rsidR="00111EEF" w:rsidRPr="00EB4E20" w:rsidRDefault="00CD6752" w:rsidP="008161D7">
      <w:pPr>
        <w:spacing w:after="0"/>
        <w:jc w:val="both"/>
        <w:rPr>
          <w:rFonts w:ascii="Times New Roman" w:eastAsia="Calibri" w:hAnsi="Times New Roman" w:cs="Times New Roman"/>
          <w:sz w:val="24"/>
          <w:szCs w:val="24"/>
        </w:rPr>
      </w:pPr>
      <w:r w:rsidRPr="00EB4E20">
        <w:rPr>
          <w:rFonts w:ascii="Times New Roman" w:eastAsia="Calibri" w:hAnsi="Times New Roman" w:cs="Times New Roman"/>
          <w:sz w:val="24"/>
          <w:szCs w:val="24"/>
        </w:rPr>
        <w:t xml:space="preserve">В </w:t>
      </w:r>
      <w:r w:rsidR="00111EEF" w:rsidRPr="00EB4E20">
        <w:rPr>
          <w:rFonts w:ascii="Times New Roman" w:eastAsia="Calibri" w:hAnsi="Times New Roman" w:cs="Times New Roman"/>
          <w:sz w:val="24"/>
          <w:szCs w:val="24"/>
        </w:rPr>
        <w:t>техникуме организована электронная система дистанционного обучения на платформе</w:t>
      </w:r>
      <w:r w:rsidR="00CD177B" w:rsidRPr="00EB4E20">
        <w:rPr>
          <w:rFonts w:ascii="Times New Roman" w:eastAsia="Calibri" w:hAnsi="Times New Roman" w:cs="Times New Roman"/>
          <w:sz w:val="24"/>
          <w:szCs w:val="24"/>
        </w:rPr>
        <w:t xml:space="preserve"> </w:t>
      </w:r>
      <w:proofErr w:type="spellStart"/>
      <w:r w:rsidR="00111EEF" w:rsidRPr="00EB4E20">
        <w:rPr>
          <w:rFonts w:ascii="Times New Roman" w:eastAsia="Calibri" w:hAnsi="Times New Roman" w:cs="Times New Roman"/>
          <w:sz w:val="24"/>
          <w:szCs w:val="24"/>
        </w:rPr>
        <w:t>Moodle</w:t>
      </w:r>
      <w:proofErr w:type="spellEnd"/>
      <w:r w:rsidR="00111EEF" w:rsidRPr="00EB4E20">
        <w:rPr>
          <w:rFonts w:ascii="Times New Roman" w:eastAsia="Calibri" w:hAnsi="Times New Roman" w:cs="Times New Roman"/>
          <w:sz w:val="24"/>
          <w:szCs w:val="24"/>
        </w:rPr>
        <w:t xml:space="preserve">.  Преподавателями и мастерами производственного обучения разработаны онлайн – курсы по учебным дисциплинам и профессиональным модулям для реализации образовательных программ в </w:t>
      </w:r>
      <w:r w:rsidR="000A55A8" w:rsidRPr="00EB4E20">
        <w:rPr>
          <w:rFonts w:ascii="Times New Roman" w:eastAsia="Calibri" w:hAnsi="Times New Roman" w:cs="Times New Roman"/>
          <w:sz w:val="24"/>
          <w:szCs w:val="24"/>
        </w:rPr>
        <w:t>дистанционном формате</w:t>
      </w:r>
      <w:r w:rsidR="00111EEF" w:rsidRPr="00EB4E20">
        <w:rPr>
          <w:rFonts w:ascii="Times New Roman" w:eastAsia="Calibri" w:hAnsi="Times New Roman" w:cs="Times New Roman"/>
          <w:sz w:val="24"/>
          <w:szCs w:val="24"/>
        </w:rPr>
        <w:t>.</w:t>
      </w:r>
    </w:p>
    <w:p w14:paraId="3A3CB7A7" w14:textId="3DC02D3B" w:rsidR="005244F9" w:rsidRPr="00EB4E20" w:rsidRDefault="005244F9" w:rsidP="008161D7">
      <w:pPr>
        <w:spacing w:after="0"/>
        <w:jc w:val="both"/>
        <w:rPr>
          <w:rFonts w:ascii="Times New Roman" w:hAnsi="Times New Roman" w:cs="Times New Roman"/>
          <w:b/>
          <w:sz w:val="24"/>
          <w:szCs w:val="24"/>
        </w:rPr>
      </w:pPr>
    </w:p>
    <w:p w14:paraId="1093F2C0" w14:textId="16D459B6" w:rsidR="00990486" w:rsidRPr="00EB4E20" w:rsidRDefault="00990486" w:rsidP="008161D7">
      <w:pPr>
        <w:spacing w:after="0"/>
        <w:jc w:val="both"/>
        <w:rPr>
          <w:rFonts w:ascii="Times New Roman" w:hAnsi="Times New Roman" w:cs="Times New Roman"/>
          <w:b/>
          <w:sz w:val="24"/>
          <w:szCs w:val="24"/>
        </w:rPr>
      </w:pPr>
    </w:p>
    <w:p w14:paraId="6B826A2A" w14:textId="62208EED" w:rsidR="00990486" w:rsidRPr="00EB4E20" w:rsidRDefault="00990486" w:rsidP="008161D7">
      <w:pPr>
        <w:spacing w:after="0"/>
        <w:jc w:val="both"/>
        <w:rPr>
          <w:rFonts w:ascii="Times New Roman" w:hAnsi="Times New Roman" w:cs="Times New Roman"/>
          <w:b/>
          <w:sz w:val="24"/>
          <w:szCs w:val="24"/>
        </w:rPr>
      </w:pPr>
    </w:p>
    <w:p w14:paraId="16180C5E" w14:textId="7D36A163" w:rsidR="00990486" w:rsidRPr="00EB4E20" w:rsidRDefault="00990486" w:rsidP="008161D7">
      <w:pPr>
        <w:spacing w:after="0"/>
        <w:jc w:val="both"/>
        <w:rPr>
          <w:rFonts w:ascii="Times New Roman" w:hAnsi="Times New Roman" w:cs="Times New Roman"/>
          <w:b/>
          <w:sz w:val="24"/>
          <w:szCs w:val="24"/>
        </w:rPr>
      </w:pPr>
    </w:p>
    <w:p w14:paraId="33DA4814" w14:textId="01037F53" w:rsidR="00990486" w:rsidRPr="00EB4E20" w:rsidRDefault="00990486" w:rsidP="008161D7">
      <w:pPr>
        <w:spacing w:after="0"/>
        <w:jc w:val="both"/>
        <w:rPr>
          <w:rFonts w:ascii="Times New Roman" w:hAnsi="Times New Roman" w:cs="Times New Roman"/>
          <w:b/>
          <w:sz w:val="24"/>
          <w:szCs w:val="24"/>
        </w:rPr>
      </w:pPr>
    </w:p>
    <w:p w14:paraId="7E384F64" w14:textId="0AC5986D" w:rsidR="00990486" w:rsidRPr="00EB4E20" w:rsidRDefault="00990486" w:rsidP="008161D7">
      <w:pPr>
        <w:spacing w:after="0"/>
        <w:jc w:val="both"/>
        <w:rPr>
          <w:rFonts w:ascii="Times New Roman" w:hAnsi="Times New Roman" w:cs="Times New Roman"/>
          <w:b/>
          <w:sz w:val="24"/>
          <w:szCs w:val="24"/>
        </w:rPr>
      </w:pPr>
    </w:p>
    <w:p w14:paraId="59754A5D" w14:textId="4FEE321D" w:rsidR="00990486" w:rsidRPr="00EB4E20" w:rsidRDefault="00990486" w:rsidP="008161D7">
      <w:pPr>
        <w:spacing w:after="0"/>
        <w:jc w:val="both"/>
        <w:rPr>
          <w:rFonts w:ascii="Times New Roman" w:hAnsi="Times New Roman" w:cs="Times New Roman"/>
          <w:b/>
          <w:sz w:val="24"/>
          <w:szCs w:val="24"/>
        </w:rPr>
      </w:pPr>
    </w:p>
    <w:p w14:paraId="000565F8" w14:textId="4FBB314A" w:rsidR="00990486" w:rsidRPr="00EB4E20" w:rsidRDefault="00990486" w:rsidP="008161D7">
      <w:pPr>
        <w:spacing w:after="0"/>
        <w:jc w:val="both"/>
        <w:rPr>
          <w:rFonts w:ascii="Times New Roman" w:hAnsi="Times New Roman" w:cs="Times New Roman"/>
          <w:b/>
          <w:sz w:val="24"/>
          <w:szCs w:val="24"/>
        </w:rPr>
      </w:pPr>
    </w:p>
    <w:p w14:paraId="5B5ED061" w14:textId="63F47AB3" w:rsidR="00990486" w:rsidRPr="00EB4E20" w:rsidRDefault="00990486" w:rsidP="008161D7">
      <w:pPr>
        <w:spacing w:after="0"/>
        <w:jc w:val="both"/>
        <w:rPr>
          <w:rFonts w:ascii="Times New Roman" w:hAnsi="Times New Roman" w:cs="Times New Roman"/>
          <w:b/>
          <w:sz w:val="24"/>
          <w:szCs w:val="24"/>
        </w:rPr>
      </w:pPr>
    </w:p>
    <w:p w14:paraId="35141CB0" w14:textId="184D56A4" w:rsidR="00990486" w:rsidRPr="00EB4E20" w:rsidRDefault="00990486" w:rsidP="008161D7">
      <w:pPr>
        <w:spacing w:after="0"/>
        <w:jc w:val="both"/>
        <w:rPr>
          <w:rFonts w:ascii="Times New Roman" w:hAnsi="Times New Roman" w:cs="Times New Roman"/>
          <w:b/>
          <w:sz w:val="24"/>
          <w:szCs w:val="24"/>
        </w:rPr>
      </w:pPr>
    </w:p>
    <w:p w14:paraId="6A0188CC" w14:textId="0F996F04" w:rsidR="00990486" w:rsidRPr="00EB4E20" w:rsidRDefault="00990486" w:rsidP="008161D7">
      <w:pPr>
        <w:spacing w:after="0"/>
        <w:jc w:val="both"/>
        <w:rPr>
          <w:rFonts w:ascii="Times New Roman" w:hAnsi="Times New Roman" w:cs="Times New Roman"/>
          <w:b/>
          <w:sz w:val="24"/>
          <w:szCs w:val="24"/>
        </w:rPr>
      </w:pPr>
    </w:p>
    <w:p w14:paraId="0C44A195" w14:textId="722F2FB5" w:rsidR="00990486" w:rsidRPr="00EB4E20" w:rsidRDefault="00990486" w:rsidP="008161D7">
      <w:pPr>
        <w:spacing w:after="0"/>
        <w:jc w:val="both"/>
        <w:rPr>
          <w:rFonts w:ascii="Times New Roman" w:hAnsi="Times New Roman" w:cs="Times New Roman"/>
          <w:b/>
          <w:sz w:val="24"/>
          <w:szCs w:val="24"/>
        </w:rPr>
      </w:pPr>
    </w:p>
    <w:p w14:paraId="17462420" w14:textId="7F8B0420" w:rsidR="00990486" w:rsidRPr="00EB4E20" w:rsidRDefault="00990486" w:rsidP="008161D7">
      <w:pPr>
        <w:spacing w:after="0"/>
        <w:jc w:val="both"/>
        <w:rPr>
          <w:rFonts w:ascii="Times New Roman" w:hAnsi="Times New Roman" w:cs="Times New Roman"/>
          <w:b/>
          <w:sz w:val="24"/>
          <w:szCs w:val="24"/>
        </w:rPr>
      </w:pPr>
    </w:p>
    <w:p w14:paraId="132A38F0" w14:textId="0273B1FB" w:rsidR="00990486" w:rsidRPr="00EB4E20" w:rsidRDefault="00990486" w:rsidP="008161D7">
      <w:pPr>
        <w:spacing w:after="0"/>
        <w:jc w:val="both"/>
        <w:rPr>
          <w:rFonts w:ascii="Times New Roman" w:hAnsi="Times New Roman" w:cs="Times New Roman"/>
          <w:b/>
          <w:sz w:val="24"/>
          <w:szCs w:val="24"/>
        </w:rPr>
      </w:pPr>
    </w:p>
    <w:p w14:paraId="2B7FA108" w14:textId="58FEE952" w:rsidR="00990486" w:rsidRPr="00EB4E20" w:rsidRDefault="00990486" w:rsidP="008161D7">
      <w:pPr>
        <w:spacing w:after="0"/>
        <w:jc w:val="both"/>
        <w:rPr>
          <w:rFonts w:ascii="Times New Roman" w:hAnsi="Times New Roman" w:cs="Times New Roman"/>
          <w:b/>
          <w:sz w:val="24"/>
          <w:szCs w:val="24"/>
        </w:rPr>
      </w:pPr>
    </w:p>
    <w:p w14:paraId="4649DCB5" w14:textId="36F2E516" w:rsidR="00990486" w:rsidRPr="00EB4E20" w:rsidRDefault="00990486" w:rsidP="008161D7">
      <w:pPr>
        <w:spacing w:after="0"/>
        <w:jc w:val="both"/>
        <w:rPr>
          <w:rFonts w:ascii="Times New Roman" w:hAnsi="Times New Roman" w:cs="Times New Roman"/>
          <w:b/>
          <w:sz w:val="24"/>
          <w:szCs w:val="24"/>
        </w:rPr>
      </w:pPr>
    </w:p>
    <w:p w14:paraId="1F4B5808" w14:textId="10D05902" w:rsidR="00990486" w:rsidRPr="00EB4E20" w:rsidRDefault="00990486" w:rsidP="008161D7">
      <w:pPr>
        <w:spacing w:after="0"/>
        <w:jc w:val="both"/>
        <w:rPr>
          <w:rFonts w:ascii="Times New Roman" w:hAnsi="Times New Roman" w:cs="Times New Roman"/>
          <w:b/>
          <w:sz w:val="24"/>
          <w:szCs w:val="24"/>
        </w:rPr>
      </w:pPr>
    </w:p>
    <w:p w14:paraId="23F35B80" w14:textId="6364D6A5" w:rsidR="00990486" w:rsidRPr="00EB4E20" w:rsidRDefault="00990486" w:rsidP="008161D7">
      <w:pPr>
        <w:spacing w:after="0"/>
        <w:jc w:val="both"/>
        <w:rPr>
          <w:rFonts w:ascii="Times New Roman" w:hAnsi="Times New Roman" w:cs="Times New Roman"/>
          <w:b/>
          <w:sz w:val="24"/>
          <w:szCs w:val="24"/>
        </w:rPr>
      </w:pPr>
    </w:p>
    <w:p w14:paraId="2E8B7526" w14:textId="7355F436" w:rsidR="00990486" w:rsidRPr="00EB4E20" w:rsidRDefault="00990486" w:rsidP="008161D7">
      <w:pPr>
        <w:spacing w:after="0"/>
        <w:jc w:val="both"/>
        <w:rPr>
          <w:rFonts w:ascii="Times New Roman" w:hAnsi="Times New Roman" w:cs="Times New Roman"/>
          <w:b/>
          <w:sz w:val="24"/>
          <w:szCs w:val="24"/>
        </w:rPr>
      </w:pPr>
    </w:p>
    <w:p w14:paraId="4386A125" w14:textId="68C7D868" w:rsidR="00990486" w:rsidRPr="00EB4E20" w:rsidRDefault="00990486" w:rsidP="008161D7">
      <w:pPr>
        <w:spacing w:after="0"/>
        <w:jc w:val="both"/>
        <w:rPr>
          <w:rFonts w:ascii="Times New Roman" w:hAnsi="Times New Roman" w:cs="Times New Roman"/>
          <w:b/>
          <w:sz w:val="24"/>
          <w:szCs w:val="24"/>
        </w:rPr>
      </w:pPr>
    </w:p>
    <w:p w14:paraId="55C5F3FC" w14:textId="1C3BAB2A" w:rsidR="00990486" w:rsidRPr="00EB4E20" w:rsidRDefault="00990486" w:rsidP="008161D7">
      <w:pPr>
        <w:spacing w:after="0"/>
        <w:jc w:val="both"/>
        <w:rPr>
          <w:rFonts w:ascii="Times New Roman" w:hAnsi="Times New Roman" w:cs="Times New Roman"/>
          <w:b/>
          <w:sz w:val="24"/>
          <w:szCs w:val="24"/>
        </w:rPr>
      </w:pPr>
    </w:p>
    <w:p w14:paraId="38223064" w14:textId="1D40B2C3" w:rsidR="00990486" w:rsidRPr="00EB4E20" w:rsidRDefault="00990486" w:rsidP="008161D7">
      <w:pPr>
        <w:spacing w:after="0"/>
        <w:jc w:val="both"/>
        <w:rPr>
          <w:rFonts w:ascii="Times New Roman" w:hAnsi="Times New Roman" w:cs="Times New Roman"/>
          <w:b/>
          <w:sz w:val="24"/>
          <w:szCs w:val="24"/>
        </w:rPr>
      </w:pPr>
    </w:p>
    <w:p w14:paraId="5616B410" w14:textId="4F48B75D" w:rsidR="00990486" w:rsidRDefault="00990486" w:rsidP="008161D7">
      <w:pPr>
        <w:spacing w:after="0"/>
        <w:jc w:val="both"/>
        <w:rPr>
          <w:rFonts w:ascii="Times New Roman" w:hAnsi="Times New Roman" w:cs="Times New Roman"/>
          <w:b/>
          <w:sz w:val="24"/>
          <w:szCs w:val="24"/>
        </w:rPr>
      </w:pPr>
    </w:p>
    <w:p w14:paraId="33AF5017" w14:textId="67A04C02" w:rsidR="00DE3020" w:rsidRDefault="00DE3020" w:rsidP="008161D7">
      <w:pPr>
        <w:spacing w:after="0"/>
        <w:jc w:val="both"/>
        <w:rPr>
          <w:rFonts w:ascii="Times New Roman" w:hAnsi="Times New Roman" w:cs="Times New Roman"/>
          <w:b/>
          <w:sz w:val="24"/>
          <w:szCs w:val="24"/>
        </w:rPr>
      </w:pPr>
    </w:p>
    <w:p w14:paraId="0B90D7C6" w14:textId="4EB281BF" w:rsidR="00DE3020" w:rsidRDefault="00DE3020" w:rsidP="008161D7">
      <w:pPr>
        <w:spacing w:after="0"/>
        <w:jc w:val="both"/>
        <w:rPr>
          <w:rFonts w:ascii="Times New Roman" w:hAnsi="Times New Roman" w:cs="Times New Roman"/>
          <w:b/>
          <w:sz w:val="24"/>
          <w:szCs w:val="24"/>
        </w:rPr>
      </w:pPr>
    </w:p>
    <w:p w14:paraId="31286CC8" w14:textId="76E1F9D0" w:rsidR="00DE3020" w:rsidRDefault="00DE3020" w:rsidP="008161D7">
      <w:pPr>
        <w:spacing w:after="0"/>
        <w:jc w:val="both"/>
        <w:rPr>
          <w:rFonts w:ascii="Times New Roman" w:hAnsi="Times New Roman" w:cs="Times New Roman"/>
          <w:b/>
          <w:sz w:val="24"/>
          <w:szCs w:val="24"/>
        </w:rPr>
      </w:pPr>
    </w:p>
    <w:p w14:paraId="56399380" w14:textId="77777777" w:rsidR="00DE3020" w:rsidRPr="00EB4E20" w:rsidRDefault="00DE3020" w:rsidP="008161D7">
      <w:pPr>
        <w:spacing w:after="0"/>
        <w:jc w:val="both"/>
        <w:rPr>
          <w:rFonts w:ascii="Times New Roman" w:hAnsi="Times New Roman" w:cs="Times New Roman"/>
          <w:b/>
          <w:sz w:val="24"/>
          <w:szCs w:val="24"/>
        </w:rPr>
      </w:pPr>
    </w:p>
    <w:p w14:paraId="514D9B51" w14:textId="6AFCAB85" w:rsidR="00990486" w:rsidRPr="00EB4E20" w:rsidRDefault="00990486" w:rsidP="008161D7">
      <w:pPr>
        <w:spacing w:after="0"/>
        <w:jc w:val="both"/>
        <w:rPr>
          <w:rFonts w:ascii="Times New Roman" w:hAnsi="Times New Roman" w:cs="Times New Roman"/>
          <w:b/>
          <w:sz w:val="24"/>
          <w:szCs w:val="24"/>
        </w:rPr>
      </w:pPr>
    </w:p>
    <w:p w14:paraId="7A4D032D" w14:textId="7403750D" w:rsidR="00990486" w:rsidRPr="00EB4E20" w:rsidRDefault="00990486" w:rsidP="008161D7">
      <w:pPr>
        <w:spacing w:after="0"/>
        <w:jc w:val="both"/>
        <w:rPr>
          <w:rFonts w:ascii="Times New Roman" w:hAnsi="Times New Roman" w:cs="Times New Roman"/>
          <w:b/>
          <w:sz w:val="24"/>
          <w:szCs w:val="24"/>
        </w:rPr>
      </w:pPr>
    </w:p>
    <w:p w14:paraId="43AE5C66" w14:textId="77777777" w:rsidR="00990486" w:rsidRPr="00EB4E20" w:rsidRDefault="00990486" w:rsidP="008161D7">
      <w:pPr>
        <w:spacing w:after="0"/>
        <w:jc w:val="both"/>
        <w:rPr>
          <w:rFonts w:ascii="Times New Roman" w:hAnsi="Times New Roman" w:cs="Times New Roman"/>
          <w:b/>
          <w:sz w:val="24"/>
          <w:szCs w:val="24"/>
        </w:rPr>
      </w:pPr>
    </w:p>
    <w:p w14:paraId="74DBFEC9" w14:textId="77777777" w:rsidR="00B85898" w:rsidRPr="00EB4E20" w:rsidRDefault="00B85898" w:rsidP="008161D7">
      <w:pPr>
        <w:keepNext/>
        <w:spacing w:after="0"/>
        <w:jc w:val="both"/>
        <w:outlineLvl w:val="2"/>
        <w:rPr>
          <w:rFonts w:ascii="Times New Roman" w:eastAsia="Times New Roman" w:hAnsi="Times New Roman" w:cs="Times New Roman"/>
          <w:b/>
          <w:bCs/>
          <w:sz w:val="24"/>
          <w:szCs w:val="24"/>
        </w:rPr>
      </w:pPr>
      <w:bookmarkStart w:id="29" w:name="_Toc195621574"/>
      <w:r w:rsidRPr="00EB4E20">
        <w:rPr>
          <w:rFonts w:ascii="Times New Roman" w:eastAsia="Times New Roman" w:hAnsi="Times New Roman" w:cs="Times New Roman"/>
          <w:b/>
          <w:bCs/>
          <w:sz w:val="24"/>
          <w:szCs w:val="24"/>
        </w:rPr>
        <w:lastRenderedPageBreak/>
        <w:t>РАЗДЕЛ 3. РЕЗУЛЬТАТЫ ДЕЯТЕЛЬНОСТИ, КАЧЕСТВО ОБРАЗОВАНИЯ</w:t>
      </w:r>
      <w:bookmarkEnd w:id="29"/>
    </w:p>
    <w:p w14:paraId="36CA4EAB" w14:textId="77777777" w:rsidR="00B85898" w:rsidRPr="00EB4E20" w:rsidRDefault="00B85898" w:rsidP="008161D7">
      <w:pPr>
        <w:keepNext/>
        <w:spacing w:after="0"/>
        <w:jc w:val="both"/>
        <w:outlineLvl w:val="2"/>
        <w:rPr>
          <w:rFonts w:ascii="Times New Roman" w:eastAsia="Times New Roman" w:hAnsi="Times New Roman" w:cs="Times New Roman"/>
          <w:b/>
          <w:bCs/>
          <w:sz w:val="24"/>
          <w:szCs w:val="24"/>
        </w:rPr>
      </w:pPr>
    </w:p>
    <w:p w14:paraId="0A38D476" w14:textId="77777777" w:rsidR="00B85898" w:rsidRPr="00717CE5" w:rsidRDefault="00B85898" w:rsidP="008161D7">
      <w:pPr>
        <w:keepNext/>
        <w:spacing w:after="0"/>
        <w:jc w:val="both"/>
        <w:outlineLvl w:val="2"/>
        <w:rPr>
          <w:rFonts w:ascii="Times New Roman" w:eastAsia="Times New Roman" w:hAnsi="Times New Roman" w:cs="Times New Roman"/>
          <w:b/>
          <w:bCs/>
          <w:sz w:val="24"/>
          <w:szCs w:val="24"/>
        </w:rPr>
      </w:pPr>
      <w:bookmarkStart w:id="30" w:name="_Toc195621575"/>
      <w:r w:rsidRPr="00717CE5">
        <w:rPr>
          <w:rFonts w:ascii="Times New Roman" w:eastAsia="Times New Roman" w:hAnsi="Times New Roman" w:cs="Times New Roman"/>
          <w:b/>
          <w:bCs/>
          <w:sz w:val="24"/>
          <w:szCs w:val="24"/>
        </w:rPr>
        <w:t xml:space="preserve">3.1 АНАЛИЗ ПРОМЕЖУТОЧНОЙ АТТЕСТАЦИИ И </w:t>
      </w:r>
      <w:r w:rsidR="00D7395F" w:rsidRPr="00717CE5">
        <w:rPr>
          <w:rFonts w:ascii="Times New Roman" w:eastAsia="Times New Roman" w:hAnsi="Times New Roman" w:cs="Times New Roman"/>
          <w:b/>
          <w:bCs/>
          <w:sz w:val="24"/>
          <w:szCs w:val="24"/>
        </w:rPr>
        <w:t>ГОСУДАРСТВЕННОЙ ИТОГОВОЙ</w:t>
      </w:r>
      <w:r w:rsidRPr="00717CE5">
        <w:rPr>
          <w:rFonts w:ascii="Times New Roman" w:eastAsia="Times New Roman" w:hAnsi="Times New Roman" w:cs="Times New Roman"/>
          <w:b/>
          <w:bCs/>
          <w:sz w:val="24"/>
          <w:szCs w:val="24"/>
        </w:rPr>
        <w:t xml:space="preserve"> АТТЕСТАЦИИ (ГИА)</w:t>
      </w:r>
      <w:bookmarkEnd w:id="30"/>
    </w:p>
    <w:p w14:paraId="413B5A48" w14:textId="7BB8BE68" w:rsidR="00C65621" w:rsidRPr="005244F9" w:rsidRDefault="00C735EC" w:rsidP="008161D7">
      <w:pPr>
        <w:spacing w:after="0"/>
        <w:ind w:firstLine="709"/>
        <w:rPr>
          <w:rFonts w:ascii="Times New Roman" w:hAnsi="Times New Roman" w:cs="Times New Roman"/>
          <w:sz w:val="24"/>
          <w:szCs w:val="24"/>
        </w:rPr>
      </w:pPr>
      <w:r w:rsidRPr="005244F9">
        <w:rPr>
          <w:rFonts w:ascii="Times New Roman" w:hAnsi="Times New Roman" w:cs="Times New Roman"/>
          <w:sz w:val="24"/>
          <w:szCs w:val="24"/>
        </w:rPr>
        <w:t xml:space="preserve">Рисунок </w:t>
      </w:r>
      <w:r w:rsidR="005244F9" w:rsidRPr="005244F9">
        <w:rPr>
          <w:rFonts w:ascii="Times New Roman" w:hAnsi="Times New Roman" w:cs="Times New Roman"/>
          <w:sz w:val="24"/>
          <w:szCs w:val="24"/>
        </w:rPr>
        <w:t xml:space="preserve">1. </w:t>
      </w:r>
      <w:r w:rsidR="000A55A8" w:rsidRPr="005244F9">
        <w:rPr>
          <w:rFonts w:ascii="Times New Roman" w:hAnsi="Times New Roman" w:cs="Times New Roman"/>
          <w:sz w:val="24"/>
          <w:szCs w:val="24"/>
        </w:rPr>
        <w:t xml:space="preserve">Анализ промежуточной аттестации обучающихся </w:t>
      </w:r>
      <w:r w:rsidRPr="005244F9">
        <w:rPr>
          <w:rFonts w:ascii="Times New Roman" w:hAnsi="Times New Roman" w:cs="Times New Roman"/>
          <w:sz w:val="24"/>
          <w:szCs w:val="24"/>
        </w:rPr>
        <w:t>в группах первого курса</w:t>
      </w:r>
    </w:p>
    <w:p w14:paraId="31EFB29C" w14:textId="2187344A" w:rsidR="008F452A" w:rsidRDefault="008F452A" w:rsidP="008161D7">
      <w:pPr>
        <w:spacing w:after="0"/>
        <w:ind w:firstLine="709"/>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14:anchorId="41C4EDB9" wp14:editId="2B81A40D">
            <wp:extent cx="3124200" cy="20419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6531" cy="2056550"/>
                    </a:xfrm>
                    <a:prstGeom prst="rect">
                      <a:avLst/>
                    </a:prstGeom>
                    <a:noFill/>
                  </pic:spPr>
                </pic:pic>
              </a:graphicData>
            </a:graphic>
          </wp:inline>
        </w:drawing>
      </w:r>
    </w:p>
    <w:p w14:paraId="4448D11D" w14:textId="77777777" w:rsidR="009B515F" w:rsidRDefault="009B515F" w:rsidP="009B515F">
      <w:pPr>
        <w:spacing w:after="0"/>
        <w:ind w:firstLine="709"/>
        <w:rPr>
          <w:rFonts w:ascii="Times New Roman" w:hAnsi="Times New Roman" w:cs="Times New Roman"/>
          <w:color w:val="FF0000"/>
          <w:sz w:val="24"/>
          <w:szCs w:val="24"/>
        </w:rPr>
      </w:pPr>
    </w:p>
    <w:p w14:paraId="385515BC" w14:textId="503BA8B4" w:rsidR="009B515F" w:rsidRPr="005244F9" w:rsidRDefault="009B515F" w:rsidP="009B515F">
      <w:pPr>
        <w:spacing w:after="0"/>
        <w:ind w:firstLine="709"/>
        <w:rPr>
          <w:rFonts w:ascii="Times New Roman" w:hAnsi="Times New Roman" w:cs="Times New Roman"/>
          <w:sz w:val="24"/>
          <w:szCs w:val="24"/>
        </w:rPr>
      </w:pPr>
      <w:r w:rsidRPr="005244F9">
        <w:rPr>
          <w:rFonts w:ascii="Times New Roman" w:hAnsi="Times New Roman" w:cs="Times New Roman"/>
          <w:sz w:val="24"/>
          <w:szCs w:val="24"/>
        </w:rPr>
        <w:t xml:space="preserve">Рисунок </w:t>
      </w:r>
      <w:r w:rsidR="005244F9" w:rsidRPr="005244F9">
        <w:rPr>
          <w:rFonts w:ascii="Times New Roman" w:hAnsi="Times New Roman" w:cs="Times New Roman"/>
          <w:sz w:val="24"/>
          <w:szCs w:val="24"/>
        </w:rPr>
        <w:t xml:space="preserve">2. </w:t>
      </w:r>
      <w:r w:rsidRPr="005244F9">
        <w:rPr>
          <w:rFonts w:ascii="Times New Roman" w:hAnsi="Times New Roman" w:cs="Times New Roman"/>
          <w:sz w:val="24"/>
          <w:szCs w:val="24"/>
        </w:rPr>
        <w:t xml:space="preserve"> Анализ промежуточной аттестации обучающихся в группах второго курса</w:t>
      </w:r>
    </w:p>
    <w:p w14:paraId="4D469804" w14:textId="2842BDF3" w:rsidR="008F452A" w:rsidRPr="005244F9" w:rsidRDefault="008F452A" w:rsidP="008161D7">
      <w:pPr>
        <w:spacing w:after="0"/>
        <w:ind w:firstLine="709"/>
        <w:rPr>
          <w:rFonts w:ascii="Times New Roman" w:hAnsi="Times New Roman" w:cs="Times New Roman"/>
          <w:sz w:val="24"/>
          <w:szCs w:val="24"/>
        </w:rPr>
      </w:pPr>
    </w:p>
    <w:p w14:paraId="237DEDB8" w14:textId="31609D8E" w:rsidR="008F452A" w:rsidRDefault="008F452A" w:rsidP="008161D7">
      <w:pPr>
        <w:spacing w:after="0"/>
        <w:ind w:firstLine="709"/>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14:anchorId="536CDBC7" wp14:editId="03FDBC66">
            <wp:extent cx="3067050" cy="202760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1425" cy="2037109"/>
                    </a:xfrm>
                    <a:prstGeom prst="rect">
                      <a:avLst/>
                    </a:prstGeom>
                    <a:noFill/>
                  </pic:spPr>
                </pic:pic>
              </a:graphicData>
            </a:graphic>
          </wp:inline>
        </w:drawing>
      </w:r>
    </w:p>
    <w:p w14:paraId="1D582E8E" w14:textId="2C2C56E6" w:rsidR="008F452A" w:rsidRDefault="008F452A" w:rsidP="008161D7">
      <w:pPr>
        <w:spacing w:after="0"/>
        <w:ind w:firstLine="709"/>
        <w:rPr>
          <w:rFonts w:ascii="Times New Roman" w:hAnsi="Times New Roman" w:cs="Times New Roman"/>
          <w:color w:val="FF0000"/>
          <w:sz w:val="24"/>
          <w:szCs w:val="24"/>
        </w:rPr>
      </w:pPr>
    </w:p>
    <w:p w14:paraId="15410BA2" w14:textId="654D0D66" w:rsidR="009B515F" w:rsidRPr="005244F9" w:rsidRDefault="009B515F" w:rsidP="009B515F">
      <w:pPr>
        <w:spacing w:after="0"/>
        <w:ind w:firstLine="709"/>
        <w:rPr>
          <w:rFonts w:ascii="Times New Roman" w:hAnsi="Times New Roman" w:cs="Times New Roman"/>
          <w:sz w:val="24"/>
          <w:szCs w:val="24"/>
        </w:rPr>
      </w:pPr>
      <w:r w:rsidRPr="005244F9">
        <w:rPr>
          <w:rFonts w:ascii="Times New Roman" w:hAnsi="Times New Roman" w:cs="Times New Roman"/>
          <w:sz w:val="24"/>
          <w:szCs w:val="24"/>
        </w:rPr>
        <w:t xml:space="preserve">Рисунок </w:t>
      </w:r>
      <w:r w:rsidR="005244F9" w:rsidRPr="005244F9">
        <w:rPr>
          <w:rFonts w:ascii="Times New Roman" w:hAnsi="Times New Roman" w:cs="Times New Roman"/>
          <w:sz w:val="24"/>
          <w:szCs w:val="24"/>
        </w:rPr>
        <w:t xml:space="preserve">3. </w:t>
      </w:r>
      <w:r w:rsidRPr="005244F9">
        <w:rPr>
          <w:rFonts w:ascii="Times New Roman" w:hAnsi="Times New Roman" w:cs="Times New Roman"/>
          <w:sz w:val="24"/>
          <w:szCs w:val="24"/>
        </w:rPr>
        <w:t xml:space="preserve"> Анализ промежуточной аттестации обучающихся в группах третьего курса</w:t>
      </w:r>
    </w:p>
    <w:p w14:paraId="3C0E8CEC" w14:textId="77777777" w:rsidR="009B515F" w:rsidRDefault="009B515F" w:rsidP="008161D7">
      <w:pPr>
        <w:spacing w:after="0"/>
        <w:ind w:firstLine="709"/>
        <w:rPr>
          <w:rFonts w:ascii="Times New Roman" w:hAnsi="Times New Roman" w:cs="Times New Roman"/>
          <w:color w:val="FF0000"/>
          <w:sz w:val="24"/>
          <w:szCs w:val="24"/>
        </w:rPr>
      </w:pPr>
    </w:p>
    <w:p w14:paraId="7C50B123" w14:textId="01770348" w:rsidR="008F452A" w:rsidRPr="008F452A" w:rsidRDefault="008F452A" w:rsidP="008161D7">
      <w:pPr>
        <w:spacing w:after="0"/>
        <w:ind w:firstLine="709"/>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14:anchorId="4AA9A919" wp14:editId="203D8225">
            <wp:extent cx="3121071" cy="2038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39638" cy="2050476"/>
                    </a:xfrm>
                    <a:prstGeom prst="rect">
                      <a:avLst/>
                    </a:prstGeom>
                    <a:noFill/>
                  </pic:spPr>
                </pic:pic>
              </a:graphicData>
            </a:graphic>
          </wp:inline>
        </w:drawing>
      </w:r>
    </w:p>
    <w:p w14:paraId="03D6DF67" w14:textId="77777777" w:rsidR="005244F9" w:rsidRDefault="005244F9" w:rsidP="008161D7">
      <w:pPr>
        <w:spacing w:after="0"/>
        <w:ind w:firstLine="709"/>
        <w:rPr>
          <w:rFonts w:ascii="Times New Roman" w:hAnsi="Times New Roman" w:cs="Times New Roman"/>
          <w:color w:val="FF0000"/>
          <w:sz w:val="24"/>
          <w:szCs w:val="24"/>
        </w:rPr>
      </w:pPr>
    </w:p>
    <w:p w14:paraId="54E1D79A" w14:textId="435BB88F" w:rsidR="00E46FAF" w:rsidRPr="005244F9" w:rsidRDefault="009B515F" w:rsidP="008161D7">
      <w:pPr>
        <w:spacing w:after="0"/>
        <w:ind w:firstLine="709"/>
        <w:rPr>
          <w:rFonts w:ascii="Times New Roman" w:hAnsi="Times New Roman" w:cs="Times New Roman"/>
          <w:sz w:val="24"/>
          <w:szCs w:val="24"/>
        </w:rPr>
      </w:pPr>
      <w:r w:rsidRPr="005244F9">
        <w:rPr>
          <w:rFonts w:ascii="Times New Roman" w:hAnsi="Times New Roman" w:cs="Times New Roman"/>
          <w:sz w:val="24"/>
          <w:szCs w:val="24"/>
        </w:rPr>
        <w:lastRenderedPageBreak/>
        <w:t xml:space="preserve">Рисунок </w:t>
      </w:r>
      <w:r w:rsidR="005244F9" w:rsidRPr="005244F9">
        <w:rPr>
          <w:rFonts w:ascii="Times New Roman" w:hAnsi="Times New Roman" w:cs="Times New Roman"/>
          <w:sz w:val="24"/>
          <w:szCs w:val="24"/>
        </w:rPr>
        <w:t xml:space="preserve">4. </w:t>
      </w:r>
      <w:r w:rsidRPr="005244F9">
        <w:rPr>
          <w:rFonts w:ascii="Times New Roman" w:hAnsi="Times New Roman" w:cs="Times New Roman"/>
          <w:sz w:val="24"/>
          <w:szCs w:val="24"/>
        </w:rPr>
        <w:t xml:space="preserve"> Анализ промежуточной аттестации обучающихся в группах четвертого курса</w:t>
      </w:r>
    </w:p>
    <w:p w14:paraId="5EA1A76E" w14:textId="77777777" w:rsidR="009B515F" w:rsidRDefault="009B515F" w:rsidP="008161D7">
      <w:pPr>
        <w:spacing w:after="0"/>
        <w:ind w:firstLine="709"/>
        <w:rPr>
          <w:rFonts w:ascii="Times New Roman" w:hAnsi="Times New Roman" w:cs="Times New Roman"/>
          <w:color w:val="FF0000"/>
          <w:sz w:val="24"/>
          <w:szCs w:val="24"/>
        </w:rPr>
      </w:pPr>
    </w:p>
    <w:p w14:paraId="7EA2ADF4" w14:textId="0D07E552" w:rsidR="008F452A" w:rsidRDefault="008F452A" w:rsidP="008161D7">
      <w:pPr>
        <w:spacing w:after="0"/>
        <w:ind w:firstLine="709"/>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14:anchorId="4B469F3A" wp14:editId="1BDFA914">
            <wp:extent cx="3295650" cy="215245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19808" cy="2168232"/>
                    </a:xfrm>
                    <a:prstGeom prst="rect">
                      <a:avLst/>
                    </a:prstGeom>
                    <a:noFill/>
                  </pic:spPr>
                </pic:pic>
              </a:graphicData>
            </a:graphic>
          </wp:inline>
        </w:drawing>
      </w:r>
    </w:p>
    <w:p w14:paraId="6EC29AAA" w14:textId="77777777" w:rsidR="008F452A" w:rsidRPr="00270387" w:rsidRDefault="008F452A" w:rsidP="008161D7">
      <w:pPr>
        <w:spacing w:after="0"/>
        <w:ind w:firstLine="709"/>
        <w:rPr>
          <w:rFonts w:ascii="Times New Roman" w:hAnsi="Times New Roman" w:cs="Times New Roman"/>
          <w:color w:val="FF0000"/>
          <w:sz w:val="24"/>
          <w:szCs w:val="24"/>
        </w:rPr>
      </w:pPr>
    </w:p>
    <w:p w14:paraId="77190795" w14:textId="61B19744" w:rsidR="007B107F" w:rsidRDefault="007B107F" w:rsidP="008161D7">
      <w:pPr>
        <w:spacing w:after="0"/>
        <w:ind w:firstLine="709"/>
        <w:rPr>
          <w:rFonts w:ascii="Times New Roman" w:eastAsia="Times New Roman" w:hAnsi="Times New Roman" w:cs="Times New Roman"/>
          <w:sz w:val="24"/>
          <w:szCs w:val="24"/>
        </w:rPr>
      </w:pPr>
      <w:r w:rsidRPr="00717CE5">
        <w:rPr>
          <w:rFonts w:ascii="Times New Roman" w:hAnsi="Times New Roman" w:cs="Times New Roman"/>
          <w:sz w:val="24"/>
          <w:szCs w:val="24"/>
        </w:rPr>
        <w:t xml:space="preserve">Таблица </w:t>
      </w:r>
      <w:r w:rsidR="003D7E2F" w:rsidRPr="00717CE5">
        <w:rPr>
          <w:rFonts w:ascii="Times New Roman" w:hAnsi="Times New Roman" w:cs="Times New Roman"/>
          <w:sz w:val="24"/>
          <w:szCs w:val="24"/>
        </w:rPr>
        <w:t>1</w:t>
      </w:r>
      <w:r w:rsidR="005244F9">
        <w:rPr>
          <w:rFonts w:ascii="Times New Roman" w:hAnsi="Times New Roman" w:cs="Times New Roman"/>
          <w:sz w:val="24"/>
          <w:szCs w:val="24"/>
        </w:rPr>
        <w:t>3</w:t>
      </w:r>
      <w:r w:rsidR="003D7E2F" w:rsidRPr="00717CE5">
        <w:rPr>
          <w:rFonts w:ascii="Times New Roman" w:hAnsi="Times New Roman" w:cs="Times New Roman"/>
          <w:sz w:val="24"/>
          <w:szCs w:val="24"/>
        </w:rPr>
        <w:t xml:space="preserve"> Качество</w:t>
      </w:r>
      <w:r w:rsidR="000A55A8" w:rsidRPr="00717CE5">
        <w:rPr>
          <w:rFonts w:ascii="Times New Roman" w:eastAsia="Times New Roman" w:hAnsi="Times New Roman" w:cs="Times New Roman"/>
          <w:sz w:val="24"/>
          <w:szCs w:val="24"/>
        </w:rPr>
        <w:t xml:space="preserve"> знаний по профессиям/специальностям</w:t>
      </w:r>
    </w:p>
    <w:tbl>
      <w:tblPr>
        <w:tblStyle w:val="affb"/>
        <w:tblW w:w="0" w:type="auto"/>
        <w:tblLook w:val="04A0" w:firstRow="1" w:lastRow="0" w:firstColumn="1" w:lastColumn="0" w:noHBand="0" w:noVBand="1"/>
      </w:tblPr>
      <w:tblGrid>
        <w:gridCol w:w="609"/>
        <w:gridCol w:w="3191"/>
        <w:gridCol w:w="1513"/>
        <w:gridCol w:w="1603"/>
        <w:gridCol w:w="1436"/>
        <w:gridCol w:w="1219"/>
      </w:tblGrid>
      <w:tr w:rsidR="008F452A" w:rsidRPr="009B515F" w14:paraId="4618A640" w14:textId="77777777" w:rsidTr="00DC7813">
        <w:tc>
          <w:tcPr>
            <w:tcW w:w="609" w:type="dxa"/>
          </w:tcPr>
          <w:p w14:paraId="04E41DD4"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 п/п</w:t>
            </w:r>
          </w:p>
        </w:tc>
        <w:tc>
          <w:tcPr>
            <w:tcW w:w="3191" w:type="dxa"/>
          </w:tcPr>
          <w:p w14:paraId="3E58F01C"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Профессия / специальность</w:t>
            </w:r>
          </w:p>
        </w:tc>
        <w:tc>
          <w:tcPr>
            <w:tcW w:w="1513" w:type="dxa"/>
          </w:tcPr>
          <w:p w14:paraId="75002E72"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2021 год</w:t>
            </w:r>
          </w:p>
        </w:tc>
        <w:tc>
          <w:tcPr>
            <w:tcW w:w="1603" w:type="dxa"/>
          </w:tcPr>
          <w:p w14:paraId="2302C82C"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2022 год</w:t>
            </w:r>
          </w:p>
        </w:tc>
        <w:tc>
          <w:tcPr>
            <w:tcW w:w="1436" w:type="dxa"/>
          </w:tcPr>
          <w:p w14:paraId="3CC60418"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2023 год</w:t>
            </w:r>
          </w:p>
        </w:tc>
        <w:tc>
          <w:tcPr>
            <w:tcW w:w="1219" w:type="dxa"/>
          </w:tcPr>
          <w:p w14:paraId="1397EAD5"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2024 год</w:t>
            </w:r>
          </w:p>
        </w:tc>
      </w:tr>
      <w:tr w:rsidR="008F452A" w:rsidRPr="009B515F" w14:paraId="508196D5" w14:textId="77777777" w:rsidTr="00DC7813">
        <w:tc>
          <w:tcPr>
            <w:tcW w:w="609" w:type="dxa"/>
          </w:tcPr>
          <w:p w14:paraId="3AAEB9EB" w14:textId="77777777" w:rsidR="008F452A" w:rsidRPr="009B515F" w:rsidRDefault="008F452A" w:rsidP="008F452A">
            <w:pPr>
              <w:numPr>
                <w:ilvl w:val="0"/>
                <w:numId w:val="17"/>
              </w:numPr>
              <w:ind w:left="0" w:firstLine="0"/>
              <w:contextualSpacing/>
              <w:rPr>
                <w:rFonts w:ascii="Times New Roman" w:eastAsia="Times New Roman" w:hAnsi="Times New Roman" w:cs="Times New Roman"/>
                <w:sz w:val="24"/>
                <w:szCs w:val="24"/>
              </w:rPr>
            </w:pPr>
          </w:p>
        </w:tc>
        <w:tc>
          <w:tcPr>
            <w:tcW w:w="3191" w:type="dxa"/>
          </w:tcPr>
          <w:p w14:paraId="5C1F4FF3"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bCs/>
                <w:sz w:val="24"/>
                <w:szCs w:val="24"/>
              </w:rPr>
              <w:t>Машинист крана (крановщик)</w:t>
            </w:r>
          </w:p>
        </w:tc>
        <w:tc>
          <w:tcPr>
            <w:tcW w:w="1513" w:type="dxa"/>
          </w:tcPr>
          <w:p w14:paraId="384B067A"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bCs/>
                <w:sz w:val="24"/>
                <w:szCs w:val="24"/>
              </w:rPr>
              <w:t>82%</w:t>
            </w:r>
          </w:p>
        </w:tc>
        <w:tc>
          <w:tcPr>
            <w:tcW w:w="1603" w:type="dxa"/>
          </w:tcPr>
          <w:p w14:paraId="3144510F"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bCs/>
                <w:sz w:val="24"/>
                <w:szCs w:val="24"/>
              </w:rPr>
              <w:t>83,9 %</w:t>
            </w:r>
          </w:p>
        </w:tc>
        <w:tc>
          <w:tcPr>
            <w:tcW w:w="1436" w:type="dxa"/>
          </w:tcPr>
          <w:p w14:paraId="24E68504" w14:textId="77777777" w:rsidR="008F452A" w:rsidRPr="009B515F" w:rsidRDefault="008F452A" w:rsidP="00DC7813">
            <w:pPr>
              <w:rPr>
                <w:rFonts w:ascii="Times New Roman" w:eastAsia="Times New Roman" w:hAnsi="Times New Roman" w:cs="Times New Roman"/>
                <w:bCs/>
                <w:sz w:val="24"/>
                <w:szCs w:val="24"/>
              </w:rPr>
            </w:pPr>
            <w:r w:rsidRPr="009B515F">
              <w:rPr>
                <w:rFonts w:ascii="Times New Roman" w:eastAsia="Times New Roman" w:hAnsi="Times New Roman" w:cs="Times New Roman"/>
                <w:bCs/>
                <w:sz w:val="24"/>
                <w:szCs w:val="24"/>
              </w:rPr>
              <w:t>84,5%</w:t>
            </w:r>
          </w:p>
        </w:tc>
        <w:tc>
          <w:tcPr>
            <w:tcW w:w="1219" w:type="dxa"/>
          </w:tcPr>
          <w:p w14:paraId="3A89B8C1" w14:textId="77777777" w:rsidR="008F452A" w:rsidRPr="009B515F" w:rsidRDefault="008F452A" w:rsidP="00DC7813">
            <w:pPr>
              <w:rPr>
                <w:rFonts w:ascii="Times New Roman" w:eastAsia="Times New Roman" w:hAnsi="Times New Roman" w:cs="Times New Roman"/>
                <w:bCs/>
                <w:sz w:val="24"/>
                <w:szCs w:val="24"/>
              </w:rPr>
            </w:pPr>
            <w:r w:rsidRPr="009B515F">
              <w:rPr>
                <w:rFonts w:ascii="Times New Roman" w:eastAsia="Times New Roman" w:hAnsi="Times New Roman" w:cs="Times New Roman"/>
                <w:bCs/>
                <w:sz w:val="24"/>
                <w:szCs w:val="24"/>
              </w:rPr>
              <w:t>82,4%</w:t>
            </w:r>
          </w:p>
        </w:tc>
      </w:tr>
      <w:tr w:rsidR="008F452A" w:rsidRPr="009B515F" w14:paraId="2ACB92EE" w14:textId="77777777" w:rsidTr="00DC7813">
        <w:tc>
          <w:tcPr>
            <w:tcW w:w="609" w:type="dxa"/>
          </w:tcPr>
          <w:p w14:paraId="1684579A" w14:textId="77777777" w:rsidR="008F452A" w:rsidRPr="009B515F" w:rsidRDefault="008F452A" w:rsidP="008F452A">
            <w:pPr>
              <w:numPr>
                <w:ilvl w:val="0"/>
                <w:numId w:val="17"/>
              </w:numPr>
              <w:ind w:left="0" w:firstLine="0"/>
              <w:contextualSpacing/>
              <w:rPr>
                <w:rFonts w:ascii="Times New Roman" w:eastAsia="Times New Roman" w:hAnsi="Times New Roman" w:cs="Times New Roman"/>
                <w:sz w:val="24"/>
                <w:szCs w:val="24"/>
              </w:rPr>
            </w:pPr>
          </w:p>
        </w:tc>
        <w:tc>
          <w:tcPr>
            <w:tcW w:w="3191" w:type="dxa"/>
          </w:tcPr>
          <w:p w14:paraId="6E2169D6" w14:textId="77777777" w:rsidR="008F452A" w:rsidRPr="009B515F" w:rsidRDefault="008F452A" w:rsidP="00DC7813">
            <w:pPr>
              <w:contextualSpacing/>
              <w:jc w:val="both"/>
              <w:rPr>
                <w:rFonts w:ascii="Times New Roman" w:eastAsia="Times New Roman" w:hAnsi="Times New Roman" w:cs="Times New Roman"/>
                <w:sz w:val="24"/>
                <w:szCs w:val="24"/>
              </w:rPr>
            </w:pPr>
            <w:r w:rsidRPr="009B515F">
              <w:rPr>
                <w:rFonts w:ascii="Times New Roman" w:eastAsia="Times New Roman" w:hAnsi="Times New Roman" w:cs="Times New Roman"/>
                <w:bCs/>
                <w:sz w:val="24"/>
                <w:szCs w:val="24"/>
              </w:rPr>
              <w:t xml:space="preserve">Мастер жилищно-коммунального хозяйства </w:t>
            </w:r>
          </w:p>
        </w:tc>
        <w:tc>
          <w:tcPr>
            <w:tcW w:w="1513" w:type="dxa"/>
          </w:tcPr>
          <w:p w14:paraId="12E62E1B"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bCs/>
                <w:sz w:val="24"/>
                <w:szCs w:val="24"/>
              </w:rPr>
              <w:t>37,9%</w:t>
            </w:r>
          </w:p>
        </w:tc>
        <w:tc>
          <w:tcPr>
            <w:tcW w:w="1603" w:type="dxa"/>
          </w:tcPr>
          <w:p w14:paraId="238382EC"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bCs/>
                <w:sz w:val="24"/>
                <w:szCs w:val="24"/>
              </w:rPr>
              <w:t>44,45 %</w:t>
            </w:r>
          </w:p>
        </w:tc>
        <w:tc>
          <w:tcPr>
            <w:tcW w:w="1436" w:type="dxa"/>
          </w:tcPr>
          <w:p w14:paraId="07426BA8" w14:textId="77777777" w:rsidR="008F452A" w:rsidRPr="009B515F" w:rsidRDefault="008F452A" w:rsidP="00DC7813">
            <w:pPr>
              <w:rPr>
                <w:rFonts w:ascii="Times New Roman" w:eastAsia="Times New Roman" w:hAnsi="Times New Roman" w:cs="Times New Roman"/>
                <w:bCs/>
                <w:sz w:val="24"/>
                <w:szCs w:val="24"/>
              </w:rPr>
            </w:pPr>
            <w:r w:rsidRPr="009B515F">
              <w:rPr>
                <w:rFonts w:ascii="Times New Roman" w:eastAsia="Times New Roman" w:hAnsi="Times New Roman" w:cs="Times New Roman"/>
                <w:bCs/>
                <w:sz w:val="24"/>
                <w:szCs w:val="24"/>
              </w:rPr>
              <w:t>64,3%</w:t>
            </w:r>
          </w:p>
        </w:tc>
        <w:tc>
          <w:tcPr>
            <w:tcW w:w="1219" w:type="dxa"/>
          </w:tcPr>
          <w:p w14:paraId="1A28D04B" w14:textId="77777777" w:rsidR="008F452A" w:rsidRPr="009B515F" w:rsidRDefault="008F452A" w:rsidP="00DC7813">
            <w:pPr>
              <w:rPr>
                <w:rFonts w:ascii="Times New Roman" w:eastAsia="Times New Roman" w:hAnsi="Times New Roman" w:cs="Times New Roman"/>
                <w:bCs/>
                <w:sz w:val="24"/>
                <w:szCs w:val="24"/>
              </w:rPr>
            </w:pPr>
            <w:r w:rsidRPr="009B515F">
              <w:rPr>
                <w:rFonts w:ascii="Times New Roman" w:eastAsia="Times New Roman" w:hAnsi="Times New Roman" w:cs="Times New Roman"/>
                <w:bCs/>
                <w:sz w:val="24"/>
                <w:szCs w:val="24"/>
              </w:rPr>
              <w:t>98%</w:t>
            </w:r>
          </w:p>
        </w:tc>
      </w:tr>
      <w:tr w:rsidR="008F452A" w:rsidRPr="009B515F" w14:paraId="05F4761E" w14:textId="77777777" w:rsidTr="00DC7813">
        <w:tc>
          <w:tcPr>
            <w:tcW w:w="609" w:type="dxa"/>
          </w:tcPr>
          <w:p w14:paraId="5ED08B73" w14:textId="77777777" w:rsidR="008F452A" w:rsidRPr="009B515F" w:rsidRDefault="008F452A" w:rsidP="008F452A">
            <w:pPr>
              <w:numPr>
                <w:ilvl w:val="0"/>
                <w:numId w:val="17"/>
              </w:numPr>
              <w:ind w:left="0" w:firstLine="0"/>
              <w:contextualSpacing/>
              <w:rPr>
                <w:rFonts w:ascii="Times New Roman" w:eastAsia="Times New Roman" w:hAnsi="Times New Roman" w:cs="Times New Roman"/>
                <w:sz w:val="24"/>
                <w:szCs w:val="24"/>
              </w:rPr>
            </w:pPr>
          </w:p>
        </w:tc>
        <w:tc>
          <w:tcPr>
            <w:tcW w:w="3191" w:type="dxa"/>
          </w:tcPr>
          <w:p w14:paraId="0182B690" w14:textId="77777777" w:rsidR="008F452A" w:rsidRPr="009B515F" w:rsidRDefault="008F452A" w:rsidP="00DC7813">
            <w:pPr>
              <w:contextualSpacing/>
              <w:jc w:val="both"/>
              <w:rPr>
                <w:rFonts w:ascii="Times New Roman" w:eastAsia="Times New Roman" w:hAnsi="Times New Roman" w:cs="Times New Roman"/>
                <w:sz w:val="24"/>
                <w:szCs w:val="24"/>
              </w:rPr>
            </w:pPr>
            <w:r w:rsidRPr="009B515F">
              <w:rPr>
                <w:rFonts w:ascii="Times New Roman" w:eastAsia="Times New Roman" w:hAnsi="Times New Roman" w:cs="Times New Roman"/>
                <w:bCs/>
                <w:sz w:val="24"/>
                <w:szCs w:val="24"/>
              </w:rPr>
              <w:t xml:space="preserve">Официант, бармен </w:t>
            </w:r>
          </w:p>
        </w:tc>
        <w:tc>
          <w:tcPr>
            <w:tcW w:w="1513" w:type="dxa"/>
          </w:tcPr>
          <w:p w14:paraId="0EA2687D"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bCs/>
                <w:sz w:val="24"/>
                <w:szCs w:val="24"/>
              </w:rPr>
              <w:t>73,8%</w:t>
            </w:r>
          </w:p>
        </w:tc>
        <w:tc>
          <w:tcPr>
            <w:tcW w:w="1603" w:type="dxa"/>
          </w:tcPr>
          <w:p w14:paraId="078F4367"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bCs/>
                <w:sz w:val="24"/>
                <w:szCs w:val="24"/>
              </w:rPr>
              <w:t>79,2 %</w:t>
            </w:r>
          </w:p>
        </w:tc>
        <w:tc>
          <w:tcPr>
            <w:tcW w:w="1436" w:type="dxa"/>
          </w:tcPr>
          <w:p w14:paraId="1E198A0B" w14:textId="77777777" w:rsidR="008F452A" w:rsidRPr="009B515F" w:rsidRDefault="008F452A" w:rsidP="00DC7813">
            <w:pPr>
              <w:rPr>
                <w:rFonts w:ascii="Times New Roman" w:eastAsia="Times New Roman" w:hAnsi="Times New Roman" w:cs="Times New Roman"/>
                <w:bCs/>
                <w:sz w:val="24"/>
                <w:szCs w:val="24"/>
              </w:rPr>
            </w:pPr>
            <w:r w:rsidRPr="009B515F">
              <w:rPr>
                <w:rFonts w:ascii="Times New Roman" w:eastAsia="Times New Roman" w:hAnsi="Times New Roman" w:cs="Times New Roman"/>
                <w:bCs/>
                <w:sz w:val="24"/>
                <w:szCs w:val="24"/>
              </w:rPr>
              <w:t>85,95%</w:t>
            </w:r>
          </w:p>
        </w:tc>
        <w:tc>
          <w:tcPr>
            <w:tcW w:w="1219" w:type="dxa"/>
          </w:tcPr>
          <w:p w14:paraId="54D18BFE" w14:textId="77777777" w:rsidR="008F452A" w:rsidRPr="009B515F" w:rsidRDefault="008F452A" w:rsidP="00DC7813">
            <w:pPr>
              <w:rPr>
                <w:rFonts w:ascii="Times New Roman" w:eastAsia="Times New Roman" w:hAnsi="Times New Roman" w:cs="Times New Roman"/>
                <w:bCs/>
                <w:sz w:val="24"/>
                <w:szCs w:val="24"/>
              </w:rPr>
            </w:pPr>
            <w:r w:rsidRPr="009B515F">
              <w:rPr>
                <w:rFonts w:ascii="Times New Roman" w:eastAsia="Times New Roman" w:hAnsi="Times New Roman" w:cs="Times New Roman"/>
                <w:bCs/>
                <w:sz w:val="24"/>
                <w:szCs w:val="24"/>
              </w:rPr>
              <w:t>67 %</w:t>
            </w:r>
          </w:p>
        </w:tc>
      </w:tr>
      <w:tr w:rsidR="008F452A" w:rsidRPr="009B515F" w14:paraId="539C91C3" w14:textId="77777777" w:rsidTr="00DC7813">
        <w:tc>
          <w:tcPr>
            <w:tcW w:w="609" w:type="dxa"/>
          </w:tcPr>
          <w:p w14:paraId="0E6408CF" w14:textId="77777777" w:rsidR="008F452A" w:rsidRPr="009B515F" w:rsidRDefault="008F452A" w:rsidP="008F452A">
            <w:pPr>
              <w:numPr>
                <w:ilvl w:val="0"/>
                <w:numId w:val="17"/>
              </w:numPr>
              <w:ind w:left="0" w:firstLine="0"/>
              <w:contextualSpacing/>
              <w:rPr>
                <w:rFonts w:ascii="Times New Roman" w:eastAsia="Times New Roman" w:hAnsi="Times New Roman" w:cs="Times New Roman"/>
                <w:sz w:val="24"/>
                <w:szCs w:val="24"/>
              </w:rPr>
            </w:pPr>
          </w:p>
        </w:tc>
        <w:tc>
          <w:tcPr>
            <w:tcW w:w="3191" w:type="dxa"/>
          </w:tcPr>
          <w:p w14:paraId="2EB2B19C"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Сварщик (ручной и частично механизированной сварки (наплавки)</w:t>
            </w:r>
          </w:p>
        </w:tc>
        <w:tc>
          <w:tcPr>
            <w:tcW w:w="1513" w:type="dxa"/>
          </w:tcPr>
          <w:p w14:paraId="1854814B"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64,3%</w:t>
            </w:r>
          </w:p>
        </w:tc>
        <w:tc>
          <w:tcPr>
            <w:tcW w:w="1603" w:type="dxa"/>
          </w:tcPr>
          <w:p w14:paraId="7CF0E8FE"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53,8 %</w:t>
            </w:r>
          </w:p>
        </w:tc>
        <w:tc>
          <w:tcPr>
            <w:tcW w:w="1436" w:type="dxa"/>
          </w:tcPr>
          <w:p w14:paraId="412754CE"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73,2%</w:t>
            </w:r>
          </w:p>
        </w:tc>
        <w:tc>
          <w:tcPr>
            <w:tcW w:w="1219" w:type="dxa"/>
          </w:tcPr>
          <w:p w14:paraId="1CED387B"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85,5 %</w:t>
            </w:r>
          </w:p>
        </w:tc>
      </w:tr>
      <w:tr w:rsidR="008F452A" w:rsidRPr="009B515F" w14:paraId="0142A08D" w14:textId="77777777" w:rsidTr="00DC7813">
        <w:tc>
          <w:tcPr>
            <w:tcW w:w="609" w:type="dxa"/>
          </w:tcPr>
          <w:p w14:paraId="3890BFD4" w14:textId="77777777" w:rsidR="008F452A" w:rsidRPr="009B515F" w:rsidRDefault="008F452A" w:rsidP="008F452A">
            <w:pPr>
              <w:numPr>
                <w:ilvl w:val="0"/>
                <w:numId w:val="17"/>
              </w:numPr>
              <w:ind w:left="0" w:firstLine="0"/>
              <w:contextualSpacing/>
              <w:rPr>
                <w:rFonts w:ascii="Times New Roman" w:eastAsia="Times New Roman" w:hAnsi="Times New Roman" w:cs="Times New Roman"/>
                <w:sz w:val="24"/>
                <w:szCs w:val="24"/>
              </w:rPr>
            </w:pPr>
          </w:p>
        </w:tc>
        <w:tc>
          <w:tcPr>
            <w:tcW w:w="3191" w:type="dxa"/>
          </w:tcPr>
          <w:p w14:paraId="241C07A0"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Повар, кондитер</w:t>
            </w:r>
          </w:p>
        </w:tc>
        <w:tc>
          <w:tcPr>
            <w:tcW w:w="1513" w:type="dxa"/>
          </w:tcPr>
          <w:p w14:paraId="625D5645"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39,1 %</w:t>
            </w:r>
          </w:p>
        </w:tc>
        <w:tc>
          <w:tcPr>
            <w:tcW w:w="1603" w:type="dxa"/>
          </w:tcPr>
          <w:p w14:paraId="31C38A68"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47,3 %</w:t>
            </w:r>
          </w:p>
        </w:tc>
        <w:tc>
          <w:tcPr>
            <w:tcW w:w="1436" w:type="dxa"/>
          </w:tcPr>
          <w:p w14:paraId="35A17C7E"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65,3</w:t>
            </w:r>
          </w:p>
        </w:tc>
        <w:tc>
          <w:tcPr>
            <w:tcW w:w="1219" w:type="dxa"/>
          </w:tcPr>
          <w:p w14:paraId="0F31B6E8"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60,7%</w:t>
            </w:r>
          </w:p>
        </w:tc>
      </w:tr>
      <w:tr w:rsidR="008F452A" w:rsidRPr="009B515F" w14:paraId="2FD3DF63" w14:textId="77777777" w:rsidTr="00DC7813">
        <w:tc>
          <w:tcPr>
            <w:tcW w:w="609" w:type="dxa"/>
          </w:tcPr>
          <w:p w14:paraId="7415F286" w14:textId="77777777" w:rsidR="008F452A" w:rsidRPr="009B515F" w:rsidRDefault="008F452A" w:rsidP="008F452A">
            <w:pPr>
              <w:numPr>
                <w:ilvl w:val="0"/>
                <w:numId w:val="17"/>
              </w:numPr>
              <w:ind w:left="0" w:firstLine="0"/>
              <w:contextualSpacing/>
              <w:rPr>
                <w:rFonts w:ascii="Times New Roman" w:eastAsia="Times New Roman" w:hAnsi="Times New Roman" w:cs="Times New Roman"/>
                <w:sz w:val="24"/>
                <w:szCs w:val="24"/>
              </w:rPr>
            </w:pPr>
          </w:p>
        </w:tc>
        <w:tc>
          <w:tcPr>
            <w:tcW w:w="3191" w:type="dxa"/>
          </w:tcPr>
          <w:p w14:paraId="0905EC74"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Продавец, контролер-кассир</w:t>
            </w:r>
          </w:p>
        </w:tc>
        <w:tc>
          <w:tcPr>
            <w:tcW w:w="1513" w:type="dxa"/>
          </w:tcPr>
          <w:p w14:paraId="434CE134"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69,5%</w:t>
            </w:r>
          </w:p>
        </w:tc>
        <w:tc>
          <w:tcPr>
            <w:tcW w:w="1603" w:type="dxa"/>
          </w:tcPr>
          <w:p w14:paraId="7768512B"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69,1%</w:t>
            </w:r>
          </w:p>
        </w:tc>
        <w:tc>
          <w:tcPr>
            <w:tcW w:w="1436" w:type="dxa"/>
          </w:tcPr>
          <w:p w14:paraId="77FED12F"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79,8%</w:t>
            </w:r>
          </w:p>
        </w:tc>
        <w:tc>
          <w:tcPr>
            <w:tcW w:w="1219" w:type="dxa"/>
          </w:tcPr>
          <w:p w14:paraId="05ABEDF1"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74,63%</w:t>
            </w:r>
          </w:p>
        </w:tc>
      </w:tr>
      <w:tr w:rsidR="008F452A" w:rsidRPr="009B515F" w14:paraId="31F97545" w14:textId="77777777" w:rsidTr="00DC7813">
        <w:tc>
          <w:tcPr>
            <w:tcW w:w="609" w:type="dxa"/>
          </w:tcPr>
          <w:p w14:paraId="6E2DB294" w14:textId="77777777" w:rsidR="008F452A" w:rsidRPr="009B515F" w:rsidRDefault="008F452A" w:rsidP="008F452A">
            <w:pPr>
              <w:numPr>
                <w:ilvl w:val="0"/>
                <w:numId w:val="17"/>
              </w:numPr>
              <w:ind w:left="0" w:firstLine="0"/>
              <w:contextualSpacing/>
              <w:rPr>
                <w:rFonts w:ascii="Times New Roman" w:eastAsia="Times New Roman" w:hAnsi="Times New Roman" w:cs="Times New Roman"/>
                <w:sz w:val="24"/>
                <w:szCs w:val="24"/>
              </w:rPr>
            </w:pPr>
          </w:p>
        </w:tc>
        <w:tc>
          <w:tcPr>
            <w:tcW w:w="3191" w:type="dxa"/>
          </w:tcPr>
          <w:p w14:paraId="6A28BAE5"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Сварочное производство</w:t>
            </w:r>
          </w:p>
        </w:tc>
        <w:tc>
          <w:tcPr>
            <w:tcW w:w="1513" w:type="dxa"/>
          </w:tcPr>
          <w:p w14:paraId="3796C905"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51,5%</w:t>
            </w:r>
          </w:p>
        </w:tc>
        <w:tc>
          <w:tcPr>
            <w:tcW w:w="1603" w:type="dxa"/>
          </w:tcPr>
          <w:p w14:paraId="2EAA98E3"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74,4%</w:t>
            </w:r>
          </w:p>
        </w:tc>
        <w:tc>
          <w:tcPr>
            <w:tcW w:w="1436" w:type="dxa"/>
          </w:tcPr>
          <w:p w14:paraId="61B80EA9"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57,75%</w:t>
            </w:r>
          </w:p>
        </w:tc>
        <w:tc>
          <w:tcPr>
            <w:tcW w:w="1219" w:type="dxa"/>
          </w:tcPr>
          <w:p w14:paraId="6D174D32"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85,8 %</w:t>
            </w:r>
          </w:p>
        </w:tc>
      </w:tr>
      <w:tr w:rsidR="008F452A" w:rsidRPr="009B515F" w14:paraId="719ADBF6" w14:textId="77777777" w:rsidTr="00DC7813">
        <w:tc>
          <w:tcPr>
            <w:tcW w:w="609" w:type="dxa"/>
          </w:tcPr>
          <w:p w14:paraId="4A14A684" w14:textId="77777777" w:rsidR="008F452A" w:rsidRPr="009B515F" w:rsidRDefault="008F452A" w:rsidP="008F452A">
            <w:pPr>
              <w:numPr>
                <w:ilvl w:val="0"/>
                <w:numId w:val="17"/>
              </w:numPr>
              <w:ind w:left="0" w:firstLine="0"/>
              <w:contextualSpacing/>
              <w:rPr>
                <w:rFonts w:ascii="Times New Roman" w:eastAsia="Times New Roman" w:hAnsi="Times New Roman" w:cs="Times New Roman"/>
                <w:sz w:val="24"/>
                <w:szCs w:val="24"/>
              </w:rPr>
            </w:pPr>
          </w:p>
        </w:tc>
        <w:tc>
          <w:tcPr>
            <w:tcW w:w="3191" w:type="dxa"/>
          </w:tcPr>
          <w:p w14:paraId="1544F69D"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Гостиничное дело</w:t>
            </w:r>
          </w:p>
        </w:tc>
        <w:tc>
          <w:tcPr>
            <w:tcW w:w="1513" w:type="dxa"/>
          </w:tcPr>
          <w:p w14:paraId="11B5A4A7"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72,5 %</w:t>
            </w:r>
          </w:p>
        </w:tc>
        <w:tc>
          <w:tcPr>
            <w:tcW w:w="1603" w:type="dxa"/>
          </w:tcPr>
          <w:p w14:paraId="007A5651"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83,5 %</w:t>
            </w:r>
          </w:p>
        </w:tc>
        <w:tc>
          <w:tcPr>
            <w:tcW w:w="1436" w:type="dxa"/>
          </w:tcPr>
          <w:p w14:paraId="704E0504"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85,1%</w:t>
            </w:r>
          </w:p>
        </w:tc>
        <w:tc>
          <w:tcPr>
            <w:tcW w:w="1219" w:type="dxa"/>
          </w:tcPr>
          <w:p w14:paraId="7C234F01"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86,2%</w:t>
            </w:r>
          </w:p>
        </w:tc>
      </w:tr>
      <w:tr w:rsidR="008F452A" w:rsidRPr="009B515F" w14:paraId="09FECFCB" w14:textId="77777777" w:rsidTr="00DC7813">
        <w:tc>
          <w:tcPr>
            <w:tcW w:w="609" w:type="dxa"/>
          </w:tcPr>
          <w:p w14:paraId="5CF55D48" w14:textId="77777777" w:rsidR="008F452A" w:rsidRPr="009B515F" w:rsidRDefault="008F452A" w:rsidP="008F452A">
            <w:pPr>
              <w:numPr>
                <w:ilvl w:val="0"/>
                <w:numId w:val="17"/>
              </w:numPr>
              <w:ind w:left="0" w:firstLine="0"/>
              <w:contextualSpacing/>
              <w:rPr>
                <w:rFonts w:ascii="Times New Roman" w:eastAsia="Times New Roman" w:hAnsi="Times New Roman" w:cs="Times New Roman"/>
                <w:sz w:val="24"/>
                <w:szCs w:val="24"/>
              </w:rPr>
            </w:pPr>
          </w:p>
        </w:tc>
        <w:tc>
          <w:tcPr>
            <w:tcW w:w="3191" w:type="dxa"/>
          </w:tcPr>
          <w:p w14:paraId="4C08892B"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Поварское и кондитерское дело</w:t>
            </w:r>
          </w:p>
        </w:tc>
        <w:tc>
          <w:tcPr>
            <w:tcW w:w="1513" w:type="dxa"/>
          </w:tcPr>
          <w:p w14:paraId="7E8313AE"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85,7%</w:t>
            </w:r>
          </w:p>
        </w:tc>
        <w:tc>
          <w:tcPr>
            <w:tcW w:w="1603" w:type="dxa"/>
          </w:tcPr>
          <w:p w14:paraId="0596EAFB"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88,04%</w:t>
            </w:r>
          </w:p>
        </w:tc>
        <w:tc>
          <w:tcPr>
            <w:tcW w:w="1436" w:type="dxa"/>
          </w:tcPr>
          <w:p w14:paraId="09C160E6"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85,24%</w:t>
            </w:r>
          </w:p>
        </w:tc>
        <w:tc>
          <w:tcPr>
            <w:tcW w:w="1219" w:type="dxa"/>
          </w:tcPr>
          <w:p w14:paraId="5AAF167E"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91,5 %</w:t>
            </w:r>
          </w:p>
        </w:tc>
      </w:tr>
      <w:tr w:rsidR="008F452A" w:rsidRPr="009B515F" w14:paraId="04BCCB87" w14:textId="77777777" w:rsidTr="00DC7813">
        <w:tc>
          <w:tcPr>
            <w:tcW w:w="609" w:type="dxa"/>
          </w:tcPr>
          <w:p w14:paraId="0F76676E" w14:textId="77777777" w:rsidR="008F452A" w:rsidRPr="009B515F" w:rsidRDefault="008F452A" w:rsidP="008F452A">
            <w:pPr>
              <w:numPr>
                <w:ilvl w:val="0"/>
                <w:numId w:val="17"/>
              </w:numPr>
              <w:ind w:left="0" w:firstLine="0"/>
              <w:contextualSpacing/>
              <w:rPr>
                <w:rFonts w:ascii="Times New Roman" w:eastAsia="Times New Roman" w:hAnsi="Times New Roman" w:cs="Times New Roman"/>
                <w:sz w:val="24"/>
                <w:szCs w:val="24"/>
              </w:rPr>
            </w:pPr>
          </w:p>
        </w:tc>
        <w:tc>
          <w:tcPr>
            <w:tcW w:w="3191" w:type="dxa"/>
          </w:tcPr>
          <w:p w14:paraId="4C6AA1C7"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Информационные системы и программирование</w:t>
            </w:r>
          </w:p>
        </w:tc>
        <w:tc>
          <w:tcPr>
            <w:tcW w:w="1513" w:type="dxa"/>
          </w:tcPr>
          <w:p w14:paraId="31CD3FB0"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w:t>
            </w:r>
          </w:p>
        </w:tc>
        <w:tc>
          <w:tcPr>
            <w:tcW w:w="1603" w:type="dxa"/>
          </w:tcPr>
          <w:p w14:paraId="2A110819"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98%</w:t>
            </w:r>
          </w:p>
        </w:tc>
        <w:tc>
          <w:tcPr>
            <w:tcW w:w="1436" w:type="dxa"/>
          </w:tcPr>
          <w:p w14:paraId="6A7073A8"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97,25%</w:t>
            </w:r>
          </w:p>
        </w:tc>
        <w:tc>
          <w:tcPr>
            <w:tcW w:w="1219" w:type="dxa"/>
          </w:tcPr>
          <w:p w14:paraId="7711E64B"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99,6%</w:t>
            </w:r>
          </w:p>
        </w:tc>
      </w:tr>
      <w:tr w:rsidR="008F452A" w:rsidRPr="002E0BFD" w14:paraId="6FC7E7A1" w14:textId="77777777" w:rsidTr="00DC7813">
        <w:tc>
          <w:tcPr>
            <w:tcW w:w="609" w:type="dxa"/>
          </w:tcPr>
          <w:p w14:paraId="59D8AC52" w14:textId="77777777" w:rsidR="008F452A" w:rsidRPr="009B515F" w:rsidRDefault="008F452A" w:rsidP="008F452A">
            <w:pPr>
              <w:numPr>
                <w:ilvl w:val="0"/>
                <w:numId w:val="17"/>
              </w:numPr>
              <w:ind w:left="0" w:firstLine="0"/>
              <w:contextualSpacing/>
              <w:rPr>
                <w:rFonts w:ascii="Times New Roman" w:eastAsia="Times New Roman" w:hAnsi="Times New Roman" w:cs="Times New Roman"/>
                <w:sz w:val="24"/>
                <w:szCs w:val="24"/>
              </w:rPr>
            </w:pPr>
          </w:p>
        </w:tc>
        <w:tc>
          <w:tcPr>
            <w:tcW w:w="3191" w:type="dxa"/>
          </w:tcPr>
          <w:p w14:paraId="68579B0E"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Туризм и гостеприимство</w:t>
            </w:r>
          </w:p>
        </w:tc>
        <w:tc>
          <w:tcPr>
            <w:tcW w:w="1513" w:type="dxa"/>
          </w:tcPr>
          <w:p w14:paraId="03E45D0E"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w:t>
            </w:r>
          </w:p>
        </w:tc>
        <w:tc>
          <w:tcPr>
            <w:tcW w:w="1603" w:type="dxa"/>
          </w:tcPr>
          <w:p w14:paraId="6AD283F4"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w:t>
            </w:r>
          </w:p>
        </w:tc>
        <w:tc>
          <w:tcPr>
            <w:tcW w:w="1436" w:type="dxa"/>
          </w:tcPr>
          <w:p w14:paraId="291D0561"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79%</w:t>
            </w:r>
          </w:p>
        </w:tc>
        <w:tc>
          <w:tcPr>
            <w:tcW w:w="1219" w:type="dxa"/>
          </w:tcPr>
          <w:p w14:paraId="596416B4" w14:textId="77777777" w:rsidR="008F452A" w:rsidRPr="009B515F" w:rsidRDefault="008F452A" w:rsidP="00DC7813">
            <w:pPr>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86,5%</w:t>
            </w:r>
          </w:p>
        </w:tc>
      </w:tr>
    </w:tbl>
    <w:p w14:paraId="1CDE1001" w14:textId="77777777" w:rsidR="007B107F" w:rsidRPr="00270387" w:rsidRDefault="007B107F" w:rsidP="008161D7">
      <w:pPr>
        <w:spacing w:after="0"/>
        <w:ind w:firstLine="709"/>
        <w:rPr>
          <w:rFonts w:ascii="Times New Roman" w:eastAsia="Times New Roman" w:hAnsi="Times New Roman" w:cs="Times New Roman"/>
          <w:color w:val="FF0000"/>
          <w:sz w:val="24"/>
          <w:szCs w:val="24"/>
        </w:rPr>
      </w:pPr>
    </w:p>
    <w:p w14:paraId="6EA114BD" w14:textId="77777777" w:rsidR="008F452A" w:rsidRPr="009B515F" w:rsidRDefault="008F452A" w:rsidP="008F452A">
      <w:pPr>
        <w:spacing w:after="0" w:line="276" w:lineRule="auto"/>
        <w:ind w:left="-180" w:firstLine="540"/>
        <w:jc w:val="both"/>
        <w:rPr>
          <w:rFonts w:ascii="Times New Roman" w:hAnsi="Times New Roman" w:cs="Times New Roman"/>
          <w:sz w:val="24"/>
          <w:szCs w:val="24"/>
        </w:rPr>
      </w:pPr>
      <w:r w:rsidRPr="009B515F">
        <w:rPr>
          <w:rFonts w:ascii="Times New Roman" w:hAnsi="Times New Roman" w:cs="Times New Roman"/>
          <w:sz w:val="24"/>
          <w:szCs w:val="24"/>
        </w:rPr>
        <w:t xml:space="preserve">Государственная итоговая аттестация осуществляется в соответствии с локальным актом «Порядок проведения государственной итоговой аттестации по образовательным программам среднего профессионального образования» и программой государственной итоговой аттестации. При подведении итогов государственная экзаменационная комиссия учитывает результаты освоения профессиональных модулей, выполнения выпускных квалификационных работ и письменных экзаменационных работ. </w:t>
      </w:r>
    </w:p>
    <w:p w14:paraId="34A5822F" w14:textId="77777777" w:rsidR="008F452A" w:rsidRPr="009B515F" w:rsidRDefault="008F452A" w:rsidP="008F452A">
      <w:pPr>
        <w:spacing w:after="0" w:line="276" w:lineRule="auto"/>
        <w:ind w:left="-180" w:firstLine="540"/>
        <w:jc w:val="both"/>
        <w:rPr>
          <w:rFonts w:ascii="Times New Roman" w:hAnsi="Times New Roman" w:cs="Times New Roman"/>
          <w:sz w:val="24"/>
          <w:szCs w:val="24"/>
        </w:rPr>
      </w:pPr>
      <w:r w:rsidRPr="009B515F">
        <w:rPr>
          <w:rFonts w:ascii="Times New Roman" w:hAnsi="Times New Roman" w:cs="Times New Roman"/>
          <w:sz w:val="24"/>
          <w:szCs w:val="24"/>
        </w:rPr>
        <w:t xml:space="preserve">Преподаватели профессиональных дисциплин и мастера производственного обучения не позднее, чем за полгода до начала государственной итоговой аттестации доводит до сведения обучающихся перечень, тем письменных экзаменационных работ и заданий выпускных практических квалификационных работ. К государственной итоговой аттестации допускаются выпускники, завершившие обучение в рамках основной профессиональной образовательной программы. Допуск обучающихся рассматривается на педагогическом </w:t>
      </w:r>
      <w:r w:rsidRPr="009B515F">
        <w:rPr>
          <w:rFonts w:ascii="Times New Roman" w:hAnsi="Times New Roman" w:cs="Times New Roman"/>
          <w:sz w:val="24"/>
          <w:szCs w:val="24"/>
        </w:rPr>
        <w:lastRenderedPageBreak/>
        <w:t xml:space="preserve">совете и оформляется приказом директора техникума. По результатам государственной итоговой аттестации выпускникам присваиваются соответствующие квалификации и выдается документ государственного образца. </w:t>
      </w:r>
    </w:p>
    <w:p w14:paraId="4C8011BA" w14:textId="77777777" w:rsidR="008F452A" w:rsidRDefault="008F452A" w:rsidP="008F452A">
      <w:pPr>
        <w:spacing w:after="0" w:line="276" w:lineRule="auto"/>
        <w:ind w:left="-180" w:firstLine="540"/>
        <w:jc w:val="both"/>
        <w:rPr>
          <w:rFonts w:ascii="Times New Roman" w:hAnsi="Times New Roman" w:cs="Times New Roman"/>
          <w:sz w:val="24"/>
          <w:szCs w:val="24"/>
        </w:rPr>
      </w:pPr>
      <w:r w:rsidRPr="009B515F">
        <w:rPr>
          <w:rFonts w:ascii="Times New Roman" w:hAnsi="Times New Roman" w:cs="Times New Roman"/>
          <w:sz w:val="24"/>
          <w:szCs w:val="24"/>
        </w:rPr>
        <w:t>В 2024 году государственная итоговая аттестация в пяти выпускных группах прошла в форме демонстрационного экзамена. Выпускники по специальностям «Сварочное производство», «Поварское и кондитерское дело» и по профессии «Машинист крана (крановщик)», «Мастер жилищно-коммунального хозяйства», «Сварщик (ручной и частично механизированной сварки (наплавки))» сдавали ее в ЦПДЭ в нашем техникуме, все выпускники в количестве 105 человек справились с непростым испытанием и показали высокий уровень подготовки.</w:t>
      </w:r>
      <w:r w:rsidRPr="00F60C8A">
        <w:rPr>
          <w:rFonts w:ascii="Times New Roman" w:hAnsi="Times New Roman" w:cs="Times New Roman"/>
          <w:sz w:val="24"/>
          <w:szCs w:val="24"/>
        </w:rPr>
        <w:t xml:space="preserve"> </w:t>
      </w:r>
    </w:p>
    <w:p w14:paraId="7E50AD11" w14:textId="5A597AF9" w:rsidR="00F02ED1" w:rsidRDefault="00D74CDD" w:rsidP="00F02ED1">
      <w:pPr>
        <w:spacing w:after="0"/>
        <w:ind w:left="-180" w:hanging="104"/>
        <w:jc w:val="center"/>
        <w:rPr>
          <w:rFonts w:ascii="Times New Roman" w:hAnsi="Times New Roman" w:cs="Times New Roman"/>
          <w:sz w:val="24"/>
          <w:szCs w:val="24"/>
        </w:rPr>
      </w:pPr>
      <w:r w:rsidRPr="005E3F5C">
        <w:rPr>
          <w:rFonts w:ascii="Times New Roman" w:hAnsi="Times New Roman" w:cs="Times New Roman"/>
          <w:sz w:val="24"/>
          <w:szCs w:val="24"/>
        </w:rPr>
        <w:t>Таблица 1</w:t>
      </w:r>
      <w:r w:rsidR="005244F9">
        <w:rPr>
          <w:rFonts w:ascii="Times New Roman" w:hAnsi="Times New Roman" w:cs="Times New Roman"/>
          <w:sz w:val="24"/>
          <w:szCs w:val="24"/>
        </w:rPr>
        <w:t>4</w:t>
      </w:r>
      <w:r w:rsidRPr="005E3F5C">
        <w:rPr>
          <w:rFonts w:ascii="Times New Roman" w:hAnsi="Times New Roman" w:cs="Times New Roman"/>
          <w:sz w:val="24"/>
          <w:szCs w:val="24"/>
        </w:rPr>
        <w:t>.</w:t>
      </w:r>
      <w:r w:rsidRPr="00270387">
        <w:rPr>
          <w:rFonts w:ascii="Times New Roman" w:hAnsi="Times New Roman" w:cs="Times New Roman"/>
          <w:color w:val="FF0000"/>
          <w:sz w:val="24"/>
          <w:szCs w:val="24"/>
        </w:rPr>
        <w:t xml:space="preserve"> </w:t>
      </w:r>
      <w:r w:rsidR="00F02ED1" w:rsidRPr="00F02ED1">
        <w:rPr>
          <w:rFonts w:ascii="Times New Roman" w:hAnsi="Times New Roman" w:cs="Times New Roman"/>
          <w:sz w:val="24"/>
          <w:szCs w:val="24"/>
        </w:rPr>
        <w:t>Результаты государственной итоговой аттестации обучающихся (выпуск 202</w:t>
      </w:r>
      <w:r w:rsidR="008F452A">
        <w:rPr>
          <w:rFonts w:ascii="Times New Roman" w:hAnsi="Times New Roman" w:cs="Times New Roman"/>
          <w:sz w:val="24"/>
          <w:szCs w:val="24"/>
        </w:rPr>
        <w:t>4</w:t>
      </w:r>
      <w:r w:rsidR="00F02ED1" w:rsidRPr="00F02ED1">
        <w:rPr>
          <w:rFonts w:ascii="Times New Roman" w:hAnsi="Times New Roman" w:cs="Times New Roman"/>
          <w:sz w:val="24"/>
          <w:szCs w:val="24"/>
        </w:rPr>
        <w:t xml:space="preserve"> г)</w:t>
      </w:r>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1E0" w:firstRow="1" w:lastRow="1" w:firstColumn="1" w:lastColumn="1" w:noHBand="0" w:noVBand="0"/>
      </w:tblPr>
      <w:tblGrid>
        <w:gridCol w:w="3457"/>
        <w:gridCol w:w="1569"/>
        <w:gridCol w:w="1998"/>
        <w:gridCol w:w="1500"/>
        <w:gridCol w:w="1047"/>
      </w:tblGrid>
      <w:tr w:rsidR="008F452A" w:rsidRPr="009B515F" w14:paraId="33BD23CC" w14:textId="77777777" w:rsidTr="00DC7813">
        <w:tc>
          <w:tcPr>
            <w:tcW w:w="2134" w:type="pct"/>
            <w:vMerge w:val="restart"/>
            <w:tcBorders>
              <w:bottom w:val="single" w:sz="18" w:space="0" w:color="4F81BD"/>
            </w:tcBorders>
          </w:tcPr>
          <w:p w14:paraId="67A820DA" w14:textId="77777777" w:rsidR="008F452A" w:rsidRPr="009B515F" w:rsidRDefault="008F452A" w:rsidP="00DC7813">
            <w:pPr>
              <w:spacing w:after="0" w:line="240" w:lineRule="auto"/>
              <w:ind w:left="794" w:right="1262" w:hanging="362"/>
              <w:jc w:val="center"/>
              <w:rPr>
                <w:rFonts w:ascii="Times New Roman" w:hAnsi="Times New Roman" w:cs="Times New Roman"/>
                <w:b/>
                <w:bCs/>
                <w:sz w:val="24"/>
                <w:szCs w:val="24"/>
              </w:rPr>
            </w:pPr>
          </w:p>
          <w:p w14:paraId="380148ED" w14:textId="77777777" w:rsidR="008F452A" w:rsidRPr="009B515F" w:rsidRDefault="008F452A" w:rsidP="00DC7813">
            <w:pPr>
              <w:spacing w:after="0" w:line="240" w:lineRule="auto"/>
              <w:ind w:left="142" w:right="326"/>
              <w:jc w:val="center"/>
              <w:rPr>
                <w:rFonts w:ascii="Times New Roman" w:hAnsi="Times New Roman" w:cs="Times New Roman"/>
                <w:b/>
                <w:bCs/>
                <w:sz w:val="24"/>
                <w:szCs w:val="24"/>
              </w:rPr>
            </w:pPr>
            <w:r w:rsidRPr="009B515F">
              <w:rPr>
                <w:rFonts w:ascii="Times New Roman" w:hAnsi="Times New Roman" w:cs="Times New Roman"/>
                <w:bCs/>
                <w:sz w:val="24"/>
                <w:szCs w:val="24"/>
              </w:rPr>
              <w:t>Профессия/специальность</w:t>
            </w:r>
          </w:p>
        </w:tc>
        <w:tc>
          <w:tcPr>
            <w:tcW w:w="735" w:type="pct"/>
            <w:vMerge w:val="restart"/>
            <w:tcBorders>
              <w:bottom w:val="single" w:sz="18" w:space="0" w:color="4F81BD"/>
            </w:tcBorders>
            <w:shd w:val="clear" w:color="auto" w:fill="D3DFEE"/>
          </w:tcPr>
          <w:p w14:paraId="24577DFF" w14:textId="77777777" w:rsidR="008F452A" w:rsidRPr="009B515F" w:rsidRDefault="008F452A" w:rsidP="00DC7813">
            <w:pPr>
              <w:spacing w:after="0" w:line="240" w:lineRule="auto"/>
              <w:jc w:val="center"/>
              <w:rPr>
                <w:rFonts w:ascii="Times New Roman" w:hAnsi="Times New Roman" w:cs="Times New Roman"/>
                <w:b/>
                <w:bCs/>
                <w:sz w:val="24"/>
                <w:szCs w:val="24"/>
              </w:rPr>
            </w:pPr>
            <w:r w:rsidRPr="009B515F">
              <w:rPr>
                <w:rFonts w:ascii="Times New Roman" w:hAnsi="Times New Roman" w:cs="Times New Roman"/>
                <w:bCs/>
                <w:sz w:val="24"/>
                <w:szCs w:val="24"/>
              </w:rPr>
              <w:t>Количество выпускников</w:t>
            </w:r>
          </w:p>
        </w:tc>
        <w:tc>
          <w:tcPr>
            <w:tcW w:w="1636" w:type="pct"/>
            <w:gridSpan w:val="2"/>
            <w:tcBorders>
              <w:bottom w:val="single" w:sz="18" w:space="0" w:color="4F81BD"/>
            </w:tcBorders>
          </w:tcPr>
          <w:p w14:paraId="4B896791" w14:textId="77777777" w:rsidR="008F452A" w:rsidRPr="009B515F" w:rsidRDefault="008F452A" w:rsidP="00DC7813">
            <w:pPr>
              <w:spacing w:after="0" w:line="240" w:lineRule="auto"/>
              <w:jc w:val="center"/>
              <w:rPr>
                <w:rFonts w:ascii="Times New Roman" w:hAnsi="Times New Roman" w:cs="Times New Roman"/>
                <w:b/>
                <w:bCs/>
                <w:sz w:val="24"/>
                <w:szCs w:val="24"/>
              </w:rPr>
            </w:pPr>
            <w:r w:rsidRPr="009B515F">
              <w:rPr>
                <w:rFonts w:ascii="Times New Roman" w:hAnsi="Times New Roman" w:cs="Times New Roman"/>
                <w:bCs/>
                <w:sz w:val="24"/>
                <w:szCs w:val="24"/>
              </w:rPr>
              <w:t>В том числе:</w:t>
            </w:r>
          </w:p>
        </w:tc>
        <w:tc>
          <w:tcPr>
            <w:tcW w:w="495" w:type="pct"/>
            <w:vMerge w:val="restart"/>
            <w:tcBorders>
              <w:bottom w:val="single" w:sz="18" w:space="0" w:color="4F81BD"/>
            </w:tcBorders>
          </w:tcPr>
          <w:p w14:paraId="71570DE6" w14:textId="77777777" w:rsidR="008F452A" w:rsidRPr="009B515F" w:rsidRDefault="008F452A" w:rsidP="00DC7813">
            <w:pPr>
              <w:spacing w:after="0" w:line="240" w:lineRule="auto"/>
              <w:ind w:left="-108"/>
              <w:jc w:val="center"/>
              <w:rPr>
                <w:rFonts w:ascii="Times New Roman" w:hAnsi="Times New Roman" w:cs="Times New Roman"/>
                <w:b/>
                <w:bCs/>
                <w:sz w:val="24"/>
                <w:szCs w:val="24"/>
              </w:rPr>
            </w:pPr>
            <w:r w:rsidRPr="009B515F">
              <w:rPr>
                <w:rFonts w:ascii="Times New Roman" w:hAnsi="Times New Roman" w:cs="Times New Roman"/>
                <w:bCs/>
                <w:sz w:val="24"/>
                <w:szCs w:val="24"/>
              </w:rPr>
              <w:t>Качество выпуска, %</w:t>
            </w:r>
          </w:p>
        </w:tc>
      </w:tr>
      <w:tr w:rsidR="008F452A" w:rsidRPr="009B515F" w14:paraId="4813B6B0" w14:textId="77777777" w:rsidTr="00DC7813">
        <w:tc>
          <w:tcPr>
            <w:tcW w:w="2134" w:type="pct"/>
            <w:vMerge/>
            <w:shd w:val="clear" w:color="auto" w:fill="D3DFEE"/>
          </w:tcPr>
          <w:p w14:paraId="7A130AAB" w14:textId="77777777" w:rsidR="008F452A" w:rsidRPr="009B515F" w:rsidRDefault="008F452A" w:rsidP="00DC7813">
            <w:pPr>
              <w:spacing w:after="0" w:line="240" w:lineRule="auto"/>
              <w:jc w:val="both"/>
              <w:rPr>
                <w:rFonts w:ascii="Times New Roman" w:hAnsi="Times New Roman" w:cs="Times New Roman"/>
                <w:b/>
                <w:bCs/>
                <w:sz w:val="24"/>
                <w:szCs w:val="24"/>
              </w:rPr>
            </w:pPr>
          </w:p>
        </w:tc>
        <w:tc>
          <w:tcPr>
            <w:tcW w:w="735" w:type="pct"/>
            <w:vMerge/>
            <w:shd w:val="clear" w:color="auto" w:fill="D3DFEE"/>
          </w:tcPr>
          <w:p w14:paraId="478D3FDA" w14:textId="77777777" w:rsidR="008F452A" w:rsidRPr="009B515F" w:rsidRDefault="008F452A" w:rsidP="00DC7813">
            <w:pPr>
              <w:spacing w:after="0" w:line="240" w:lineRule="auto"/>
              <w:jc w:val="both"/>
              <w:rPr>
                <w:rFonts w:ascii="Times New Roman" w:hAnsi="Times New Roman" w:cs="Times New Roman"/>
                <w:sz w:val="24"/>
                <w:szCs w:val="24"/>
              </w:rPr>
            </w:pPr>
          </w:p>
        </w:tc>
        <w:tc>
          <w:tcPr>
            <w:tcW w:w="933" w:type="pct"/>
            <w:shd w:val="clear" w:color="auto" w:fill="D3DFEE"/>
          </w:tcPr>
          <w:p w14:paraId="10D7603F" w14:textId="77777777" w:rsidR="008F452A" w:rsidRPr="009B515F" w:rsidRDefault="008F452A" w:rsidP="00DC7813">
            <w:pPr>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прошедших государственную итоговую аттестацию на «4» и «5»</w:t>
            </w:r>
          </w:p>
        </w:tc>
        <w:tc>
          <w:tcPr>
            <w:tcW w:w="704" w:type="pct"/>
            <w:shd w:val="clear" w:color="auto" w:fill="D3DFEE"/>
          </w:tcPr>
          <w:p w14:paraId="31940064" w14:textId="77777777" w:rsidR="008F452A" w:rsidRPr="009B515F" w:rsidRDefault="008F452A" w:rsidP="00DC7813">
            <w:pPr>
              <w:spacing w:after="0" w:line="240" w:lineRule="auto"/>
              <w:jc w:val="center"/>
              <w:rPr>
                <w:rFonts w:ascii="Times New Roman" w:hAnsi="Times New Roman" w:cs="Times New Roman"/>
                <w:sz w:val="24"/>
                <w:szCs w:val="24"/>
              </w:rPr>
            </w:pPr>
            <w:r w:rsidRPr="009B515F">
              <w:rPr>
                <w:rFonts w:ascii="Times New Roman" w:hAnsi="Times New Roman" w:cs="Times New Roman"/>
                <w:bCs/>
                <w:sz w:val="24"/>
                <w:szCs w:val="24"/>
              </w:rPr>
              <w:t xml:space="preserve">получивших </w:t>
            </w:r>
            <w:proofErr w:type="gramStart"/>
            <w:r w:rsidRPr="009B515F">
              <w:rPr>
                <w:rFonts w:ascii="Times New Roman" w:hAnsi="Times New Roman" w:cs="Times New Roman"/>
                <w:bCs/>
                <w:sz w:val="24"/>
                <w:szCs w:val="24"/>
              </w:rPr>
              <w:t>дипломы  с</w:t>
            </w:r>
            <w:proofErr w:type="gramEnd"/>
            <w:r w:rsidRPr="009B515F">
              <w:rPr>
                <w:rFonts w:ascii="Times New Roman" w:hAnsi="Times New Roman" w:cs="Times New Roman"/>
                <w:bCs/>
                <w:sz w:val="24"/>
                <w:szCs w:val="24"/>
              </w:rPr>
              <w:t xml:space="preserve"> отличием</w:t>
            </w:r>
          </w:p>
        </w:tc>
        <w:tc>
          <w:tcPr>
            <w:tcW w:w="495" w:type="pct"/>
            <w:vMerge/>
            <w:shd w:val="clear" w:color="auto" w:fill="D3DFEE"/>
          </w:tcPr>
          <w:p w14:paraId="15DFDC50" w14:textId="77777777" w:rsidR="008F452A" w:rsidRPr="009B515F" w:rsidRDefault="008F452A" w:rsidP="00DC7813">
            <w:pPr>
              <w:spacing w:after="0" w:line="240" w:lineRule="auto"/>
              <w:jc w:val="both"/>
              <w:rPr>
                <w:rFonts w:ascii="Times New Roman" w:hAnsi="Times New Roman" w:cs="Times New Roman"/>
                <w:b/>
                <w:bCs/>
                <w:sz w:val="24"/>
                <w:szCs w:val="24"/>
              </w:rPr>
            </w:pPr>
          </w:p>
        </w:tc>
      </w:tr>
      <w:tr w:rsidR="008F452A" w:rsidRPr="009B515F" w14:paraId="3BE967A1" w14:textId="77777777" w:rsidTr="00DC7813">
        <w:tc>
          <w:tcPr>
            <w:tcW w:w="2134" w:type="pct"/>
            <w:shd w:val="clear" w:color="auto" w:fill="auto"/>
          </w:tcPr>
          <w:p w14:paraId="37545EAC" w14:textId="77777777" w:rsidR="008F452A" w:rsidRPr="009B515F" w:rsidRDefault="008F452A" w:rsidP="00DC7813">
            <w:pPr>
              <w:spacing w:after="0" w:line="240" w:lineRule="auto"/>
              <w:jc w:val="both"/>
              <w:rPr>
                <w:rFonts w:ascii="Times New Roman" w:hAnsi="Times New Roman" w:cs="Times New Roman"/>
                <w:b/>
                <w:bCs/>
                <w:sz w:val="24"/>
                <w:szCs w:val="24"/>
              </w:rPr>
            </w:pPr>
            <w:r w:rsidRPr="009B515F">
              <w:rPr>
                <w:rFonts w:ascii="Times New Roman" w:hAnsi="Times New Roman" w:cs="Times New Roman"/>
                <w:bCs/>
                <w:sz w:val="24"/>
                <w:szCs w:val="24"/>
              </w:rPr>
              <w:t>Поварское и кондитерское дело</w:t>
            </w:r>
          </w:p>
        </w:tc>
        <w:tc>
          <w:tcPr>
            <w:tcW w:w="735" w:type="pct"/>
            <w:shd w:val="clear" w:color="auto" w:fill="D3DFEE"/>
          </w:tcPr>
          <w:p w14:paraId="3AC0B311" w14:textId="77777777" w:rsidR="008F452A" w:rsidRPr="009B515F" w:rsidRDefault="008F452A" w:rsidP="00DC7813">
            <w:pPr>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25</w:t>
            </w:r>
          </w:p>
        </w:tc>
        <w:tc>
          <w:tcPr>
            <w:tcW w:w="933" w:type="pct"/>
            <w:shd w:val="clear" w:color="auto" w:fill="auto"/>
          </w:tcPr>
          <w:p w14:paraId="0DA27110" w14:textId="77777777" w:rsidR="008F452A" w:rsidRPr="009B515F" w:rsidRDefault="008F452A" w:rsidP="00DC7813">
            <w:pPr>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25</w:t>
            </w:r>
          </w:p>
        </w:tc>
        <w:tc>
          <w:tcPr>
            <w:tcW w:w="704" w:type="pct"/>
            <w:shd w:val="clear" w:color="auto" w:fill="D3DFEE"/>
          </w:tcPr>
          <w:p w14:paraId="2BD83D25" w14:textId="77777777" w:rsidR="008F452A" w:rsidRPr="009B515F" w:rsidRDefault="008F452A" w:rsidP="00DC7813">
            <w:pPr>
              <w:spacing w:after="0" w:line="240" w:lineRule="auto"/>
              <w:jc w:val="center"/>
              <w:rPr>
                <w:rFonts w:ascii="Times New Roman" w:hAnsi="Times New Roman" w:cs="Times New Roman"/>
                <w:bCs/>
                <w:sz w:val="24"/>
                <w:szCs w:val="24"/>
              </w:rPr>
            </w:pPr>
            <w:r w:rsidRPr="009B515F">
              <w:rPr>
                <w:rFonts w:ascii="Times New Roman" w:hAnsi="Times New Roman" w:cs="Times New Roman"/>
                <w:bCs/>
                <w:sz w:val="24"/>
                <w:szCs w:val="24"/>
              </w:rPr>
              <w:t>3</w:t>
            </w:r>
          </w:p>
        </w:tc>
        <w:tc>
          <w:tcPr>
            <w:tcW w:w="495" w:type="pct"/>
            <w:shd w:val="clear" w:color="auto" w:fill="auto"/>
          </w:tcPr>
          <w:p w14:paraId="21AE6F1D" w14:textId="77777777" w:rsidR="008F452A" w:rsidRPr="009B515F" w:rsidRDefault="008F452A" w:rsidP="00DC7813">
            <w:pPr>
              <w:spacing w:after="0" w:line="240" w:lineRule="auto"/>
              <w:jc w:val="center"/>
              <w:rPr>
                <w:rFonts w:ascii="Times New Roman" w:hAnsi="Times New Roman" w:cs="Times New Roman"/>
                <w:bCs/>
                <w:sz w:val="24"/>
                <w:szCs w:val="24"/>
              </w:rPr>
            </w:pPr>
            <w:r w:rsidRPr="009B515F">
              <w:rPr>
                <w:rFonts w:ascii="Times New Roman" w:hAnsi="Times New Roman" w:cs="Times New Roman"/>
                <w:bCs/>
                <w:sz w:val="24"/>
                <w:szCs w:val="24"/>
              </w:rPr>
              <w:t>52</w:t>
            </w:r>
          </w:p>
        </w:tc>
      </w:tr>
      <w:tr w:rsidR="008F452A" w:rsidRPr="009B515F" w14:paraId="2DB1114D" w14:textId="77777777" w:rsidTr="00DC7813">
        <w:tc>
          <w:tcPr>
            <w:tcW w:w="2134" w:type="pct"/>
            <w:shd w:val="clear" w:color="auto" w:fill="auto"/>
          </w:tcPr>
          <w:p w14:paraId="043958E5" w14:textId="77777777" w:rsidR="008F452A" w:rsidRPr="009B515F" w:rsidRDefault="008F452A" w:rsidP="00DC7813">
            <w:pPr>
              <w:spacing w:after="0" w:line="240" w:lineRule="auto"/>
              <w:jc w:val="both"/>
              <w:rPr>
                <w:rFonts w:ascii="Times New Roman" w:hAnsi="Times New Roman" w:cs="Times New Roman"/>
                <w:bCs/>
                <w:sz w:val="24"/>
                <w:szCs w:val="24"/>
              </w:rPr>
            </w:pPr>
            <w:r w:rsidRPr="009B515F">
              <w:rPr>
                <w:rFonts w:ascii="Times New Roman" w:hAnsi="Times New Roman" w:cs="Times New Roman"/>
                <w:bCs/>
                <w:sz w:val="24"/>
                <w:szCs w:val="24"/>
              </w:rPr>
              <w:t>Прикладная информатика (по отраслям)</w:t>
            </w:r>
          </w:p>
        </w:tc>
        <w:tc>
          <w:tcPr>
            <w:tcW w:w="735" w:type="pct"/>
            <w:shd w:val="clear" w:color="auto" w:fill="D3DFEE"/>
          </w:tcPr>
          <w:p w14:paraId="2713EEA8" w14:textId="77777777" w:rsidR="008F452A" w:rsidRPr="009B515F" w:rsidRDefault="008F452A" w:rsidP="00DC7813">
            <w:pPr>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39</w:t>
            </w:r>
          </w:p>
        </w:tc>
        <w:tc>
          <w:tcPr>
            <w:tcW w:w="933" w:type="pct"/>
            <w:shd w:val="clear" w:color="auto" w:fill="auto"/>
          </w:tcPr>
          <w:p w14:paraId="42B775FA" w14:textId="77777777" w:rsidR="008F452A" w:rsidRPr="009B515F" w:rsidRDefault="008F452A" w:rsidP="00DC7813">
            <w:pPr>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34</w:t>
            </w:r>
          </w:p>
        </w:tc>
        <w:tc>
          <w:tcPr>
            <w:tcW w:w="704" w:type="pct"/>
            <w:shd w:val="clear" w:color="auto" w:fill="D3DFEE"/>
          </w:tcPr>
          <w:p w14:paraId="1335D496" w14:textId="77777777" w:rsidR="008F452A" w:rsidRPr="009B515F" w:rsidRDefault="008F452A" w:rsidP="00DC7813">
            <w:pPr>
              <w:spacing w:after="0" w:line="240" w:lineRule="auto"/>
              <w:jc w:val="center"/>
              <w:rPr>
                <w:rFonts w:ascii="Times New Roman" w:hAnsi="Times New Roman" w:cs="Times New Roman"/>
                <w:bCs/>
                <w:sz w:val="24"/>
                <w:szCs w:val="24"/>
              </w:rPr>
            </w:pPr>
            <w:r w:rsidRPr="009B515F">
              <w:rPr>
                <w:rFonts w:ascii="Times New Roman" w:hAnsi="Times New Roman" w:cs="Times New Roman"/>
                <w:bCs/>
                <w:sz w:val="24"/>
                <w:szCs w:val="24"/>
              </w:rPr>
              <w:t>4</w:t>
            </w:r>
          </w:p>
        </w:tc>
        <w:tc>
          <w:tcPr>
            <w:tcW w:w="495" w:type="pct"/>
            <w:shd w:val="clear" w:color="auto" w:fill="auto"/>
          </w:tcPr>
          <w:p w14:paraId="13292D07" w14:textId="77777777" w:rsidR="008F452A" w:rsidRPr="009B515F" w:rsidRDefault="008F452A" w:rsidP="00DC7813">
            <w:pPr>
              <w:spacing w:after="0" w:line="240" w:lineRule="auto"/>
              <w:jc w:val="center"/>
              <w:rPr>
                <w:rFonts w:ascii="Times New Roman" w:hAnsi="Times New Roman" w:cs="Times New Roman"/>
                <w:bCs/>
                <w:sz w:val="24"/>
                <w:szCs w:val="24"/>
              </w:rPr>
            </w:pPr>
            <w:r w:rsidRPr="009B515F">
              <w:rPr>
                <w:rFonts w:ascii="Times New Roman" w:hAnsi="Times New Roman" w:cs="Times New Roman"/>
                <w:bCs/>
                <w:sz w:val="24"/>
                <w:szCs w:val="24"/>
              </w:rPr>
              <w:t>72</w:t>
            </w:r>
          </w:p>
        </w:tc>
      </w:tr>
      <w:tr w:rsidR="008F452A" w:rsidRPr="009B515F" w14:paraId="034ADA3C" w14:textId="77777777" w:rsidTr="00DC7813">
        <w:tc>
          <w:tcPr>
            <w:tcW w:w="2134" w:type="pct"/>
            <w:shd w:val="clear" w:color="auto" w:fill="auto"/>
          </w:tcPr>
          <w:p w14:paraId="7CF193CE" w14:textId="77777777" w:rsidR="008F452A" w:rsidRPr="009B515F" w:rsidRDefault="008F452A" w:rsidP="00DC7813">
            <w:pPr>
              <w:spacing w:after="0" w:line="240" w:lineRule="auto"/>
              <w:jc w:val="both"/>
              <w:rPr>
                <w:rFonts w:ascii="Times New Roman" w:hAnsi="Times New Roman" w:cs="Times New Roman"/>
                <w:bCs/>
                <w:sz w:val="24"/>
                <w:szCs w:val="24"/>
              </w:rPr>
            </w:pPr>
            <w:r w:rsidRPr="009B515F">
              <w:rPr>
                <w:rFonts w:ascii="Times New Roman" w:hAnsi="Times New Roman" w:cs="Times New Roman"/>
                <w:bCs/>
                <w:sz w:val="24"/>
                <w:szCs w:val="24"/>
              </w:rPr>
              <w:t>Сварочное производство</w:t>
            </w:r>
          </w:p>
        </w:tc>
        <w:tc>
          <w:tcPr>
            <w:tcW w:w="735" w:type="pct"/>
            <w:shd w:val="clear" w:color="auto" w:fill="D3DFEE"/>
          </w:tcPr>
          <w:p w14:paraId="5AC0480F" w14:textId="77777777" w:rsidR="008F452A" w:rsidRPr="009B515F" w:rsidRDefault="008F452A" w:rsidP="00DC7813">
            <w:pPr>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18</w:t>
            </w:r>
          </w:p>
        </w:tc>
        <w:tc>
          <w:tcPr>
            <w:tcW w:w="933" w:type="pct"/>
            <w:shd w:val="clear" w:color="auto" w:fill="auto"/>
          </w:tcPr>
          <w:p w14:paraId="1D995BF7" w14:textId="77777777" w:rsidR="008F452A" w:rsidRPr="009B515F" w:rsidRDefault="008F452A" w:rsidP="00DC7813">
            <w:pPr>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15</w:t>
            </w:r>
          </w:p>
        </w:tc>
        <w:tc>
          <w:tcPr>
            <w:tcW w:w="704" w:type="pct"/>
            <w:shd w:val="clear" w:color="auto" w:fill="D3DFEE"/>
          </w:tcPr>
          <w:p w14:paraId="1F69D784" w14:textId="77777777" w:rsidR="008F452A" w:rsidRPr="009B515F" w:rsidRDefault="008F452A" w:rsidP="00DC7813">
            <w:pPr>
              <w:spacing w:after="0" w:line="240" w:lineRule="auto"/>
              <w:jc w:val="center"/>
              <w:rPr>
                <w:rFonts w:ascii="Times New Roman" w:hAnsi="Times New Roman" w:cs="Times New Roman"/>
                <w:bCs/>
                <w:sz w:val="24"/>
                <w:szCs w:val="24"/>
              </w:rPr>
            </w:pPr>
            <w:r w:rsidRPr="009B515F">
              <w:rPr>
                <w:rFonts w:ascii="Times New Roman" w:hAnsi="Times New Roman" w:cs="Times New Roman"/>
                <w:bCs/>
                <w:sz w:val="24"/>
                <w:szCs w:val="24"/>
              </w:rPr>
              <w:t>0</w:t>
            </w:r>
          </w:p>
        </w:tc>
        <w:tc>
          <w:tcPr>
            <w:tcW w:w="495" w:type="pct"/>
            <w:shd w:val="clear" w:color="auto" w:fill="auto"/>
          </w:tcPr>
          <w:p w14:paraId="3A7DB30D" w14:textId="77777777" w:rsidR="008F452A" w:rsidRPr="009B515F" w:rsidRDefault="008F452A" w:rsidP="00DC7813">
            <w:pPr>
              <w:spacing w:after="0" w:line="240" w:lineRule="auto"/>
              <w:jc w:val="center"/>
              <w:rPr>
                <w:rFonts w:ascii="Times New Roman" w:hAnsi="Times New Roman" w:cs="Times New Roman"/>
                <w:bCs/>
                <w:sz w:val="24"/>
                <w:szCs w:val="24"/>
              </w:rPr>
            </w:pPr>
            <w:r w:rsidRPr="009B515F">
              <w:rPr>
                <w:rFonts w:ascii="Times New Roman" w:hAnsi="Times New Roman" w:cs="Times New Roman"/>
                <w:bCs/>
                <w:sz w:val="24"/>
                <w:szCs w:val="24"/>
              </w:rPr>
              <w:t>27,8</w:t>
            </w:r>
          </w:p>
        </w:tc>
      </w:tr>
      <w:tr w:rsidR="008F452A" w:rsidRPr="009B515F" w14:paraId="3291AD74" w14:textId="77777777" w:rsidTr="00DC7813">
        <w:tc>
          <w:tcPr>
            <w:tcW w:w="2134" w:type="pct"/>
            <w:shd w:val="clear" w:color="auto" w:fill="auto"/>
          </w:tcPr>
          <w:p w14:paraId="69A2E179" w14:textId="77777777" w:rsidR="008F452A" w:rsidRPr="009B515F" w:rsidRDefault="008F452A" w:rsidP="00DC7813">
            <w:pPr>
              <w:spacing w:after="0" w:line="240" w:lineRule="auto"/>
              <w:jc w:val="both"/>
              <w:rPr>
                <w:rFonts w:ascii="Times New Roman" w:hAnsi="Times New Roman" w:cs="Times New Roman"/>
                <w:bCs/>
                <w:sz w:val="24"/>
                <w:szCs w:val="24"/>
              </w:rPr>
            </w:pPr>
            <w:r w:rsidRPr="009B515F">
              <w:rPr>
                <w:rFonts w:ascii="Times New Roman" w:hAnsi="Times New Roman" w:cs="Times New Roman"/>
                <w:bCs/>
                <w:sz w:val="24"/>
                <w:szCs w:val="24"/>
              </w:rPr>
              <w:t>Машинист крана (крановщик)</w:t>
            </w:r>
          </w:p>
        </w:tc>
        <w:tc>
          <w:tcPr>
            <w:tcW w:w="735" w:type="pct"/>
            <w:shd w:val="clear" w:color="auto" w:fill="D3DFEE"/>
          </w:tcPr>
          <w:p w14:paraId="28B0C936" w14:textId="77777777" w:rsidR="008F452A" w:rsidRPr="009B515F" w:rsidRDefault="008F452A" w:rsidP="00DC7813">
            <w:pPr>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23</w:t>
            </w:r>
          </w:p>
        </w:tc>
        <w:tc>
          <w:tcPr>
            <w:tcW w:w="933" w:type="pct"/>
            <w:shd w:val="clear" w:color="auto" w:fill="auto"/>
          </w:tcPr>
          <w:p w14:paraId="2123D677" w14:textId="77777777" w:rsidR="008F452A" w:rsidRPr="009B515F" w:rsidRDefault="008F452A" w:rsidP="00DC7813">
            <w:pPr>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23</w:t>
            </w:r>
          </w:p>
        </w:tc>
        <w:tc>
          <w:tcPr>
            <w:tcW w:w="704" w:type="pct"/>
            <w:shd w:val="clear" w:color="auto" w:fill="D3DFEE"/>
          </w:tcPr>
          <w:p w14:paraId="76E74F65" w14:textId="77777777" w:rsidR="008F452A" w:rsidRPr="009B515F" w:rsidRDefault="008F452A" w:rsidP="00DC7813">
            <w:pPr>
              <w:spacing w:after="0" w:line="240" w:lineRule="auto"/>
              <w:jc w:val="center"/>
              <w:rPr>
                <w:rFonts w:ascii="Times New Roman" w:hAnsi="Times New Roman" w:cs="Times New Roman"/>
                <w:bCs/>
                <w:sz w:val="24"/>
                <w:szCs w:val="24"/>
              </w:rPr>
            </w:pPr>
            <w:r w:rsidRPr="009B515F">
              <w:rPr>
                <w:rFonts w:ascii="Times New Roman" w:hAnsi="Times New Roman" w:cs="Times New Roman"/>
                <w:bCs/>
                <w:sz w:val="24"/>
                <w:szCs w:val="24"/>
              </w:rPr>
              <w:t>2</w:t>
            </w:r>
          </w:p>
        </w:tc>
        <w:tc>
          <w:tcPr>
            <w:tcW w:w="495" w:type="pct"/>
            <w:shd w:val="clear" w:color="auto" w:fill="auto"/>
          </w:tcPr>
          <w:p w14:paraId="22DDD06D" w14:textId="77777777" w:rsidR="008F452A" w:rsidRPr="009B515F" w:rsidRDefault="008F452A" w:rsidP="00DC7813">
            <w:pPr>
              <w:spacing w:after="0" w:line="240" w:lineRule="auto"/>
              <w:jc w:val="center"/>
              <w:rPr>
                <w:rFonts w:ascii="Times New Roman" w:hAnsi="Times New Roman" w:cs="Times New Roman"/>
                <w:bCs/>
                <w:sz w:val="24"/>
                <w:szCs w:val="24"/>
              </w:rPr>
            </w:pPr>
            <w:r w:rsidRPr="009B515F">
              <w:rPr>
                <w:rFonts w:ascii="Times New Roman" w:hAnsi="Times New Roman" w:cs="Times New Roman"/>
                <w:bCs/>
                <w:sz w:val="24"/>
                <w:szCs w:val="24"/>
              </w:rPr>
              <w:t>68</w:t>
            </w:r>
          </w:p>
        </w:tc>
      </w:tr>
      <w:tr w:rsidR="008F452A" w:rsidRPr="009B515F" w14:paraId="59559543" w14:textId="77777777" w:rsidTr="00DC7813">
        <w:tc>
          <w:tcPr>
            <w:tcW w:w="2134" w:type="pct"/>
            <w:shd w:val="clear" w:color="auto" w:fill="auto"/>
          </w:tcPr>
          <w:p w14:paraId="19B81C66" w14:textId="77777777" w:rsidR="008F452A" w:rsidRPr="009B515F" w:rsidRDefault="008F452A" w:rsidP="00DC7813">
            <w:pPr>
              <w:spacing w:after="0" w:line="240" w:lineRule="auto"/>
              <w:jc w:val="both"/>
              <w:rPr>
                <w:rFonts w:ascii="Times New Roman" w:hAnsi="Times New Roman" w:cs="Times New Roman"/>
                <w:bCs/>
                <w:sz w:val="24"/>
                <w:szCs w:val="24"/>
              </w:rPr>
            </w:pPr>
            <w:r w:rsidRPr="009B515F">
              <w:rPr>
                <w:rFonts w:ascii="Times New Roman" w:hAnsi="Times New Roman" w:cs="Times New Roman"/>
                <w:bCs/>
                <w:sz w:val="24"/>
                <w:szCs w:val="24"/>
              </w:rPr>
              <w:t>Официант, бармен</w:t>
            </w:r>
          </w:p>
        </w:tc>
        <w:tc>
          <w:tcPr>
            <w:tcW w:w="735" w:type="pct"/>
            <w:shd w:val="clear" w:color="auto" w:fill="D3DFEE"/>
          </w:tcPr>
          <w:p w14:paraId="4726460D" w14:textId="77777777" w:rsidR="008F452A" w:rsidRPr="009B515F" w:rsidRDefault="008F452A" w:rsidP="00DC7813">
            <w:pPr>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18</w:t>
            </w:r>
          </w:p>
        </w:tc>
        <w:tc>
          <w:tcPr>
            <w:tcW w:w="933" w:type="pct"/>
            <w:shd w:val="clear" w:color="auto" w:fill="auto"/>
          </w:tcPr>
          <w:p w14:paraId="225A4820" w14:textId="77777777" w:rsidR="008F452A" w:rsidRPr="009B515F" w:rsidRDefault="008F452A" w:rsidP="00DC7813">
            <w:pPr>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16</w:t>
            </w:r>
          </w:p>
        </w:tc>
        <w:tc>
          <w:tcPr>
            <w:tcW w:w="704" w:type="pct"/>
            <w:shd w:val="clear" w:color="auto" w:fill="D3DFEE"/>
          </w:tcPr>
          <w:p w14:paraId="7C8DC093" w14:textId="77777777" w:rsidR="008F452A" w:rsidRPr="009B515F" w:rsidRDefault="008F452A" w:rsidP="00DC7813">
            <w:pPr>
              <w:spacing w:after="0" w:line="240" w:lineRule="auto"/>
              <w:jc w:val="center"/>
              <w:rPr>
                <w:rFonts w:ascii="Times New Roman" w:hAnsi="Times New Roman" w:cs="Times New Roman"/>
                <w:bCs/>
                <w:sz w:val="24"/>
                <w:szCs w:val="24"/>
              </w:rPr>
            </w:pPr>
            <w:r w:rsidRPr="009B515F">
              <w:rPr>
                <w:rFonts w:ascii="Times New Roman" w:hAnsi="Times New Roman" w:cs="Times New Roman"/>
                <w:bCs/>
                <w:sz w:val="24"/>
                <w:szCs w:val="24"/>
              </w:rPr>
              <w:t>1</w:t>
            </w:r>
          </w:p>
        </w:tc>
        <w:tc>
          <w:tcPr>
            <w:tcW w:w="495" w:type="pct"/>
            <w:shd w:val="clear" w:color="auto" w:fill="auto"/>
          </w:tcPr>
          <w:p w14:paraId="6521B625" w14:textId="77777777" w:rsidR="008F452A" w:rsidRPr="009B515F" w:rsidRDefault="008F452A" w:rsidP="00DC7813">
            <w:pPr>
              <w:spacing w:after="0" w:line="240" w:lineRule="auto"/>
              <w:jc w:val="center"/>
              <w:rPr>
                <w:rFonts w:ascii="Times New Roman" w:hAnsi="Times New Roman" w:cs="Times New Roman"/>
                <w:bCs/>
                <w:sz w:val="24"/>
                <w:szCs w:val="24"/>
              </w:rPr>
            </w:pPr>
            <w:r w:rsidRPr="009B515F">
              <w:rPr>
                <w:rFonts w:ascii="Times New Roman" w:hAnsi="Times New Roman" w:cs="Times New Roman"/>
                <w:bCs/>
                <w:sz w:val="24"/>
                <w:szCs w:val="24"/>
              </w:rPr>
              <w:t>38,9</w:t>
            </w:r>
          </w:p>
        </w:tc>
      </w:tr>
      <w:tr w:rsidR="008F452A" w:rsidRPr="009B515F" w14:paraId="57B37F7F" w14:textId="77777777" w:rsidTr="00DC7813">
        <w:tc>
          <w:tcPr>
            <w:tcW w:w="2134" w:type="pct"/>
          </w:tcPr>
          <w:p w14:paraId="434C13CA" w14:textId="77777777" w:rsidR="008F452A" w:rsidRPr="009B515F" w:rsidRDefault="008F452A" w:rsidP="00DC7813">
            <w:pPr>
              <w:spacing w:after="0" w:line="240" w:lineRule="auto"/>
              <w:rPr>
                <w:rFonts w:ascii="Times New Roman" w:hAnsi="Times New Roman" w:cs="Times New Roman"/>
                <w:bCs/>
                <w:sz w:val="24"/>
                <w:szCs w:val="24"/>
              </w:rPr>
            </w:pPr>
            <w:r w:rsidRPr="009B515F">
              <w:rPr>
                <w:rFonts w:ascii="Times New Roman" w:hAnsi="Times New Roman" w:cs="Times New Roman"/>
                <w:bCs/>
                <w:sz w:val="24"/>
                <w:szCs w:val="24"/>
              </w:rPr>
              <w:t>Сварщик (ручной и частично механизированной сварки (наплавки))</w:t>
            </w:r>
          </w:p>
        </w:tc>
        <w:tc>
          <w:tcPr>
            <w:tcW w:w="735" w:type="pct"/>
            <w:shd w:val="clear" w:color="auto" w:fill="D3DFEE"/>
          </w:tcPr>
          <w:p w14:paraId="58A00E2A" w14:textId="77777777" w:rsidR="008F452A" w:rsidRPr="009B515F" w:rsidRDefault="008F452A" w:rsidP="00DC7813">
            <w:pPr>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22</w:t>
            </w:r>
          </w:p>
        </w:tc>
        <w:tc>
          <w:tcPr>
            <w:tcW w:w="933" w:type="pct"/>
          </w:tcPr>
          <w:p w14:paraId="0F4C3CAC" w14:textId="77777777" w:rsidR="008F452A" w:rsidRPr="009B515F" w:rsidRDefault="008F452A" w:rsidP="00DC7813">
            <w:pPr>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20</w:t>
            </w:r>
          </w:p>
        </w:tc>
        <w:tc>
          <w:tcPr>
            <w:tcW w:w="704" w:type="pct"/>
            <w:shd w:val="clear" w:color="auto" w:fill="D3DFEE"/>
          </w:tcPr>
          <w:p w14:paraId="7AC05D09" w14:textId="77777777" w:rsidR="008F452A" w:rsidRPr="009B515F" w:rsidRDefault="008F452A" w:rsidP="00DC7813">
            <w:pPr>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0</w:t>
            </w:r>
          </w:p>
        </w:tc>
        <w:tc>
          <w:tcPr>
            <w:tcW w:w="495" w:type="pct"/>
          </w:tcPr>
          <w:p w14:paraId="40BE1835" w14:textId="77777777" w:rsidR="008F452A" w:rsidRPr="009B515F" w:rsidRDefault="008F452A" w:rsidP="00DC7813">
            <w:pPr>
              <w:spacing w:after="0" w:line="240" w:lineRule="auto"/>
              <w:jc w:val="center"/>
              <w:rPr>
                <w:rFonts w:ascii="Times New Roman" w:hAnsi="Times New Roman" w:cs="Times New Roman"/>
                <w:bCs/>
                <w:sz w:val="24"/>
                <w:szCs w:val="24"/>
              </w:rPr>
            </w:pPr>
            <w:r w:rsidRPr="009B515F">
              <w:rPr>
                <w:rFonts w:ascii="Times New Roman" w:hAnsi="Times New Roman" w:cs="Times New Roman"/>
                <w:bCs/>
                <w:sz w:val="24"/>
                <w:szCs w:val="24"/>
              </w:rPr>
              <w:t>22,7</w:t>
            </w:r>
          </w:p>
        </w:tc>
      </w:tr>
      <w:tr w:rsidR="008F452A" w:rsidRPr="009B515F" w14:paraId="3E724E2D" w14:textId="77777777" w:rsidTr="00DC7813">
        <w:tc>
          <w:tcPr>
            <w:tcW w:w="2134" w:type="pct"/>
          </w:tcPr>
          <w:p w14:paraId="1C2F079A" w14:textId="77777777" w:rsidR="008F452A" w:rsidRPr="009B515F" w:rsidRDefault="008F452A" w:rsidP="00DC7813">
            <w:pPr>
              <w:spacing w:after="0" w:line="240" w:lineRule="auto"/>
              <w:rPr>
                <w:rFonts w:ascii="Times New Roman" w:hAnsi="Times New Roman" w:cs="Times New Roman"/>
                <w:bCs/>
                <w:sz w:val="24"/>
                <w:szCs w:val="24"/>
              </w:rPr>
            </w:pPr>
            <w:r w:rsidRPr="009B515F">
              <w:rPr>
                <w:rFonts w:ascii="Times New Roman" w:hAnsi="Times New Roman" w:cs="Times New Roman"/>
                <w:bCs/>
                <w:sz w:val="24"/>
                <w:szCs w:val="24"/>
              </w:rPr>
              <w:t>Мастер жилищно-коммунального хозяйства</w:t>
            </w:r>
          </w:p>
        </w:tc>
        <w:tc>
          <w:tcPr>
            <w:tcW w:w="735" w:type="pct"/>
            <w:shd w:val="clear" w:color="auto" w:fill="D3DFEE"/>
          </w:tcPr>
          <w:p w14:paraId="534357F7" w14:textId="77777777" w:rsidR="008F452A" w:rsidRPr="009B515F" w:rsidRDefault="008F452A" w:rsidP="00DC7813">
            <w:pPr>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17</w:t>
            </w:r>
          </w:p>
        </w:tc>
        <w:tc>
          <w:tcPr>
            <w:tcW w:w="933" w:type="pct"/>
          </w:tcPr>
          <w:p w14:paraId="59928156" w14:textId="77777777" w:rsidR="008F452A" w:rsidRPr="009B515F" w:rsidRDefault="008F452A" w:rsidP="00DC7813">
            <w:pPr>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17</w:t>
            </w:r>
          </w:p>
        </w:tc>
        <w:tc>
          <w:tcPr>
            <w:tcW w:w="704" w:type="pct"/>
            <w:shd w:val="clear" w:color="auto" w:fill="D3DFEE"/>
          </w:tcPr>
          <w:p w14:paraId="64789B94" w14:textId="77777777" w:rsidR="008F452A" w:rsidRPr="009B515F" w:rsidRDefault="008F452A" w:rsidP="00DC7813">
            <w:pPr>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0</w:t>
            </w:r>
          </w:p>
        </w:tc>
        <w:tc>
          <w:tcPr>
            <w:tcW w:w="495" w:type="pct"/>
          </w:tcPr>
          <w:p w14:paraId="01F566B8" w14:textId="77777777" w:rsidR="008F452A" w:rsidRPr="009B515F" w:rsidRDefault="008F452A" w:rsidP="00DC7813">
            <w:pPr>
              <w:spacing w:after="0" w:line="240" w:lineRule="auto"/>
              <w:jc w:val="center"/>
              <w:rPr>
                <w:rFonts w:ascii="Times New Roman" w:hAnsi="Times New Roman" w:cs="Times New Roman"/>
                <w:bCs/>
                <w:sz w:val="24"/>
                <w:szCs w:val="24"/>
              </w:rPr>
            </w:pPr>
            <w:r w:rsidRPr="009B515F">
              <w:rPr>
                <w:rFonts w:ascii="Times New Roman" w:hAnsi="Times New Roman" w:cs="Times New Roman"/>
                <w:bCs/>
                <w:sz w:val="24"/>
                <w:szCs w:val="24"/>
              </w:rPr>
              <w:t>11,8</w:t>
            </w:r>
          </w:p>
        </w:tc>
      </w:tr>
      <w:tr w:rsidR="008F452A" w:rsidRPr="00F02ED1" w14:paraId="449D07C3" w14:textId="77777777" w:rsidTr="00DC7813">
        <w:tc>
          <w:tcPr>
            <w:tcW w:w="2134" w:type="pct"/>
            <w:tcBorders>
              <w:top w:val="double" w:sz="6" w:space="0" w:color="4F81BD"/>
            </w:tcBorders>
          </w:tcPr>
          <w:p w14:paraId="422DEA11" w14:textId="77777777" w:rsidR="008F452A" w:rsidRPr="009B515F" w:rsidRDefault="008F452A" w:rsidP="00DC7813">
            <w:pPr>
              <w:spacing w:after="0" w:line="240" w:lineRule="auto"/>
              <w:jc w:val="right"/>
              <w:rPr>
                <w:rFonts w:ascii="Times New Roman" w:hAnsi="Times New Roman" w:cs="Times New Roman"/>
                <w:b/>
                <w:bCs/>
                <w:sz w:val="24"/>
                <w:szCs w:val="24"/>
              </w:rPr>
            </w:pPr>
            <w:r w:rsidRPr="009B515F">
              <w:rPr>
                <w:rFonts w:ascii="Times New Roman" w:hAnsi="Times New Roman" w:cs="Times New Roman"/>
                <w:bCs/>
                <w:sz w:val="24"/>
                <w:szCs w:val="24"/>
              </w:rPr>
              <w:t>ИТОГО:</w:t>
            </w:r>
          </w:p>
        </w:tc>
        <w:tc>
          <w:tcPr>
            <w:tcW w:w="735" w:type="pct"/>
            <w:tcBorders>
              <w:top w:val="double" w:sz="6" w:space="0" w:color="4F81BD"/>
            </w:tcBorders>
            <w:shd w:val="clear" w:color="auto" w:fill="D3DFEE"/>
          </w:tcPr>
          <w:p w14:paraId="76797739" w14:textId="77777777" w:rsidR="008F452A" w:rsidRPr="009B515F" w:rsidRDefault="008F452A" w:rsidP="00DC7813">
            <w:pPr>
              <w:spacing w:after="0" w:line="240" w:lineRule="auto"/>
              <w:jc w:val="center"/>
              <w:rPr>
                <w:rFonts w:ascii="Times New Roman" w:hAnsi="Times New Roman" w:cs="Times New Roman"/>
                <w:b/>
                <w:bCs/>
                <w:sz w:val="24"/>
                <w:szCs w:val="24"/>
              </w:rPr>
            </w:pPr>
            <w:r w:rsidRPr="009B515F">
              <w:rPr>
                <w:rFonts w:ascii="Times New Roman" w:hAnsi="Times New Roman" w:cs="Times New Roman"/>
                <w:b/>
                <w:bCs/>
                <w:sz w:val="24"/>
                <w:szCs w:val="24"/>
              </w:rPr>
              <w:t>162</w:t>
            </w:r>
          </w:p>
        </w:tc>
        <w:tc>
          <w:tcPr>
            <w:tcW w:w="933" w:type="pct"/>
            <w:tcBorders>
              <w:top w:val="double" w:sz="6" w:space="0" w:color="4F81BD"/>
            </w:tcBorders>
          </w:tcPr>
          <w:p w14:paraId="2CDFB8E0" w14:textId="77777777" w:rsidR="008F452A" w:rsidRPr="009B515F" w:rsidRDefault="008F452A" w:rsidP="00DC7813">
            <w:pPr>
              <w:spacing w:after="0" w:line="240" w:lineRule="auto"/>
              <w:jc w:val="center"/>
              <w:rPr>
                <w:rFonts w:ascii="Times New Roman" w:hAnsi="Times New Roman" w:cs="Times New Roman"/>
                <w:b/>
                <w:bCs/>
                <w:sz w:val="24"/>
                <w:szCs w:val="24"/>
              </w:rPr>
            </w:pPr>
            <w:r w:rsidRPr="009B515F">
              <w:rPr>
                <w:rFonts w:ascii="Times New Roman" w:hAnsi="Times New Roman" w:cs="Times New Roman"/>
                <w:b/>
                <w:bCs/>
                <w:sz w:val="24"/>
                <w:szCs w:val="24"/>
              </w:rPr>
              <w:t>150</w:t>
            </w:r>
          </w:p>
        </w:tc>
        <w:tc>
          <w:tcPr>
            <w:tcW w:w="704" w:type="pct"/>
            <w:tcBorders>
              <w:top w:val="double" w:sz="6" w:space="0" w:color="4F81BD"/>
            </w:tcBorders>
            <w:shd w:val="clear" w:color="auto" w:fill="D3DFEE"/>
          </w:tcPr>
          <w:p w14:paraId="1DC423E5" w14:textId="77777777" w:rsidR="008F452A" w:rsidRPr="009B515F" w:rsidRDefault="008F452A" w:rsidP="00DC7813">
            <w:pPr>
              <w:spacing w:after="0" w:line="240" w:lineRule="auto"/>
              <w:jc w:val="center"/>
              <w:rPr>
                <w:rFonts w:ascii="Times New Roman" w:hAnsi="Times New Roman" w:cs="Times New Roman"/>
                <w:b/>
                <w:bCs/>
                <w:sz w:val="24"/>
                <w:szCs w:val="24"/>
              </w:rPr>
            </w:pPr>
            <w:r w:rsidRPr="009B515F">
              <w:rPr>
                <w:rFonts w:ascii="Times New Roman" w:hAnsi="Times New Roman" w:cs="Times New Roman"/>
                <w:b/>
                <w:bCs/>
                <w:sz w:val="24"/>
                <w:szCs w:val="24"/>
              </w:rPr>
              <w:t>10</w:t>
            </w:r>
          </w:p>
        </w:tc>
        <w:tc>
          <w:tcPr>
            <w:tcW w:w="495" w:type="pct"/>
            <w:tcBorders>
              <w:top w:val="double" w:sz="6" w:space="0" w:color="4F81BD"/>
            </w:tcBorders>
          </w:tcPr>
          <w:p w14:paraId="08A1DCB7" w14:textId="77777777" w:rsidR="008F452A" w:rsidRPr="00F02ED1" w:rsidRDefault="008F452A" w:rsidP="00DC7813">
            <w:pPr>
              <w:spacing w:after="0" w:line="240" w:lineRule="auto"/>
              <w:jc w:val="center"/>
              <w:rPr>
                <w:rFonts w:ascii="Times New Roman" w:hAnsi="Times New Roman" w:cs="Times New Roman"/>
                <w:b/>
                <w:bCs/>
                <w:sz w:val="24"/>
                <w:szCs w:val="24"/>
              </w:rPr>
            </w:pPr>
            <w:r w:rsidRPr="009B515F">
              <w:rPr>
                <w:rFonts w:ascii="Times New Roman" w:hAnsi="Times New Roman" w:cs="Times New Roman"/>
                <w:b/>
                <w:bCs/>
                <w:sz w:val="24"/>
                <w:szCs w:val="24"/>
              </w:rPr>
              <w:t>41,4</w:t>
            </w:r>
          </w:p>
        </w:tc>
      </w:tr>
    </w:tbl>
    <w:p w14:paraId="33EDFD48" w14:textId="4C1A6F53" w:rsidR="008F452A" w:rsidRDefault="008F452A" w:rsidP="00F02ED1">
      <w:pPr>
        <w:spacing w:after="0"/>
        <w:ind w:left="-180" w:hanging="104"/>
        <w:jc w:val="center"/>
        <w:rPr>
          <w:rFonts w:ascii="Times New Roman" w:hAnsi="Times New Roman" w:cs="Times New Roman"/>
          <w:sz w:val="24"/>
          <w:szCs w:val="24"/>
        </w:rPr>
      </w:pPr>
    </w:p>
    <w:p w14:paraId="4FCD2BCC" w14:textId="77777777" w:rsidR="008D1B3D" w:rsidRPr="005E3F5C" w:rsidRDefault="008D1B3D" w:rsidP="00BD0EBF">
      <w:pPr>
        <w:pStyle w:val="2"/>
        <w:rPr>
          <w:rFonts w:ascii="Times New Roman" w:eastAsia="Times New Roman" w:hAnsi="Times New Roman" w:cs="Times New Roman"/>
          <w:b/>
          <w:color w:val="auto"/>
          <w:sz w:val="24"/>
          <w:szCs w:val="24"/>
        </w:rPr>
      </w:pPr>
      <w:bookmarkStart w:id="31" w:name="_Toc195621576"/>
      <w:r w:rsidRPr="005E3F5C">
        <w:rPr>
          <w:rFonts w:ascii="Times New Roman" w:eastAsia="Times New Roman" w:hAnsi="Times New Roman" w:cs="Times New Roman"/>
          <w:b/>
          <w:color w:val="auto"/>
          <w:sz w:val="24"/>
          <w:szCs w:val="24"/>
        </w:rPr>
        <w:t>3.2 ФОРМЫ ТЕКУЩЕГО КОНТРОЛЯ ЗНАНИЙ</w:t>
      </w:r>
      <w:bookmarkEnd w:id="31"/>
    </w:p>
    <w:p w14:paraId="4B387AC0" w14:textId="77777777" w:rsidR="008F452A" w:rsidRPr="009B515F" w:rsidRDefault="008F452A" w:rsidP="009B515F">
      <w:pPr>
        <w:spacing w:after="0"/>
        <w:ind w:firstLine="708"/>
        <w:jc w:val="both"/>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Текущий контроль в техникуме осуществляется на основании Положения о формах, периодичности и порядке текущего контроля успеваемости и промежуточной аттестации обучающихся КГБПОУ «Яровской политехнический техникум».</w:t>
      </w:r>
    </w:p>
    <w:p w14:paraId="50C9F52F" w14:textId="77777777" w:rsidR="008F452A" w:rsidRPr="009B515F" w:rsidRDefault="008F452A" w:rsidP="008F452A">
      <w:pPr>
        <w:spacing w:after="0"/>
        <w:ind w:firstLine="708"/>
        <w:jc w:val="both"/>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 xml:space="preserve">Конкретные формы (устные, письменные, компьютерные) и фонды оценочных средств для текущего контроля знаний разрабатываются преподавателями и мастерами производственного обучения техникума самостоятельно, рассматриваются на заседании методических комиссий, согласовываются заместителем директора по учебно-производственной работе и заместителем директора по учебной работе, утверждаются приказом директора техникума. Фонды оценочных средств ежегодно пересматриваются и при необходимости корректируются. </w:t>
      </w:r>
    </w:p>
    <w:p w14:paraId="6ECFF951" w14:textId="77777777" w:rsidR="008F452A" w:rsidRPr="009B515F" w:rsidRDefault="008F452A" w:rsidP="008F452A">
      <w:pPr>
        <w:spacing w:after="0"/>
        <w:ind w:firstLine="708"/>
        <w:jc w:val="both"/>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Текущий контроль знаний, обучающихся имеет следующие формы:</w:t>
      </w:r>
    </w:p>
    <w:p w14:paraId="3B9C922F" w14:textId="77777777" w:rsidR="008F452A" w:rsidRPr="009B515F" w:rsidRDefault="008F452A" w:rsidP="008F452A">
      <w:pPr>
        <w:spacing w:after="0"/>
        <w:jc w:val="both"/>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устный опрос на практических и лабораторных занятиях;</w:t>
      </w:r>
    </w:p>
    <w:p w14:paraId="00A0F55C" w14:textId="77777777" w:rsidR="008F452A" w:rsidRPr="009B515F" w:rsidRDefault="008F452A" w:rsidP="008F452A">
      <w:pPr>
        <w:spacing w:after="0"/>
        <w:jc w:val="both"/>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проверка выполнения письменных заданий;</w:t>
      </w:r>
    </w:p>
    <w:p w14:paraId="39F18D8F" w14:textId="77777777" w:rsidR="008F452A" w:rsidRPr="009B515F" w:rsidRDefault="008F452A" w:rsidP="008F452A">
      <w:pPr>
        <w:spacing w:after="0"/>
        <w:jc w:val="both"/>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защита лабораторных работ;</w:t>
      </w:r>
    </w:p>
    <w:p w14:paraId="02D07734" w14:textId="77777777" w:rsidR="008F452A" w:rsidRPr="009B515F" w:rsidRDefault="008F452A" w:rsidP="008F452A">
      <w:pPr>
        <w:spacing w:after="0"/>
        <w:jc w:val="both"/>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проведение контрольных работ;</w:t>
      </w:r>
    </w:p>
    <w:p w14:paraId="1279B313" w14:textId="77777777" w:rsidR="008F452A" w:rsidRPr="009B515F" w:rsidRDefault="008F452A" w:rsidP="008F452A">
      <w:pPr>
        <w:spacing w:after="0"/>
        <w:jc w:val="both"/>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тестирование (письменное или компьютерное);</w:t>
      </w:r>
    </w:p>
    <w:p w14:paraId="61D7A7AF" w14:textId="77777777" w:rsidR="008F452A" w:rsidRPr="009B515F" w:rsidRDefault="008F452A" w:rsidP="008F452A">
      <w:pPr>
        <w:spacing w:after="0"/>
        <w:jc w:val="both"/>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lastRenderedPageBreak/>
        <w:t>контроль самостоятельной работы обучающихся (в письменной, устной или компьютерной форме).</w:t>
      </w:r>
    </w:p>
    <w:p w14:paraId="2948D5DE" w14:textId="77777777" w:rsidR="008F452A" w:rsidRPr="009B515F" w:rsidRDefault="008F452A" w:rsidP="008F452A">
      <w:pPr>
        <w:spacing w:after="0"/>
        <w:ind w:firstLine="708"/>
        <w:jc w:val="both"/>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Результаты текущего контроля знаний отражаются в электронных журналах теоретического обучения и учета учебной и производственной практик в соответствии с правилами ведения журналов.</w:t>
      </w:r>
    </w:p>
    <w:p w14:paraId="6A4171B3" w14:textId="77777777" w:rsidR="008F452A" w:rsidRPr="009B515F" w:rsidRDefault="008F452A" w:rsidP="008F452A">
      <w:pPr>
        <w:spacing w:after="0"/>
        <w:ind w:firstLine="708"/>
        <w:jc w:val="both"/>
        <w:rPr>
          <w:rFonts w:ascii="Times New Roman" w:eastAsia="Times New Roman" w:hAnsi="Times New Roman" w:cs="Times New Roman"/>
          <w:bCs/>
          <w:sz w:val="24"/>
          <w:szCs w:val="24"/>
        </w:rPr>
      </w:pPr>
      <w:r w:rsidRPr="009B515F">
        <w:rPr>
          <w:rFonts w:ascii="Times New Roman" w:eastAsia="Times New Roman" w:hAnsi="Times New Roman" w:cs="Times New Roman"/>
          <w:bCs/>
          <w:sz w:val="24"/>
          <w:szCs w:val="24"/>
        </w:rPr>
        <w:t>В сентябре 2024 года участие во всероссийских проверочных работах приняли участие обучающиеся 1-3 курсов, завершивших изучение общеобразовательного цикла.</w:t>
      </w:r>
    </w:p>
    <w:p w14:paraId="4B08C8E3" w14:textId="4586089F" w:rsidR="006919D6" w:rsidRPr="005244F9" w:rsidRDefault="009B515F" w:rsidP="006919D6">
      <w:pPr>
        <w:spacing w:after="0"/>
        <w:ind w:firstLine="708"/>
        <w:jc w:val="both"/>
        <w:rPr>
          <w:rFonts w:ascii="Times New Roman" w:eastAsia="Times New Roman" w:hAnsi="Times New Roman" w:cs="Times New Roman"/>
          <w:bCs/>
          <w:sz w:val="24"/>
          <w:szCs w:val="24"/>
        </w:rPr>
      </w:pPr>
      <w:bookmarkStart w:id="32" w:name="_Hlk195281570"/>
      <w:r>
        <w:rPr>
          <w:rFonts w:ascii="Times New Roman" w:eastAsia="Times New Roman" w:hAnsi="Times New Roman" w:cs="Times New Roman"/>
          <w:bCs/>
          <w:sz w:val="24"/>
          <w:szCs w:val="24"/>
        </w:rPr>
        <w:t xml:space="preserve">Рисунок </w:t>
      </w:r>
      <w:r w:rsidR="005244F9">
        <w:rPr>
          <w:rFonts w:ascii="Times New Roman" w:eastAsia="Times New Roman" w:hAnsi="Times New Roman" w:cs="Times New Roman"/>
          <w:bCs/>
          <w:sz w:val="24"/>
          <w:szCs w:val="24"/>
        </w:rPr>
        <w:t>5.</w:t>
      </w:r>
      <w:r>
        <w:rPr>
          <w:rFonts w:ascii="Times New Roman" w:eastAsia="Times New Roman" w:hAnsi="Times New Roman" w:cs="Times New Roman"/>
          <w:bCs/>
          <w:sz w:val="24"/>
          <w:szCs w:val="24"/>
        </w:rPr>
        <w:t xml:space="preserve"> </w:t>
      </w:r>
      <w:r w:rsidRPr="009B515F">
        <w:rPr>
          <w:rFonts w:ascii="Times New Roman" w:eastAsia="Times New Roman" w:hAnsi="Times New Roman" w:cs="Times New Roman"/>
          <w:bCs/>
          <w:sz w:val="24"/>
          <w:szCs w:val="24"/>
        </w:rPr>
        <w:t>Результаты</w:t>
      </w:r>
      <w:r w:rsidR="008F452A" w:rsidRPr="009B515F">
        <w:rPr>
          <w:rFonts w:ascii="Times New Roman" w:eastAsia="Times New Roman" w:hAnsi="Times New Roman" w:cs="Times New Roman"/>
          <w:bCs/>
          <w:sz w:val="24"/>
          <w:szCs w:val="24"/>
        </w:rPr>
        <w:t xml:space="preserve"> выполнения всероссийских проверочных работ</w:t>
      </w:r>
      <w:r w:rsidR="008F452A" w:rsidRPr="005244F9">
        <w:rPr>
          <w:rFonts w:ascii="Times New Roman" w:eastAsia="Times New Roman" w:hAnsi="Times New Roman" w:cs="Times New Roman"/>
          <w:bCs/>
          <w:sz w:val="24"/>
          <w:szCs w:val="24"/>
        </w:rPr>
        <w:t>.</w:t>
      </w:r>
      <w:r w:rsidRPr="005244F9">
        <w:rPr>
          <w:rFonts w:ascii="Times New Roman" w:eastAsia="Times New Roman" w:hAnsi="Times New Roman" w:cs="Times New Roman"/>
          <w:bCs/>
          <w:sz w:val="24"/>
          <w:szCs w:val="24"/>
        </w:rPr>
        <w:t xml:space="preserve"> </w:t>
      </w:r>
      <w:bookmarkEnd w:id="32"/>
      <w:r w:rsidR="006919D6" w:rsidRPr="005244F9">
        <w:rPr>
          <w:rFonts w:ascii="Times New Roman" w:eastAsia="Times New Roman" w:hAnsi="Times New Roman" w:cs="Times New Roman"/>
          <w:bCs/>
          <w:sz w:val="24"/>
          <w:szCs w:val="24"/>
        </w:rPr>
        <w:t>Математика</w:t>
      </w:r>
      <w:r w:rsidRPr="005244F9">
        <w:rPr>
          <w:rFonts w:ascii="Times New Roman" w:eastAsia="Times New Roman" w:hAnsi="Times New Roman" w:cs="Times New Roman"/>
          <w:bCs/>
          <w:sz w:val="24"/>
          <w:szCs w:val="24"/>
        </w:rPr>
        <w:t>1 курс</w:t>
      </w:r>
    </w:p>
    <w:p w14:paraId="73675A09" w14:textId="2B0F8E9F" w:rsidR="00717CE5" w:rsidRDefault="00717CE5" w:rsidP="00717CE5">
      <w:pPr>
        <w:spacing w:after="0"/>
        <w:ind w:firstLine="708"/>
        <w:jc w:val="both"/>
        <w:rPr>
          <w:rFonts w:ascii="Times New Roman" w:eastAsia="Times New Roman" w:hAnsi="Times New Roman" w:cs="Times New Roman"/>
          <w:bCs/>
          <w:color w:val="000000"/>
          <w:sz w:val="24"/>
          <w:szCs w:val="24"/>
        </w:rPr>
      </w:pPr>
    </w:p>
    <w:p w14:paraId="3B73A420" w14:textId="006547B6" w:rsidR="008F452A" w:rsidRDefault="008F452A" w:rsidP="00717CE5">
      <w:pPr>
        <w:spacing w:after="0"/>
        <w:ind w:firstLine="708"/>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drawing>
          <wp:inline distT="0" distB="0" distL="0" distR="0" wp14:anchorId="0B594875" wp14:editId="7F6891A6">
            <wp:extent cx="2994797" cy="18954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4811" cy="1908142"/>
                    </a:xfrm>
                    <a:prstGeom prst="rect">
                      <a:avLst/>
                    </a:prstGeom>
                    <a:noFill/>
                  </pic:spPr>
                </pic:pic>
              </a:graphicData>
            </a:graphic>
          </wp:inline>
        </w:drawing>
      </w:r>
    </w:p>
    <w:p w14:paraId="4F85AF0A" w14:textId="6A8EF69D" w:rsidR="006919D6" w:rsidRPr="005244F9" w:rsidRDefault="009B515F" w:rsidP="006919D6">
      <w:pPr>
        <w:spacing w:after="0"/>
        <w:ind w:firstLine="708"/>
        <w:jc w:val="both"/>
        <w:rPr>
          <w:rFonts w:ascii="Times New Roman" w:eastAsia="Times New Roman" w:hAnsi="Times New Roman" w:cs="Times New Roman"/>
          <w:bCs/>
          <w:color w:val="000000"/>
          <w:sz w:val="24"/>
          <w:szCs w:val="24"/>
        </w:rPr>
      </w:pPr>
      <w:bookmarkStart w:id="33" w:name="_Hlk195281627"/>
      <w:r>
        <w:rPr>
          <w:rFonts w:ascii="Times New Roman" w:eastAsia="Times New Roman" w:hAnsi="Times New Roman" w:cs="Times New Roman"/>
          <w:bCs/>
          <w:sz w:val="24"/>
          <w:szCs w:val="24"/>
        </w:rPr>
        <w:t xml:space="preserve">Рисунок </w:t>
      </w:r>
      <w:r w:rsidR="005244F9">
        <w:rPr>
          <w:rFonts w:ascii="Times New Roman" w:eastAsia="Times New Roman" w:hAnsi="Times New Roman" w:cs="Times New Roman"/>
          <w:bCs/>
          <w:sz w:val="24"/>
          <w:szCs w:val="24"/>
        </w:rPr>
        <w:t xml:space="preserve">6. </w:t>
      </w:r>
      <w:r w:rsidRPr="009B515F">
        <w:rPr>
          <w:rFonts w:ascii="Times New Roman" w:eastAsia="Times New Roman" w:hAnsi="Times New Roman" w:cs="Times New Roman"/>
          <w:bCs/>
          <w:sz w:val="24"/>
          <w:szCs w:val="24"/>
        </w:rPr>
        <w:t>Результаты выполнения всероссийских проверочных работ</w:t>
      </w:r>
      <w:bookmarkEnd w:id="33"/>
      <w:r w:rsidRPr="009B515F">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t>
      </w:r>
      <w:r w:rsidR="006919D6" w:rsidRPr="005244F9">
        <w:rPr>
          <w:rFonts w:ascii="Times New Roman" w:eastAsia="Times New Roman" w:hAnsi="Times New Roman" w:cs="Times New Roman"/>
          <w:bCs/>
          <w:color w:val="000000"/>
          <w:sz w:val="24"/>
          <w:szCs w:val="24"/>
        </w:rPr>
        <w:t>Математика завершившие</w:t>
      </w:r>
      <w:r w:rsidRPr="005244F9">
        <w:rPr>
          <w:rFonts w:ascii="Times New Roman" w:eastAsia="Times New Roman" w:hAnsi="Times New Roman" w:cs="Times New Roman"/>
          <w:bCs/>
          <w:color w:val="000000"/>
          <w:sz w:val="24"/>
          <w:szCs w:val="24"/>
        </w:rPr>
        <w:t xml:space="preserve"> изучение.</w:t>
      </w:r>
    </w:p>
    <w:p w14:paraId="1CB795D5" w14:textId="77777777" w:rsidR="006919D6" w:rsidRDefault="006919D6" w:rsidP="006919D6">
      <w:pPr>
        <w:spacing w:after="0"/>
        <w:ind w:firstLine="708"/>
        <w:jc w:val="both"/>
        <w:rPr>
          <w:rFonts w:ascii="Times New Roman" w:eastAsia="Times New Roman" w:hAnsi="Times New Roman" w:cs="Times New Roman"/>
          <w:bCs/>
          <w:sz w:val="24"/>
          <w:szCs w:val="24"/>
          <w:highlight w:val="green"/>
        </w:rPr>
      </w:pPr>
    </w:p>
    <w:p w14:paraId="5D743E44" w14:textId="77777777" w:rsidR="006919D6" w:rsidRDefault="006919D6" w:rsidP="006919D6">
      <w:pPr>
        <w:spacing w:after="0"/>
        <w:ind w:firstLine="708"/>
        <w:jc w:val="both"/>
        <w:rPr>
          <w:rFonts w:ascii="Times New Roman" w:eastAsia="Times New Roman" w:hAnsi="Times New Roman" w:cs="Times New Roman"/>
          <w:bCs/>
          <w:sz w:val="24"/>
          <w:szCs w:val="24"/>
          <w:highlight w:val="green"/>
        </w:rPr>
      </w:pPr>
    </w:p>
    <w:p w14:paraId="758FA24F" w14:textId="4066C543" w:rsidR="008F452A" w:rsidRDefault="006919D6" w:rsidP="00717CE5">
      <w:pPr>
        <w:spacing w:after="0"/>
        <w:ind w:firstLine="708"/>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drawing>
          <wp:inline distT="0" distB="0" distL="0" distR="0" wp14:anchorId="4C677A18" wp14:editId="6630CA56">
            <wp:extent cx="3029956" cy="19145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5528" cy="1924364"/>
                    </a:xfrm>
                    <a:prstGeom prst="rect">
                      <a:avLst/>
                    </a:prstGeom>
                    <a:noFill/>
                  </pic:spPr>
                </pic:pic>
              </a:graphicData>
            </a:graphic>
          </wp:inline>
        </w:drawing>
      </w:r>
    </w:p>
    <w:p w14:paraId="42110283" w14:textId="03D7700B" w:rsidR="006919D6" w:rsidRPr="005244F9" w:rsidRDefault="009B515F" w:rsidP="006919D6">
      <w:pPr>
        <w:spacing w:after="0"/>
        <w:ind w:firstLine="7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Рисунок </w:t>
      </w:r>
      <w:r w:rsidR="005244F9">
        <w:rPr>
          <w:rFonts w:ascii="Times New Roman" w:eastAsia="Times New Roman" w:hAnsi="Times New Roman" w:cs="Times New Roman"/>
          <w:bCs/>
          <w:sz w:val="24"/>
          <w:szCs w:val="24"/>
        </w:rPr>
        <w:t>7.</w:t>
      </w:r>
      <w:r>
        <w:rPr>
          <w:rFonts w:ascii="Times New Roman" w:eastAsia="Times New Roman" w:hAnsi="Times New Roman" w:cs="Times New Roman"/>
          <w:bCs/>
          <w:sz w:val="24"/>
          <w:szCs w:val="24"/>
        </w:rPr>
        <w:t xml:space="preserve"> </w:t>
      </w:r>
      <w:r w:rsidRPr="009B515F">
        <w:rPr>
          <w:rFonts w:ascii="Times New Roman" w:eastAsia="Times New Roman" w:hAnsi="Times New Roman" w:cs="Times New Roman"/>
          <w:bCs/>
          <w:sz w:val="24"/>
          <w:szCs w:val="24"/>
        </w:rPr>
        <w:t xml:space="preserve">Результаты выполнения всероссийских проверочных </w:t>
      </w:r>
      <w:r w:rsidRPr="002C3248">
        <w:rPr>
          <w:rFonts w:ascii="Times New Roman" w:eastAsia="Times New Roman" w:hAnsi="Times New Roman" w:cs="Times New Roman"/>
          <w:bCs/>
          <w:sz w:val="24"/>
          <w:szCs w:val="24"/>
        </w:rPr>
        <w:t xml:space="preserve">работ </w:t>
      </w:r>
      <w:r w:rsidR="006919D6" w:rsidRPr="002C3248">
        <w:rPr>
          <w:rFonts w:ascii="Times New Roman" w:eastAsia="Times New Roman" w:hAnsi="Times New Roman" w:cs="Times New Roman"/>
          <w:bCs/>
          <w:sz w:val="24"/>
          <w:szCs w:val="24"/>
        </w:rPr>
        <w:t>А</w:t>
      </w:r>
      <w:r w:rsidR="006919D6" w:rsidRPr="005244F9">
        <w:rPr>
          <w:rFonts w:ascii="Times New Roman" w:eastAsia="Times New Roman" w:hAnsi="Times New Roman" w:cs="Times New Roman"/>
          <w:bCs/>
          <w:sz w:val="24"/>
          <w:szCs w:val="24"/>
        </w:rPr>
        <w:t>нглийский язык</w:t>
      </w:r>
      <w:r w:rsidRPr="005244F9">
        <w:rPr>
          <w:rFonts w:ascii="Times New Roman" w:eastAsia="Times New Roman" w:hAnsi="Times New Roman" w:cs="Times New Roman"/>
          <w:bCs/>
          <w:sz w:val="24"/>
          <w:szCs w:val="24"/>
        </w:rPr>
        <w:t>, 1 курс</w:t>
      </w:r>
      <w:r w:rsidR="005244F9">
        <w:rPr>
          <w:rFonts w:ascii="Times New Roman" w:eastAsia="Times New Roman" w:hAnsi="Times New Roman" w:cs="Times New Roman"/>
          <w:bCs/>
          <w:sz w:val="24"/>
          <w:szCs w:val="24"/>
        </w:rPr>
        <w:t>.</w:t>
      </w:r>
    </w:p>
    <w:p w14:paraId="58BB46B4" w14:textId="77777777" w:rsidR="008F452A" w:rsidRPr="00717CE5" w:rsidRDefault="008F452A" w:rsidP="00717CE5">
      <w:pPr>
        <w:spacing w:after="0"/>
        <w:ind w:firstLine="708"/>
        <w:jc w:val="both"/>
        <w:rPr>
          <w:rFonts w:ascii="Times New Roman" w:eastAsia="Times New Roman" w:hAnsi="Times New Roman" w:cs="Times New Roman"/>
          <w:bCs/>
          <w:color w:val="000000"/>
          <w:sz w:val="24"/>
          <w:szCs w:val="24"/>
        </w:rPr>
      </w:pPr>
    </w:p>
    <w:p w14:paraId="195A7647" w14:textId="044A4F65" w:rsidR="00717CE5" w:rsidRPr="006919D6" w:rsidRDefault="006919D6" w:rsidP="005244F9">
      <w:pPr>
        <w:spacing w:after="0"/>
        <w:ind w:firstLine="708"/>
        <w:jc w:val="both"/>
        <w:rPr>
          <w:rFonts w:ascii="Times New Roman" w:eastAsia="Times New Roman" w:hAnsi="Times New Roman" w:cs="Times New Roman"/>
          <w:bCs/>
          <w:color w:val="FF0000"/>
          <w:sz w:val="24"/>
          <w:szCs w:val="24"/>
        </w:rPr>
      </w:pPr>
      <w:r>
        <w:rPr>
          <w:rFonts w:ascii="Times New Roman" w:eastAsia="Times New Roman" w:hAnsi="Times New Roman" w:cs="Times New Roman"/>
          <w:bCs/>
          <w:noProof/>
          <w:color w:val="FF0000"/>
          <w:sz w:val="24"/>
          <w:szCs w:val="24"/>
        </w:rPr>
        <w:drawing>
          <wp:inline distT="0" distB="0" distL="0" distR="0" wp14:anchorId="3187888D" wp14:editId="49D66A66">
            <wp:extent cx="3105330" cy="1962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5118" cy="1980972"/>
                    </a:xfrm>
                    <a:prstGeom prst="rect">
                      <a:avLst/>
                    </a:prstGeom>
                    <a:noFill/>
                  </pic:spPr>
                </pic:pic>
              </a:graphicData>
            </a:graphic>
          </wp:inline>
        </w:drawing>
      </w:r>
    </w:p>
    <w:p w14:paraId="74044BA1" w14:textId="4F5B5F45" w:rsidR="006919D6" w:rsidRPr="00940782" w:rsidRDefault="009B515F" w:rsidP="006919D6">
      <w:pPr>
        <w:spacing w:after="0"/>
        <w:ind w:firstLine="708"/>
        <w:jc w:val="both"/>
        <w:rPr>
          <w:rFonts w:ascii="Times New Roman" w:eastAsia="Times New Roman" w:hAnsi="Times New Roman" w:cs="Times New Roman"/>
          <w:bCs/>
          <w:sz w:val="24"/>
          <w:szCs w:val="24"/>
        </w:rPr>
      </w:pPr>
      <w:r w:rsidRPr="009B515F">
        <w:rPr>
          <w:rFonts w:ascii="Times New Roman" w:eastAsia="Times New Roman" w:hAnsi="Times New Roman" w:cs="Times New Roman"/>
          <w:bCs/>
          <w:sz w:val="24"/>
          <w:szCs w:val="24"/>
        </w:rPr>
        <w:lastRenderedPageBreak/>
        <w:t xml:space="preserve">Рисунок </w:t>
      </w:r>
      <w:r w:rsidR="00940782">
        <w:rPr>
          <w:rFonts w:ascii="Times New Roman" w:eastAsia="Times New Roman" w:hAnsi="Times New Roman" w:cs="Times New Roman"/>
          <w:bCs/>
          <w:sz w:val="24"/>
          <w:szCs w:val="24"/>
        </w:rPr>
        <w:t xml:space="preserve">8. </w:t>
      </w:r>
      <w:r w:rsidRPr="009B515F">
        <w:rPr>
          <w:rFonts w:ascii="Times New Roman" w:eastAsia="Times New Roman" w:hAnsi="Times New Roman" w:cs="Times New Roman"/>
          <w:bCs/>
          <w:sz w:val="24"/>
          <w:szCs w:val="24"/>
        </w:rPr>
        <w:t xml:space="preserve">Результаты выполнения всероссийских проверочных </w:t>
      </w:r>
      <w:r w:rsidRPr="00940782">
        <w:rPr>
          <w:rFonts w:ascii="Times New Roman" w:eastAsia="Times New Roman" w:hAnsi="Times New Roman" w:cs="Times New Roman"/>
          <w:bCs/>
          <w:sz w:val="24"/>
          <w:szCs w:val="24"/>
        </w:rPr>
        <w:t xml:space="preserve">работ </w:t>
      </w:r>
      <w:r w:rsidR="006919D6" w:rsidRPr="00940782">
        <w:rPr>
          <w:rFonts w:ascii="Times New Roman" w:eastAsia="Times New Roman" w:hAnsi="Times New Roman" w:cs="Times New Roman"/>
          <w:bCs/>
          <w:sz w:val="24"/>
          <w:szCs w:val="24"/>
        </w:rPr>
        <w:t>Метапредмет</w:t>
      </w:r>
      <w:r w:rsidRPr="00940782">
        <w:rPr>
          <w:rFonts w:ascii="Times New Roman" w:eastAsia="Times New Roman" w:hAnsi="Times New Roman" w:cs="Times New Roman"/>
          <w:bCs/>
          <w:sz w:val="24"/>
          <w:szCs w:val="24"/>
        </w:rPr>
        <w:t>ные результаты, 1 курс</w:t>
      </w:r>
    </w:p>
    <w:p w14:paraId="3E783A24" w14:textId="45D13121" w:rsidR="007C2670" w:rsidRDefault="007C2670" w:rsidP="008161D7">
      <w:pPr>
        <w:spacing w:after="0"/>
        <w:jc w:val="both"/>
        <w:rPr>
          <w:rFonts w:ascii="Times New Roman" w:eastAsia="Times New Roman" w:hAnsi="Times New Roman" w:cs="Times New Roman"/>
          <w:bCs/>
          <w:color w:val="FF0000"/>
          <w:sz w:val="24"/>
          <w:szCs w:val="24"/>
        </w:rPr>
      </w:pPr>
    </w:p>
    <w:p w14:paraId="05568A72" w14:textId="72531CFA" w:rsidR="006919D6" w:rsidRDefault="006919D6" w:rsidP="005244F9">
      <w:pPr>
        <w:spacing w:after="0"/>
        <w:ind w:left="993"/>
        <w:jc w:val="both"/>
        <w:rPr>
          <w:rFonts w:ascii="Times New Roman" w:eastAsia="Times New Roman" w:hAnsi="Times New Roman" w:cs="Times New Roman"/>
          <w:bCs/>
          <w:color w:val="FF0000"/>
          <w:sz w:val="24"/>
          <w:szCs w:val="24"/>
        </w:rPr>
      </w:pPr>
      <w:r>
        <w:rPr>
          <w:rFonts w:ascii="Times New Roman" w:eastAsia="Times New Roman" w:hAnsi="Times New Roman" w:cs="Times New Roman"/>
          <w:bCs/>
          <w:noProof/>
          <w:color w:val="FF0000"/>
          <w:sz w:val="24"/>
          <w:szCs w:val="24"/>
        </w:rPr>
        <w:drawing>
          <wp:inline distT="0" distB="0" distL="0" distR="0" wp14:anchorId="71A6FA2A" wp14:editId="67A76A60">
            <wp:extent cx="3377116" cy="2133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1030" cy="2142390"/>
                    </a:xfrm>
                    <a:prstGeom prst="rect">
                      <a:avLst/>
                    </a:prstGeom>
                    <a:noFill/>
                  </pic:spPr>
                </pic:pic>
              </a:graphicData>
            </a:graphic>
          </wp:inline>
        </w:drawing>
      </w:r>
    </w:p>
    <w:p w14:paraId="0CDF93BE" w14:textId="01E1E4BD" w:rsidR="006919D6" w:rsidRPr="00940782" w:rsidRDefault="009B515F" w:rsidP="006919D6">
      <w:pPr>
        <w:spacing w:after="0"/>
        <w:ind w:firstLine="7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Рисунок </w:t>
      </w:r>
      <w:r w:rsidR="00940782">
        <w:rPr>
          <w:rFonts w:ascii="Times New Roman" w:eastAsia="Times New Roman" w:hAnsi="Times New Roman" w:cs="Times New Roman"/>
          <w:bCs/>
          <w:sz w:val="24"/>
          <w:szCs w:val="24"/>
        </w:rPr>
        <w:t>9.</w:t>
      </w:r>
      <w:r>
        <w:rPr>
          <w:rFonts w:ascii="Times New Roman" w:eastAsia="Times New Roman" w:hAnsi="Times New Roman" w:cs="Times New Roman"/>
          <w:bCs/>
          <w:sz w:val="24"/>
          <w:szCs w:val="24"/>
        </w:rPr>
        <w:t xml:space="preserve"> </w:t>
      </w:r>
      <w:r w:rsidRPr="009B515F">
        <w:rPr>
          <w:rFonts w:ascii="Times New Roman" w:eastAsia="Times New Roman" w:hAnsi="Times New Roman" w:cs="Times New Roman"/>
          <w:bCs/>
          <w:sz w:val="24"/>
          <w:szCs w:val="24"/>
        </w:rPr>
        <w:t>Результаты выполнения всероссийских проверочных работ</w:t>
      </w:r>
      <w:r w:rsidR="00940782" w:rsidRPr="002C3248">
        <w:rPr>
          <w:rFonts w:ascii="Times New Roman" w:eastAsia="Times New Roman" w:hAnsi="Times New Roman" w:cs="Times New Roman"/>
          <w:bCs/>
          <w:sz w:val="24"/>
          <w:szCs w:val="24"/>
        </w:rPr>
        <w:t>.</w:t>
      </w:r>
      <w:r w:rsidRPr="002C3248">
        <w:rPr>
          <w:rFonts w:ascii="Times New Roman" w:eastAsia="Times New Roman" w:hAnsi="Times New Roman" w:cs="Times New Roman"/>
          <w:bCs/>
          <w:sz w:val="24"/>
          <w:szCs w:val="24"/>
        </w:rPr>
        <w:t xml:space="preserve"> М</w:t>
      </w:r>
      <w:r w:rsidRPr="00940782">
        <w:rPr>
          <w:rFonts w:ascii="Times New Roman" w:eastAsia="Times New Roman" w:hAnsi="Times New Roman" w:cs="Times New Roman"/>
          <w:bCs/>
          <w:sz w:val="24"/>
          <w:szCs w:val="24"/>
        </w:rPr>
        <w:t>етапредметные результаты, з</w:t>
      </w:r>
      <w:r w:rsidR="006919D6" w:rsidRPr="00940782">
        <w:rPr>
          <w:rFonts w:ascii="Times New Roman" w:eastAsia="Times New Roman" w:hAnsi="Times New Roman" w:cs="Times New Roman"/>
          <w:bCs/>
          <w:sz w:val="24"/>
          <w:szCs w:val="24"/>
        </w:rPr>
        <w:t xml:space="preserve">авершившие </w:t>
      </w:r>
      <w:r w:rsidRPr="00940782">
        <w:rPr>
          <w:rFonts w:ascii="Times New Roman" w:eastAsia="Times New Roman" w:hAnsi="Times New Roman" w:cs="Times New Roman"/>
          <w:bCs/>
          <w:sz w:val="24"/>
          <w:szCs w:val="24"/>
        </w:rPr>
        <w:t>изучение</w:t>
      </w:r>
    </w:p>
    <w:p w14:paraId="798BA066" w14:textId="61004E98" w:rsidR="006919D6" w:rsidRPr="00270387" w:rsidRDefault="006919D6" w:rsidP="00940782">
      <w:pPr>
        <w:spacing w:after="0"/>
        <w:ind w:left="993"/>
        <w:jc w:val="both"/>
        <w:rPr>
          <w:rFonts w:ascii="Times New Roman" w:eastAsia="Times New Roman" w:hAnsi="Times New Roman" w:cs="Times New Roman"/>
          <w:bCs/>
          <w:color w:val="FF0000"/>
          <w:sz w:val="24"/>
          <w:szCs w:val="24"/>
        </w:rPr>
      </w:pPr>
      <w:r>
        <w:rPr>
          <w:rFonts w:ascii="Times New Roman" w:eastAsia="Times New Roman" w:hAnsi="Times New Roman" w:cs="Times New Roman"/>
          <w:bCs/>
          <w:noProof/>
          <w:color w:val="FF0000"/>
          <w:sz w:val="24"/>
          <w:szCs w:val="24"/>
        </w:rPr>
        <w:drawing>
          <wp:inline distT="0" distB="0" distL="0" distR="0" wp14:anchorId="069C5883" wp14:editId="790A4A4E">
            <wp:extent cx="3381375" cy="214118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88747" cy="2145849"/>
                    </a:xfrm>
                    <a:prstGeom prst="rect">
                      <a:avLst/>
                    </a:prstGeom>
                    <a:noFill/>
                  </pic:spPr>
                </pic:pic>
              </a:graphicData>
            </a:graphic>
          </wp:inline>
        </w:drawing>
      </w:r>
    </w:p>
    <w:p w14:paraId="14A2D660" w14:textId="58BF0955" w:rsidR="00990486" w:rsidRDefault="00990486" w:rsidP="008161D7">
      <w:pPr>
        <w:keepNext/>
        <w:spacing w:after="0"/>
        <w:jc w:val="both"/>
        <w:outlineLvl w:val="2"/>
        <w:rPr>
          <w:rFonts w:ascii="Times New Roman" w:eastAsia="Times New Roman" w:hAnsi="Times New Roman" w:cs="Times New Roman"/>
          <w:b/>
          <w:bCs/>
          <w:sz w:val="24"/>
          <w:szCs w:val="24"/>
        </w:rPr>
      </w:pPr>
      <w:bookmarkStart w:id="34" w:name="_Toc195621577"/>
    </w:p>
    <w:p w14:paraId="71374DCC" w14:textId="77777777" w:rsidR="00B07FE7" w:rsidRPr="00B07FE7" w:rsidRDefault="00B07FE7" w:rsidP="00B07FE7">
      <w:pPr>
        <w:spacing w:after="0" w:line="256" w:lineRule="auto"/>
        <w:ind w:firstLine="708"/>
        <w:jc w:val="both"/>
        <w:rPr>
          <w:rFonts w:ascii="Times New Roman" w:eastAsia="Times New Roman" w:hAnsi="Times New Roman" w:cs="Times New Roman"/>
          <w:bCs/>
          <w:sz w:val="24"/>
          <w:szCs w:val="24"/>
        </w:rPr>
      </w:pPr>
      <w:r w:rsidRPr="00B07FE7">
        <w:rPr>
          <w:rFonts w:ascii="Times New Roman" w:eastAsia="Times New Roman" w:hAnsi="Times New Roman" w:cs="Times New Roman"/>
          <w:bCs/>
          <w:sz w:val="24"/>
          <w:szCs w:val="24"/>
        </w:rPr>
        <w:t>По данным диаграмм видно, что набор 2024 года обладает более высокими знаниями по математике. Завершившие курс математики так же показывают рост качества по данной дисциплине, количество получивших неудовлетворительные оценки снизилось. По комплексной всероссийской проверочной работе, включающей география, ОБЖ, историю и обществознание наблюдается рост количества неудовлетворительных оценок, при этому у завершивших наблюдается рост оценок «отлично»</w:t>
      </w:r>
    </w:p>
    <w:p w14:paraId="33D5DF3E" w14:textId="77777777" w:rsidR="00B07FE7" w:rsidRDefault="00B07FE7" w:rsidP="008161D7">
      <w:pPr>
        <w:keepNext/>
        <w:spacing w:after="0"/>
        <w:jc w:val="both"/>
        <w:outlineLvl w:val="2"/>
        <w:rPr>
          <w:rFonts w:ascii="Times New Roman" w:eastAsia="Times New Roman" w:hAnsi="Times New Roman" w:cs="Times New Roman"/>
          <w:b/>
          <w:bCs/>
          <w:sz w:val="24"/>
          <w:szCs w:val="24"/>
        </w:rPr>
      </w:pPr>
    </w:p>
    <w:p w14:paraId="255B4156" w14:textId="1CA8D93E" w:rsidR="00167152" w:rsidRPr="00F02ED1" w:rsidRDefault="00167152" w:rsidP="008161D7">
      <w:pPr>
        <w:keepNext/>
        <w:spacing w:after="0"/>
        <w:jc w:val="both"/>
        <w:outlineLvl w:val="2"/>
        <w:rPr>
          <w:rFonts w:ascii="Times New Roman" w:eastAsia="Times New Roman" w:hAnsi="Times New Roman" w:cs="Times New Roman"/>
          <w:b/>
          <w:bCs/>
          <w:sz w:val="24"/>
          <w:szCs w:val="24"/>
        </w:rPr>
      </w:pPr>
      <w:r w:rsidRPr="00F02ED1">
        <w:rPr>
          <w:rFonts w:ascii="Times New Roman" w:eastAsia="Times New Roman" w:hAnsi="Times New Roman" w:cs="Times New Roman"/>
          <w:b/>
          <w:bCs/>
          <w:sz w:val="24"/>
          <w:szCs w:val="24"/>
        </w:rPr>
        <w:t>3.</w:t>
      </w:r>
      <w:r w:rsidR="004C5EE7" w:rsidRPr="00F02ED1">
        <w:rPr>
          <w:rFonts w:ascii="Times New Roman" w:eastAsia="Times New Roman" w:hAnsi="Times New Roman" w:cs="Times New Roman"/>
          <w:b/>
          <w:bCs/>
          <w:sz w:val="24"/>
          <w:szCs w:val="24"/>
        </w:rPr>
        <w:t>3. ОЦЕНКА</w:t>
      </w:r>
      <w:r w:rsidRPr="00F02ED1">
        <w:rPr>
          <w:rFonts w:ascii="Times New Roman" w:eastAsia="Times New Roman" w:hAnsi="Times New Roman" w:cs="Times New Roman"/>
          <w:b/>
          <w:bCs/>
          <w:sz w:val="24"/>
          <w:szCs w:val="24"/>
        </w:rPr>
        <w:t xml:space="preserve"> ВОСТРЕБОВАННОСТИ ВЫПУСКНИКОВ</w:t>
      </w:r>
      <w:bookmarkEnd w:id="34"/>
    </w:p>
    <w:p w14:paraId="20B6C0B7" w14:textId="77777777" w:rsidR="009D7259" w:rsidRPr="009B515F" w:rsidRDefault="009D7259" w:rsidP="009B515F">
      <w:pPr>
        <w:spacing w:after="0" w:line="256" w:lineRule="auto"/>
        <w:ind w:firstLine="567"/>
        <w:jc w:val="both"/>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Одним из показателей качества профессиональной подготовки выпускников является их востребованность на рынке труда. Для определения данного показателя проводится ежемесячный мониторинг востребованности выпускников и удовлетворенности работодателей качеством профессиональной подготовки специалистов. В техникуме ведется работа по оказанию помощи выпускникам в поиске работы.</w:t>
      </w:r>
    </w:p>
    <w:p w14:paraId="1E0BF8E9" w14:textId="77777777" w:rsidR="009D7259" w:rsidRPr="009B515F" w:rsidRDefault="009D7259" w:rsidP="009B515F">
      <w:pPr>
        <w:spacing w:after="0" w:line="256" w:lineRule="auto"/>
        <w:ind w:firstLine="567"/>
        <w:contextualSpacing/>
        <w:jc w:val="both"/>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Важным направлением работы по формированию знаний о будущей специальности и успешной адаптации выпускников является учебная и консультационная деятельность:</w:t>
      </w:r>
    </w:p>
    <w:p w14:paraId="4C58C09C" w14:textId="77777777" w:rsidR="009D7259" w:rsidRPr="009B515F" w:rsidRDefault="009D7259" w:rsidP="009D7259">
      <w:pPr>
        <w:spacing w:line="256" w:lineRule="auto"/>
        <w:ind w:firstLine="567"/>
        <w:contextualSpacing/>
        <w:jc w:val="both"/>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 информирование о состоянии рынка труда;</w:t>
      </w:r>
    </w:p>
    <w:p w14:paraId="03E202D5" w14:textId="77777777" w:rsidR="009D7259" w:rsidRPr="009B515F" w:rsidRDefault="009D7259" w:rsidP="009D7259">
      <w:pPr>
        <w:spacing w:line="256" w:lineRule="auto"/>
        <w:ind w:firstLine="567"/>
        <w:contextualSpacing/>
        <w:jc w:val="both"/>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 разъяснительная работа руководителей практик, кураторов и мастеров производственного обучения для студентов, которые впервые направляются на производственную практику;</w:t>
      </w:r>
    </w:p>
    <w:p w14:paraId="109356E9" w14:textId="77777777" w:rsidR="009D7259" w:rsidRPr="009B515F" w:rsidRDefault="009D7259" w:rsidP="009D7259">
      <w:pPr>
        <w:spacing w:line="256" w:lineRule="auto"/>
        <w:ind w:firstLine="567"/>
        <w:contextualSpacing/>
        <w:jc w:val="both"/>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lastRenderedPageBreak/>
        <w:t>- введение в учебные планы профессий и специальностей дисциплин: «Основы эффективного трудоустройства», «Основы предпринимательства»;</w:t>
      </w:r>
    </w:p>
    <w:p w14:paraId="7F79DE97" w14:textId="77777777" w:rsidR="009D7259" w:rsidRPr="009B515F" w:rsidRDefault="009D7259" w:rsidP="009D7259">
      <w:pPr>
        <w:spacing w:line="256" w:lineRule="auto"/>
        <w:ind w:firstLine="567"/>
        <w:contextualSpacing/>
        <w:jc w:val="both"/>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 анкетирование педагогом-психологом с целью выяснения отношения студентов к будущей профессиональной деятельности.</w:t>
      </w:r>
    </w:p>
    <w:p w14:paraId="015D3EAC" w14:textId="77777777" w:rsidR="009D7259" w:rsidRPr="009B515F" w:rsidRDefault="009D7259" w:rsidP="009D7259">
      <w:pPr>
        <w:spacing w:line="256" w:lineRule="auto"/>
        <w:ind w:firstLine="567"/>
        <w:contextualSpacing/>
        <w:jc w:val="both"/>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На сайте техникума в разделе «Служба содействия трудоустройству» размещена вся необходимая информация для студентов: список предприятий г. Яровое; список предприятий г. Славгород; вакансии центра занятости Алтайского края, информация о ВУЗах.</w:t>
      </w:r>
    </w:p>
    <w:p w14:paraId="7139EAAE" w14:textId="77777777" w:rsidR="009D7259" w:rsidRPr="009B515F" w:rsidRDefault="009D7259" w:rsidP="009D7259">
      <w:pPr>
        <w:spacing w:line="256" w:lineRule="auto"/>
        <w:ind w:firstLine="567"/>
        <w:contextualSpacing/>
        <w:jc w:val="both"/>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 xml:space="preserve">В 2024 году служба содействия трудоустройству выпускников работала в соответствии с планом мероприятий по трудоустройству выпускников. Конкурсы профессионального мастерства, мастер-классы, экзамены квалификационные, государственная итоговая аттестация проводились с привлечением потенциальных работодателей. </w:t>
      </w:r>
    </w:p>
    <w:p w14:paraId="55ECF6C5" w14:textId="77777777" w:rsidR="009D7259" w:rsidRPr="009B515F" w:rsidRDefault="009D7259" w:rsidP="009D7259">
      <w:pPr>
        <w:spacing w:line="256" w:lineRule="auto"/>
        <w:ind w:firstLine="567"/>
        <w:contextualSpacing/>
        <w:jc w:val="both"/>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В выпускных группах педагогом-психологом проведено анкетирование по планированию дальнейшей занятости после окончания обучения. Классными руководителями выпуска 2024 года ведется ежемесячный мониторинг трудоустройства и занятости выпускников после окончания техникума по направлениям:</w:t>
      </w:r>
    </w:p>
    <w:p w14:paraId="7EC3B59C" w14:textId="77777777" w:rsidR="009D7259" w:rsidRPr="009B515F" w:rsidRDefault="009D7259" w:rsidP="009D7259">
      <w:pPr>
        <w:numPr>
          <w:ilvl w:val="1"/>
          <w:numId w:val="21"/>
        </w:numPr>
        <w:spacing w:after="0" w:line="240" w:lineRule="auto"/>
        <w:ind w:left="284" w:hanging="426"/>
        <w:contextualSpacing/>
        <w:jc w:val="both"/>
        <w:rPr>
          <w:rFonts w:ascii="Times New Roman" w:eastAsia="Times New Roman" w:hAnsi="Times New Roman" w:cs="Times New Roman"/>
          <w:b/>
          <w:sz w:val="24"/>
          <w:szCs w:val="24"/>
        </w:rPr>
      </w:pPr>
      <w:r w:rsidRPr="009B515F">
        <w:rPr>
          <w:rFonts w:ascii="Times New Roman" w:eastAsia="Times New Roman" w:hAnsi="Times New Roman" w:cs="Times New Roman"/>
          <w:b/>
          <w:sz w:val="24"/>
          <w:szCs w:val="24"/>
        </w:rPr>
        <w:t>Занятые выпускники</w:t>
      </w:r>
    </w:p>
    <w:p w14:paraId="351B1DE7" w14:textId="77777777" w:rsidR="009D7259" w:rsidRPr="009B515F" w:rsidRDefault="009D7259" w:rsidP="009D7259">
      <w:pPr>
        <w:spacing w:after="0" w:line="256" w:lineRule="auto"/>
        <w:ind w:left="-142"/>
        <w:contextualSpacing/>
        <w:jc w:val="both"/>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 Трудоустроены (по трудовому договору, договору ГПХ в соответствии с трудовым законодательством, законодательством об обязательном пенсионном страховании);</w:t>
      </w:r>
    </w:p>
    <w:p w14:paraId="6C57070C" w14:textId="77777777" w:rsidR="009D7259" w:rsidRPr="009B515F" w:rsidRDefault="009D7259" w:rsidP="009D7259">
      <w:pPr>
        <w:spacing w:after="0" w:line="256" w:lineRule="auto"/>
        <w:ind w:left="-142"/>
        <w:contextualSpacing/>
        <w:jc w:val="both"/>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В том числе (из трудоустроенных): в соответствии с освоенной профессией, специальностью (исходя из осуществляемой трудовой функции),</w:t>
      </w:r>
    </w:p>
    <w:p w14:paraId="61B65949" w14:textId="77777777" w:rsidR="009D7259" w:rsidRPr="009B515F" w:rsidRDefault="009D7259" w:rsidP="009D7259">
      <w:pPr>
        <w:spacing w:after="0" w:line="256" w:lineRule="auto"/>
        <w:ind w:left="-142"/>
        <w:contextualSpacing/>
        <w:jc w:val="both"/>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В том числе (из трудоустроенных): работают на протяжении не менее 4-х месяцев на последнем месте работы;</w:t>
      </w:r>
    </w:p>
    <w:p w14:paraId="2B8C1E29" w14:textId="77777777" w:rsidR="009D7259" w:rsidRPr="009B515F" w:rsidRDefault="009D7259" w:rsidP="009D7259">
      <w:pPr>
        <w:spacing w:after="0" w:line="256" w:lineRule="auto"/>
        <w:ind w:left="-142"/>
        <w:contextualSpacing/>
        <w:jc w:val="both"/>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 xml:space="preserve">- Индивидуальные предприниматели; </w:t>
      </w:r>
    </w:p>
    <w:p w14:paraId="396DE02A" w14:textId="77777777" w:rsidR="009D7259" w:rsidRPr="009B515F" w:rsidRDefault="009D7259" w:rsidP="009D7259">
      <w:pPr>
        <w:spacing w:after="0" w:line="256" w:lineRule="auto"/>
        <w:ind w:left="-142"/>
        <w:contextualSpacing/>
        <w:jc w:val="both"/>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-Самозанятые (перешедшие на специальный налоговый режим - налог на профессиональный доход);</w:t>
      </w:r>
    </w:p>
    <w:p w14:paraId="473D79DC" w14:textId="77777777" w:rsidR="009D7259" w:rsidRPr="009B515F" w:rsidRDefault="009D7259" w:rsidP="009D7259">
      <w:pPr>
        <w:spacing w:after="0" w:line="256" w:lineRule="auto"/>
        <w:ind w:left="-142"/>
        <w:contextualSpacing/>
        <w:jc w:val="both"/>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 Продолжили обучение.</w:t>
      </w:r>
    </w:p>
    <w:p w14:paraId="1C78B528" w14:textId="77777777" w:rsidR="009D7259" w:rsidRPr="009B515F" w:rsidRDefault="009D7259" w:rsidP="009D7259">
      <w:pPr>
        <w:numPr>
          <w:ilvl w:val="1"/>
          <w:numId w:val="21"/>
        </w:numPr>
        <w:spacing w:after="0" w:line="240" w:lineRule="auto"/>
        <w:ind w:left="284" w:hanging="426"/>
        <w:contextualSpacing/>
        <w:jc w:val="both"/>
        <w:rPr>
          <w:rFonts w:ascii="Times New Roman" w:eastAsia="Times New Roman" w:hAnsi="Times New Roman" w:cs="Times New Roman"/>
          <w:sz w:val="24"/>
          <w:szCs w:val="24"/>
        </w:rPr>
      </w:pPr>
      <w:r w:rsidRPr="009B515F">
        <w:rPr>
          <w:rFonts w:ascii="Times New Roman" w:eastAsia="Times New Roman" w:hAnsi="Times New Roman" w:cs="Times New Roman"/>
          <w:b/>
          <w:sz w:val="24"/>
          <w:szCs w:val="24"/>
        </w:rPr>
        <w:t>Потенциальная занятость</w:t>
      </w:r>
    </w:p>
    <w:p w14:paraId="5DCA76E7" w14:textId="77777777" w:rsidR="009D7259" w:rsidRPr="009B515F" w:rsidRDefault="009D7259" w:rsidP="009D7259">
      <w:pPr>
        <w:spacing w:after="0" w:line="256" w:lineRule="auto"/>
        <w:ind w:left="-142"/>
        <w:contextualSpacing/>
        <w:jc w:val="both"/>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 Проходят службу в армии по призыву;</w:t>
      </w:r>
    </w:p>
    <w:p w14:paraId="3B405EAD" w14:textId="77777777" w:rsidR="009D7259" w:rsidRPr="009B515F" w:rsidRDefault="009D7259" w:rsidP="009D7259">
      <w:pPr>
        <w:spacing w:after="0" w:line="256" w:lineRule="auto"/>
        <w:ind w:left="-142"/>
        <w:contextualSpacing/>
        <w:jc w:val="both"/>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-Проходят службу в армии на контрактной основе,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Российской Федерации;</w:t>
      </w:r>
    </w:p>
    <w:p w14:paraId="2F7CD5C3" w14:textId="77777777" w:rsidR="009D7259" w:rsidRPr="009B515F" w:rsidRDefault="009D7259" w:rsidP="009D7259">
      <w:pPr>
        <w:spacing w:after="0" w:line="256" w:lineRule="auto"/>
        <w:ind w:left="-142"/>
        <w:contextualSpacing/>
        <w:jc w:val="both"/>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 Находятся в отпуске по уходу за ребенком.</w:t>
      </w:r>
    </w:p>
    <w:p w14:paraId="6321552E" w14:textId="77777777" w:rsidR="009D7259" w:rsidRPr="009B515F" w:rsidRDefault="009D7259" w:rsidP="009D7259">
      <w:pPr>
        <w:numPr>
          <w:ilvl w:val="1"/>
          <w:numId w:val="21"/>
        </w:numPr>
        <w:spacing w:after="0" w:line="240" w:lineRule="auto"/>
        <w:ind w:left="284" w:hanging="426"/>
        <w:contextualSpacing/>
        <w:jc w:val="both"/>
        <w:rPr>
          <w:rFonts w:ascii="Times New Roman" w:eastAsia="Times New Roman" w:hAnsi="Times New Roman" w:cs="Times New Roman"/>
          <w:b/>
          <w:sz w:val="24"/>
          <w:szCs w:val="24"/>
        </w:rPr>
      </w:pPr>
      <w:r w:rsidRPr="009B515F">
        <w:rPr>
          <w:rFonts w:ascii="Times New Roman" w:eastAsia="Times New Roman" w:hAnsi="Times New Roman" w:cs="Times New Roman"/>
          <w:b/>
          <w:sz w:val="24"/>
          <w:szCs w:val="24"/>
        </w:rPr>
        <w:t>Зона риска (требует оперативных мер и адресной работы)</w:t>
      </w:r>
    </w:p>
    <w:p w14:paraId="10CDC086" w14:textId="77777777" w:rsidR="009D7259" w:rsidRPr="009B515F" w:rsidRDefault="009D7259" w:rsidP="009D7259">
      <w:pPr>
        <w:spacing w:after="0" w:line="256" w:lineRule="auto"/>
        <w:ind w:left="-142"/>
        <w:contextualSpacing/>
        <w:jc w:val="both"/>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 Неформальная занятость (нелегальная);</w:t>
      </w:r>
    </w:p>
    <w:p w14:paraId="405F7CFE" w14:textId="77777777" w:rsidR="009D7259" w:rsidRPr="009B515F" w:rsidRDefault="009D7259" w:rsidP="009D7259">
      <w:pPr>
        <w:spacing w:after="0" w:line="256" w:lineRule="auto"/>
        <w:ind w:left="-142"/>
        <w:contextualSpacing/>
        <w:jc w:val="both"/>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 Зарегистрированы в центрах занятости в качестве безработных (получают пособие по безработице) и не планируют трудоустраиваться;</w:t>
      </w:r>
    </w:p>
    <w:p w14:paraId="2A4AEB79" w14:textId="77777777" w:rsidR="009D7259" w:rsidRPr="009B515F" w:rsidRDefault="009D7259" w:rsidP="009D7259">
      <w:pPr>
        <w:spacing w:after="0" w:line="256" w:lineRule="auto"/>
        <w:ind w:left="-142"/>
        <w:contextualSpacing/>
        <w:jc w:val="both"/>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 xml:space="preserve">- Не имеют мотивации к трудоустройству (кроме зарегистрированных в качестве безработных) и не планируют трудоустраиваться, в том числе по причинам получения иных социальных льгот; </w:t>
      </w:r>
    </w:p>
    <w:p w14:paraId="17385A93" w14:textId="77777777" w:rsidR="009D7259" w:rsidRPr="009B515F" w:rsidRDefault="009D7259" w:rsidP="009D7259">
      <w:pPr>
        <w:spacing w:after="0" w:line="256" w:lineRule="auto"/>
        <w:ind w:left="-142"/>
        <w:contextualSpacing/>
        <w:jc w:val="both"/>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 xml:space="preserve">- Иные причины нахождения под риском </w:t>
      </w:r>
      <w:proofErr w:type="spellStart"/>
      <w:r w:rsidRPr="009B515F">
        <w:rPr>
          <w:rFonts w:ascii="Times New Roman" w:eastAsia="Times New Roman" w:hAnsi="Times New Roman" w:cs="Times New Roman"/>
          <w:sz w:val="24"/>
          <w:szCs w:val="24"/>
        </w:rPr>
        <w:t>нетрудоустройства</w:t>
      </w:r>
      <w:proofErr w:type="spellEnd"/>
      <w:r w:rsidRPr="009B515F">
        <w:rPr>
          <w:rFonts w:ascii="Times New Roman" w:eastAsia="Times New Roman" w:hAnsi="Times New Roman" w:cs="Times New Roman"/>
          <w:sz w:val="24"/>
          <w:szCs w:val="24"/>
        </w:rPr>
        <w:t>.</w:t>
      </w:r>
    </w:p>
    <w:p w14:paraId="67F7762B" w14:textId="77777777" w:rsidR="009D7259" w:rsidRPr="009B515F" w:rsidRDefault="009D7259" w:rsidP="009D7259">
      <w:pPr>
        <w:numPr>
          <w:ilvl w:val="1"/>
          <w:numId w:val="21"/>
        </w:numPr>
        <w:spacing w:after="0" w:line="240" w:lineRule="auto"/>
        <w:ind w:left="284" w:hanging="426"/>
        <w:contextualSpacing/>
        <w:jc w:val="both"/>
        <w:rPr>
          <w:rFonts w:ascii="Times New Roman" w:eastAsia="Times New Roman" w:hAnsi="Times New Roman" w:cs="Times New Roman"/>
          <w:b/>
          <w:sz w:val="24"/>
          <w:szCs w:val="24"/>
        </w:rPr>
      </w:pPr>
      <w:r w:rsidRPr="009B515F">
        <w:rPr>
          <w:rFonts w:ascii="Times New Roman" w:eastAsia="Times New Roman" w:hAnsi="Times New Roman" w:cs="Times New Roman"/>
          <w:b/>
          <w:sz w:val="24"/>
          <w:szCs w:val="24"/>
        </w:rPr>
        <w:t>Прочее, редкие жизненные обстоятельства</w:t>
      </w:r>
    </w:p>
    <w:p w14:paraId="1B7D3560" w14:textId="77777777" w:rsidR="009D7259" w:rsidRPr="009B515F" w:rsidRDefault="009D7259" w:rsidP="009D7259">
      <w:pPr>
        <w:spacing w:after="0" w:line="256" w:lineRule="auto"/>
        <w:ind w:left="-142"/>
        <w:contextualSpacing/>
        <w:jc w:val="both"/>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 Смерть, тяжелое состояние здоровья;</w:t>
      </w:r>
    </w:p>
    <w:p w14:paraId="2D7570FA" w14:textId="77777777" w:rsidR="009D7259" w:rsidRPr="009B515F" w:rsidRDefault="009D7259" w:rsidP="009D7259">
      <w:pPr>
        <w:spacing w:after="0" w:line="256" w:lineRule="auto"/>
        <w:ind w:left="-142"/>
        <w:contextualSpacing/>
        <w:jc w:val="both"/>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 Находятся под следствием, отбывают наказание;</w:t>
      </w:r>
    </w:p>
    <w:p w14:paraId="0D7BFD24" w14:textId="77777777" w:rsidR="009D7259" w:rsidRPr="009B515F" w:rsidRDefault="009D7259" w:rsidP="009D7259">
      <w:pPr>
        <w:spacing w:after="0" w:line="256" w:lineRule="auto"/>
        <w:ind w:left="-142"/>
        <w:contextualSpacing/>
        <w:jc w:val="both"/>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 Переезд за пределы Российской Федерации (кроме переезда в иные регионы - по ним регион должен располагать сведениями);</w:t>
      </w:r>
    </w:p>
    <w:p w14:paraId="68AB0B24" w14:textId="77777777" w:rsidR="009D7259" w:rsidRPr="009B515F" w:rsidRDefault="009D7259" w:rsidP="009D7259">
      <w:pPr>
        <w:spacing w:after="0" w:line="256" w:lineRule="auto"/>
        <w:ind w:left="-142"/>
        <w:contextualSpacing/>
        <w:jc w:val="both"/>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 Не могут трудоустраиваться в связи с уходом за больными родственниками, в связи с иными семейными обстоятельствами;</w:t>
      </w:r>
    </w:p>
    <w:p w14:paraId="04D765B5" w14:textId="77777777" w:rsidR="009D7259" w:rsidRPr="009B515F" w:rsidRDefault="009D7259" w:rsidP="009D7259">
      <w:pPr>
        <w:spacing w:after="0" w:line="256" w:lineRule="auto"/>
        <w:ind w:left="-142"/>
        <w:contextualSpacing/>
        <w:jc w:val="both"/>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lastRenderedPageBreak/>
        <w:t>- Выпускники из числа иностранных граждан, которые не имеют СНИЛС.</w:t>
      </w:r>
    </w:p>
    <w:p w14:paraId="56658D5F" w14:textId="77777777" w:rsidR="009D7259" w:rsidRPr="009B515F" w:rsidRDefault="009D7259" w:rsidP="009D7259">
      <w:pPr>
        <w:numPr>
          <w:ilvl w:val="1"/>
          <w:numId w:val="21"/>
        </w:numPr>
        <w:spacing w:after="0" w:line="240" w:lineRule="auto"/>
        <w:ind w:left="284" w:hanging="426"/>
        <w:contextualSpacing/>
        <w:jc w:val="both"/>
        <w:rPr>
          <w:rFonts w:ascii="Times New Roman" w:eastAsia="Times New Roman" w:hAnsi="Times New Roman" w:cs="Times New Roman"/>
          <w:b/>
          <w:sz w:val="24"/>
          <w:szCs w:val="24"/>
        </w:rPr>
      </w:pPr>
      <w:r w:rsidRPr="009B515F">
        <w:rPr>
          <w:rFonts w:ascii="Times New Roman" w:eastAsia="Times New Roman" w:hAnsi="Times New Roman" w:cs="Times New Roman"/>
          <w:b/>
          <w:sz w:val="24"/>
          <w:szCs w:val="24"/>
        </w:rPr>
        <w:t>Профессиональные намерения выпускников, ожидаемый эффект от работы по содействию занятости</w:t>
      </w:r>
    </w:p>
    <w:p w14:paraId="10ED4D55" w14:textId="77777777" w:rsidR="009D7259" w:rsidRPr="009B515F" w:rsidRDefault="009D7259" w:rsidP="009D7259">
      <w:pPr>
        <w:spacing w:after="0" w:line="256" w:lineRule="auto"/>
        <w:ind w:left="1080" w:hanging="1222"/>
        <w:contextualSpacing/>
        <w:jc w:val="both"/>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 Будут трудоустроены;</w:t>
      </w:r>
    </w:p>
    <w:p w14:paraId="7ABC64DB" w14:textId="77777777" w:rsidR="009D7259" w:rsidRPr="009B515F" w:rsidRDefault="009D7259" w:rsidP="009D7259">
      <w:pPr>
        <w:spacing w:after="0" w:line="256" w:lineRule="auto"/>
        <w:ind w:left="1080" w:hanging="1222"/>
        <w:contextualSpacing/>
        <w:jc w:val="both"/>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 Будут осуществлять предпринимательскую деятельность;</w:t>
      </w:r>
    </w:p>
    <w:p w14:paraId="2876217E" w14:textId="77777777" w:rsidR="009D7259" w:rsidRPr="009B515F" w:rsidRDefault="009D7259" w:rsidP="009D7259">
      <w:pPr>
        <w:spacing w:after="0" w:line="256" w:lineRule="auto"/>
        <w:ind w:left="1080" w:hanging="1222"/>
        <w:contextualSpacing/>
        <w:jc w:val="both"/>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 Будут самозанятыми;</w:t>
      </w:r>
    </w:p>
    <w:p w14:paraId="56EFA308" w14:textId="77777777" w:rsidR="009D7259" w:rsidRPr="009B515F" w:rsidRDefault="009D7259" w:rsidP="009D7259">
      <w:pPr>
        <w:spacing w:after="0" w:line="256" w:lineRule="auto"/>
        <w:ind w:left="1080" w:hanging="1222"/>
        <w:contextualSpacing/>
        <w:jc w:val="both"/>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 Будут призваны в армию;</w:t>
      </w:r>
    </w:p>
    <w:p w14:paraId="424E55F4" w14:textId="77777777" w:rsidR="009D7259" w:rsidRPr="009B515F" w:rsidRDefault="009D7259" w:rsidP="009D7259">
      <w:pPr>
        <w:spacing w:after="0" w:line="256" w:lineRule="auto"/>
        <w:ind w:left="-142"/>
        <w:contextualSpacing/>
        <w:jc w:val="both"/>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 xml:space="preserve">- Будут в армии на контрактной основе, в органах   внутренних дел, Государственной противопожарной    службе и т. д; </w:t>
      </w:r>
    </w:p>
    <w:p w14:paraId="524448A2" w14:textId="77777777" w:rsidR="009D7259" w:rsidRPr="009D7259" w:rsidRDefault="009D7259" w:rsidP="009D7259">
      <w:pPr>
        <w:spacing w:after="0" w:line="256" w:lineRule="auto"/>
        <w:ind w:left="1080" w:hanging="1222"/>
        <w:contextualSpacing/>
        <w:jc w:val="both"/>
        <w:rPr>
          <w:rFonts w:ascii="Times New Roman" w:eastAsia="Times New Roman" w:hAnsi="Times New Roman" w:cs="Times New Roman"/>
          <w:sz w:val="24"/>
          <w:szCs w:val="24"/>
        </w:rPr>
      </w:pPr>
      <w:r w:rsidRPr="009B515F">
        <w:rPr>
          <w:rFonts w:ascii="Times New Roman" w:eastAsia="Times New Roman" w:hAnsi="Times New Roman" w:cs="Times New Roman"/>
          <w:sz w:val="24"/>
          <w:szCs w:val="24"/>
        </w:rPr>
        <w:t>- Будут продолжать обучение.</w:t>
      </w:r>
    </w:p>
    <w:p w14:paraId="5F3F958E" w14:textId="77777777" w:rsidR="00AE3CAB" w:rsidRDefault="00AE3CAB" w:rsidP="008161D7">
      <w:pPr>
        <w:spacing w:after="0"/>
        <w:ind w:left="-142"/>
        <w:contextualSpacing/>
        <w:jc w:val="both"/>
        <w:rPr>
          <w:rFonts w:ascii="Times New Roman" w:hAnsi="Times New Roman" w:cs="Times New Roman"/>
          <w:sz w:val="24"/>
          <w:szCs w:val="24"/>
        </w:rPr>
      </w:pPr>
    </w:p>
    <w:p w14:paraId="25594E44" w14:textId="1945CD61" w:rsidR="00A7350A" w:rsidRDefault="00A7350A" w:rsidP="008161D7">
      <w:pPr>
        <w:spacing w:after="0"/>
        <w:ind w:left="-142"/>
        <w:contextualSpacing/>
        <w:jc w:val="both"/>
        <w:rPr>
          <w:rFonts w:ascii="Times New Roman" w:hAnsi="Times New Roman" w:cs="Times New Roman"/>
          <w:sz w:val="24"/>
          <w:szCs w:val="24"/>
        </w:rPr>
      </w:pPr>
      <w:r w:rsidRPr="00F02ED1">
        <w:rPr>
          <w:rFonts w:ascii="Times New Roman" w:hAnsi="Times New Roman" w:cs="Times New Roman"/>
          <w:sz w:val="24"/>
          <w:szCs w:val="24"/>
        </w:rPr>
        <w:t xml:space="preserve">Таблица </w:t>
      </w:r>
      <w:r w:rsidRPr="00D76BA6">
        <w:rPr>
          <w:rFonts w:ascii="Times New Roman" w:hAnsi="Times New Roman" w:cs="Times New Roman"/>
          <w:sz w:val="24"/>
          <w:szCs w:val="24"/>
        </w:rPr>
        <w:t>1</w:t>
      </w:r>
      <w:r w:rsidR="007537F0">
        <w:rPr>
          <w:rFonts w:ascii="Times New Roman" w:hAnsi="Times New Roman" w:cs="Times New Roman"/>
          <w:sz w:val="24"/>
          <w:szCs w:val="24"/>
        </w:rPr>
        <w:t>5</w:t>
      </w:r>
      <w:r w:rsidRPr="00D76BA6">
        <w:rPr>
          <w:rFonts w:ascii="Times New Roman" w:hAnsi="Times New Roman" w:cs="Times New Roman"/>
          <w:sz w:val="24"/>
          <w:szCs w:val="24"/>
        </w:rPr>
        <w:t>.</w:t>
      </w:r>
      <w:r w:rsidRPr="00F02ED1">
        <w:rPr>
          <w:rFonts w:ascii="Times New Roman" w:hAnsi="Times New Roman" w:cs="Times New Roman"/>
          <w:sz w:val="24"/>
          <w:szCs w:val="24"/>
        </w:rPr>
        <w:t xml:space="preserve">  Данные по трудоустройству выпускников в 202</w:t>
      </w:r>
      <w:r w:rsidR="009B515F">
        <w:rPr>
          <w:rFonts w:ascii="Times New Roman" w:hAnsi="Times New Roman" w:cs="Times New Roman"/>
          <w:sz w:val="24"/>
          <w:szCs w:val="24"/>
        </w:rPr>
        <w:t>4</w:t>
      </w:r>
      <w:r w:rsidRPr="00F02ED1">
        <w:rPr>
          <w:rFonts w:ascii="Times New Roman" w:hAnsi="Times New Roman" w:cs="Times New Roman"/>
          <w:sz w:val="24"/>
          <w:szCs w:val="24"/>
        </w:rPr>
        <w:t xml:space="preserve"> году </w:t>
      </w:r>
    </w:p>
    <w:tbl>
      <w:tblPr>
        <w:tblpPr w:leftFromText="180" w:rightFromText="180" w:vertAnchor="text" w:horzAnchor="margin" w:tblpXSpec="center" w:tblpY="277"/>
        <w:tblW w:w="946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1E0" w:firstRow="1" w:lastRow="1" w:firstColumn="1" w:lastColumn="1" w:noHBand="0" w:noVBand="0"/>
      </w:tblPr>
      <w:tblGrid>
        <w:gridCol w:w="567"/>
        <w:gridCol w:w="1951"/>
        <w:gridCol w:w="1134"/>
        <w:gridCol w:w="1134"/>
        <w:gridCol w:w="1134"/>
        <w:gridCol w:w="1134"/>
        <w:gridCol w:w="1417"/>
        <w:gridCol w:w="993"/>
      </w:tblGrid>
      <w:tr w:rsidR="009D7259" w:rsidRPr="009B515F" w14:paraId="20534D17" w14:textId="77777777" w:rsidTr="00DC7813">
        <w:tc>
          <w:tcPr>
            <w:tcW w:w="567" w:type="dxa"/>
            <w:vMerge w:val="restart"/>
            <w:tcBorders>
              <w:bottom w:val="single" w:sz="18" w:space="0" w:color="4F81BD"/>
            </w:tcBorders>
          </w:tcPr>
          <w:p w14:paraId="7CC027CD" w14:textId="77777777" w:rsidR="009D7259" w:rsidRPr="009B515F" w:rsidRDefault="009D7259" w:rsidP="00DC7813">
            <w:pPr>
              <w:tabs>
                <w:tab w:val="left" w:pos="3435"/>
              </w:tabs>
              <w:spacing w:after="0" w:line="240" w:lineRule="auto"/>
              <w:rPr>
                <w:rFonts w:ascii="Times New Roman" w:hAnsi="Times New Roman" w:cs="Times New Roman"/>
                <w:b/>
                <w:bCs/>
                <w:sz w:val="24"/>
                <w:szCs w:val="24"/>
              </w:rPr>
            </w:pPr>
            <w:r w:rsidRPr="009B515F">
              <w:rPr>
                <w:rFonts w:ascii="Times New Roman" w:hAnsi="Times New Roman" w:cs="Times New Roman"/>
                <w:bCs/>
                <w:sz w:val="24"/>
                <w:szCs w:val="24"/>
              </w:rPr>
              <w:t>0</w:t>
            </w:r>
          </w:p>
        </w:tc>
        <w:tc>
          <w:tcPr>
            <w:tcW w:w="1951" w:type="dxa"/>
            <w:vMerge w:val="restart"/>
            <w:tcBorders>
              <w:bottom w:val="single" w:sz="18" w:space="0" w:color="4F81BD"/>
            </w:tcBorders>
            <w:shd w:val="clear" w:color="auto" w:fill="D3DFEE"/>
          </w:tcPr>
          <w:p w14:paraId="72C3DCC7" w14:textId="77777777" w:rsidR="009D7259" w:rsidRPr="009B515F" w:rsidRDefault="009D7259" w:rsidP="00DC7813">
            <w:pPr>
              <w:tabs>
                <w:tab w:val="left" w:pos="3435"/>
              </w:tabs>
              <w:spacing w:after="0" w:line="240" w:lineRule="auto"/>
              <w:rPr>
                <w:rFonts w:ascii="Times New Roman" w:hAnsi="Times New Roman" w:cs="Times New Roman"/>
                <w:b/>
                <w:bCs/>
                <w:sz w:val="24"/>
                <w:szCs w:val="24"/>
              </w:rPr>
            </w:pPr>
            <w:r w:rsidRPr="009B515F">
              <w:rPr>
                <w:rFonts w:ascii="Times New Roman" w:hAnsi="Times New Roman" w:cs="Times New Roman"/>
                <w:bCs/>
                <w:sz w:val="24"/>
                <w:szCs w:val="24"/>
              </w:rPr>
              <w:t>Профессия/специальность</w:t>
            </w:r>
          </w:p>
        </w:tc>
        <w:tc>
          <w:tcPr>
            <w:tcW w:w="1134" w:type="dxa"/>
            <w:vMerge w:val="restart"/>
            <w:tcBorders>
              <w:bottom w:val="single" w:sz="18" w:space="0" w:color="4F81BD"/>
            </w:tcBorders>
          </w:tcPr>
          <w:p w14:paraId="5EF9C17E" w14:textId="77777777" w:rsidR="009D7259" w:rsidRPr="009B515F" w:rsidRDefault="009D7259" w:rsidP="00DC7813">
            <w:pPr>
              <w:tabs>
                <w:tab w:val="left" w:pos="3435"/>
              </w:tabs>
              <w:spacing w:after="0" w:line="240" w:lineRule="auto"/>
              <w:jc w:val="center"/>
              <w:rPr>
                <w:rFonts w:ascii="Times New Roman" w:hAnsi="Times New Roman" w:cs="Times New Roman"/>
                <w:b/>
                <w:bCs/>
                <w:sz w:val="24"/>
                <w:szCs w:val="24"/>
              </w:rPr>
            </w:pPr>
            <w:r w:rsidRPr="009B515F">
              <w:rPr>
                <w:rFonts w:ascii="Times New Roman" w:hAnsi="Times New Roman" w:cs="Times New Roman"/>
                <w:bCs/>
                <w:sz w:val="24"/>
                <w:szCs w:val="24"/>
              </w:rPr>
              <w:t>Кол-во выпускников, человек</w:t>
            </w:r>
          </w:p>
        </w:tc>
        <w:tc>
          <w:tcPr>
            <w:tcW w:w="5812" w:type="dxa"/>
            <w:gridSpan w:val="5"/>
            <w:tcBorders>
              <w:bottom w:val="single" w:sz="18" w:space="0" w:color="4F81BD"/>
            </w:tcBorders>
          </w:tcPr>
          <w:p w14:paraId="2E80DAB6" w14:textId="77777777" w:rsidR="009D7259" w:rsidRPr="009B515F" w:rsidRDefault="009D7259" w:rsidP="00DC7813">
            <w:pPr>
              <w:tabs>
                <w:tab w:val="left" w:pos="3435"/>
              </w:tabs>
              <w:spacing w:after="0" w:line="240" w:lineRule="auto"/>
              <w:jc w:val="center"/>
              <w:rPr>
                <w:rFonts w:ascii="Times New Roman" w:hAnsi="Times New Roman" w:cs="Times New Roman"/>
                <w:b/>
                <w:bCs/>
                <w:sz w:val="24"/>
                <w:szCs w:val="24"/>
              </w:rPr>
            </w:pPr>
            <w:r w:rsidRPr="009B515F">
              <w:rPr>
                <w:rFonts w:ascii="Times New Roman" w:hAnsi="Times New Roman" w:cs="Times New Roman"/>
                <w:bCs/>
                <w:sz w:val="24"/>
                <w:szCs w:val="24"/>
              </w:rPr>
              <w:t>В том числе:</w:t>
            </w:r>
          </w:p>
        </w:tc>
      </w:tr>
      <w:tr w:rsidR="009D7259" w:rsidRPr="009B515F" w14:paraId="62615EB3" w14:textId="77777777" w:rsidTr="00DC7813">
        <w:tc>
          <w:tcPr>
            <w:tcW w:w="567" w:type="dxa"/>
            <w:vMerge/>
            <w:shd w:val="clear" w:color="auto" w:fill="D3DFEE"/>
          </w:tcPr>
          <w:p w14:paraId="36C11E15" w14:textId="77777777" w:rsidR="009D7259" w:rsidRPr="009B515F" w:rsidRDefault="009D7259" w:rsidP="00DC7813">
            <w:pPr>
              <w:spacing w:after="0" w:line="240" w:lineRule="auto"/>
              <w:rPr>
                <w:rFonts w:ascii="Times New Roman" w:hAnsi="Times New Roman" w:cs="Times New Roman"/>
                <w:b/>
                <w:bCs/>
                <w:sz w:val="24"/>
                <w:szCs w:val="24"/>
              </w:rPr>
            </w:pPr>
          </w:p>
        </w:tc>
        <w:tc>
          <w:tcPr>
            <w:tcW w:w="1951" w:type="dxa"/>
            <w:vMerge/>
            <w:shd w:val="clear" w:color="auto" w:fill="D3DFEE"/>
          </w:tcPr>
          <w:p w14:paraId="29ABE458" w14:textId="77777777" w:rsidR="009D7259" w:rsidRPr="009B515F" w:rsidRDefault="009D7259" w:rsidP="00DC7813">
            <w:pPr>
              <w:spacing w:after="0" w:line="240" w:lineRule="auto"/>
              <w:rPr>
                <w:rFonts w:ascii="Times New Roman" w:hAnsi="Times New Roman" w:cs="Times New Roman"/>
                <w:sz w:val="24"/>
                <w:szCs w:val="24"/>
              </w:rPr>
            </w:pPr>
          </w:p>
        </w:tc>
        <w:tc>
          <w:tcPr>
            <w:tcW w:w="1134" w:type="dxa"/>
            <w:vMerge/>
            <w:shd w:val="clear" w:color="auto" w:fill="D3DFEE"/>
          </w:tcPr>
          <w:p w14:paraId="4263E035" w14:textId="77777777" w:rsidR="009D7259" w:rsidRPr="009B515F" w:rsidRDefault="009D7259" w:rsidP="00DC7813">
            <w:pPr>
              <w:spacing w:after="0" w:line="240" w:lineRule="auto"/>
              <w:jc w:val="center"/>
              <w:rPr>
                <w:rFonts w:ascii="Times New Roman" w:hAnsi="Times New Roman" w:cs="Times New Roman"/>
                <w:sz w:val="24"/>
                <w:szCs w:val="24"/>
              </w:rPr>
            </w:pPr>
          </w:p>
        </w:tc>
        <w:tc>
          <w:tcPr>
            <w:tcW w:w="1134" w:type="dxa"/>
            <w:shd w:val="clear" w:color="auto" w:fill="D3DFEE"/>
          </w:tcPr>
          <w:p w14:paraId="0C9D1BBC" w14:textId="77777777" w:rsidR="009D7259" w:rsidRPr="009B515F" w:rsidRDefault="009D7259" w:rsidP="00DC7813">
            <w:pPr>
              <w:tabs>
                <w:tab w:val="left" w:pos="3435"/>
              </w:tabs>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Трудоустроены</w:t>
            </w:r>
          </w:p>
        </w:tc>
        <w:tc>
          <w:tcPr>
            <w:tcW w:w="1134" w:type="dxa"/>
            <w:shd w:val="clear" w:color="auto" w:fill="D3DFEE"/>
          </w:tcPr>
          <w:p w14:paraId="023DC3E8" w14:textId="77777777" w:rsidR="009D7259" w:rsidRPr="009B515F" w:rsidRDefault="009D7259" w:rsidP="00DC7813">
            <w:pPr>
              <w:tabs>
                <w:tab w:val="left" w:pos="3435"/>
              </w:tabs>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Продолжили обучение</w:t>
            </w:r>
          </w:p>
        </w:tc>
        <w:tc>
          <w:tcPr>
            <w:tcW w:w="1134" w:type="dxa"/>
            <w:shd w:val="clear" w:color="auto" w:fill="D3DFEE"/>
          </w:tcPr>
          <w:p w14:paraId="16914F22" w14:textId="77777777" w:rsidR="009D7259" w:rsidRPr="009B515F" w:rsidRDefault="009D7259" w:rsidP="00DC7813">
            <w:pPr>
              <w:tabs>
                <w:tab w:val="left" w:pos="3435"/>
              </w:tabs>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Призваны в РА</w:t>
            </w:r>
          </w:p>
        </w:tc>
        <w:tc>
          <w:tcPr>
            <w:tcW w:w="1417" w:type="dxa"/>
            <w:shd w:val="clear" w:color="auto" w:fill="D3DFEE"/>
          </w:tcPr>
          <w:p w14:paraId="5F959981" w14:textId="77777777" w:rsidR="009D7259" w:rsidRPr="009B515F" w:rsidRDefault="009D7259" w:rsidP="00DC7813">
            <w:pPr>
              <w:tabs>
                <w:tab w:val="left" w:pos="3435"/>
              </w:tabs>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Находятся в декретном отпуске</w:t>
            </w:r>
          </w:p>
        </w:tc>
        <w:tc>
          <w:tcPr>
            <w:tcW w:w="993" w:type="dxa"/>
            <w:shd w:val="clear" w:color="auto" w:fill="D3DFEE"/>
          </w:tcPr>
          <w:p w14:paraId="092EC5A7" w14:textId="77777777" w:rsidR="009D7259" w:rsidRPr="009B515F" w:rsidRDefault="009D7259" w:rsidP="00DC7813">
            <w:pPr>
              <w:tabs>
                <w:tab w:val="left" w:pos="3435"/>
              </w:tabs>
              <w:spacing w:after="0" w:line="240" w:lineRule="auto"/>
              <w:jc w:val="center"/>
              <w:rPr>
                <w:rFonts w:ascii="Times New Roman" w:hAnsi="Times New Roman" w:cs="Times New Roman"/>
                <w:b/>
                <w:bCs/>
                <w:sz w:val="24"/>
                <w:szCs w:val="24"/>
              </w:rPr>
            </w:pPr>
            <w:r w:rsidRPr="009B515F">
              <w:rPr>
                <w:rFonts w:ascii="Times New Roman" w:hAnsi="Times New Roman" w:cs="Times New Roman"/>
                <w:bCs/>
                <w:sz w:val="24"/>
                <w:szCs w:val="24"/>
              </w:rPr>
              <w:t>Не трудоустроены</w:t>
            </w:r>
          </w:p>
        </w:tc>
      </w:tr>
      <w:tr w:rsidR="009D7259" w:rsidRPr="009B515F" w14:paraId="5EAC75D3" w14:textId="77777777" w:rsidTr="00DC7813">
        <w:tc>
          <w:tcPr>
            <w:tcW w:w="567" w:type="dxa"/>
          </w:tcPr>
          <w:p w14:paraId="4C7ADA5C" w14:textId="77777777" w:rsidR="009D7259" w:rsidRPr="009B515F" w:rsidRDefault="009D7259" w:rsidP="00DC7813">
            <w:pPr>
              <w:spacing w:after="0" w:line="240" w:lineRule="auto"/>
              <w:rPr>
                <w:rFonts w:ascii="Times New Roman" w:hAnsi="Times New Roman" w:cs="Times New Roman"/>
                <w:b/>
                <w:bCs/>
                <w:sz w:val="24"/>
                <w:szCs w:val="24"/>
              </w:rPr>
            </w:pPr>
            <w:r w:rsidRPr="009B515F">
              <w:rPr>
                <w:rFonts w:ascii="Times New Roman" w:hAnsi="Times New Roman" w:cs="Times New Roman"/>
                <w:bCs/>
                <w:sz w:val="24"/>
                <w:szCs w:val="24"/>
              </w:rPr>
              <w:t>1.</w:t>
            </w:r>
          </w:p>
        </w:tc>
        <w:tc>
          <w:tcPr>
            <w:tcW w:w="1951" w:type="dxa"/>
            <w:shd w:val="clear" w:color="auto" w:fill="auto"/>
          </w:tcPr>
          <w:p w14:paraId="2017D364" w14:textId="77777777" w:rsidR="009D7259" w:rsidRPr="009B515F" w:rsidRDefault="009D7259" w:rsidP="00DC7813">
            <w:pPr>
              <w:spacing w:after="0" w:line="240" w:lineRule="auto"/>
              <w:rPr>
                <w:rFonts w:ascii="Times New Roman" w:hAnsi="Times New Roman" w:cs="Times New Roman"/>
                <w:b/>
                <w:bCs/>
                <w:sz w:val="24"/>
                <w:szCs w:val="24"/>
              </w:rPr>
            </w:pPr>
            <w:r w:rsidRPr="009B515F">
              <w:rPr>
                <w:rFonts w:ascii="Times New Roman" w:hAnsi="Times New Roman" w:cs="Times New Roman"/>
                <w:bCs/>
                <w:sz w:val="24"/>
                <w:szCs w:val="24"/>
              </w:rPr>
              <w:t>Поварское и кондитерское дело</w:t>
            </w:r>
          </w:p>
        </w:tc>
        <w:tc>
          <w:tcPr>
            <w:tcW w:w="1134" w:type="dxa"/>
            <w:shd w:val="clear" w:color="auto" w:fill="D3DFEE"/>
          </w:tcPr>
          <w:p w14:paraId="4D15603F" w14:textId="77777777" w:rsidR="009D7259" w:rsidRPr="009B515F" w:rsidRDefault="009D7259" w:rsidP="00DC7813">
            <w:pPr>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25</w:t>
            </w:r>
          </w:p>
        </w:tc>
        <w:tc>
          <w:tcPr>
            <w:tcW w:w="1134" w:type="dxa"/>
            <w:shd w:val="clear" w:color="auto" w:fill="D3DFEE"/>
          </w:tcPr>
          <w:p w14:paraId="481A1E36" w14:textId="77777777" w:rsidR="009D7259" w:rsidRPr="009B515F" w:rsidRDefault="009D7259" w:rsidP="00DC7813">
            <w:pPr>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19</w:t>
            </w:r>
          </w:p>
        </w:tc>
        <w:tc>
          <w:tcPr>
            <w:tcW w:w="1134" w:type="dxa"/>
          </w:tcPr>
          <w:p w14:paraId="2D05E8D7" w14:textId="77777777" w:rsidR="009D7259" w:rsidRPr="009B515F" w:rsidRDefault="009D7259" w:rsidP="00DC7813">
            <w:pPr>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0</w:t>
            </w:r>
          </w:p>
        </w:tc>
        <w:tc>
          <w:tcPr>
            <w:tcW w:w="1134" w:type="dxa"/>
            <w:shd w:val="clear" w:color="auto" w:fill="D3DFEE"/>
          </w:tcPr>
          <w:p w14:paraId="56C2572C" w14:textId="77777777" w:rsidR="009D7259" w:rsidRPr="009B515F" w:rsidRDefault="009D7259" w:rsidP="00DC7813">
            <w:pPr>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4</w:t>
            </w:r>
          </w:p>
        </w:tc>
        <w:tc>
          <w:tcPr>
            <w:tcW w:w="1417" w:type="dxa"/>
          </w:tcPr>
          <w:p w14:paraId="78970F5E" w14:textId="77777777" w:rsidR="009D7259" w:rsidRPr="009B515F" w:rsidRDefault="009D7259" w:rsidP="00DC7813">
            <w:pPr>
              <w:tabs>
                <w:tab w:val="left" w:pos="3435"/>
              </w:tabs>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2</w:t>
            </w:r>
          </w:p>
        </w:tc>
        <w:tc>
          <w:tcPr>
            <w:tcW w:w="993" w:type="dxa"/>
          </w:tcPr>
          <w:p w14:paraId="563587ED" w14:textId="77777777" w:rsidR="009D7259" w:rsidRPr="009B515F" w:rsidRDefault="009D7259" w:rsidP="00DC7813">
            <w:pPr>
              <w:tabs>
                <w:tab w:val="left" w:pos="3435"/>
              </w:tabs>
              <w:spacing w:after="0" w:line="240" w:lineRule="auto"/>
              <w:jc w:val="center"/>
              <w:rPr>
                <w:rFonts w:ascii="Times New Roman" w:hAnsi="Times New Roman" w:cs="Times New Roman"/>
                <w:bCs/>
                <w:sz w:val="24"/>
                <w:szCs w:val="24"/>
              </w:rPr>
            </w:pPr>
            <w:r w:rsidRPr="009B515F">
              <w:rPr>
                <w:rFonts w:ascii="Times New Roman" w:hAnsi="Times New Roman" w:cs="Times New Roman"/>
                <w:bCs/>
                <w:sz w:val="24"/>
                <w:szCs w:val="24"/>
              </w:rPr>
              <w:t>0</w:t>
            </w:r>
          </w:p>
        </w:tc>
      </w:tr>
      <w:tr w:rsidR="009D7259" w:rsidRPr="009B515F" w14:paraId="049973A3" w14:textId="77777777" w:rsidTr="00DC7813">
        <w:tc>
          <w:tcPr>
            <w:tcW w:w="567" w:type="dxa"/>
          </w:tcPr>
          <w:p w14:paraId="1930FA9E" w14:textId="77777777" w:rsidR="009D7259" w:rsidRPr="009B515F" w:rsidRDefault="009D7259" w:rsidP="00DC7813">
            <w:pPr>
              <w:tabs>
                <w:tab w:val="left" w:pos="3435"/>
              </w:tabs>
              <w:spacing w:after="0" w:line="240" w:lineRule="auto"/>
              <w:rPr>
                <w:rFonts w:ascii="Times New Roman" w:hAnsi="Times New Roman" w:cs="Times New Roman"/>
                <w:b/>
                <w:bCs/>
                <w:sz w:val="24"/>
                <w:szCs w:val="24"/>
              </w:rPr>
            </w:pPr>
            <w:r w:rsidRPr="009B515F">
              <w:rPr>
                <w:rFonts w:ascii="Times New Roman" w:hAnsi="Times New Roman" w:cs="Times New Roman"/>
                <w:bCs/>
                <w:sz w:val="24"/>
                <w:szCs w:val="24"/>
              </w:rPr>
              <w:t>2.</w:t>
            </w:r>
          </w:p>
        </w:tc>
        <w:tc>
          <w:tcPr>
            <w:tcW w:w="1951" w:type="dxa"/>
            <w:shd w:val="clear" w:color="auto" w:fill="auto"/>
          </w:tcPr>
          <w:p w14:paraId="070B4682" w14:textId="77777777" w:rsidR="009D7259" w:rsidRPr="009B515F" w:rsidRDefault="009D7259" w:rsidP="00DC7813">
            <w:pPr>
              <w:spacing w:after="0" w:line="240" w:lineRule="auto"/>
              <w:rPr>
                <w:rFonts w:ascii="Times New Roman" w:hAnsi="Times New Roman" w:cs="Times New Roman"/>
                <w:bCs/>
                <w:sz w:val="24"/>
                <w:szCs w:val="24"/>
              </w:rPr>
            </w:pPr>
            <w:r w:rsidRPr="009B515F">
              <w:rPr>
                <w:rFonts w:ascii="Times New Roman" w:hAnsi="Times New Roman" w:cs="Times New Roman"/>
                <w:bCs/>
                <w:sz w:val="24"/>
                <w:szCs w:val="24"/>
              </w:rPr>
              <w:t>Прикладная информатика (по отраслям)</w:t>
            </w:r>
          </w:p>
        </w:tc>
        <w:tc>
          <w:tcPr>
            <w:tcW w:w="1134" w:type="dxa"/>
            <w:shd w:val="clear" w:color="auto" w:fill="D3DFEE"/>
          </w:tcPr>
          <w:p w14:paraId="569CAB2A" w14:textId="77777777" w:rsidR="009D7259" w:rsidRPr="009B515F" w:rsidRDefault="009D7259" w:rsidP="00DC7813">
            <w:pPr>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39</w:t>
            </w:r>
          </w:p>
        </w:tc>
        <w:tc>
          <w:tcPr>
            <w:tcW w:w="1134" w:type="dxa"/>
            <w:shd w:val="clear" w:color="auto" w:fill="D3DFEE"/>
          </w:tcPr>
          <w:p w14:paraId="535F3E1A" w14:textId="77777777" w:rsidR="009D7259" w:rsidRPr="009B515F" w:rsidRDefault="009D7259" w:rsidP="00DC7813">
            <w:pPr>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20</w:t>
            </w:r>
          </w:p>
        </w:tc>
        <w:tc>
          <w:tcPr>
            <w:tcW w:w="1134" w:type="dxa"/>
          </w:tcPr>
          <w:p w14:paraId="07DE4F1B" w14:textId="77777777" w:rsidR="009D7259" w:rsidRPr="009B515F" w:rsidRDefault="009D7259" w:rsidP="00DC7813">
            <w:pPr>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0</w:t>
            </w:r>
          </w:p>
        </w:tc>
        <w:tc>
          <w:tcPr>
            <w:tcW w:w="1134" w:type="dxa"/>
            <w:shd w:val="clear" w:color="auto" w:fill="D3DFEE"/>
          </w:tcPr>
          <w:p w14:paraId="768D623F" w14:textId="77777777" w:rsidR="009D7259" w:rsidRPr="009B515F" w:rsidRDefault="009D7259" w:rsidP="00DC7813">
            <w:pPr>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18</w:t>
            </w:r>
          </w:p>
        </w:tc>
        <w:tc>
          <w:tcPr>
            <w:tcW w:w="1417" w:type="dxa"/>
          </w:tcPr>
          <w:p w14:paraId="28FF07DE" w14:textId="77777777" w:rsidR="009D7259" w:rsidRPr="009B515F" w:rsidRDefault="009D7259" w:rsidP="00DC7813">
            <w:pPr>
              <w:tabs>
                <w:tab w:val="left" w:pos="3435"/>
              </w:tabs>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0</w:t>
            </w:r>
          </w:p>
        </w:tc>
        <w:tc>
          <w:tcPr>
            <w:tcW w:w="993" w:type="dxa"/>
          </w:tcPr>
          <w:p w14:paraId="5ADDA896" w14:textId="77777777" w:rsidR="009D7259" w:rsidRPr="009B515F" w:rsidRDefault="009D7259" w:rsidP="00DC7813">
            <w:pPr>
              <w:tabs>
                <w:tab w:val="left" w:pos="3435"/>
              </w:tabs>
              <w:spacing w:after="0" w:line="240" w:lineRule="auto"/>
              <w:jc w:val="center"/>
              <w:rPr>
                <w:rFonts w:ascii="Times New Roman" w:hAnsi="Times New Roman" w:cs="Times New Roman"/>
                <w:bCs/>
                <w:sz w:val="24"/>
                <w:szCs w:val="24"/>
              </w:rPr>
            </w:pPr>
            <w:r w:rsidRPr="009B515F">
              <w:rPr>
                <w:rFonts w:ascii="Times New Roman" w:hAnsi="Times New Roman" w:cs="Times New Roman"/>
                <w:bCs/>
                <w:sz w:val="24"/>
                <w:szCs w:val="24"/>
              </w:rPr>
              <w:t>1</w:t>
            </w:r>
          </w:p>
        </w:tc>
      </w:tr>
      <w:tr w:rsidR="009D7259" w:rsidRPr="009B515F" w14:paraId="304229E8" w14:textId="77777777" w:rsidTr="00DC7813">
        <w:tc>
          <w:tcPr>
            <w:tcW w:w="567" w:type="dxa"/>
          </w:tcPr>
          <w:p w14:paraId="0DF5F255" w14:textId="77777777" w:rsidR="009D7259" w:rsidRPr="009B515F" w:rsidRDefault="009D7259" w:rsidP="00DC7813">
            <w:pPr>
              <w:tabs>
                <w:tab w:val="left" w:pos="3435"/>
              </w:tabs>
              <w:spacing w:after="0" w:line="240" w:lineRule="auto"/>
              <w:rPr>
                <w:rFonts w:ascii="Times New Roman" w:hAnsi="Times New Roman" w:cs="Times New Roman"/>
                <w:bCs/>
                <w:sz w:val="24"/>
                <w:szCs w:val="24"/>
              </w:rPr>
            </w:pPr>
            <w:r w:rsidRPr="009B515F">
              <w:rPr>
                <w:rFonts w:ascii="Times New Roman" w:hAnsi="Times New Roman" w:cs="Times New Roman"/>
                <w:bCs/>
                <w:sz w:val="24"/>
                <w:szCs w:val="24"/>
              </w:rPr>
              <w:t>3.</w:t>
            </w:r>
          </w:p>
        </w:tc>
        <w:tc>
          <w:tcPr>
            <w:tcW w:w="1951" w:type="dxa"/>
            <w:shd w:val="clear" w:color="auto" w:fill="auto"/>
          </w:tcPr>
          <w:p w14:paraId="2F5E709C" w14:textId="77777777" w:rsidR="009D7259" w:rsidRPr="009B515F" w:rsidRDefault="009D7259" w:rsidP="00DC7813">
            <w:pPr>
              <w:spacing w:after="0" w:line="240" w:lineRule="auto"/>
              <w:rPr>
                <w:rFonts w:ascii="Times New Roman" w:hAnsi="Times New Roman" w:cs="Times New Roman"/>
                <w:bCs/>
                <w:sz w:val="24"/>
                <w:szCs w:val="24"/>
              </w:rPr>
            </w:pPr>
            <w:r w:rsidRPr="009B515F">
              <w:rPr>
                <w:rFonts w:ascii="Times New Roman" w:hAnsi="Times New Roman" w:cs="Times New Roman"/>
                <w:bCs/>
                <w:sz w:val="24"/>
                <w:szCs w:val="24"/>
              </w:rPr>
              <w:t>Сварочное производство</w:t>
            </w:r>
          </w:p>
        </w:tc>
        <w:tc>
          <w:tcPr>
            <w:tcW w:w="1134" w:type="dxa"/>
            <w:shd w:val="clear" w:color="auto" w:fill="D3DFEE"/>
          </w:tcPr>
          <w:p w14:paraId="5512E052" w14:textId="77777777" w:rsidR="009D7259" w:rsidRPr="009B515F" w:rsidRDefault="009D7259" w:rsidP="00DC7813">
            <w:pPr>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18</w:t>
            </w:r>
          </w:p>
        </w:tc>
        <w:tc>
          <w:tcPr>
            <w:tcW w:w="1134" w:type="dxa"/>
            <w:shd w:val="clear" w:color="auto" w:fill="D3DFEE"/>
          </w:tcPr>
          <w:p w14:paraId="503486D9" w14:textId="77777777" w:rsidR="009D7259" w:rsidRPr="009B515F" w:rsidRDefault="009D7259" w:rsidP="00DC7813">
            <w:pPr>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10</w:t>
            </w:r>
          </w:p>
        </w:tc>
        <w:tc>
          <w:tcPr>
            <w:tcW w:w="1134" w:type="dxa"/>
          </w:tcPr>
          <w:p w14:paraId="0A26239A" w14:textId="77777777" w:rsidR="009D7259" w:rsidRPr="009B515F" w:rsidRDefault="009D7259" w:rsidP="00DC7813">
            <w:pPr>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0</w:t>
            </w:r>
          </w:p>
        </w:tc>
        <w:tc>
          <w:tcPr>
            <w:tcW w:w="1134" w:type="dxa"/>
            <w:shd w:val="clear" w:color="auto" w:fill="D3DFEE"/>
          </w:tcPr>
          <w:p w14:paraId="74308C94" w14:textId="77777777" w:rsidR="009D7259" w:rsidRPr="009B515F" w:rsidRDefault="009D7259" w:rsidP="00DC7813">
            <w:pPr>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7</w:t>
            </w:r>
          </w:p>
        </w:tc>
        <w:tc>
          <w:tcPr>
            <w:tcW w:w="1417" w:type="dxa"/>
          </w:tcPr>
          <w:p w14:paraId="058E0E78" w14:textId="77777777" w:rsidR="009D7259" w:rsidRPr="009B515F" w:rsidRDefault="009D7259" w:rsidP="00DC7813">
            <w:pPr>
              <w:tabs>
                <w:tab w:val="left" w:pos="3435"/>
              </w:tabs>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0</w:t>
            </w:r>
          </w:p>
        </w:tc>
        <w:tc>
          <w:tcPr>
            <w:tcW w:w="993" w:type="dxa"/>
          </w:tcPr>
          <w:p w14:paraId="35CDB915" w14:textId="77777777" w:rsidR="009D7259" w:rsidRPr="009B515F" w:rsidRDefault="009D7259" w:rsidP="00DC7813">
            <w:pPr>
              <w:tabs>
                <w:tab w:val="left" w:pos="3435"/>
              </w:tabs>
              <w:spacing w:after="0" w:line="240" w:lineRule="auto"/>
              <w:jc w:val="center"/>
              <w:rPr>
                <w:rFonts w:ascii="Times New Roman" w:hAnsi="Times New Roman" w:cs="Times New Roman"/>
                <w:bCs/>
                <w:sz w:val="24"/>
                <w:szCs w:val="24"/>
              </w:rPr>
            </w:pPr>
            <w:r w:rsidRPr="009B515F">
              <w:rPr>
                <w:rFonts w:ascii="Times New Roman" w:hAnsi="Times New Roman" w:cs="Times New Roman"/>
                <w:bCs/>
                <w:sz w:val="24"/>
                <w:szCs w:val="24"/>
              </w:rPr>
              <w:t>1</w:t>
            </w:r>
          </w:p>
        </w:tc>
      </w:tr>
      <w:tr w:rsidR="009D7259" w:rsidRPr="009B515F" w14:paraId="20B1943D" w14:textId="77777777" w:rsidTr="00DC7813">
        <w:tc>
          <w:tcPr>
            <w:tcW w:w="567" w:type="dxa"/>
          </w:tcPr>
          <w:p w14:paraId="754E637F" w14:textId="77777777" w:rsidR="009D7259" w:rsidRPr="009B515F" w:rsidRDefault="009D7259" w:rsidP="00DC7813">
            <w:pPr>
              <w:spacing w:after="0" w:line="240" w:lineRule="auto"/>
              <w:rPr>
                <w:rFonts w:ascii="Times New Roman" w:hAnsi="Times New Roman" w:cs="Times New Roman"/>
                <w:bCs/>
                <w:sz w:val="24"/>
                <w:szCs w:val="24"/>
              </w:rPr>
            </w:pPr>
            <w:r w:rsidRPr="009B515F">
              <w:rPr>
                <w:rFonts w:ascii="Times New Roman" w:hAnsi="Times New Roman" w:cs="Times New Roman"/>
                <w:bCs/>
                <w:sz w:val="24"/>
                <w:szCs w:val="24"/>
              </w:rPr>
              <w:t>4.</w:t>
            </w:r>
          </w:p>
        </w:tc>
        <w:tc>
          <w:tcPr>
            <w:tcW w:w="1951" w:type="dxa"/>
            <w:shd w:val="clear" w:color="auto" w:fill="auto"/>
          </w:tcPr>
          <w:p w14:paraId="5B4C0482" w14:textId="77777777" w:rsidR="009D7259" w:rsidRPr="009B515F" w:rsidRDefault="009D7259" w:rsidP="00DC7813">
            <w:pPr>
              <w:spacing w:after="0" w:line="240" w:lineRule="auto"/>
              <w:rPr>
                <w:rFonts w:ascii="Times New Roman" w:hAnsi="Times New Roman" w:cs="Times New Roman"/>
                <w:bCs/>
                <w:sz w:val="24"/>
                <w:szCs w:val="24"/>
              </w:rPr>
            </w:pPr>
            <w:r w:rsidRPr="009B515F">
              <w:rPr>
                <w:rFonts w:ascii="Times New Roman" w:hAnsi="Times New Roman" w:cs="Times New Roman"/>
                <w:bCs/>
                <w:sz w:val="24"/>
                <w:szCs w:val="24"/>
              </w:rPr>
              <w:t>Машинист крана (крановщик)</w:t>
            </w:r>
          </w:p>
        </w:tc>
        <w:tc>
          <w:tcPr>
            <w:tcW w:w="1134" w:type="dxa"/>
            <w:shd w:val="clear" w:color="auto" w:fill="D3DFEE"/>
          </w:tcPr>
          <w:p w14:paraId="0E55D55B" w14:textId="77777777" w:rsidR="009D7259" w:rsidRPr="009B515F" w:rsidRDefault="009D7259" w:rsidP="00DC7813">
            <w:pPr>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23</w:t>
            </w:r>
          </w:p>
        </w:tc>
        <w:tc>
          <w:tcPr>
            <w:tcW w:w="1134" w:type="dxa"/>
            <w:shd w:val="clear" w:color="auto" w:fill="D3DFEE"/>
          </w:tcPr>
          <w:p w14:paraId="0DE6CDA4" w14:textId="77777777" w:rsidR="009D7259" w:rsidRPr="009B515F" w:rsidRDefault="009D7259" w:rsidP="00DC7813">
            <w:pPr>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6</w:t>
            </w:r>
          </w:p>
        </w:tc>
        <w:tc>
          <w:tcPr>
            <w:tcW w:w="1134" w:type="dxa"/>
          </w:tcPr>
          <w:p w14:paraId="6A6BCE4A" w14:textId="77777777" w:rsidR="009D7259" w:rsidRPr="009B515F" w:rsidRDefault="009D7259" w:rsidP="00DC7813">
            <w:pPr>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0</w:t>
            </w:r>
          </w:p>
        </w:tc>
        <w:tc>
          <w:tcPr>
            <w:tcW w:w="1134" w:type="dxa"/>
            <w:shd w:val="clear" w:color="auto" w:fill="D3DFEE"/>
          </w:tcPr>
          <w:p w14:paraId="44D5D230" w14:textId="77777777" w:rsidR="009D7259" w:rsidRPr="009B515F" w:rsidRDefault="009D7259" w:rsidP="00DC7813">
            <w:pPr>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17</w:t>
            </w:r>
          </w:p>
        </w:tc>
        <w:tc>
          <w:tcPr>
            <w:tcW w:w="1417" w:type="dxa"/>
          </w:tcPr>
          <w:p w14:paraId="59ED4517" w14:textId="77777777" w:rsidR="009D7259" w:rsidRPr="009B515F" w:rsidRDefault="009D7259" w:rsidP="00DC7813">
            <w:pPr>
              <w:tabs>
                <w:tab w:val="left" w:pos="3435"/>
              </w:tabs>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0</w:t>
            </w:r>
          </w:p>
        </w:tc>
        <w:tc>
          <w:tcPr>
            <w:tcW w:w="993" w:type="dxa"/>
          </w:tcPr>
          <w:p w14:paraId="7E807265" w14:textId="77777777" w:rsidR="009D7259" w:rsidRPr="009B515F" w:rsidRDefault="009D7259" w:rsidP="00DC7813">
            <w:pPr>
              <w:tabs>
                <w:tab w:val="left" w:pos="3435"/>
              </w:tabs>
              <w:spacing w:after="0" w:line="240" w:lineRule="auto"/>
              <w:jc w:val="center"/>
              <w:rPr>
                <w:rFonts w:ascii="Times New Roman" w:hAnsi="Times New Roman" w:cs="Times New Roman"/>
                <w:bCs/>
                <w:sz w:val="24"/>
                <w:szCs w:val="24"/>
              </w:rPr>
            </w:pPr>
            <w:r w:rsidRPr="009B515F">
              <w:rPr>
                <w:rFonts w:ascii="Times New Roman" w:hAnsi="Times New Roman" w:cs="Times New Roman"/>
                <w:bCs/>
                <w:sz w:val="24"/>
                <w:szCs w:val="24"/>
              </w:rPr>
              <w:t>0</w:t>
            </w:r>
          </w:p>
        </w:tc>
      </w:tr>
      <w:tr w:rsidR="009D7259" w:rsidRPr="009B515F" w14:paraId="199044E2" w14:textId="77777777" w:rsidTr="00DC7813">
        <w:tc>
          <w:tcPr>
            <w:tcW w:w="567" w:type="dxa"/>
          </w:tcPr>
          <w:p w14:paraId="5790B243" w14:textId="77777777" w:rsidR="009D7259" w:rsidRPr="009B515F" w:rsidRDefault="009D7259" w:rsidP="00DC7813">
            <w:pPr>
              <w:spacing w:after="0" w:line="240" w:lineRule="auto"/>
              <w:rPr>
                <w:rFonts w:ascii="Times New Roman" w:hAnsi="Times New Roman" w:cs="Times New Roman"/>
                <w:bCs/>
                <w:sz w:val="24"/>
                <w:szCs w:val="24"/>
              </w:rPr>
            </w:pPr>
          </w:p>
        </w:tc>
        <w:tc>
          <w:tcPr>
            <w:tcW w:w="1951" w:type="dxa"/>
            <w:shd w:val="clear" w:color="auto" w:fill="auto"/>
          </w:tcPr>
          <w:p w14:paraId="6513A6D4" w14:textId="77777777" w:rsidR="009D7259" w:rsidRPr="009B515F" w:rsidRDefault="009D7259" w:rsidP="00DC7813">
            <w:pPr>
              <w:spacing w:after="0" w:line="240" w:lineRule="auto"/>
              <w:rPr>
                <w:rFonts w:ascii="Times New Roman" w:hAnsi="Times New Roman" w:cs="Times New Roman"/>
                <w:bCs/>
                <w:sz w:val="24"/>
                <w:szCs w:val="24"/>
              </w:rPr>
            </w:pPr>
            <w:r w:rsidRPr="009B515F">
              <w:rPr>
                <w:rFonts w:ascii="Times New Roman" w:hAnsi="Times New Roman" w:cs="Times New Roman"/>
                <w:bCs/>
                <w:sz w:val="24"/>
                <w:szCs w:val="24"/>
              </w:rPr>
              <w:t>Официант, бармен</w:t>
            </w:r>
          </w:p>
        </w:tc>
        <w:tc>
          <w:tcPr>
            <w:tcW w:w="1134" w:type="dxa"/>
            <w:shd w:val="clear" w:color="auto" w:fill="D3DFEE"/>
          </w:tcPr>
          <w:p w14:paraId="3DF401D6" w14:textId="77777777" w:rsidR="009D7259" w:rsidRPr="009B515F" w:rsidRDefault="009D7259" w:rsidP="00DC7813">
            <w:pPr>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18</w:t>
            </w:r>
          </w:p>
        </w:tc>
        <w:tc>
          <w:tcPr>
            <w:tcW w:w="1134" w:type="dxa"/>
            <w:shd w:val="clear" w:color="auto" w:fill="D3DFEE"/>
          </w:tcPr>
          <w:p w14:paraId="54F73B05" w14:textId="77777777" w:rsidR="009D7259" w:rsidRPr="009B515F" w:rsidRDefault="009D7259" w:rsidP="00DC7813">
            <w:pPr>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14</w:t>
            </w:r>
          </w:p>
        </w:tc>
        <w:tc>
          <w:tcPr>
            <w:tcW w:w="1134" w:type="dxa"/>
          </w:tcPr>
          <w:p w14:paraId="2BA00536" w14:textId="77777777" w:rsidR="009D7259" w:rsidRPr="009B515F" w:rsidRDefault="009D7259" w:rsidP="00DC7813">
            <w:pPr>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1</w:t>
            </w:r>
          </w:p>
        </w:tc>
        <w:tc>
          <w:tcPr>
            <w:tcW w:w="1134" w:type="dxa"/>
            <w:shd w:val="clear" w:color="auto" w:fill="D3DFEE"/>
          </w:tcPr>
          <w:p w14:paraId="34F4ACA7" w14:textId="77777777" w:rsidR="009D7259" w:rsidRPr="009B515F" w:rsidRDefault="009D7259" w:rsidP="00DC7813">
            <w:pPr>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1</w:t>
            </w:r>
          </w:p>
        </w:tc>
        <w:tc>
          <w:tcPr>
            <w:tcW w:w="1417" w:type="dxa"/>
          </w:tcPr>
          <w:p w14:paraId="299059D0" w14:textId="77777777" w:rsidR="009D7259" w:rsidRPr="009B515F" w:rsidRDefault="009D7259" w:rsidP="00DC7813">
            <w:pPr>
              <w:tabs>
                <w:tab w:val="left" w:pos="3435"/>
              </w:tabs>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2</w:t>
            </w:r>
          </w:p>
        </w:tc>
        <w:tc>
          <w:tcPr>
            <w:tcW w:w="993" w:type="dxa"/>
          </w:tcPr>
          <w:p w14:paraId="21D23D8E" w14:textId="77777777" w:rsidR="009D7259" w:rsidRPr="009B515F" w:rsidRDefault="009D7259" w:rsidP="00DC7813">
            <w:pPr>
              <w:tabs>
                <w:tab w:val="left" w:pos="3435"/>
              </w:tabs>
              <w:spacing w:after="0" w:line="240" w:lineRule="auto"/>
              <w:jc w:val="center"/>
              <w:rPr>
                <w:rFonts w:ascii="Times New Roman" w:hAnsi="Times New Roman" w:cs="Times New Roman"/>
                <w:bCs/>
                <w:sz w:val="24"/>
                <w:szCs w:val="24"/>
              </w:rPr>
            </w:pPr>
            <w:r w:rsidRPr="009B515F">
              <w:rPr>
                <w:rFonts w:ascii="Times New Roman" w:hAnsi="Times New Roman" w:cs="Times New Roman"/>
                <w:bCs/>
                <w:sz w:val="24"/>
                <w:szCs w:val="24"/>
              </w:rPr>
              <w:t>0</w:t>
            </w:r>
          </w:p>
        </w:tc>
      </w:tr>
      <w:tr w:rsidR="009D7259" w:rsidRPr="009B515F" w14:paraId="41A948CB" w14:textId="77777777" w:rsidTr="00DC7813">
        <w:tc>
          <w:tcPr>
            <w:tcW w:w="567" w:type="dxa"/>
          </w:tcPr>
          <w:p w14:paraId="4EAF52D7" w14:textId="77777777" w:rsidR="009D7259" w:rsidRPr="009B515F" w:rsidRDefault="009D7259" w:rsidP="00DC7813">
            <w:pPr>
              <w:spacing w:after="0" w:line="240" w:lineRule="auto"/>
              <w:rPr>
                <w:rFonts w:ascii="Times New Roman" w:hAnsi="Times New Roman" w:cs="Times New Roman"/>
                <w:bCs/>
                <w:sz w:val="24"/>
                <w:szCs w:val="24"/>
              </w:rPr>
            </w:pPr>
          </w:p>
        </w:tc>
        <w:tc>
          <w:tcPr>
            <w:tcW w:w="1951" w:type="dxa"/>
          </w:tcPr>
          <w:p w14:paraId="3709D98C" w14:textId="77777777" w:rsidR="009D7259" w:rsidRPr="009B515F" w:rsidRDefault="009D7259" w:rsidP="00DC7813">
            <w:pPr>
              <w:spacing w:after="0" w:line="240" w:lineRule="auto"/>
              <w:rPr>
                <w:rFonts w:ascii="Times New Roman" w:hAnsi="Times New Roman" w:cs="Times New Roman"/>
                <w:bCs/>
                <w:sz w:val="24"/>
                <w:szCs w:val="24"/>
              </w:rPr>
            </w:pPr>
            <w:r w:rsidRPr="009B515F">
              <w:rPr>
                <w:rFonts w:ascii="Times New Roman" w:hAnsi="Times New Roman" w:cs="Times New Roman"/>
                <w:bCs/>
                <w:sz w:val="24"/>
                <w:szCs w:val="24"/>
              </w:rPr>
              <w:t>Сварщик (ручной и частично механизированной сварки (наплавки))</w:t>
            </w:r>
          </w:p>
        </w:tc>
        <w:tc>
          <w:tcPr>
            <w:tcW w:w="1134" w:type="dxa"/>
            <w:shd w:val="clear" w:color="auto" w:fill="D3DFEE"/>
          </w:tcPr>
          <w:p w14:paraId="0FEBA8BA" w14:textId="77777777" w:rsidR="009D7259" w:rsidRPr="009B515F" w:rsidRDefault="009D7259" w:rsidP="00DC7813">
            <w:pPr>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22</w:t>
            </w:r>
          </w:p>
        </w:tc>
        <w:tc>
          <w:tcPr>
            <w:tcW w:w="1134" w:type="dxa"/>
            <w:shd w:val="clear" w:color="auto" w:fill="D3DFEE"/>
          </w:tcPr>
          <w:p w14:paraId="5EB4AB61" w14:textId="77777777" w:rsidR="009D7259" w:rsidRPr="009B515F" w:rsidRDefault="009D7259" w:rsidP="00DC7813">
            <w:pPr>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8</w:t>
            </w:r>
          </w:p>
        </w:tc>
        <w:tc>
          <w:tcPr>
            <w:tcW w:w="1134" w:type="dxa"/>
          </w:tcPr>
          <w:p w14:paraId="541F90D6" w14:textId="77777777" w:rsidR="009D7259" w:rsidRPr="009B515F" w:rsidRDefault="009D7259" w:rsidP="00DC7813">
            <w:pPr>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1</w:t>
            </w:r>
          </w:p>
        </w:tc>
        <w:tc>
          <w:tcPr>
            <w:tcW w:w="1134" w:type="dxa"/>
            <w:shd w:val="clear" w:color="auto" w:fill="D3DFEE"/>
          </w:tcPr>
          <w:p w14:paraId="5A045176" w14:textId="77777777" w:rsidR="009D7259" w:rsidRPr="009B515F" w:rsidRDefault="009D7259" w:rsidP="00DC7813">
            <w:pPr>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13</w:t>
            </w:r>
          </w:p>
        </w:tc>
        <w:tc>
          <w:tcPr>
            <w:tcW w:w="1417" w:type="dxa"/>
          </w:tcPr>
          <w:p w14:paraId="72B5EF09" w14:textId="77777777" w:rsidR="009D7259" w:rsidRPr="009B515F" w:rsidRDefault="009D7259" w:rsidP="00DC7813">
            <w:pPr>
              <w:tabs>
                <w:tab w:val="left" w:pos="3435"/>
              </w:tabs>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0</w:t>
            </w:r>
          </w:p>
        </w:tc>
        <w:tc>
          <w:tcPr>
            <w:tcW w:w="993" w:type="dxa"/>
          </w:tcPr>
          <w:p w14:paraId="48A01DF0" w14:textId="77777777" w:rsidR="009D7259" w:rsidRPr="009B515F" w:rsidRDefault="009D7259" w:rsidP="00DC7813">
            <w:pPr>
              <w:tabs>
                <w:tab w:val="left" w:pos="3435"/>
              </w:tabs>
              <w:spacing w:after="0" w:line="240" w:lineRule="auto"/>
              <w:jc w:val="center"/>
              <w:rPr>
                <w:rFonts w:ascii="Times New Roman" w:hAnsi="Times New Roman" w:cs="Times New Roman"/>
                <w:bCs/>
                <w:sz w:val="24"/>
                <w:szCs w:val="24"/>
              </w:rPr>
            </w:pPr>
            <w:r w:rsidRPr="009B515F">
              <w:rPr>
                <w:rFonts w:ascii="Times New Roman" w:hAnsi="Times New Roman" w:cs="Times New Roman"/>
                <w:bCs/>
                <w:sz w:val="24"/>
                <w:szCs w:val="24"/>
              </w:rPr>
              <w:t>0</w:t>
            </w:r>
          </w:p>
        </w:tc>
      </w:tr>
      <w:tr w:rsidR="009D7259" w:rsidRPr="009B515F" w14:paraId="0CFA73FE" w14:textId="77777777" w:rsidTr="00DC7813">
        <w:tc>
          <w:tcPr>
            <w:tcW w:w="567" w:type="dxa"/>
          </w:tcPr>
          <w:p w14:paraId="165A6DF6" w14:textId="77777777" w:rsidR="009D7259" w:rsidRPr="009B515F" w:rsidRDefault="009D7259" w:rsidP="00DC7813">
            <w:pPr>
              <w:tabs>
                <w:tab w:val="left" w:pos="3435"/>
              </w:tabs>
              <w:spacing w:after="0" w:line="240" w:lineRule="auto"/>
              <w:rPr>
                <w:rFonts w:ascii="Times New Roman" w:hAnsi="Times New Roman" w:cs="Times New Roman"/>
                <w:bCs/>
                <w:sz w:val="24"/>
                <w:szCs w:val="24"/>
              </w:rPr>
            </w:pPr>
            <w:r w:rsidRPr="009B515F">
              <w:rPr>
                <w:rFonts w:ascii="Times New Roman" w:hAnsi="Times New Roman" w:cs="Times New Roman"/>
                <w:bCs/>
                <w:sz w:val="24"/>
                <w:szCs w:val="24"/>
              </w:rPr>
              <w:t>5.</w:t>
            </w:r>
          </w:p>
        </w:tc>
        <w:tc>
          <w:tcPr>
            <w:tcW w:w="1951" w:type="dxa"/>
          </w:tcPr>
          <w:p w14:paraId="26394485" w14:textId="77777777" w:rsidR="009D7259" w:rsidRPr="009B515F" w:rsidRDefault="009D7259" w:rsidP="00DC7813">
            <w:pPr>
              <w:spacing w:after="0" w:line="240" w:lineRule="auto"/>
              <w:rPr>
                <w:rFonts w:ascii="Times New Roman" w:hAnsi="Times New Roman" w:cs="Times New Roman"/>
                <w:bCs/>
                <w:sz w:val="24"/>
                <w:szCs w:val="24"/>
              </w:rPr>
            </w:pPr>
            <w:r w:rsidRPr="009B515F">
              <w:rPr>
                <w:rFonts w:ascii="Times New Roman" w:hAnsi="Times New Roman" w:cs="Times New Roman"/>
                <w:bCs/>
                <w:sz w:val="24"/>
                <w:szCs w:val="24"/>
              </w:rPr>
              <w:t>Мастер жилищно-коммунального хозяйства</w:t>
            </w:r>
          </w:p>
        </w:tc>
        <w:tc>
          <w:tcPr>
            <w:tcW w:w="1134" w:type="dxa"/>
            <w:shd w:val="clear" w:color="auto" w:fill="D3DFEE"/>
          </w:tcPr>
          <w:p w14:paraId="7E066719" w14:textId="77777777" w:rsidR="009D7259" w:rsidRPr="009B515F" w:rsidRDefault="009D7259" w:rsidP="00DC7813">
            <w:pPr>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17</w:t>
            </w:r>
          </w:p>
        </w:tc>
        <w:tc>
          <w:tcPr>
            <w:tcW w:w="1134" w:type="dxa"/>
            <w:shd w:val="clear" w:color="auto" w:fill="D3DFEE"/>
          </w:tcPr>
          <w:p w14:paraId="56AE208B" w14:textId="77777777" w:rsidR="009D7259" w:rsidRPr="009B515F" w:rsidRDefault="009D7259" w:rsidP="00DC7813">
            <w:pPr>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7</w:t>
            </w:r>
          </w:p>
        </w:tc>
        <w:tc>
          <w:tcPr>
            <w:tcW w:w="1134" w:type="dxa"/>
          </w:tcPr>
          <w:p w14:paraId="71235513" w14:textId="77777777" w:rsidR="009D7259" w:rsidRPr="009B515F" w:rsidRDefault="009D7259" w:rsidP="00DC7813">
            <w:pPr>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2</w:t>
            </w:r>
          </w:p>
        </w:tc>
        <w:tc>
          <w:tcPr>
            <w:tcW w:w="1134" w:type="dxa"/>
            <w:shd w:val="clear" w:color="auto" w:fill="D3DFEE"/>
          </w:tcPr>
          <w:p w14:paraId="7383BF46" w14:textId="77777777" w:rsidR="009D7259" w:rsidRPr="009B515F" w:rsidRDefault="009D7259" w:rsidP="00DC7813">
            <w:pPr>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8</w:t>
            </w:r>
          </w:p>
        </w:tc>
        <w:tc>
          <w:tcPr>
            <w:tcW w:w="1417" w:type="dxa"/>
          </w:tcPr>
          <w:p w14:paraId="204DC68F" w14:textId="77777777" w:rsidR="009D7259" w:rsidRPr="009B515F" w:rsidRDefault="009D7259" w:rsidP="00DC7813">
            <w:pPr>
              <w:tabs>
                <w:tab w:val="left" w:pos="3435"/>
              </w:tabs>
              <w:spacing w:after="0" w:line="240" w:lineRule="auto"/>
              <w:jc w:val="center"/>
              <w:rPr>
                <w:rFonts w:ascii="Times New Roman" w:hAnsi="Times New Roman" w:cs="Times New Roman"/>
                <w:sz w:val="24"/>
                <w:szCs w:val="24"/>
              </w:rPr>
            </w:pPr>
            <w:r w:rsidRPr="009B515F">
              <w:rPr>
                <w:rFonts w:ascii="Times New Roman" w:hAnsi="Times New Roman" w:cs="Times New Roman"/>
                <w:sz w:val="24"/>
                <w:szCs w:val="24"/>
              </w:rPr>
              <w:t>0</w:t>
            </w:r>
          </w:p>
        </w:tc>
        <w:tc>
          <w:tcPr>
            <w:tcW w:w="993" w:type="dxa"/>
          </w:tcPr>
          <w:p w14:paraId="62C7259A" w14:textId="77777777" w:rsidR="009D7259" w:rsidRPr="009B515F" w:rsidRDefault="009D7259" w:rsidP="00DC7813">
            <w:pPr>
              <w:tabs>
                <w:tab w:val="left" w:pos="3435"/>
              </w:tabs>
              <w:spacing w:after="0" w:line="240" w:lineRule="auto"/>
              <w:jc w:val="center"/>
              <w:rPr>
                <w:rFonts w:ascii="Times New Roman" w:hAnsi="Times New Roman" w:cs="Times New Roman"/>
                <w:bCs/>
                <w:sz w:val="24"/>
                <w:szCs w:val="24"/>
              </w:rPr>
            </w:pPr>
            <w:r w:rsidRPr="009B515F">
              <w:rPr>
                <w:rFonts w:ascii="Times New Roman" w:hAnsi="Times New Roman" w:cs="Times New Roman"/>
                <w:bCs/>
                <w:sz w:val="24"/>
                <w:szCs w:val="24"/>
              </w:rPr>
              <w:t>0</w:t>
            </w:r>
          </w:p>
        </w:tc>
      </w:tr>
      <w:tr w:rsidR="009D7259" w:rsidRPr="008E46EF" w14:paraId="17ADD8FE" w14:textId="77777777" w:rsidTr="00DC7813">
        <w:tc>
          <w:tcPr>
            <w:tcW w:w="2518" w:type="dxa"/>
            <w:gridSpan w:val="2"/>
            <w:tcBorders>
              <w:top w:val="double" w:sz="6" w:space="0" w:color="4F81BD"/>
            </w:tcBorders>
          </w:tcPr>
          <w:p w14:paraId="7F409217" w14:textId="77777777" w:rsidR="009D7259" w:rsidRPr="009B515F" w:rsidRDefault="009D7259" w:rsidP="00DC7813">
            <w:pPr>
              <w:tabs>
                <w:tab w:val="left" w:pos="3435"/>
              </w:tabs>
              <w:spacing w:after="0" w:line="240" w:lineRule="auto"/>
              <w:jc w:val="right"/>
              <w:rPr>
                <w:rFonts w:ascii="Times New Roman" w:hAnsi="Times New Roman" w:cs="Times New Roman"/>
                <w:b/>
                <w:bCs/>
                <w:sz w:val="24"/>
                <w:szCs w:val="24"/>
              </w:rPr>
            </w:pPr>
            <w:r w:rsidRPr="009B515F">
              <w:rPr>
                <w:rFonts w:ascii="Times New Roman" w:hAnsi="Times New Roman" w:cs="Times New Roman"/>
                <w:b/>
                <w:bCs/>
                <w:sz w:val="24"/>
                <w:szCs w:val="24"/>
              </w:rPr>
              <w:t>ИТОГО</w:t>
            </w:r>
          </w:p>
        </w:tc>
        <w:tc>
          <w:tcPr>
            <w:tcW w:w="1134" w:type="dxa"/>
            <w:tcBorders>
              <w:top w:val="double" w:sz="6" w:space="0" w:color="4F81BD"/>
            </w:tcBorders>
            <w:shd w:val="clear" w:color="auto" w:fill="D3DFEE"/>
          </w:tcPr>
          <w:p w14:paraId="6B316CBF" w14:textId="77777777" w:rsidR="009D7259" w:rsidRPr="009B515F" w:rsidRDefault="009D7259" w:rsidP="00DC7813">
            <w:pPr>
              <w:tabs>
                <w:tab w:val="left" w:pos="3435"/>
              </w:tabs>
              <w:spacing w:after="0" w:line="240" w:lineRule="auto"/>
              <w:jc w:val="center"/>
              <w:rPr>
                <w:rFonts w:ascii="Times New Roman" w:hAnsi="Times New Roman" w:cs="Times New Roman"/>
                <w:b/>
                <w:bCs/>
                <w:sz w:val="24"/>
                <w:szCs w:val="24"/>
              </w:rPr>
            </w:pPr>
            <w:r w:rsidRPr="009B515F">
              <w:rPr>
                <w:rFonts w:ascii="Times New Roman" w:hAnsi="Times New Roman" w:cs="Times New Roman"/>
                <w:b/>
                <w:bCs/>
                <w:sz w:val="24"/>
                <w:szCs w:val="24"/>
              </w:rPr>
              <w:t>162</w:t>
            </w:r>
          </w:p>
        </w:tc>
        <w:tc>
          <w:tcPr>
            <w:tcW w:w="1134" w:type="dxa"/>
            <w:tcBorders>
              <w:top w:val="double" w:sz="6" w:space="0" w:color="4F81BD"/>
            </w:tcBorders>
          </w:tcPr>
          <w:p w14:paraId="6225C6E8" w14:textId="77777777" w:rsidR="009D7259" w:rsidRPr="009B515F" w:rsidRDefault="009D7259" w:rsidP="00DC7813">
            <w:pPr>
              <w:spacing w:after="0" w:line="240" w:lineRule="auto"/>
              <w:jc w:val="center"/>
              <w:rPr>
                <w:rFonts w:ascii="Times New Roman" w:hAnsi="Times New Roman" w:cs="Times New Roman"/>
                <w:b/>
                <w:bCs/>
                <w:sz w:val="24"/>
                <w:szCs w:val="24"/>
              </w:rPr>
            </w:pPr>
            <w:r w:rsidRPr="009B515F">
              <w:rPr>
                <w:rFonts w:ascii="Times New Roman" w:hAnsi="Times New Roman" w:cs="Times New Roman"/>
                <w:b/>
                <w:bCs/>
                <w:sz w:val="24"/>
                <w:szCs w:val="24"/>
              </w:rPr>
              <w:t>84</w:t>
            </w:r>
          </w:p>
        </w:tc>
        <w:tc>
          <w:tcPr>
            <w:tcW w:w="1134" w:type="dxa"/>
            <w:tcBorders>
              <w:top w:val="double" w:sz="6" w:space="0" w:color="4F81BD"/>
            </w:tcBorders>
            <w:shd w:val="clear" w:color="auto" w:fill="D3DFEE"/>
          </w:tcPr>
          <w:p w14:paraId="5E4CA54B" w14:textId="77777777" w:rsidR="009D7259" w:rsidRPr="009B515F" w:rsidRDefault="009D7259" w:rsidP="00DC7813">
            <w:pPr>
              <w:spacing w:after="0" w:line="240" w:lineRule="auto"/>
              <w:jc w:val="center"/>
              <w:rPr>
                <w:rFonts w:ascii="Times New Roman" w:hAnsi="Times New Roman" w:cs="Times New Roman"/>
                <w:b/>
                <w:bCs/>
                <w:sz w:val="24"/>
                <w:szCs w:val="24"/>
              </w:rPr>
            </w:pPr>
            <w:r w:rsidRPr="009B515F">
              <w:rPr>
                <w:rFonts w:ascii="Times New Roman" w:hAnsi="Times New Roman" w:cs="Times New Roman"/>
                <w:b/>
                <w:bCs/>
                <w:sz w:val="24"/>
                <w:szCs w:val="24"/>
              </w:rPr>
              <w:t>4</w:t>
            </w:r>
          </w:p>
        </w:tc>
        <w:tc>
          <w:tcPr>
            <w:tcW w:w="1134" w:type="dxa"/>
            <w:tcBorders>
              <w:top w:val="double" w:sz="6" w:space="0" w:color="4F81BD"/>
            </w:tcBorders>
          </w:tcPr>
          <w:p w14:paraId="3D6E277B" w14:textId="77777777" w:rsidR="009D7259" w:rsidRPr="009B515F" w:rsidRDefault="009D7259" w:rsidP="00DC7813">
            <w:pPr>
              <w:spacing w:after="0" w:line="240" w:lineRule="auto"/>
              <w:jc w:val="center"/>
              <w:rPr>
                <w:rFonts w:ascii="Times New Roman" w:hAnsi="Times New Roman" w:cs="Times New Roman"/>
                <w:b/>
                <w:bCs/>
                <w:sz w:val="24"/>
                <w:szCs w:val="24"/>
              </w:rPr>
            </w:pPr>
            <w:r w:rsidRPr="009B515F">
              <w:rPr>
                <w:rFonts w:ascii="Times New Roman" w:hAnsi="Times New Roman" w:cs="Times New Roman"/>
                <w:b/>
                <w:bCs/>
                <w:sz w:val="24"/>
                <w:szCs w:val="24"/>
              </w:rPr>
              <w:t>68</w:t>
            </w:r>
          </w:p>
        </w:tc>
        <w:tc>
          <w:tcPr>
            <w:tcW w:w="1417" w:type="dxa"/>
            <w:tcBorders>
              <w:top w:val="double" w:sz="6" w:space="0" w:color="4F81BD"/>
            </w:tcBorders>
            <w:shd w:val="clear" w:color="auto" w:fill="D3DFEE"/>
          </w:tcPr>
          <w:p w14:paraId="45ED6F7A" w14:textId="77777777" w:rsidR="009D7259" w:rsidRPr="009B515F" w:rsidRDefault="009D7259" w:rsidP="00DC7813">
            <w:pPr>
              <w:spacing w:after="0" w:line="240" w:lineRule="auto"/>
              <w:jc w:val="center"/>
              <w:rPr>
                <w:rFonts w:ascii="Times New Roman" w:hAnsi="Times New Roman" w:cs="Times New Roman"/>
                <w:b/>
                <w:bCs/>
                <w:sz w:val="24"/>
                <w:szCs w:val="24"/>
              </w:rPr>
            </w:pPr>
            <w:r w:rsidRPr="009B515F">
              <w:rPr>
                <w:rFonts w:ascii="Times New Roman" w:hAnsi="Times New Roman" w:cs="Times New Roman"/>
                <w:b/>
                <w:bCs/>
                <w:sz w:val="24"/>
                <w:szCs w:val="24"/>
              </w:rPr>
              <w:t>4</w:t>
            </w:r>
          </w:p>
        </w:tc>
        <w:tc>
          <w:tcPr>
            <w:tcW w:w="993" w:type="dxa"/>
            <w:tcBorders>
              <w:top w:val="double" w:sz="6" w:space="0" w:color="4F81BD"/>
            </w:tcBorders>
          </w:tcPr>
          <w:p w14:paraId="40DA7456" w14:textId="77777777" w:rsidR="009D7259" w:rsidRPr="009B515F" w:rsidRDefault="009D7259" w:rsidP="00DC7813">
            <w:pPr>
              <w:tabs>
                <w:tab w:val="left" w:pos="3435"/>
              </w:tabs>
              <w:spacing w:after="0" w:line="240" w:lineRule="auto"/>
              <w:jc w:val="center"/>
              <w:rPr>
                <w:rFonts w:ascii="Times New Roman" w:hAnsi="Times New Roman" w:cs="Times New Roman"/>
                <w:b/>
                <w:bCs/>
                <w:sz w:val="24"/>
                <w:szCs w:val="24"/>
              </w:rPr>
            </w:pPr>
            <w:r w:rsidRPr="009B515F">
              <w:rPr>
                <w:rFonts w:ascii="Times New Roman" w:hAnsi="Times New Roman" w:cs="Times New Roman"/>
                <w:b/>
                <w:bCs/>
                <w:sz w:val="24"/>
                <w:szCs w:val="24"/>
              </w:rPr>
              <w:t>2</w:t>
            </w:r>
          </w:p>
        </w:tc>
      </w:tr>
    </w:tbl>
    <w:p w14:paraId="3BC7D842" w14:textId="77777777" w:rsidR="009D7259" w:rsidRPr="00F02ED1" w:rsidRDefault="009D7259" w:rsidP="008161D7">
      <w:pPr>
        <w:spacing w:after="0"/>
        <w:ind w:left="-142"/>
        <w:contextualSpacing/>
        <w:jc w:val="both"/>
        <w:rPr>
          <w:rFonts w:ascii="Times New Roman" w:eastAsia="Times New Roman" w:hAnsi="Times New Roman" w:cs="Times New Roman"/>
          <w:sz w:val="24"/>
          <w:szCs w:val="24"/>
        </w:rPr>
      </w:pPr>
    </w:p>
    <w:p w14:paraId="43DD90BA" w14:textId="77777777" w:rsidR="009D7259" w:rsidRPr="009B515F" w:rsidRDefault="009D7259" w:rsidP="009D7259">
      <w:pPr>
        <w:spacing w:after="0"/>
        <w:ind w:firstLine="708"/>
        <w:jc w:val="both"/>
        <w:rPr>
          <w:rFonts w:ascii="Times New Roman" w:hAnsi="Times New Roman" w:cs="Times New Roman"/>
          <w:sz w:val="24"/>
          <w:szCs w:val="24"/>
        </w:rPr>
      </w:pPr>
      <w:r w:rsidRPr="009B515F">
        <w:rPr>
          <w:rFonts w:ascii="Times New Roman" w:hAnsi="Times New Roman" w:cs="Times New Roman"/>
          <w:sz w:val="24"/>
          <w:szCs w:val="24"/>
        </w:rPr>
        <w:t>Трудоустройство выпускников техникума осуществляется по заявкам организаций и предприятий как на основе отбора студентов во время производственной и преддипломной практик, так и после окончания техникума, на сегодняшний день заключено 13 целевых договоров.</w:t>
      </w:r>
    </w:p>
    <w:p w14:paraId="26060BF5" w14:textId="77777777" w:rsidR="009D7259" w:rsidRPr="00F02ED1" w:rsidRDefault="009D7259" w:rsidP="009D7259">
      <w:pPr>
        <w:spacing w:after="0"/>
        <w:ind w:firstLine="708"/>
        <w:jc w:val="both"/>
        <w:rPr>
          <w:rFonts w:ascii="Times New Roman" w:hAnsi="Times New Roman" w:cs="Times New Roman"/>
          <w:sz w:val="24"/>
          <w:szCs w:val="24"/>
        </w:rPr>
      </w:pPr>
      <w:r w:rsidRPr="009B515F">
        <w:rPr>
          <w:rFonts w:ascii="Times New Roman" w:hAnsi="Times New Roman" w:cs="Times New Roman"/>
          <w:sz w:val="24"/>
          <w:szCs w:val="24"/>
        </w:rPr>
        <w:t>Совмещают трудовую деятельность с обучением 38 студентов техникума.</w:t>
      </w:r>
      <w:r w:rsidRPr="00F02ED1">
        <w:rPr>
          <w:rFonts w:ascii="Times New Roman" w:hAnsi="Times New Roman" w:cs="Times New Roman"/>
          <w:sz w:val="24"/>
          <w:szCs w:val="24"/>
        </w:rPr>
        <w:t xml:space="preserve"> </w:t>
      </w:r>
    </w:p>
    <w:p w14:paraId="51058E6B" w14:textId="77777777" w:rsidR="009D7259" w:rsidRPr="00270387" w:rsidRDefault="009D7259" w:rsidP="009D7259">
      <w:pPr>
        <w:widowControl w:val="0"/>
        <w:autoSpaceDE w:val="0"/>
        <w:autoSpaceDN w:val="0"/>
        <w:adjustRightInd w:val="0"/>
        <w:spacing w:after="0"/>
        <w:ind w:firstLine="709"/>
        <w:jc w:val="both"/>
        <w:rPr>
          <w:rFonts w:ascii="Times New Roman" w:hAnsi="Times New Roman" w:cs="Times New Roman"/>
          <w:color w:val="FF0000"/>
          <w:sz w:val="24"/>
          <w:szCs w:val="24"/>
        </w:rPr>
      </w:pPr>
    </w:p>
    <w:p w14:paraId="0A267FD3" w14:textId="77777777" w:rsidR="00B85898" w:rsidRPr="00340C72" w:rsidRDefault="00B85898" w:rsidP="008161D7">
      <w:pPr>
        <w:keepNext/>
        <w:spacing w:after="0"/>
        <w:jc w:val="both"/>
        <w:outlineLvl w:val="2"/>
        <w:rPr>
          <w:rFonts w:ascii="Times New Roman" w:eastAsia="Times New Roman" w:hAnsi="Times New Roman" w:cs="Times New Roman"/>
          <w:b/>
          <w:bCs/>
          <w:sz w:val="24"/>
          <w:szCs w:val="24"/>
        </w:rPr>
      </w:pPr>
      <w:bookmarkStart w:id="35" w:name="_Toc195621578"/>
      <w:r w:rsidRPr="00340C72">
        <w:rPr>
          <w:rFonts w:ascii="Times New Roman" w:eastAsia="Times New Roman" w:hAnsi="Times New Roman" w:cs="Times New Roman"/>
          <w:b/>
          <w:bCs/>
          <w:sz w:val="24"/>
          <w:szCs w:val="24"/>
        </w:rPr>
        <w:t>3.</w:t>
      </w:r>
      <w:r w:rsidR="00A80AAF" w:rsidRPr="00340C72">
        <w:rPr>
          <w:rFonts w:ascii="Times New Roman" w:eastAsia="Times New Roman" w:hAnsi="Times New Roman" w:cs="Times New Roman"/>
          <w:b/>
          <w:bCs/>
          <w:sz w:val="24"/>
          <w:szCs w:val="24"/>
        </w:rPr>
        <w:t>4. ДОСТИЖЕНИЯ</w:t>
      </w:r>
      <w:r w:rsidRPr="00340C72">
        <w:rPr>
          <w:rFonts w:ascii="Times New Roman" w:eastAsia="Times New Roman" w:hAnsi="Times New Roman" w:cs="Times New Roman"/>
          <w:b/>
          <w:bCs/>
          <w:sz w:val="24"/>
          <w:szCs w:val="24"/>
        </w:rPr>
        <w:t xml:space="preserve"> ОБУЧАЮЩИХСЯ</w:t>
      </w:r>
      <w:bookmarkEnd w:id="35"/>
    </w:p>
    <w:p w14:paraId="02026A0B" w14:textId="46E5B763" w:rsidR="006A7A75" w:rsidRPr="006E27BE" w:rsidRDefault="006A7A75" w:rsidP="006E27BE">
      <w:pPr>
        <w:ind w:firstLine="708"/>
        <w:rPr>
          <w:rFonts w:ascii="Times New Roman" w:eastAsia="Times New Roman" w:hAnsi="Times New Roman" w:cs="Times New Roman"/>
          <w:sz w:val="24"/>
          <w:szCs w:val="24"/>
        </w:rPr>
      </w:pPr>
      <w:r w:rsidRPr="006E27BE">
        <w:rPr>
          <w:rFonts w:ascii="Times New Roman" w:eastAsia="Times New Roman" w:hAnsi="Times New Roman" w:cs="Times New Roman"/>
          <w:sz w:val="24"/>
          <w:szCs w:val="24"/>
        </w:rPr>
        <w:t>В течение 202</w:t>
      </w:r>
      <w:r w:rsidR="009D7259">
        <w:rPr>
          <w:rFonts w:ascii="Times New Roman" w:eastAsia="Times New Roman" w:hAnsi="Times New Roman" w:cs="Times New Roman"/>
          <w:sz w:val="24"/>
          <w:szCs w:val="24"/>
        </w:rPr>
        <w:t>4</w:t>
      </w:r>
      <w:r w:rsidRPr="006E27BE">
        <w:rPr>
          <w:rFonts w:ascii="Times New Roman" w:eastAsia="Times New Roman" w:hAnsi="Times New Roman" w:cs="Times New Roman"/>
          <w:sz w:val="24"/>
          <w:szCs w:val="24"/>
        </w:rPr>
        <w:t xml:space="preserve"> года студенты техникума неоднократно подтверждали высокое качество подготовки своими достижениями, что, безусловно, сказалось на формировании </w:t>
      </w:r>
      <w:r w:rsidRPr="006E27BE">
        <w:rPr>
          <w:rFonts w:ascii="Times New Roman" w:eastAsia="Times New Roman" w:hAnsi="Times New Roman" w:cs="Times New Roman"/>
          <w:sz w:val="24"/>
          <w:szCs w:val="24"/>
        </w:rPr>
        <w:lastRenderedPageBreak/>
        <w:t>положительного имиджа учебного заведения. Вот наиболее знаковые мероприятия, в которых мы приняли участие и заняли призовые места:</w:t>
      </w:r>
    </w:p>
    <w:p w14:paraId="31AAD7CD" w14:textId="564C2EEA" w:rsidR="00FB567B" w:rsidRDefault="005515CE" w:rsidP="008161D7">
      <w:pPr>
        <w:spacing w:after="0"/>
        <w:rPr>
          <w:rFonts w:ascii="Times New Roman" w:hAnsi="Times New Roman" w:cs="Times New Roman"/>
          <w:sz w:val="24"/>
          <w:szCs w:val="24"/>
        </w:rPr>
      </w:pPr>
      <w:r w:rsidRPr="00AE3CAB">
        <w:rPr>
          <w:rFonts w:ascii="Times New Roman" w:hAnsi="Times New Roman" w:cs="Times New Roman"/>
          <w:sz w:val="24"/>
          <w:szCs w:val="24"/>
        </w:rPr>
        <w:t>Таблица 1</w:t>
      </w:r>
      <w:r w:rsidR="007537F0">
        <w:rPr>
          <w:rFonts w:ascii="Times New Roman" w:hAnsi="Times New Roman" w:cs="Times New Roman"/>
          <w:sz w:val="24"/>
          <w:szCs w:val="24"/>
        </w:rPr>
        <w:t>6</w:t>
      </w:r>
      <w:r w:rsidRPr="00AE3CAB">
        <w:rPr>
          <w:rFonts w:ascii="Times New Roman" w:hAnsi="Times New Roman" w:cs="Times New Roman"/>
          <w:sz w:val="24"/>
          <w:szCs w:val="24"/>
        </w:rPr>
        <w:t>.</w:t>
      </w:r>
      <w:r w:rsidR="00AE3CAB">
        <w:rPr>
          <w:rFonts w:ascii="Times New Roman" w:hAnsi="Times New Roman" w:cs="Times New Roman"/>
          <w:sz w:val="24"/>
          <w:szCs w:val="24"/>
        </w:rPr>
        <w:t xml:space="preserve"> Достижения обучающихся</w:t>
      </w:r>
    </w:p>
    <w:p w14:paraId="0225A8F9" w14:textId="77777777" w:rsidR="00AE3CAB" w:rsidRPr="00AE3CAB" w:rsidRDefault="00AE3CAB" w:rsidP="008161D7">
      <w:pPr>
        <w:spacing w:after="0"/>
        <w:rPr>
          <w:rFonts w:ascii="Times New Roman" w:hAnsi="Times New Roman" w:cs="Times New Roman"/>
          <w:sz w:val="24"/>
          <w:szCs w:val="24"/>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3473"/>
        <w:gridCol w:w="1559"/>
        <w:gridCol w:w="1985"/>
        <w:gridCol w:w="1913"/>
      </w:tblGrid>
      <w:tr w:rsidR="00D11F7A" w:rsidRPr="00D11F7A" w14:paraId="30A126D5" w14:textId="77777777" w:rsidTr="00937A6E">
        <w:trPr>
          <w:trHeight w:val="699"/>
          <w:jc w:val="center"/>
        </w:trPr>
        <w:tc>
          <w:tcPr>
            <w:tcW w:w="852" w:type="dxa"/>
            <w:tcBorders>
              <w:top w:val="single" w:sz="4" w:space="0" w:color="auto"/>
              <w:left w:val="single" w:sz="4" w:space="0" w:color="auto"/>
              <w:bottom w:val="single" w:sz="4" w:space="0" w:color="auto"/>
              <w:right w:val="single" w:sz="4" w:space="0" w:color="auto"/>
            </w:tcBorders>
          </w:tcPr>
          <w:p w14:paraId="79D0063C" w14:textId="77777777" w:rsidR="00937A6E" w:rsidRPr="00D11F7A" w:rsidRDefault="00937A6E" w:rsidP="00AE3CAB">
            <w:pPr>
              <w:spacing w:after="0" w:line="240" w:lineRule="auto"/>
              <w:jc w:val="center"/>
              <w:rPr>
                <w:rFonts w:ascii="Times New Roman" w:hAnsi="Times New Roman" w:cs="Times New Roman"/>
                <w:sz w:val="24"/>
                <w:szCs w:val="24"/>
              </w:rPr>
            </w:pPr>
            <w:r w:rsidRPr="00D11F7A">
              <w:rPr>
                <w:rFonts w:ascii="Times New Roman" w:hAnsi="Times New Roman" w:cs="Times New Roman"/>
                <w:sz w:val="24"/>
                <w:szCs w:val="24"/>
              </w:rPr>
              <w:t>№ п\п</w:t>
            </w:r>
          </w:p>
        </w:tc>
        <w:tc>
          <w:tcPr>
            <w:tcW w:w="3473" w:type="dxa"/>
            <w:tcBorders>
              <w:top w:val="single" w:sz="4" w:space="0" w:color="auto"/>
              <w:left w:val="single" w:sz="4" w:space="0" w:color="auto"/>
              <w:bottom w:val="single" w:sz="4" w:space="0" w:color="auto"/>
              <w:right w:val="single" w:sz="4" w:space="0" w:color="auto"/>
            </w:tcBorders>
          </w:tcPr>
          <w:p w14:paraId="3C8C2B54" w14:textId="77777777" w:rsidR="00937A6E" w:rsidRPr="00D11F7A" w:rsidRDefault="00937A6E" w:rsidP="00AE3CAB">
            <w:pPr>
              <w:spacing w:after="0" w:line="240" w:lineRule="auto"/>
              <w:jc w:val="center"/>
              <w:rPr>
                <w:rFonts w:ascii="Times New Roman" w:hAnsi="Times New Roman" w:cs="Times New Roman"/>
                <w:sz w:val="24"/>
                <w:szCs w:val="24"/>
              </w:rPr>
            </w:pPr>
            <w:r w:rsidRPr="00D11F7A">
              <w:rPr>
                <w:rFonts w:ascii="Times New Roman" w:hAnsi="Times New Roman" w:cs="Times New Roman"/>
                <w:sz w:val="24"/>
                <w:szCs w:val="24"/>
              </w:rPr>
              <w:t>Название мероприятия</w:t>
            </w:r>
          </w:p>
        </w:tc>
        <w:tc>
          <w:tcPr>
            <w:tcW w:w="1559" w:type="dxa"/>
            <w:tcBorders>
              <w:top w:val="single" w:sz="4" w:space="0" w:color="auto"/>
              <w:left w:val="single" w:sz="4" w:space="0" w:color="auto"/>
              <w:bottom w:val="single" w:sz="4" w:space="0" w:color="auto"/>
              <w:right w:val="single" w:sz="4" w:space="0" w:color="auto"/>
            </w:tcBorders>
          </w:tcPr>
          <w:p w14:paraId="686705E9" w14:textId="77777777" w:rsidR="00937A6E" w:rsidRPr="00D11F7A" w:rsidRDefault="00937A6E" w:rsidP="00AE3CAB">
            <w:pPr>
              <w:spacing w:after="0" w:line="240" w:lineRule="auto"/>
              <w:jc w:val="center"/>
              <w:rPr>
                <w:rFonts w:ascii="Times New Roman" w:hAnsi="Times New Roman" w:cs="Times New Roman"/>
                <w:sz w:val="24"/>
                <w:szCs w:val="24"/>
              </w:rPr>
            </w:pPr>
            <w:r w:rsidRPr="00D11F7A">
              <w:rPr>
                <w:rFonts w:ascii="Times New Roman" w:hAnsi="Times New Roman" w:cs="Times New Roman"/>
                <w:sz w:val="24"/>
                <w:szCs w:val="24"/>
              </w:rPr>
              <w:t>Дата и место проведения</w:t>
            </w:r>
          </w:p>
        </w:tc>
        <w:tc>
          <w:tcPr>
            <w:tcW w:w="1985" w:type="dxa"/>
            <w:tcBorders>
              <w:top w:val="single" w:sz="4" w:space="0" w:color="auto"/>
              <w:left w:val="single" w:sz="4" w:space="0" w:color="auto"/>
              <w:bottom w:val="single" w:sz="4" w:space="0" w:color="auto"/>
              <w:right w:val="single" w:sz="4" w:space="0" w:color="auto"/>
            </w:tcBorders>
          </w:tcPr>
          <w:p w14:paraId="535AB806" w14:textId="77777777" w:rsidR="00937A6E" w:rsidRPr="00D11F7A" w:rsidRDefault="00937A6E" w:rsidP="00AE3CAB">
            <w:pPr>
              <w:spacing w:after="0" w:line="240" w:lineRule="auto"/>
              <w:jc w:val="center"/>
              <w:rPr>
                <w:rFonts w:ascii="Times New Roman" w:hAnsi="Times New Roman" w:cs="Times New Roman"/>
                <w:sz w:val="24"/>
                <w:szCs w:val="24"/>
              </w:rPr>
            </w:pPr>
            <w:r w:rsidRPr="00D11F7A">
              <w:rPr>
                <w:rFonts w:ascii="Times New Roman" w:hAnsi="Times New Roman" w:cs="Times New Roman"/>
                <w:sz w:val="24"/>
                <w:szCs w:val="24"/>
              </w:rPr>
              <w:t>участники</w:t>
            </w:r>
          </w:p>
        </w:tc>
        <w:tc>
          <w:tcPr>
            <w:tcW w:w="1913" w:type="dxa"/>
            <w:tcBorders>
              <w:top w:val="single" w:sz="4" w:space="0" w:color="auto"/>
              <w:left w:val="single" w:sz="4" w:space="0" w:color="auto"/>
              <w:bottom w:val="single" w:sz="4" w:space="0" w:color="auto"/>
              <w:right w:val="single" w:sz="4" w:space="0" w:color="auto"/>
            </w:tcBorders>
          </w:tcPr>
          <w:p w14:paraId="5A52AC19" w14:textId="77777777" w:rsidR="00937A6E" w:rsidRPr="00D11F7A" w:rsidRDefault="00937A6E" w:rsidP="00AE3CAB">
            <w:pPr>
              <w:spacing w:after="0" w:line="240" w:lineRule="auto"/>
              <w:jc w:val="center"/>
              <w:rPr>
                <w:rFonts w:ascii="Times New Roman" w:hAnsi="Times New Roman" w:cs="Times New Roman"/>
                <w:sz w:val="24"/>
                <w:szCs w:val="24"/>
              </w:rPr>
            </w:pPr>
            <w:r w:rsidRPr="00D11F7A">
              <w:rPr>
                <w:rFonts w:ascii="Times New Roman" w:hAnsi="Times New Roman" w:cs="Times New Roman"/>
                <w:sz w:val="24"/>
                <w:szCs w:val="24"/>
              </w:rPr>
              <w:t>Результат участия</w:t>
            </w:r>
          </w:p>
        </w:tc>
      </w:tr>
      <w:tr w:rsidR="00D97F80" w:rsidRPr="00D11F7A" w14:paraId="623E2963" w14:textId="77777777" w:rsidTr="00DC7813">
        <w:trPr>
          <w:trHeight w:val="699"/>
          <w:jc w:val="center"/>
        </w:trPr>
        <w:tc>
          <w:tcPr>
            <w:tcW w:w="852" w:type="dxa"/>
          </w:tcPr>
          <w:p w14:paraId="315B7480" w14:textId="77777777" w:rsidR="00D97F80" w:rsidRPr="00D11F7A" w:rsidRDefault="00D97F80" w:rsidP="00D97F80">
            <w:pPr>
              <w:numPr>
                <w:ilvl w:val="0"/>
                <w:numId w:val="20"/>
              </w:numPr>
              <w:spacing w:after="0" w:line="240" w:lineRule="auto"/>
              <w:ind w:left="0" w:firstLine="0"/>
              <w:contextualSpacing/>
              <w:rPr>
                <w:rFonts w:ascii="Times New Roman" w:hAnsi="Times New Roman" w:cs="Times New Roman"/>
                <w:sz w:val="24"/>
                <w:szCs w:val="24"/>
              </w:rPr>
            </w:pPr>
          </w:p>
        </w:tc>
        <w:tc>
          <w:tcPr>
            <w:tcW w:w="3473" w:type="dxa"/>
            <w:tcBorders>
              <w:top w:val="single" w:sz="4" w:space="0" w:color="auto"/>
              <w:left w:val="single" w:sz="4" w:space="0" w:color="auto"/>
              <w:bottom w:val="single" w:sz="4" w:space="0" w:color="auto"/>
              <w:right w:val="single" w:sz="4" w:space="0" w:color="auto"/>
            </w:tcBorders>
          </w:tcPr>
          <w:p w14:paraId="1C91120B" w14:textId="32FDFACB" w:rsidR="00D97F80" w:rsidRPr="00D11F7A" w:rsidRDefault="00D97F80" w:rsidP="00D97F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Взгляд на природу. Алтай -2024</w:t>
            </w:r>
          </w:p>
        </w:tc>
        <w:tc>
          <w:tcPr>
            <w:tcW w:w="1559" w:type="dxa"/>
            <w:tcBorders>
              <w:top w:val="single" w:sz="4" w:space="0" w:color="auto"/>
              <w:left w:val="single" w:sz="4" w:space="0" w:color="auto"/>
              <w:bottom w:val="single" w:sz="4" w:space="0" w:color="auto"/>
              <w:right w:val="single" w:sz="4" w:space="0" w:color="auto"/>
            </w:tcBorders>
          </w:tcPr>
          <w:p w14:paraId="73E44BE4" w14:textId="77777777" w:rsidR="00D97F80" w:rsidRDefault="00D97F80" w:rsidP="00D97F80">
            <w:pPr>
              <w:spacing w:after="0" w:line="240" w:lineRule="auto"/>
              <w:rPr>
                <w:rFonts w:ascii="Times New Roman" w:hAnsi="Times New Roman" w:cs="Times New Roman"/>
                <w:sz w:val="24"/>
                <w:szCs w:val="24"/>
              </w:rPr>
            </w:pPr>
            <w:r>
              <w:rPr>
                <w:rFonts w:ascii="Times New Roman" w:hAnsi="Times New Roman" w:cs="Times New Roman"/>
                <w:sz w:val="24"/>
                <w:szCs w:val="24"/>
              </w:rPr>
              <w:t>КГБПОУ «Бийский</w:t>
            </w:r>
          </w:p>
          <w:p w14:paraId="184056B4" w14:textId="77777777" w:rsidR="00D97F80" w:rsidRDefault="00D97F80" w:rsidP="00D97F80">
            <w:pPr>
              <w:spacing w:after="0" w:line="240" w:lineRule="auto"/>
              <w:rPr>
                <w:rFonts w:ascii="Times New Roman" w:hAnsi="Times New Roman" w:cs="Times New Roman"/>
                <w:sz w:val="24"/>
                <w:szCs w:val="24"/>
              </w:rPr>
            </w:pPr>
            <w:r>
              <w:rPr>
                <w:rFonts w:ascii="Times New Roman" w:hAnsi="Times New Roman" w:cs="Times New Roman"/>
                <w:sz w:val="24"/>
                <w:szCs w:val="24"/>
              </w:rPr>
              <w:t>техникум лесного хозяйства»</w:t>
            </w:r>
          </w:p>
          <w:p w14:paraId="046DE4AD" w14:textId="774AE804" w:rsidR="00D97F80" w:rsidRPr="00D11F7A" w:rsidRDefault="00D97F80" w:rsidP="00D97F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 01.11.2024-25.11.2024</w:t>
            </w:r>
          </w:p>
        </w:tc>
        <w:tc>
          <w:tcPr>
            <w:tcW w:w="1985" w:type="dxa"/>
            <w:tcBorders>
              <w:top w:val="single" w:sz="4" w:space="0" w:color="auto"/>
              <w:left w:val="single" w:sz="4" w:space="0" w:color="auto"/>
              <w:bottom w:val="single" w:sz="4" w:space="0" w:color="auto"/>
              <w:right w:val="single" w:sz="4" w:space="0" w:color="auto"/>
            </w:tcBorders>
          </w:tcPr>
          <w:p w14:paraId="0D638090" w14:textId="77777777" w:rsidR="00EA391B" w:rsidRDefault="00EA391B" w:rsidP="009B515F">
            <w:pPr>
              <w:spacing w:after="0" w:line="240" w:lineRule="auto"/>
              <w:rPr>
                <w:rFonts w:ascii="Times New Roman" w:hAnsi="Times New Roman" w:cs="Times New Roman"/>
                <w:sz w:val="24"/>
                <w:szCs w:val="24"/>
              </w:rPr>
            </w:pPr>
            <w:r>
              <w:rPr>
                <w:rFonts w:ascii="Times New Roman" w:hAnsi="Times New Roman" w:cs="Times New Roman"/>
                <w:sz w:val="24"/>
                <w:szCs w:val="24"/>
              </w:rPr>
              <w:t>Калашникова В.</w:t>
            </w:r>
          </w:p>
          <w:p w14:paraId="14AD70D2" w14:textId="77777777" w:rsidR="00EA391B" w:rsidRDefault="00EA391B" w:rsidP="009B515F">
            <w:pPr>
              <w:spacing w:after="0" w:line="240" w:lineRule="auto"/>
              <w:rPr>
                <w:rFonts w:ascii="Times New Roman" w:hAnsi="Times New Roman" w:cs="Times New Roman"/>
                <w:sz w:val="24"/>
                <w:szCs w:val="24"/>
              </w:rPr>
            </w:pPr>
          </w:p>
          <w:p w14:paraId="7B305846" w14:textId="177C3FEF" w:rsidR="009B515F" w:rsidRDefault="00D97F80" w:rsidP="009B515F">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Лантушенко</w:t>
            </w:r>
            <w:proofErr w:type="spellEnd"/>
            <w:r>
              <w:rPr>
                <w:rFonts w:ascii="Times New Roman" w:hAnsi="Times New Roman" w:cs="Times New Roman"/>
                <w:sz w:val="24"/>
                <w:szCs w:val="24"/>
              </w:rPr>
              <w:t xml:space="preserve"> Е., </w:t>
            </w:r>
          </w:p>
          <w:p w14:paraId="06EA6890" w14:textId="7F26F05D" w:rsidR="00D97F80" w:rsidRPr="00D11F7A" w:rsidRDefault="00D97F80" w:rsidP="009B515F">
            <w:pPr>
              <w:spacing w:after="0" w:line="240" w:lineRule="auto"/>
              <w:rPr>
                <w:rFonts w:ascii="Times New Roman" w:hAnsi="Times New Roman" w:cs="Times New Roman"/>
                <w:sz w:val="24"/>
                <w:szCs w:val="24"/>
              </w:rPr>
            </w:pPr>
          </w:p>
        </w:tc>
        <w:tc>
          <w:tcPr>
            <w:tcW w:w="1913" w:type="dxa"/>
            <w:tcBorders>
              <w:top w:val="single" w:sz="4" w:space="0" w:color="auto"/>
              <w:left w:val="single" w:sz="4" w:space="0" w:color="auto"/>
              <w:bottom w:val="single" w:sz="4" w:space="0" w:color="auto"/>
              <w:right w:val="single" w:sz="4" w:space="0" w:color="auto"/>
            </w:tcBorders>
          </w:tcPr>
          <w:p w14:paraId="106A5DDD" w14:textId="77777777" w:rsidR="00EA391B" w:rsidRDefault="00D97F80" w:rsidP="00EA39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Диплом 1 степени </w:t>
            </w:r>
          </w:p>
          <w:p w14:paraId="23893836" w14:textId="5CCDD638" w:rsidR="00D97F80" w:rsidRPr="00D11F7A" w:rsidRDefault="00D97F80" w:rsidP="00EA39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Диплом 3 степени </w:t>
            </w:r>
          </w:p>
        </w:tc>
      </w:tr>
      <w:tr w:rsidR="00D97F80" w:rsidRPr="00D11F7A" w14:paraId="09489DCF" w14:textId="77777777" w:rsidTr="00DC7813">
        <w:trPr>
          <w:trHeight w:val="699"/>
          <w:jc w:val="center"/>
        </w:trPr>
        <w:tc>
          <w:tcPr>
            <w:tcW w:w="852" w:type="dxa"/>
          </w:tcPr>
          <w:p w14:paraId="05C69688" w14:textId="77777777" w:rsidR="00D97F80" w:rsidRPr="00D11F7A" w:rsidRDefault="00D97F80" w:rsidP="00D97F80">
            <w:pPr>
              <w:numPr>
                <w:ilvl w:val="0"/>
                <w:numId w:val="20"/>
              </w:numPr>
              <w:spacing w:after="0" w:line="240" w:lineRule="auto"/>
              <w:ind w:left="0" w:firstLine="0"/>
              <w:contextualSpacing/>
              <w:rPr>
                <w:rFonts w:ascii="Times New Roman" w:hAnsi="Times New Roman" w:cs="Times New Roman"/>
                <w:sz w:val="24"/>
                <w:szCs w:val="24"/>
              </w:rPr>
            </w:pPr>
          </w:p>
        </w:tc>
        <w:tc>
          <w:tcPr>
            <w:tcW w:w="3473" w:type="dxa"/>
            <w:tcBorders>
              <w:top w:val="single" w:sz="4" w:space="0" w:color="auto"/>
              <w:left w:val="single" w:sz="4" w:space="0" w:color="auto"/>
              <w:bottom w:val="single" w:sz="4" w:space="0" w:color="auto"/>
              <w:right w:val="single" w:sz="4" w:space="0" w:color="auto"/>
            </w:tcBorders>
          </w:tcPr>
          <w:p w14:paraId="2E899189" w14:textId="5CAC4A5A" w:rsidR="00D97F80" w:rsidRPr="00D11F7A" w:rsidRDefault="00D97F80" w:rsidP="00D97F8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Взгляд на природу. Алтай -2024</w:t>
            </w:r>
          </w:p>
        </w:tc>
        <w:tc>
          <w:tcPr>
            <w:tcW w:w="1559" w:type="dxa"/>
            <w:tcBorders>
              <w:top w:val="single" w:sz="4" w:space="0" w:color="auto"/>
              <w:left w:val="single" w:sz="4" w:space="0" w:color="auto"/>
              <w:bottom w:val="single" w:sz="4" w:space="0" w:color="auto"/>
              <w:right w:val="single" w:sz="4" w:space="0" w:color="auto"/>
            </w:tcBorders>
          </w:tcPr>
          <w:p w14:paraId="0A3BDBFA" w14:textId="77777777" w:rsidR="00D97F80" w:rsidRDefault="00D97F80" w:rsidP="00D97F80">
            <w:pPr>
              <w:spacing w:after="0" w:line="240" w:lineRule="auto"/>
              <w:rPr>
                <w:rFonts w:ascii="Times New Roman" w:hAnsi="Times New Roman" w:cs="Times New Roman"/>
                <w:sz w:val="24"/>
                <w:szCs w:val="24"/>
              </w:rPr>
            </w:pPr>
            <w:r>
              <w:rPr>
                <w:rFonts w:ascii="Times New Roman" w:hAnsi="Times New Roman" w:cs="Times New Roman"/>
                <w:sz w:val="24"/>
                <w:szCs w:val="24"/>
              </w:rPr>
              <w:t>техникум лесного хозяйства»</w:t>
            </w:r>
          </w:p>
          <w:p w14:paraId="6EA0FC19" w14:textId="3572BF4B" w:rsidR="00D97F80" w:rsidRPr="00D11F7A" w:rsidRDefault="00D97F80" w:rsidP="00D97F80">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с 01.11.2024-25.11.2024</w:t>
            </w:r>
          </w:p>
        </w:tc>
        <w:tc>
          <w:tcPr>
            <w:tcW w:w="1985" w:type="dxa"/>
            <w:tcBorders>
              <w:top w:val="single" w:sz="4" w:space="0" w:color="auto"/>
              <w:left w:val="single" w:sz="4" w:space="0" w:color="auto"/>
              <w:bottom w:val="single" w:sz="4" w:space="0" w:color="auto"/>
              <w:right w:val="single" w:sz="4" w:space="0" w:color="auto"/>
            </w:tcBorders>
          </w:tcPr>
          <w:p w14:paraId="53AB4A4E" w14:textId="77777777" w:rsidR="00D97F80" w:rsidRDefault="00D97F80" w:rsidP="00D97F80">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Грицик</w:t>
            </w:r>
            <w:proofErr w:type="spellEnd"/>
            <w:r>
              <w:rPr>
                <w:rFonts w:ascii="Times New Roman" w:hAnsi="Times New Roman" w:cs="Times New Roman"/>
                <w:sz w:val="24"/>
                <w:szCs w:val="24"/>
              </w:rPr>
              <w:t xml:space="preserve"> В.О.</w:t>
            </w:r>
          </w:p>
          <w:p w14:paraId="6D4E7743" w14:textId="77777777" w:rsidR="00D97F80" w:rsidRDefault="00D97F80" w:rsidP="00D97F80">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Цейзер</w:t>
            </w:r>
            <w:proofErr w:type="spellEnd"/>
            <w:r>
              <w:rPr>
                <w:rFonts w:ascii="Times New Roman" w:hAnsi="Times New Roman" w:cs="Times New Roman"/>
                <w:sz w:val="24"/>
                <w:szCs w:val="24"/>
              </w:rPr>
              <w:t xml:space="preserve"> А.А.</w:t>
            </w:r>
          </w:p>
          <w:p w14:paraId="26860671" w14:textId="764238E0" w:rsidR="00D97F80" w:rsidRPr="00D11F7A" w:rsidRDefault="00D97F80" w:rsidP="009B515F">
            <w:pPr>
              <w:spacing w:after="0" w:line="240" w:lineRule="auto"/>
              <w:contextualSpacing/>
              <w:rPr>
                <w:rFonts w:ascii="Times New Roman" w:hAnsi="Times New Roman" w:cs="Times New Roman"/>
                <w:sz w:val="24"/>
                <w:szCs w:val="24"/>
              </w:rPr>
            </w:pPr>
            <w:proofErr w:type="spellStart"/>
            <w:r>
              <w:rPr>
                <w:rFonts w:ascii="Times New Roman" w:hAnsi="Times New Roman" w:cs="Times New Roman"/>
                <w:sz w:val="24"/>
                <w:szCs w:val="24"/>
              </w:rPr>
              <w:t>Гаевец</w:t>
            </w:r>
            <w:proofErr w:type="spellEnd"/>
            <w:r>
              <w:rPr>
                <w:rFonts w:ascii="Times New Roman" w:hAnsi="Times New Roman" w:cs="Times New Roman"/>
                <w:sz w:val="24"/>
                <w:szCs w:val="24"/>
              </w:rPr>
              <w:t xml:space="preserve"> М.А.</w:t>
            </w:r>
          </w:p>
        </w:tc>
        <w:tc>
          <w:tcPr>
            <w:tcW w:w="1913" w:type="dxa"/>
            <w:tcBorders>
              <w:top w:val="single" w:sz="4" w:space="0" w:color="auto"/>
              <w:left w:val="single" w:sz="4" w:space="0" w:color="auto"/>
              <w:bottom w:val="single" w:sz="4" w:space="0" w:color="auto"/>
              <w:right w:val="single" w:sz="4" w:space="0" w:color="auto"/>
            </w:tcBorders>
          </w:tcPr>
          <w:p w14:paraId="7EB1E26E" w14:textId="199731DC" w:rsidR="00D97F80" w:rsidRPr="00D11F7A" w:rsidRDefault="00D97F80" w:rsidP="00D97F8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диплом 3 степени, </w:t>
            </w:r>
          </w:p>
        </w:tc>
      </w:tr>
      <w:tr w:rsidR="00D97F80" w:rsidRPr="00D11F7A" w14:paraId="55D91F50" w14:textId="77777777" w:rsidTr="00DC7813">
        <w:trPr>
          <w:trHeight w:val="699"/>
          <w:jc w:val="center"/>
        </w:trPr>
        <w:tc>
          <w:tcPr>
            <w:tcW w:w="852" w:type="dxa"/>
          </w:tcPr>
          <w:p w14:paraId="41DACDD0" w14:textId="77777777" w:rsidR="00D97F80" w:rsidRPr="00D11F7A" w:rsidRDefault="00D97F80" w:rsidP="00D97F80">
            <w:pPr>
              <w:numPr>
                <w:ilvl w:val="0"/>
                <w:numId w:val="20"/>
              </w:numPr>
              <w:spacing w:after="0" w:line="240" w:lineRule="auto"/>
              <w:ind w:left="0" w:firstLine="0"/>
              <w:contextualSpacing/>
              <w:rPr>
                <w:rFonts w:ascii="Times New Roman" w:hAnsi="Times New Roman" w:cs="Times New Roman"/>
                <w:sz w:val="24"/>
                <w:szCs w:val="24"/>
              </w:rPr>
            </w:pPr>
          </w:p>
        </w:tc>
        <w:tc>
          <w:tcPr>
            <w:tcW w:w="3473" w:type="dxa"/>
            <w:tcBorders>
              <w:top w:val="single" w:sz="4" w:space="0" w:color="auto"/>
              <w:left w:val="single" w:sz="4" w:space="0" w:color="auto"/>
              <w:bottom w:val="single" w:sz="4" w:space="0" w:color="auto"/>
              <w:right w:val="single" w:sz="4" w:space="0" w:color="auto"/>
            </w:tcBorders>
          </w:tcPr>
          <w:p w14:paraId="02168693" w14:textId="584E3E84" w:rsidR="00D97F80" w:rsidRPr="00D11F7A" w:rsidRDefault="00D97F80" w:rsidP="00D97F8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Краевой конкурс </w:t>
            </w:r>
            <w:proofErr w:type="spellStart"/>
            <w:r>
              <w:rPr>
                <w:rFonts w:ascii="Times New Roman" w:hAnsi="Times New Roman" w:cs="Times New Roman"/>
                <w:sz w:val="24"/>
                <w:szCs w:val="24"/>
              </w:rPr>
              <w:t>Турбизнес_Генерация</w:t>
            </w:r>
            <w:proofErr w:type="spellEnd"/>
          </w:p>
        </w:tc>
        <w:tc>
          <w:tcPr>
            <w:tcW w:w="1559" w:type="dxa"/>
            <w:tcBorders>
              <w:top w:val="single" w:sz="4" w:space="0" w:color="auto"/>
              <w:left w:val="single" w:sz="4" w:space="0" w:color="auto"/>
              <w:bottom w:val="single" w:sz="4" w:space="0" w:color="auto"/>
              <w:right w:val="single" w:sz="4" w:space="0" w:color="auto"/>
            </w:tcBorders>
          </w:tcPr>
          <w:p w14:paraId="28D2CBE9" w14:textId="77777777" w:rsidR="00D97F80" w:rsidRDefault="00D97F80" w:rsidP="00D97F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КГБПОУ "ААГ" </w:t>
            </w:r>
          </w:p>
          <w:p w14:paraId="353558FF" w14:textId="39E57F37" w:rsidR="00D97F80" w:rsidRPr="00D11F7A" w:rsidRDefault="00D97F80" w:rsidP="00D97F80">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ноябрь 2024</w:t>
            </w:r>
          </w:p>
        </w:tc>
        <w:tc>
          <w:tcPr>
            <w:tcW w:w="1985" w:type="dxa"/>
            <w:tcBorders>
              <w:top w:val="single" w:sz="4" w:space="0" w:color="auto"/>
              <w:left w:val="single" w:sz="4" w:space="0" w:color="auto"/>
              <w:bottom w:val="single" w:sz="4" w:space="0" w:color="auto"/>
              <w:right w:val="single" w:sz="4" w:space="0" w:color="auto"/>
            </w:tcBorders>
          </w:tcPr>
          <w:p w14:paraId="74001798" w14:textId="34F1C177" w:rsidR="00D97F80" w:rsidRPr="00D11F7A" w:rsidRDefault="00D97F80" w:rsidP="009B515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Носова Е. </w:t>
            </w:r>
          </w:p>
        </w:tc>
        <w:tc>
          <w:tcPr>
            <w:tcW w:w="1913" w:type="dxa"/>
            <w:tcBorders>
              <w:top w:val="single" w:sz="4" w:space="0" w:color="auto"/>
              <w:left w:val="single" w:sz="4" w:space="0" w:color="auto"/>
              <w:bottom w:val="single" w:sz="4" w:space="0" w:color="auto"/>
              <w:right w:val="single" w:sz="4" w:space="0" w:color="auto"/>
            </w:tcBorders>
          </w:tcPr>
          <w:p w14:paraId="11D93BD5" w14:textId="104B96E7" w:rsidR="00D97F80" w:rsidRPr="00D11F7A" w:rsidRDefault="00D97F80" w:rsidP="00D97F8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Диплом 3 место</w:t>
            </w:r>
          </w:p>
        </w:tc>
      </w:tr>
      <w:tr w:rsidR="00D97F80" w:rsidRPr="00D11F7A" w14:paraId="280254DA" w14:textId="77777777" w:rsidTr="00DC7813">
        <w:trPr>
          <w:trHeight w:val="699"/>
          <w:jc w:val="center"/>
        </w:trPr>
        <w:tc>
          <w:tcPr>
            <w:tcW w:w="852" w:type="dxa"/>
          </w:tcPr>
          <w:p w14:paraId="05931E1A" w14:textId="77777777" w:rsidR="00D97F80" w:rsidRPr="00D11F7A" w:rsidRDefault="00D97F80" w:rsidP="00D97F80">
            <w:pPr>
              <w:numPr>
                <w:ilvl w:val="0"/>
                <w:numId w:val="20"/>
              </w:numPr>
              <w:spacing w:after="0" w:line="240" w:lineRule="auto"/>
              <w:ind w:left="0" w:firstLine="0"/>
              <w:contextualSpacing/>
              <w:rPr>
                <w:rFonts w:ascii="Times New Roman" w:hAnsi="Times New Roman" w:cs="Times New Roman"/>
                <w:sz w:val="24"/>
                <w:szCs w:val="24"/>
              </w:rPr>
            </w:pPr>
          </w:p>
        </w:tc>
        <w:tc>
          <w:tcPr>
            <w:tcW w:w="3473" w:type="dxa"/>
            <w:tcBorders>
              <w:top w:val="single" w:sz="4" w:space="0" w:color="auto"/>
              <w:left w:val="single" w:sz="4" w:space="0" w:color="auto"/>
              <w:bottom w:val="single" w:sz="4" w:space="0" w:color="auto"/>
              <w:right w:val="single" w:sz="4" w:space="0" w:color="auto"/>
            </w:tcBorders>
          </w:tcPr>
          <w:p w14:paraId="77F67D58" w14:textId="620D479E" w:rsidR="00D97F80" w:rsidRPr="00D11F7A" w:rsidRDefault="00D97F80" w:rsidP="00D97F8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Краевая </w:t>
            </w:r>
            <w:proofErr w:type="spellStart"/>
            <w:r>
              <w:rPr>
                <w:rFonts w:ascii="Times New Roman" w:hAnsi="Times New Roman" w:cs="Times New Roman"/>
                <w:sz w:val="24"/>
                <w:szCs w:val="24"/>
              </w:rPr>
              <w:t>online</w:t>
            </w:r>
            <w:proofErr w:type="spellEnd"/>
            <w:r>
              <w:rPr>
                <w:rFonts w:ascii="Times New Roman" w:hAnsi="Times New Roman" w:cs="Times New Roman"/>
                <w:sz w:val="24"/>
                <w:szCs w:val="24"/>
              </w:rPr>
              <w:t xml:space="preserve"> олимпиада проф.</w:t>
            </w:r>
            <w:r w:rsidR="009B515F">
              <w:rPr>
                <w:rFonts w:ascii="Times New Roman" w:hAnsi="Times New Roman" w:cs="Times New Roman"/>
                <w:sz w:val="24"/>
                <w:szCs w:val="24"/>
              </w:rPr>
              <w:t xml:space="preserve"> </w:t>
            </w:r>
            <w:r>
              <w:rPr>
                <w:rFonts w:ascii="Times New Roman" w:hAnsi="Times New Roman" w:cs="Times New Roman"/>
                <w:sz w:val="24"/>
                <w:szCs w:val="24"/>
              </w:rPr>
              <w:t>мастерства по профессии 38.01.02 "Продавец,</w:t>
            </w:r>
            <w:r w:rsidR="009B515F">
              <w:rPr>
                <w:rFonts w:ascii="Times New Roman" w:hAnsi="Times New Roman" w:cs="Times New Roman"/>
                <w:sz w:val="24"/>
                <w:szCs w:val="24"/>
              </w:rPr>
              <w:t xml:space="preserve"> </w:t>
            </w:r>
            <w:r>
              <w:rPr>
                <w:rFonts w:ascii="Times New Roman" w:hAnsi="Times New Roman" w:cs="Times New Roman"/>
                <w:sz w:val="24"/>
                <w:szCs w:val="24"/>
              </w:rPr>
              <w:t>контролер-кассир</w:t>
            </w:r>
          </w:p>
        </w:tc>
        <w:tc>
          <w:tcPr>
            <w:tcW w:w="1559" w:type="dxa"/>
            <w:tcBorders>
              <w:top w:val="single" w:sz="4" w:space="0" w:color="auto"/>
              <w:left w:val="single" w:sz="4" w:space="0" w:color="auto"/>
              <w:bottom w:val="single" w:sz="4" w:space="0" w:color="auto"/>
              <w:right w:val="single" w:sz="4" w:space="0" w:color="auto"/>
            </w:tcBorders>
          </w:tcPr>
          <w:p w14:paraId="4633981F" w14:textId="4BBFEAEF" w:rsidR="00D97F80" w:rsidRPr="00D11F7A" w:rsidRDefault="00D97F80" w:rsidP="00D97F80">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КГБПОУ "ЕЛПО", ноябрь 2024</w:t>
            </w:r>
          </w:p>
        </w:tc>
        <w:tc>
          <w:tcPr>
            <w:tcW w:w="1985" w:type="dxa"/>
            <w:tcBorders>
              <w:top w:val="single" w:sz="4" w:space="0" w:color="auto"/>
              <w:left w:val="single" w:sz="4" w:space="0" w:color="auto"/>
              <w:bottom w:val="single" w:sz="4" w:space="0" w:color="auto"/>
              <w:right w:val="single" w:sz="4" w:space="0" w:color="auto"/>
            </w:tcBorders>
          </w:tcPr>
          <w:p w14:paraId="1437A084" w14:textId="72C61B58" w:rsidR="00D97F80" w:rsidRPr="00D11F7A" w:rsidRDefault="00D97F80" w:rsidP="009B515F">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Шкатула</w:t>
            </w:r>
            <w:proofErr w:type="spellEnd"/>
            <w:r>
              <w:rPr>
                <w:rFonts w:ascii="Times New Roman" w:hAnsi="Times New Roman" w:cs="Times New Roman"/>
                <w:sz w:val="24"/>
                <w:szCs w:val="24"/>
              </w:rPr>
              <w:t xml:space="preserve"> Д.А.</w:t>
            </w:r>
          </w:p>
        </w:tc>
        <w:tc>
          <w:tcPr>
            <w:tcW w:w="1913" w:type="dxa"/>
            <w:tcBorders>
              <w:top w:val="single" w:sz="4" w:space="0" w:color="auto"/>
              <w:left w:val="single" w:sz="4" w:space="0" w:color="auto"/>
              <w:bottom w:val="single" w:sz="4" w:space="0" w:color="auto"/>
              <w:right w:val="single" w:sz="4" w:space="0" w:color="auto"/>
            </w:tcBorders>
          </w:tcPr>
          <w:p w14:paraId="0AA99D40" w14:textId="587F2BC5" w:rsidR="00D97F80" w:rsidRPr="00D11F7A" w:rsidRDefault="00D97F80" w:rsidP="00D97F8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Диплом 1 место</w:t>
            </w:r>
          </w:p>
        </w:tc>
      </w:tr>
      <w:tr w:rsidR="00D97F80" w:rsidRPr="00D11F7A" w14:paraId="1D41D35F" w14:textId="77777777" w:rsidTr="00DC7813">
        <w:trPr>
          <w:trHeight w:val="699"/>
          <w:jc w:val="center"/>
        </w:trPr>
        <w:tc>
          <w:tcPr>
            <w:tcW w:w="852" w:type="dxa"/>
            <w:tcBorders>
              <w:top w:val="single" w:sz="4" w:space="0" w:color="auto"/>
              <w:left w:val="single" w:sz="4" w:space="0" w:color="auto"/>
              <w:bottom w:val="single" w:sz="4" w:space="0" w:color="auto"/>
              <w:right w:val="single" w:sz="4" w:space="0" w:color="auto"/>
            </w:tcBorders>
          </w:tcPr>
          <w:p w14:paraId="7C7DF64D" w14:textId="77777777" w:rsidR="00D97F80" w:rsidRPr="00D11F7A" w:rsidRDefault="00D97F80" w:rsidP="00D97F80">
            <w:pPr>
              <w:numPr>
                <w:ilvl w:val="0"/>
                <w:numId w:val="20"/>
              </w:numPr>
              <w:spacing w:after="0" w:line="240" w:lineRule="auto"/>
              <w:contextualSpacing/>
              <w:jc w:val="both"/>
              <w:rPr>
                <w:rFonts w:ascii="Times New Roman" w:eastAsia="Times New Roman" w:hAnsi="Times New Roman" w:cs="Times New Roman"/>
                <w:sz w:val="24"/>
                <w:szCs w:val="24"/>
              </w:rPr>
            </w:pPr>
          </w:p>
        </w:tc>
        <w:tc>
          <w:tcPr>
            <w:tcW w:w="3473" w:type="dxa"/>
            <w:tcBorders>
              <w:top w:val="single" w:sz="4" w:space="0" w:color="auto"/>
              <w:left w:val="single" w:sz="4" w:space="0" w:color="auto"/>
              <w:bottom w:val="single" w:sz="4" w:space="0" w:color="auto"/>
              <w:right w:val="single" w:sz="4" w:space="0" w:color="auto"/>
            </w:tcBorders>
          </w:tcPr>
          <w:p w14:paraId="075ED047" w14:textId="2767B262" w:rsidR="00D97F80" w:rsidRPr="00D11F7A" w:rsidRDefault="00D97F80" w:rsidP="00D97F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Краевая </w:t>
            </w:r>
            <w:proofErr w:type="spellStart"/>
            <w:r>
              <w:rPr>
                <w:rFonts w:ascii="Times New Roman" w:hAnsi="Times New Roman" w:cs="Times New Roman"/>
                <w:sz w:val="24"/>
                <w:szCs w:val="24"/>
              </w:rPr>
              <w:t>online</w:t>
            </w:r>
            <w:proofErr w:type="spellEnd"/>
            <w:r>
              <w:rPr>
                <w:rFonts w:ascii="Times New Roman" w:hAnsi="Times New Roman" w:cs="Times New Roman"/>
                <w:sz w:val="24"/>
                <w:szCs w:val="24"/>
              </w:rPr>
              <w:t xml:space="preserve"> олимпиада проф.</w:t>
            </w:r>
            <w:r w:rsidR="009B515F">
              <w:rPr>
                <w:rFonts w:ascii="Times New Roman" w:hAnsi="Times New Roman" w:cs="Times New Roman"/>
                <w:sz w:val="24"/>
                <w:szCs w:val="24"/>
              </w:rPr>
              <w:t xml:space="preserve"> </w:t>
            </w:r>
            <w:r>
              <w:rPr>
                <w:rFonts w:ascii="Times New Roman" w:hAnsi="Times New Roman" w:cs="Times New Roman"/>
                <w:sz w:val="24"/>
                <w:szCs w:val="24"/>
              </w:rPr>
              <w:t>мастерства по профессии 38.01.02 "Продавец,</w:t>
            </w:r>
            <w:r w:rsidR="009B515F">
              <w:rPr>
                <w:rFonts w:ascii="Times New Roman" w:hAnsi="Times New Roman" w:cs="Times New Roman"/>
                <w:sz w:val="24"/>
                <w:szCs w:val="24"/>
              </w:rPr>
              <w:t xml:space="preserve"> </w:t>
            </w:r>
            <w:r>
              <w:rPr>
                <w:rFonts w:ascii="Times New Roman" w:hAnsi="Times New Roman" w:cs="Times New Roman"/>
                <w:sz w:val="24"/>
                <w:szCs w:val="24"/>
              </w:rPr>
              <w:t>контролер-кассир"</w:t>
            </w:r>
          </w:p>
        </w:tc>
        <w:tc>
          <w:tcPr>
            <w:tcW w:w="1559" w:type="dxa"/>
            <w:tcBorders>
              <w:top w:val="single" w:sz="4" w:space="0" w:color="auto"/>
              <w:left w:val="single" w:sz="4" w:space="0" w:color="auto"/>
              <w:bottom w:val="single" w:sz="4" w:space="0" w:color="auto"/>
              <w:right w:val="single" w:sz="4" w:space="0" w:color="auto"/>
            </w:tcBorders>
          </w:tcPr>
          <w:p w14:paraId="61971E15" w14:textId="72ED9E8F" w:rsidR="00D97F80" w:rsidRPr="00D11F7A" w:rsidRDefault="00D97F80" w:rsidP="00D97F80">
            <w:pPr>
              <w:spacing w:after="0" w:line="240" w:lineRule="auto"/>
              <w:rPr>
                <w:rFonts w:ascii="Times New Roman" w:hAnsi="Times New Roman" w:cs="Times New Roman"/>
                <w:sz w:val="24"/>
                <w:szCs w:val="24"/>
              </w:rPr>
            </w:pPr>
            <w:r>
              <w:rPr>
                <w:rFonts w:ascii="Times New Roman" w:hAnsi="Times New Roman" w:cs="Times New Roman"/>
                <w:sz w:val="24"/>
                <w:szCs w:val="24"/>
              </w:rPr>
              <w:t>КГБПОУ "ЕЛПО", ноябрь 2024</w:t>
            </w:r>
          </w:p>
        </w:tc>
        <w:tc>
          <w:tcPr>
            <w:tcW w:w="1985" w:type="dxa"/>
            <w:tcBorders>
              <w:top w:val="single" w:sz="4" w:space="0" w:color="auto"/>
              <w:left w:val="single" w:sz="4" w:space="0" w:color="auto"/>
              <w:bottom w:val="single" w:sz="4" w:space="0" w:color="auto"/>
              <w:right w:val="single" w:sz="4" w:space="0" w:color="auto"/>
            </w:tcBorders>
          </w:tcPr>
          <w:p w14:paraId="7D69FBCB" w14:textId="1EB552C7" w:rsidR="00D97F80" w:rsidRPr="00D11F7A" w:rsidRDefault="00D97F80" w:rsidP="00D97F80">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Бесогонова</w:t>
            </w:r>
            <w:proofErr w:type="spellEnd"/>
            <w:r>
              <w:rPr>
                <w:rFonts w:ascii="Times New Roman" w:hAnsi="Times New Roman" w:cs="Times New Roman"/>
                <w:sz w:val="24"/>
                <w:szCs w:val="24"/>
              </w:rPr>
              <w:t xml:space="preserve"> З.Н. </w:t>
            </w:r>
            <w:proofErr w:type="spellStart"/>
            <w:r>
              <w:rPr>
                <w:rFonts w:ascii="Times New Roman" w:hAnsi="Times New Roman" w:cs="Times New Roman"/>
                <w:sz w:val="24"/>
                <w:szCs w:val="24"/>
              </w:rPr>
              <w:t>Пшеничнова</w:t>
            </w:r>
            <w:proofErr w:type="spellEnd"/>
            <w:r>
              <w:rPr>
                <w:rFonts w:ascii="Times New Roman" w:hAnsi="Times New Roman" w:cs="Times New Roman"/>
                <w:sz w:val="24"/>
                <w:szCs w:val="24"/>
              </w:rPr>
              <w:t xml:space="preserve"> Л.А.</w:t>
            </w:r>
          </w:p>
        </w:tc>
        <w:tc>
          <w:tcPr>
            <w:tcW w:w="1913" w:type="dxa"/>
            <w:tcBorders>
              <w:top w:val="single" w:sz="4" w:space="0" w:color="auto"/>
              <w:left w:val="single" w:sz="4" w:space="0" w:color="auto"/>
              <w:bottom w:val="single" w:sz="4" w:space="0" w:color="auto"/>
              <w:right w:val="single" w:sz="4" w:space="0" w:color="auto"/>
            </w:tcBorders>
          </w:tcPr>
          <w:p w14:paraId="66E29382" w14:textId="732214A3" w:rsidR="00D97F80" w:rsidRPr="00D11F7A" w:rsidRDefault="00D97F80" w:rsidP="00D97F80">
            <w:pPr>
              <w:spacing w:after="0" w:line="240" w:lineRule="auto"/>
              <w:rPr>
                <w:rFonts w:ascii="Times New Roman" w:hAnsi="Times New Roman" w:cs="Times New Roman"/>
                <w:sz w:val="24"/>
                <w:szCs w:val="24"/>
              </w:rPr>
            </w:pPr>
            <w:r>
              <w:rPr>
                <w:rFonts w:ascii="Times New Roman" w:hAnsi="Times New Roman" w:cs="Times New Roman"/>
                <w:sz w:val="24"/>
                <w:szCs w:val="24"/>
              </w:rPr>
              <w:t>диплом 1 место, диплом 2 место</w:t>
            </w:r>
          </w:p>
        </w:tc>
      </w:tr>
      <w:tr w:rsidR="00D97F80" w:rsidRPr="00D11F7A" w14:paraId="7BB8C2FE" w14:textId="77777777" w:rsidTr="00DC7813">
        <w:trPr>
          <w:trHeight w:val="699"/>
          <w:jc w:val="center"/>
        </w:trPr>
        <w:tc>
          <w:tcPr>
            <w:tcW w:w="852" w:type="dxa"/>
            <w:tcBorders>
              <w:top w:val="single" w:sz="4" w:space="0" w:color="auto"/>
              <w:left w:val="single" w:sz="4" w:space="0" w:color="auto"/>
              <w:bottom w:val="single" w:sz="4" w:space="0" w:color="auto"/>
              <w:right w:val="single" w:sz="4" w:space="0" w:color="auto"/>
            </w:tcBorders>
          </w:tcPr>
          <w:p w14:paraId="0156A1A2" w14:textId="77777777" w:rsidR="00D97F80" w:rsidRPr="00D11F7A" w:rsidRDefault="00D97F80" w:rsidP="00D97F80">
            <w:pPr>
              <w:numPr>
                <w:ilvl w:val="0"/>
                <w:numId w:val="20"/>
              </w:numPr>
              <w:spacing w:after="0" w:line="240" w:lineRule="auto"/>
              <w:contextualSpacing/>
              <w:jc w:val="both"/>
              <w:rPr>
                <w:rFonts w:ascii="Times New Roman" w:eastAsia="Times New Roman" w:hAnsi="Times New Roman" w:cs="Times New Roman"/>
                <w:sz w:val="24"/>
                <w:szCs w:val="24"/>
              </w:rPr>
            </w:pPr>
          </w:p>
        </w:tc>
        <w:tc>
          <w:tcPr>
            <w:tcW w:w="3473" w:type="dxa"/>
            <w:tcBorders>
              <w:top w:val="single" w:sz="4" w:space="0" w:color="auto"/>
              <w:left w:val="single" w:sz="4" w:space="0" w:color="auto"/>
              <w:bottom w:val="single" w:sz="4" w:space="0" w:color="auto"/>
              <w:right w:val="single" w:sz="4" w:space="0" w:color="auto"/>
            </w:tcBorders>
          </w:tcPr>
          <w:p w14:paraId="73836737" w14:textId="563B13E1" w:rsidR="00D97F80" w:rsidRPr="00D11F7A" w:rsidRDefault="00D97F80" w:rsidP="00D97F8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Краевой </w:t>
            </w:r>
            <w:r w:rsidR="009B515F">
              <w:rPr>
                <w:rFonts w:ascii="Times New Roman" w:hAnsi="Times New Roman" w:cs="Times New Roman"/>
                <w:sz w:val="24"/>
                <w:szCs w:val="24"/>
              </w:rPr>
              <w:t>конкурс проектов</w:t>
            </w:r>
            <w:r>
              <w:rPr>
                <w:rFonts w:ascii="Times New Roman" w:hAnsi="Times New Roman" w:cs="Times New Roman"/>
                <w:sz w:val="24"/>
                <w:szCs w:val="24"/>
              </w:rPr>
              <w:t xml:space="preserve"> "Мое профессиональное завтра"</w:t>
            </w:r>
          </w:p>
        </w:tc>
        <w:tc>
          <w:tcPr>
            <w:tcW w:w="1559" w:type="dxa"/>
            <w:tcBorders>
              <w:top w:val="single" w:sz="4" w:space="0" w:color="auto"/>
              <w:left w:val="single" w:sz="4" w:space="0" w:color="auto"/>
              <w:bottom w:val="single" w:sz="4" w:space="0" w:color="auto"/>
              <w:right w:val="single" w:sz="4" w:space="0" w:color="auto"/>
            </w:tcBorders>
          </w:tcPr>
          <w:p w14:paraId="131B9EFF" w14:textId="55E9FFA1" w:rsidR="00D97F80" w:rsidRPr="00D11F7A" w:rsidRDefault="00D97F80" w:rsidP="00D97F80">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КГБПОУ "Славгородский педагогический техникум, декабрь</w:t>
            </w:r>
          </w:p>
        </w:tc>
        <w:tc>
          <w:tcPr>
            <w:tcW w:w="1985" w:type="dxa"/>
            <w:tcBorders>
              <w:top w:val="single" w:sz="4" w:space="0" w:color="auto"/>
              <w:left w:val="single" w:sz="4" w:space="0" w:color="auto"/>
              <w:bottom w:val="single" w:sz="4" w:space="0" w:color="auto"/>
              <w:right w:val="single" w:sz="4" w:space="0" w:color="auto"/>
            </w:tcBorders>
          </w:tcPr>
          <w:p w14:paraId="6EACDE1C" w14:textId="77777777" w:rsidR="00D97F80" w:rsidRDefault="00D97F80" w:rsidP="00D97F80">
            <w:pPr>
              <w:spacing w:after="0" w:line="240" w:lineRule="auto"/>
              <w:rPr>
                <w:rFonts w:ascii="Times New Roman" w:hAnsi="Times New Roman" w:cs="Times New Roman"/>
                <w:sz w:val="24"/>
                <w:szCs w:val="24"/>
              </w:rPr>
            </w:pPr>
            <w:r>
              <w:rPr>
                <w:rFonts w:ascii="Times New Roman" w:hAnsi="Times New Roman" w:cs="Times New Roman"/>
                <w:sz w:val="24"/>
                <w:szCs w:val="24"/>
              </w:rPr>
              <w:t>Еремин С</w:t>
            </w:r>
          </w:p>
          <w:p w14:paraId="25AF5EF3" w14:textId="33767BE0" w:rsidR="00D97F80" w:rsidRPr="00D11F7A" w:rsidRDefault="00D97F80" w:rsidP="009B515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Рыкунов Д</w:t>
            </w:r>
          </w:p>
        </w:tc>
        <w:tc>
          <w:tcPr>
            <w:tcW w:w="1913" w:type="dxa"/>
            <w:tcBorders>
              <w:top w:val="single" w:sz="4" w:space="0" w:color="auto"/>
              <w:left w:val="single" w:sz="4" w:space="0" w:color="auto"/>
              <w:bottom w:val="single" w:sz="4" w:space="0" w:color="auto"/>
              <w:right w:val="single" w:sz="4" w:space="0" w:color="auto"/>
            </w:tcBorders>
          </w:tcPr>
          <w:p w14:paraId="53DA6099" w14:textId="7ADEFD01" w:rsidR="00D97F80" w:rsidRPr="00D11F7A" w:rsidRDefault="00D97F80" w:rsidP="00D97F8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Диплом 2 место</w:t>
            </w:r>
          </w:p>
        </w:tc>
      </w:tr>
      <w:tr w:rsidR="00D97F80" w:rsidRPr="00D11F7A" w14:paraId="7BB62E25" w14:textId="77777777" w:rsidTr="00DC7813">
        <w:trPr>
          <w:trHeight w:val="699"/>
          <w:jc w:val="center"/>
        </w:trPr>
        <w:tc>
          <w:tcPr>
            <w:tcW w:w="852" w:type="dxa"/>
            <w:tcBorders>
              <w:top w:val="single" w:sz="4" w:space="0" w:color="auto"/>
              <w:left w:val="single" w:sz="4" w:space="0" w:color="auto"/>
              <w:bottom w:val="single" w:sz="4" w:space="0" w:color="auto"/>
              <w:right w:val="single" w:sz="4" w:space="0" w:color="auto"/>
            </w:tcBorders>
          </w:tcPr>
          <w:p w14:paraId="7A1D7C50" w14:textId="77777777" w:rsidR="00D97F80" w:rsidRPr="00D11F7A" w:rsidRDefault="00D97F80" w:rsidP="00D97F80">
            <w:pPr>
              <w:numPr>
                <w:ilvl w:val="0"/>
                <w:numId w:val="20"/>
              </w:numPr>
              <w:spacing w:after="0" w:line="240" w:lineRule="auto"/>
              <w:contextualSpacing/>
              <w:jc w:val="both"/>
              <w:rPr>
                <w:rFonts w:ascii="Times New Roman" w:eastAsia="Times New Roman" w:hAnsi="Times New Roman" w:cs="Times New Roman"/>
                <w:sz w:val="24"/>
                <w:szCs w:val="24"/>
              </w:rPr>
            </w:pPr>
          </w:p>
        </w:tc>
        <w:tc>
          <w:tcPr>
            <w:tcW w:w="3473" w:type="dxa"/>
            <w:tcBorders>
              <w:top w:val="single" w:sz="4" w:space="0" w:color="auto"/>
              <w:left w:val="single" w:sz="4" w:space="0" w:color="auto"/>
              <w:bottom w:val="single" w:sz="4" w:space="0" w:color="auto"/>
              <w:right w:val="single" w:sz="4" w:space="0" w:color="auto"/>
            </w:tcBorders>
          </w:tcPr>
          <w:p w14:paraId="5836F495" w14:textId="3BA24B15" w:rsidR="00D97F80" w:rsidRPr="00D11F7A" w:rsidRDefault="00D97F80" w:rsidP="00D97F80">
            <w:pPr>
              <w:spacing w:after="0" w:line="240" w:lineRule="auto"/>
              <w:rPr>
                <w:rFonts w:ascii="Times New Roman" w:hAnsi="Times New Roman" w:cs="Times New Roman"/>
                <w:sz w:val="24"/>
                <w:szCs w:val="24"/>
              </w:rPr>
            </w:pPr>
            <w:r>
              <w:rPr>
                <w:rFonts w:ascii="Times New Roman" w:hAnsi="Times New Roman" w:cs="Times New Roman"/>
                <w:sz w:val="24"/>
                <w:szCs w:val="24"/>
              </w:rPr>
              <w:t>Фестиваль "Я знаю свою малую Родину"</w:t>
            </w:r>
          </w:p>
        </w:tc>
        <w:tc>
          <w:tcPr>
            <w:tcW w:w="1559" w:type="dxa"/>
            <w:tcBorders>
              <w:top w:val="single" w:sz="4" w:space="0" w:color="auto"/>
              <w:left w:val="single" w:sz="4" w:space="0" w:color="auto"/>
              <w:bottom w:val="single" w:sz="4" w:space="0" w:color="auto"/>
              <w:right w:val="single" w:sz="4" w:space="0" w:color="auto"/>
            </w:tcBorders>
          </w:tcPr>
          <w:p w14:paraId="14B6BD51" w14:textId="660210E1" w:rsidR="00D97F80" w:rsidRPr="00D11F7A" w:rsidRDefault="00D97F80" w:rsidP="00D97F80">
            <w:pPr>
              <w:spacing w:after="0" w:line="240" w:lineRule="auto"/>
              <w:rPr>
                <w:rFonts w:ascii="Times New Roman" w:hAnsi="Times New Roman" w:cs="Times New Roman"/>
                <w:sz w:val="24"/>
                <w:szCs w:val="24"/>
              </w:rPr>
            </w:pPr>
            <w:r>
              <w:rPr>
                <w:rFonts w:ascii="Times New Roman" w:hAnsi="Times New Roman" w:cs="Times New Roman"/>
                <w:sz w:val="24"/>
                <w:szCs w:val="24"/>
              </w:rPr>
              <w:t>Тальменский технологический техникум, декабрь</w:t>
            </w:r>
          </w:p>
        </w:tc>
        <w:tc>
          <w:tcPr>
            <w:tcW w:w="1985" w:type="dxa"/>
            <w:tcBorders>
              <w:top w:val="single" w:sz="4" w:space="0" w:color="auto"/>
              <w:left w:val="single" w:sz="4" w:space="0" w:color="auto"/>
              <w:bottom w:val="single" w:sz="4" w:space="0" w:color="auto"/>
              <w:right w:val="single" w:sz="4" w:space="0" w:color="auto"/>
            </w:tcBorders>
          </w:tcPr>
          <w:p w14:paraId="41897BDB" w14:textId="75637582" w:rsidR="00D97F80" w:rsidRPr="00D11F7A" w:rsidRDefault="00D97F80" w:rsidP="009B515F">
            <w:pPr>
              <w:spacing w:after="0" w:line="240" w:lineRule="auto"/>
              <w:rPr>
                <w:rFonts w:ascii="Times New Roman" w:hAnsi="Times New Roman" w:cs="Times New Roman"/>
                <w:sz w:val="24"/>
                <w:szCs w:val="24"/>
              </w:rPr>
            </w:pPr>
            <w:r>
              <w:rPr>
                <w:rFonts w:ascii="Times New Roman" w:hAnsi="Times New Roman" w:cs="Times New Roman"/>
                <w:sz w:val="24"/>
                <w:szCs w:val="24"/>
              </w:rPr>
              <w:t>Рыкунов Д.</w:t>
            </w:r>
          </w:p>
        </w:tc>
        <w:tc>
          <w:tcPr>
            <w:tcW w:w="1913" w:type="dxa"/>
            <w:tcBorders>
              <w:top w:val="single" w:sz="4" w:space="0" w:color="auto"/>
              <w:left w:val="single" w:sz="4" w:space="0" w:color="auto"/>
              <w:bottom w:val="single" w:sz="4" w:space="0" w:color="auto"/>
              <w:right w:val="single" w:sz="4" w:space="0" w:color="auto"/>
            </w:tcBorders>
          </w:tcPr>
          <w:p w14:paraId="52615993" w14:textId="29A9F079" w:rsidR="00D97F80" w:rsidRPr="00D11F7A" w:rsidRDefault="00D97F80" w:rsidP="00D97F80">
            <w:pPr>
              <w:spacing w:after="0" w:line="240" w:lineRule="auto"/>
              <w:rPr>
                <w:rFonts w:ascii="Times New Roman" w:hAnsi="Times New Roman" w:cs="Times New Roman"/>
                <w:sz w:val="24"/>
                <w:szCs w:val="24"/>
              </w:rPr>
            </w:pPr>
            <w:r>
              <w:rPr>
                <w:rFonts w:ascii="Times New Roman" w:hAnsi="Times New Roman" w:cs="Times New Roman"/>
                <w:sz w:val="24"/>
                <w:szCs w:val="24"/>
              </w:rPr>
              <w:t>Диплом 1 место</w:t>
            </w:r>
          </w:p>
        </w:tc>
      </w:tr>
      <w:tr w:rsidR="00D97F80" w:rsidRPr="00D11F7A" w14:paraId="0367525C" w14:textId="77777777" w:rsidTr="00DC7813">
        <w:trPr>
          <w:trHeight w:val="699"/>
          <w:jc w:val="center"/>
        </w:trPr>
        <w:tc>
          <w:tcPr>
            <w:tcW w:w="852" w:type="dxa"/>
            <w:tcBorders>
              <w:top w:val="single" w:sz="4" w:space="0" w:color="auto"/>
              <w:left w:val="single" w:sz="4" w:space="0" w:color="auto"/>
              <w:bottom w:val="single" w:sz="4" w:space="0" w:color="auto"/>
              <w:right w:val="single" w:sz="4" w:space="0" w:color="auto"/>
            </w:tcBorders>
          </w:tcPr>
          <w:p w14:paraId="1715482A" w14:textId="77777777" w:rsidR="00D97F80" w:rsidRPr="00D11F7A" w:rsidRDefault="00D97F80" w:rsidP="00D97F80">
            <w:pPr>
              <w:numPr>
                <w:ilvl w:val="0"/>
                <w:numId w:val="20"/>
              </w:numPr>
              <w:spacing w:after="0" w:line="240" w:lineRule="auto"/>
              <w:contextualSpacing/>
              <w:jc w:val="both"/>
              <w:rPr>
                <w:rFonts w:ascii="Times New Roman" w:eastAsia="Times New Roman" w:hAnsi="Times New Roman" w:cs="Times New Roman"/>
                <w:sz w:val="24"/>
                <w:szCs w:val="24"/>
              </w:rPr>
            </w:pPr>
          </w:p>
        </w:tc>
        <w:tc>
          <w:tcPr>
            <w:tcW w:w="3473" w:type="dxa"/>
            <w:tcBorders>
              <w:top w:val="single" w:sz="4" w:space="0" w:color="auto"/>
              <w:left w:val="single" w:sz="4" w:space="0" w:color="auto"/>
              <w:bottom w:val="single" w:sz="4" w:space="0" w:color="auto"/>
              <w:right w:val="single" w:sz="4" w:space="0" w:color="auto"/>
            </w:tcBorders>
          </w:tcPr>
          <w:p w14:paraId="267E3D83" w14:textId="0364B045" w:rsidR="00D97F80" w:rsidRPr="00D11F7A" w:rsidRDefault="00D97F80" w:rsidP="00D97F80">
            <w:pPr>
              <w:spacing w:after="0" w:line="240" w:lineRule="auto"/>
              <w:rPr>
                <w:rFonts w:ascii="Times New Roman" w:hAnsi="Times New Roman" w:cs="Times New Roman"/>
                <w:sz w:val="24"/>
                <w:szCs w:val="24"/>
              </w:rPr>
            </w:pPr>
            <w:r>
              <w:rPr>
                <w:rFonts w:ascii="Times New Roman" w:hAnsi="Times New Roman" w:cs="Times New Roman"/>
                <w:sz w:val="24"/>
                <w:szCs w:val="24"/>
              </w:rPr>
              <w:t>Краевой конкурс индивидуальных проектов "Зажги идею!" в естественно-</w:t>
            </w:r>
            <w:r w:rsidR="009B515F">
              <w:rPr>
                <w:rFonts w:ascii="Times New Roman" w:hAnsi="Times New Roman" w:cs="Times New Roman"/>
                <w:sz w:val="24"/>
                <w:szCs w:val="24"/>
              </w:rPr>
              <w:t>научном направлении</w:t>
            </w:r>
          </w:p>
        </w:tc>
        <w:tc>
          <w:tcPr>
            <w:tcW w:w="1559" w:type="dxa"/>
            <w:tcBorders>
              <w:top w:val="single" w:sz="4" w:space="0" w:color="auto"/>
              <w:left w:val="single" w:sz="4" w:space="0" w:color="auto"/>
              <w:bottom w:val="single" w:sz="4" w:space="0" w:color="auto"/>
              <w:right w:val="single" w:sz="4" w:space="0" w:color="auto"/>
            </w:tcBorders>
          </w:tcPr>
          <w:p w14:paraId="76F3268B" w14:textId="77777777" w:rsidR="00D97F80" w:rsidRDefault="00D97F80" w:rsidP="00D97F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КГБПОУ "БГПК", </w:t>
            </w:r>
          </w:p>
          <w:p w14:paraId="540AA4A7" w14:textId="691AA099" w:rsidR="00D97F80" w:rsidRPr="00D11F7A" w:rsidRDefault="00D97F80" w:rsidP="00D97F80">
            <w:pPr>
              <w:spacing w:after="0" w:line="240" w:lineRule="auto"/>
              <w:rPr>
                <w:rFonts w:ascii="Times New Roman" w:hAnsi="Times New Roman" w:cs="Times New Roman"/>
                <w:sz w:val="24"/>
                <w:szCs w:val="24"/>
              </w:rPr>
            </w:pPr>
            <w:r>
              <w:rPr>
                <w:rFonts w:ascii="Times New Roman" w:hAnsi="Times New Roman" w:cs="Times New Roman"/>
                <w:sz w:val="24"/>
                <w:szCs w:val="24"/>
              </w:rPr>
              <w:t>12.12. 2024</w:t>
            </w:r>
          </w:p>
        </w:tc>
        <w:tc>
          <w:tcPr>
            <w:tcW w:w="1985" w:type="dxa"/>
            <w:tcBorders>
              <w:top w:val="single" w:sz="4" w:space="0" w:color="auto"/>
              <w:left w:val="single" w:sz="4" w:space="0" w:color="auto"/>
              <w:bottom w:val="single" w:sz="4" w:space="0" w:color="auto"/>
              <w:right w:val="single" w:sz="4" w:space="0" w:color="auto"/>
            </w:tcBorders>
          </w:tcPr>
          <w:p w14:paraId="375B813F" w14:textId="58B8BD59" w:rsidR="00D97F80" w:rsidRPr="00D11F7A" w:rsidRDefault="00D97F80" w:rsidP="00D97F80">
            <w:pPr>
              <w:spacing w:after="0" w:line="240" w:lineRule="auto"/>
              <w:rPr>
                <w:rFonts w:ascii="Times New Roman" w:hAnsi="Times New Roman" w:cs="Times New Roman"/>
                <w:sz w:val="24"/>
                <w:szCs w:val="24"/>
              </w:rPr>
            </w:pPr>
            <w:r>
              <w:rPr>
                <w:rFonts w:ascii="Times New Roman" w:hAnsi="Times New Roman" w:cs="Times New Roman"/>
                <w:sz w:val="24"/>
                <w:szCs w:val="24"/>
              </w:rPr>
              <w:t>Боев Е.</w:t>
            </w:r>
          </w:p>
        </w:tc>
        <w:tc>
          <w:tcPr>
            <w:tcW w:w="1913" w:type="dxa"/>
            <w:tcBorders>
              <w:top w:val="single" w:sz="4" w:space="0" w:color="auto"/>
              <w:left w:val="single" w:sz="4" w:space="0" w:color="auto"/>
              <w:bottom w:val="single" w:sz="4" w:space="0" w:color="auto"/>
              <w:right w:val="single" w:sz="4" w:space="0" w:color="auto"/>
            </w:tcBorders>
          </w:tcPr>
          <w:p w14:paraId="4C7A1AEA" w14:textId="681DE9B4" w:rsidR="00D97F80" w:rsidRPr="00D11F7A" w:rsidRDefault="00D97F80" w:rsidP="00D97F80">
            <w:pPr>
              <w:spacing w:after="0" w:line="240" w:lineRule="auto"/>
              <w:rPr>
                <w:rFonts w:ascii="Times New Roman" w:hAnsi="Times New Roman" w:cs="Times New Roman"/>
                <w:sz w:val="24"/>
                <w:szCs w:val="24"/>
              </w:rPr>
            </w:pPr>
            <w:r>
              <w:rPr>
                <w:rFonts w:ascii="Times New Roman" w:hAnsi="Times New Roman" w:cs="Times New Roman"/>
                <w:sz w:val="24"/>
                <w:szCs w:val="24"/>
              </w:rPr>
              <w:t>Диплом 2 место</w:t>
            </w:r>
          </w:p>
        </w:tc>
      </w:tr>
      <w:tr w:rsidR="00D97F80" w:rsidRPr="00D11F7A" w14:paraId="55BF53D0" w14:textId="77777777" w:rsidTr="00DC7813">
        <w:trPr>
          <w:trHeight w:val="699"/>
          <w:jc w:val="center"/>
        </w:trPr>
        <w:tc>
          <w:tcPr>
            <w:tcW w:w="852" w:type="dxa"/>
            <w:tcBorders>
              <w:top w:val="single" w:sz="4" w:space="0" w:color="auto"/>
              <w:left w:val="single" w:sz="4" w:space="0" w:color="auto"/>
              <w:bottom w:val="single" w:sz="4" w:space="0" w:color="auto"/>
              <w:right w:val="single" w:sz="4" w:space="0" w:color="auto"/>
            </w:tcBorders>
          </w:tcPr>
          <w:p w14:paraId="2DCF549C" w14:textId="77777777" w:rsidR="00D97F80" w:rsidRPr="00D11F7A" w:rsidRDefault="00D97F80" w:rsidP="00D97F80">
            <w:pPr>
              <w:numPr>
                <w:ilvl w:val="0"/>
                <w:numId w:val="20"/>
              </w:numPr>
              <w:spacing w:after="0" w:line="240" w:lineRule="auto"/>
              <w:contextualSpacing/>
              <w:jc w:val="both"/>
              <w:rPr>
                <w:rFonts w:ascii="Times New Roman" w:eastAsia="Times New Roman" w:hAnsi="Times New Roman" w:cs="Times New Roman"/>
                <w:sz w:val="24"/>
                <w:szCs w:val="24"/>
              </w:rPr>
            </w:pPr>
          </w:p>
        </w:tc>
        <w:tc>
          <w:tcPr>
            <w:tcW w:w="3473" w:type="dxa"/>
            <w:tcBorders>
              <w:top w:val="single" w:sz="4" w:space="0" w:color="auto"/>
              <w:left w:val="single" w:sz="4" w:space="0" w:color="auto"/>
              <w:bottom w:val="single" w:sz="4" w:space="0" w:color="auto"/>
              <w:right w:val="single" w:sz="4" w:space="0" w:color="auto"/>
            </w:tcBorders>
          </w:tcPr>
          <w:p w14:paraId="05EDBF90" w14:textId="10BE9A50" w:rsidR="00D97F80" w:rsidRPr="00D11F7A" w:rsidRDefault="00D97F80" w:rsidP="00D97F80">
            <w:pPr>
              <w:spacing w:after="0" w:line="240" w:lineRule="auto"/>
              <w:rPr>
                <w:rFonts w:ascii="Times New Roman" w:hAnsi="Times New Roman" w:cs="Times New Roman"/>
                <w:sz w:val="24"/>
                <w:szCs w:val="24"/>
              </w:rPr>
            </w:pPr>
            <w:r>
              <w:rPr>
                <w:rFonts w:ascii="Times New Roman" w:hAnsi="Times New Roman" w:cs="Times New Roman"/>
                <w:sz w:val="24"/>
                <w:szCs w:val="24"/>
              </w:rPr>
              <w:t>Краевой конкурс творческих работ «Автомобиль будущего-каким я его представляю» посвященный Дню автомобилиста в России</w:t>
            </w:r>
          </w:p>
        </w:tc>
        <w:tc>
          <w:tcPr>
            <w:tcW w:w="1559" w:type="dxa"/>
            <w:tcBorders>
              <w:top w:val="single" w:sz="4" w:space="0" w:color="auto"/>
              <w:left w:val="single" w:sz="4" w:space="0" w:color="auto"/>
              <w:bottom w:val="single" w:sz="4" w:space="0" w:color="auto"/>
              <w:right w:val="single" w:sz="4" w:space="0" w:color="auto"/>
            </w:tcBorders>
          </w:tcPr>
          <w:p w14:paraId="0CDAB774" w14:textId="5F33A995" w:rsidR="00D97F80" w:rsidRPr="00D11F7A" w:rsidRDefault="00D97F80" w:rsidP="00D97F80">
            <w:pPr>
              <w:spacing w:after="0" w:line="240" w:lineRule="auto"/>
              <w:rPr>
                <w:rFonts w:ascii="Times New Roman" w:hAnsi="Times New Roman" w:cs="Times New Roman"/>
                <w:sz w:val="24"/>
                <w:szCs w:val="24"/>
              </w:rPr>
            </w:pPr>
            <w:r>
              <w:rPr>
                <w:rFonts w:ascii="Times New Roman" w:hAnsi="Times New Roman" w:cs="Times New Roman"/>
                <w:sz w:val="24"/>
                <w:szCs w:val="24"/>
              </w:rPr>
              <w:t>КГБПОУ "Каменский агротехнический техникум, октябрь 2024</w:t>
            </w:r>
          </w:p>
        </w:tc>
        <w:tc>
          <w:tcPr>
            <w:tcW w:w="1985" w:type="dxa"/>
            <w:tcBorders>
              <w:top w:val="single" w:sz="4" w:space="0" w:color="auto"/>
              <w:left w:val="single" w:sz="4" w:space="0" w:color="auto"/>
              <w:bottom w:val="single" w:sz="4" w:space="0" w:color="auto"/>
              <w:right w:val="single" w:sz="4" w:space="0" w:color="auto"/>
            </w:tcBorders>
          </w:tcPr>
          <w:p w14:paraId="3DBCA333" w14:textId="2A85FF8F" w:rsidR="00D97F80" w:rsidRPr="00D11F7A" w:rsidRDefault="00D97F80" w:rsidP="00D97F80">
            <w:pPr>
              <w:spacing w:after="0" w:line="240" w:lineRule="auto"/>
              <w:rPr>
                <w:rFonts w:ascii="Times New Roman" w:hAnsi="Times New Roman" w:cs="Times New Roman"/>
                <w:sz w:val="24"/>
                <w:szCs w:val="24"/>
              </w:rPr>
            </w:pPr>
            <w:r>
              <w:rPr>
                <w:rFonts w:ascii="Times New Roman" w:hAnsi="Times New Roman" w:cs="Times New Roman"/>
                <w:sz w:val="24"/>
                <w:szCs w:val="24"/>
              </w:rPr>
              <w:t>Боев Е.</w:t>
            </w:r>
          </w:p>
        </w:tc>
        <w:tc>
          <w:tcPr>
            <w:tcW w:w="1913" w:type="dxa"/>
            <w:tcBorders>
              <w:top w:val="single" w:sz="4" w:space="0" w:color="auto"/>
              <w:left w:val="single" w:sz="4" w:space="0" w:color="auto"/>
              <w:bottom w:val="single" w:sz="4" w:space="0" w:color="auto"/>
              <w:right w:val="single" w:sz="4" w:space="0" w:color="auto"/>
            </w:tcBorders>
          </w:tcPr>
          <w:p w14:paraId="08CDAF00" w14:textId="1DA9E42E" w:rsidR="00D97F80" w:rsidRPr="00D11F7A" w:rsidRDefault="00D97F80" w:rsidP="00D97F80">
            <w:pPr>
              <w:spacing w:after="0" w:line="240" w:lineRule="auto"/>
              <w:rPr>
                <w:rFonts w:ascii="Times New Roman" w:hAnsi="Times New Roman" w:cs="Times New Roman"/>
                <w:sz w:val="24"/>
                <w:szCs w:val="24"/>
              </w:rPr>
            </w:pPr>
            <w:r>
              <w:rPr>
                <w:rFonts w:ascii="Times New Roman" w:hAnsi="Times New Roman" w:cs="Times New Roman"/>
                <w:sz w:val="24"/>
                <w:szCs w:val="24"/>
              </w:rPr>
              <w:t>Диплом 3 место</w:t>
            </w:r>
          </w:p>
        </w:tc>
      </w:tr>
      <w:tr w:rsidR="00D97F80" w:rsidRPr="00D11F7A" w14:paraId="5E93A5A7" w14:textId="77777777" w:rsidTr="00DC7813">
        <w:trPr>
          <w:trHeight w:val="699"/>
          <w:jc w:val="center"/>
        </w:trPr>
        <w:tc>
          <w:tcPr>
            <w:tcW w:w="852" w:type="dxa"/>
            <w:tcBorders>
              <w:top w:val="single" w:sz="4" w:space="0" w:color="auto"/>
              <w:left w:val="single" w:sz="4" w:space="0" w:color="auto"/>
              <w:bottom w:val="single" w:sz="4" w:space="0" w:color="auto"/>
              <w:right w:val="single" w:sz="4" w:space="0" w:color="auto"/>
            </w:tcBorders>
          </w:tcPr>
          <w:p w14:paraId="27FF30F9" w14:textId="77777777" w:rsidR="00D97F80" w:rsidRPr="00D11F7A" w:rsidRDefault="00D97F80" w:rsidP="00D97F80">
            <w:pPr>
              <w:numPr>
                <w:ilvl w:val="0"/>
                <w:numId w:val="20"/>
              </w:numPr>
              <w:spacing w:after="0" w:line="240" w:lineRule="auto"/>
              <w:contextualSpacing/>
              <w:rPr>
                <w:rFonts w:ascii="Times New Roman" w:eastAsia="Times New Roman" w:hAnsi="Times New Roman" w:cs="Times New Roman"/>
                <w:sz w:val="24"/>
                <w:szCs w:val="24"/>
              </w:rPr>
            </w:pPr>
          </w:p>
        </w:tc>
        <w:tc>
          <w:tcPr>
            <w:tcW w:w="3473" w:type="dxa"/>
            <w:tcBorders>
              <w:top w:val="single" w:sz="4" w:space="0" w:color="auto"/>
              <w:left w:val="single" w:sz="4" w:space="0" w:color="auto"/>
              <w:bottom w:val="single" w:sz="4" w:space="0" w:color="auto"/>
              <w:right w:val="single" w:sz="4" w:space="0" w:color="auto"/>
            </w:tcBorders>
          </w:tcPr>
          <w:p w14:paraId="04069534" w14:textId="2EC7B01C" w:rsidR="00D97F80" w:rsidRPr="00D11F7A" w:rsidRDefault="00D97F80" w:rsidP="00D97F80">
            <w:pPr>
              <w:spacing w:after="0" w:line="240" w:lineRule="auto"/>
              <w:rPr>
                <w:rFonts w:ascii="Times New Roman" w:hAnsi="Times New Roman" w:cs="Times New Roman"/>
                <w:sz w:val="24"/>
                <w:szCs w:val="24"/>
              </w:rPr>
            </w:pPr>
            <w:r>
              <w:rPr>
                <w:rFonts w:ascii="Times New Roman" w:hAnsi="Times New Roman" w:cs="Times New Roman"/>
                <w:sz w:val="24"/>
                <w:szCs w:val="24"/>
              </w:rPr>
              <w:t>Краевой конкурс кондитерского мастерства "Один плюс один"</w:t>
            </w:r>
          </w:p>
        </w:tc>
        <w:tc>
          <w:tcPr>
            <w:tcW w:w="1559" w:type="dxa"/>
            <w:tcBorders>
              <w:top w:val="single" w:sz="4" w:space="0" w:color="auto"/>
              <w:left w:val="single" w:sz="4" w:space="0" w:color="auto"/>
              <w:bottom w:val="single" w:sz="4" w:space="0" w:color="auto"/>
              <w:right w:val="single" w:sz="4" w:space="0" w:color="auto"/>
            </w:tcBorders>
          </w:tcPr>
          <w:p w14:paraId="0B96B014" w14:textId="6D08300E" w:rsidR="00D97F80" w:rsidRPr="00D11F7A" w:rsidRDefault="00D97F80" w:rsidP="00D97F80">
            <w:pPr>
              <w:spacing w:after="0" w:line="240" w:lineRule="auto"/>
              <w:rPr>
                <w:rFonts w:ascii="Times New Roman" w:hAnsi="Times New Roman" w:cs="Times New Roman"/>
                <w:sz w:val="24"/>
                <w:szCs w:val="24"/>
              </w:rPr>
            </w:pPr>
            <w:r>
              <w:rPr>
                <w:rFonts w:ascii="Times New Roman" w:hAnsi="Times New Roman" w:cs="Times New Roman"/>
                <w:sz w:val="24"/>
                <w:szCs w:val="24"/>
              </w:rPr>
              <w:t>КГБПОУ "Яровской политехнический техникум, 4-5 декабря 2024</w:t>
            </w:r>
          </w:p>
        </w:tc>
        <w:tc>
          <w:tcPr>
            <w:tcW w:w="1985" w:type="dxa"/>
            <w:tcBorders>
              <w:top w:val="single" w:sz="4" w:space="0" w:color="auto"/>
              <w:left w:val="single" w:sz="4" w:space="0" w:color="auto"/>
              <w:bottom w:val="single" w:sz="4" w:space="0" w:color="auto"/>
              <w:right w:val="single" w:sz="4" w:space="0" w:color="auto"/>
            </w:tcBorders>
          </w:tcPr>
          <w:p w14:paraId="2EEDADFB" w14:textId="2410AEAB" w:rsidR="00D97F80" w:rsidRPr="00D11F7A" w:rsidRDefault="00D97F80" w:rsidP="00D97F80">
            <w:pPr>
              <w:spacing w:after="0" w:line="240" w:lineRule="auto"/>
              <w:rPr>
                <w:rFonts w:ascii="Times New Roman" w:hAnsi="Times New Roman" w:cs="Times New Roman"/>
                <w:sz w:val="24"/>
                <w:szCs w:val="24"/>
              </w:rPr>
            </w:pPr>
            <w:r>
              <w:rPr>
                <w:rFonts w:ascii="Times New Roman" w:hAnsi="Times New Roman" w:cs="Times New Roman"/>
                <w:sz w:val="24"/>
                <w:szCs w:val="24"/>
              </w:rPr>
              <w:t>Харченко Т.Д.</w:t>
            </w:r>
          </w:p>
        </w:tc>
        <w:tc>
          <w:tcPr>
            <w:tcW w:w="1913" w:type="dxa"/>
            <w:tcBorders>
              <w:top w:val="single" w:sz="4" w:space="0" w:color="auto"/>
              <w:left w:val="single" w:sz="4" w:space="0" w:color="auto"/>
              <w:bottom w:val="single" w:sz="4" w:space="0" w:color="auto"/>
              <w:right w:val="single" w:sz="4" w:space="0" w:color="auto"/>
            </w:tcBorders>
          </w:tcPr>
          <w:p w14:paraId="6F38514B" w14:textId="1C1E8230" w:rsidR="00D97F80" w:rsidRPr="00D11F7A" w:rsidRDefault="00D97F80" w:rsidP="00D97F80">
            <w:pPr>
              <w:spacing w:after="0" w:line="240" w:lineRule="auto"/>
              <w:rPr>
                <w:rFonts w:ascii="Times New Roman" w:hAnsi="Times New Roman" w:cs="Times New Roman"/>
                <w:sz w:val="24"/>
                <w:szCs w:val="24"/>
              </w:rPr>
            </w:pPr>
            <w:r>
              <w:rPr>
                <w:rFonts w:ascii="Times New Roman" w:hAnsi="Times New Roman" w:cs="Times New Roman"/>
                <w:sz w:val="24"/>
                <w:szCs w:val="24"/>
              </w:rPr>
              <w:t>Диплом 1 степени</w:t>
            </w:r>
          </w:p>
        </w:tc>
      </w:tr>
      <w:tr w:rsidR="00D97F80" w:rsidRPr="00D11F7A" w14:paraId="05F7C064" w14:textId="77777777" w:rsidTr="00DC7813">
        <w:trPr>
          <w:trHeight w:val="699"/>
          <w:jc w:val="center"/>
        </w:trPr>
        <w:tc>
          <w:tcPr>
            <w:tcW w:w="852" w:type="dxa"/>
            <w:tcBorders>
              <w:top w:val="single" w:sz="4" w:space="0" w:color="auto"/>
              <w:left w:val="single" w:sz="4" w:space="0" w:color="auto"/>
              <w:bottom w:val="single" w:sz="4" w:space="0" w:color="auto"/>
              <w:right w:val="single" w:sz="4" w:space="0" w:color="auto"/>
            </w:tcBorders>
          </w:tcPr>
          <w:p w14:paraId="6146D7CD" w14:textId="77777777" w:rsidR="00D97F80" w:rsidRPr="00D11F7A" w:rsidRDefault="00D97F80" w:rsidP="00D97F80">
            <w:pPr>
              <w:numPr>
                <w:ilvl w:val="0"/>
                <w:numId w:val="20"/>
              </w:numPr>
              <w:spacing w:after="0" w:line="240" w:lineRule="auto"/>
              <w:contextualSpacing/>
              <w:rPr>
                <w:rFonts w:ascii="Times New Roman" w:eastAsia="Times New Roman" w:hAnsi="Times New Roman" w:cs="Times New Roman"/>
                <w:sz w:val="24"/>
                <w:szCs w:val="24"/>
              </w:rPr>
            </w:pPr>
          </w:p>
        </w:tc>
        <w:tc>
          <w:tcPr>
            <w:tcW w:w="3473" w:type="dxa"/>
            <w:tcBorders>
              <w:top w:val="single" w:sz="4" w:space="0" w:color="auto"/>
              <w:left w:val="single" w:sz="4" w:space="0" w:color="auto"/>
              <w:bottom w:val="single" w:sz="4" w:space="0" w:color="auto"/>
              <w:right w:val="single" w:sz="4" w:space="0" w:color="auto"/>
            </w:tcBorders>
          </w:tcPr>
          <w:p w14:paraId="75D1AF08" w14:textId="7EBC76D4" w:rsidR="00D97F80" w:rsidRPr="00D11F7A" w:rsidRDefault="00D97F80" w:rsidP="00D97F80">
            <w:pPr>
              <w:spacing w:after="0" w:line="240" w:lineRule="auto"/>
              <w:rPr>
                <w:rFonts w:ascii="Times New Roman" w:hAnsi="Times New Roman" w:cs="Times New Roman"/>
                <w:sz w:val="24"/>
                <w:szCs w:val="24"/>
              </w:rPr>
            </w:pPr>
            <w:r>
              <w:rPr>
                <w:rFonts w:ascii="Times New Roman" w:hAnsi="Times New Roman" w:cs="Times New Roman"/>
                <w:sz w:val="24"/>
                <w:szCs w:val="24"/>
              </w:rPr>
              <w:t>Краевой исторический квест «Поговори со мною, Ленинград»,</w:t>
            </w:r>
          </w:p>
        </w:tc>
        <w:tc>
          <w:tcPr>
            <w:tcW w:w="1559" w:type="dxa"/>
            <w:tcBorders>
              <w:top w:val="single" w:sz="4" w:space="0" w:color="auto"/>
              <w:left w:val="single" w:sz="4" w:space="0" w:color="auto"/>
              <w:bottom w:val="single" w:sz="4" w:space="0" w:color="auto"/>
              <w:right w:val="single" w:sz="4" w:space="0" w:color="auto"/>
            </w:tcBorders>
          </w:tcPr>
          <w:p w14:paraId="0834C4C3" w14:textId="4F9EE23A" w:rsidR="00D97F80" w:rsidRPr="00D11F7A" w:rsidRDefault="00D97F80" w:rsidP="00D97F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ГБПОУ «Каменский педагогический техникум», январь 2024</w:t>
            </w:r>
          </w:p>
        </w:tc>
        <w:tc>
          <w:tcPr>
            <w:tcW w:w="1985" w:type="dxa"/>
            <w:tcBorders>
              <w:top w:val="single" w:sz="4" w:space="0" w:color="auto"/>
              <w:left w:val="single" w:sz="4" w:space="0" w:color="auto"/>
              <w:bottom w:val="single" w:sz="4" w:space="0" w:color="auto"/>
              <w:right w:val="single" w:sz="4" w:space="0" w:color="auto"/>
            </w:tcBorders>
          </w:tcPr>
          <w:p w14:paraId="2B731CA4" w14:textId="77777777" w:rsidR="00E3461E" w:rsidRDefault="00D97F80" w:rsidP="00D97F80">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Делигиоз</w:t>
            </w:r>
            <w:proofErr w:type="spellEnd"/>
            <w:r>
              <w:rPr>
                <w:rFonts w:ascii="Times New Roman" w:hAnsi="Times New Roman" w:cs="Times New Roman"/>
                <w:sz w:val="24"/>
                <w:szCs w:val="24"/>
              </w:rPr>
              <w:t xml:space="preserve"> З., Винтер А.,</w:t>
            </w:r>
          </w:p>
          <w:p w14:paraId="0ADAB1EF" w14:textId="77777777" w:rsidR="00E3461E" w:rsidRDefault="00D97F80" w:rsidP="00D97F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Сытник</w:t>
            </w:r>
            <w:proofErr w:type="spellEnd"/>
            <w:r>
              <w:rPr>
                <w:rFonts w:ascii="Times New Roman" w:hAnsi="Times New Roman" w:cs="Times New Roman"/>
                <w:sz w:val="24"/>
                <w:szCs w:val="24"/>
              </w:rPr>
              <w:t xml:space="preserve"> С.,</w:t>
            </w:r>
          </w:p>
          <w:p w14:paraId="6B6D343F" w14:textId="52686AEC" w:rsidR="00D97F80" w:rsidRPr="00D11F7A" w:rsidRDefault="00D97F80" w:rsidP="00D97F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Рогальская</w:t>
            </w:r>
            <w:proofErr w:type="spellEnd"/>
            <w:r>
              <w:rPr>
                <w:rFonts w:ascii="Times New Roman" w:hAnsi="Times New Roman" w:cs="Times New Roman"/>
                <w:sz w:val="24"/>
                <w:szCs w:val="24"/>
              </w:rPr>
              <w:t xml:space="preserve"> Т., </w:t>
            </w:r>
            <w:proofErr w:type="spellStart"/>
            <w:r>
              <w:rPr>
                <w:rFonts w:ascii="Times New Roman" w:hAnsi="Times New Roman" w:cs="Times New Roman"/>
                <w:sz w:val="24"/>
                <w:szCs w:val="24"/>
              </w:rPr>
              <w:t>Дармокрик</w:t>
            </w:r>
            <w:proofErr w:type="spellEnd"/>
            <w:r>
              <w:rPr>
                <w:rFonts w:ascii="Times New Roman" w:hAnsi="Times New Roman" w:cs="Times New Roman"/>
                <w:sz w:val="24"/>
                <w:szCs w:val="24"/>
              </w:rPr>
              <w:t xml:space="preserve"> А., </w:t>
            </w:r>
            <w:proofErr w:type="spellStart"/>
            <w:r>
              <w:rPr>
                <w:rFonts w:ascii="Times New Roman" w:hAnsi="Times New Roman" w:cs="Times New Roman"/>
                <w:sz w:val="24"/>
                <w:szCs w:val="24"/>
              </w:rPr>
              <w:t>Карасёв</w:t>
            </w:r>
            <w:proofErr w:type="spellEnd"/>
            <w:r>
              <w:rPr>
                <w:rFonts w:ascii="Times New Roman" w:hAnsi="Times New Roman" w:cs="Times New Roman"/>
                <w:sz w:val="24"/>
                <w:szCs w:val="24"/>
              </w:rPr>
              <w:t xml:space="preserve"> И.</w:t>
            </w:r>
          </w:p>
        </w:tc>
        <w:tc>
          <w:tcPr>
            <w:tcW w:w="1913" w:type="dxa"/>
            <w:tcBorders>
              <w:top w:val="single" w:sz="4" w:space="0" w:color="auto"/>
              <w:left w:val="single" w:sz="4" w:space="0" w:color="auto"/>
              <w:bottom w:val="single" w:sz="4" w:space="0" w:color="auto"/>
              <w:right w:val="single" w:sz="4" w:space="0" w:color="auto"/>
            </w:tcBorders>
          </w:tcPr>
          <w:p w14:paraId="577A32B2" w14:textId="4129FB5C" w:rsidR="00D97F80" w:rsidRPr="00D11F7A" w:rsidRDefault="00D97F80" w:rsidP="00D97F80">
            <w:pPr>
              <w:spacing w:after="0" w:line="240" w:lineRule="auto"/>
              <w:rPr>
                <w:rFonts w:ascii="Times New Roman" w:hAnsi="Times New Roman" w:cs="Times New Roman"/>
                <w:sz w:val="24"/>
                <w:szCs w:val="24"/>
              </w:rPr>
            </w:pPr>
            <w:r>
              <w:rPr>
                <w:rFonts w:ascii="Times New Roman" w:hAnsi="Times New Roman" w:cs="Times New Roman"/>
                <w:sz w:val="24"/>
                <w:szCs w:val="24"/>
              </w:rPr>
              <w:t>Диплом 1 степени</w:t>
            </w:r>
          </w:p>
        </w:tc>
      </w:tr>
      <w:tr w:rsidR="00D97F80" w:rsidRPr="00D11F7A" w14:paraId="5934AAC2" w14:textId="77777777" w:rsidTr="00DC7813">
        <w:trPr>
          <w:trHeight w:val="699"/>
          <w:jc w:val="center"/>
        </w:trPr>
        <w:tc>
          <w:tcPr>
            <w:tcW w:w="852" w:type="dxa"/>
            <w:tcBorders>
              <w:top w:val="single" w:sz="4" w:space="0" w:color="auto"/>
              <w:left w:val="single" w:sz="4" w:space="0" w:color="auto"/>
              <w:bottom w:val="single" w:sz="4" w:space="0" w:color="auto"/>
              <w:right w:val="single" w:sz="4" w:space="0" w:color="auto"/>
            </w:tcBorders>
          </w:tcPr>
          <w:p w14:paraId="0C9C7B1F" w14:textId="77777777" w:rsidR="00D97F80" w:rsidRPr="00D11F7A" w:rsidRDefault="00D97F80" w:rsidP="00D97F80">
            <w:pPr>
              <w:numPr>
                <w:ilvl w:val="0"/>
                <w:numId w:val="20"/>
              </w:numPr>
              <w:spacing w:after="0" w:line="240" w:lineRule="auto"/>
              <w:contextualSpacing/>
              <w:rPr>
                <w:rFonts w:ascii="Times New Roman" w:eastAsia="Times New Roman" w:hAnsi="Times New Roman" w:cs="Times New Roman"/>
                <w:sz w:val="24"/>
                <w:szCs w:val="24"/>
              </w:rPr>
            </w:pPr>
          </w:p>
        </w:tc>
        <w:tc>
          <w:tcPr>
            <w:tcW w:w="3473" w:type="dxa"/>
            <w:tcBorders>
              <w:top w:val="single" w:sz="4" w:space="0" w:color="auto"/>
              <w:left w:val="single" w:sz="4" w:space="0" w:color="auto"/>
              <w:bottom w:val="single" w:sz="4" w:space="0" w:color="auto"/>
              <w:right w:val="single" w:sz="4" w:space="0" w:color="auto"/>
            </w:tcBorders>
          </w:tcPr>
          <w:p w14:paraId="6A2C0FFA" w14:textId="53CB3691" w:rsidR="00D97F80" w:rsidRPr="00D11F7A" w:rsidRDefault="00D97F80" w:rsidP="00D97F80">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Краевой фестиваль «Моя Родина – Алтай!»</w:t>
            </w:r>
          </w:p>
        </w:tc>
        <w:tc>
          <w:tcPr>
            <w:tcW w:w="1559" w:type="dxa"/>
            <w:tcBorders>
              <w:top w:val="single" w:sz="4" w:space="0" w:color="auto"/>
              <w:left w:val="single" w:sz="4" w:space="0" w:color="auto"/>
              <w:bottom w:val="single" w:sz="4" w:space="0" w:color="auto"/>
              <w:right w:val="single" w:sz="4" w:space="0" w:color="auto"/>
            </w:tcBorders>
          </w:tcPr>
          <w:p w14:paraId="376DE11B" w14:textId="3292ABF5" w:rsidR="00D97F80" w:rsidRPr="00D11F7A" w:rsidRDefault="00D97F80" w:rsidP="00D97F80">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КГБПОУ «Благовещенский строительный техникум», февраль 2024</w:t>
            </w:r>
          </w:p>
        </w:tc>
        <w:tc>
          <w:tcPr>
            <w:tcW w:w="1985" w:type="dxa"/>
            <w:tcBorders>
              <w:top w:val="single" w:sz="4" w:space="0" w:color="auto"/>
              <w:left w:val="single" w:sz="4" w:space="0" w:color="auto"/>
              <w:bottom w:val="single" w:sz="4" w:space="0" w:color="auto"/>
              <w:right w:val="single" w:sz="4" w:space="0" w:color="auto"/>
            </w:tcBorders>
          </w:tcPr>
          <w:p w14:paraId="76A68098" w14:textId="6ACD5970" w:rsidR="00D97F80" w:rsidRPr="00D11F7A" w:rsidRDefault="00D97F80" w:rsidP="009B515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Коваленко Н</w:t>
            </w:r>
          </w:p>
        </w:tc>
        <w:tc>
          <w:tcPr>
            <w:tcW w:w="1913" w:type="dxa"/>
            <w:tcBorders>
              <w:top w:val="single" w:sz="4" w:space="0" w:color="auto"/>
              <w:left w:val="single" w:sz="4" w:space="0" w:color="auto"/>
              <w:bottom w:val="single" w:sz="4" w:space="0" w:color="auto"/>
              <w:right w:val="single" w:sz="4" w:space="0" w:color="auto"/>
            </w:tcBorders>
          </w:tcPr>
          <w:p w14:paraId="6CA03596" w14:textId="3D3BEA07" w:rsidR="00D97F80" w:rsidRPr="00D11F7A" w:rsidRDefault="00D97F80" w:rsidP="00D97F8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Диплом 2 степени</w:t>
            </w:r>
          </w:p>
        </w:tc>
      </w:tr>
      <w:tr w:rsidR="00D97F80" w:rsidRPr="00D11F7A" w14:paraId="06B9E8BF" w14:textId="77777777" w:rsidTr="00DC7813">
        <w:trPr>
          <w:trHeight w:val="699"/>
          <w:jc w:val="center"/>
        </w:trPr>
        <w:tc>
          <w:tcPr>
            <w:tcW w:w="852" w:type="dxa"/>
            <w:tcBorders>
              <w:top w:val="single" w:sz="4" w:space="0" w:color="auto"/>
              <w:left w:val="single" w:sz="4" w:space="0" w:color="auto"/>
              <w:bottom w:val="single" w:sz="4" w:space="0" w:color="auto"/>
              <w:right w:val="single" w:sz="4" w:space="0" w:color="auto"/>
            </w:tcBorders>
          </w:tcPr>
          <w:p w14:paraId="5487CAA3" w14:textId="77777777" w:rsidR="00D97F80" w:rsidRPr="00D11F7A" w:rsidRDefault="00D97F80" w:rsidP="00D97F80">
            <w:pPr>
              <w:numPr>
                <w:ilvl w:val="0"/>
                <w:numId w:val="20"/>
              </w:numPr>
              <w:spacing w:after="0" w:line="240" w:lineRule="auto"/>
              <w:contextualSpacing/>
              <w:rPr>
                <w:rFonts w:ascii="Times New Roman" w:eastAsia="Times New Roman" w:hAnsi="Times New Roman" w:cs="Times New Roman"/>
                <w:sz w:val="24"/>
                <w:szCs w:val="24"/>
              </w:rPr>
            </w:pPr>
          </w:p>
        </w:tc>
        <w:tc>
          <w:tcPr>
            <w:tcW w:w="3473" w:type="dxa"/>
            <w:tcBorders>
              <w:top w:val="single" w:sz="4" w:space="0" w:color="auto"/>
              <w:left w:val="single" w:sz="4" w:space="0" w:color="auto"/>
              <w:bottom w:val="single" w:sz="4" w:space="0" w:color="auto"/>
              <w:right w:val="single" w:sz="4" w:space="0" w:color="auto"/>
            </w:tcBorders>
          </w:tcPr>
          <w:p w14:paraId="7875BA36" w14:textId="63A5F9F4" w:rsidR="00D97F80" w:rsidRPr="00D11F7A" w:rsidRDefault="00D97F80" w:rsidP="00D97F80">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Краевой конкурс на лучший медиапродукт среди обучающихся с инвалидностью и ОВЗ</w:t>
            </w:r>
          </w:p>
        </w:tc>
        <w:tc>
          <w:tcPr>
            <w:tcW w:w="1559" w:type="dxa"/>
            <w:tcBorders>
              <w:top w:val="single" w:sz="4" w:space="0" w:color="auto"/>
              <w:left w:val="single" w:sz="4" w:space="0" w:color="auto"/>
              <w:bottom w:val="single" w:sz="4" w:space="0" w:color="auto"/>
              <w:right w:val="single" w:sz="4" w:space="0" w:color="auto"/>
            </w:tcBorders>
          </w:tcPr>
          <w:p w14:paraId="57759224" w14:textId="63D0EB5B" w:rsidR="00D97F80" w:rsidRPr="00D11F7A" w:rsidRDefault="00D97F80" w:rsidP="00D97F80">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КГБПОУ «Бийский промышленно-технологический колледж», февраль 2024</w:t>
            </w:r>
          </w:p>
        </w:tc>
        <w:tc>
          <w:tcPr>
            <w:tcW w:w="1985" w:type="dxa"/>
            <w:tcBorders>
              <w:top w:val="single" w:sz="4" w:space="0" w:color="auto"/>
              <w:left w:val="single" w:sz="4" w:space="0" w:color="auto"/>
              <w:bottom w:val="single" w:sz="4" w:space="0" w:color="auto"/>
              <w:right w:val="single" w:sz="4" w:space="0" w:color="auto"/>
            </w:tcBorders>
          </w:tcPr>
          <w:p w14:paraId="0E5D172E" w14:textId="567B38AC" w:rsidR="00D97F80" w:rsidRPr="00D11F7A" w:rsidRDefault="00D97F80" w:rsidP="009B515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Киселёва Н.</w:t>
            </w:r>
          </w:p>
        </w:tc>
        <w:tc>
          <w:tcPr>
            <w:tcW w:w="1913" w:type="dxa"/>
            <w:tcBorders>
              <w:top w:val="single" w:sz="4" w:space="0" w:color="auto"/>
              <w:left w:val="single" w:sz="4" w:space="0" w:color="auto"/>
              <w:bottom w:val="single" w:sz="4" w:space="0" w:color="auto"/>
              <w:right w:val="single" w:sz="4" w:space="0" w:color="auto"/>
            </w:tcBorders>
          </w:tcPr>
          <w:p w14:paraId="244F0685" w14:textId="59B0A891" w:rsidR="00D97F80" w:rsidRPr="00D11F7A" w:rsidRDefault="00D97F80" w:rsidP="00D97F80">
            <w:pPr>
              <w:spacing w:after="0" w:line="240" w:lineRule="auto"/>
              <w:contextualSpacing/>
              <w:rPr>
                <w:rFonts w:ascii="Times New Roman" w:hAnsi="Times New Roman" w:cs="Times New Roman"/>
                <w:sz w:val="24"/>
                <w:szCs w:val="24"/>
                <w:lang w:val="en-US"/>
              </w:rPr>
            </w:pPr>
            <w:r>
              <w:rPr>
                <w:rFonts w:ascii="Times New Roman" w:hAnsi="Times New Roman" w:cs="Times New Roman"/>
                <w:sz w:val="24"/>
                <w:szCs w:val="24"/>
              </w:rPr>
              <w:t>Диплом 2 степени</w:t>
            </w:r>
          </w:p>
        </w:tc>
      </w:tr>
      <w:tr w:rsidR="00D97F80" w:rsidRPr="00D11F7A" w14:paraId="4A31CD9A" w14:textId="77777777" w:rsidTr="00DC7813">
        <w:trPr>
          <w:trHeight w:val="699"/>
          <w:jc w:val="center"/>
        </w:trPr>
        <w:tc>
          <w:tcPr>
            <w:tcW w:w="852" w:type="dxa"/>
            <w:tcBorders>
              <w:top w:val="single" w:sz="4" w:space="0" w:color="auto"/>
              <w:left w:val="single" w:sz="4" w:space="0" w:color="auto"/>
              <w:bottom w:val="single" w:sz="4" w:space="0" w:color="auto"/>
              <w:right w:val="single" w:sz="4" w:space="0" w:color="auto"/>
            </w:tcBorders>
          </w:tcPr>
          <w:p w14:paraId="2522A55B" w14:textId="77777777" w:rsidR="00D97F80" w:rsidRPr="00D11F7A" w:rsidRDefault="00D97F80" w:rsidP="00D97F80">
            <w:pPr>
              <w:numPr>
                <w:ilvl w:val="0"/>
                <w:numId w:val="20"/>
              </w:numPr>
              <w:spacing w:after="0" w:line="240" w:lineRule="auto"/>
              <w:contextualSpacing/>
              <w:rPr>
                <w:rFonts w:ascii="Times New Roman" w:eastAsia="Times New Roman" w:hAnsi="Times New Roman" w:cs="Times New Roman"/>
                <w:sz w:val="24"/>
                <w:szCs w:val="24"/>
              </w:rPr>
            </w:pPr>
          </w:p>
        </w:tc>
        <w:tc>
          <w:tcPr>
            <w:tcW w:w="3473" w:type="dxa"/>
            <w:tcBorders>
              <w:top w:val="single" w:sz="4" w:space="0" w:color="auto"/>
              <w:left w:val="single" w:sz="4" w:space="0" w:color="auto"/>
              <w:bottom w:val="single" w:sz="4" w:space="0" w:color="auto"/>
              <w:right w:val="single" w:sz="4" w:space="0" w:color="auto"/>
            </w:tcBorders>
          </w:tcPr>
          <w:p w14:paraId="3D2E4FDA" w14:textId="49BD361B" w:rsidR="00D97F80" w:rsidRPr="00D11F7A" w:rsidRDefault="00D97F80" w:rsidP="00D97F8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Краевая олимпиада профессионального мастерства обучающихся СПО УГС 43.00.00 Сервис и туризм специальностей 43.02.10 Туризм и 43.02.14 Гостиничное дело</w:t>
            </w:r>
          </w:p>
        </w:tc>
        <w:tc>
          <w:tcPr>
            <w:tcW w:w="1559" w:type="dxa"/>
            <w:tcBorders>
              <w:top w:val="single" w:sz="4" w:space="0" w:color="auto"/>
              <w:left w:val="single" w:sz="4" w:space="0" w:color="auto"/>
              <w:bottom w:val="single" w:sz="4" w:space="0" w:color="auto"/>
              <w:right w:val="single" w:sz="4" w:space="0" w:color="auto"/>
            </w:tcBorders>
          </w:tcPr>
          <w:p w14:paraId="34BA3616" w14:textId="752EBECA" w:rsidR="00D97F80" w:rsidRPr="00D11F7A" w:rsidRDefault="00D97F80" w:rsidP="00D97F80">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КГ</w:t>
            </w:r>
            <w:r w:rsidR="00E3461E">
              <w:rPr>
                <w:rFonts w:ascii="Times New Roman" w:hAnsi="Times New Roman" w:cs="Times New Roman"/>
                <w:sz w:val="24"/>
                <w:szCs w:val="24"/>
              </w:rPr>
              <w:t>Б</w:t>
            </w:r>
            <w:r>
              <w:rPr>
                <w:rFonts w:ascii="Times New Roman" w:hAnsi="Times New Roman" w:cs="Times New Roman"/>
                <w:sz w:val="24"/>
                <w:szCs w:val="24"/>
              </w:rPr>
              <w:t>ПОУ</w:t>
            </w:r>
            <w:r w:rsidR="00E3461E">
              <w:rPr>
                <w:rFonts w:ascii="Times New Roman" w:hAnsi="Times New Roman" w:cs="Times New Roman"/>
                <w:sz w:val="24"/>
                <w:szCs w:val="24"/>
              </w:rPr>
              <w:t xml:space="preserve"> </w:t>
            </w:r>
            <w:r>
              <w:rPr>
                <w:rFonts w:ascii="Times New Roman" w:hAnsi="Times New Roman" w:cs="Times New Roman"/>
                <w:sz w:val="24"/>
                <w:szCs w:val="24"/>
              </w:rPr>
              <w:t>"Алтайская академия гостеприимства",</w:t>
            </w:r>
            <w:r>
              <w:t xml:space="preserve"> </w:t>
            </w:r>
            <w:r>
              <w:rPr>
                <w:rFonts w:ascii="Times New Roman" w:hAnsi="Times New Roman" w:cs="Times New Roman"/>
                <w:sz w:val="24"/>
                <w:szCs w:val="24"/>
              </w:rPr>
              <w:t xml:space="preserve">5-6 марта 2024  </w:t>
            </w:r>
          </w:p>
        </w:tc>
        <w:tc>
          <w:tcPr>
            <w:tcW w:w="1985" w:type="dxa"/>
            <w:tcBorders>
              <w:top w:val="single" w:sz="4" w:space="0" w:color="auto"/>
              <w:left w:val="single" w:sz="4" w:space="0" w:color="auto"/>
              <w:bottom w:val="single" w:sz="4" w:space="0" w:color="auto"/>
              <w:right w:val="single" w:sz="4" w:space="0" w:color="auto"/>
            </w:tcBorders>
          </w:tcPr>
          <w:p w14:paraId="7FF96FC8" w14:textId="59D827FB" w:rsidR="00D97F80" w:rsidRPr="00D11F7A" w:rsidRDefault="00D97F80" w:rsidP="009B515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Лызлова Е.</w:t>
            </w:r>
          </w:p>
        </w:tc>
        <w:tc>
          <w:tcPr>
            <w:tcW w:w="1913" w:type="dxa"/>
            <w:tcBorders>
              <w:top w:val="single" w:sz="4" w:space="0" w:color="auto"/>
              <w:left w:val="single" w:sz="4" w:space="0" w:color="auto"/>
              <w:bottom w:val="single" w:sz="4" w:space="0" w:color="auto"/>
              <w:right w:val="single" w:sz="4" w:space="0" w:color="auto"/>
            </w:tcBorders>
          </w:tcPr>
          <w:p w14:paraId="1F423682" w14:textId="32D38EC0" w:rsidR="00D97F80" w:rsidRPr="00D11F7A" w:rsidRDefault="00D97F80" w:rsidP="00D97F80">
            <w:pPr>
              <w:spacing w:after="0" w:line="240" w:lineRule="auto"/>
              <w:contextualSpacing/>
              <w:rPr>
                <w:rFonts w:ascii="Times New Roman" w:hAnsi="Times New Roman" w:cs="Times New Roman"/>
                <w:sz w:val="24"/>
                <w:szCs w:val="24"/>
                <w:lang w:val="en-US"/>
              </w:rPr>
            </w:pPr>
            <w:r>
              <w:rPr>
                <w:rFonts w:ascii="Times New Roman" w:hAnsi="Times New Roman" w:cs="Times New Roman"/>
                <w:sz w:val="24"/>
                <w:szCs w:val="24"/>
              </w:rPr>
              <w:t>Диплом 2 степени</w:t>
            </w:r>
          </w:p>
        </w:tc>
      </w:tr>
      <w:tr w:rsidR="00D97F80" w:rsidRPr="00D11F7A" w14:paraId="677EB387" w14:textId="77777777" w:rsidTr="00DC7813">
        <w:trPr>
          <w:trHeight w:val="699"/>
          <w:jc w:val="center"/>
        </w:trPr>
        <w:tc>
          <w:tcPr>
            <w:tcW w:w="852" w:type="dxa"/>
            <w:tcBorders>
              <w:top w:val="single" w:sz="4" w:space="0" w:color="auto"/>
              <w:left w:val="single" w:sz="4" w:space="0" w:color="auto"/>
              <w:bottom w:val="single" w:sz="4" w:space="0" w:color="auto"/>
              <w:right w:val="single" w:sz="4" w:space="0" w:color="auto"/>
            </w:tcBorders>
          </w:tcPr>
          <w:p w14:paraId="73A96582" w14:textId="77777777" w:rsidR="00D97F80" w:rsidRPr="00D11F7A" w:rsidRDefault="00D97F80" w:rsidP="00D97F80">
            <w:pPr>
              <w:numPr>
                <w:ilvl w:val="0"/>
                <w:numId w:val="20"/>
              </w:numPr>
              <w:spacing w:after="0" w:line="240" w:lineRule="auto"/>
              <w:contextualSpacing/>
              <w:rPr>
                <w:rFonts w:ascii="Times New Roman" w:eastAsia="Times New Roman" w:hAnsi="Times New Roman" w:cs="Times New Roman"/>
                <w:sz w:val="24"/>
                <w:szCs w:val="24"/>
              </w:rPr>
            </w:pPr>
          </w:p>
        </w:tc>
        <w:tc>
          <w:tcPr>
            <w:tcW w:w="3473" w:type="dxa"/>
            <w:tcBorders>
              <w:top w:val="single" w:sz="4" w:space="0" w:color="auto"/>
              <w:left w:val="single" w:sz="4" w:space="0" w:color="auto"/>
              <w:bottom w:val="single" w:sz="4" w:space="0" w:color="auto"/>
              <w:right w:val="single" w:sz="4" w:space="0" w:color="auto"/>
            </w:tcBorders>
          </w:tcPr>
          <w:p w14:paraId="44A820E4" w14:textId="2D689A96" w:rsidR="00D97F80" w:rsidRPr="00D11F7A" w:rsidRDefault="00D97F80" w:rsidP="00D97F8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Краевая студенческая научно-практической конференция «Человек. Культура. Общество»,</w:t>
            </w:r>
          </w:p>
        </w:tc>
        <w:tc>
          <w:tcPr>
            <w:tcW w:w="1559" w:type="dxa"/>
            <w:tcBorders>
              <w:top w:val="single" w:sz="4" w:space="0" w:color="auto"/>
              <w:left w:val="single" w:sz="4" w:space="0" w:color="auto"/>
              <w:bottom w:val="single" w:sz="4" w:space="0" w:color="auto"/>
              <w:right w:val="single" w:sz="4" w:space="0" w:color="auto"/>
            </w:tcBorders>
          </w:tcPr>
          <w:p w14:paraId="01029DA1" w14:textId="78F2A250" w:rsidR="00D97F80" w:rsidRPr="00D11F7A" w:rsidRDefault="00D97F80" w:rsidP="00D97F80">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КГБПОУ «Каменский педагогический колледж», март 2024</w:t>
            </w:r>
          </w:p>
        </w:tc>
        <w:tc>
          <w:tcPr>
            <w:tcW w:w="1985" w:type="dxa"/>
            <w:tcBorders>
              <w:top w:val="single" w:sz="4" w:space="0" w:color="auto"/>
              <w:left w:val="single" w:sz="4" w:space="0" w:color="auto"/>
              <w:bottom w:val="single" w:sz="4" w:space="0" w:color="auto"/>
              <w:right w:val="single" w:sz="4" w:space="0" w:color="auto"/>
            </w:tcBorders>
          </w:tcPr>
          <w:p w14:paraId="72CBA357" w14:textId="1B1F8821" w:rsidR="00D97F80" w:rsidRPr="00D11F7A" w:rsidRDefault="00D97F80" w:rsidP="009B515F">
            <w:pPr>
              <w:spacing w:after="0" w:line="240" w:lineRule="auto"/>
              <w:contextualSpacing/>
              <w:rPr>
                <w:rFonts w:ascii="Times New Roman" w:hAnsi="Times New Roman" w:cs="Times New Roman"/>
                <w:sz w:val="24"/>
                <w:szCs w:val="24"/>
              </w:rPr>
            </w:pPr>
            <w:proofErr w:type="spellStart"/>
            <w:r>
              <w:rPr>
                <w:rFonts w:ascii="Times New Roman" w:hAnsi="Times New Roman" w:cs="Times New Roman"/>
                <w:sz w:val="24"/>
                <w:szCs w:val="24"/>
              </w:rPr>
              <w:t>Сытник</w:t>
            </w:r>
            <w:proofErr w:type="spellEnd"/>
            <w:r>
              <w:rPr>
                <w:rFonts w:ascii="Times New Roman" w:hAnsi="Times New Roman" w:cs="Times New Roman"/>
                <w:sz w:val="24"/>
                <w:szCs w:val="24"/>
              </w:rPr>
              <w:t xml:space="preserve"> С.</w:t>
            </w:r>
          </w:p>
        </w:tc>
        <w:tc>
          <w:tcPr>
            <w:tcW w:w="1913" w:type="dxa"/>
            <w:tcBorders>
              <w:top w:val="single" w:sz="4" w:space="0" w:color="auto"/>
              <w:left w:val="single" w:sz="4" w:space="0" w:color="auto"/>
              <w:bottom w:val="single" w:sz="4" w:space="0" w:color="auto"/>
              <w:right w:val="single" w:sz="4" w:space="0" w:color="auto"/>
            </w:tcBorders>
          </w:tcPr>
          <w:p w14:paraId="094642D6" w14:textId="1DBE96E9" w:rsidR="00D97F80" w:rsidRPr="00D11F7A" w:rsidRDefault="00D97F80" w:rsidP="00D97F80">
            <w:pPr>
              <w:spacing w:after="0" w:line="240" w:lineRule="auto"/>
              <w:contextualSpacing/>
              <w:rPr>
                <w:rFonts w:ascii="Times New Roman" w:hAnsi="Times New Roman" w:cs="Times New Roman"/>
                <w:sz w:val="24"/>
                <w:szCs w:val="24"/>
                <w:lang w:val="en-US"/>
              </w:rPr>
            </w:pPr>
            <w:r>
              <w:rPr>
                <w:rFonts w:ascii="Times New Roman" w:hAnsi="Times New Roman" w:cs="Times New Roman"/>
                <w:sz w:val="24"/>
                <w:szCs w:val="24"/>
              </w:rPr>
              <w:t>Диплом 2 степени</w:t>
            </w:r>
          </w:p>
        </w:tc>
      </w:tr>
      <w:tr w:rsidR="00D97F80" w:rsidRPr="00D11F7A" w14:paraId="7875190D" w14:textId="77777777" w:rsidTr="00DC7813">
        <w:trPr>
          <w:trHeight w:val="699"/>
          <w:jc w:val="center"/>
        </w:trPr>
        <w:tc>
          <w:tcPr>
            <w:tcW w:w="852" w:type="dxa"/>
            <w:tcBorders>
              <w:top w:val="single" w:sz="4" w:space="0" w:color="auto"/>
              <w:left w:val="single" w:sz="4" w:space="0" w:color="auto"/>
              <w:bottom w:val="single" w:sz="4" w:space="0" w:color="auto"/>
              <w:right w:val="single" w:sz="4" w:space="0" w:color="auto"/>
            </w:tcBorders>
          </w:tcPr>
          <w:p w14:paraId="02BA2D32" w14:textId="77777777" w:rsidR="00D97F80" w:rsidRPr="00D11F7A" w:rsidRDefault="00D97F80" w:rsidP="00D97F80">
            <w:pPr>
              <w:numPr>
                <w:ilvl w:val="0"/>
                <w:numId w:val="20"/>
              </w:numPr>
              <w:spacing w:after="0" w:line="240" w:lineRule="auto"/>
              <w:contextualSpacing/>
              <w:rPr>
                <w:rFonts w:ascii="Times New Roman" w:eastAsia="Times New Roman" w:hAnsi="Times New Roman" w:cs="Times New Roman"/>
                <w:sz w:val="24"/>
                <w:szCs w:val="24"/>
              </w:rPr>
            </w:pPr>
          </w:p>
        </w:tc>
        <w:tc>
          <w:tcPr>
            <w:tcW w:w="3473" w:type="dxa"/>
            <w:tcBorders>
              <w:top w:val="single" w:sz="4" w:space="0" w:color="auto"/>
              <w:left w:val="single" w:sz="4" w:space="0" w:color="auto"/>
              <w:bottom w:val="single" w:sz="4" w:space="0" w:color="auto"/>
              <w:right w:val="single" w:sz="4" w:space="0" w:color="auto"/>
            </w:tcBorders>
          </w:tcPr>
          <w:p w14:paraId="3B6480E6" w14:textId="05D4C735" w:rsidR="00D97F80" w:rsidRPr="00D11F7A" w:rsidRDefault="00D97F80" w:rsidP="00D97F80">
            <w:pPr>
              <w:spacing w:after="0" w:line="240" w:lineRule="auto"/>
              <w:rPr>
                <w:rFonts w:ascii="Times New Roman" w:hAnsi="Times New Roman" w:cs="Times New Roman"/>
                <w:sz w:val="24"/>
                <w:szCs w:val="24"/>
              </w:rPr>
            </w:pPr>
            <w:r>
              <w:rPr>
                <w:rFonts w:ascii="Times New Roman" w:hAnsi="Times New Roman" w:cs="Times New Roman"/>
                <w:sz w:val="24"/>
                <w:szCs w:val="24"/>
              </w:rPr>
              <w:t>Краевая научно-практическая конференция «Студент, знания, творчество, карьера»,</w:t>
            </w:r>
          </w:p>
        </w:tc>
        <w:tc>
          <w:tcPr>
            <w:tcW w:w="1559" w:type="dxa"/>
            <w:tcBorders>
              <w:top w:val="single" w:sz="4" w:space="0" w:color="auto"/>
              <w:left w:val="single" w:sz="4" w:space="0" w:color="auto"/>
              <w:bottom w:val="single" w:sz="4" w:space="0" w:color="auto"/>
              <w:right w:val="single" w:sz="4" w:space="0" w:color="auto"/>
            </w:tcBorders>
          </w:tcPr>
          <w:p w14:paraId="19B1D811" w14:textId="234CA984" w:rsidR="00D97F80" w:rsidRPr="00D11F7A" w:rsidRDefault="00D97F80" w:rsidP="00D97F80">
            <w:pPr>
              <w:spacing w:after="0" w:line="240" w:lineRule="auto"/>
              <w:rPr>
                <w:rFonts w:ascii="Times New Roman" w:hAnsi="Times New Roman" w:cs="Times New Roman"/>
                <w:sz w:val="24"/>
                <w:szCs w:val="24"/>
              </w:rPr>
            </w:pPr>
            <w:r>
              <w:rPr>
                <w:rFonts w:ascii="Times New Roman" w:hAnsi="Times New Roman" w:cs="Times New Roman"/>
                <w:sz w:val="24"/>
                <w:szCs w:val="24"/>
              </w:rPr>
              <w:t>КГБПОУ «Яровской политехнический техникум», март 2024</w:t>
            </w:r>
          </w:p>
        </w:tc>
        <w:tc>
          <w:tcPr>
            <w:tcW w:w="1985" w:type="dxa"/>
            <w:tcBorders>
              <w:top w:val="single" w:sz="4" w:space="0" w:color="auto"/>
              <w:left w:val="single" w:sz="4" w:space="0" w:color="auto"/>
              <w:bottom w:val="single" w:sz="4" w:space="0" w:color="auto"/>
              <w:right w:val="single" w:sz="4" w:space="0" w:color="auto"/>
            </w:tcBorders>
          </w:tcPr>
          <w:p w14:paraId="56BACCDB" w14:textId="32F021CB" w:rsidR="00D97F80" w:rsidRPr="00D11F7A" w:rsidRDefault="00D97F80" w:rsidP="00D97F80">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Гладько</w:t>
            </w:r>
            <w:proofErr w:type="spellEnd"/>
            <w:r>
              <w:rPr>
                <w:rFonts w:ascii="Times New Roman" w:hAnsi="Times New Roman" w:cs="Times New Roman"/>
                <w:sz w:val="24"/>
                <w:szCs w:val="24"/>
              </w:rPr>
              <w:t xml:space="preserve"> Б. О.</w:t>
            </w:r>
          </w:p>
        </w:tc>
        <w:tc>
          <w:tcPr>
            <w:tcW w:w="1913" w:type="dxa"/>
            <w:tcBorders>
              <w:top w:val="single" w:sz="4" w:space="0" w:color="auto"/>
              <w:left w:val="single" w:sz="4" w:space="0" w:color="auto"/>
              <w:bottom w:val="single" w:sz="4" w:space="0" w:color="auto"/>
              <w:right w:val="single" w:sz="4" w:space="0" w:color="auto"/>
            </w:tcBorders>
          </w:tcPr>
          <w:p w14:paraId="5751CEBD" w14:textId="498AC27C" w:rsidR="00D97F80" w:rsidRPr="00D11F7A" w:rsidRDefault="00D97F80" w:rsidP="00D97F80">
            <w:pPr>
              <w:spacing w:after="0" w:line="240" w:lineRule="auto"/>
              <w:rPr>
                <w:rFonts w:ascii="Times New Roman" w:hAnsi="Times New Roman" w:cs="Times New Roman"/>
                <w:sz w:val="24"/>
                <w:szCs w:val="24"/>
              </w:rPr>
            </w:pPr>
            <w:r>
              <w:rPr>
                <w:rFonts w:ascii="Times New Roman" w:hAnsi="Times New Roman" w:cs="Times New Roman"/>
                <w:sz w:val="24"/>
                <w:szCs w:val="24"/>
              </w:rPr>
              <w:t>Диплом 1 степени</w:t>
            </w:r>
          </w:p>
        </w:tc>
      </w:tr>
      <w:tr w:rsidR="00D97F80" w:rsidRPr="00D11F7A" w14:paraId="58CB58D3" w14:textId="77777777" w:rsidTr="00DC7813">
        <w:trPr>
          <w:trHeight w:val="699"/>
          <w:jc w:val="center"/>
        </w:trPr>
        <w:tc>
          <w:tcPr>
            <w:tcW w:w="852" w:type="dxa"/>
            <w:tcBorders>
              <w:top w:val="single" w:sz="4" w:space="0" w:color="auto"/>
              <w:left w:val="single" w:sz="4" w:space="0" w:color="auto"/>
              <w:bottom w:val="single" w:sz="4" w:space="0" w:color="auto"/>
              <w:right w:val="single" w:sz="4" w:space="0" w:color="auto"/>
            </w:tcBorders>
          </w:tcPr>
          <w:p w14:paraId="3F4EF33F" w14:textId="77777777" w:rsidR="00D97F80" w:rsidRPr="00D11F7A" w:rsidRDefault="00D97F80" w:rsidP="00D97F80">
            <w:pPr>
              <w:numPr>
                <w:ilvl w:val="0"/>
                <w:numId w:val="20"/>
              </w:numPr>
              <w:spacing w:after="0" w:line="240" w:lineRule="auto"/>
              <w:contextualSpacing/>
              <w:rPr>
                <w:rFonts w:ascii="Times New Roman" w:eastAsia="Times New Roman" w:hAnsi="Times New Roman" w:cs="Times New Roman"/>
                <w:sz w:val="24"/>
                <w:szCs w:val="24"/>
              </w:rPr>
            </w:pPr>
          </w:p>
        </w:tc>
        <w:tc>
          <w:tcPr>
            <w:tcW w:w="3473" w:type="dxa"/>
            <w:tcBorders>
              <w:top w:val="single" w:sz="4" w:space="0" w:color="auto"/>
              <w:left w:val="single" w:sz="4" w:space="0" w:color="auto"/>
              <w:bottom w:val="single" w:sz="4" w:space="0" w:color="auto"/>
              <w:right w:val="single" w:sz="4" w:space="0" w:color="auto"/>
            </w:tcBorders>
          </w:tcPr>
          <w:p w14:paraId="52D6848A" w14:textId="3231D08A" w:rsidR="00D97F80" w:rsidRPr="00D11F7A" w:rsidRDefault="009B515F" w:rsidP="00D97F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Краевая научно – практическая конференция «Актуальные проблемы развития потребительского рынка </w:t>
            </w:r>
            <w:r w:rsidR="00D97F80">
              <w:rPr>
                <w:rFonts w:ascii="Times New Roman" w:hAnsi="Times New Roman" w:cs="Times New Roman"/>
                <w:sz w:val="24"/>
                <w:szCs w:val="24"/>
              </w:rPr>
              <w:t>– XIX</w:t>
            </w:r>
            <w:r>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55407D28" w14:textId="7744653B" w:rsidR="00D97F80" w:rsidRPr="00D11F7A" w:rsidRDefault="00D97F80" w:rsidP="00D97F80">
            <w:pPr>
              <w:spacing w:after="0" w:line="240" w:lineRule="auto"/>
              <w:rPr>
                <w:rFonts w:ascii="Times New Roman" w:hAnsi="Times New Roman" w:cs="Times New Roman"/>
                <w:sz w:val="24"/>
                <w:szCs w:val="24"/>
              </w:rPr>
            </w:pPr>
            <w:r>
              <w:rPr>
                <w:rFonts w:ascii="Times New Roman" w:hAnsi="Times New Roman" w:cs="Times New Roman"/>
                <w:sz w:val="24"/>
                <w:szCs w:val="24"/>
              </w:rPr>
              <w:t>КГБПОУ «ААГ», март 2024</w:t>
            </w:r>
          </w:p>
        </w:tc>
        <w:tc>
          <w:tcPr>
            <w:tcW w:w="1985" w:type="dxa"/>
            <w:tcBorders>
              <w:top w:val="single" w:sz="4" w:space="0" w:color="auto"/>
              <w:left w:val="single" w:sz="4" w:space="0" w:color="auto"/>
              <w:bottom w:val="single" w:sz="4" w:space="0" w:color="auto"/>
              <w:right w:val="single" w:sz="4" w:space="0" w:color="auto"/>
            </w:tcBorders>
          </w:tcPr>
          <w:p w14:paraId="68BBA532" w14:textId="2AB64FD5" w:rsidR="00D97F80" w:rsidRPr="00D11F7A" w:rsidRDefault="00D97F80" w:rsidP="00D97F80">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Гладько</w:t>
            </w:r>
            <w:proofErr w:type="spellEnd"/>
            <w:r>
              <w:rPr>
                <w:rFonts w:ascii="Times New Roman" w:hAnsi="Times New Roman" w:cs="Times New Roman"/>
                <w:sz w:val="24"/>
                <w:szCs w:val="24"/>
              </w:rPr>
              <w:t xml:space="preserve"> Б. О.</w:t>
            </w:r>
          </w:p>
        </w:tc>
        <w:tc>
          <w:tcPr>
            <w:tcW w:w="1913" w:type="dxa"/>
            <w:tcBorders>
              <w:top w:val="single" w:sz="4" w:space="0" w:color="auto"/>
              <w:left w:val="single" w:sz="4" w:space="0" w:color="auto"/>
              <w:bottom w:val="single" w:sz="4" w:space="0" w:color="auto"/>
              <w:right w:val="single" w:sz="4" w:space="0" w:color="auto"/>
            </w:tcBorders>
          </w:tcPr>
          <w:p w14:paraId="01BD5DFD" w14:textId="2CF7A89A" w:rsidR="00D97F80" w:rsidRPr="00D11F7A" w:rsidRDefault="00D97F80" w:rsidP="00D97F80">
            <w:pPr>
              <w:spacing w:after="0" w:line="240" w:lineRule="auto"/>
              <w:rPr>
                <w:rFonts w:ascii="Times New Roman" w:hAnsi="Times New Roman" w:cs="Times New Roman"/>
                <w:sz w:val="24"/>
                <w:szCs w:val="24"/>
              </w:rPr>
            </w:pPr>
            <w:r>
              <w:rPr>
                <w:rFonts w:ascii="Times New Roman" w:hAnsi="Times New Roman" w:cs="Times New Roman"/>
                <w:sz w:val="24"/>
                <w:szCs w:val="24"/>
              </w:rPr>
              <w:t>Диплом 1 степени</w:t>
            </w:r>
          </w:p>
        </w:tc>
      </w:tr>
      <w:tr w:rsidR="00D97F80" w:rsidRPr="00D11F7A" w14:paraId="59FB8691" w14:textId="77777777" w:rsidTr="00DC7813">
        <w:trPr>
          <w:trHeight w:val="699"/>
          <w:jc w:val="center"/>
        </w:trPr>
        <w:tc>
          <w:tcPr>
            <w:tcW w:w="852" w:type="dxa"/>
            <w:tcBorders>
              <w:top w:val="single" w:sz="4" w:space="0" w:color="auto"/>
              <w:left w:val="single" w:sz="4" w:space="0" w:color="auto"/>
              <w:bottom w:val="single" w:sz="4" w:space="0" w:color="auto"/>
              <w:right w:val="single" w:sz="4" w:space="0" w:color="auto"/>
            </w:tcBorders>
          </w:tcPr>
          <w:p w14:paraId="0C1B6D0D" w14:textId="77777777" w:rsidR="00D97F80" w:rsidRPr="00D11F7A" w:rsidRDefault="00D97F80" w:rsidP="00D97F80">
            <w:pPr>
              <w:numPr>
                <w:ilvl w:val="0"/>
                <w:numId w:val="20"/>
              </w:numPr>
              <w:spacing w:after="0" w:line="240" w:lineRule="auto"/>
              <w:contextualSpacing/>
              <w:rPr>
                <w:rFonts w:ascii="Times New Roman" w:eastAsia="Times New Roman" w:hAnsi="Times New Roman" w:cs="Times New Roman"/>
                <w:sz w:val="24"/>
                <w:szCs w:val="24"/>
              </w:rPr>
            </w:pPr>
          </w:p>
        </w:tc>
        <w:tc>
          <w:tcPr>
            <w:tcW w:w="3473" w:type="dxa"/>
            <w:tcBorders>
              <w:top w:val="single" w:sz="4" w:space="0" w:color="auto"/>
              <w:left w:val="single" w:sz="4" w:space="0" w:color="auto"/>
              <w:bottom w:val="single" w:sz="4" w:space="0" w:color="auto"/>
              <w:right w:val="single" w:sz="4" w:space="0" w:color="auto"/>
            </w:tcBorders>
          </w:tcPr>
          <w:p w14:paraId="13334066" w14:textId="47DE68D7" w:rsidR="00D97F80" w:rsidRPr="00D11F7A" w:rsidRDefault="00D97F80" w:rsidP="00D97F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Региональный чемпионат "Профессионалы" 2024</w:t>
            </w:r>
          </w:p>
        </w:tc>
        <w:tc>
          <w:tcPr>
            <w:tcW w:w="1559" w:type="dxa"/>
            <w:tcBorders>
              <w:top w:val="single" w:sz="4" w:space="0" w:color="auto"/>
              <w:left w:val="single" w:sz="4" w:space="0" w:color="auto"/>
              <w:bottom w:val="single" w:sz="4" w:space="0" w:color="auto"/>
              <w:right w:val="single" w:sz="4" w:space="0" w:color="auto"/>
            </w:tcBorders>
          </w:tcPr>
          <w:p w14:paraId="303A5722" w14:textId="64BCFC3B" w:rsidR="00D97F80" w:rsidRPr="00D11F7A" w:rsidRDefault="00D97F80" w:rsidP="00D97F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КГБПОУ "Алтайская академия гостеприимства", март 2024</w:t>
            </w:r>
          </w:p>
        </w:tc>
        <w:tc>
          <w:tcPr>
            <w:tcW w:w="1985" w:type="dxa"/>
            <w:tcBorders>
              <w:top w:val="single" w:sz="4" w:space="0" w:color="auto"/>
              <w:left w:val="single" w:sz="4" w:space="0" w:color="auto"/>
              <w:bottom w:val="single" w:sz="4" w:space="0" w:color="auto"/>
              <w:right w:val="single" w:sz="4" w:space="0" w:color="auto"/>
            </w:tcBorders>
          </w:tcPr>
          <w:p w14:paraId="1D85E23E" w14:textId="4D0B53D5" w:rsidR="00D97F80" w:rsidRPr="00D11F7A" w:rsidRDefault="00D97F80" w:rsidP="009B515F">
            <w:pPr>
              <w:spacing w:after="0" w:line="240" w:lineRule="auto"/>
              <w:rPr>
                <w:rFonts w:ascii="Times New Roman" w:hAnsi="Times New Roman" w:cs="Times New Roman"/>
                <w:sz w:val="24"/>
                <w:szCs w:val="24"/>
              </w:rPr>
            </w:pPr>
            <w:r>
              <w:rPr>
                <w:rFonts w:ascii="Times New Roman" w:hAnsi="Times New Roman" w:cs="Times New Roman"/>
                <w:sz w:val="24"/>
                <w:szCs w:val="24"/>
              </w:rPr>
              <w:t>Лызлова Е.</w:t>
            </w:r>
          </w:p>
        </w:tc>
        <w:tc>
          <w:tcPr>
            <w:tcW w:w="1913" w:type="dxa"/>
            <w:tcBorders>
              <w:top w:val="single" w:sz="4" w:space="0" w:color="auto"/>
              <w:left w:val="single" w:sz="4" w:space="0" w:color="auto"/>
              <w:bottom w:val="single" w:sz="4" w:space="0" w:color="auto"/>
              <w:right w:val="single" w:sz="4" w:space="0" w:color="auto"/>
            </w:tcBorders>
          </w:tcPr>
          <w:p w14:paraId="344519CC" w14:textId="694E74A8" w:rsidR="00D97F80" w:rsidRPr="00D11F7A" w:rsidRDefault="00D97F80" w:rsidP="009B515F">
            <w:pPr>
              <w:spacing w:after="0" w:line="240" w:lineRule="auto"/>
              <w:rPr>
                <w:rFonts w:ascii="Times New Roman" w:hAnsi="Times New Roman" w:cs="Times New Roman"/>
                <w:sz w:val="24"/>
                <w:szCs w:val="24"/>
              </w:rPr>
            </w:pPr>
            <w:r>
              <w:rPr>
                <w:rFonts w:ascii="Times New Roman" w:hAnsi="Times New Roman" w:cs="Times New Roman"/>
                <w:sz w:val="24"/>
                <w:szCs w:val="24"/>
              </w:rPr>
              <w:t>Диплом 3 степени</w:t>
            </w:r>
          </w:p>
        </w:tc>
      </w:tr>
      <w:tr w:rsidR="00D97F80" w:rsidRPr="00D11F7A" w14:paraId="064207A8" w14:textId="77777777" w:rsidTr="00DC7813">
        <w:trPr>
          <w:trHeight w:val="699"/>
          <w:jc w:val="center"/>
        </w:trPr>
        <w:tc>
          <w:tcPr>
            <w:tcW w:w="852" w:type="dxa"/>
            <w:tcBorders>
              <w:top w:val="single" w:sz="4" w:space="0" w:color="auto"/>
              <w:left w:val="single" w:sz="4" w:space="0" w:color="auto"/>
              <w:bottom w:val="single" w:sz="4" w:space="0" w:color="auto"/>
              <w:right w:val="single" w:sz="4" w:space="0" w:color="auto"/>
            </w:tcBorders>
          </w:tcPr>
          <w:p w14:paraId="21665240" w14:textId="77777777" w:rsidR="00D97F80" w:rsidRPr="00D11F7A" w:rsidRDefault="00D97F80" w:rsidP="00D97F80">
            <w:pPr>
              <w:numPr>
                <w:ilvl w:val="0"/>
                <w:numId w:val="20"/>
              </w:numPr>
              <w:spacing w:after="0" w:line="240" w:lineRule="auto"/>
              <w:contextualSpacing/>
              <w:rPr>
                <w:rFonts w:ascii="Times New Roman" w:eastAsia="Times New Roman" w:hAnsi="Times New Roman" w:cs="Times New Roman"/>
                <w:sz w:val="24"/>
                <w:szCs w:val="24"/>
              </w:rPr>
            </w:pPr>
          </w:p>
        </w:tc>
        <w:tc>
          <w:tcPr>
            <w:tcW w:w="3473" w:type="dxa"/>
            <w:tcBorders>
              <w:top w:val="single" w:sz="4" w:space="0" w:color="auto"/>
              <w:left w:val="single" w:sz="4" w:space="0" w:color="auto"/>
              <w:bottom w:val="single" w:sz="4" w:space="0" w:color="auto"/>
              <w:right w:val="single" w:sz="4" w:space="0" w:color="auto"/>
            </w:tcBorders>
          </w:tcPr>
          <w:p w14:paraId="6D6E3877" w14:textId="4697B6B9" w:rsidR="00D97F80" w:rsidRPr="00D11F7A" w:rsidRDefault="00D97F80" w:rsidP="00D97F80">
            <w:pPr>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rPr>
              <w:t>VI краевой патриотический фестиваль «Служить России суждено тебе и мне! »</w:t>
            </w:r>
          </w:p>
        </w:tc>
        <w:tc>
          <w:tcPr>
            <w:tcW w:w="1559" w:type="dxa"/>
            <w:tcBorders>
              <w:top w:val="single" w:sz="4" w:space="0" w:color="auto"/>
              <w:left w:val="single" w:sz="4" w:space="0" w:color="auto"/>
              <w:bottom w:val="single" w:sz="4" w:space="0" w:color="auto"/>
              <w:right w:val="single" w:sz="4" w:space="0" w:color="auto"/>
            </w:tcBorders>
          </w:tcPr>
          <w:p w14:paraId="3879178E" w14:textId="35EC2F9D" w:rsidR="00D97F80" w:rsidRPr="00D11F7A" w:rsidRDefault="00D97F80" w:rsidP="00D97F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КГБУ ДО «</w:t>
            </w:r>
            <w:proofErr w:type="spellStart"/>
            <w:r>
              <w:rPr>
                <w:rFonts w:ascii="Times New Roman" w:hAnsi="Times New Roman" w:cs="Times New Roman"/>
                <w:sz w:val="24"/>
                <w:szCs w:val="24"/>
              </w:rPr>
              <w:t>АКЦДОТиК</w:t>
            </w:r>
            <w:proofErr w:type="spellEnd"/>
            <w:r>
              <w:rPr>
                <w:rFonts w:ascii="Times New Roman" w:hAnsi="Times New Roman" w:cs="Times New Roman"/>
                <w:sz w:val="24"/>
                <w:szCs w:val="24"/>
              </w:rPr>
              <w:t xml:space="preserve"> «Алтай», апрель 2024</w:t>
            </w:r>
          </w:p>
        </w:tc>
        <w:tc>
          <w:tcPr>
            <w:tcW w:w="1985" w:type="dxa"/>
            <w:tcBorders>
              <w:top w:val="single" w:sz="4" w:space="0" w:color="auto"/>
              <w:left w:val="single" w:sz="4" w:space="0" w:color="auto"/>
              <w:bottom w:val="single" w:sz="4" w:space="0" w:color="auto"/>
              <w:right w:val="single" w:sz="4" w:space="0" w:color="auto"/>
            </w:tcBorders>
          </w:tcPr>
          <w:p w14:paraId="6DC1C573" w14:textId="23F727FB" w:rsidR="00D97F80" w:rsidRPr="00D11F7A" w:rsidRDefault="00D97F80" w:rsidP="009B515F">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rPr>
              <w:t>Романова О., Коваленко Н.</w:t>
            </w:r>
          </w:p>
        </w:tc>
        <w:tc>
          <w:tcPr>
            <w:tcW w:w="1913" w:type="dxa"/>
            <w:tcBorders>
              <w:top w:val="single" w:sz="4" w:space="0" w:color="auto"/>
              <w:left w:val="single" w:sz="4" w:space="0" w:color="auto"/>
              <w:bottom w:val="single" w:sz="4" w:space="0" w:color="auto"/>
              <w:right w:val="single" w:sz="4" w:space="0" w:color="auto"/>
            </w:tcBorders>
          </w:tcPr>
          <w:p w14:paraId="2559EF67" w14:textId="43B28238" w:rsidR="00D97F80" w:rsidRPr="00D11F7A" w:rsidRDefault="00D97F80" w:rsidP="009B515F">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rPr>
              <w:t>Диплом 3 степени</w:t>
            </w:r>
          </w:p>
        </w:tc>
      </w:tr>
      <w:tr w:rsidR="00D97F80" w:rsidRPr="00D11F7A" w14:paraId="395C582C" w14:textId="77777777" w:rsidTr="00DC7813">
        <w:trPr>
          <w:trHeight w:val="699"/>
          <w:jc w:val="center"/>
        </w:trPr>
        <w:tc>
          <w:tcPr>
            <w:tcW w:w="852" w:type="dxa"/>
            <w:tcBorders>
              <w:top w:val="single" w:sz="4" w:space="0" w:color="auto"/>
              <w:left w:val="single" w:sz="4" w:space="0" w:color="auto"/>
              <w:bottom w:val="single" w:sz="4" w:space="0" w:color="auto"/>
              <w:right w:val="single" w:sz="4" w:space="0" w:color="auto"/>
            </w:tcBorders>
          </w:tcPr>
          <w:p w14:paraId="2E2C6537" w14:textId="77777777" w:rsidR="00D97F80" w:rsidRPr="00D11F7A" w:rsidRDefault="00D97F80" w:rsidP="00D97F80">
            <w:pPr>
              <w:numPr>
                <w:ilvl w:val="0"/>
                <w:numId w:val="20"/>
              </w:numPr>
              <w:spacing w:after="0" w:line="240" w:lineRule="auto"/>
              <w:contextualSpacing/>
              <w:rPr>
                <w:rFonts w:ascii="Times New Roman" w:eastAsia="Times New Roman" w:hAnsi="Times New Roman" w:cs="Times New Roman"/>
                <w:sz w:val="24"/>
                <w:szCs w:val="24"/>
              </w:rPr>
            </w:pPr>
          </w:p>
        </w:tc>
        <w:tc>
          <w:tcPr>
            <w:tcW w:w="3473" w:type="dxa"/>
            <w:tcBorders>
              <w:top w:val="single" w:sz="4" w:space="0" w:color="auto"/>
              <w:left w:val="single" w:sz="4" w:space="0" w:color="auto"/>
              <w:bottom w:val="single" w:sz="4" w:space="0" w:color="auto"/>
              <w:right w:val="single" w:sz="4" w:space="0" w:color="auto"/>
            </w:tcBorders>
          </w:tcPr>
          <w:p w14:paraId="7833B6C2" w14:textId="0912E9E3" w:rsidR="00D97F80" w:rsidRPr="00D11F7A" w:rsidRDefault="00D97F80" w:rsidP="00D97F80">
            <w:pPr>
              <w:spacing w:after="0" w:line="240" w:lineRule="auto"/>
              <w:rPr>
                <w:rFonts w:ascii="Times New Roman" w:hAnsi="Times New Roman" w:cs="Times New Roman"/>
                <w:sz w:val="24"/>
                <w:szCs w:val="24"/>
              </w:rPr>
            </w:pPr>
            <w:r>
              <w:rPr>
                <w:rFonts w:ascii="Times New Roman" w:hAnsi="Times New Roman" w:cs="Times New Roman"/>
                <w:sz w:val="24"/>
                <w:szCs w:val="24"/>
              </w:rPr>
              <w:t>Региональный турнир по волейболу среди девушек</w:t>
            </w:r>
          </w:p>
        </w:tc>
        <w:tc>
          <w:tcPr>
            <w:tcW w:w="1559" w:type="dxa"/>
            <w:tcBorders>
              <w:top w:val="single" w:sz="4" w:space="0" w:color="auto"/>
              <w:left w:val="single" w:sz="4" w:space="0" w:color="auto"/>
              <w:bottom w:val="single" w:sz="4" w:space="0" w:color="auto"/>
              <w:right w:val="single" w:sz="4" w:space="0" w:color="auto"/>
            </w:tcBorders>
          </w:tcPr>
          <w:p w14:paraId="72F73120" w14:textId="56FD9D8D" w:rsidR="00D97F80" w:rsidRPr="00D11F7A" w:rsidRDefault="00D97F80" w:rsidP="00D97F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КГБПОУ "ННР", март 2024</w:t>
            </w:r>
          </w:p>
        </w:tc>
        <w:tc>
          <w:tcPr>
            <w:tcW w:w="1985" w:type="dxa"/>
            <w:tcBorders>
              <w:top w:val="single" w:sz="4" w:space="0" w:color="auto"/>
              <w:left w:val="single" w:sz="4" w:space="0" w:color="auto"/>
              <w:bottom w:val="single" w:sz="4" w:space="0" w:color="auto"/>
              <w:right w:val="single" w:sz="4" w:space="0" w:color="auto"/>
            </w:tcBorders>
          </w:tcPr>
          <w:p w14:paraId="7C8649F9" w14:textId="2E3FB0A9" w:rsidR="00D97F80" w:rsidRPr="00D11F7A" w:rsidRDefault="00D97F80" w:rsidP="00D97F80">
            <w:pPr>
              <w:spacing w:after="0" w:line="240" w:lineRule="auto"/>
              <w:rPr>
                <w:rFonts w:ascii="Times New Roman" w:hAnsi="Times New Roman" w:cs="Times New Roman"/>
                <w:sz w:val="24"/>
                <w:szCs w:val="24"/>
              </w:rPr>
            </w:pPr>
            <w:r>
              <w:rPr>
                <w:rFonts w:ascii="Times New Roman" w:hAnsi="Times New Roman" w:cs="Times New Roman"/>
                <w:sz w:val="24"/>
                <w:szCs w:val="24"/>
              </w:rPr>
              <w:t>Команда девушек</w:t>
            </w:r>
          </w:p>
        </w:tc>
        <w:tc>
          <w:tcPr>
            <w:tcW w:w="1913" w:type="dxa"/>
            <w:tcBorders>
              <w:top w:val="single" w:sz="4" w:space="0" w:color="auto"/>
              <w:left w:val="single" w:sz="4" w:space="0" w:color="auto"/>
              <w:bottom w:val="single" w:sz="4" w:space="0" w:color="auto"/>
              <w:right w:val="single" w:sz="4" w:space="0" w:color="auto"/>
            </w:tcBorders>
          </w:tcPr>
          <w:p w14:paraId="6170A44F" w14:textId="437747CD" w:rsidR="00D97F80" w:rsidRPr="00D11F7A" w:rsidRDefault="00D97F80" w:rsidP="009B515F">
            <w:pPr>
              <w:spacing w:after="0" w:line="240" w:lineRule="auto"/>
              <w:rPr>
                <w:rFonts w:ascii="Times New Roman" w:hAnsi="Times New Roman" w:cs="Times New Roman"/>
                <w:sz w:val="24"/>
                <w:szCs w:val="24"/>
              </w:rPr>
            </w:pPr>
            <w:r>
              <w:rPr>
                <w:rFonts w:ascii="Times New Roman" w:hAnsi="Times New Roman" w:cs="Times New Roman"/>
                <w:sz w:val="24"/>
                <w:szCs w:val="24"/>
              </w:rPr>
              <w:t>3 место</w:t>
            </w:r>
          </w:p>
        </w:tc>
      </w:tr>
      <w:tr w:rsidR="00D97F80" w:rsidRPr="00D11F7A" w14:paraId="48748231" w14:textId="77777777" w:rsidTr="00DC7813">
        <w:trPr>
          <w:trHeight w:val="699"/>
          <w:jc w:val="center"/>
        </w:trPr>
        <w:tc>
          <w:tcPr>
            <w:tcW w:w="852" w:type="dxa"/>
            <w:tcBorders>
              <w:top w:val="single" w:sz="4" w:space="0" w:color="auto"/>
              <w:left w:val="single" w:sz="4" w:space="0" w:color="auto"/>
              <w:bottom w:val="single" w:sz="4" w:space="0" w:color="auto"/>
              <w:right w:val="single" w:sz="4" w:space="0" w:color="auto"/>
            </w:tcBorders>
          </w:tcPr>
          <w:p w14:paraId="26AF51EC" w14:textId="77777777" w:rsidR="00D97F80" w:rsidRPr="00D11F7A" w:rsidRDefault="00D97F80" w:rsidP="00D97F80">
            <w:pPr>
              <w:numPr>
                <w:ilvl w:val="0"/>
                <w:numId w:val="20"/>
              </w:numPr>
              <w:spacing w:after="0" w:line="240" w:lineRule="auto"/>
              <w:contextualSpacing/>
              <w:rPr>
                <w:rFonts w:ascii="Times New Roman" w:eastAsia="Times New Roman" w:hAnsi="Times New Roman" w:cs="Times New Roman"/>
                <w:sz w:val="24"/>
                <w:szCs w:val="24"/>
              </w:rPr>
            </w:pPr>
          </w:p>
        </w:tc>
        <w:tc>
          <w:tcPr>
            <w:tcW w:w="3473" w:type="dxa"/>
            <w:tcBorders>
              <w:top w:val="single" w:sz="4" w:space="0" w:color="auto"/>
              <w:left w:val="single" w:sz="4" w:space="0" w:color="auto"/>
              <w:bottom w:val="single" w:sz="4" w:space="0" w:color="auto"/>
              <w:right w:val="single" w:sz="4" w:space="0" w:color="auto"/>
            </w:tcBorders>
          </w:tcPr>
          <w:p w14:paraId="2EE69E95" w14:textId="746B038E" w:rsidR="00D97F80" w:rsidRPr="00D11F7A" w:rsidRDefault="00D97F80" w:rsidP="00D97F8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Краевая научно-практическая конференция «Студент, знания, творчество, карьера»,</w:t>
            </w:r>
          </w:p>
        </w:tc>
        <w:tc>
          <w:tcPr>
            <w:tcW w:w="1559" w:type="dxa"/>
            <w:tcBorders>
              <w:top w:val="single" w:sz="4" w:space="0" w:color="auto"/>
              <w:left w:val="single" w:sz="4" w:space="0" w:color="auto"/>
              <w:bottom w:val="single" w:sz="4" w:space="0" w:color="auto"/>
              <w:right w:val="single" w:sz="4" w:space="0" w:color="auto"/>
            </w:tcBorders>
          </w:tcPr>
          <w:p w14:paraId="605E776B" w14:textId="34B86DDF" w:rsidR="00D97F80" w:rsidRPr="00D11F7A" w:rsidRDefault="00D97F80" w:rsidP="00D97F80">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КГБПОУ «Яровской политехнический техникум», март 2024</w:t>
            </w:r>
          </w:p>
        </w:tc>
        <w:tc>
          <w:tcPr>
            <w:tcW w:w="1985" w:type="dxa"/>
            <w:tcBorders>
              <w:top w:val="single" w:sz="4" w:space="0" w:color="auto"/>
              <w:left w:val="single" w:sz="4" w:space="0" w:color="auto"/>
              <w:bottom w:val="single" w:sz="4" w:space="0" w:color="auto"/>
              <w:right w:val="single" w:sz="4" w:space="0" w:color="auto"/>
            </w:tcBorders>
          </w:tcPr>
          <w:p w14:paraId="2318340A" w14:textId="072B977B" w:rsidR="00D97F80" w:rsidRPr="00D44A57" w:rsidRDefault="00D44A57" w:rsidP="00D44A57">
            <w:pPr>
              <w:spacing w:after="0" w:line="240" w:lineRule="auto"/>
              <w:contextualSpacing/>
              <w:rPr>
                <w:rFonts w:ascii="Times New Roman" w:hAnsi="Times New Roman" w:cs="Times New Roman"/>
                <w:sz w:val="24"/>
                <w:szCs w:val="24"/>
              </w:rPr>
            </w:pPr>
            <w:r w:rsidRPr="00D44A57">
              <w:rPr>
                <w:rFonts w:ascii="Times New Roman" w:hAnsi="Times New Roman" w:cs="Times New Roman"/>
                <w:sz w:val="24"/>
                <w:szCs w:val="24"/>
              </w:rPr>
              <w:t xml:space="preserve">Ком </w:t>
            </w:r>
            <w:r w:rsidR="00D97F80" w:rsidRPr="00D44A57">
              <w:rPr>
                <w:rFonts w:ascii="Times New Roman" w:hAnsi="Times New Roman" w:cs="Times New Roman"/>
                <w:sz w:val="24"/>
                <w:szCs w:val="24"/>
              </w:rPr>
              <w:t xml:space="preserve">Д. </w:t>
            </w:r>
          </w:p>
        </w:tc>
        <w:tc>
          <w:tcPr>
            <w:tcW w:w="1913" w:type="dxa"/>
            <w:tcBorders>
              <w:top w:val="single" w:sz="4" w:space="0" w:color="auto"/>
              <w:left w:val="single" w:sz="4" w:space="0" w:color="auto"/>
              <w:bottom w:val="single" w:sz="4" w:space="0" w:color="auto"/>
              <w:right w:val="single" w:sz="4" w:space="0" w:color="auto"/>
            </w:tcBorders>
          </w:tcPr>
          <w:p w14:paraId="72913A3F" w14:textId="03C3BC58" w:rsidR="00D97F80" w:rsidRPr="00D44A57" w:rsidRDefault="00D97F80" w:rsidP="00D44A57">
            <w:pPr>
              <w:spacing w:after="0" w:line="240" w:lineRule="auto"/>
              <w:contextualSpacing/>
              <w:rPr>
                <w:rFonts w:ascii="Times New Roman" w:hAnsi="Times New Roman" w:cs="Times New Roman"/>
                <w:sz w:val="24"/>
                <w:szCs w:val="24"/>
              </w:rPr>
            </w:pPr>
            <w:r w:rsidRPr="00D44A57">
              <w:rPr>
                <w:rFonts w:ascii="Times New Roman" w:hAnsi="Times New Roman" w:cs="Times New Roman"/>
                <w:sz w:val="24"/>
                <w:szCs w:val="24"/>
              </w:rPr>
              <w:t>Диплом 3степени</w:t>
            </w:r>
          </w:p>
        </w:tc>
      </w:tr>
      <w:tr w:rsidR="00D97F80" w:rsidRPr="00D11F7A" w14:paraId="5C16C69E" w14:textId="77777777" w:rsidTr="00DC7813">
        <w:trPr>
          <w:trHeight w:val="699"/>
          <w:jc w:val="center"/>
        </w:trPr>
        <w:tc>
          <w:tcPr>
            <w:tcW w:w="852" w:type="dxa"/>
            <w:tcBorders>
              <w:top w:val="single" w:sz="4" w:space="0" w:color="auto"/>
              <w:left w:val="single" w:sz="4" w:space="0" w:color="auto"/>
              <w:bottom w:val="single" w:sz="4" w:space="0" w:color="auto"/>
              <w:right w:val="single" w:sz="4" w:space="0" w:color="auto"/>
            </w:tcBorders>
          </w:tcPr>
          <w:p w14:paraId="38B35CA8" w14:textId="77777777" w:rsidR="00D97F80" w:rsidRPr="00D11F7A" w:rsidRDefault="00D97F80" w:rsidP="00D97F80">
            <w:pPr>
              <w:numPr>
                <w:ilvl w:val="0"/>
                <w:numId w:val="20"/>
              </w:numPr>
              <w:spacing w:after="0" w:line="240" w:lineRule="auto"/>
              <w:contextualSpacing/>
              <w:rPr>
                <w:rFonts w:ascii="Times New Roman" w:eastAsia="Times New Roman" w:hAnsi="Times New Roman" w:cs="Times New Roman"/>
                <w:sz w:val="24"/>
                <w:szCs w:val="24"/>
              </w:rPr>
            </w:pPr>
          </w:p>
        </w:tc>
        <w:tc>
          <w:tcPr>
            <w:tcW w:w="3473" w:type="dxa"/>
            <w:tcBorders>
              <w:top w:val="single" w:sz="4" w:space="0" w:color="auto"/>
              <w:left w:val="single" w:sz="4" w:space="0" w:color="auto"/>
              <w:bottom w:val="single" w:sz="4" w:space="0" w:color="auto"/>
              <w:right w:val="single" w:sz="4" w:space="0" w:color="auto"/>
            </w:tcBorders>
          </w:tcPr>
          <w:p w14:paraId="53F65E1D" w14:textId="080ABF0F" w:rsidR="00D97F80" w:rsidRPr="00D11F7A" w:rsidRDefault="00D97F80" w:rsidP="00D97F8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Региональный этап Чемпионата по профессиональному мастерству "Профессионалы" Алтайского края</w:t>
            </w:r>
          </w:p>
        </w:tc>
        <w:tc>
          <w:tcPr>
            <w:tcW w:w="1559" w:type="dxa"/>
            <w:tcBorders>
              <w:top w:val="single" w:sz="4" w:space="0" w:color="auto"/>
              <w:left w:val="single" w:sz="4" w:space="0" w:color="auto"/>
              <w:bottom w:val="single" w:sz="4" w:space="0" w:color="auto"/>
              <w:right w:val="single" w:sz="4" w:space="0" w:color="auto"/>
            </w:tcBorders>
          </w:tcPr>
          <w:p w14:paraId="2D856A82" w14:textId="29BF85F0" w:rsidR="00D97F80" w:rsidRPr="00D11F7A" w:rsidRDefault="00D97F80" w:rsidP="00D97F80">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КГБПОУ "Алтайская академия </w:t>
            </w:r>
            <w:r w:rsidR="00E3461E">
              <w:rPr>
                <w:rFonts w:ascii="Times New Roman" w:hAnsi="Times New Roman" w:cs="Times New Roman"/>
                <w:sz w:val="24"/>
                <w:szCs w:val="24"/>
              </w:rPr>
              <w:t>гостеприимства</w:t>
            </w:r>
            <w:r>
              <w:rPr>
                <w:rFonts w:ascii="Times New Roman" w:hAnsi="Times New Roman" w:cs="Times New Roman"/>
                <w:sz w:val="24"/>
                <w:szCs w:val="24"/>
              </w:rPr>
              <w:t>, март 2024</w:t>
            </w:r>
          </w:p>
        </w:tc>
        <w:tc>
          <w:tcPr>
            <w:tcW w:w="1985" w:type="dxa"/>
            <w:tcBorders>
              <w:top w:val="single" w:sz="4" w:space="0" w:color="auto"/>
              <w:left w:val="single" w:sz="4" w:space="0" w:color="auto"/>
              <w:bottom w:val="single" w:sz="4" w:space="0" w:color="auto"/>
              <w:right w:val="single" w:sz="4" w:space="0" w:color="auto"/>
            </w:tcBorders>
          </w:tcPr>
          <w:p w14:paraId="7253CD3F" w14:textId="2F3138FE" w:rsidR="00D97F80" w:rsidRPr="00D11F7A" w:rsidRDefault="00D97F80" w:rsidP="00D44A57">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Назаренко Н.</w:t>
            </w:r>
          </w:p>
        </w:tc>
        <w:tc>
          <w:tcPr>
            <w:tcW w:w="1913" w:type="dxa"/>
            <w:tcBorders>
              <w:top w:val="single" w:sz="4" w:space="0" w:color="auto"/>
              <w:left w:val="single" w:sz="4" w:space="0" w:color="auto"/>
              <w:bottom w:val="single" w:sz="4" w:space="0" w:color="auto"/>
              <w:right w:val="single" w:sz="4" w:space="0" w:color="auto"/>
            </w:tcBorders>
          </w:tcPr>
          <w:p w14:paraId="13F5E9CB" w14:textId="33C84C8F" w:rsidR="00D97F80" w:rsidRPr="00D11F7A" w:rsidRDefault="00D97F80" w:rsidP="00D97F8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 место</w:t>
            </w:r>
          </w:p>
        </w:tc>
      </w:tr>
      <w:tr w:rsidR="00D97F80" w:rsidRPr="00D11F7A" w14:paraId="6A822BBE" w14:textId="77777777" w:rsidTr="00DC7813">
        <w:trPr>
          <w:trHeight w:val="699"/>
          <w:jc w:val="center"/>
        </w:trPr>
        <w:tc>
          <w:tcPr>
            <w:tcW w:w="852" w:type="dxa"/>
            <w:tcBorders>
              <w:top w:val="single" w:sz="4" w:space="0" w:color="auto"/>
              <w:left w:val="single" w:sz="4" w:space="0" w:color="auto"/>
              <w:bottom w:val="single" w:sz="4" w:space="0" w:color="auto"/>
              <w:right w:val="single" w:sz="4" w:space="0" w:color="auto"/>
            </w:tcBorders>
          </w:tcPr>
          <w:p w14:paraId="70CE8C3D" w14:textId="77777777" w:rsidR="00D97F80" w:rsidRPr="00D11F7A" w:rsidRDefault="00D97F80" w:rsidP="00D97F80">
            <w:pPr>
              <w:numPr>
                <w:ilvl w:val="0"/>
                <w:numId w:val="20"/>
              </w:numPr>
              <w:spacing w:after="0" w:line="240" w:lineRule="auto"/>
              <w:contextualSpacing/>
              <w:rPr>
                <w:rFonts w:ascii="Times New Roman" w:eastAsia="Times New Roman" w:hAnsi="Times New Roman" w:cs="Times New Roman"/>
                <w:sz w:val="24"/>
                <w:szCs w:val="24"/>
              </w:rPr>
            </w:pPr>
          </w:p>
        </w:tc>
        <w:tc>
          <w:tcPr>
            <w:tcW w:w="3473" w:type="dxa"/>
            <w:tcBorders>
              <w:top w:val="single" w:sz="4" w:space="0" w:color="auto"/>
              <w:left w:val="single" w:sz="4" w:space="0" w:color="auto"/>
              <w:bottom w:val="single" w:sz="4" w:space="0" w:color="auto"/>
              <w:right w:val="single" w:sz="4" w:space="0" w:color="auto"/>
            </w:tcBorders>
          </w:tcPr>
          <w:p w14:paraId="3EE6EF21" w14:textId="46AE6EE7" w:rsidR="00D97F80" w:rsidRPr="00D11F7A" w:rsidRDefault="00D97F80" w:rsidP="00D97F80">
            <w:pPr>
              <w:spacing w:after="0" w:line="240" w:lineRule="auto"/>
              <w:rPr>
                <w:rFonts w:ascii="Times New Roman" w:hAnsi="Times New Roman" w:cs="Times New Roman"/>
                <w:sz w:val="24"/>
                <w:szCs w:val="24"/>
              </w:rPr>
            </w:pPr>
            <w:r>
              <w:rPr>
                <w:rFonts w:ascii="Times New Roman" w:hAnsi="Times New Roman" w:cs="Times New Roman"/>
                <w:sz w:val="24"/>
                <w:szCs w:val="24"/>
              </w:rPr>
              <w:t>Краевая научно-практическая конференция "Кулинарные традиции и национальные кухни народов России"</w:t>
            </w:r>
          </w:p>
        </w:tc>
        <w:tc>
          <w:tcPr>
            <w:tcW w:w="1559" w:type="dxa"/>
            <w:tcBorders>
              <w:top w:val="single" w:sz="4" w:space="0" w:color="auto"/>
              <w:left w:val="single" w:sz="4" w:space="0" w:color="auto"/>
              <w:bottom w:val="single" w:sz="4" w:space="0" w:color="auto"/>
              <w:right w:val="single" w:sz="4" w:space="0" w:color="auto"/>
            </w:tcBorders>
          </w:tcPr>
          <w:p w14:paraId="3C709F47" w14:textId="60CEEB0B" w:rsidR="00D97F80" w:rsidRPr="00D11F7A" w:rsidRDefault="00D97F80" w:rsidP="00D97F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КГБПОУ "Каменский агротехнический техникум", февраль 2024</w:t>
            </w:r>
          </w:p>
        </w:tc>
        <w:tc>
          <w:tcPr>
            <w:tcW w:w="1985" w:type="dxa"/>
            <w:tcBorders>
              <w:top w:val="single" w:sz="4" w:space="0" w:color="auto"/>
              <w:left w:val="single" w:sz="4" w:space="0" w:color="auto"/>
              <w:bottom w:val="single" w:sz="4" w:space="0" w:color="auto"/>
              <w:right w:val="single" w:sz="4" w:space="0" w:color="auto"/>
            </w:tcBorders>
          </w:tcPr>
          <w:p w14:paraId="6A39AAF7" w14:textId="77777777" w:rsidR="00EA391B" w:rsidRDefault="00D97F80" w:rsidP="00D44A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Бабина В.,</w:t>
            </w:r>
          </w:p>
          <w:p w14:paraId="370C6537" w14:textId="77777777" w:rsidR="00EA391B" w:rsidRDefault="00D97F80" w:rsidP="00D44A57">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Линюк</w:t>
            </w:r>
            <w:proofErr w:type="spellEnd"/>
            <w:r>
              <w:rPr>
                <w:rFonts w:ascii="Times New Roman" w:hAnsi="Times New Roman" w:cs="Times New Roman"/>
                <w:sz w:val="24"/>
                <w:szCs w:val="24"/>
              </w:rPr>
              <w:t xml:space="preserve"> К., </w:t>
            </w:r>
          </w:p>
          <w:p w14:paraId="4BD9E57D" w14:textId="77777777" w:rsidR="00EA391B" w:rsidRDefault="00D97F80" w:rsidP="00D44A57">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Банман</w:t>
            </w:r>
            <w:proofErr w:type="spellEnd"/>
            <w:r>
              <w:rPr>
                <w:rFonts w:ascii="Times New Roman" w:hAnsi="Times New Roman" w:cs="Times New Roman"/>
                <w:sz w:val="24"/>
                <w:szCs w:val="24"/>
              </w:rPr>
              <w:t xml:space="preserve"> А. </w:t>
            </w:r>
          </w:p>
          <w:p w14:paraId="147251FE" w14:textId="7193BD81" w:rsidR="00D97F80" w:rsidRPr="00D11F7A" w:rsidRDefault="00D97F80" w:rsidP="00D44A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Леер Н.</w:t>
            </w:r>
          </w:p>
        </w:tc>
        <w:tc>
          <w:tcPr>
            <w:tcW w:w="1913" w:type="dxa"/>
            <w:tcBorders>
              <w:top w:val="single" w:sz="4" w:space="0" w:color="auto"/>
              <w:left w:val="single" w:sz="4" w:space="0" w:color="auto"/>
              <w:bottom w:val="single" w:sz="4" w:space="0" w:color="auto"/>
              <w:right w:val="single" w:sz="4" w:space="0" w:color="auto"/>
            </w:tcBorders>
          </w:tcPr>
          <w:p w14:paraId="00C040CA" w14:textId="6A71A081" w:rsidR="00D97F80" w:rsidRPr="00D11F7A" w:rsidRDefault="00D97F80" w:rsidP="00D97F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 место</w:t>
            </w:r>
          </w:p>
        </w:tc>
      </w:tr>
      <w:tr w:rsidR="00D97F80" w:rsidRPr="00D11F7A" w14:paraId="6A8785F0" w14:textId="77777777" w:rsidTr="00DC7813">
        <w:trPr>
          <w:trHeight w:val="699"/>
          <w:jc w:val="center"/>
        </w:trPr>
        <w:tc>
          <w:tcPr>
            <w:tcW w:w="852" w:type="dxa"/>
            <w:tcBorders>
              <w:top w:val="single" w:sz="4" w:space="0" w:color="auto"/>
              <w:left w:val="single" w:sz="4" w:space="0" w:color="auto"/>
              <w:bottom w:val="single" w:sz="4" w:space="0" w:color="auto"/>
              <w:right w:val="single" w:sz="4" w:space="0" w:color="auto"/>
            </w:tcBorders>
          </w:tcPr>
          <w:p w14:paraId="1ED5183B" w14:textId="77777777" w:rsidR="00D97F80" w:rsidRPr="00D11F7A" w:rsidRDefault="00D97F80" w:rsidP="00D97F80">
            <w:pPr>
              <w:numPr>
                <w:ilvl w:val="0"/>
                <w:numId w:val="20"/>
              </w:numPr>
              <w:spacing w:after="0" w:line="240" w:lineRule="auto"/>
              <w:contextualSpacing/>
              <w:rPr>
                <w:rFonts w:ascii="Times New Roman" w:eastAsia="Times New Roman" w:hAnsi="Times New Roman" w:cs="Times New Roman"/>
                <w:sz w:val="24"/>
                <w:szCs w:val="24"/>
              </w:rPr>
            </w:pPr>
          </w:p>
        </w:tc>
        <w:tc>
          <w:tcPr>
            <w:tcW w:w="3473" w:type="dxa"/>
            <w:tcBorders>
              <w:top w:val="single" w:sz="4" w:space="0" w:color="auto"/>
              <w:left w:val="single" w:sz="4" w:space="0" w:color="auto"/>
              <w:bottom w:val="single" w:sz="4" w:space="0" w:color="auto"/>
              <w:right w:val="single" w:sz="4" w:space="0" w:color="auto"/>
            </w:tcBorders>
          </w:tcPr>
          <w:p w14:paraId="700F4634" w14:textId="18DF9D8F" w:rsidR="00D97F80" w:rsidRPr="00D11F7A" w:rsidRDefault="00D97F80" w:rsidP="00D97F80">
            <w:pPr>
              <w:spacing w:after="0" w:line="240" w:lineRule="auto"/>
              <w:rPr>
                <w:rFonts w:ascii="Times New Roman" w:hAnsi="Times New Roman" w:cs="Times New Roman"/>
                <w:sz w:val="24"/>
                <w:szCs w:val="24"/>
              </w:rPr>
            </w:pPr>
            <w:r>
              <w:rPr>
                <w:rFonts w:ascii="Times New Roman" w:hAnsi="Times New Roman" w:cs="Times New Roman"/>
                <w:sz w:val="24"/>
                <w:szCs w:val="24"/>
              </w:rPr>
              <w:t>Краевая онлайн-викторина профессионального мастерства среди обучающихся СПО по профессии "Повар, кондитер" и специальности "Поварское и кондитерское дело"</w:t>
            </w:r>
          </w:p>
        </w:tc>
        <w:tc>
          <w:tcPr>
            <w:tcW w:w="1559" w:type="dxa"/>
            <w:tcBorders>
              <w:top w:val="single" w:sz="4" w:space="0" w:color="auto"/>
              <w:left w:val="single" w:sz="4" w:space="0" w:color="auto"/>
              <w:bottom w:val="single" w:sz="4" w:space="0" w:color="auto"/>
              <w:right w:val="single" w:sz="4" w:space="0" w:color="auto"/>
            </w:tcBorders>
          </w:tcPr>
          <w:p w14:paraId="150530A1" w14:textId="4865EEF6" w:rsidR="00D97F80" w:rsidRPr="00D11F7A" w:rsidRDefault="00D97F80" w:rsidP="00D97F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КГБПОУ Локтевский технологический техникум", март 2024</w:t>
            </w:r>
          </w:p>
        </w:tc>
        <w:tc>
          <w:tcPr>
            <w:tcW w:w="1985" w:type="dxa"/>
            <w:tcBorders>
              <w:top w:val="single" w:sz="4" w:space="0" w:color="auto"/>
              <w:left w:val="single" w:sz="4" w:space="0" w:color="auto"/>
              <w:bottom w:val="single" w:sz="4" w:space="0" w:color="auto"/>
              <w:right w:val="single" w:sz="4" w:space="0" w:color="auto"/>
            </w:tcBorders>
          </w:tcPr>
          <w:p w14:paraId="03274E29" w14:textId="06686ED0" w:rsidR="00D97F80" w:rsidRPr="00D11F7A" w:rsidRDefault="00D97F80" w:rsidP="00D44A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Шаповалова В., Уваров О.</w:t>
            </w:r>
          </w:p>
        </w:tc>
        <w:tc>
          <w:tcPr>
            <w:tcW w:w="1913" w:type="dxa"/>
            <w:tcBorders>
              <w:top w:val="single" w:sz="4" w:space="0" w:color="auto"/>
              <w:left w:val="single" w:sz="4" w:space="0" w:color="auto"/>
              <w:bottom w:val="single" w:sz="4" w:space="0" w:color="auto"/>
              <w:right w:val="single" w:sz="4" w:space="0" w:color="auto"/>
            </w:tcBorders>
          </w:tcPr>
          <w:p w14:paraId="5B29D48F" w14:textId="6ECC51A1" w:rsidR="00D44A57" w:rsidRPr="00D44A57" w:rsidRDefault="00D97F80" w:rsidP="00D44A57">
            <w:pPr>
              <w:pStyle w:val="a9"/>
              <w:numPr>
                <w:ilvl w:val="0"/>
                <w:numId w:val="9"/>
              </w:numPr>
              <w:spacing w:after="0" w:line="240" w:lineRule="auto"/>
              <w:rPr>
                <w:rFonts w:ascii="Times New Roman" w:hAnsi="Times New Roman" w:cs="Times New Roman"/>
                <w:sz w:val="24"/>
                <w:szCs w:val="24"/>
              </w:rPr>
            </w:pPr>
            <w:r w:rsidRPr="00D44A57">
              <w:rPr>
                <w:rFonts w:ascii="Times New Roman" w:hAnsi="Times New Roman" w:cs="Times New Roman"/>
                <w:sz w:val="24"/>
                <w:szCs w:val="24"/>
              </w:rPr>
              <w:t>место</w:t>
            </w:r>
          </w:p>
          <w:p w14:paraId="15EE1AD1" w14:textId="134FC6E2" w:rsidR="00D97F80" w:rsidRPr="00D44A57" w:rsidRDefault="00D97F80" w:rsidP="00D44A57">
            <w:pPr>
              <w:pStyle w:val="a9"/>
              <w:numPr>
                <w:ilvl w:val="0"/>
                <w:numId w:val="9"/>
              </w:numPr>
              <w:spacing w:after="0" w:line="240" w:lineRule="auto"/>
              <w:rPr>
                <w:rFonts w:ascii="Times New Roman" w:hAnsi="Times New Roman" w:cs="Times New Roman"/>
                <w:sz w:val="24"/>
                <w:szCs w:val="24"/>
              </w:rPr>
            </w:pPr>
            <w:r w:rsidRPr="00D44A57">
              <w:rPr>
                <w:rFonts w:ascii="Times New Roman" w:hAnsi="Times New Roman" w:cs="Times New Roman"/>
                <w:sz w:val="24"/>
                <w:szCs w:val="24"/>
              </w:rPr>
              <w:t>место</w:t>
            </w:r>
          </w:p>
        </w:tc>
      </w:tr>
      <w:tr w:rsidR="00D97F80" w:rsidRPr="00D11F7A" w14:paraId="5F88DBF3" w14:textId="77777777" w:rsidTr="00DC7813">
        <w:trPr>
          <w:trHeight w:val="699"/>
          <w:jc w:val="center"/>
        </w:trPr>
        <w:tc>
          <w:tcPr>
            <w:tcW w:w="852" w:type="dxa"/>
            <w:tcBorders>
              <w:top w:val="single" w:sz="4" w:space="0" w:color="auto"/>
              <w:left w:val="single" w:sz="4" w:space="0" w:color="auto"/>
              <w:bottom w:val="single" w:sz="4" w:space="0" w:color="auto"/>
              <w:right w:val="single" w:sz="4" w:space="0" w:color="auto"/>
            </w:tcBorders>
          </w:tcPr>
          <w:p w14:paraId="6C2A3A00" w14:textId="77777777" w:rsidR="00D97F80" w:rsidRPr="00D11F7A" w:rsidRDefault="00D97F80" w:rsidP="00D97F80">
            <w:pPr>
              <w:numPr>
                <w:ilvl w:val="0"/>
                <w:numId w:val="20"/>
              </w:numPr>
              <w:spacing w:after="0" w:line="240" w:lineRule="auto"/>
              <w:contextualSpacing/>
              <w:rPr>
                <w:rFonts w:ascii="Times New Roman" w:eastAsia="Times New Roman" w:hAnsi="Times New Roman" w:cs="Times New Roman"/>
                <w:sz w:val="24"/>
                <w:szCs w:val="24"/>
              </w:rPr>
            </w:pPr>
          </w:p>
        </w:tc>
        <w:tc>
          <w:tcPr>
            <w:tcW w:w="3473" w:type="dxa"/>
            <w:tcBorders>
              <w:top w:val="single" w:sz="4" w:space="0" w:color="auto"/>
              <w:left w:val="single" w:sz="4" w:space="0" w:color="auto"/>
              <w:bottom w:val="single" w:sz="4" w:space="0" w:color="auto"/>
              <w:right w:val="single" w:sz="4" w:space="0" w:color="auto"/>
            </w:tcBorders>
          </w:tcPr>
          <w:p w14:paraId="2B000ED5" w14:textId="46FB5279" w:rsidR="00D97F80" w:rsidRPr="00D11F7A" w:rsidRDefault="00D97F80" w:rsidP="00D44A57">
            <w:pPr>
              <w:spacing w:after="0" w:line="240" w:lineRule="auto"/>
              <w:rPr>
                <w:rFonts w:ascii="Times New Roman" w:hAnsi="Times New Roman" w:cs="Times New Roman"/>
                <w:sz w:val="24"/>
                <w:szCs w:val="24"/>
              </w:rPr>
            </w:pPr>
            <w:r>
              <w:rPr>
                <w:rFonts w:ascii="Times New Roman" w:hAnsi="Times New Roman" w:cs="Times New Roman"/>
                <w:sz w:val="24"/>
                <w:szCs w:val="24"/>
              </w:rPr>
              <w:t>Краевой конкурс индивидуальных проектов</w:t>
            </w:r>
          </w:p>
        </w:tc>
        <w:tc>
          <w:tcPr>
            <w:tcW w:w="1559" w:type="dxa"/>
            <w:tcBorders>
              <w:top w:val="single" w:sz="4" w:space="0" w:color="auto"/>
              <w:left w:val="single" w:sz="4" w:space="0" w:color="auto"/>
              <w:bottom w:val="single" w:sz="4" w:space="0" w:color="auto"/>
              <w:right w:val="single" w:sz="4" w:space="0" w:color="auto"/>
            </w:tcBorders>
          </w:tcPr>
          <w:p w14:paraId="3C45CC88" w14:textId="02A03F64" w:rsidR="00D97F80" w:rsidRPr="00D11F7A" w:rsidRDefault="00D97F80" w:rsidP="00D97F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Международный колледж сыроделия, апрель 2024</w:t>
            </w:r>
          </w:p>
        </w:tc>
        <w:tc>
          <w:tcPr>
            <w:tcW w:w="1985" w:type="dxa"/>
            <w:tcBorders>
              <w:top w:val="single" w:sz="4" w:space="0" w:color="auto"/>
              <w:left w:val="single" w:sz="4" w:space="0" w:color="auto"/>
              <w:bottom w:val="single" w:sz="4" w:space="0" w:color="auto"/>
              <w:right w:val="single" w:sz="4" w:space="0" w:color="auto"/>
            </w:tcBorders>
          </w:tcPr>
          <w:p w14:paraId="5CC45E5D" w14:textId="6E5DC7F5" w:rsidR="00D97F80" w:rsidRPr="00D11F7A" w:rsidRDefault="00D97F80" w:rsidP="00EA391B">
            <w:pPr>
              <w:spacing w:after="0" w:line="240" w:lineRule="auto"/>
              <w:rPr>
                <w:rFonts w:ascii="Times New Roman" w:hAnsi="Times New Roman" w:cs="Times New Roman"/>
                <w:sz w:val="24"/>
                <w:szCs w:val="24"/>
              </w:rPr>
            </w:pPr>
            <w:r>
              <w:rPr>
                <w:rFonts w:ascii="Times New Roman" w:hAnsi="Times New Roman" w:cs="Times New Roman"/>
                <w:sz w:val="24"/>
                <w:szCs w:val="24"/>
              </w:rPr>
              <w:t>Спиваков</w:t>
            </w:r>
          </w:p>
        </w:tc>
        <w:tc>
          <w:tcPr>
            <w:tcW w:w="1913" w:type="dxa"/>
            <w:tcBorders>
              <w:top w:val="single" w:sz="4" w:space="0" w:color="auto"/>
              <w:left w:val="single" w:sz="4" w:space="0" w:color="auto"/>
              <w:bottom w:val="single" w:sz="4" w:space="0" w:color="auto"/>
              <w:right w:val="single" w:sz="4" w:space="0" w:color="auto"/>
            </w:tcBorders>
          </w:tcPr>
          <w:p w14:paraId="7464F145" w14:textId="3878ECD5" w:rsidR="00D97F80" w:rsidRPr="00D11F7A" w:rsidRDefault="00D97F80" w:rsidP="00D44A57">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rPr>
              <w:t>2 место</w:t>
            </w:r>
          </w:p>
        </w:tc>
      </w:tr>
      <w:tr w:rsidR="00D97F80" w:rsidRPr="00D11F7A" w14:paraId="6F8311E9" w14:textId="77777777" w:rsidTr="00DC7813">
        <w:trPr>
          <w:trHeight w:val="699"/>
          <w:jc w:val="center"/>
        </w:trPr>
        <w:tc>
          <w:tcPr>
            <w:tcW w:w="852" w:type="dxa"/>
            <w:tcBorders>
              <w:top w:val="single" w:sz="4" w:space="0" w:color="auto"/>
              <w:left w:val="single" w:sz="4" w:space="0" w:color="auto"/>
              <w:bottom w:val="single" w:sz="4" w:space="0" w:color="auto"/>
              <w:right w:val="single" w:sz="4" w:space="0" w:color="auto"/>
            </w:tcBorders>
          </w:tcPr>
          <w:p w14:paraId="206AEB18" w14:textId="77777777" w:rsidR="00D97F80" w:rsidRPr="00D11F7A" w:rsidRDefault="00D97F80" w:rsidP="00D97F80">
            <w:pPr>
              <w:numPr>
                <w:ilvl w:val="0"/>
                <w:numId w:val="20"/>
              </w:numPr>
              <w:spacing w:after="0" w:line="240" w:lineRule="auto"/>
              <w:contextualSpacing/>
              <w:rPr>
                <w:rFonts w:ascii="Times New Roman" w:eastAsia="Times New Roman" w:hAnsi="Times New Roman" w:cs="Times New Roman"/>
                <w:sz w:val="24"/>
                <w:szCs w:val="24"/>
              </w:rPr>
            </w:pPr>
          </w:p>
        </w:tc>
        <w:tc>
          <w:tcPr>
            <w:tcW w:w="3473" w:type="dxa"/>
            <w:tcBorders>
              <w:top w:val="single" w:sz="4" w:space="0" w:color="auto"/>
              <w:left w:val="single" w:sz="4" w:space="0" w:color="auto"/>
              <w:bottom w:val="single" w:sz="4" w:space="0" w:color="auto"/>
              <w:right w:val="single" w:sz="4" w:space="0" w:color="auto"/>
            </w:tcBorders>
          </w:tcPr>
          <w:p w14:paraId="40C9CE30" w14:textId="51EC25B2" w:rsidR="00D97F80" w:rsidRPr="00D11F7A" w:rsidRDefault="00D97F80" w:rsidP="00D44A57">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rPr>
              <w:t>Краевая НПК</w:t>
            </w:r>
          </w:p>
        </w:tc>
        <w:tc>
          <w:tcPr>
            <w:tcW w:w="1559" w:type="dxa"/>
            <w:tcBorders>
              <w:top w:val="single" w:sz="4" w:space="0" w:color="auto"/>
              <w:left w:val="single" w:sz="4" w:space="0" w:color="auto"/>
              <w:bottom w:val="single" w:sz="4" w:space="0" w:color="auto"/>
              <w:right w:val="single" w:sz="4" w:space="0" w:color="auto"/>
            </w:tcBorders>
          </w:tcPr>
          <w:p w14:paraId="18F7D272" w14:textId="1AA9C695" w:rsidR="00D97F80" w:rsidRPr="00D11F7A" w:rsidRDefault="00D97F80" w:rsidP="00D97F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Колледж экономики и бизнеса, март 2024</w:t>
            </w:r>
          </w:p>
        </w:tc>
        <w:tc>
          <w:tcPr>
            <w:tcW w:w="1985" w:type="dxa"/>
            <w:tcBorders>
              <w:top w:val="single" w:sz="4" w:space="0" w:color="auto"/>
              <w:left w:val="single" w:sz="4" w:space="0" w:color="auto"/>
              <w:bottom w:val="single" w:sz="4" w:space="0" w:color="auto"/>
              <w:right w:val="single" w:sz="4" w:space="0" w:color="auto"/>
            </w:tcBorders>
          </w:tcPr>
          <w:p w14:paraId="76510C11" w14:textId="2B6A8116" w:rsidR="00D97F80" w:rsidRPr="00D11F7A" w:rsidRDefault="00D97F80" w:rsidP="00EA391B">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Лукьянчик</w:t>
            </w:r>
            <w:proofErr w:type="spellEnd"/>
          </w:p>
        </w:tc>
        <w:tc>
          <w:tcPr>
            <w:tcW w:w="1913" w:type="dxa"/>
            <w:tcBorders>
              <w:top w:val="single" w:sz="4" w:space="0" w:color="auto"/>
              <w:left w:val="single" w:sz="4" w:space="0" w:color="auto"/>
              <w:bottom w:val="single" w:sz="4" w:space="0" w:color="auto"/>
              <w:right w:val="single" w:sz="4" w:space="0" w:color="auto"/>
            </w:tcBorders>
          </w:tcPr>
          <w:p w14:paraId="1E48F245" w14:textId="4745B206" w:rsidR="00D97F80" w:rsidRPr="00D11F7A" w:rsidRDefault="00D97F80" w:rsidP="00D44A57">
            <w:pPr>
              <w:spacing w:after="0" w:line="240" w:lineRule="auto"/>
              <w:rPr>
                <w:rFonts w:ascii="Times New Roman" w:hAnsi="Times New Roman" w:cs="Times New Roman"/>
                <w:sz w:val="24"/>
                <w:szCs w:val="24"/>
              </w:rPr>
            </w:pPr>
            <w:r>
              <w:rPr>
                <w:rFonts w:ascii="Times New Roman" w:hAnsi="Times New Roman" w:cs="Times New Roman"/>
                <w:sz w:val="24"/>
                <w:szCs w:val="24"/>
              </w:rPr>
              <w:t>3 место</w:t>
            </w:r>
          </w:p>
        </w:tc>
      </w:tr>
      <w:tr w:rsidR="00D97F80" w:rsidRPr="00D11F7A" w14:paraId="4B8FA4FA" w14:textId="77777777" w:rsidTr="00DC7813">
        <w:trPr>
          <w:trHeight w:val="699"/>
          <w:jc w:val="center"/>
        </w:trPr>
        <w:tc>
          <w:tcPr>
            <w:tcW w:w="852" w:type="dxa"/>
            <w:tcBorders>
              <w:top w:val="single" w:sz="4" w:space="0" w:color="auto"/>
              <w:left w:val="single" w:sz="4" w:space="0" w:color="auto"/>
              <w:bottom w:val="single" w:sz="4" w:space="0" w:color="auto"/>
              <w:right w:val="single" w:sz="4" w:space="0" w:color="auto"/>
            </w:tcBorders>
          </w:tcPr>
          <w:p w14:paraId="1253177A" w14:textId="77777777" w:rsidR="00D97F80" w:rsidRPr="00D11F7A" w:rsidRDefault="00D97F80" w:rsidP="00D97F80">
            <w:pPr>
              <w:numPr>
                <w:ilvl w:val="0"/>
                <w:numId w:val="20"/>
              </w:numPr>
              <w:spacing w:after="0" w:line="240" w:lineRule="auto"/>
              <w:contextualSpacing/>
              <w:rPr>
                <w:rFonts w:ascii="Times New Roman" w:eastAsia="Times New Roman" w:hAnsi="Times New Roman" w:cs="Times New Roman"/>
                <w:sz w:val="24"/>
                <w:szCs w:val="24"/>
              </w:rPr>
            </w:pPr>
          </w:p>
        </w:tc>
        <w:tc>
          <w:tcPr>
            <w:tcW w:w="3473" w:type="dxa"/>
            <w:tcBorders>
              <w:top w:val="single" w:sz="4" w:space="0" w:color="auto"/>
              <w:left w:val="single" w:sz="4" w:space="0" w:color="auto"/>
              <w:bottom w:val="single" w:sz="4" w:space="0" w:color="auto"/>
              <w:right w:val="single" w:sz="4" w:space="0" w:color="auto"/>
            </w:tcBorders>
          </w:tcPr>
          <w:p w14:paraId="18B8524E" w14:textId="3186D54D" w:rsidR="00D97F80" w:rsidRPr="00D11F7A" w:rsidRDefault="00D97F80" w:rsidP="00D44A57">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Краевая НПК</w:t>
            </w:r>
          </w:p>
        </w:tc>
        <w:tc>
          <w:tcPr>
            <w:tcW w:w="1559" w:type="dxa"/>
            <w:tcBorders>
              <w:top w:val="single" w:sz="4" w:space="0" w:color="auto"/>
              <w:left w:val="single" w:sz="4" w:space="0" w:color="auto"/>
              <w:bottom w:val="single" w:sz="4" w:space="0" w:color="auto"/>
              <w:right w:val="single" w:sz="4" w:space="0" w:color="auto"/>
            </w:tcBorders>
          </w:tcPr>
          <w:p w14:paraId="723A298A" w14:textId="67ECD2DB" w:rsidR="00D97F80" w:rsidRPr="00D11F7A" w:rsidRDefault="00D97F80" w:rsidP="00D97F80">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Колледж экономики и бизнеса, март 2024</w:t>
            </w:r>
          </w:p>
        </w:tc>
        <w:tc>
          <w:tcPr>
            <w:tcW w:w="1985" w:type="dxa"/>
            <w:tcBorders>
              <w:top w:val="single" w:sz="4" w:space="0" w:color="auto"/>
              <w:left w:val="single" w:sz="4" w:space="0" w:color="auto"/>
              <w:bottom w:val="single" w:sz="4" w:space="0" w:color="auto"/>
              <w:right w:val="single" w:sz="4" w:space="0" w:color="auto"/>
            </w:tcBorders>
          </w:tcPr>
          <w:p w14:paraId="3C587D9B" w14:textId="055CAE34" w:rsidR="00D97F80" w:rsidRPr="00D11F7A" w:rsidRDefault="00D97F80" w:rsidP="00EA391B">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Спиваков</w:t>
            </w:r>
            <w:r w:rsidR="00D44A57">
              <w:rPr>
                <w:rFonts w:ascii="Times New Roman" w:hAnsi="Times New Roman" w:cs="Times New Roman"/>
                <w:sz w:val="24"/>
                <w:szCs w:val="24"/>
              </w:rPr>
              <w:t xml:space="preserve"> А.</w:t>
            </w:r>
          </w:p>
        </w:tc>
        <w:tc>
          <w:tcPr>
            <w:tcW w:w="1913" w:type="dxa"/>
            <w:tcBorders>
              <w:top w:val="single" w:sz="4" w:space="0" w:color="auto"/>
              <w:left w:val="single" w:sz="4" w:space="0" w:color="auto"/>
              <w:bottom w:val="single" w:sz="4" w:space="0" w:color="auto"/>
              <w:right w:val="single" w:sz="4" w:space="0" w:color="auto"/>
            </w:tcBorders>
          </w:tcPr>
          <w:p w14:paraId="29D7817F" w14:textId="07FBF5E5" w:rsidR="00D97F80" w:rsidRPr="00D11F7A" w:rsidRDefault="00D97F80" w:rsidP="00D97F80">
            <w:pPr>
              <w:spacing w:after="0" w:line="240" w:lineRule="auto"/>
              <w:ind w:left="34"/>
              <w:rPr>
                <w:rFonts w:ascii="Times New Roman" w:hAnsi="Times New Roman" w:cs="Times New Roman"/>
                <w:sz w:val="24"/>
                <w:szCs w:val="24"/>
              </w:rPr>
            </w:pPr>
            <w:r>
              <w:rPr>
                <w:rFonts w:ascii="Times New Roman" w:hAnsi="Times New Roman" w:cs="Times New Roman"/>
                <w:sz w:val="24"/>
                <w:szCs w:val="24"/>
              </w:rPr>
              <w:t>3 место</w:t>
            </w:r>
          </w:p>
        </w:tc>
      </w:tr>
      <w:tr w:rsidR="00D97F80" w:rsidRPr="00D11F7A" w14:paraId="72C95923" w14:textId="77777777" w:rsidTr="00DC7813">
        <w:trPr>
          <w:trHeight w:val="699"/>
          <w:jc w:val="center"/>
        </w:trPr>
        <w:tc>
          <w:tcPr>
            <w:tcW w:w="852" w:type="dxa"/>
            <w:tcBorders>
              <w:top w:val="single" w:sz="4" w:space="0" w:color="auto"/>
              <w:left w:val="single" w:sz="4" w:space="0" w:color="auto"/>
              <w:bottom w:val="single" w:sz="4" w:space="0" w:color="auto"/>
              <w:right w:val="single" w:sz="4" w:space="0" w:color="auto"/>
            </w:tcBorders>
          </w:tcPr>
          <w:p w14:paraId="60B8DB5E" w14:textId="77777777" w:rsidR="00D97F80" w:rsidRPr="00D11F7A" w:rsidRDefault="00D97F80" w:rsidP="00D97F80">
            <w:pPr>
              <w:numPr>
                <w:ilvl w:val="0"/>
                <w:numId w:val="20"/>
              </w:numPr>
              <w:spacing w:after="0" w:line="240" w:lineRule="auto"/>
              <w:contextualSpacing/>
              <w:rPr>
                <w:rFonts w:ascii="Times New Roman" w:eastAsia="Times New Roman" w:hAnsi="Times New Roman" w:cs="Times New Roman"/>
                <w:sz w:val="24"/>
                <w:szCs w:val="24"/>
              </w:rPr>
            </w:pPr>
          </w:p>
        </w:tc>
        <w:tc>
          <w:tcPr>
            <w:tcW w:w="3473" w:type="dxa"/>
            <w:tcBorders>
              <w:top w:val="single" w:sz="4" w:space="0" w:color="auto"/>
              <w:left w:val="single" w:sz="4" w:space="0" w:color="auto"/>
              <w:bottom w:val="single" w:sz="4" w:space="0" w:color="auto"/>
              <w:right w:val="single" w:sz="4" w:space="0" w:color="auto"/>
            </w:tcBorders>
          </w:tcPr>
          <w:p w14:paraId="2EC4891B" w14:textId="0C55E277" w:rsidR="00D97F80" w:rsidRPr="00D11F7A" w:rsidRDefault="00D97F80" w:rsidP="00D97F8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Краевая научно-практическая конференция "Кулинарные традиции и национальные кухни народов России"</w:t>
            </w:r>
          </w:p>
        </w:tc>
        <w:tc>
          <w:tcPr>
            <w:tcW w:w="1559" w:type="dxa"/>
            <w:tcBorders>
              <w:top w:val="single" w:sz="4" w:space="0" w:color="auto"/>
              <w:left w:val="single" w:sz="4" w:space="0" w:color="auto"/>
              <w:bottom w:val="single" w:sz="4" w:space="0" w:color="auto"/>
              <w:right w:val="single" w:sz="4" w:space="0" w:color="auto"/>
            </w:tcBorders>
          </w:tcPr>
          <w:p w14:paraId="44CC901F" w14:textId="337B42A2" w:rsidR="00D97F80" w:rsidRPr="00D11F7A" w:rsidRDefault="00D97F80" w:rsidP="00D97F80">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КГБПОУ "Каменский агротехнический техникум", февраль 2024</w:t>
            </w:r>
          </w:p>
        </w:tc>
        <w:tc>
          <w:tcPr>
            <w:tcW w:w="1985" w:type="dxa"/>
            <w:tcBorders>
              <w:top w:val="single" w:sz="4" w:space="0" w:color="auto"/>
              <w:left w:val="single" w:sz="4" w:space="0" w:color="auto"/>
              <w:bottom w:val="single" w:sz="4" w:space="0" w:color="auto"/>
              <w:right w:val="single" w:sz="4" w:space="0" w:color="auto"/>
            </w:tcBorders>
          </w:tcPr>
          <w:p w14:paraId="76C1E1C1" w14:textId="22131EED" w:rsidR="00D97F80" w:rsidRPr="00D11F7A" w:rsidRDefault="00D97F80" w:rsidP="00EA391B">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Харченко Т. Д., Назаренко Н.П., </w:t>
            </w:r>
            <w:proofErr w:type="spellStart"/>
            <w:r>
              <w:rPr>
                <w:rFonts w:ascii="Times New Roman" w:hAnsi="Times New Roman" w:cs="Times New Roman"/>
                <w:sz w:val="24"/>
                <w:szCs w:val="24"/>
              </w:rPr>
              <w:t>Грицик</w:t>
            </w:r>
            <w:proofErr w:type="spellEnd"/>
            <w:r>
              <w:rPr>
                <w:rFonts w:ascii="Times New Roman" w:hAnsi="Times New Roman" w:cs="Times New Roman"/>
                <w:sz w:val="24"/>
                <w:szCs w:val="24"/>
              </w:rPr>
              <w:t xml:space="preserve"> А.О., Рыкунов Д.</w:t>
            </w:r>
          </w:p>
        </w:tc>
        <w:tc>
          <w:tcPr>
            <w:tcW w:w="1913" w:type="dxa"/>
            <w:tcBorders>
              <w:top w:val="single" w:sz="4" w:space="0" w:color="auto"/>
              <w:left w:val="single" w:sz="4" w:space="0" w:color="auto"/>
              <w:bottom w:val="single" w:sz="4" w:space="0" w:color="auto"/>
              <w:right w:val="single" w:sz="4" w:space="0" w:color="auto"/>
            </w:tcBorders>
          </w:tcPr>
          <w:p w14:paraId="06FEA9EB" w14:textId="66384835" w:rsidR="00D97F80" w:rsidRPr="00D11F7A" w:rsidRDefault="00D97F80" w:rsidP="00D97F8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 место</w:t>
            </w:r>
          </w:p>
        </w:tc>
      </w:tr>
      <w:tr w:rsidR="00D97F80" w:rsidRPr="00D11F7A" w14:paraId="056AC634" w14:textId="77777777" w:rsidTr="00DC7813">
        <w:trPr>
          <w:trHeight w:val="699"/>
          <w:jc w:val="center"/>
        </w:trPr>
        <w:tc>
          <w:tcPr>
            <w:tcW w:w="852" w:type="dxa"/>
            <w:tcBorders>
              <w:top w:val="single" w:sz="4" w:space="0" w:color="auto"/>
              <w:left w:val="single" w:sz="4" w:space="0" w:color="auto"/>
              <w:bottom w:val="single" w:sz="4" w:space="0" w:color="auto"/>
              <w:right w:val="single" w:sz="4" w:space="0" w:color="auto"/>
            </w:tcBorders>
          </w:tcPr>
          <w:p w14:paraId="316D7978" w14:textId="77777777" w:rsidR="00D97F80" w:rsidRPr="00D11F7A" w:rsidRDefault="00D97F80" w:rsidP="00D97F80">
            <w:pPr>
              <w:numPr>
                <w:ilvl w:val="0"/>
                <w:numId w:val="20"/>
              </w:numPr>
              <w:spacing w:after="0" w:line="240" w:lineRule="auto"/>
              <w:contextualSpacing/>
              <w:rPr>
                <w:rFonts w:ascii="Times New Roman" w:eastAsia="Times New Roman" w:hAnsi="Times New Roman" w:cs="Times New Roman"/>
                <w:sz w:val="24"/>
                <w:szCs w:val="24"/>
              </w:rPr>
            </w:pPr>
          </w:p>
        </w:tc>
        <w:tc>
          <w:tcPr>
            <w:tcW w:w="3473" w:type="dxa"/>
            <w:tcBorders>
              <w:top w:val="single" w:sz="4" w:space="0" w:color="auto"/>
              <w:left w:val="single" w:sz="4" w:space="0" w:color="auto"/>
              <w:bottom w:val="single" w:sz="4" w:space="0" w:color="auto"/>
              <w:right w:val="single" w:sz="4" w:space="0" w:color="auto"/>
            </w:tcBorders>
          </w:tcPr>
          <w:p w14:paraId="4FD9BDD8" w14:textId="11FE5007" w:rsidR="00D97F80" w:rsidRPr="00D11F7A" w:rsidRDefault="00D97F80" w:rsidP="00D97F80">
            <w:pPr>
              <w:spacing w:after="0" w:line="240" w:lineRule="auto"/>
              <w:rPr>
                <w:rFonts w:ascii="Times New Roman" w:hAnsi="Times New Roman" w:cs="Times New Roman"/>
                <w:sz w:val="24"/>
                <w:szCs w:val="24"/>
              </w:rPr>
            </w:pPr>
            <w:r>
              <w:rPr>
                <w:rFonts w:ascii="Times New Roman" w:hAnsi="Times New Roman" w:cs="Times New Roman"/>
                <w:sz w:val="24"/>
                <w:szCs w:val="24"/>
              </w:rPr>
              <w:t>Региональный этап Чемпионата по профессиональному мастерству "Профессионалы" Алтайского края по компетенции кондитерское дело</w:t>
            </w:r>
          </w:p>
        </w:tc>
        <w:tc>
          <w:tcPr>
            <w:tcW w:w="1559" w:type="dxa"/>
            <w:tcBorders>
              <w:top w:val="single" w:sz="4" w:space="0" w:color="auto"/>
              <w:left w:val="single" w:sz="4" w:space="0" w:color="auto"/>
              <w:bottom w:val="single" w:sz="4" w:space="0" w:color="auto"/>
              <w:right w:val="single" w:sz="4" w:space="0" w:color="auto"/>
            </w:tcBorders>
          </w:tcPr>
          <w:p w14:paraId="6F54EBB8" w14:textId="1DEB0B8F" w:rsidR="00D97F80" w:rsidRPr="00D11F7A" w:rsidRDefault="00D97F80" w:rsidP="00D97F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КГБПОУ "Алтайская академия </w:t>
            </w:r>
            <w:r w:rsidR="00E3461E">
              <w:rPr>
                <w:rFonts w:ascii="Times New Roman" w:hAnsi="Times New Roman" w:cs="Times New Roman"/>
                <w:sz w:val="24"/>
                <w:szCs w:val="24"/>
              </w:rPr>
              <w:t>гостеприимства</w:t>
            </w:r>
            <w:r>
              <w:rPr>
                <w:rFonts w:ascii="Times New Roman" w:hAnsi="Times New Roman" w:cs="Times New Roman"/>
                <w:sz w:val="24"/>
                <w:szCs w:val="24"/>
              </w:rPr>
              <w:t>, март 2024</w:t>
            </w:r>
          </w:p>
        </w:tc>
        <w:tc>
          <w:tcPr>
            <w:tcW w:w="1985" w:type="dxa"/>
            <w:tcBorders>
              <w:top w:val="single" w:sz="4" w:space="0" w:color="auto"/>
              <w:left w:val="single" w:sz="4" w:space="0" w:color="auto"/>
              <w:bottom w:val="single" w:sz="4" w:space="0" w:color="auto"/>
              <w:right w:val="single" w:sz="4" w:space="0" w:color="auto"/>
            </w:tcBorders>
          </w:tcPr>
          <w:p w14:paraId="27E3F366" w14:textId="6C201015" w:rsidR="00D97F80" w:rsidRPr="00D11F7A" w:rsidRDefault="00D97F80" w:rsidP="00D97F80">
            <w:pPr>
              <w:spacing w:after="0" w:line="240" w:lineRule="auto"/>
              <w:rPr>
                <w:rFonts w:ascii="Times New Roman" w:hAnsi="Times New Roman" w:cs="Times New Roman"/>
                <w:sz w:val="24"/>
                <w:szCs w:val="24"/>
              </w:rPr>
            </w:pPr>
            <w:r>
              <w:rPr>
                <w:rFonts w:ascii="Times New Roman" w:hAnsi="Times New Roman" w:cs="Times New Roman"/>
                <w:sz w:val="24"/>
                <w:szCs w:val="24"/>
              </w:rPr>
              <w:t>Харченко Т. Д.</w:t>
            </w:r>
          </w:p>
        </w:tc>
        <w:tc>
          <w:tcPr>
            <w:tcW w:w="1913" w:type="dxa"/>
            <w:tcBorders>
              <w:top w:val="single" w:sz="4" w:space="0" w:color="auto"/>
              <w:left w:val="single" w:sz="4" w:space="0" w:color="auto"/>
              <w:bottom w:val="single" w:sz="4" w:space="0" w:color="auto"/>
              <w:right w:val="single" w:sz="4" w:space="0" w:color="auto"/>
            </w:tcBorders>
          </w:tcPr>
          <w:p w14:paraId="6EFD45C7" w14:textId="5542CC9C" w:rsidR="00D97F80" w:rsidRPr="00D11F7A" w:rsidRDefault="00D97F80" w:rsidP="00D44A57">
            <w:pPr>
              <w:spacing w:after="0" w:line="240" w:lineRule="auto"/>
              <w:rPr>
                <w:rFonts w:ascii="Times New Roman" w:hAnsi="Times New Roman" w:cs="Times New Roman"/>
                <w:sz w:val="24"/>
                <w:szCs w:val="24"/>
              </w:rPr>
            </w:pPr>
            <w:r>
              <w:rPr>
                <w:rFonts w:ascii="Times New Roman" w:hAnsi="Times New Roman" w:cs="Times New Roman"/>
                <w:sz w:val="24"/>
                <w:szCs w:val="24"/>
              </w:rPr>
              <w:t>2 место</w:t>
            </w:r>
          </w:p>
        </w:tc>
      </w:tr>
      <w:tr w:rsidR="00D97F80" w:rsidRPr="00D11F7A" w14:paraId="0031E930" w14:textId="77777777" w:rsidTr="00DC7813">
        <w:trPr>
          <w:trHeight w:val="699"/>
          <w:jc w:val="center"/>
        </w:trPr>
        <w:tc>
          <w:tcPr>
            <w:tcW w:w="852" w:type="dxa"/>
            <w:tcBorders>
              <w:top w:val="single" w:sz="4" w:space="0" w:color="auto"/>
              <w:left w:val="single" w:sz="4" w:space="0" w:color="auto"/>
              <w:bottom w:val="single" w:sz="4" w:space="0" w:color="auto"/>
              <w:right w:val="single" w:sz="4" w:space="0" w:color="auto"/>
            </w:tcBorders>
          </w:tcPr>
          <w:p w14:paraId="46B999A1" w14:textId="77777777" w:rsidR="00D97F80" w:rsidRPr="00D11F7A" w:rsidRDefault="00D97F80" w:rsidP="00D97F80">
            <w:pPr>
              <w:numPr>
                <w:ilvl w:val="0"/>
                <w:numId w:val="20"/>
              </w:numPr>
              <w:spacing w:after="0" w:line="240" w:lineRule="auto"/>
              <w:contextualSpacing/>
              <w:rPr>
                <w:rFonts w:ascii="Times New Roman" w:eastAsia="Times New Roman" w:hAnsi="Times New Roman" w:cs="Times New Roman"/>
                <w:sz w:val="24"/>
                <w:szCs w:val="24"/>
              </w:rPr>
            </w:pPr>
          </w:p>
        </w:tc>
        <w:tc>
          <w:tcPr>
            <w:tcW w:w="3473" w:type="dxa"/>
            <w:tcBorders>
              <w:top w:val="single" w:sz="4" w:space="0" w:color="auto"/>
              <w:left w:val="single" w:sz="4" w:space="0" w:color="auto"/>
              <w:bottom w:val="single" w:sz="4" w:space="0" w:color="auto"/>
              <w:right w:val="single" w:sz="4" w:space="0" w:color="auto"/>
            </w:tcBorders>
          </w:tcPr>
          <w:p w14:paraId="59478A3B" w14:textId="418EECF0" w:rsidR="00D97F80" w:rsidRPr="00D11F7A" w:rsidRDefault="00D97F80" w:rsidP="00D97F80">
            <w:pPr>
              <w:spacing w:before="180" w:after="0" w:line="240" w:lineRule="auto"/>
              <w:ind w:left="34"/>
              <w:rPr>
                <w:rFonts w:ascii="Times New Roman" w:eastAsia="Times New Roman" w:hAnsi="Times New Roman" w:cs="Times New Roman"/>
                <w:sz w:val="24"/>
                <w:szCs w:val="24"/>
              </w:rPr>
            </w:pPr>
            <w:r>
              <w:rPr>
                <w:rFonts w:ascii="Times New Roman" w:hAnsi="Times New Roman" w:cs="Times New Roman"/>
                <w:sz w:val="24"/>
                <w:szCs w:val="24"/>
              </w:rPr>
              <w:t xml:space="preserve">Всероссийская </w:t>
            </w:r>
            <w:proofErr w:type="spellStart"/>
            <w:r>
              <w:rPr>
                <w:rFonts w:ascii="Times New Roman" w:hAnsi="Times New Roman" w:cs="Times New Roman"/>
                <w:sz w:val="24"/>
                <w:szCs w:val="24"/>
              </w:rPr>
              <w:t>skills</w:t>
            </w:r>
            <w:proofErr w:type="spellEnd"/>
            <w:r>
              <w:rPr>
                <w:rFonts w:ascii="Times New Roman" w:hAnsi="Times New Roman" w:cs="Times New Roman"/>
                <w:sz w:val="24"/>
                <w:szCs w:val="24"/>
              </w:rPr>
              <w:t>-олимпиада по истории «Женщина в годы Великой Отечественной войны»</w:t>
            </w:r>
          </w:p>
        </w:tc>
        <w:tc>
          <w:tcPr>
            <w:tcW w:w="1559" w:type="dxa"/>
            <w:tcBorders>
              <w:top w:val="single" w:sz="4" w:space="0" w:color="auto"/>
              <w:left w:val="single" w:sz="4" w:space="0" w:color="auto"/>
              <w:bottom w:val="single" w:sz="4" w:space="0" w:color="auto"/>
              <w:right w:val="single" w:sz="4" w:space="0" w:color="auto"/>
            </w:tcBorders>
          </w:tcPr>
          <w:p w14:paraId="288EE3FC" w14:textId="086F2152" w:rsidR="00D97F80" w:rsidRPr="00D11F7A" w:rsidRDefault="00D97F80" w:rsidP="00D97F80">
            <w:pPr>
              <w:spacing w:after="0" w:line="240" w:lineRule="auto"/>
              <w:ind w:left="34"/>
              <w:jc w:val="center"/>
              <w:rPr>
                <w:rFonts w:ascii="Times New Roman" w:hAnsi="Times New Roman" w:cs="Times New Roman"/>
                <w:sz w:val="24"/>
                <w:szCs w:val="24"/>
              </w:rPr>
            </w:pPr>
            <w:r>
              <w:rPr>
                <w:rFonts w:ascii="Times New Roman" w:hAnsi="Times New Roman" w:cs="Times New Roman"/>
                <w:sz w:val="24"/>
                <w:szCs w:val="24"/>
              </w:rPr>
              <w:t xml:space="preserve">Education </w:t>
            </w:r>
            <w:proofErr w:type="spellStart"/>
            <w:r>
              <w:rPr>
                <w:rFonts w:ascii="Times New Roman" w:hAnsi="Times New Roman" w:cs="Times New Roman"/>
                <w:sz w:val="24"/>
                <w:szCs w:val="24"/>
              </w:rPr>
              <w:t>Skills</w:t>
            </w:r>
            <w:proofErr w:type="spellEnd"/>
            <w:r>
              <w:rPr>
                <w:rFonts w:ascii="Times New Roman" w:hAnsi="Times New Roman" w:cs="Times New Roman"/>
                <w:sz w:val="24"/>
                <w:szCs w:val="24"/>
              </w:rPr>
              <w:t>,</w:t>
            </w:r>
            <w:r w:rsidR="00EA391B">
              <w:rPr>
                <w:rFonts w:ascii="Times New Roman" w:hAnsi="Times New Roman" w:cs="Times New Roman"/>
                <w:sz w:val="24"/>
                <w:szCs w:val="24"/>
              </w:rPr>
              <w:t xml:space="preserve"> </w:t>
            </w:r>
            <w:r>
              <w:rPr>
                <w:rFonts w:ascii="Times New Roman" w:hAnsi="Times New Roman" w:cs="Times New Roman"/>
                <w:sz w:val="24"/>
                <w:szCs w:val="24"/>
              </w:rPr>
              <w:t>3 январь 2024</w:t>
            </w:r>
          </w:p>
        </w:tc>
        <w:tc>
          <w:tcPr>
            <w:tcW w:w="1985" w:type="dxa"/>
            <w:tcBorders>
              <w:top w:val="single" w:sz="4" w:space="0" w:color="auto"/>
              <w:left w:val="single" w:sz="4" w:space="0" w:color="auto"/>
              <w:bottom w:val="single" w:sz="4" w:space="0" w:color="auto"/>
              <w:right w:val="single" w:sz="4" w:space="0" w:color="auto"/>
            </w:tcBorders>
          </w:tcPr>
          <w:p w14:paraId="0CCCF944" w14:textId="0BDF9B99" w:rsidR="00D97F80" w:rsidRPr="00D11F7A" w:rsidRDefault="00D97F80" w:rsidP="00EA391B">
            <w:pPr>
              <w:spacing w:after="0" w:line="240" w:lineRule="auto"/>
              <w:ind w:left="34"/>
              <w:rPr>
                <w:rFonts w:ascii="Times New Roman" w:hAnsi="Times New Roman" w:cs="Times New Roman"/>
                <w:sz w:val="24"/>
                <w:szCs w:val="24"/>
              </w:rPr>
            </w:pPr>
            <w:proofErr w:type="spellStart"/>
            <w:r>
              <w:rPr>
                <w:rFonts w:ascii="Times New Roman" w:hAnsi="Times New Roman" w:cs="Times New Roman"/>
                <w:sz w:val="24"/>
                <w:szCs w:val="24"/>
              </w:rPr>
              <w:t>Олюшин</w:t>
            </w:r>
            <w:proofErr w:type="spellEnd"/>
            <w:r>
              <w:rPr>
                <w:rFonts w:ascii="Times New Roman" w:hAnsi="Times New Roman" w:cs="Times New Roman"/>
                <w:sz w:val="24"/>
                <w:szCs w:val="24"/>
              </w:rPr>
              <w:t xml:space="preserve"> В. В.</w:t>
            </w:r>
          </w:p>
        </w:tc>
        <w:tc>
          <w:tcPr>
            <w:tcW w:w="1913" w:type="dxa"/>
            <w:tcBorders>
              <w:top w:val="single" w:sz="4" w:space="0" w:color="auto"/>
              <w:left w:val="single" w:sz="4" w:space="0" w:color="auto"/>
              <w:bottom w:val="single" w:sz="4" w:space="0" w:color="auto"/>
              <w:right w:val="single" w:sz="4" w:space="0" w:color="auto"/>
            </w:tcBorders>
          </w:tcPr>
          <w:p w14:paraId="2E835A74" w14:textId="4DFD4016" w:rsidR="00D97F80" w:rsidRPr="00D11F7A" w:rsidRDefault="00D97F80" w:rsidP="00D97F80">
            <w:pPr>
              <w:spacing w:after="0" w:line="240" w:lineRule="auto"/>
              <w:ind w:left="34"/>
              <w:rPr>
                <w:rFonts w:ascii="Times New Roman" w:hAnsi="Times New Roman" w:cs="Times New Roman"/>
                <w:sz w:val="24"/>
                <w:szCs w:val="24"/>
              </w:rPr>
            </w:pPr>
            <w:r>
              <w:rPr>
                <w:rFonts w:ascii="Times New Roman" w:hAnsi="Times New Roman" w:cs="Times New Roman"/>
                <w:sz w:val="24"/>
                <w:szCs w:val="24"/>
              </w:rPr>
              <w:t>2 место</w:t>
            </w:r>
          </w:p>
        </w:tc>
      </w:tr>
      <w:tr w:rsidR="00D97F80" w:rsidRPr="00D11F7A" w14:paraId="7CA4B72A" w14:textId="77777777" w:rsidTr="00DC7813">
        <w:trPr>
          <w:trHeight w:val="699"/>
          <w:jc w:val="center"/>
        </w:trPr>
        <w:tc>
          <w:tcPr>
            <w:tcW w:w="852" w:type="dxa"/>
            <w:tcBorders>
              <w:top w:val="single" w:sz="4" w:space="0" w:color="auto"/>
              <w:left w:val="single" w:sz="4" w:space="0" w:color="auto"/>
              <w:bottom w:val="single" w:sz="4" w:space="0" w:color="auto"/>
              <w:right w:val="single" w:sz="4" w:space="0" w:color="auto"/>
            </w:tcBorders>
          </w:tcPr>
          <w:p w14:paraId="56F95F8F" w14:textId="77777777" w:rsidR="00D97F80" w:rsidRPr="00D11F7A" w:rsidRDefault="00D97F80" w:rsidP="00D97F80">
            <w:pPr>
              <w:numPr>
                <w:ilvl w:val="0"/>
                <w:numId w:val="20"/>
              </w:numPr>
              <w:spacing w:after="0" w:line="240" w:lineRule="auto"/>
              <w:contextualSpacing/>
              <w:rPr>
                <w:rFonts w:ascii="Times New Roman" w:eastAsia="Times New Roman" w:hAnsi="Times New Roman" w:cs="Times New Roman"/>
                <w:sz w:val="24"/>
                <w:szCs w:val="24"/>
              </w:rPr>
            </w:pPr>
          </w:p>
        </w:tc>
        <w:tc>
          <w:tcPr>
            <w:tcW w:w="3473" w:type="dxa"/>
            <w:tcBorders>
              <w:top w:val="single" w:sz="4" w:space="0" w:color="auto"/>
              <w:left w:val="single" w:sz="4" w:space="0" w:color="auto"/>
              <w:bottom w:val="single" w:sz="4" w:space="0" w:color="auto"/>
              <w:right w:val="single" w:sz="4" w:space="0" w:color="auto"/>
            </w:tcBorders>
          </w:tcPr>
          <w:p w14:paraId="37D3E311" w14:textId="07906AC8" w:rsidR="00D97F80" w:rsidRDefault="00D97F80" w:rsidP="00D97F80">
            <w:pPr>
              <w:spacing w:before="180" w:after="0" w:line="240" w:lineRule="auto"/>
              <w:ind w:left="34"/>
              <w:rPr>
                <w:rFonts w:ascii="Times New Roman" w:hAnsi="Times New Roman" w:cs="Times New Roman"/>
                <w:sz w:val="24"/>
                <w:szCs w:val="24"/>
              </w:rPr>
            </w:pPr>
            <w:r>
              <w:rPr>
                <w:rFonts w:ascii="Times New Roman" w:hAnsi="Times New Roman" w:cs="Times New Roman"/>
                <w:sz w:val="24"/>
                <w:szCs w:val="24"/>
              </w:rPr>
              <w:t>Всероссийская открытая акция "</w:t>
            </w:r>
            <w:proofErr w:type="spellStart"/>
            <w:r>
              <w:rPr>
                <w:rFonts w:ascii="Times New Roman" w:hAnsi="Times New Roman" w:cs="Times New Roman"/>
                <w:sz w:val="24"/>
                <w:szCs w:val="24"/>
              </w:rPr>
              <w:t>Tolles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Diktat</w:t>
            </w:r>
            <w:proofErr w:type="spellEnd"/>
            <w:r>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56BACF27" w14:textId="17D1D535" w:rsidR="00D97F80" w:rsidRDefault="00D97F80" w:rsidP="00D97F80">
            <w:pPr>
              <w:spacing w:after="0" w:line="240" w:lineRule="auto"/>
              <w:ind w:left="34"/>
              <w:jc w:val="center"/>
              <w:rPr>
                <w:rFonts w:ascii="Times New Roman" w:hAnsi="Times New Roman" w:cs="Times New Roman"/>
                <w:sz w:val="24"/>
                <w:szCs w:val="24"/>
              </w:rPr>
            </w:pPr>
            <w:r>
              <w:rPr>
                <w:rFonts w:ascii="Times New Roman" w:hAnsi="Times New Roman" w:cs="Times New Roman"/>
                <w:sz w:val="24"/>
                <w:szCs w:val="24"/>
              </w:rPr>
              <w:t xml:space="preserve">Международный союз немецкой культуры, </w:t>
            </w:r>
            <w:r w:rsidR="00EA391B">
              <w:rPr>
                <w:rFonts w:ascii="Times New Roman" w:hAnsi="Times New Roman" w:cs="Times New Roman"/>
                <w:sz w:val="24"/>
                <w:szCs w:val="24"/>
              </w:rPr>
              <w:t>февраль</w:t>
            </w:r>
            <w:r>
              <w:rPr>
                <w:rFonts w:ascii="Times New Roman" w:hAnsi="Times New Roman" w:cs="Times New Roman"/>
                <w:sz w:val="24"/>
                <w:szCs w:val="24"/>
              </w:rPr>
              <w:t xml:space="preserve"> 2024</w:t>
            </w:r>
          </w:p>
        </w:tc>
        <w:tc>
          <w:tcPr>
            <w:tcW w:w="1985" w:type="dxa"/>
            <w:tcBorders>
              <w:top w:val="single" w:sz="4" w:space="0" w:color="auto"/>
              <w:left w:val="single" w:sz="4" w:space="0" w:color="auto"/>
              <w:bottom w:val="single" w:sz="4" w:space="0" w:color="auto"/>
              <w:right w:val="single" w:sz="4" w:space="0" w:color="auto"/>
            </w:tcBorders>
          </w:tcPr>
          <w:p w14:paraId="57A9EC0D" w14:textId="72750EE5" w:rsidR="00D97F80" w:rsidRDefault="00D97F80" w:rsidP="00D97F80">
            <w:pPr>
              <w:spacing w:after="0" w:line="240" w:lineRule="auto"/>
              <w:ind w:left="34"/>
              <w:jc w:val="center"/>
              <w:rPr>
                <w:rFonts w:ascii="Times New Roman" w:hAnsi="Times New Roman" w:cs="Times New Roman"/>
                <w:sz w:val="24"/>
                <w:szCs w:val="24"/>
              </w:rPr>
            </w:pPr>
            <w:r>
              <w:rPr>
                <w:rFonts w:ascii="Times New Roman" w:hAnsi="Times New Roman" w:cs="Times New Roman"/>
                <w:sz w:val="24"/>
                <w:szCs w:val="24"/>
              </w:rPr>
              <w:t>10 человек</w:t>
            </w:r>
          </w:p>
        </w:tc>
        <w:tc>
          <w:tcPr>
            <w:tcW w:w="1913" w:type="dxa"/>
            <w:tcBorders>
              <w:top w:val="single" w:sz="4" w:space="0" w:color="auto"/>
              <w:left w:val="single" w:sz="4" w:space="0" w:color="auto"/>
              <w:bottom w:val="single" w:sz="4" w:space="0" w:color="auto"/>
              <w:right w:val="single" w:sz="4" w:space="0" w:color="auto"/>
            </w:tcBorders>
          </w:tcPr>
          <w:p w14:paraId="2CD1833E" w14:textId="0FC94E25" w:rsidR="00D97F80" w:rsidRDefault="00D97F80" w:rsidP="00D97F80">
            <w:pPr>
              <w:spacing w:after="0" w:line="240" w:lineRule="auto"/>
              <w:ind w:left="34"/>
              <w:rPr>
                <w:rFonts w:ascii="Times New Roman" w:hAnsi="Times New Roman" w:cs="Times New Roman"/>
                <w:sz w:val="24"/>
                <w:szCs w:val="24"/>
              </w:rPr>
            </w:pPr>
            <w:r>
              <w:rPr>
                <w:rFonts w:ascii="Times New Roman" w:hAnsi="Times New Roman" w:cs="Times New Roman"/>
                <w:sz w:val="24"/>
                <w:szCs w:val="24"/>
              </w:rPr>
              <w:t>1,2,3 место</w:t>
            </w:r>
          </w:p>
        </w:tc>
      </w:tr>
      <w:tr w:rsidR="00D97F80" w:rsidRPr="00D11F7A" w14:paraId="351C6966" w14:textId="77777777" w:rsidTr="00DC7813">
        <w:trPr>
          <w:trHeight w:val="699"/>
          <w:jc w:val="center"/>
        </w:trPr>
        <w:tc>
          <w:tcPr>
            <w:tcW w:w="852" w:type="dxa"/>
            <w:tcBorders>
              <w:top w:val="single" w:sz="4" w:space="0" w:color="auto"/>
              <w:left w:val="single" w:sz="4" w:space="0" w:color="auto"/>
              <w:bottom w:val="single" w:sz="4" w:space="0" w:color="auto"/>
              <w:right w:val="single" w:sz="4" w:space="0" w:color="auto"/>
            </w:tcBorders>
          </w:tcPr>
          <w:p w14:paraId="1AF04BA3" w14:textId="77777777" w:rsidR="00D97F80" w:rsidRPr="00D11F7A" w:rsidRDefault="00D97F80" w:rsidP="00D97F80">
            <w:pPr>
              <w:numPr>
                <w:ilvl w:val="0"/>
                <w:numId w:val="20"/>
              </w:numPr>
              <w:spacing w:after="0" w:line="240" w:lineRule="auto"/>
              <w:contextualSpacing/>
              <w:rPr>
                <w:rFonts w:ascii="Times New Roman" w:eastAsia="Times New Roman" w:hAnsi="Times New Roman" w:cs="Times New Roman"/>
                <w:sz w:val="24"/>
                <w:szCs w:val="24"/>
              </w:rPr>
            </w:pPr>
          </w:p>
        </w:tc>
        <w:tc>
          <w:tcPr>
            <w:tcW w:w="3473" w:type="dxa"/>
            <w:tcBorders>
              <w:top w:val="single" w:sz="4" w:space="0" w:color="auto"/>
              <w:left w:val="single" w:sz="4" w:space="0" w:color="auto"/>
              <w:bottom w:val="single" w:sz="4" w:space="0" w:color="auto"/>
              <w:right w:val="single" w:sz="4" w:space="0" w:color="auto"/>
            </w:tcBorders>
          </w:tcPr>
          <w:p w14:paraId="0F926E61" w14:textId="38C7AB19" w:rsidR="00D97F80" w:rsidRDefault="00D97F80" w:rsidP="00D97F80">
            <w:pPr>
              <w:spacing w:before="180" w:after="0" w:line="240" w:lineRule="auto"/>
              <w:ind w:left="34"/>
              <w:rPr>
                <w:rFonts w:ascii="Times New Roman" w:hAnsi="Times New Roman" w:cs="Times New Roman"/>
                <w:sz w:val="24"/>
                <w:szCs w:val="24"/>
              </w:rPr>
            </w:pPr>
            <w:r>
              <w:rPr>
                <w:rFonts w:ascii="Times New Roman" w:hAnsi="Times New Roman" w:cs="Times New Roman"/>
                <w:sz w:val="24"/>
                <w:szCs w:val="24"/>
              </w:rPr>
              <w:t>Всероссийская дистанционная олимпиада по учебной дисциплине Физкультура</w:t>
            </w:r>
          </w:p>
        </w:tc>
        <w:tc>
          <w:tcPr>
            <w:tcW w:w="1559" w:type="dxa"/>
            <w:tcBorders>
              <w:top w:val="single" w:sz="4" w:space="0" w:color="auto"/>
              <w:left w:val="single" w:sz="4" w:space="0" w:color="auto"/>
              <w:bottom w:val="single" w:sz="4" w:space="0" w:color="auto"/>
              <w:right w:val="single" w:sz="4" w:space="0" w:color="auto"/>
            </w:tcBorders>
          </w:tcPr>
          <w:p w14:paraId="7FA1419F" w14:textId="0AD96A6B" w:rsidR="00D97F80" w:rsidRDefault="00D97F80" w:rsidP="00D97F80">
            <w:pPr>
              <w:spacing w:after="0" w:line="240" w:lineRule="auto"/>
              <w:ind w:left="34"/>
              <w:jc w:val="center"/>
              <w:rPr>
                <w:rFonts w:ascii="Times New Roman" w:hAnsi="Times New Roman" w:cs="Times New Roman"/>
                <w:sz w:val="24"/>
                <w:szCs w:val="24"/>
              </w:rPr>
            </w:pPr>
            <w:r>
              <w:rPr>
                <w:rFonts w:ascii="Times New Roman" w:hAnsi="Times New Roman" w:cs="Times New Roman"/>
                <w:sz w:val="24"/>
                <w:szCs w:val="24"/>
              </w:rPr>
              <w:t xml:space="preserve">Центр </w:t>
            </w:r>
            <w:proofErr w:type="spellStart"/>
            <w:r>
              <w:rPr>
                <w:rFonts w:ascii="Times New Roman" w:hAnsi="Times New Roman" w:cs="Times New Roman"/>
                <w:sz w:val="24"/>
                <w:szCs w:val="24"/>
              </w:rPr>
              <w:t>инт</w:t>
            </w:r>
            <w:r w:rsidR="00EA391B">
              <w:rPr>
                <w:rFonts w:ascii="Times New Roman" w:hAnsi="Times New Roman" w:cs="Times New Roman"/>
                <w:sz w:val="24"/>
                <w:szCs w:val="24"/>
              </w:rPr>
              <w:t>е</w:t>
            </w:r>
            <w:r>
              <w:rPr>
                <w:rFonts w:ascii="Times New Roman" w:hAnsi="Times New Roman" w:cs="Times New Roman"/>
                <w:sz w:val="24"/>
                <w:szCs w:val="24"/>
              </w:rPr>
              <w:t>лектуально</w:t>
            </w:r>
            <w:proofErr w:type="spellEnd"/>
            <w:r>
              <w:rPr>
                <w:rFonts w:ascii="Times New Roman" w:hAnsi="Times New Roman" w:cs="Times New Roman"/>
                <w:sz w:val="24"/>
                <w:szCs w:val="24"/>
              </w:rPr>
              <w:t>-творческих мероприятий "Алые паруса", май 2024</w:t>
            </w:r>
          </w:p>
        </w:tc>
        <w:tc>
          <w:tcPr>
            <w:tcW w:w="1985" w:type="dxa"/>
            <w:tcBorders>
              <w:top w:val="single" w:sz="4" w:space="0" w:color="auto"/>
              <w:left w:val="single" w:sz="4" w:space="0" w:color="auto"/>
              <w:bottom w:val="single" w:sz="4" w:space="0" w:color="auto"/>
              <w:right w:val="single" w:sz="4" w:space="0" w:color="auto"/>
            </w:tcBorders>
          </w:tcPr>
          <w:p w14:paraId="685F6E6A" w14:textId="77396805" w:rsidR="00D97F80" w:rsidRDefault="00D97F80" w:rsidP="00D97F80">
            <w:pPr>
              <w:spacing w:after="0" w:line="240" w:lineRule="auto"/>
              <w:ind w:left="34"/>
              <w:jc w:val="center"/>
              <w:rPr>
                <w:rFonts w:ascii="Times New Roman" w:hAnsi="Times New Roman" w:cs="Times New Roman"/>
                <w:sz w:val="24"/>
                <w:szCs w:val="24"/>
              </w:rPr>
            </w:pPr>
            <w:r>
              <w:rPr>
                <w:rFonts w:ascii="Times New Roman" w:hAnsi="Times New Roman" w:cs="Times New Roman"/>
                <w:sz w:val="24"/>
                <w:szCs w:val="24"/>
              </w:rPr>
              <w:t xml:space="preserve">Ком </w:t>
            </w:r>
          </w:p>
        </w:tc>
        <w:tc>
          <w:tcPr>
            <w:tcW w:w="1913" w:type="dxa"/>
            <w:tcBorders>
              <w:top w:val="single" w:sz="4" w:space="0" w:color="auto"/>
              <w:left w:val="single" w:sz="4" w:space="0" w:color="auto"/>
              <w:bottom w:val="single" w:sz="4" w:space="0" w:color="auto"/>
              <w:right w:val="single" w:sz="4" w:space="0" w:color="auto"/>
            </w:tcBorders>
          </w:tcPr>
          <w:p w14:paraId="301BC9E0" w14:textId="70587835" w:rsidR="00D97F80" w:rsidRDefault="00D97F80" w:rsidP="00D97F80">
            <w:pPr>
              <w:spacing w:after="0" w:line="240" w:lineRule="auto"/>
              <w:ind w:left="34"/>
              <w:rPr>
                <w:rFonts w:ascii="Times New Roman" w:hAnsi="Times New Roman" w:cs="Times New Roman"/>
                <w:sz w:val="24"/>
                <w:szCs w:val="24"/>
              </w:rPr>
            </w:pPr>
            <w:r>
              <w:rPr>
                <w:rFonts w:ascii="Times New Roman" w:hAnsi="Times New Roman" w:cs="Times New Roman"/>
                <w:sz w:val="24"/>
                <w:szCs w:val="24"/>
              </w:rPr>
              <w:t>1 место</w:t>
            </w:r>
          </w:p>
        </w:tc>
      </w:tr>
      <w:tr w:rsidR="00D97F80" w:rsidRPr="00D11F7A" w14:paraId="606DC305" w14:textId="77777777" w:rsidTr="00DC7813">
        <w:trPr>
          <w:trHeight w:val="699"/>
          <w:jc w:val="center"/>
        </w:trPr>
        <w:tc>
          <w:tcPr>
            <w:tcW w:w="852" w:type="dxa"/>
            <w:tcBorders>
              <w:top w:val="single" w:sz="4" w:space="0" w:color="auto"/>
              <w:left w:val="single" w:sz="4" w:space="0" w:color="auto"/>
              <w:bottom w:val="single" w:sz="4" w:space="0" w:color="auto"/>
              <w:right w:val="single" w:sz="4" w:space="0" w:color="auto"/>
            </w:tcBorders>
          </w:tcPr>
          <w:p w14:paraId="13A8C90A" w14:textId="77777777" w:rsidR="00D97F80" w:rsidRPr="00D11F7A" w:rsidRDefault="00D97F80" w:rsidP="00D97F80">
            <w:pPr>
              <w:numPr>
                <w:ilvl w:val="0"/>
                <w:numId w:val="20"/>
              </w:numPr>
              <w:spacing w:after="0" w:line="240" w:lineRule="auto"/>
              <w:contextualSpacing/>
              <w:rPr>
                <w:rFonts w:ascii="Times New Roman" w:eastAsia="Times New Roman" w:hAnsi="Times New Roman" w:cs="Times New Roman"/>
                <w:sz w:val="24"/>
                <w:szCs w:val="24"/>
              </w:rPr>
            </w:pPr>
          </w:p>
        </w:tc>
        <w:tc>
          <w:tcPr>
            <w:tcW w:w="3473" w:type="dxa"/>
            <w:tcBorders>
              <w:top w:val="single" w:sz="4" w:space="0" w:color="auto"/>
              <w:left w:val="single" w:sz="4" w:space="0" w:color="auto"/>
              <w:bottom w:val="single" w:sz="4" w:space="0" w:color="auto"/>
              <w:right w:val="single" w:sz="4" w:space="0" w:color="auto"/>
            </w:tcBorders>
          </w:tcPr>
          <w:p w14:paraId="4D3536FC" w14:textId="16387234" w:rsidR="00D97F80" w:rsidRDefault="00D97F80" w:rsidP="00D97F80">
            <w:pPr>
              <w:spacing w:before="180" w:after="0" w:line="240" w:lineRule="auto"/>
              <w:ind w:left="34"/>
              <w:rPr>
                <w:rFonts w:ascii="Times New Roman" w:hAnsi="Times New Roman" w:cs="Times New Roman"/>
                <w:sz w:val="24"/>
                <w:szCs w:val="24"/>
              </w:rPr>
            </w:pPr>
            <w:r>
              <w:rPr>
                <w:rFonts w:ascii="Times New Roman" w:hAnsi="Times New Roman" w:cs="Times New Roman"/>
                <w:sz w:val="24"/>
                <w:szCs w:val="24"/>
              </w:rPr>
              <w:t xml:space="preserve">XIII </w:t>
            </w:r>
            <w:r w:rsidR="00EA391B">
              <w:rPr>
                <w:rFonts w:ascii="Times New Roman" w:hAnsi="Times New Roman" w:cs="Times New Roman"/>
                <w:sz w:val="24"/>
                <w:szCs w:val="24"/>
              </w:rPr>
              <w:t>Международный</w:t>
            </w:r>
            <w:r>
              <w:rPr>
                <w:rFonts w:ascii="Times New Roman" w:hAnsi="Times New Roman" w:cs="Times New Roman"/>
                <w:sz w:val="24"/>
                <w:szCs w:val="24"/>
              </w:rPr>
              <w:t xml:space="preserve"> дистанционный конкурс "Старт" по литературе</w:t>
            </w:r>
          </w:p>
        </w:tc>
        <w:tc>
          <w:tcPr>
            <w:tcW w:w="1559" w:type="dxa"/>
            <w:tcBorders>
              <w:top w:val="single" w:sz="4" w:space="0" w:color="auto"/>
              <w:left w:val="single" w:sz="4" w:space="0" w:color="auto"/>
              <w:bottom w:val="single" w:sz="4" w:space="0" w:color="auto"/>
              <w:right w:val="single" w:sz="4" w:space="0" w:color="auto"/>
            </w:tcBorders>
          </w:tcPr>
          <w:p w14:paraId="0D8B3DC9" w14:textId="1874C2F3" w:rsidR="00D97F80" w:rsidRDefault="00D97F80" w:rsidP="00D97F80">
            <w:pPr>
              <w:spacing w:after="0" w:line="240" w:lineRule="auto"/>
              <w:ind w:left="34"/>
              <w:jc w:val="center"/>
              <w:rPr>
                <w:rFonts w:ascii="Times New Roman" w:hAnsi="Times New Roman" w:cs="Times New Roman"/>
                <w:sz w:val="24"/>
                <w:szCs w:val="24"/>
              </w:rPr>
            </w:pPr>
            <w:r>
              <w:rPr>
                <w:rFonts w:ascii="Times New Roman" w:hAnsi="Times New Roman" w:cs="Times New Roman"/>
                <w:sz w:val="24"/>
                <w:szCs w:val="24"/>
              </w:rPr>
              <w:t>ООО «</w:t>
            </w:r>
            <w:proofErr w:type="spellStart"/>
            <w:r>
              <w:rPr>
                <w:rFonts w:ascii="Times New Roman" w:hAnsi="Times New Roman" w:cs="Times New Roman"/>
                <w:sz w:val="24"/>
                <w:szCs w:val="24"/>
              </w:rPr>
              <w:t>Инфоурок</w:t>
            </w:r>
            <w:proofErr w:type="spellEnd"/>
            <w:r>
              <w:rPr>
                <w:rFonts w:ascii="Times New Roman" w:hAnsi="Times New Roman" w:cs="Times New Roman"/>
                <w:sz w:val="24"/>
                <w:szCs w:val="24"/>
              </w:rPr>
              <w:t>», март 2024</w:t>
            </w:r>
          </w:p>
        </w:tc>
        <w:tc>
          <w:tcPr>
            <w:tcW w:w="1985" w:type="dxa"/>
            <w:tcBorders>
              <w:top w:val="single" w:sz="4" w:space="0" w:color="auto"/>
              <w:left w:val="single" w:sz="4" w:space="0" w:color="auto"/>
              <w:bottom w:val="single" w:sz="4" w:space="0" w:color="auto"/>
              <w:right w:val="single" w:sz="4" w:space="0" w:color="auto"/>
            </w:tcBorders>
          </w:tcPr>
          <w:p w14:paraId="595E9357" w14:textId="77777777" w:rsidR="00AA2DD0" w:rsidRPr="00AA2DD0" w:rsidRDefault="00D97F80" w:rsidP="00AA2DD0">
            <w:pPr>
              <w:spacing w:after="0" w:line="240" w:lineRule="auto"/>
              <w:ind w:left="34"/>
              <w:rPr>
                <w:rFonts w:ascii="Times New Roman" w:hAnsi="Times New Roman" w:cs="Times New Roman"/>
                <w:sz w:val="24"/>
                <w:szCs w:val="24"/>
              </w:rPr>
            </w:pPr>
            <w:r w:rsidRPr="00AA2DD0">
              <w:rPr>
                <w:rFonts w:ascii="Times New Roman" w:hAnsi="Times New Roman" w:cs="Times New Roman"/>
                <w:sz w:val="24"/>
                <w:szCs w:val="24"/>
              </w:rPr>
              <w:t xml:space="preserve">Кичко С., </w:t>
            </w:r>
          </w:p>
          <w:p w14:paraId="4BCDD465" w14:textId="6D79166F" w:rsidR="00AA2DD0" w:rsidRPr="00AA2DD0" w:rsidRDefault="00AA2DD0" w:rsidP="00AA2DD0">
            <w:pPr>
              <w:spacing w:after="0" w:line="240" w:lineRule="auto"/>
              <w:ind w:left="34"/>
              <w:rPr>
                <w:rFonts w:ascii="Times New Roman" w:hAnsi="Times New Roman" w:cs="Times New Roman"/>
                <w:sz w:val="24"/>
                <w:szCs w:val="24"/>
              </w:rPr>
            </w:pPr>
            <w:proofErr w:type="spellStart"/>
            <w:r w:rsidRPr="00AA2DD0">
              <w:rPr>
                <w:rFonts w:ascii="Times New Roman" w:hAnsi="Times New Roman" w:cs="Times New Roman"/>
                <w:sz w:val="24"/>
                <w:szCs w:val="24"/>
              </w:rPr>
              <w:t>Рогальская</w:t>
            </w:r>
            <w:proofErr w:type="spellEnd"/>
            <w:r w:rsidRPr="00AA2DD0">
              <w:rPr>
                <w:rFonts w:ascii="Times New Roman" w:hAnsi="Times New Roman" w:cs="Times New Roman"/>
                <w:sz w:val="24"/>
                <w:szCs w:val="24"/>
              </w:rPr>
              <w:t xml:space="preserve"> Т.,</w:t>
            </w:r>
          </w:p>
          <w:p w14:paraId="74F754FB" w14:textId="77777777" w:rsidR="00AA2DD0" w:rsidRPr="00AA2DD0" w:rsidRDefault="00D97F80" w:rsidP="00AA2DD0">
            <w:pPr>
              <w:spacing w:after="0" w:line="240" w:lineRule="auto"/>
              <w:ind w:left="34"/>
              <w:rPr>
                <w:rFonts w:ascii="Times New Roman" w:hAnsi="Times New Roman" w:cs="Times New Roman"/>
                <w:sz w:val="24"/>
                <w:szCs w:val="24"/>
              </w:rPr>
            </w:pPr>
            <w:r w:rsidRPr="00AA2DD0">
              <w:rPr>
                <w:rFonts w:ascii="Times New Roman" w:hAnsi="Times New Roman" w:cs="Times New Roman"/>
                <w:sz w:val="24"/>
                <w:szCs w:val="24"/>
              </w:rPr>
              <w:t>Польская Е.,</w:t>
            </w:r>
          </w:p>
          <w:p w14:paraId="76CD55E8" w14:textId="77777777" w:rsidR="00AA2DD0" w:rsidRPr="00AA2DD0" w:rsidRDefault="00AA2DD0" w:rsidP="00AA2DD0">
            <w:pPr>
              <w:spacing w:after="0" w:line="240" w:lineRule="auto"/>
              <w:ind w:left="34"/>
              <w:rPr>
                <w:rFonts w:ascii="Times New Roman" w:hAnsi="Times New Roman" w:cs="Times New Roman"/>
                <w:sz w:val="24"/>
                <w:szCs w:val="24"/>
              </w:rPr>
            </w:pPr>
            <w:proofErr w:type="spellStart"/>
            <w:r w:rsidRPr="00AA2DD0">
              <w:rPr>
                <w:rFonts w:ascii="Times New Roman" w:hAnsi="Times New Roman" w:cs="Times New Roman"/>
                <w:sz w:val="24"/>
                <w:szCs w:val="24"/>
              </w:rPr>
              <w:t>Делигиоз</w:t>
            </w:r>
            <w:proofErr w:type="spellEnd"/>
            <w:r w:rsidRPr="00AA2DD0">
              <w:rPr>
                <w:rFonts w:ascii="Times New Roman" w:hAnsi="Times New Roman" w:cs="Times New Roman"/>
                <w:sz w:val="24"/>
                <w:szCs w:val="24"/>
              </w:rPr>
              <w:t xml:space="preserve"> З., </w:t>
            </w:r>
          </w:p>
          <w:p w14:paraId="1A43ED40" w14:textId="5A833677" w:rsidR="00AA2DD0" w:rsidRPr="00AA2DD0" w:rsidRDefault="00AA2DD0" w:rsidP="00AA2DD0">
            <w:pPr>
              <w:spacing w:after="0" w:line="240" w:lineRule="auto"/>
              <w:ind w:left="34"/>
              <w:rPr>
                <w:rFonts w:ascii="Times New Roman" w:hAnsi="Times New Roman" w:cs="Times New Roman"/>
                <w:sz w:val="24"/>
                <w:szCs w:val="24"/>
              </w:rPr>
            </w:pPr>
            <w:proofErr w:type="spellStart"/>
            <w:r w:rsidRPr="00AA2DD0">
              <w:rPr>
                <w:rFonts w:ascii="Times New Roman" w:hAnsi="Times New Roman" w:cs="Times New Roman"/>
                <w:sz w:val="24"/>
                <w:szCs w:val="24"/>
              </w:rPr>
              <w:t>Новосельев</w:t>
            </w:r>
            <w:proofErr w:type="spellEnd"/>
            <w:r w:rsidRPr="00AA2DD0">
              <w:rPr>
                <w:rFonts w:ascii="Times New Roman" w:hAnsi="Times New Roman" w:cs="Times New Roman"/>
                <w:sz w:val="24"/>
                <w:szCs w:val="24"/>
              </w:rPr>
              <w:t xml:space="preserve"> А., </w:t>
            </w:r>
            <w:proofErr w:type="spellStart"/>
            <w:r w:rsidRPr="00AA2DD0">
              <w:rPr>
                <w:rFonts w:ascii="Times New Roman" w:hAnsi="Times New Roman" w:cs="Times New Roman"/>
                <w:sz w:val="24"/>
                <w:szCs w:val="24"/>
              </w:rPr>
              <w:t>Дармокрик</w:t>
            </w:r>
            <w:proofErr w:type="spellEnd"/>
            <w:r w:rsidRPr="00AA2DD0">
              <w:rPr>
                <w:rFonts w:ascii="Times New Roman" w:hAnsi="Times New Roman" w:cs="Times New Roman"/>
                <w:sz w:val="24"/>
                <w:szCs w:val="24"/>
              </w:rPr>
              <w:t xml:space="preserve"> А.,</w:t>
            </w:r>
          </w:p>
          <w:p w14:paraId="6F68C4E0" w14:textId="77777777" w:rsidR="00AA2DD0" w:rsidRDefault="00D97F80" w:rsidP="00AA2DD0">
            <w:pPr>
              <w:spacing w:after="0" w:line="240" w:lineRule="auto"/>
              <w:ind w:left="34"/>
              <w:rPr>
                <w:rFonts w:ascii="Times New Roman" w:hAnsi="Times New Roman" w:cs="Times New Roman"/>
                <w:sz w:val="24"/>
                <w:szCs w:val="24"/>
              </w:rPr>
            </w:pPr>
            <w:proofErr w:type="spellStart"/>
            <w:r w:rsidRPr="00AA2DD0">
              <w:rPr>
                <w:rFonts w:ascii="Times New Roman" w:hAnsi="Times New Roman" w:cs="Times New Roman"/>
                <w:sz w:val="24"/>
                <w:szCs w:val="24"/>
              </w:rPr>
              <w:t>Чиканов</w:t>
            </w:r>
            <w:proofErr w:type="spellEnd"/>
            <w:r w:rsidRPr="00AA2DD0">
              <w:rPr>
                <w:rFonts w:ascii="Times New Roman" w:hAnsi="Times New Roman" w:cs="Times New Roman"/>
                <w:sz w:val="24"/>
                <w:szCs w:val="24"/>
              </w:rPr>
              <w:t xml:space="preserve"> Д., </w:t>
            </w:r>
          </w:p>
          <w:p w14:paraId="364D77C9" w14:textId="5DCF291A" w:rsidR="00AA2DD0" w:rsidRPr="00AA2DD0" w:rsidRDefault="00D97F80" w:rsidP="00AA2DD0">
            <w:pPr>
              <w:spacing w:after="0" w:line="240" w:lineRule="auto"/>
              <w:ind w:left="34"/>
              <w:rPr>
                <w:rFonts w:ascii="Times New Roman" w:hAnsi="Times New Roman" w:cs="Times New Roman"/>
                <w:sz w:val="24"/>
                <w:szCs w:val="24"/>
              </w:rPr>
            </w:pPr>
            <w:r w:rsidRPr="00AA2DD0">
              <w:rPr>
                <w:rFonts w:ascii="Times New Roman" w:hAnsi="Times New Roman" w:cs="Times New Roman"/>
                <w:sz w:val="24"/>
                <w:szCs w:val="24"/>
              </w:rPr>
              <w:t>Рыкунов Д.,</w:t>
            </w:r>
          </w:p>
          <w:p w14:paraId="31CE1280" w14:textId="2155BDF0" w:rsidR="00D97F80" w:rsidRPr="00AA2DD0" w:rsidRDefault="00D97F80" w:rsidP="00AA2DD0">
            <w:pPr>
              <w:spacing w:after="0" w:line="240" w:lineRule="auto"/>
              <w:ind w:left="34"/>
              <w:rPr>
                <w:rFonts w:ascii="Times New Roman" w:hAnsi="Times New Roman" w:cs="Times New Roman"/>
                <w:sz w:val="24"/>
                <w:szCs w:val="24"/>
              </w:rPr>
            </w:pPr>
            <w:proofErr w:type="spellStart"/>
            <w:r w:rsidRPr="00AA2DD0">
              <w:rPr>
                <w:rFonts w:ascii="Times New Roman" w:hAnsi="Times New Roman" w:cs="Times New Roman"/>
                <w:sz w:val="24"/>
                <w:szCs w:val="24"/>
              </w:rPr>
              <w:t>Темиева</w:t>
            </w:r>
            <w:proofErr w:type="spellEnd"/>
            <w:r w:rsidRPr="00AA2DD0">
              <w:rPr>
                <w:rFonts w:ascii="Times New Roman" w:hAnsi="Times New Roman" w:cs="Times New Roman"/>
                <w:sz w:val="24"/>
                <w:szCs w:val="24"/>
              </w:rPr>
              <w:t xml:space="preserve"> Т., </w:t>
            </w:r>
            <w:proofErr w:type="spellStart"/>
            <w:r w:rsidRPr="00AA2DD0">
              <w:rPr>
                <w:rFonts w:ascii="Times New Roman" w:hAnsi="Times New Roman" w:cs="Times New Roman"/>
                <w:sz w:val="24"/>
                <w:szCs w:val="24"/>
              </w:rPr>
              <w:t>Гуйо</w:t>
            </w:r>
            <w:proofErr w:type="spellEnd"/>
            <w:r w:rsidRPr="00AA2DD0">
              <w:rPr>
                <w:rFonts w:ascii="Times New Roman" w:hAnsi="Times New Roman" w:cs="Times New Roman"/>
                <w:sz w:val="24"/>
                <w:szCs w:val="24"/>
              </w:rPr>
              <w:t xml:space="preserve"> М</w:t>
            </w:r>
          </w:p>
        </w:tc>
        <w:tc>
          <w:tcPr>
            <w:tcW w:w="1913" w:type="dxa"/>
            <w:tcBorders>
              <w:top w:val="single" w:sz="4" w:space="0" w:color="auto"/>
              <w:left w:val="single" w:sz="4" w:space="0" w:color="auto"/>
              <w:bottom w:val="single" w:sz="4" w:space="0" w:color="auto"/>
              <w:right w:val="single" w:sz="4" w:space="0" w:color="auto"/>
            </w:tcBorders>
          </w:tcPr>
          <w:p w14:paraId="09E98C61" w14:textId="1EB197BE" w:rsidR="00D97F80" w:rsidRDefault="00D97F80" w:rsidP="00D97F80">
            <w:pPr>
              <w:spacing w:after="0" w:line="240" w:lineRule="auto"/>
              <w:ind w:left="34"/>
              <w:rPr>
                <w:rFonts w:ascii="Times New Roman" w:hAnsi="Times New Roman" w:cs="Times New Roman"/>
                <w:sz w:val="24"/>
                <w:szCs w:val="24"/>
              </w:rPr>
            </w:pPr>
            <w:r>
              <w:rPr>
                <w:rFonts w:ascii="Times New Roman" w:hAnsi="Times New Roman" w:cs="Times New Roman"/>
                <w:sz w:val="24"/>
                <w:szCs w:val="24"/>
              </w:rPr>
              <w:t>Дипломы 1 степени</w:t>
            </w:r>
          </w:p>
          <w:p w14:paraId="03541EBA" w14:textId="353F8A99" w:rsidR="00AA2DD0" w:rsidRDefault="00AA2DD0" w:rsidP="00D97F80">
            <w:pPr>
              <w:spacing w:after="0" w:line="240" w:lineRule="auto"/>
              <w:ind w:left="34"/>
              <w:rPr>
                <w:rFonts w:ascii="Times New Roman" w:hAnsi="Times New Roman" w:cs="Times New Roman"/>
                <w:sz w:val="24"/>
                <w:szCs w:val="24"/>
              </w:rPr>
            </w:pPr>
            <w:r>
              <w:rPr>
                <w:rFonts w:ascii="Times New Roman" w:hAnsi="Times New Roman" w:cs="Times New Roman"/>
                <w:sz w:val="24"/>
                <w:szCs w:val="24"/>
              </w:rPr>
              <w:t>Дипломы 2 степени</w:t>
            </w:r>
          </w:p>
          <w:p w14:paraId="18C1082C" w14:textId="77777777" w:rsidR="00AA2DD0" w:rsidRDefault="00AA2DD0" w:rsidP="00D97F80">
            <w:pPr>
              <w:spacing w:after="0" w:line="240" w:lineRule="auto"/>
              <w:ind w:left="34"/>
              <w:rPr>
                <w:rFonts w:ascii="Times New Roman" w:hAnsi="Times New Roman" w:cs="Times New Roman"/>
                <w:sz w:val="24"/>
                <w:szCs w:val="24"/>
              </w:rPr>
            </w:pPr>
          </w:p>
          <w:p w14:paraId="3BF8C22A" w14:textId="77777777" w:rsidR="00AA2DD0" w:rsidRDefault="00AA2DD0" w:rsidP="00D97F80">
            <w:pPr>
              <w:spacing w:after="0" w:line="240" w:lineRule="auto"/>
              <w:ind w:left="34"/>
              <w:rPr>
                <w:rFonts w:ascii="Times New Roman" w:hAnsi="Times New Roman" w:cs="Times New Roman"/>
                <w:sz w:val="24"/>
                <w:szCs w:val="24"/>
              </w:rPr>
            </w:pPr>
          </w:p>
          <w:p w14:paraId="43B9F781" w14:textId="77777777" w:rsidR="00AA2DD0" w:rsidRDefault="00AA2DD0" w:rsidP="00D97F80">
            <w:pPr>
              <w:spacing w:after="0" w:line="240" w:lineRule="auto"/>
              <w:ind w:left="34"/>
              <w:rPr>
                <w:rFonts w:ascii="Times New Roman" w:hAnsi="Times New Roman" w:cs="Times New Roman"/>
                <w:sz w:val="24"/>
                <w:szCs w:val="24"/>
              </w:rPr>
            </w:pPr>
          </w:p>
          <w:p w14:paraId="7EA2C934" w14:textId="77777777" w:rsidR="00AA2DD0" w:rsidRDefault="00AA2DD0" w:rsidP="00D97F80">
            <w:pPr>
              <w:spacing w:after="0" w:line="240" w:lineRule="auto"/>
              <w:ind w:left="34"/>
              <w:rPr>
                <w:rFonts w:ascii="Times New Roman" w:hAnsi="Times New Roman" w:cs="Times New Roman"/>
                <w:sz w:val="24"/>
                <w:szCs w:val="24"/>
              </w:rPr>
            </w:pPr>
          </w:p>
          <w:p w14:paraId="49A8811B" w14:textId="610D6908" w:rsidR="00AA2DD0" w:rsidRDefault="00AA2DD0" w:rsidP="00D97F80">
            <w:pPr>
              <w:spacing w:after="0" w:line="240" w:lineRule="auto"/>
              <w:ind w:left="34"/>
              <w:rPr>
                <w:rFonts w:ascii="Times New Roman" w:hAnsi="Times New Roman" w:cs="Times New Roman"/>
                <w:sz w:val="24"/>
                <w:szCs w:val="24"/>
              </w:rPr>
            </w:pPr>
            <w:r w:rsidRPr="00AA2DD0">
              <w:rPr>
                <w:rFonts w:ascii="Times New Roman" w:hAnsi="Times New Roman" w:cs="Times New Roman"/>
                <w:sz w:val="24"/>
                <w:szCs w:val="24"/>
              </w:rPr>
              <w:t>Дипломы 3 степени</w:t>
            </w:r>
          </w:p>
        </w:tc>
      </w:tr>
      <w:tr w:rsidR="00D97F80" w:rsidRPr="00D11F7A" w14:paraId="380157AE" w14:textId="77777777" w:rsidTr="00DC7813">
        <w:trPr>
          <w:trHeight w:val="699"/>
          <w:jc w:val="center"/>
        </w:trPr>
        <w:tc>
          <w:tcPr>
            <w:tcW w:w="852" w:type="dxa"/>
            <w:tcBorders>
              <w:top w:val="single" w:sz="4" w:space="0" w:color="auto"/>
              <w:left w:val="single" w:sz="4" w:space="0" w:color="auto"/>
              <w:bottom w:val="single" w:sz="4" w:space="0" w:color="auto"/>
              <w:right w:val="single" w:sz="4" w:space="0" w:color="auto"/>
            </w:tcBorders>
          </w:tcPr>
          <w:p w14:paraId="2DABBD55" w14:textId="77777777" w:rsidR="00D97F80" w:rsidRPr="00D11F7A" w:rsidRDefault="00D97F80" w:rsidP="00D97F80">
            <w:pPr>
              <w:numPr>
                <w:ilvl w:val="0"/>
                <w:numId w:val="20"/>
              </w:numPr>
              <w:spacing w:after="0" w:line="240" w:lineRule="auto"/>
              <w:contextualSpacing/>
              <w:rPr>
                <w:rFonts w:ascii="Times New Roman" w:eastAsia="Times New Roman" w:hAnsi="Times New Roman" w:cs="Times New Roman"/>
                <w:sz w:val="24"/>
                <w:szCs w:val="24"/>
              </w:rPr>
            </w:pPr>
          </w:p>
        </w:tc>
        <w:tc>
          <w:tcPr>
            <w:tcW w:w="3473" w:type="dxa"/>
            <w:tcBorders>
              <w:top w:val="single" w:sz="4" w:space="0" w:color="auto"/>
              <w:left w:val="single" w:sz="4" w:space="0" w:color="auto"/>
              <w:bottom w:val="single" w:sz="4" w:space="0" w:color="auto"/>
              <w:right w:val="single" w:sz="4" w:space="0" w:color="auto"/>
            </w:tcBorders>
          </w:tcPr>
          <w:p w14:paraId="729EB893" w14:textId="77777777" w:rsidR="00D97F80" w:rsidRDefault="00D97F80" w:rsidP="00D97F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Краевая научно-практическая конференция </w:t>
            </w:r>
          </w:p>
          <w:p w14:paraId="308B3C6C" w14:textId="2D1225B1" w:rsidR="00D97F80" w:rsidRDefault="00D97F80" w:rsidP="00EA391B">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EA391B">
              <w:rPr>
                <w:rFonts w:ascii="Times New Roman" w:hAnsi="Times New Roman" w:cs="Times New Roman"/>
                <w:sz w:val="24"/>
                <w:szCs w:val="24"/>
              </w:rPr>
              <w:t>Актуальные проблемы развития потребительского рынка – XIX</w:t>
            </w:r>
            <w:r>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6899CD34" w14:textId="1C5EAD98" w:rsidR="00D97F80" w:rsidRDefault="00D97F80" w:rsidP="00D97F80">
            <w:pPr>
              <w:spacing w:after="0" w:line="240" w:lineRule="auto"/>
              <w:ind w:left="34"/>
              <w:jc w:val="center"/>
              <w:rPr>
                <w:rFonts w:ascii="Times New Roman" w:hAnsi="Times New Roman" w:cs="Times New Roman"/>
                <w:sz w:val="24"/>
                <w:szCs w:val="24"/>
              </w:rPr>
            </w:pPr>
            <w:r>
              <w:rPr>
                <w:rFonts w:ascii="Times New Roman" w:hAnsi="Times New Roman" w:cs="Times New Roman"/>
                <w:sz w:val="24"/>
                <w:szCs w:val="24"/>
              </w:rPr>
              <w:t>КГБПОУ ААГ, март 2024</w:t>
            </w:r>
          </w:p>
        </w:tc>
        <w:tc>
          <w:tcPr>
            <w:tcW w:w="1985" w:type="dxa"/>
            <w:tcBorders>
              <w:top w:val="single" w:sz="4" w:space="0" w:color="auto"/>
              <w:left w:val="single" w:sz="4" w:space="0" w:color="auto"/>
              <w:bottom w:val="single" w:sz="4" w:space="0" w:color="auto"/>
              <w:right w:val="single" w:sz="4" w:space="0" w:color="auto"/>
            </w:tcBorders>
          </w:tcPr>
          <w:p w14:paraId="2FCF1630" w14:textId="77777777" w:rsidR="00EA391B" w:rsidRDefault="00D97F80" w:rsidP="00EA391B">
            <w:pPr>
              <w:spacing w:after="0" w:line="240" w:lineRule="auto"/>
              <w:ind w:left="34"/>
              <w:rPr>
                <w:rFonts w:ascii="Times New Roman" w:hAnsi="Times New Roman" w:cs="Times New Roman"/>
                <w:sz w:val="24"/>
                <w:szCs w:val="24"/>
              </w:rPr>
            </w:pPr>
            <w:proofErr w:type="spellStart"/>
            <w:r>
              <w:rPr>
                <w:rFonts w:ascii="Times New Roman" w:hAnsi="Times New Roman" w:cs="Times New Roman"/>
                <w:sz w:val="24"/>
                <w:szCs w:val="24"/>
              </w:rPr>
              <w:t>Бринюк</w:t>
            </w:r>
            <w:proofErr w:type="spellEnd"/>
            <w:r>
              <w:rPr>
                <w:rFonts w:ascii="Times New Roman" w:hAnsi="Times New Roman" w:cs="Times New Roman"/>
                <w:sz w:val="24"/>
                <w:szCs w:val="24"/>
              </w:rPr>
              <w:t xml:space="preserve"> Т.,</w:t>
            </w:r>
          </w:p>
          <w:p w14:paraId="6F623927" w14:textId="71645DB3" w:rsidR="00D97F80" w:rsidRDefault="00D97F80" w:rsidP="00EA391B">
            <w:pPr>
              <w:spacing w:after="0" w:line="240" w:lineRule="auto"/>
              <w:ind w:left="34"/>
              <w:rPr>
                <w:rFonts w:ascii="Times New Roman" w:hAnsi="Times New Roman" w:cs="Times New Roman"/>
                <w:sz w:val="24"/>
                <w:szCs w:val="24"/>
              </w:rPr>
            </w:pPr>
            <w:r>
              <w:rPr>
                <w:rFonts w:ascii="Times New Roman" w:hAnsi="Times New Roman" w:cs="Times New Roman"/>
                <w:sz w:val="24"/>
                <w:szCs w:val="24"/>
              </w:rPr>
              <w:t>Бабина В.</w:t>
            </w:r>
          </w:p>
        </w:tc>
        <w:tc>
          <w:tcPr>
            <w:tcW w:w="1913" w:type="dxa"/>
            <w:tcBorders>
              <w:top w:val="single" w:sz="4" w:space="0" w:color="auto"/>
              <w:left w:val="single" w:sz="4" w:space="0" w:color="auto"/>
              <w:bottom w:val="single" w:sz="4" w:space="0" w:color="auto"/>
              <w:right w:val="single" w:sz="4" w:space="0" w:color="auto"/>
            </w:tcBorders>
          </w:tcPr>
          <w:p w14:paraId="26377146" w14:textId="3B96016D" w:rsidR="00D97F80" w:rsidRDefault="00EA391B" w:rsidP="00D97F80">
            <w:pPr>
              <w:spacing w:after="0" w:line="240" w:lineRule="auto"/>
              <w:ind w:left="34"/>
              <w:rPr>
                <w:rFonts w:ascii="Times New Roman" w:hAnsi="Times New Roman" w:cs="Times New Roman"/>
                <w:sz w:val="24"/>
                <w:szCs w:val="24"/>
              </w:rPr>
            </w:pPr>
            <w:r>
              <w:rPr>
                <w:rFonts w:ascii="Times New Roman" w:hAnsi="Times New Roman" w:cs="Times New Roman"/>
                <w:sz w:val="24"/>
                <w:szCs w:val="24"/>
              </w:rPr>
              <w:t>Диплом 1</w:t>
            </w:r>
            <w:r w:rsidR="00D97F80">
              <w:rPr>
                <w:rFonts w:ascii="Times New Roman" w:hAnsi="Times New Roman" w:cs="Times New Roman"/>
                <w:sz w:val="24"/>
                <w:szCs w:val="24"/>
              </w:rPr>
              <w:t xml:space="preserve"> степени</w:t>
            </w:r>
          </w:p>
        </w:tc>
      </w:tr>
    </w:tbl>
    <w:p w14:paraId="15CB9023" w14:textId="77777777" w:rsidR="00D05F65" w:rsidRPr="00270387" w:rsidRDefault="00D05F65" w:rsidP="008161D7">
      <w:pPr>
        <w:spacing w:after="0"/>
        <w:rPr>
          <w:rFonts w:ascii="Times New Roman" w:hAnsi="Times New Roman" w:cs="Times New Roman"/>
          <w:color w:val="FF0000"/>
          <w:sz w:val="24"/>
          <w:szCs w:val="24"/>
        </w:rPr>
      </w:pPr>
    </w:p>
    <w:p w14:paraId="3D653CF3" w14:textId="77777777" w:rsidR="00B85898" w:rsidRPr="00990486" w:rsidRDefault="00B85898" w:rsidP="008161D7">
      <w:pPr>
        <w:keepNext/>
        <w:spacing w:after="0"/>
        <w:jc w:val="both"/>
        <w:outlineLvl w:val="2"/>
        <w:rPr>
          <w:rFonts w:ascii="Times New Roman" w:eastAsia="Times New Roman" w:hAnsi="Times New Roman" w:cs="Times New Roman"/>
          <w:b/>
          <w:bCs/>
          <w:sz w:val="24"/>
          <w:szCs w:val="24"/>
        </w:rPr>
      </w:pPr>
      <w:bookmarkStart w:id="36" w:name="_Toc195621579"/>
      <w:r w:rsidRPr="00990486">
        <w:rPr>
          <w:rFonts w:ascii="Times New Roman" w:eastAsia="Times New Roman" w:hAnsi="Times New Roman" w:cs="Times New Roman"/>
          <w:b/>
          <w:bCs/>
          <w:sz w:val="24"/>
          <w:szCs w:val="24"/>
        </w:rPr>
        <w:t xml:space="preserve">3.5 </w:t>
      </w:r>
      <w:r w:rsidR="00A80AAF" w:rsidRPr="00990486">
        <w:rPr>
          <w:rFonts w:ascii="Times New Roman" w:eastAsia="Times New Roman" w:hAnsi="Times New Roman" w:cs="Times New Roman"/>
          <w:b/>
          <w:bCs/>
          <w:sz w:val="24"/>
          <w:szCs w:val="24"/>
        </w:rPr>
        <w:t>ОЦЕНКА ФУНКЦИОНИРОВАНИЯ</w:t>
      </w:r>
      <w:r w:rsidRPr="00990486">
        <w:rPr>
          <w:rFonts w:ascii="Times New Roman" w:eastAsia="Times New Roman" w:hAnsi="Times New Roman" w:cs="Times New Roman"/>
          <w:b/>
          <w:bCs/>
          <w:sz w:val="24"/>
          <w:szCs w:val="24"/>
        </w:rPr>
        <w:t xml:space="preserve"> ВНУТРЕННЕЙ </w:t>
      </w:r>
      <w:r w:rsidR="00A80AAF" w:rsidRPr="00990486">
        <w:rPr>
          <w:rFonts w:ascii="Times New Roman" w:eastAsia="Times New Roman" w:hAnsi="Times New Roman" w:cs="Times New Roman"/>
          <w:b/>
          <w:bCs/>
          <w:sz w:val="24"/>
          <w:szCs w:val="24"/>
        </w:rPr>
        <w:t>СИСТЕМЫ ОЦЕНКИ КАЧЕСТВА ОБРАЗОВАНИЯ</w:t>
      </w:r>
      <w:bookmarkEnd w:id="36"/>
    </w:p>
    <w:p w14:paraId="7EA8ED38" w14:textId="10770882" w:rsidR="00D11858" w:rsidRPr="00990486" w:rsidRDefault="00D11858" w:rsidP="00AC32A9">
      <w:pPr>
        <w:spacing w:after="0" w:line="276" w:lineRule="auto"/>
        <w:jc w:val="both"/>
        <w:rPr>
          <w:rFonts w:ascii="Times New Roman" w:eastAsia="Times New Roman" w:hAnsi="Times New Roman" w:cs="Times New Roman"/>
          <w:sz w:val="24"/>
          <w:szCs w:val="24"/>
        </w:rPr>
      </w:pPr>
      <w:r w:rsidRPr="00990486">
        <w:rPr>
          <w:rFonts w:eastAsia="Times New Roman"/>
          <w:b/>
        </w:rPr>
        <w:tab/>
      </w:r>
      <w:r w:rsidRPr="00990486">
        <w:rPr>
          <w:rFonts w:ascii="Times New Roman" w:eastAsia="Times New Roman" w:hAnsi="Times New Roman" w:cs="Times New Roman"/>
          <w:sz w:val="24"/>
          <w:szCs w:val="24"/>
        </w:rPr>
        <w:t>Внутренняя система оценки качества образования представляет собой совокупность организационных структур, норм и правил, диагностических и оценочных процедур, обеспечивающих на единой основе оценку образовательных достижений обучаю</w:t>
      </w:r>
      <w:r w:rsidRPr="00990486">
        <w:rPr>
          <w:rFonts w:ascii="Times New Roman" w:eastAsia="Times New Roman" w:hAnsi="Times New Roman" w:cs="Times New Roman"/>
          <w:sz w:val="24"/>
          <w:szCs w:val="24"/>
        </w:rPr>
        <w:lastRenderedPageBreak/>
        <w:t>щихся, эффективности образовательных программ с учетом запросов основных пользователей результатов системы оценки качества образования.</w:t>
      </w:r>
    </w:p>
    <w:p w14:paraId="31A168DE" w14:textId="77777777" w:rsidR="00D11858" w:rsidRPr="00990486" w:rsidRDefault="00D11858" w:rsidP="00AE3CAB">
      <w:pPr>
        <w:spacing w:after="0" w:line="276" w:lineRule="auto"/>
        <w:ind w:firstLine="708"/>
        <w:jc w:val="both"/>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Внутренняя оценка качества образования осуществляется посредством системы внутриучрежденческого контроля; мониторинга качества образования; самообследования; портфолио обучающихся и педагогов; опросов и анкетирования. В качестве источников данных для внутренней оценки качества образования используются результаты промежуточной и итоговой аттестаций; мониторинговые исследования; социологические опросы; отчеты работников техникума.</w:t>
      </w:r>
    </w:p>
    <w:p w14:paraId="1840D94E" w14:textId="418E1368" w:rsidR="00887F54" w:rsidRPr="00990486" w:rsidRDefault="00887F54" w:rsidP="00AE3CAB">
      <w:pPr>
        <w:spacing w:after="0" w:line="276" w:lineRule="auto"/>
        <w:ind w:firstLine="708"/>
        <w:jc w:val="both"/>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Совет по качеству является коллегиальным координирующим органом управления внутренней системой оценки качества образования техникума. Заседания Совета проводятся, как правило, один раз в квартал. На заседаниях Совета рассматриваются результаты мониторингов, принимаются решения, направленные на повышения качества образования в техникуме. Заседания Совета протоколируются, все аналитические справки систематизируются. Члены Совета регулярно информируют сотрудников соответствующих подразделений о принятых на Совете решениях.</w:t>
      </w:r>
    </w:p>
    <w:p w14:paraId="0ADD31D9" w14:textId="0CF6BBBD" w:rsidR="00D11858" w:rsidRPr="00990486" w:rsidRDefault="00AC32A9" w:rsidP="00887F54">
      <w:pPr>
        <w:spacing w:after="0" w:line="276" w:lineRule="auto"/>
        <w:ind w:firstLine="708"/>
        <w:jc w:val="both"/>
        <w:rPr>
          <w:rFonts w:ascii="Times New Roman" w:hAnsi="Times New Roman" w:cs="Times New Roman"/>
          <w:sz w:val="24"/>
          <w:szCs w:val="24"/>
        </w:rPr>
      </w:pPr>
      <w:r w:rsidRPr="00990486">
        <w:rPr>
          <w:rFonts w:ascii="Times New Roman" w:eastAsia="Times New Roman" w:hAnsi="Times New Roman" w:cs="Times New Roman"/>
          <w:sz w:val="24"/>
          <w:szCs w:val="24"/>
        </w:rPr>
        <w:t xml:space="preserve">На официальном сайте техникума функционирует вкладка «Внутренняя система оценки качества образования», где размещены нормативные документы, регламентирующие ВСОКО, а </w:t>
      </w:r>
      <w:r w:rsidR="00EA391B" w:rsidRPr="00990486">
        <w:rPr>
          <w:rFonts w:ascii="Times New Roman" w:eastAsia="Times New Roman" w:hAnsi="Times New Roman" w:cs="Times New Roman"/>
          <w:sz w:val="24"/>
          <w:szCs w:val="24"/>
        </w:rPr>
        <w:t>также</w:t>
      </w:r>
      <w:r w:rsidRPr="00990486">
        <w:rPr>
          <w:rFonts w:ascii="Times New Roman" w:eastAsia="Times New Roman" w:hAnsi="Times New Roman" w:cs="Times New Roman"/>
          <w:sz w:val="24"/>
          <w:szCs w:val="24"/>
        </w:rPr>
        <w:t xml:space="preserve"> анализ результатов ВСОКО за 2023 - 2024 учебный год.</w:t>
      </w:r>
    </w:p>
    <w:p w14:paraId="62CE0143" w14:textId="381B750B" w:rsidR="003D7E2F" w:rsidRDefault="003D7E2F" w:rsidP="008161D7">
      <w:pPr>
        <w:spacing w:after="0"/>
        <w:ind w:right="-1"/>
        <w:jc w:val="both"/>
        <w:rPr>
          <w:rFonts w:ascii="Times New Roman" w:eastAsia="Times New Roman" w:hAnsi="Times New Roman" w:cs="Times New Roman"/>
          <w:sz w:val="24"/>
          <w:szCs w:val="24"/>
        </w:rPr>
      </w:pPr>
    </w:p>
    <w:p w14:paraId="10660363" w14:textId="349C9F05" w:rsidR="003635EF" w:rsidRDefault="003635EF" w:rsidP="008161D7">
      <w:pPr>
        <w:spacing w:after="0"/>
        <w:ind w:right="-1"/>
        <w:jc w:val="both"/>
        <w:rPr>
          <w:rFonts w:ascii="Times New Roman" w:eastAsia="Times New Roman" w:hAnsi="Times New Roman" w:cs="Times New Roman"/>
          <w:sz w:val="24"/>
          <w:szCs w:val="24"/>
        </w:rPr>
      </w:pPr>
    </w:p>
    <w:p w14:paraId="778D432D" w14:textId="797685AE" w:rsidR="003635EF" w:rsidRDefault="003635EF" w:rsidP="008161D7">
      <w:pPr>
        <w:spacing w:after="0"/>
        <w:ind w:right="-1"/>
        <w:jc w:val="both"/>
        <w:rPr>
          <w:rFonts w:ascii="Times New Roman" w:eastAsia="Times New Roman" w:hAnsi="Times New Roman" w:cs="Times New Roman"/>
          <w:sz w:val="24"/>
          <w:szCs w:val="24"/>
        </w:rPr>
      </w:pPr>
    </w:p>
    <w:p w14:paraId="52F361AC" w14:textId="46E5383D" w:rsidR="003635EF" w:rsidRDefault="003635EF" w:rsidP="008161D7">
      <w:pPr>
        <w:spacing w:after="0"/>
        <w:ind w:right="-1"/>
        <w:jc w:val="both"/>
        <w:rPr>
          <w:rFonts w:ascii="Times New Roman" w:eastAsia="Times New Roman" w:hAnsi="Times New Roman" w:cs="Times New Roman"/>
          <w:sz w:val="24"/>
          <w:szCs w:val="24"/>
        </w:rPr>
      </w:pPr>
    </w:p>
    <w:p w14:paraId="62AB5613" w14:textId="040239CF" w:rsidR="003635EF" w:rsidRDefault="003635EF" w:rsidP="008161D7">
      <w:pPr>
        <w:spacing w:after="0"/>
        <w:ind w:right="-1"/>
        <w:jc w:val="both"/>
        <w:rPr>
          <w:rFonts w:ascii="Times New Roman" w:eastAsia="Times New Roman" w:hAnsi="Times New Roman" w:cs="Times New Roman"/>
          <w:sz w:val="24"/>
          <w:szCs w:val="24"/>
        </w:rPr>
      </w:pPr>
    </w:p>
    <w:p w14:paraId="64705C11" w14:textId="1C97E855" w:rsidR="003635EF" w:rsidRDefault="003635EF" w:rsidP="008161D7">
      <w:pPr>
        <w:spacing w:after="0"/>
        <w:ind w:right="-1"/>
        <w:jc w:val="both"/>
        <w:rPr>
          <w:rFonts w:ascii="Times New Roman" w:eastAsia="Times New Roman" w:hAnsi="Times New Roman" w:cs="Times New Roman"/>
          <w:sz w:val="24"/>
          <w:szCs w:val="24"/>
        </w:rPr>
      </w:pPr>
    </w:p>
    <w:p w14:paraId="0AB8C03A" w14:textId="6D1DD2D1" w:rsidR="003635EF" w:rsidRDefault="003635EF" w:rsidP="008161D7">
      <w:pPr>
        <w:spacing w:after="0"/>
        <w:ind w:right="-1"/>
        <w:jc w:val="both"/>
        <w:rPr>
          <w:rFonts w:ascii="Times New Roman" w:eastAsia="Times New Roman" w:hAnsi="Times New Roman" w:cs="Times New Roman"/>
          <w:sz w:val="24"/>
          <w:szCs w:val="24"/>
        </w:rPr>
      </w:pPr>
    </w:p>
    <w:p w14:paraId="2C2D837A" w14:textId="2FB7D151" w:rsidR="003635EF" w:rsidRDefault="003635EF" w:rsidP="008161D7">
      <w:pPr>
        <w:spacing w:after="0"/>
        <w:ind w:right="-1"/>
        <w:jc w:val="both"/>
        <w:rPr>
          <w:rFonts w:ascii="Times New Roman" w:eastAsia="Times New Roman" w:hAnsi="Times New Roman" w:cs="Times New Roman"/>
          <w:sz w:val="24"/>
          <w:szCs w:val="24"/>
        </w:rPr>
      </w:pPr>
    </w:p>
    <w:p w14:paraId="39E5E4A5" w14:textId="65606FB8" w:rsidR="003635EF" w:rsidRDefault="003635EF" w:rsidP="008161D7">
      <w:pPr>
        <w:spacing w:after="0"/>
        <w:ind w:right="-1"/>
        <w:jc w:val="both"/>
        <w:rPr>
          <w:rFonts w:ascii="Times New Roman" w:eastAsia="Times New Roman" w:hAnsi="Times New Roman" w:cs="Times New Roman"/>
          <w:sz w:val="24"/>
          <w:szCs w:val="24"/>
        </w:rPr>
      </w:pPr>
    </w:p>
    <w:p w14:paraId="3FAAD38A" w14:textId="157FB7C1" w:rsidR="003635EF" w:rsidRDefault="003635EF" w:rsidP="008161D7">
      <w:pPr>
        <w:spacing w:after="0"/>
        <w:ind w:right="-1"/>
        <w:jc w:val="both"/>
        <w:rPr>
          <w:rFonts w:ascii="Times New Roman" w:eastAsia="Times New Roman" w:hAnsi="Times New Roman" w:cs="Times New Roman"/>
          <w:sz w:val="24"/>
          <w:szCs w:val="24"/>
        </w:rPr>
      </w:pPr>
    </w:p>
    <w:p w14:paraId="5FB9266D" w14:textId="591F3896" w:rsidR="003635EF" w:rsidRDefault="003635EF" w:rsidP="008161D7">
      <w:pPr>
        <w:spacing w:after="0"/>
        <w:ind w:right="-1"/>
        <w:jc w:val="both"/>
        <w:rPr>
          <w:rFonts w:ascii="Times New Roman" w:eastAsia="Times New Roman" w:hAnsi="Times New Roman" w:cs="Times New Roman"/>
          <w:sz w:val="24"/>
          <w:szCs w:val="24"/>
        </w:rPr>
      </w:pPr>
    </w:p>
    <w:p w14:paraId="1DCAB16E" w14:textId="28194F0D" w:rsidR="003635EF" w:rsidRDefault="003635EF" w:rsidP="008161D7">
      <w:pPr>
        <w:spacing w:after="0"/>
        <w:ind w:right="-1"/>
        <w:jc w:val="both"/>
        <w:rPr>
          <w:rFonts w:ascii="Times New Roman" w:eastAsia="Times New Roman" w:hAnsi="Times New Roman" w:cs="Times New Roman"/>
          <w:sz w:val="24"/>
          <w:szCs w:val="24"/>
        </w:rPr>
      </w:pPr>
    </w:p>
    <w:p w14:paraId="6DFA682E" w14:textId="0E6E39E5" w:rsidR="003635EF" w:rsidRDefault="003635EF" w:rsidP="008161D7">
      <w:pPr>
        <w:spacing w:after="0"/>
        <w:ind w:right="-1"/>
        <w:jc w:val="both"/>
        <w:rPr>
          <w:rFonts w:ascii="Times New Roman" w:eastAsia="Times New Roman" w:hAnsi="Times New Roman" w:cs="Times New Roman"/>
          <w:sz w:val="24"/>
          <w:szCs w:val="24"/>
        </w:rPr>
      </w:pPr>
    </w:p>
    <w:p w14:paraId="35AFBBEA" w14:textId="1A8BDA07" w:rsidR="003635EF" w:rsidRDefault="003635EF" w:rsidP="008161D7">
      <w:pPr>
        <w:spacing w:after="0"/>
        <w:ind w:right="-1"/>
        <w:jc w:val="both"/>
        <w:rPr>
          <w:rFonts w:ascii="Times New Roman" w:eastAsia="Times New Roman" w:hAnsi="Times New Roman" w:cs="Times New Roman"/>
          <w:sz w:val="24"/>
          <w:szCs w:val="24"/>
        </w:rPr>
      </w:pPr>
    </w:p>
    <w:p w14:paraId="0237ED61" w14:textId="3E6D8490" w:rsidR="003635EF" w:rsidRDefault="003635EF" w:rsidP="008161D7">
      <w:pPr>
        <w:spacing w:after="0"/>
        <w:ind w:right="-1"/>
        <w:jc w:val="both"/>
        <w:rPr>
          <w:rFonts w:ascii="Times New Roman" w:eastAsia="Times New Roman" w:hAnsi="Times New Roman" w:cs="Times New Roman"/>
          <w:sz w:val="24"/>
          <w:szCs w:val="24"/>
        </w:rPr>
      </w:pPr>
    </w:p>
    <w:p w14:paraId="0A836574" w14:textId="7AAF675B" w:rsidR="003635EF" w:rsidRDefault="003635EF" w:rsidP="008161D7">
      <w:pPr>
        <w:spacing w:after="0"/>
        <w:ind w:right="-1"/>
        <w:jc w:val="both"/>
        <w:rPr>
          <w:rFonts w:ascii="Times New Roman" w:eastAsia="Times New Roman" w:hAnsi="Times New Roman" w:cs="Times New Roman"/>
          <w:sz w:val="24"/>
          <w:szCs w:val="24"/>
        </w:rPr>
      </w:pPr>
    </w:p>
    <w:p w14:paraId="361D05A5" w14:textId="01D3D398" w:rsidR="003635EF" w:rsidRDefault="003635EF" w:rsidP="008161D7">
      <w:pPr>
        <w:spacing w:after="0"/>
        <w:ind w:right="-1"/>
        <w:jc w:val="both"/>
        <w:rPr>
          <w:rFonts w:ascii="Times New Roman" w:eastAsia="Times New Roman" w:hAnsi="Times New Roman" w:cs="Times New Roman"/>
          <w:sz w:val="24"/>
          <w:szCs w:val="24"/>
        </w:rPr>
      </w:pPr>
    </w:p>
    <w:p w14:paraId="366928F7" w14:textId="69A0D01D" w:rsidR="003635EF" w:rsidRDefault="003635EF" w:rsidP="008161D7">
      <w:pPr>
        <w:spacing w:after="0"/>
        <w:ind w:right="-1"/>
        <w:jc w:val="both"/>
        <w:rPr>
          <w:rFonts w:ascii="Times New Roman" w:eastAsia="Times New Roman" w:hAnsi="Times New Roman" w:cs="Times New Roman"/>
          <w:sz w:val="24"/>
          <w:szCs w:val="24"/>
        </w:rPr>
      </w:pPr>
    </w:p>
    <w:p w14:paraId="595CE61D" w14:textId="67297831" w:rsidR="003635EF" w:rsidRDefault="003635EF" w:rsidP="008161D7">
      <w:pPr>
        <w:spacing w:after="0"/>
        <w:ind w:right="-1"/>
        <w:jc w:val="both"/>
        <w:rPr>
          <w:rFonts w:ascii="Times New Roman" w:eastAsia="Times New Roman" w:hAnsi="Times New Roman" w:cs="Times New Roman"/>
          <w:sz w:val="24"/>
          <w:szCs w:val="24"/>
        </w:rPr>
      </w:pPr>
    </w:p>
    <w:p w14:paraId="3CF4EA16" w14:textId="3ABCF39A" w:rsidR="003635EF" w:rsidRDefault="003635EF" w:rsidP="008161D7">
      <w:pPr>
        <w:spacing w:after="0"/>
        <w:ind w:right="-1"/>
        <w:jc w:val="both"/>
        <w:rPr>
          <w:rFonts w:ascii="Times New Roman" w:eastAsia="Times New Roman" w:hAnsi="Times New Roman" w:cs="Times New Roman"/>
          <w:sz w:val="24"/>
          <w:szCs w:val="24"/>
        </w:rPr>
      </w:pPr>
    </w:p>
    <w:p w14:paraId="7DDA305C" w14:textId="6FC4AF6E" w:rsidR="003635EF" w:rsidRDefault="003635EF" w:rsidP="008161D7">
      <w:pPr>
        <w:spacing w:after="0"/>
        <w:ind w:right="-1"/>
        <w:jc w:val="both"/>
        <w:rPr>
          <w:rFonts w:ascii="Times New Roman" w:eastAsia="Times New Roman" w:hAnsi="Times New Roman" w:cs="Times New Roman"/>
          <w:sz w:val="24"/>
          <w:szCs w:val="24"/>
        </w:rPr>
      </w:pPr>
    </w:p>
    <w:p w14:paraId="678B0CEA" w14:textId="02B05B3B" w:rsidR="003635EF" w:rsidRDefault="003635EF" w:rsidP="008161D7">
      <w:pPr>
        <w:spacing w:after="0"/>
        <w:ind w:right="-1"/>
        <w:jc w:val="both"/>
        <w:rPr>
          <w:rFonts w:ascii="Times New Roman" w:eastAsia="Times New Roman" w:hAnsi="Times New Roman" w:cs="Times New Roman"/>
          <w:sz w:val="24"/>
          <w:szCs w:val="24"/>
        </w:rPr>
      </w:pPr>
    </w:p>
    <w:p w14:paraId="42A8A91F" w14:textId="77D0EA26" w:rsidR="003635EF" w:rsidRDefault="003635EF" w:rsidP="008161D7">
      <w:pPr>
        <w:spacing w:after="0"/>
        <w:ind w:right="-1"/>
        <w:jc w:val="both"/>
        <w:rPr>
          <w:rFonts w:ascii="Times New Roman" w:eastAsia="Times New Roman" w:hAnsi="Times New Roman" w:cs="Times New Roman"/>
          <w:sz w:val="24"/>
          <w:szCs w:val="24"/>
        </w:rPr>
      </w:pPr>
    </w:p>
    <w:p w14:paraId="24B3B236" w14:textId="071634AB" w:rsidR="003635EF" w:rsidRDefault="003635EF" w:rsidP="008161D7">
      <w:pPr>
        <w:spacing w:after="0"/>
        <w:ind w:right="-1"/>
        <w:jc w:val="both"/>
        <w:rPr>
          <w:rFonts w:ascii="Times New Roman" w:eastAsia="Times New Roman" w:hAnsi="Times New Roman" w:cs="Times New Roman"/>
          <w:sz w:val="24"/>
          <w:szCs w:val="24"/>
        </w:rPr>
      </w:pPr>
    </w:p>
    <w:p w14:paraId="79EF31AD" w14:textId="15D9F972" w:rsidR="003635EF" w:rsidRDefault="003635EF" w:rsidP="008161D7">
      <w:pPr>
        <w:spacing w:after="0"/>
        <w:ind w:right="-1"/>
        <w:jc w:val="both"/>
        <w:rPr>
          <w:rFonts w:ascii="Times New Roman" w:eastAsia="Times New Roman" w:hAnsi="Times New Roman" w:cs="Times New Roman"/>
          <w:sz w:val="24"/>
          <w:szCs w:val="24"/>
        </w:rPr>
      </w:pPr>
    </w:p>
    <w:p w14:paraId="66433559" w14:textId="18C7D9F1" w:rsidR="003635EF" w:rsidRDefault="003635EF" w:rsidP="008161D7">
      <w:pPr>
        <w:spacing w:after="0"/>
        <w:ind w:right="-1"/>
        <w:jc w:val="both"/>
        <w:rPr>
          <w:rFonts w:ascii="Times New Roman" w:eastAsia="Times New Roman" w:hAnsi="Times New Roman" w:cs="Times New Roman"/>
          <w:sz w:val="24"/>
          <w:szCs w:val="24"/>
        </w:rPr>
      </w:pPr>
    </w:p>
    <w:p w14:paraId="4600A9C6" w14:textId="06929BE1" w:rsidR="003635EF" w:rsidRDefault="003635EF" w:rsidP="008161D7">
      <w:pPr>
        <w:spacing w:after="0"/>
        <w:ind w:right="-1"/>
        <w:jc w:val="both"/>
        <w:rPr>
          <w:rFonts w:ascii="Times New Roman" w:eastAsia="Times New Roman" w:hAnsi="Times New Roman" w:cs="Times New Roman"/>
          <w:sz w:val="24"/>
          <w:szCs w:val="24"/>
        </w:rPr>
      </w:pPr>
    </w:p>
    <w:p w14:paraId="4172BBDD" w14:textId="16C9BB23" w:rsidR="003635EF" w:rsidRDefault="003635EF" w:rsidP="008161D7">
      <w:pPr>
        <w:spacing w:after="0"/>
        <w:ind w:right="-1"/>
        <w:jc w:val="both"/>
        <w:rPr>
          <w:rFonts w:ascii="Times New Roman" w:eastAsia="Times New Roman" w:hAnsi="Times New Roman" w:cs="Times New Roman"/>
          <w:sz w:val="24"/>
          <w:szCs w:val="24"/>
        </w:rPr>
      </w:pPr>
    </w:p>
    <w:p w14:paraId="541CF8B8" w14:textId="7DA9494C" w:rsidR="003635EF" w:rsidRDefault="003635EF" w:rsidP="008161D7">
      <w:pPr>
        <w:spacing w:after="0"/>
        <w:ind w:right="-1"/>
        <w:jc w:val="both"/>
        <w:rPr>
          <w:rFonts w:ascii="Times New Roman" w:eastAsia="Times New Roman" w:hAnsi="Times New Roman" w:cs="Times New Roman"/>
          <w:sz w:val="24"/>
          <w:szCs w:val="24"/>
        </w:rPr>
      </w:pPr>
    </w:p>
    <w:p w14:paraId="2F676663" w14:textId="77777777" w:rsidR="003F3959" w:rsidRPr="007637D1" w:rsidRDefault="003F3959" w:rsidP="008161D7">
      <w:pPr>
        <w:keepNext/>
        <w:spacing w:after="0"/>
        <w:jc w:val="center"/>
        <w:outlineLvl w:val="2"/>
        <w:rPr>
          <w:rFonts w:ascii="Times New Roman" w:eastAsia="Times New Roman" w:hAnsi="Times New Roman" w:cs="Times New Roman"/>
          <w:b/>
          <w:bCs/>
          <w:sz w:val="24"/>
          <w:szCs w:val="24"/>
        </w:rPr>
      </w:pPr>
      <w:bookmarkStart w:id="37" w:name="_Toc195621580"/>
      <w:r w:rsidRPr="007637D1">
        <w:rPr>
          <w:rFonts w:ascii="Times New Roman" w:eastAsia="Times New Roman" w:hAnsi="Times New Roman" w:cs="Times New Roman"/>
          <w:b/>
          <w:bCs/>
          <w:sz w:val="24"/>
          <w:szCs w:val="24"/>
        </w:rPr>
        <w:lastRenderedPageBreak/>
        <w:t>РАЗДЕЛ 4.   ПОКАЗАТЕЛИ ЭФФЕКТИВНОСТИ ДЕЯТЕЛЬНОСТИ</w:t>
      </w:r>
      <w:bookmarkEnd w:id="37"/>
    </w:p>
    <w:p w14:paraId="2CCFADB3" w14:textId="66102CB2" w:rsidR="00B85898" w:rsidRPr="007637D1" w:rsidRDefault="00B85898" w:rsidP="008161D7">
      <w:pPr>
        <w:rPr>
          <w:rFonts w:ascii="Times New Roman" w:hAnsi="Times New Roman" w:cs="Times New Roman"/>
          <w:sz w:val="24"/>
          <w:szCs w:val="24"/>
        </w:rPr>
      </w:pPr>
      <w:r w:rsidRPr="007637D1">
        <w:rPr>
          <w:rFonts w:ascii="Times New Roman" w:hAnsi="Times New Roman" w:cs="Times New Roman"/>
          <w:sz w:val="24"/>
          <w:szCs w:val="24"/>
        </w:rPr>
        <w:t>Таблица 1</w:t>
      </w:r>
      <w:r w:rsidR="00AA2DD0">
        <w:rPr>
          <w:rFonts w:ascii="Times New Roman" w:hAnsi="Times New Roman" w:cs="Times New Roman"/>
          <w:sz w:val="24"/>
          <w:szCs w:val="24"/>
        </w:rPr>
        <w:t>7</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7229"/>
        <w:gridCol w:w="1701"/>
      </w:tblGrid>
      <w:tr w:rsidR="00990486" w:rsidRPr="00990486" w14:paraId="1F7B73CC" w14:textId="77777777" w:rsidTr="00B85898">
        <w:tc>
          <w:tcPr>
            <w:tcW w:w="959" w:type="dxa"/>
          </w:tcPr>
          <w:p w14:paraId="36476C51" w14:textId="77777777" w:rsidR="00B85898" w:rsidRPr="00990486" w:rsidRDefault="00B85898" w:rsidP="008161D7">
            <w:pPr>
              <w:spacing w:after="0"/>
              <w:jc w:val="center"/>
              <w:rPr>
                <w:rFonts w:ascii="Times New Roman" w:eastAsia="Times New Roman" w:hAnsi="Times New Roman" w:cs="Times New Roman"/>
                <w:b/>
                <w:bCs/>
                <w:sz w:val="24"/>
                <w:szCs w:val="24"/>
              </w:rPr>
            </w:pPr>
            <w:r w:rsidRPr="00990486">
              <w:rPr>
                <w:rFonts w:ascii="Times New Roman" w:eastAsia="Times New Roman" w:hAnsi="Times New Roman" w:cs="Times New Roman"/>
                <w:bCs/>
                <w:sz w:val="24"/>
                <w:szCs w:val="24"/>
              </w:rPr>
              <w:t>№ п/п</w:t>
            </w:r>
          </w:p>
        </w:tc>
        <w:tc>
          <w:tcPr>
            <w:tcW w:w="7229" w:type="dxa"/>
          </w:tcPr>
          <w:p w14:paraId="6D13336B" w14:textId="77777777" w:rsidR="00B85898" w:rsidRPr="00990486" w:rsidRDefault="00B85898" w:rsidP="008161D7">
            <w:pPr>
              <w:spacing w:after="0"/>
              <w:jc w:val="center"/>
              <w:rPr>
                <w:rFonts w:ascii="Times New Roman" w:eastAsia="Times New Roman" w:hAnsi="Times New Roman" w:cs="Times New Roman"/>
                <w:b/>
                <w:bCs/>
                <w:sz w:val="24"/>
                <w:szCs w:val="24"/>
              </w:rPr>
            </w:pPr>
            <w:r w:rsidRPr="00990486">
              <w:rPr>
                <w:rFonts w:ascii="Times New Roman" w:eastAsia="Times New Roman" w:hAnsi="Times New Roman" w:cs="Times New Roman"/>
                <w:bCs/>
                <w:sz w:val="24"/>
                <w:szCs w:val="24"/>
              </w:rPr>
              <w:t>Показатели</w:t>
            </w:r>
          </w:p>
        </w:tc>
        <w:tc>
          <w:tcPr>
            <w:tcW w:w="1701" w:type="dxa"/>
          </w:tcPr>
          <w:p w14:paraId="14A88177" w14:textId="77777777" w:rsidR="00B85898" w:rsidRPr="00990486" w:rsidRDefault="00B85898" w:rsidP="008161D7">
            <w:pPr>
              <w:spacing w:after="0"/>
              <w:jc w:val="center"/>
              <w:rPr>
                <w:rFonts w:ascii="Times New Roman" w:eastAsia="Times New Roman" w:hAnsi="Times New Roman" w:cs="Times New Roman"/>
                <w:b/>
                <w:bCs/>
                <w:sz w:val="24"/>
                <w:szCs w:val="24"/>
              </w:rPr>
            </w:pPr>
            <w:r w:rsidRPr="00990486">
              <w:rPr>
                <w:rFonts w:ascii="Times New Roman" w:eastAsia="Times New Roman" w:hAnsi="Times New Roman" w:cs="Times New Roman"/>
                <w:bCs/>
                <w:sz w:val="24"/>
                <w:szCs w:val="24"/>
              </w:rPr>
              <w:t>Значение</w:t>
            </w:r>
          </w:p>
        </w:tc>
      </w:tr>
      <w:tr w:rsidR="00990486" w:rsidRPr="00990486" w14:paraId="613C53D6" w14:textId="77777777" w:rsidTr="00B85898">
        <w:tc>
          <w:tcPr>
            <w:tcW w:w="959" w:type="dxa"/>
          </w:tcPr>
          <w:p w14:paraId="5E160A1C" w14:textId="77777777" w:rsidR="00B85898" w:rsidRPr="00990486" w:rsidRDefault="00B85898" w:rsidP="008161D7">
            <w:pPr>
              <w:spacing w:after="0"/>
              <w:rPr>
                <w:rFonts w:ascii="Times New Roman" w:eastAsia="Times New Roman" w:hAnsi="Times New Roman" w:cs="Times New Roman"/>
                <w:b/>
                <w:bCs/>
                <w:sz w:val="24"/>
                <w:szCs w:val="24"/>
              </w:rPr>
            </w:pPr>
            <w:r w:rsidRPr="00990486">
              <w:rPr>
                <w:rFonts w:ascii="Times New Roman" w:eastAsia="Times New Roman" w:hAnsi="Times New Roman" w:cs="Times New Roman"/>
                <w:bCs/>
                <w:sz w:val="24"/>
                <w:szCs w:val="24"/>
              </w:rPr>
              <w:t>1.</w:t>
            </w:r>
          </w:p>
        </w:tc>
        <w:tc>
          <w:tcPr>
            <w:tcW w:w="7229" w:type="dxa"/>
          </w:tcPr>
          <w:p w14:paraId="0E8ECC6F" w14:textId="77777777" w:rsidR="00B85898" w:rsidRPr="00990486" w:rsidRDefault="00B85898" w:rsidP="008161D7">
            <w:pPr>
              <w:spacing w:after="0"/>
              <w:rPr>
                <w:rFonts w:ascii="Times New Roman" w:eastAsia="Times New Roman" w:hAnsi="Times New Roman" w:cs="Times New Roman"/>
                <w:b/>
                <w:sz w:val="24"/>
                <w:szCs w:val="24"/>
              </w:rPr>
            </w:pPr>
            <w:r w:rsidRPr="00990486">
              <w:rPr>
                <w:rFonts w:ascii="Times New Roman" w:eastAsia="Times New Roman" w:hAnsi="Times New Roman" w:cs="Times New Roman"/>
                <w:b/>
                <w:sz w:val="24"/>
                <w:szCs w:val="24"/>
              </w:rPr>
              <w:t>Образовательная деятельность</w:t>
            </w:r>
          </w:p>
        </w:tc>
        <w:tc>
          <w:tcPr>
            <w:tcW w:w="1701" w:type="dxa"/>
          </w:tcPr>
          <w:p w14:paraId="17458642" w14:textId="77777777" w:rsidR="00B85898" w:rsidRPr="00990486" w:rsidRDefault="00B85898" w:rsidP="008161D7">
            <w:pPr>
              <w:spacing w:after="0"/>
              <w:jc w:val="center"/>
              <w:rPr>
                <w:rFonts w:ascii="Times New Roman" w:eastAsia="Times New Roman" w:hAnsi="Times New Roman" w:cs="Times New Roman"/>
                <w:sz w:val="24"/>
                <w:szCs w:val="24"/>
                <w:lang w:eastAsia="en-US"/>
              </w:rPr>
            </w:pPr>
          </w:p>
        </w:tc>
      </w:tr>
      <w:tr w:rsidR="00990486" w:rsidRPr="00990486" w14:paraId="039C3541" w14:textId="77777777" w:rsidTr="00B85898">
        <w:tc>
          <w:tcPr>
            <w:tcW w:w="959" w:type="dxa"/>
          </w:tcPr>
          <w:p w14:paraId="62692BFB" w14:textId="77777777" w:rsidR="009D7259" w:rsidRPr="00990486" w:rsidRDefault="009D7259" w:rsidP="009D7259">
            <w:pPr>
              <w:spacing w:after="0"/>
              <w:rPr>
                <w:rFonts w:ascii="Times New Roman" w:eastAsia="Times New Roman" w:hAnsi="Times New Roman" w:cs="Times New Roman"/>
                <w:b/>
                <w:bCs/>
                <w:sz w:val="24"/>
                <w:szCs w:val="24"/>
              </w:rPr>
            </w:pPr>
            <w:r w:rsidRPr="00990486">
              <w:rPr>
                <w:rFonts w:ascii="Times New Roman" w:eastAsia="Times New Roman" w:hAnsi="Times New Roman" w:cs="Times New Roman"/>
                <w:bCs/>
                <w:sz w:val="24"/>
                <w:szCs w:val="24"/>
              </w:rPr>
              <w:t>1.1</w:t>
            </w:r>
          </w:p>
        </w:tc>
        <w:tc>
          <w:tcPr>
            <w:tcW w:w="7229" w:type="dxa"/>
          </w:tcPr>
          <w:p w14:paraId="77C923F5" w14:textId="77777777" w:rsidR="009D7259" w:rsidRPr="00990486" w:rsidRDefault="009D7259" w:rsidP="009D7259">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Общая численность студентов, обучающихся по образовательным программам подготовки квалифицированных рабочих, служащих, в том числе:</w:t>
            </w:r>
          </w:p>
        </w:tc>
        <w:tc>
          <w:tcPr>
            <w:tcW w:w="1701" w:type="dxa"/>
          </w:tcPr>
          <w:p w14:paraId="7A755DCB" w14:textId="59CEDEA7" w:rsidR="009D7259" w:rsidRPr="00990486" w:rsidRDefault="009D7259" w:rsidP="009D7259">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271 человек</w:t>
            </w:r>
          </w:p>
        </w:tc>
      </w:tr>
      <w:tr w:rsidR="00990486" w:rsidRPr="00990486" w14:paraId="69D8FBD6" w14:textId="77777777" w:rsidTr="00B85898">
        <w:tc>
          <w:tcPr>
            <w:tcW w:w="959" w:type="dxa"/>
          </w:tcPr>
          <w:p w14:paraId="1AB39F82" w14:textId="77777777" w:rsidR="009D7259" w:rsidRPr="00990486" w:rsidRDefault="009D7259" w:rsidP="009D7259">
            <w:pPr>
              <w:spacing w:after="0"/>
              <w:rPr>
                <w:rFonts w:ascii="Times New Roman" w:eastAsia="Times New Roman" w:hAnsi="Times New Roman" w:cs="Times New Roman"/>
                <w:b/>
                <w:bCs/>
                <w:sz w:val="24"/>
                <w:szCs w:val="24"/>
              </w:rPr>
            </w:pPr>
            <w:r w:rsidRPr="00990486">
              <w:rPr>
                <w:rFonts w:ascii="Times New Roman" w:eastAsia="Times New Roman" w:hAnsi="Times New Roman" w:cs="Times New Roman"/>
                <w:bCs/>
                <w:sz w:val="24"/>
                <w:szCs w:val="24"/>
              </w:rPr>
              <w:t>1.1.1</w:t>
            </w:r>
          </w:p>
        </w:tc>
        <w:tc>
          <w:tcPr>
            <w:tcW w:w="7229" w:type="dxa"/>
          </w:tcPr>
          <w:p w14:paraId="77FB0E19" w14:textId="77777777" w:rsidR="009D7259" w:rsidRPr="00990486" w:rsidRDefault="009D7259" w:rsidP="009D7259">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по очной форме обучения</w:t>
            </w:r>
          </w:p>
        </w:tc>
        <w:tc>
          <w:tcPr>
            <w:tcW w:w="1701" w:type="dxa"/>
          </w:tcPr>
          <w:p w14:paraId="7558C70C" w14:textId="75AEA3D2" w:rsidR="009D7259" w:rsidRPr="00990486" w:rsidRDefault="009D7259" w:rsidP="009D7259">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271 человек</w:t>
            </w:r>
          </w:p>
        </w:tc>
      </w:tr>
      <w:tr w:rsidR="00990486" w:rsidRPr="00990486" w14:paraId="0BE084F0" w14:textId="77777777" w:rsidTr="00B85898">
        <w:tc>
          <w:tcPr>
            <w:tcW w:w="959" w:type="dxa"/>
          </w:tcPr>
          <w:p w14:paraId="444230E9" w14:textId="77777777" w:rsidR="009D7259" w:rsidRPr="00990486" w:rsidRDefault="009D7259" w:rsidP="009D7259">
            <w:pPr>
              <w:spacing w:after="0"/>
              <w:rPr>
                <w:rFonts w:ascii="Times New Roman" w:eastAsia="Times New Roman" w:hAnsi="Times New Roman" w:cs="Times New Roman"/>
                <w:b/>
                <w:bCs/>
                <w:sz w:val="24"/>
                <w:szCs w:val="24"/>
              </w:rPr>
            </w:pPr>
            <w:r w:rsidRPr="00990486">
              <w:rPr>
                <w:rFonts w:ascii="Times New Roman" w:eastAsia="Times New Roman" w:hAnsi="Times New Roman" w:cs="Times New Roman"/>
                <w:bCs/>
                <w:sz w:val="24"/>
                <w:szCs w:val="24"/>
              </w:rPr>
              <w:t>1.1.2</w:t>
            </w:r>
          </w:p>
        </w:tc>
        <w:tc>
          <w:tcPr>
            <w:tcW w:w="7229" w:type="dxa"/>
          </w:tcPr>
          <w:p w14:paraId="3A5B3143" w14:textId="77777777" w:rsidR="009D7259" w:rsidRPr="00990486" w:rsidRDefault="009D7259" w:rsidP="009D7259">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по очно-заочной форме обучения</w:t>
            </w:r>
          </w:p>
        </w:tc>
        <w:tc>
          <w:tcPr>
            <w:tcW w:w="1701" w:type="dxa"/>
          </w:tcPr>
          <w:p w14:paraId="577DB047" w14:textId="021CAE19" w:rsidR="009D7259" w:rsidRPr="00990486" w:rsidRDefault="009D7259" w:rsidP="009D7259">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614FA1B6" w14:textId="77777777" w:rsidTr="00B85898">
        <w:tc>
          <w:tcPr>
            <w:tcW w:w="959" w:type="dxa"/>
          </w:tcPr>
          <w:p w14:paraId="3F58A94E" w14:textId="77777777" w:rsidR="009D7259" w:rsidRPr="00990486" w:rsidRDefault="009D7259" w:rsidP="009D7259">
            <w:pPr>
              <w:spacing w:after="0"/>
              <w:rPr>
                <w:rFonts w:ascii="Times New Roman" w:eastAsia="Times New Roman" w:hAnsi="Times New Roman" w:cs="Times New Roman"/>
                <w:b/>
                <w:bCs/>
                <w:sz w:val="24"/>
                <w:szCs w:val="24"/>
              </w:rPr>
            </w:pPr>
            <w:r w:rsidRPr="00990486">
              <w:rPr>
                <w:rFonts w:ascii="Times New Roman" w:eastAsia="Times New Roman" w:hAnsi="Times New Roman" w:cs="Times New Roman"/>
                <w:bCs/>
                <w:sz w:val="24"/>
                <w:szCs w:val="24"/>
              </w:rPr>
              <w:t>1.1.3</w:t>
            </w:r>
          </w:p>
        </w:tc>
        <w:tc>
          <w:tcPr>
            <w:tcW w:w="7229" w:type="dxa"/>
          </w:tcPr>
          <w:p w14:paraId="4763DF11" w14:textId="77777777" w:rsidR="009D7259" w:rsidRPr="00990486" w:rsidRDefault="009D7259" w:rsidP="009D7259">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по заочной форме обучения</w:t>
            </w:r>
          </w:p>
        </w:tc>
        <w:tc>
          <w:tcPr>
            <w:tcW w:w="1701" w:type="dxa"/>
          </w:tcPr>
          <w:p w14:paraId="5D715ED3" w14:textId="083EA4E9" w:rsidR="009D7259" w:rsidRPr="00990486" w:rsidRDefault="009D7259" w:rsidP="009D7259">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4D4774A1" w14:textId="77777777" w:rsidTr="00B85898">
        <w:tc>
          <w:tcPr>
            <w:tcW w:w="959" w:type="dxa"/>
          </w:tcPr>
          <w:p w14:paraId="46FBB3E2" w14:textId="77777777" w:rsidR="009D7259" w:rsidRPr="00990486" w:rsidRDefault="009D7259" w:rsidP="009D7259">
            <w:pPr>
              <w:spacing w:after="0"/>
              <w:rPr>
                <w:rFonts w:ascii="Times New Roman" w:eastAsia="Times New Roman" w:hAnsi="Times New Roman" w:cs="Times New Roman"/>
                <w:b/>
                <w:bCs/>
                <w:sz w:val="24"/>
                <w:szCs w:val="24"/>
              </w:rPr>
            </w:pPr>
            <w:r w:rsidRPr="00990486">
              <w:rPr>
                <w:rFonts w:ascii="Times New Roman" w:eastAsia="Times New Roman" w:hAnsi="Times New Roman" w:cs="Times New Roman"/>
                <w:bCs/>
                <w:sz w:val="24"/>
                <w:szCs w:val="24"/>
              </w:rPr>
              <w:t>1.2</w:t>
            </w:r>
          </w:p>
        </w:tc>
        <w:tc>
          <w:tcPr>
            <w:tcW w:w="7229" w:type="dxa"/>
          </w:tcPr>
          <w:p w14:paraId="4130CD1A" w14:textId="77777777" w:rsidR="009D7259" w:rsidRPr="00990486" w:rsidRDefault="009D7259" w:rsidP="009D7259">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Общая численность студентов, обучающихся по образовательным программам подготовки специалистов среднего звена, в том числе:</w:t>
            </w:r>
          </w:p>
        </w:tc>
        <w:tc>
          <w:tcPr>
            <w:tcW w:w="1701" w:type="dxa"/>
          </w:tcPr>
          <w:p w14:paraId="22FD4AF3" w14:textId="77777777" w:rsidR="009D7259" w:rsidRPr="00990486" w:rsidRDefault="009D7259" w:rsidP="009D7259">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310</w:t>
            </w:r>
          </w:p>
          <w:p w14:paraId="16DD926F" w14:textId="6A311BA0" w:rsidR="009D7259" w:rsidRPr="00990486" w:rsidRDefault="009D7259" w:rsidP="009D7259">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человек</w:t>
            </w:r>
          </w:p>
        </w:tc>
      </w:tr>
      <w:tr w:rsidR="00990486" w:rsidRPr="00990486" w14:paraId="39EEE0CB" w14:textId="77777777" w:rsidTr="00B85898">
        <w:tc>
          <w:tcPr>
            <w:tcW w:w="959" w:type="dxa"/>
          </w:tcPr>
          <w:p w14:paraId="49522931" w14:textId="77777777" w:rsidR="009D7259" w:rsidRPr="00990486" w:rsidRDefault="009D7259" w:rsidP="009D7259">
            <w:pPr>
              <w:spacing w:after="0"/>
              <w:rPr>
                <w:rFonts w:ascii="Times New Roman" w:eastAsia="Times New Roman" w:hAnsi="Times New Roman" w:cs="Times New Roman"/>
                <w:b/>
                <w:bCs/>
                <w:sz w:val="24"/>
                <w:szCs w:val="24"/>
              </w:rPr>
            </w:pPr>
            <w:r w:rsidRPr="00990486">
              <w:rPr>
                <w:rFonts w:ascii="Times New Roman" w:eastAsia="Times New Roman" w:hAnsi="Times New Roman" w:cs="Times New Roman"/>
                <w:bCs/>
                <w:sz w:val="24"/>
                <w:szCs w:val="24"/>
              </w:rPr>
              <w:t>1.2.1</w:t>
            </w:r>
          </w:p>
        </w:tc>
        <w:tc>
          <w:tcPr>
            <w:tcW w:w="7229" w:type="dxa"/>
          </w:tcPr>
          <w:p w14:paraId="70031B6F" w14:textId="77777777" w:rsidR="009D7259" w:rsidRPr="00990486" w:rsidRDefault="009D7259" w:rsidP="009D7259">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по очной форме обучения</w:t>
            </w:r>
          </w:p>
        </w:tc>
        <w:tc>
          <w:tcPr>
            <w:tcW w:w="1701" w:type="dxa"/>
          </w:tcPr>
          <w:p w14:paraId="42405AF9" w14:textId="376FB7BD" w:rsidR="009D7259" w:rsidRPr="00990486" w:rsidRDefault="009D7259" w:rsidP="009D7259">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310 человек</w:t>
            </w:r>
          </w:p>
        </w:tc>
      </w:tr>
      <w:tr w:rsidR="00990486" w:rsidRPr="00990486" w14:paraId="642B36E2" w14:textId="77777777" w:rsidTr="00B85898">
        <w:tc>
          <w:tcPr>
            <w:tcW w:w="959" w:type="dxa"/>
          </w:tcPr>
          <w:p w14:paraId="1C329986" w14:textId="77777777" w:rsidR="009D7259" w:rsidRPr="00990486" w:rsidRDefault="009D7259" w:rsidP="009D7259">
            <w:pPr>
              <w:spacing w:after="0"/>
              <w:rPr>
                <w:rFonts w:ascii="Times New Roman" w:eastAsia="Times New Roman" w:hAnsi="Times New Roman" w:cs="Times New Roman"/>
                <w:b/>
                <w:bCs/>
                <w:sz w:val="24"/>
                <w:szCs w:val="24"/>
              </w:rPr>
            </w:pPr>
            <w:r w:rsidRPr="00990486">
              <w:rPr>
                <w:rFonts w:ascii="Times New Roman" w:eastAsia="Times New Roman" w:hAnsi="Times New Roman" w:cs="Times New Roman"/>
                <w:bCs/>
                <w:sz w:val="24"/>
                <w:szCs w:val="24"/>
              </w:rPr>
              <w:t>1.2.2</w:t>
            </w:r>
          </w:p>
        </w:tc>
        <w:tc>
          <w:tcPr>
            <w:tcW w:w="7229" w:type="dxa"/>
          </w:tcPr>
          <w:p w14:paraId="5C3871FC" w14:textId="77777777" w:rsidR="009D7259" w:rsidRPr="00990486" w:rsidRDefault="009D7259" w:rsidP="009D7259">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по очно-заочной форме обучения</w:t>
            </w:r>
          </w:p>
        </w:tc>
        <w:tc>
          <w:tcPr>
            <w:tcW w:w="1701" w:type="dxa"/>
          </w:tcPr>
          <w:p w14:paraId="7C79B53F" w14:textId="1B979767" w:rsidR="009D7259" w:rsidRPr="00990486" w:rsidRDefault="009D7259" w:rsidP="009D7259">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6AA19C4B" w14:textId="77777777" w:rsidTr="00B85898">
        <w:tc>
          <w:tcPr>
            <w:tcW w:w="959" w:type="dxa"/>
          </w:tcPr>
          <w:p w14:paraId="68E565D3" w14:textId="77777777" w:rsidR="009D7259" w:rsidRPr="00990486" w:rsidRDefault="009D7259" w:rsidP="009D7259">
            <w:pPr>
              <w:spacing w:after="0"/>
              <w:rPr>
                <w:rFonts w:ascii="Times New Roman" w:eastAsia="Times New Roman" w:hAnsi="Times New Roman" w:cs="Times New Roman"/>
                <w:b/>
                <w:bCs/>
                <w:sz w:val="24"/>
                <w:szCs w:val="24"/>
              </w:rPr>
            </w:pPr>
            <w:r w:rsidRPr="00990486">
              <w:rPr>
                <w:rFonts w:ascii="Times New Roman" w:eastAsia="Times New Roman" w:hAnsi="Times New Roman" w:cs="Times New Roman"/>
                <w:bCs/>
                <w:sz w:val="24"/>
                <w:szCs w:val="24"/>
              </w:rPr>
              <w:t>1.2.3</w:t>
            </w:r>
          </w:p>
        </w:tc>
        <w:tc>
          <w:tcPr>
            <w:tcW w:w="7229" w:type="dxa"/>
          </w:tcPr>
          <w:p w14:paraId="438034CE" w14:textId="77777777" w:rsidR="009D7259" w:rsidRPr="00990486" w:rsidRDefault="009D7259" w:rsidP="009D7259">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по заочной форме обучения</w:t>
            </w:r>
          </w:p>
        </w:tc>
        <w:tc>
          <w:tcPr>
            <w:tcW w:w="1701" w:type="dxa"/>
          </w:tcPr>
          <w:p w14:paraId="2876A4EB" w14:textId="63215BC1" w:rsidR="009D7259" w:rsidRPr="00990486" w:rsidRDefault="009D7259" w:rsidP="009D7259">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74C0CCF2" w14:textId="77777777" w:rsidTr="00B85898">
        <w:tc>
          <w:tcPr>
            <w:tcW w:w="959" w:type="dxa"/>
          </w:tcPr>
          <w:p w14:paraId="54F5C9AE" w14:textId="77777777" w:rsidR="009D7259" w:rsidRPr="00990486" w:rsidRDefault="009D7259" w:rsidP="009D7259">
            <w:pPr>
              <w:spacing w:after="0"/>
              <w:rPr>
                <w:rFonts w:ascii="Times New Roman" w:eastAsia="Times New Roman" w:hAnsi="Times New Roman" w:cs="Times New Roman"/>
                <w:b/>
                <w:bCs/>
                <w:sz w:val="24"/>
                <w:szCs w:val="24"/>
              </w:rPr>
            </w:pPr>
            <w:r w:rsidRPr="00990486">
              <w:rPr>
                <w:rFonts w:ascii="Times New Roman" w:eastAsia="Times New Roman" w:hAnsi="Times New Roman" w:cs="Times New Roman"/>
                <w:bCs/>
                <w:sz w:val="24"/>
                <w:szCs w:val="24"/>
              </w:rPr>
              <w:t>1.3</w:t>
            </w:r>
          </w:p>
        </w:tc>
        <w:tc>
          <w:tcPr>
            <w:tcW w:w="7229" w:type="dxa"/>
          </w:tcPr>
          <w:p w14:paraId="7446E948" w14:textId="77777777" w:rsidR="009D7259" w:rsidRPr="00990486" w:rsidRDefault="009D7259" w:rsidP="009D7259">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Количество реализуемых образовательных программ среднего профессионального образования</w:t>
            </w:r>
          </w:p>
        </w:tc>
        <w:tc>
          <w:tcPr>
            <w:tcW w:w="1701" w:type="dxa"/>
          </w:tcPr>
          <w:p w14:paraId="5F705D86" w14:textId="0723A481" w:rsidR="009D7259" w:rsidRPr="00990486" w:rsidRDefault="009D7259" w:rsidP="009D7259">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24 единицы</w:t>
            </w:r>
          </w:p>
        </w:tc>
      </w:tr>
      <w:tr w:rsidR="00990486" w:rsidRPr="00990486" w14:paraId="0E5140D1" w14:textId="77777777" w:rsidTr="00B85898">
        <w:tc>
          <w:tcPr>
            <w:tcW w:w="959" w:type="dxa"/>
          </w:tcPr>
          <w:p w14:paraId="23835601" w14:textId="77777777" w:rsidR="009D7259" w:rsidRPr="00990486" w:rsidRDefault="009D7259" w:rsidP="009D7259">
            <w:pPr>
              <w:spacing w:after="0"/>
              <w:rPr>
                <w:rFonts w:ascii="Times New Roman" w:eastAsia="Times New Roman" w:hAnsi="Times New Roman" w:cs="Times New Roman"/>
                <w:b/>
                <w:bCs/>
                <w:sz w:val="24"/>
                <w:szCs w:val="24"/>
              </w:rPr>
            </w:pPr>
            <w:r w:rsidRPr="00990486">
              <w:rPr>
                <w:rFonts w:ascii="Times New Roman" w:eastAsia="Times New Roman" w:hAnsi="Times New Roman" w:cs="Times New Roman"/>
                <w:bCs/>
                <w:sz w:val="24"/>
                <w:szCs w:val="24"/>
              </w:rPr>
              <w:t>1.4</w:t>
            </w:r>
          </w:p>
        </w:tc>
        <w:tc>
          <w:tcPr>
            <w:tcW w:w="7229" w:type="dxa"/>
          </w:tcPr>
          <w:p w14:paraId="00872209" w14:textId="77777777" w:rsidR="009D7259" w:rsidRPr="00990486" w:rsidRDefault="009D7259" w:rsidP="009D7259">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Численность студентов, зачисленных на первый курс на очную форму обучения, за отчетный период</w:t>
            </w:r>
          </w:p>
        </w:tc>
        <w:tc>
          <w:tcPr>
            <w:tcW w:w="1701" w:type="dxa"/>
          </w:tcPr>
          <w:p w14:paraId="5B315330" w14:textId="00C56735" w:rsidR="009D7259" w:rsidRPr="00990486" w:rsidRDefault="009D7259" w:rsidP="009D7259">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175 человек</w:t>
            </w:r>
          </w:p>
        </w:tc>
      </w:tr>
      <w:tr w:rsidR="00990486" w:rsidRPr="00990486" w14:paraId="4657EFE9" w14:textId="77777777" w:rsidTr="00B85898">
        <w:tc>
          <w:tcPr>
            <w:tcW w:w="959" w:type="dxa"/>
          </w:tcPr>
          <w:p w14:paraId="5E3051D7" w14:textId="77777777" w:rsidR="009D7259" w:rsidRPr="00990486" w:rsidRDefault="009D7259" w:rsidP="009D7259">
            <w:pPr>
              <w:spacing w:after="0"/>
              <w:rPr>
                <w:rFonts w:ascii="Times New Roman" w:eastAsia="Times New Roman" w:hAnsi="Times New Roman" w:cs="Times New Roman"/>
                <w:b/>
                <w:bCs/>
                <w:sz w:val="24"/>
                <w:szCs w:val="24"/>
              </w:rPr>
            </w:pPr>
            <w:r w:rsidRPr="00990486">
              <w:rPr>
                <w:rFonts w:ascii="Times New Roman" w:eastAsia="Times New Roman" w:hAnsi="Times New Roman" w:cs="Times New Roman"/>
                <w:bCs/>
                <w:sz w:val="24"/>
                <w:szCs w:val="24"/>
              </w:rPr>
              <w:t>1.6</w:t>
            </w:r>
          </w:p>
        </w:tc>
        <w:tc>
          <w:tcPr>
            <w:tcW w:w="7229" w:type="dxa"/>
          </w:tcPr>
          <w:p w14:paraId="7EC07C9E" w14:textId="77777777" w:rsidR="009D7259" w:rsidRPr="00990486" w:rsidRDefault="009D7259" w:rsidP="009D7259">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Численность / удельный вес выпускников, прошедших государственную итоговую аттестацию и получивших оценки «хорошо» и «отлично» в общей численности выпускников</w:t>
            </w:r>
          </w:p>
        </w:tc>
        <w:tc>
          <w:tcPr>
            <w:tcW w:w="1701" w:type="dxa"/>
          </w:tcPr>
          <w:p w14:paraId="350EB354" w14:textId="77777777" w:rsidR="009D7259" w:rsidRPr="00990486" w:rsidRDefault="009D7259" w:rsidP="009D7259">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150 человека</w:t>
            </w:r>
          </w:p>
          <w:p w14:paraId="0EB81059" w14:textId="10027586" w:rsidR="009D7259" w:rsidRPr="00990486" w:rsidRDefault="009D7259" w:rsidP="009D7259">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92,59 %</w:t>
            </w:r>
          </w:p>
        </w:tc>
      </w:tr>
      <w:tr w:rsidR="00990486" w:rsidRPr="00990486" w14:paraId="1367978D" w14:textId="77777777" w:rsidTr="009A11CD">
        <w:tc>
          <w:tcPr>
            <w:tcW w:w="959" w:type="dxa"/>
          </w:tcPr>
          <w:p w14:paraId="369BA5B9" w14:textId="77777777" w:rsidR="009D7259" w:rsidRPr="00990486" w:rsidRDefault="009D7259" w:rsidP="009D7259">
            <w:pPr>
              <w:spacing w:after="0"/>
              <w:rPr>
                <w:rFonts w:ascii="Times New Roman" w:eastAsia="Times New Roman" w:hAnsi="Times New Roman" w:cs="Times New Roman"/>
                <w:b/>
                <w:bCs/>
                <w:sz w:val="24"/>
                <w:szCs w:val="24"/>
              </w:rPr>
            </w:pPr>
            <w:r w:rsidRPr="00990486">
              <w:rPr>
                <w:rFonts w:ascii="Times New Roman" w:eastAsia="Times New Roman" w:hAnsi="Times New Roman" w:cs="Times New Roman"/>
                <w:bCs/>
                <w:sz w:val="24"/>
                <w:szCs w:val="24"/>
              </w:rPr>
              <w:t>1.7</w:t>
            </w:r>
          </w:p>
        </w:tc>
        <w:tc>
          <w:tcPr>
            <w:tcW w:w="7229" w:type="dxa"/>
          </w:tcPr>
          <w:p w14:paraId="0C316926" w14:textId="77777777" w:rsidR="009D7259" w:rsidRPr="00990486" w:rsidRDefault="009D7259" w:rsidP="009D7259">
            <w:pPr>
              <w:spacing w:after="0"/>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 xml:space="preserve">Численность студентов, ставших победителями и призерами олимпиад, конкурсов профессионального мастерства федерального и международного уровней в общей численности студентов </w:t>
            </w:r>
          </w:p>
        </w:tc>
        <w:tc>
          <w:tcPr>
            <w:tcW w:w="1701" w:type="dxa"/>
            <w:tcBorders>
              <w:top w:val="single" w:sz="4" w:space="0" w:color="auto"/>
              <w:left w:val="single" w:sz="4" w:space="0" w:color="auto"/>
              <w:bottom w:val="single" w:sz="4" w:space="0" w:color="auto"/>
              <w:right w:val="single" w:sz="4" w:space="0" w:color="auto"/>
            </w:tcBorders>
          </w:tcPr>
          <w:p w14:paraId="5E9BA075" w14:textId="77777777" w:rsidR="009D7259" w:rsidRPr="00990486" w:rsidRDefault="009D7259" w:rsidP="009D7259">
            <w:pPr>
              <w:spacing w:after="0"/>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 0%</w:t>
            </w:r>
          </w:p>
        </w:tc>
      </w:tr>
      <w:tr w:rsidR="00990486" w:rsidRPr="00990486" w14:paraId="127EAE8E" w14:textId="77777777" w:rsidTr="00B85898">
        <w:tc>
          <w:tcPr>
            <w:tcW w:w="959" w:type="dxa"/>
          </w:tcPr>
          <w:p w14:paraId="082DB70C" w14:textId="77777777" w:rsidR="009D7259" w:rsidRPr="00990486" w:rsidRDefault="009D7259" w:rsidP="009D7259">
            <w:pPr>
              <w:spacing w:after="0"/>
              <w:rPr>
                <w:rFonts w:ascii="Times New Roman" w:eastAsia="Times New Roman" w:hAnsi="Times New Roman" w:cs="Times New Roman"/>
                <w:b/>
                <w:bCs/>
                <w:sz w:val="24"/>
                <w:szCs w:val="24"/>
              </w:rPr>
            </w:pPr>
            <w:r w:rsidRPr="00990486">
              <w:rPr>
                <w:rFonts w:ascii="Times New Roman" w:eastAsia="Times New Roman" w:hAnsi="Times New Roman" w:cs="Times New Roman"/>
                <w:bCs/>
                <w:sz w:val="24"/>
                <w:szCs w:val="24"/>
              </w:rPr>
              <w:t>1.8</w:t>
            </w:r>
          </w:p>
        </w:tc>
        <w:tc>
          <w:tcPr>
            <w:tcW w:w="7229" w:type="dxa"/>
          </w:tcPr>
          <w:p w14:paraId="5CD3EB06" w14:textId="77777777" w:rsidR="009D7259" w:rsidRPr="00990486" w:rsidRDefault="009D7259" w:rsidP="009D7259">
            <w:pPr>
              <w:spacing w:after="0"/>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Численность студентов / удельный вес, обучающихся по очной форме обучения, получающих государственную академическую стипендию в общей численности студентов</w:t>
            </w:r>
          </w:p>
        </w:tc>
        <w:tc>
          <w:tcPr>
            <w:tcW w:w="1701" w:type="dxa"/>
          </w:tcPr>
          <w:p w14:paraId="374DCE62" w14:textId="77777777" w:rsidR="009D7259" w:rsidRPr="00990486" w:rsidRDefault="009D7259" w:rsidP="009D7259">
            <w:pPr>
              <w:spacing w:after="0"/>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357 человек</w:t>
            </w:r>
          </w:p>
          <w:p w14:paraId="3EF35CAC" w14:textId="377DC8A0" w:rsidR="009D7259" w:rsidRPr="00990486" w:rsidRDefault="009D7259" w:rsidP="009D7259">
            <w:pPr>
              <w:spacing w:after="0"/>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61,</w:t>
            </w:r>
            <w:r w:rsidR="00D559BA">
              <w:rPr>
                <w:rFonts w:ascii="Times New Roman" w:eastAsia="Times New Roman" w:hAnsi="Times New Roman" w:cs="Times New Roman"/>
                <w:sz w:val="24"/>
                <w:szCs w:val="24"/>
                <w:lang w:eastAsia="en-US"/>
              </w:rPr>
              <w:t>4</w:t>
            </w:r>
            <w:r w:rsidRPr="00990486">
              <w:rPr>
                <w:rFonts w:ascii="Times New Roman" w:eastAsia="Times New Roman" w:hAnsi="Times New Roman" w:cs="Times New Roman"/>
                <w:sz w:val="24"/>
                <w:szCs w:val="24"/>
                <w:lang w:eastAsia="en-US"/>
              </w:rPr>
              <w:t xml:space="preserve"> %</w:t>
            </w:r>
          </w:p>
          <w:p w14:paraId="50C436FF" w14:textId="77777777" w:rsidR="009D7259" w:rsidRPr="00990486" w:rsidRDefault="009D7259" w:rsidP="009D7259">
            <w:pPr>
              <w:spacing w:after="0"/>
              <w:jc w:val="center"/>
              <w:rPr>
                <w:rFonts w:ascii="Times New Roman" w:eastAsia="Times New Roman" w:hAnsi="Times New Roman" w:cs="Times New Roman"/>
                <w:sz w:val="24"/>
                <w:szCs w:val="24"/>
                <w:lang w:eastAsia="en-US"/>
              </w:rPr>
            </w:pPr>
          </w:p>
        </w:tc>
      </w:tr>
      <w:tr w:rsidR="00990486" w:rsidRPr="00990486" w14:paraId="5E1756DB" w14:textId="77777777" w:rsidTr="00B85898">
        <w:tc>
          <w:tcPr>
            <w:tcW w:w="959" w:type="dxa"/>
          </w:tcPr>
          <w:p w14:paraId="20FB2FDD" w14:textId="77777777" w:rsidR="009D7259" w:rsidRPr="00990486" w:rsidRDefault="009D7259" w:rsidP="009D7259">
            <w:pPr>
              <w:spacing w:after="0"/>
              <w:rPr>
                <w:rFonts w:ascii="Times New Roman" w:eastAsia="Times New Roman" w:hAnsi="Times New Roman" w:cs="Times New Roman"/>
                <w:b/>
                <w:bCs/>
                <w:sz w:val="24"/>
                <w:szCs w:val="24"/>
              </w:rPr>
            </w:pPr>
            <w:r w:rsidRPr="00990486">
              <w:rPr>
                <w:rFonts w:ascii="Times New Roman" w:eastAsia="Times New Roman" w:hAnsi="Times New Roman" w:cs="Times New Roman"/>
                <w:bCs/>
                <w:sz w:val="24"/>
                <w:szCs w:val="24"/>
              </w:rPr>
              <w:t>1.9</w:t>
            </w:r>
          </w:p>
        </w:tc>
        <w:tc>
          <w:tcPr>
            <w:tcW w:w="7229" w:type="dxa"/>
          </w:tcPr>
          <w:p w14:paraId="5F68068D" w14:textId="77777777" w:rsidR="009D7259" w:rsidRPr="00990486" w:rsidRDefault="009D7259" w:rsidP="009D7259">
            <w:pPr>
              <w:spacing w:after="0"/>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Численность / удельный вес педагогических работников в общей численности работников</w:t>
            </w:r>
          </w:p>
        </w:tc>
        <w:tc>
          <w:tcPr>
            <w:tcW w:w="1701" w:type="dxa"/>
          </w:tcPr>
          <w:p w14:paraId="34D04430" w14:textId="29106007" w:rsidR="009D7259" w:rsidRPr="00990486" w:rsidRDefault="009D7259" w:rsidP="009D7259">
            <w:pPr>
              <w:spacing w:after="0"/>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30 ч. из 87</w:t>
            </w:r>
          </w:p>
          <w:p w14:paraId="34D4ADAB" w14:textId="5937F479" w:rsidR="009D7259" w:rsidRPr="00990486" w:rsidRDefault="009D7259" w:rsidP="009D7259">
            <w:pPr>
              <w:spacing w:after="0"/>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 xml:space="preserve">  34,5%</w:t>
            </w:r>
          </w:p>
        </w:tc>
      </w:tr>
      <w:tr w:rsidR="00990486" w:rsidRPr="00990486" w14:paraId="162BC2B9" w14:textId="77777777" w:rsidTr="00B85898">
        <w:tc>
          <w:tcPr>
            <w:tcW w:w="959" w:type="dxa"/>
          </w:tcPr>
          <w:p w14:paraId="406BF250" w14:textId="77777777" w:rsidR="009D7259" w:rsidRPr="00990486" w:rsidRDefault="009D7259" w:rsidP="009D7259">
            <w:pPr>
              <w:spacing w:after="0"/>
              <w:rPr>
                <w:rFonts w:ascii="Times New Roman" w:eastAsia="Times New Roman" w:hAnsi="Times New Roman" w:cs="Times New Roman"/>
                <w:b/>
                <w:bCs/>
                <w:sz w:val="24"/>
                <w:szCs w:val="24"/>
              </w:rPr>
            </w:pPr>
            <w:r w:rsidRPr="00990486">
              <w:rPr>
                <w:rFonts w:ascii="Times New Roman" w:eastAsia="Times New Roman" w:hAnsi="Times New Roman" w:cs="Times New Roman"/>
                <w:bCs/>
                <w:sz w:val="24"/>
                <w:szCs w:val="24"/>
              </w:rPr>
              <w:t>1.10</w:t>
            </w:r>
          </w:p>
        </w:tc>
        <w:tc>
          <w:tcPr>
            <w:tcW w:w="7229" w:type="dxa"/>
          </w:tcPr>
          <w:p w14:paraId="083BD057" w14:textId="77777777" w:rsidR="009D7259" w:rsidRPr="00990486" w:rsidRDefault="009D7259" w:rsidP="009D7259">
            <w:pPr>
              <w:spacing w:after="0"/>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Численность / удельный вес педагогических работников, имеющих высшее образование в общей численности педагогических работников</w:t>
            </w:r>
          </w:p>
        </w:tc>
        <w:tc>
          <w:tcPr>
            <w:tcW w:w="1701" w:type="dxa"/>
          </w:tcPr>
          <w:p w14:paraId="79B454F2" w14:textId="74E915AE" w:rsidR="009D7259" w:rsidRPr="00990486" w:rsidRDefault="009D7259" w:rsidP="009D7259">
            <w:pPr>
              <w:spacing w:after="0"/>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 xml:space="preserve">16 </w:t>
            </w:r>
            <w:proofErr w:type="spellStart"/>
            <w:proofErr w:type="gramStart"/>
            <w:r w:rsidRPr="00990486">
              <w:rPr>
                <w:rFonts w:ascii="Times New Roman" w:eastAsia="Times New Roman" w:hAnsi="Times New Roman" w:cs="Times New Roman"/>
                <w:sz w:val="24"/>
                <w:szCs w:val="24"/>
                <w:lang w:eastAsia="en-US"/>
              </w:rPr>
              <w:t>ч.из</w:t>
            </w:r>
            <w:proofErr w:type="spellEnd"/>
            <w:proofErr w:type="gramEnd"/>
            <w:r w:rsidRPr="00990486">
              <w:rPr>
                <w:rFonts w:ascii="Times New Roman" w:eastAsia="Times New Roman" w:hAnsi="Times New Roman" w:cs="Times New Roman"/>
                <w:sz w:val="24"/>
                <w:szCs w:val="24"/>
                <w:lang w:eastAsia="en-US"/>
              </w:rPr>
              <w:t xml:space="preserve"> 30 53,3%</w:t>
            </w:r>
          </w:p>
        </w:tc>
      </w:tr>
      <w:tr w:rsidR="00990486" w:rsidRPr="00990486" w14:paraId="60667EE6" w14:textId="77777777" w:rsidTr="00B85898">
        <w:tc>
          <w:tcPr>
            <w:tcW w:w="959" w:type="dxa"/>
          </w:tcPr>
          <w:p w14:paraId="27DA01F5" w14:textId="77777777" w:rsidR="009D7259" w:rsidRPr="00990486" w:rsidRDefault="009D7259" w:rsidP="009D7259">
            <w:pPr>
              <w:spacing w:after="0"/>
              <w:rPr>
                <w:rFonts w:ascii="Times New Roman" w:eastAsia="Times New Roman" w:hAnsi="Times New Roman" w:cs="Times New Roman"/>
                <w:b/>
                <w:bCs/>
                <w:sz w:val="24"/>
                <w:szCs w:val="24"/>
              </w:rPr>
            </w:pPr>
            <w:r w:rsidRPr="00990486">
              <w:rPr>
                <w:rFonts w:ascii="Times New Roman" w:eastAsia="Times New Roman" w:hAnsi="Times New Roman" w:cs="Times New Roman"/>
                <w:bCs/>
                <w:sz w:val="24"/>
                <w:szCs w:val="24"/>
              </w:rPr>
              <w:t>1.11</w:t>
            </w:r>
          </w:p>
        </w:tc>
        <w:tc>
          <w:tcPr>
            <w:tcW w:w="7229" w:type="dxa"/>
          </w:tcPr>
          <w:p w14:paraId="7189EA2B" w14:textId="77777777" w:rsidR="009D7259" w:rsidRPr="00990486" w:rsidRDefault="009D7259" w:rsidP="009D7259">
            <w:pPr>
              <w:spacing w:after="0"/>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Численность / удельный вес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701" w:type="dxa"/>
          </w:tcPr>
          <w:p w14:paraId="52E96F7A" w14:textId="564716AD" w:rsidR="009D7259" w:rsidRPr="00990486" w:rsidRDefault="009D7259" w:rsidP="009D7259">
            <w:pPr>
              <w:spacing w:after="0"/>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20 человек 66,7%</w:t>
            </w:r>
          </w:p>
        </w:tc>
      </w:tr>
      <w:tr w:rsidR="00990486" w:rsidRPr="00990486" w14:paraId="7C6AD223" w14:textId="77777777" w:rsidTr="00B85898">
        <w:tc>
          <w:tcPr>
            <w:tcW w:w="959" w:type="dxa"/>
          </w:tcPr>
          <w:p w14:paraId="571F26C1" w14:textId="77777777" w:rsidR="009D7259" w:rsidRPr="00990486" w:rsidRDefault="009D7259" w:rsidP="009D7259">
            <w:pPr>
              <w:spacing w:after="0"/>
              <w:rPr>
                <w:rFonts w:ascii="Times New Roman" w:eastAsia="Times New Roman" w:hAnsi="Times New Roman" w:cs="Times New Roman"/>
                <w:b/>
                <w:bCs/>
                <w:sz w:val="24"/>
                <w:szCs w:val="24"/>
              </w:rPr>
            </w:pPr>
            <w:r w:rsidRPr="00990486">
              <w:rPr>
                <w:rFonts w:ascii="Times New Roman" w:eastAsia="Times New Roman" w:hAnsi="Times New Roman" w:cs="Times New Roman"/>
                <w:bCs/>
                <w:sz w:val="24"/>
                <w:szCs w:val="24"/>
              </w:rPr>
              <w:t>1.11.1</w:t>
            </w:r>
          </w:p>
        </w:tc>
        <w:tc>
          <w:tcPr>
            <w:tcW w:w="7229" w:type="dxa"/>
          </w:tcPr>
          <w:p w14:paraId="611E94DA" w14:textId="77777777" w:rsidR="009D7259" w:rsidRPr="00990486" w:rsidRDefault="009D7259" w:rsidP="009D7259">
            <w:pPr>
              <w:spacing w:after="0"/>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высшая квалификационная категория</w:t>
            </w:r>
          </w:p>
        </w:tc>
        <w:tc>
          <w:tcPr>
            <w:tcW w:w="1701" w:type="dxa"/>
          </w:tcPr>
          <w:p w14:paraId="6D4147C2" w14:textId="08A92DD2" w:rsidR="009D7259" w:rsidRPr="00990486" w:rsidRDefault="009D7259" w:rsidP="009D7259">
            <w:pPr>
              <w:spacing w:after="0"/>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15 человек 50%</w:t>
            </w:r>
          </w:p>
        </w:tc>
      </w:tr>
      <w:tr w:rsidR="00990486" w:rsidRPr="00990486" w14:paraId="04557706" w14:textId="77777777" w:rsidTr="00B85898">
        <w:tc>
          <w:tcPr>
            <w:tcW w:w="959" w:type="dxa"/>
          </w:tcPr>
          <w:p w14:paraId="290C81E0" w14:textId="77777777" w:rsidR="009D7259" w:rsidRPr="00990486" w:rsidRDefault="009D7259" w:rsidP="009D7259">
            <w:pPr>
              <w:spacing w:after="0"/>
              <w:rPr>
                <w:rFonts w:ascii="Times New Roman" w:eastAsia="Times New Roman" w:hAnsi="Times New Roman" w:cs="Times New Roman"/>
                <w:b/>
                <w:bCs/>
                <w:sz w:val="24"/>
                <w:szCs w:val="24"/>
              </w:rPr>
            </w:pPr>
            <w:r w:rsidRPr="00990486">
              <w:rPr>
                <w:rFonts w:ascii="Times New Roman" w:eastAsia="Times New Roman" w:hAnsi="Times New Roman" w:cs="Times New Roman"/>
                <w:bCs/>
                <w:sz w:val="24"/>
                <w:szCs w:val="24"/>
              </w:rPr>
              <w:t>1.11.2</w:t>
            </w:r>
          </w:p>
        </w:tc>
        <w:tc>
          <w:tcPr>
            <w:tcW w:w="7229" w:type="dxa"/>
          </w:tcPr>
          <w:p w14:paraId="5FDF3D46" w14:textId="77777777" w:rsidR="009D7259" w:rsidRPr="00990486" w:rsidRDefault="009D7259" w:rsidP="009D7259">
            <w:pPr>
              <w:spacing w:after="0"/>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первая квалификационная категория</w:t>
            </w:r>
          </w:p>
        </w:tc>
        <w:tc>
          <w:tcPr>
            <w:tcW w:w="1701" w:type="dxa"/>
          </w:tcPr>
          <w:p w14:paraId="123E8A89" w14:textId="5C74A8D6" w:rsidR="009D7259" w:rsidRPr="00990486" w:rsidRDefault="009D7259" w:rsidP="009D7259">
            <w:pPr>
              <w:spacing w:after="0"/>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5 человека 16,7%</w:t>
            </w:r>
          </w:p>
        </w:tc>
      </w:tr>
      <w:tr w:rsidR="00990486" w:rsidRPr="00990486" w14:paraId="1A0B2F12" w14:textId="77777777" w:rsidTr="00B85898">
        <w:tc>
          <w:tcPr>
            <w:tcW w:w="959" w:type="dxa"/>
            <w:tcBorders>
              <w:top w:val="single" w:sz="4" w:space="0" w:color="auto"/>
              <w:left w:val="single" w:sz="4" w:space="0" w:color="auto"/>
              <w:bottom w:val="single" w:sz="4" w:space="0" w:color="auto"/>
              <w:right w:val="single" w:sz="4" w:space="0" w:color="auto"/>
            </w:tcBorders>
          </w:tcPr>
          <w:p w14:paraId="5DC3DF12" w14:textId="77777777" w:rsidR="009D7259" w:rsidRPr="00990486" w:rsidRDefault="009D7259" w:rsidP="009D7259">
            <w:pPr>
              <w:spacing w:after="0"/>
              <w:rPr>
                <w:rFonts w:ascii="Times New Roman" w:eastAsia="Times New Roman" w:hAnsi="Times New Roman" w:cs="Times New Roman"/>
                <w:bCs/>
                <w:sz w:val="24"/>
                <w:szCs w:val="24"/>
              </w:rPr>
            </w:pPr>
            <w:r w:rsidRPr="00990486">
              <w:rPr>
                <w:rFonts w:ascii="Times New Roman" w:eastAsia="Times New Roman" w:hAnsi="Times New Roman" w:cs="Times New Roman"/>
                <w:bCs/>
                <w:sz w:val="24"/>
                <w:szCs w:val="24"/>
              </w:rPr>
              <w:t>1.12</w:t>
            </w:r>
          </w:p>
        </w:tc>
        <w:tc>
          <w:tcPr>
            <w:tcW w:w="7229" w:type="dxa"/>
            <w:tcBorders>
              <w:top w:val="single" w:sz="4" w:space="0" w:color="auto"/>
              <w:left w:val="single" w:sz="4" w:space="0" w:color="auto"/>
              <w:bottom w:val="single" w:sz="4" w:space="0" w:color="auto"/>
              <w:right w:val="single" w:sz="4" w:space="0" w:color="auto"/>
            </w:tcBorders>
          </w:tcPr>
          <w:p w14:paraId="3E5190BA" w14:textId="77777777" w:rsidR="009D7259" w:rsidRPr="00990486" w:rsidRDefault="009D7259" w:rsidP="009D7259">
            <w:pPr>
              <w:spacing w:after="0"/>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Численность / удельный вес педагогических работников, прошедших повышение квалификации/профессиональную переподготовку за последние 3 года в общей численности педагогических работников</w:t>
            </w:r>
          </w:p>
        </w:tc>
        <w:tc>
          <w:tcPr>
            <w:tcW w:w="1701" w:type="dxa"/>
            <w:tcBorders>
              <w:top w:val="single" w:sz="4" w:space="0" w:color="auto"/>
              <w:left w:val="single" w:sz="4" w:space="0" w:color="auto"/>
              <w:bottom w:val="single" w:sz="4" w:space="0" w:color="auto"/>
              <w:right w:val="single" w:sz="4" w:space="0" w:color="auto"/>
            </w:tcBorders>
          </w:tcPr>
          <w:p w14:paraId="5A2A0B95" w14:textId="6CD7EAF8" w:rsidR="009D7259" w:rsidRPr="00990486" w:rsidRDefault="009D7259" w:rsidP="009D7259">
            <w:pPr>
              <w:spacing w:after="0"/>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30 человек 100%</w:t>
            </w:r>
          </w:p>
        </w:tc>
      </w:tr>
      <w:tr w:rsidR="00990486" w:rsidRPr="00990486" w14:paraId="77235B7F" w14:textId="77777777" w:rsidTr="00B85898">
        <w:tc>
          <w:tcPr>
            <w:tcW w:w="959" w:type="dxa"/>
            <w:tcBorders>
              <w:top w:val="single" w:sz="4" w:space="0" w:color="auto"/>
              <w:left w:val="single" w:sz="4" w:space="0" w:color="auto"/>
              <w:bottom w:val="single" w:sz="4" w:space="0" w:color="auto"/>
              <w:right w:val="single" w:sz="4" w:space="0" w:color="auto"/>
            </w:tcBorders>
          </w:tcPr>
          <w:p w14:paraId="3A197425" w14:textId="77777777" w:rsidR="009D7259" w:rsidRPr="00990486" w:rsidRDefault="009D7259" w:rsidP="009D7259">
            <w:pPr>
              <w:spacing w:after="0"/>
              <w:rPr>
                <w:rFonts w:ascii="Times New Roman" w:eastAsia="Times New Roman" w:hAnsi="Times New Roman" w:cs="Times New Roman"/>
                <w:bCs/>
                <w:sz w:val="24"/>
                <w:szCs w:val="24"/>
              </w:rPr>
            </w:pPr>
            <w:r w:rsidRPr="00990486">
              <w:rPr>
                <w:rFonts w:ascii="Times New Roman" w:eastAsia="Times New Roman" w:hAnsi="Times New Roman" w:cs="Times New Roman"/>
                <w:bCs/>
                <w:sz w:val="24"/>
                <w:szCs w:val="24"/>
              </w:rPr>
              <w:t>1.13</w:t>
            </w:r>
          </w:p>
        </w:tc>
        <w:tc>
          <w:tcPr>
            <w:tcW w:w="7229" w:type="dxa"/>
            <w:tcBorders>
              <w:top w:val="single" w:sz="4" w:space="0" w:color="auto"/>
              <w:left w:val="single" w:sz="4" w:space="0" w:color="auto"/>
              <w:bottom w:val="single" w:sz="4" w:space="0" w:color="auto"/>
              <w:right w:val="single" w:sz="4" w:space="0" w:color="auto"/>
            </w:tcBorders>
          </w:tcPr>
          <w:p w14:paraId="7D898887" w14:textId="77777777" w:rsidR="009D7259" w:rsidRPr="00990486" w:rsidRDefault="009D7259" w:rsidP="009D7259">
            <w:pPr>
              <w:spacing w:after="0"/>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Численность / удельный вес педагогических работников, участвующих в международных проектах и ассоциациях в общей численности педагогических работников</w:t>
            </w:r>
          </w:p>
        </w:tc>
        <w:tc>
          <w:tcPr>
            <w:tcW w:w="1701" w:type="dxa"/>
            <w:tcBorders>
              <w:top w:val="single" w:sz="4" w:space="0" w:color="auto"/>
              <w:left w:val="single" w:sz="4" w:space="0" w:color="auto"/>
              <w:bottom w:val="single" w:sz="4" w:space="0" w:color="auto"/>
              <w:right w:val="single" w:sz="4" w:space="0" w:color="auto"/>
            </w:tcBorders>
          </w:tcPr>
          <w:p w14:paraId="2047A220" w14:textId="77777777" w:rsidR="009D7259" w:rsidRPr="00990486" w:rsidRDefault="009D7259" w:rsidP="009D7259">
            <w:pPr>
              <w:spacing w:after="0"/>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 0%</w:t>
            </w:r>
          </w:p>
        </w:tc>
      </w:tr>
      <w:tr w:rsidR="00990486" w:rsidRPr="00990486" w14:paraId="6DF14283" w14:textId="77777777" w:rsidTr="00B85898">
        <w:tc>
          <w:tcPr>
            <w:tcW w:w="959" w:type="dxa"/>
            <w:tcBorders>
              <w:top w:val="single" w:sz="4" w:space="0" w:color="auto"/>
              <w:left w:val="single" w:sz="4" w:space="0" w:color="auto"/>
              <w:bottom w:val="single" w:sz="4" w:space="0" w:color="auto"/>
              <w:right w:val="single" w:sz="4" w:space="0" w:color="auto"/>
            </w:tcBorders>
          </w:tcPr>
          <w:p w14:paraId="227A07FB" w14:textId="77777777" w:rsidR="009D7259" w:rsidRPr="00990486" w:rsidRDefault="009D7259" w:rsidP="009D7259">
            <w:pPr>
              <w:spacing w:after="0"/>
              <w:rPr>
                <w:rFonts w:ascii="Times New Roman" w:eastAsia="Times New Roman" w:hAnsi="Times New Roman" w:cs="Times New Roman"/>
                <w:bCs/>
                <w:sz w:val="24"/>
                <w:szCs w:val="24"/>
              </w:rPr>
            </w:pPr>
            <w:r w:rsidRPr="00990486">
              <w:rPr>
                <w:rFonts w:ascii="Times New Roman" w:eastAsia="Times New Roman" w:hAnsi="Times New Roman" w:cs="Times New Roman"/>
                <w:bCs/>
                <w:sz w:val="24"/>
                <w:szCs w:val="24"/>
              </w:rPr>
              <w:t>1.14</w:t>
            </w:r>
          </w:p>
        </w:tc>
        <w:tc>
          <w:tcPr>
            <w:tcW w:w="7229" w:type="dxa"/>
            <w:tcBorders>
              <w:top w:val="single" w:sz="4" w:space="0" w:color="auto"/>
              <w:left w:val="single" w:sz="4" w:space="0" w:color="auto"/>
              <w:bottom w:val="single" w:sz="4" w:space="0" w:color="auto"/>
              <w:right w:val="single" w:sz="4" w:space="0" w:color="auto"/>
            </w:tcBorders>
          </w:tcPr>
          <w:p w14:paraId="3E90F0F0" w14:textId="77777777" w:rsidR="009D7259" w:rsidRPr="00990486" w:rsidRDefault="009D7259" w:rsidP="009D7259">
            <w:pPr>
              <w:spacing w:after="0"/>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Общая численность студентов образовательной организации, обу</w:t>
            </w:r>
            <w:r w:rsidRPr="00990486">
              <w:rPr>
                <w:rFonts w:ascii="Times New Roman" w:eastAsia="Times New Roman" w:hAnsi="Times New Roman" w:cs="Times New Roman"/>
                <w:sz w:val="24"/>
                <w:szCs w:val="24"/>
              </w:rPr>
              <w:lastRenderedPageBreak/>
              <w:t xml:space="preserve">чающихся в филиале образовательной организации (далее - филиал) </w:t>
            </w:r>
          </w:p>
        </w:tc>
        <w:tc>
          <w:tcPr>
            <w:tcW w:w="1701" w:type="dxa"/>
            <w:tcBorders>
              <w:top w:val="single" w:sz="4" w:space="0" w:color="auto"/>
              <w:left w:val="single" w:sz="4" w:space="0" w:color="auto"/>
              <w:bottom w:val="single" w:sz="4" w:space="0" w:color="auto"/>
              <w:right w:val="single" w:sz="4" w:space="0" w:color="auto"/>
            </w:tcBorders>
          </w:tcPr>
          <w:p w14:paraId="59780F56" w14:textId="77777777" w:rsidR="009D7259" w:rsidRPr="00990486" w:rsidRDefault="009D7259" w:rsidP="009D7259">
            <w:pPr>
              <w:spacing w:after="0"/>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lastRenderedPageBreak/>
              <w:t>0 человек</w:t>
            </w:r>
          </w:p>
        </w:tc>
      </w:tr>
      <w:tr w:rsidR="00990486" w:rsidRPr="00990486" w14:paraId="5043F7C4" w14:textId="77777777" w:rsidTr="00B85898">
        <w:tc>
          <w:tcPr>
            <w:tcW w:w="959" w:type="dxa"/>
            <w:tcBorders>
              <w:top w:val="single" w:sz="4" w:space="0" w:color="auto"/>
              <w:left w:val="single" w:sz="4" w:space="0" w:color="auto"/>
              <w:bottom w:val="single" w:sz="4" w:space="0" w:color="auto"/>
              <w:right w:val="single" w:sz="4" w:space="0" w:color="auto"/>
            </w:tcBorders>
          </w:tcPr>
          <w:p w14:paraId="5B91877C" w14:textId="77777777" w:rsidR="009D7259" w:rsidRPr="00990486" w:rsidRDefault="009D7259" w:rsidP="009D7259">
            <w:pPr>
              <w:spacing w:after="0"/>
              <w:rPr>
                <w:rFonts w:ascii="Times New Roman" w:eastAsia="Times New Roman" w:hAnsi="Times New Roman" w:cs="Times New Roman"/>
                <w:bCs/>
                <w:sz w:val="24"/>
                <w:szCs w:val="24"/>
              </w:rPr>
            </w:pPr>
            <w:r w:rsidRPr="00990486">
              <w:rPr>
                <w:rFonts w:ascii="Times New Roman" w:eastAsia="Times New Roman" w:hAnsi="Times New Roman" w:cs="Times New Roman"/>
                <w:bCs/>
                <w:sz w:val="24"/>
                <w:szCs w:val="24"/>
              </w:rPr>
              <w:t>2.</w:t>
            </w:r>
          </w:p>
        </w:tc>
        <w:tc>
          <w:tcPr>
            <w:tcW w:w="7229" w:type="dxa"/>
            <w:tcBorders>
              <w:top w:val="single" w:sz="4" w:space="0" w:color="auto"/>
              <w:left w:val="single" w:sz="4" w:space="0" w:color="auto"/>
              <w:bottom w:val="single" w:sz="4" w:space="0" w:color="auto"/>
              <w:right w:val="single" w:sz="4" w:space="0" w:color="auto"/>
            </w:tcBorders>
          </w:tcPr>
          <w:p w14:paraId="79078F76" w14:textId="77777777" w:rsidR="009D7259" w:rsidRPr="00990486" w:rsidRDefault="009D7259" w:rsidP="009D7259">
            <w:pPr>
              <w:spacing w:after="0"/>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Финансово-экономическая деятельность</w:t>
            </w:r>
          </w:p>
        </w:tc>
        <w:tc>
          <w:tcPr>
            <w:tcW w:w="1701" w:type="dxa"/>
            <w:tcBorders>
              <w:top w:val="single" w:sz="4" w:space="0" w:color="auto"/>
              <w:left w:val="single" w:sz="4" w:space="0" w:color="auto"/>
              <w:bottom w:val="single" w:sz="4" w:space="0" w:color="auto"/>
              <w:right w:val="single" w:sz="4" w:space="0" w:color="auto"/>
            </w:tcBorders>
          </w:tcPr>
          <w:p w14:paraId="3217A5E4" w14:textId="77777777" w:rsidR="009D7259" w:rsidRPr="00990486" w:rsidRDefault="009D7259" w:rsidP="009D7259">
            <w:pPr>
              <w:spacing w:after="0"/>
              <w:jc w:val="center"/>
              <w:rPr>
                <w:rFonts w:ascii="Times New Roman" w:eastAsia="Times New Roman" w:hAnsi="Times New Roman" w:cs="Times New Roman"/>
                <w:sz w:val="24"/>
                <w:szCs w:val="24"/>
                <w:lang w:eastAsia="en-US"/>
              </w:rPr>
            </w:pPr>
          </w:p>
        </w:tc>
      </w:tr>
      <w:tr w:rsidR="00990486" w:rsidRPr="00990486" w14:paraId="651949B1" w14:textId="77777777" w:rsidTr="00ED4DF8">
        <w:tc>
          <w:tcPr>
            <w:tcW w:w="959" w:type="dxa"/>
            <w:tcBorders>
              <w:top w:val="single" w:sz="4" w:space="0" w:color="auto"/>
              <w:left w:val="single" w:sz="4" w:space="0" w:color="auto"/>
              <w:bottom w:val="single" w:sz="4" w:space="0" w:color="auto"/>
              <w:right w:val="single" w:sz="4" w:space="0" w:color="auto"/>
            </w:tcBorders>
          </w:tcPr>
          <w:p w14:paraId="5A84EF2C" w14:textId="77777777" w:rsidR="009D7259" w:rsidRPr="00990486" w:rsidRDefault="009D7259" w:rsidP="009D7259">
            <w:pPr>
              <w:spacing w:after="0"/>
              <w:rPr>
                <w:rFonts w:ascii="Times New Roman" w:eastAsia="Times New Roman" w:hAnsi="Times New Roman" w:cs="Times New Roman"/>
                <w:bCs/>
                <w:sz w:val="24"/>
                <w:szCs w:val="24"/>
              </w:rPr>
            </w:pPr>
            <w:r w:rsidRPr="00990486">
              <w:rPr>
                <w:rFonts w:ascii="Times New Roman" w:eastAsia="Times New Roman" w:hAnsi="Times New Roman" w:cs="Times New Roman"/>
                <w:bCs/>
                <w:sz w:val="24"/>
                <w:szCs w:val="24"/>
              </w:rPr>
              <w:t>2.1</w:t>
            </w:r>
          </w:p>
        </w:tc>
        <w:tc>
          <w:tcPr>
            <w:tcW w:w="7229" w:type="dxa"/>
            <w:tcBorders>
              <w:top w:val="single" w:sz="4" w:space="0" w:color="auto"/>
              <w:left w:val="single" w:sz="4" w:space="0" w:color="auto"/>
              <w:bottom w:val="single" w:sz="4" w:space="0" w:color="auto"/>
              <w:right w:val="single" w:sz="4" w:space="0" w:color="auto"/>
            </w:tcBorders>
          </w:tcPr>
          <w:p w14:paraId="38D84413" w14:textId="77777777" w:rsidR="009D7259" w:rsidRPr="00990486" w:rsidRDefault="009D7259" w:rsidP="009D7259">
            <w:pPr>
              <w:spacing w:after="0"/>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 xml:space="preserve">Доходы образовательной организации по всем видам финансового обеспечения (деятельности) </w:t>
            </w:r>
          </w:p>
        </w:tc>
        <w:tc>
          <w:tcPr>
            <w:tcW w:w="1701" w:type="dxa"/>
            <w:tcBorders>
              <w:top w:val="single" w:sz="4" w:space="0" w:color="auto"/>
              <w:left w:val="single" w:sz="4" w:space="0" w:color="auto"/>
              <w:bottom w:val="single" w:sz="4" w:space="0" w:color="auto"/>
              <w:right w:val="single" w:sz="4" w:space="0" w:color="auto"/>
            </w:tcBorders>
          </w:tcPr>
          <w:p w14:paraId="4C1F3AA2" w14:textId="2676F1DF" w:rsidR="009D7259" w:rsidRPr="00990486" w:rsidRDefault="009D7259" w:rsidP="009D7259">
            <w:pPr>
              <w:spacing w:after="0" w:line="240" w:lineRule="auto"/>
              <w:jc w:val="center"/>
              <w:rPr>
                <w:rFonts w:ascii="Times New Roman" w:hAnsi="Times New Roman" w:cs="Times New Roman"/>
                <w:sz w:val="24"/>
                <w:szCs w:val="24"/>
                <w:lang w:eastAsia="en-US"/>
              </w:rPr>
            </w:pPr>
            <w:r w:rsidRPr="00990486">
              <w:rPr>
                <w:rFonts w:ascii="Times New Roman" w:hAnsi="Times New Roman" w:cs="Times New Roman"/>
                <w:sz w:val="24"/>
                <w:szCs w:val="24"/>
                <w:lang w:eastAsia="en-US"/>
              </w:rPr>
              <w:t>88095,3 тыс. руб.</w:t>
            </w:r>
          </w:p>
        </w:tc>
      </w:tr>
      <w:tr w:rsidR="00990486" w:rsidRPr="00990486" w14:paraId="06CE2E7D" w14:textId="77777777" w:rsidTr="00ED4DF8">
        <w:tc>
          <w:tcPr>
            <w:tcW w:w="959" w:type="dxa"/>
            <w:tcBorders>
              <w:top w:val="single" w:sz="4" w:space="0" w:color="auto"/>
              <w:left w:val="single" w:sz="4" w:space="0" w:color="auto"/>
              <w:bottom w:val="single" w:sz="4" w:space="0" w:color="auto"/>
              <w:right w:val="single" w:sz="4" w:space="0" w:color="auto"/>
            </w:tcBorders>
          </w:tcPr>
          <w:p w14:paraId="162CFA46" w14:textId="77777777" w:rsidR="009D7259" w:rsidRPr="00990486" w:rsidRDefault="009D7259" w:rsidP="009D7259">
            <w:pPr>
              <w:spacing w:after="0"/>
              <w:rPr>
                <w:rFonts w:ascii="Times New Roman" w:eastAsia="Times New Roman" w:hAnsi="Times New Roman" w:cs="Times New Roman"/>
                <w:bCs/>
                <w:sz w:val="24"/>
                <w:szCs w:val="24"/>
              </w:rPr>
            </w:pPr>
            <w:r w:rsidRPr="00990486">
              <w:rPr>
                <w:rFonts w:ascii="Times New Roman" w:eastAsia="Times New Roman" w:hAnsi="Times New Roman" w:cs="Times New Roman"/>
                <w:bCs/>
                <w:sz w:val="24"/>
                <w:szCs w:val="24"/>
              </w:rPr>
              <w:t>2.2</w:t>
            </w:r>
          </w:p>
        </w:tc>
        <w:tc>
          <w:tcPr>
            <w:tcW w:w="7229" w:type="dxa"/>
            <w:tcBorders>
              <w:top w:val="single" w:sz="4" w:space="0" w:color="auto"/>
              <w:left w:val="single" w:sz="4" w:space="0" w:color="auto"/>
              <w:bottom w:val="single" w:sz="4" w:space="0" w:color="auto"/>
              <w:right w:val="single" w:sz="4" w:space="0" w:color="auto"/>
            </w:tcBorders>
          </w:tcPr>
          <w:p w14:paraId="568A0347" w14:textId="77777777" w:rsidR="009D7259" w:rsidRPr="00990486" w:rsidRDefault="009D7259" w:rsidP="009D7259">
            <w:pPr>
              <w:spacing w:after="0"/>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 xml:space="preserve">Доходы образовательной организации по всем видам финансового обеспечения (деятельности) в расчете на одного педагогического работника </w:t>
            </w:r>
          </w:p>
        </w:tc>
        <w:tc>
          <w:tcPr>
            <w:tcW w:w="1701" w:type="dxa"/>
            <w:tcBorders>
              <w:top w:val="single" w:sz="4" w:space="0" w:color="auto"/>
              <w:left w:val="single" w:sz="4" w:space="0" w:color="auto"/>
              <w:bottom w:val="single" w:sz="4" w:space="0" w:color="auto"/>
              <w:right w:val="single" w:sz="4" w:space="0" w:color="auto"/>
            </w:tcBorders>
          </w:tcPr>
          <w:p w14:paraId="07ACAF4F" w14:textId="560D3485" w:rsidR="009D7259" w:rsidRPr="00990486" w:rsidRDefault="00D559BA" w:rsidP="009D7259">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2936,5</w:t>
            </w:r>
            <w:r w:rsidR="009D7259" w:rsidRPr="00990486">
              <w:rPr>
                <w:rFonts w:ascii="Times New Roman" w:hAnsi="Times New Roman" w:cs="Times New Roman"/>
                <w:sz w:val="24"/>
                <w:szCs w:val="24"/>
                <w:lang w:eastAsia="en-US"/>
              </w:rPr>
              <w:t xml:space="preserve"> тыс. </w:t>
            </w:r>
            <w:proofErr w:type="spellStart"/>
            <w:r w:rsidR="009D7259" w:rsidRPr="00990486">
              <w:rPr>
                <w:rFonts w:ascii="Times New Roman" w:hAnsi="Times New Roman" w:cs="Times New Roman"/>
                <w:sz w:val="24"/>
                <w:szCs w:val="24"/>
                <w:lang w:eastAsia="en-US"/>
              </w:rPr>
              <w:t>руб</w:t>
            </w:r>
            <w:proofErr w:type="spellEnd"/>
          </w:p>
        </w:tc>
      </w:tr>
      <w:tr w:rsidR="00990486" w:rsidRPr="00990486" w14:paraId="0B9991AE" w14:textId="77777777" w:rsidTr="00ED4DF8">
        <w:tc>
          <w:tcPr>
            <w:tcW w:w="959" w:type="dxa"/>
            <w:tcBorders>
              <w:top w:val="single" w:sz="4" w:space="0" w:color="auto"/>
              <w:left w:val="single" w:sz="4" w:space="0" w:color="auto"/>
              <w:bottom w:val="single" w:sz="4" w:space="0" w:color="auto"/>
              <w:right w:val="single" w:sz="4" w:space="0" w:color="auto"/>
            </w:tcBorders>
          </w:tcPr>
          <w:p w14:paraId="2EDA1B26" w14:textId="77777777" w:rsidR="009D7259" w:rsidRPr="00990486" w:rsidRDefault="009D7259" w:rsidP="009D7259">
            <w:pPr>
              <w:spacing w:after="0"/>
              <w:rPr>
                <w:rFonts w:ascii="Times New Roman" w:eastAsia="Times New Roman" w:hAnsi="Times New Roman" w:cs="Times New Roman"/>
                <w:bCs/>
                <w:sz w:val="24"/>
                <w:szCs w:val="24"/>
              </w:rPr>
            </w:pPr>
            <w:r w:rsidRPr="00990486">
              <w:rPr>
                <w:rFonts w:ascii="Times New Roman" w:eastAsia="Times New Roman" w:hAnsi="Times New Roman" w:cs="Times New Roman"/>
                <w:bCs/>
                <w:sz w:val="24"/>
                <w:szCs w:val="24"/>
              </w:rPr>
              <w:br w:type="page"/>
              <w:t>2.3</w:t>
            </w:r>
          </w:p>
        </w:tc>
        <w:tc>
          <w:tcPr>
            <w:tcW w:w="7229" w:type="dxa"/>
            <w:tcBorders>
              <w:top w:val="single" w:sz="4" w:space="0" w:color="auto"/>
              <w:left w:val="single" w:sz="4" w:space="0" w:color="auto"/>
              <w:bottom w:val="single" w:sz="4" w:space="0" w:color="auto"/>
              <w:right w:val="single" w:sz="4" w:space="0" w:color="auto"/>
            </w:tcBorders>
          </w:tcPr>
          <w:p w14:paraId="00503AF4" w14:textId="77777777" w:rsidR="009D7259" w:rsidRPr="00990486" w:rsidRDefault="009D7259" w:rsidP="009D7259">
            <w:pPr>
              <w:spacing w:after="0"/>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Доходы образовательной организации из средств от приносящей доход деятельности на одного педагогического работника</w:t>
            </w:r>
          </w:p>
        </w:tc>
        <w:tc>
          <w:tcPr>
            <w:tcW w:w="1701" w:type="dxa"/>
            <w:tcBorders>
              <w:top w:val="single" w:sz="4" w:space="0" w:color="auto"/>
              <w:left w:val="single" w:sz="4" w:space="0" w:color="auto"/>
              <w:bottom w:val="single" w:sz="4" w:space="0" w:color="auto"/>
              <w:right w:val="single" w:sz="4" w:space="0" w:color="auto"/>
            </w:tcBorders>
          </w:tcPr>
          <w:p w14:paraId="20F25452" w14:textId="56574309" w:rsidR="009D7259" w:rsidRPr="00990486" w:rsidRDefault="00D559BA" w:rsidP="009D7259">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349,4</w:t>
            </w:r>
            <w:r w:rsidR="009D7259" w:rsidRPr="00990486">
              <w:rPr>
                <w:rFonts w:ascii="Times New Roman" w:hAnsi="Times New Roman" w:cs="Times New Roman"/>
                <w:sz w:val="24"/>
                <w:szCs w:val="24"/>
                <w:lang w:eastAsia="en-US"/>
              </w:rPr>
              <w:t>тыс.руб.</w:t>
            </w:r>
          </w:p>
        </w:tc>
      </w:tr>
      <w:tr w:rsidR="00990486" w:rsidRPr="00990486" w14:paraId="3864CFCD" w14:textId="77777777" w:rsidTr="00ED4DF8">
        <w:tc>
          <w:tcPr>
            <w:tcW w:w="959" w:type="dxa"/>
            <w:tcBorders>
              <w:top w:val="single" w:sz="4" w:space="0" w:color="auto"/>
              <w:left w:val="single" w:sz="4" w:space="0" w:color="auto"/>
              <w:bottom w:val="single" w:sz="4" w:space="0" w:color="auto"/>
              <w:right w:val="single" w:sz="4" w:space="0" w:color="auto"/>
            </w:tcBorders>
          </w:tcPr>
          <w:p w14:paraId="1D767171" w14:textId="77777777" w:rsidR="009D7259" w:rsidRPr="00990486" w:rsidRDefault="009D7259" w:rsidP="009D7259">
            <w:pPr>
              <w:spacing w:after="0"/>
              <w:rPr>
                <w:rFonts w:ascii="Times New Roman" w:eastAsia="Times New Roman" w:hAnsi="Times New Roman" w:cs="Times New Roman"/>
                <w:bCs/>
                <w:sz w:val="24"/>
                <w:szCs w:val="24"/>
              </w:rPr>
            </w:pPr>
            <w:r w:rsidRPr="00990486">
              <w:rPr>
                <w:rFonts w:ascii="Times New Roman" w:eastAsia="Times New Roman" w:hAnsi="Times New Roman" w:cs="Times New Roman"/>
                <w:bCs/>
                <w:sz w:val="24"/>
                <w:szCs w:val="24"/>
              </w:rPr>
              <w:t>2.4</w:t>
            </w:r>
          </w:p>
        </w:tc>
        <w:tc>
          <w:tcPr>
            <w:tcW w:w="7229" w:type="dxa"/>
            <w:tcBorders>
              <w:top w:val="single" w:sz="4" w:space="0" w:color="auto"/>
              <w:left w:val="single" w:sz="4" w:space="0" w:color="auto"/>
              <w:bottom w:val="single" w:sz="4" w:space="0" w:color="auto"/>
              <w:right w:val="single" w:sz="4" w:space="0" w:color="auto"/>
            </w:tcBorders>
          </w:tcPr>
          <w:p w14:paraId="63EABC7D" w14:textId="77777777" w:rsidR="009D7259" w:rsidRPr="00990486" w:rsidRDefault="009D7259" w:rsidP="009D7259">
            <w:pPr>
              <w:spacing w:after="0"/>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 xml:space="preserve">Отношение среднего заработка педагогического работника в образовательной организации (по всем видам финансового обеспечения (деятельности)) к среднемесячной начисленной плате наемных </w:t>
            </w:r>
            <w:proofErr w:type="gramStart"/>
            <w:r w:rsidRPr="00990486">
              <w:rPr>
                <w:rFonts w:ascii="Times New Roman" w:eastAsia="Times New Roman" w:hAnsi="Times New Roman" w:cs="Times New Roman"/>
                <w:sz w:val="24"/>
                <w:szCs w:val="24"/>
              </w:rPr>
              <w:t>работников  в</w:t>
            </w:r>
            <w:proofErr w:type="gramEnd"/>
            <w:r w:rsidRPr="00990486">
              <w:rPr>
                <w:rFonts w:ascii="Times New Roman" w:eastAsia="Times New Roman" w:hAnsi="Times New Roman" w:cs="Times New Roman"/>
                <w:sz w:val="24"/>
                <w:szCs w:val="24"/>
              </w:rPr>
              <w:t xml:space="preserve"> организациях, у индивидуальных предпринимателях и физических лиц (среднемесячному доходу от трудовой деятельности) в субъекте Российской Федерации</w:t>
            </w:r>
          </w:p>
        </w:tc>
        <w:tc>
          <w:tcPr>
            <w:tcW w:w="1701" w:type="dxa"/>
            <w:tcBorders>
              <w:top w:val="single" w:sz="4" w:space="0" w:color="auto"/>
              <w:left w:val="single" w:sz="4" w:space="0" w:color="auto"/>
              <w:bottom w:val="single" w:sz="4" w:space="0" w:color="auto"/>
              <w:right w:val="single" w:sz="4" w:space="0" w:color="auto"/>
            </w:tcBorders>
          </w:tcPr>
          <w:p w14:paraId="394F5D4E" w14:textId="77777777" w:rsidR="009D7259" w:rsidRPr="00990486" w:rsidRDefault="009D7259" w:rsidP="009D7259">
            <w:pPr>
              <w:spacing w:after="0" w:line="240" w:lineRule="auto"/>
              <w:jc w:val="center"/>
              <w:rPr>
                <w:rFonts w:ascii="Times New Roman" w:hAnsi="Times New Roman" w:cs="Times New Roman"/>
                <w:sz w:val="24"/>
                <w:szCs w:val="24"/>
                <w:lang w:eastAsia="en-US"/>
              </w:rPr>
            </w:pPr>
            <w:r w:rsidRPr="00990486">
              <w:rPr>
                <w:rFonts w:ascii="Times New Roman" w:hAnsi="Times New Roman" w:cs="Times New Roman"/>
                <w:sz w:val="24"/>
                <w:szCs w:val="24"/>
                <w:lang w:eastAsia="en-US"/>
              </w:rPr>
              <w:t>48 477,00 руб./</w:t>
            </w:r>
          </w:p>
          <w:p w14:paraId="34BB3AD3" w14:textId="77777777" w:rsidR="009D7259" w:rsidRPr="00990486" w:rsidRDefault="009D7259" w:rsidP="009D7259">
            <w:pPr>
              <w:spacing w:after="0" w:line="240" w:lineRule="auto"/>
              <w:jc w:val="center"/>
              <w:rPr>
                <w:rFonts w:ascii="Times New Roman" w:hAnsi="Times New Roman" w:cs="Times New Roman"/>
                <w:sz w:val="24"/>
                <w:szCs w:val="24"/>
                <w:lang w:eastAsia="en-US"/>
              </w:rPr>
            </w:pPr>
            <w:r w:rsidRPr="00990486">
              <w:rPr>
                <w:rFonts w:ascii="Times New Roman" w:hAnsi="Times New Roman" w:cs="Times New Roman"/>
                <w:sz w:val="24"/>
                <w:szCs w:val="24"/>
                <w:lang w:eastAsia="en-US"/>
              </w:rPr>
              <w:t>40560,00 руб.</w:t>
            </w:r>
          </w:p>
          <w:p w14:paraId="0DCC810E" w14:textId="77777777" w:rsidR="009D7259" w:rsidRPr="00990486" w:rsidRDefault="009D7259" w:rsidP="009D7259">
            <w:pPr>
              <w:spacing w:after="0" w:line="240" w:lineRule="auto"/>
              <w:jc w:val="center"/>
              <w:rPr>
                <w:rFonts w:ascii="Times New Roman" w:hAnsi="Times New Roman" w:cs="Times New Roman"/>
                <w:sz w:val="24"/>
                <w:szCs w:val="24"/>
                <w:lang w:eastAsia="en-US"/>
              </w:rPr>
            </w:pPr>
          </w:p>
          <w:p w14:paraId="769E77BF" w14:textId="797FA5BD" w:rsidR="009D7259" w:rsidRPr="00990486" w:rsidRDefault="009D7259" w:rsidP="009D7259">
            <w:pPr>
              <w:spacing w:after="0" w:line="240" w:lineRule="auto"/>
              <w:jc w:val="center"/>
              <w:rPr>
                <w:rFonts w:ascii="Times New Roman" w:hAnsi="Times New Roman" w:cs="Times New Roman"/>
                <w:sz w:val="24"/>
                <w:szCs w:val="24"/>
                <w:lang w:eastAsia="en-US"/>
              </w:rPr>
            </w:pPr>
            <w:r w:rsidRPr="00990486">
              <w:rPr>
                <w:rFonts w:ascii="Times New Roman" w:hAnsi="Times New Roman" w:cs="Times New Roman"/>
                <w:sz w:val="24"/>
                <w:szCs w:val="24"/>
                <w:lang w:eastAsia="en-US"/>
              </w:rPr>
              <w:t>119,5%</w:t>
            </w:r>
          </w:p>
        </w:tc>
      </w:tr>
      <w:tr w:rsidR="00990486" w:rsidRPr="00990486" w14:paraId="4DD0B00B" w14:textId="77777777" w:rsidTr="00B85898">
        <w:tc>
          <w:tcPr>
            <w:tcW w:w="959" w:type="dxa"/>
            <w:tcBorders>
              <w:top w:val="single" w:sz="4" w:space="0" w:color="auto"/>
              <w:left w:val="single" w:sz="4" w:space="0" w:color="auto"/>
              <w:bottom w:val="single" w:sz="4" w:space="0" w:color="auto"/>
              <w:right w:val="single" w:sz="4" w:space="0" w:color="auto"/>
            </w:tcBorders>
          </w:tcPr>
          <w:p w14:paraId="0E84B73A" w14:textId="77777777" w:rsidR="009D7259" w:rsidRPr="00990486" w:rsidRDefault="009D7259" w:rsidP="009D7259">
            <w:pPr>
              <w:spacing w:after="0"/>
              <w:rPr>
                <w:rFonts w:ascii="Times New Roman" w:eastAsia="Times New Roman" w:hAnsi="Times New Roman" w:cs="Times New Roman"/>
                <w:bCs/>
                <w:sz w:val="24"/>
                <w:szCs w:val="24"/>
              </w:rPr>
            </w:pPr>
            <w:r w:rsidRPr="00990486">
              <w:rPr>
                <w:rFonts w:ascii="Times New Roman" w:eastAsia="Times New Roman" w:hAnsi="Times New Roman" w:cs="Times New Roman"/>
                <w:bCs/>
                <w:sz w:val="24"/>
                <w:szCs w:val="24"/>
              </w:rPr>
              <w:t>3.</w:t>
            </w:r>
          </w:p>
        </w:tc>
        <w:tc>
          <w:tcPr>
            <w:tcW w:w="7229" w:type="dxa"/>
            <w:tcBorders>
              <w:top w:val="single" w:sz="4" w:space="0" w:color="auto"/>
              <w:left w:val="single" w:sz="4" w:space="0" w:color="auto"/>
              <w:bottom w:val="single" w:sz="4" w:space="0" w:color="auto"/>
              <w:right w:val="single" w:sz="4" w:space="0" w:color="auto"/>
            </w:tcBorders>
          </w:tcPr>
          <w:p w14:paraId="1475F80D" w14:textId="77777777" w:rsidR="009D7259" w:rsidRPr="00990486" w:rsidRDefault="009D7259" w:rsidP="009D7259">
            <w:pPr>
              <w:spacing w:after="0"/>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Инфраструктура</w:t>
            </w:r>
          </w:p>
        </w:tc>
        <w:tc>
          <w:tcPr>
            <w:tcW w:w="1701" w:type="dxa"/>
            <w:tcBorders>
              <w:top w:val="single" w:sz="4" w:space="0" w:color="auto"/>
              <w:left w:val="single" w:sz="4" w:space="0" w:color="auto"/>
              <w:bottom w:val="single" w:sz="4" w:space="0" w:color="auto"/>
              <w:right w:val="single" w:sz="4" w:space="0" w:color="auto"/>
            </w:tcBorders>
          </w:tcPr>
          <w:p w14:paraId="0CB9C53F" w14:textId="77777777" w:rsidR="009D7259" w:rsidRPr="00990486" w:rsidRDefault="009D7259" w:rsidP="009D7259">
            <w:pPr>
              <w:spacing w:after="0"/>
              <w:jc w:val="center"/>
              <w:rPr>
                <w:rFonts w:ascii="Times New Roman" w:eastAsia="Times New Roman" w:hAnsi="Times New Roman" w:cs="Times New Roman"/>
                <w:sz w:val="24"/>
                <w:szCs w:val="24"/>
                <w:lang w:eastAsia="en-US"/>
              </w:rPr>
            </w:pPr>
          </w:p>
        </w:tc>
      </w:tr>
      <w:tr w:rsidR="00990486" w:rsidRPr="00990486" w14:paraId="7A9D99BE" w14:textId="77777777" w:rsidTr="00B85898">
        <w:tc>
          <w:tcPr>
            <w:tcW w:w="959" w:type="dxa"/>
            <w:tcBorders>
              <w:top w:val="single" w:sz="4" w:space="0" w:color="auto"/>
              <w:left w:val="single" w:sz="4" w:space="0" w:color="auto"/>
              <w:bottom w:val="single" w:sz="4" w:space="0" w:color="auto"/>
              <w:right w:val="single" w:sz="4" w:space="0" w:color="auto"/>
            </w:tcBorders>
          </w:tcPr>
          <w:p w14:paraId="59FE6BA3" w14:textId="77777777" w:rsidR="009D7259" w:rsidRPr="00990486" w:rsidRDefault="009D7259" w:rsidP="009D7259">
            <w:pPr>
              <w:spacing w:after="0"/>
              <w:rPr>
                <w:rFonts w:ascii="Times New Roman" w:eastAsia="Times New Roman" w:hAnsi="Times New Roman" w:cs="Times New Roman"/>
                <w:bCs/>
                <w:sz w:val="24"/>
                <w:szCs w:val="24"/>
              </w:rPr>
            </w:pPr>
            <w:r w:rsidRPr="00990486">
              <w:rPr>
                <w:rFonts w:ascii="Times New Roman" w:eastAsia="Times New Roman" w:hAnsi="Times New Roman" w:cs="Times New Roman"/>
                <w:bCs/>
                <w:sz w:val="24"/>
                <w:szCs w:val="24"/>
              </w:rPr>
              <w:t>3.1</w:t>
            </w:r>
          </w:p>
        </w:tc>
        <w:tc>
          <w:tcPr>
            <w:tcW w:w="7229" w:type="dxa"/>
            <w:tcBorders>
              <w:top w:val="single" w:sz="4" w:space="0" w:color="auto"/>
              <w:left w:val="single" w:sz="4" w:space="0" w:color="auto"/>
              <w:bottom w:val="single" w:sz="4" w:space="0" w:color="auto"/>
              <w:right w:val="single" w:sz="4" w:space="0" w:color="auto"/>
            </w:tcBorders>
          </w:tcPr>
          <w:p w14:paraId="10743DA9" w14:textId="77777777" w:rsidR="009D7259" w:rsidRPr="00990486" w:rsidRDefault="009D7259" w:rsidP="009D7259">
            <w:pPr>
              <w:spacing w:after="0"/>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 xml:space="preserve">Общая площадь помещений, в которых осуществляется образовательная деятельность в расчете на одного студента </w:t>
            </w:r>
          </w:p>
        </w:tc>
        <w:tc>
          <w:tcPr>
            <w:tcW w:w="1701" w:type="dxa"/>
            <w:tcBorders>
              <w:top w:val="single" w:sz="4" w:space="0" w:color="auto"/>
              <w:left w:val="single" w:sz="4" w:space="0" w:color="auto"/>
              <w:bottom w:val="single" w:sz="4" w:space="0" w:color="auto"/>
              <w:right w:val="single" w:sz="4" w:space="0" w:color="auto"/>
            </w:tcBorders>
          </w:tcPr>
          <w:p w14:paraId="5CF44197" w14:textId="77777777" w:rsidR="009D7259" w:rsidRPr="00990486" w:rsidRDefault="009D7259" w:rsidP="009D7259">
            <w:pPr>
              <w:spacing w:after="0"/>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 xml:space="preserve">3722/581 </w:t>
            </w:r>
          </w:p>
          <w:p w14:paraId="5C350F6C" w14:textId="2185366B" w:rsidR="009D7259" w:rsidRPr="00990486" w:rsidRDefault="009D7259" w:rsidP="009D7259">
            <w:pPr>
              <w:spacing w:after="0"/>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6,4 кв. м</w:t>
            </w:r>
          </w:p>
        </w:tc>
      </w:tr>
      <w:tr w:rsidR="00990486" w:rsidRPr="00990486" w14:paraId="090C391E" w14:textId="77777777" w:rsidTr="00472593">
        <w:tc>
          <w:tcPr>
            <w:tcW w:w="959" w:type="dxa"/>
            <w:tcBorders>
              <w:top w:val="single" w:sz="4" w:space="0" w:color="auto"/>
              <w:left w:val="single" w:sz="4" w:space="0" w:color="auto"/>
              <w:bottom w:val="single" w:sz="4" w:space="0" w:color="auto"/>
              <w:right w:val="single" w:sz="4" w:space="0" w:color="auto"/>
            </w:tcBorders>
          </w:tcPr>
          <w:p w14:paraId="0B20035D" w14:textId="77777777" w:rsidR="009D7259" w:rsidRPr="00990486" w:rsidRDefault="009D7259" w:rsidP="009D7259">
            <w:pPr>
              <w:spacing w:after="0"/>
              <w:rPr>
                <w:rFonts w:ascii="Times New Roman" w:eastAsia="Times New Roman" w:hAnsi="Times New Roman" w:cs="Times New Roman"/>
                <w:bCs/>
                <w:sz w:val="24"/>
                <w:szCs w:val="24"/>
              </w:rPr>
            </w:pPr>
            <w:r w:rsidRPr="00990486">
              <w:rPr>
                <w:rFonts w:ascii="Times New Roman" w:eastAsia="Times New Roman" w:hAnsi="Times New Roman" w:cs="Times New Roman"/>
                <w:bCs/>
                <w:sz w:val="24"/>
                <w:szCs w:val="24"/>
              </w:rPr>
              <w:t>3.2</w:t>
            </w:r>
          </w:p>
        </w:tc>
        <w:tc>
          <w:tcPr>
            <w:tcW w:w="7229" w:type="dxa"/>
            <w:tcBorders>
              <w:top w:val="single" w:sz="4" w:space="0" w:color="auto"/>
              <w:left w:val="single" w:sz="4" w:space="0" w:color="auto"/>
              <w:bottom w:val="single" w:sz="4" w:space="0" w:color="auto"/>
              <w:right w:val="single" w:sz="4" w:space="0" w:color="auto"/>
            </w:tcBorders>
          </w:tcPr>
          <w:p w14:paraId="662DCBA4" w14:textId="77777777" w:rsidR="009D7259" w:rsidRPr="00990486" w:rsidRDefault="009D7259" w:rsidP="009D7259">
            <w:pPr>
              <w:spacing w:after="0"/>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 xml:space="preserve">Количество компьютеров со сроком эксплуатации не более 5 лет (по данным бухгалтерского учета) в расчете на одного студента </w:t>
            </w:r>
          </w:p>
        </w:tc>
        <w:tc>
          <w:tcPr>
            <w:tcW w:w="1701" w:type="dxa"/>
          </w:tcPr>
          <w:p w14:paraId="05EA5003" w14:textId="5159C2EF" w:rsidR="009D7259" w:rsidRPr="00990486" w:rsidRDefault="009D7259" w:rsidP="009D7259">
            <w:pPr>
              <w:spacing w:after="0"/>
              <w:jc w:val="center"/>
              <w:rPr>
                <w:rFonts w:ascii="Times New Roman" w:hAnsi="Times New Roman" w:cs="Times New Roman"/>
                <w:sz w:val="24"/>
                <w:szCs w:val="24"/>
                <w:lang w:eastAsia="en-US"/>
              </w:rPr>
            </w:pPr>
            <w:r w:rsidRPr="00990486">
              <w:rPr>
                <w:rFonts w:ascii="Times New Roman" w:hAnsi="Times New Roman" w:cs="Times New Roman"/>
                <w:sz w:val="24"/>
                <w:szCs w:val="24"/>
                <w:lang w:eastAsia="en-US"/>
              </w:rPr>
              <w:t>0,</w:t>
            </w:r>
            <w:r w:rsidR="00C46ACE">
              <w:rPr>
                <w:rFonts w:ascii="Times New Roman" w:hAnsi="Times New Roman" w:cs="Times New Roman"/>
                <w:sz w:val="24"/>
                <w:szCs w:val="24"/>
                <w:lang w:eastAsia="en-US"/>
              </w:rPr>
              <w:t>1</w:t>
            </w:r>
            <w:r w:rsidRPr="00990486">
              <w:rPr>
                <w:rFonts w:ascii="Times New Roman" w:hAnsi="Times New Roman" w:cs="Times New Roman"/>
                <w:sz w:val="24"/>
                <w:szCs w:val="24"/>
                <w:lang w:eastAsia="en-US"/>
              </w:rPr>
              <w:t xml:space="preserve"> единиц</w:t>
            </w:r>
          </w:p>
        </w:tc>
      </w:tr>
      <w:tr w:rsidR="00990486" w:rsidRPr="00990486" w14:paraId="3ADFD810" w14:textId="77777777" w:rsidTr="00472593">
        <w:tc>
          <w:tcPr>
            <w:tcW w:w="959" w:type="dxa"/>
            <w:tcBorders>
              <w:top w:val="single" w:sz="4" w:space="0" w:color="auto"/>
              <w:left w:val="single" w:sz="4" w:space="0" w:color="auto"/>
              <w:bottom w:val="single" w:sz="4" w:space="0" w:color="auto"/>
              <w:right w:val="single" w:sz="4" w:space="0" w:color="auto"/>
            </w:tcBorders>
          </w:tcPr>
          <w:p w14:paraId="34F7E5F4" w14:textId="77777777" w:rsidR="009D7259" w:rsidRPr="00990486" w:rsidRDefault="009D7259" w:rsidP="009D7259">
            <w:pPr>
              <w:spacing w:after="0"/>
              <w:rPr>
                <w:rFonts w:ascii="Times New Roman" w:eastAsia="Times New Roman" w:hAnsi="Times New Roman" w:cs="Times New Roman"/>
                <w:bCs/>
                <w:sz w:val="24"/>
                <w:szCs w:val="24"/>
              </w:rPr>
            </w:pPr>
            <w:r w:rsidRPr="00990486">
              <w:rPr>
                <w:rFonts w:ascii="Times New Roman" w:eastAsia="Times New Roman" w:hAnsi="Times New Roman" w:cs="Times New Roman"/>
                <w:bCs/>
                <w:sz w:val="24"/>
                <w:szCs w:val="24"/>
              </w:rPr>
              <w:t>3.3</w:t>
            </w:r>
          </w:p>
        </w:tc>
        <w:tc>
          <w:tcPr>
            <w:tcW w:w="7229" w:type="dxa"/>
            <w:tcBorders>
              <w:top w:val="single" w:sz="4" w:space="0" w:color="auto"/>
              <w:left w:val="single" w:sz="4" w:space="0" w:color="auto"/>
              <w:bottom w:val="single" w:sz="4" w:space="0" w:color="auto"/>
              <w:right w:val="single" w:sz="4" w:space="0" w:color="auto"/>
            </w:tcBorders>
          </w:tcPr>
          <w:p w14:paraId="253D8202" w14:textId="77777777" w:rsidR="009D7259" w:rsidRPr="00990486" w:rsidRDefault="009D7259" w:rsidP="009D7259">
            <w:pPr>
              <w:spacing w:after="0"/>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Численность / удельный вес студентов, проживающих в общежитиях в общей численности студентов, нуждающихся в общежитиях</w:t>
            </w:r>
          </w:p>
        </w:tc>
        <w:tc>
          <w:tcPr>
            <w:tcW w:w="1701" w:type="dxa"/>
          </w:tcPr>
          <w:p w14:paraId="43B13B54" w14:textId="29AA5D09" w:rsidR="009D7259" w:rsidRPr="00990486" w:rsidRDefault="00D97F80" w:rsidP="009D7259">
            <w:pPr>
              <w:spacing w:after="0"/>
              <w:jc w:val="center"/>
              <w:rPr>
                <w:rFonts w:ascii="Times New Roman" w:hAnsi="Times New Roman" w:cs="Times New Roman"/>
                <w:sz w:val="24"/>
                <w:szCs w:val="24"/>
                <w:lang w:eastAsia="en-US"/>
              </w:rPr>
            </w:pPr>
            <w:r w:rsidRPr="00990486">
              <w:rPr>
                <w:rFonts w:ascii="Times New Roman" w:hAnsi="Times New Roman" w:cs="Times New Roman"/>
                <w:sz w:val="24"/>
                <w:szCs w:val="24"/>
                <w:lang w:eastAsia="en-US"/>
              </w:rPr>
              <w:t>83</w:t>
            </w:r>
            <w:r w:rsidR="009D7259" w:rsidRPr="00990486">
              <w:rPr>
                <w:rFonts w:ascii="Times New Roman" w:hAnsi="Times New Roman" w:cs="Times New Roman"/>
                <w:sz w:val="24"/>
                <w:szCs w:val="24"/>
                <w:lang w:eastAsia="en-US"/>
              </w:rPr>
              <w:t xml:space="preserve"> человек</w:t>
            </w:r>
            <w:r w:rsidRPr="00990486">
              <w:rPr>
                <w:rFonts w:ascii="Times New Roman" w:hAnsi="Times New Roman" w:cs="Times New Roman"/>
                <w:sz w:val="24"/>
                <w:szCs w:val="24"/>
                <w:lang w:eastAsia="en-US"/>
              </w:rPr>
              <w:t>а</w:t>
            </w:r>
          </w:p>
          <w:p w14:paraId="013DCCA0" w14:textId="77777777" w:rsidR="009D7259" w:rsidRPr="00990486" w:rsidRDefault="009D7259" w:rsidP="009D7259">
            <w:pPr>
              <w:spacing w:after="0"/>
              <w:jc w:val="center"/>
              <w:rPr>
                <w:rFonts w:ascii="Times New Roman" w:hAnsi="Times New Roman" w:cs="Times New Roman"/>
                <w:sz w:val="24"/>
                <w:szCs w:val="24"/>
                <w:lang w:eastAsia="en-US"/>
              </w:rPr>
            </w:pPr>
            <w:r w:rsidRPr="00990486">
              <w:rPr>
                <w:rFonts w:ascii="Times New Roman" w:hAnsi="Times New Roman" w:cs="Times New Roman"/>
                <w:sz w:val="24"/>
                <w:szCs w:val="24"/>
                <w:lang w:eastAsia="en-US"/>
              </w:rPr>
              <w:t>100%</w:t>
            </w:r>
          </w:p>
        </w:tc>
      </w:tr>
      <w:tr w:rsidR="00990486" w:rsidRPr="00990486" w14:paraId="12BC82EA" w14:textId="77777777" w:rsidTr="00B85898">
        <w:tc>
          <w:tcPr>
            <w:tcW w:w="959" w:type="dxa"/>
            <w:tcBorders>
              <w:top w:val="single" w:sz="4" w:space="0" w:color="auto"/>
              <w:left w:val="single" w:sz="4" w:space="0" w:color="auto"/>
              <w:bottom w:val="single" w:sz="4" w:space="0" w:color="auto"/>
              <w:right w:val="single" w:sz="4" w:space="0" w:color="auto"/>
            </w:tcBorders>
          </w:tcPr>
          <w:p w14:paraId="3870B1A9" w14:textId="77777777" w:rsidR="009D7259" w:rsidRPr="00990486" w:rsidRDefault="009D7259" w:rsidP="009D7259">
            <w:pPr>
              <w:spacing w:after="0"/>
              <w:rPr>
                <w:rFonts w:ascii="Times New Roman" w:eastAsia="Times New Roman" w:hAnsi="Times New Roman" w:cs="Times New Roman"/>
                <w:bCs/>
                <w:sz w:val="24"/>
                <w:szCs w:val="24"/>
              </w:rPr>
            </w:pPr>
            <w:r w:rsidRPr="00990486">
              <w:rPr>
                <w:rFonts w:ascii="Times New Roman" w:eastAsia="Times New Roman" w:hAnsi="Times New Roman" w:cs="Times New Roman"/>
                <w:bCs/>
                <w:sz w:val="24"/>
                <w:szCs w:val="24"/>
              </w:rPr>
              <w:t>4</w:t>
            </w:r>
          </w:p>
        </w:tc>
        <w:tc>
          <w:tcPr>
            <w:tcW w:w="7229" w:type="dxa"/>
            <w:tcBorders>
              <w:top w:val="single" w:sz="4" w:space="0" w:color="auto"/>
              <w:left w:val="single" w:sz="4" w:space="0" w:color="auto"/>
              <w:bottom w:val="single" w:sz="4" w:space="0" w:color="auto"/>
              <w:right w:val="single" w:sz="4" w:space="0" w:color="auto"/>
            </w:tcBorders>
          </w:tcPr>
          <w:p w14:paraId="565C6926" w14:textId="77777777" w:rsidR="009D7259" w:rsidRPr="00990486" w:rsidRDefault="009D7259" w:rsidP="009D7259">
            <w:pPr>
              <w:spacing w:after="0"/>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Обучение инвалидов и лиц с ограниченными возможностями здоровья</w:t>
            </w:r>
          </w:p>
        </w:tc>
        <w:tc>
          <w:tcPr>
            <w:tcW w:w="1701" w:type="dxa"/>
            <w:tcBorders>
              <w:top w:val="single" w:sz="4" w:space="0" w:color="auto"/>
              <w:left w:val="single" w:sz="4" w:space="0" w:color="auto"/>
              <w:bottom w:val="single" w:sz="4" w:space="0" w:color="auto"/>
              <w:right w:val="single" w:sz="4" w:space="0" w:color="auto"/>
            </w:tcBorders>
          </w:tcPr>
          <w:p w14:paraId="323ABEF5" w14:textId="77777777" w:rsidR="009D7259" w:rsidRPr="00990486" w:rsidRDefault="009D7259" w:rsidP="009D7259">
            <w:pPr>
              <w:spacing w:after="0"/>
              <w:jc w:val="center"/>
              <w:rPr>
                <w:rFonts w:ascii="Times New Roman" w:eastAsia="Times New Roman" w:hAnsi="Times New Roman" w:cs="Times New Roman"/>
                <w:sz w:val="24"/>
                <w:szCs w:val="24"/>
                <w:lang w:eastAsia="en-US"/>
              </w:rPr>
            </w:pPr>
          </w:p>
        </w:tc>
      </w:tr>
      <w:tr w:rsidR="00990486" w:rsidRPr="00990486" w14:paraId="70DC9509" w14:textId="77777777" w:rsidTr="00472593">
        <w:tc>
          <w:tcPr>
            <w:tcW w:w="959" w:type="dxa"/>
            <w:tcBorders>
              <w:top w:val="single" w:sz="4" w:space="0" w:color="auto"/>
              <w:left w:val="single" w:sz="4" w:space="0" w:color="auto"/>
              <w:bottom w:val="single" w:sz="4" w:space="0" w:color="auto"/>
              <w:right w:val="single" w:sz="4" w:space="0" w:color="auto"/>
            </w:tcBorders>
          </w:tcPr>
          <w:p w14:paraId="64F7108A" w14:textId="77777777" w:rsidR="009D7259" w:rsidRPr="00990486" w:rsidRDefault="009D7259" w:rsidP="009D7259">
            <w:pPr>
              <w:spacing w:after="0"/>
              <w:rPr>
                <w:rFonts w:ascii="Times New Roman" w:eastAsia="Times New Roman" w:hAnsi="Times New Roman" w:cs="Times New Roman"/>
                <w:bCs/>
                <w:sz w:val="24"/>
                <w:szCs w:val="24"/>
              </w:rPr>
            </w:pPr>
            <w:r w:rsidRPr="00990486">
              <w:rPr>
                <w:rFonts w:ascii="Times New Roman" w:eastAsia="Times New Roman" w:hAnsi="Times New Roman" w:cs="Times New Roman"/>
                <w:bCs/>
                <w:sz w:val="24"/>
                <w:szCs w:val="24"/>
              </w:rPr>
              <w:t>4.1</w:t>
            </w:r>
          </w:p>
        </w:tc>
        <w:tc>
          <w:tcPr>
            <w:tcW w:w="7229" w:type="dxa"/>
            <w:tcBorders>
              <w:top w:val="single" w:sz="4" w:space="0" w:color="auto"/>
              <w:left w:val="single" w:sz="4" w:space="0" w:color="auto"/>
              <w:bottom w:val="single" w:sz="4" w:space="0" w:color="auto"/>
              <w:right w:val="single" w:sz="4" w:space="0" w:color="auto"/>
            </w:tcBorders>
          </w:tcPr>
          <w:p w14:paraId="75426D8C" w14:textId="77777777" w:rsidR="009D7259" w:rsidRPr="00990486" w:rsidRDefault="009D7259" w:rsidP="009D7259">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Численность/удельный вес численности студентов из числа инвалидов и лиц с ограниченными возможностями здоровья, числа инвалидов и лиц с ограниченными возможностями здоровья, в общей численности студентов</w:t>
            </w:r>
          </w:p>
        </w:tc>
        <w:tc>
          <w:tcPr>
            <w:tcW w:w="1701" w:type="dxa"/>
            <w:tcBorders>
              <w:top w:val="single" w:sz="2" w:space="0" w:color="auto"/>
              <w:left w:val="single" w:sz="2" w:space="0" w:color="auto"/>
              <w:bottom w:val="single" w:sz="2" w:space="0" w:color="auto"/>
              <w:right w:val="single" w:sz="2" w:space="0" w:color="auto"/>
            </w:tcBorders>
          </w:tcPr>
          <w:p w14:paraId="107197E3" w14:textId="4AEF31FF" w:rsidR="009D7259" w:rsidRPr="00990486" w:rsidRDefault="009D7259" w:rsidP="009D7259">
            <w:pPr>
              <w:spacing w:after="0" w:line="240" w:lineRule="auto"/>
              <w:jc w:val="center"/>
              <w:rPr>
                <w:rFonts w:ascii="Times New Roman" w:eastAsia="Times New Roman" w:hAnsi="Times New Roman" w:cs="Times New Roman"/>
                <w:sz w:val="24"/>
                <w:szCs w:val="24"/>
                <w:lang w:eastAsia="en-US"/>
              </w:rPr>
            </w:pPr>
            <w:r w:rsidRPr="00990486">
              <w:rPr>
                <w:rFonts w:ascii="Times New Roman" w:hAnsi="Times New Roman" w:cs="Times New Roman"/>
                <w:sz w:val="24"/>
                <w:szCs w:val="24"/>
                <w:lang w:eastAsia="en-US"/>
              </w:rPr>
              <w:t>9 человек / 1,55 %</w:t>
            </w:r>
          </w:p>
        </w:tc>
      </w:tr>
      <w:tr w:rsidR="00990486" w:rsidRPr="00990486" w14:paraId="084B9E92" w14:textId="77777777" w:rsidTr="00472593">
        <w:tc>
          <w:tcPr>
            <w:tcW w:w="959" w:type="dxa"/>
            <w:tcBorders>
              <w:top w:val="single" w:sz="4" w:space="0" w:color="auto"/>
              <w:left w:val="single" w:sz="4" w:space="0" w:color="auto"/>
              <w:bottom w:val="single" w:sz="4" w:space="0" w:color="auto"/>
              <w:right w:val="single" w:sz="4" w:space="0" w:color="auto"/>
            </w:tcBorders>
          </w:tcPr>
          <w:p w14:paraId="594E759A" w14:textId="77777777" w:rsidR="009D7259" w:rsidRPr="00990486" w:rsidRDefault="009D7259" w:rsidP="009D7259">
            <w:pPr>
              <w:spacing w:after="0"/>
              <w:rPr>
                <w:rFonts w:ascii="Times New Roman" w:eastAsia="Times New Roman" w:hAnsi="Times New Roman" w:cs="Times New Roman"/>
                <w:bCs/>
                <w:sz w:val="24"/>
                <w:szCs w:val="24"/>
              </w:rPr>
            </w:pPr>
            <w:r w:rsidRPr="00990486">
              <w:rPr>
                <w:rFonts w:ascii="Times New Roman" w:eastAsia="Times New Roman" w:hAnsi="Times New Roman" w:cs="Times New Roman"/>
                <w:bCs/>
                <w:sz w:val="24"/>
                <w:szCs w:val="24"/>
              </w:rPr>
              <w:t>4.2</w:t>
            </w:r>
          </w:p>
        </w:tc>
        <w:tc>
          <w:tcPr>
            <w:tcW w:w="7229" w:type="dxa"/>
            <w:tcBorders>
              <w:top w:val="single" w:sz="4" w:space="0" w:color="auto"/>
              <w:left w:val="single" w:sz="4" w:space="0" w:color="auto"/>
              <w:bottom w:val="single" w:sz="4" w:space="0" w:color="auto"/>
              <w:right w:val="single" w:sz="4" w:space="0" w:color="auto"/>
            </w:tcBorders>
          </w:tcPr>
          <w:p w14:paraId="32026E30" w14:textId="77777777" w:rsidR="009D7259" w:rsidRPr="00990486" w:rsidRDefault="009D7259" w:rsidP="009D7259">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Общее количество адаптированных образовательных программ среднего профессионального образования, в том числе</w:t>
            </w:r>
          </w:p>
        </w:tc>
        <w:tc>
          <w:tcPr>
            <w:tcW w:w="1701" w:type="dxa"/>
            <w:tcBorders>
              <w:top w:val="single" w:sz="2" w:space="0" w:color="auto"/>
              <w:left w:val="single" w:sz="2" w:space="0" w:color="auto"/>
              <w:bottom w:val="single" w:sz="2" w:space="0" w:color="auto"/>
              <w:right w:val="single" w:sz="2" w:space="0" w:color="auto"/>
            </w:tcBorders>
          </w:tcPr>
          <w:p w14:paraId="2249E7BA" w14:textId="77777777" w:rsidR="009D7259" w:rsidRPr="00990486" w:rsidRDefault="009D7259" w:rsidP="009D7259">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единиц</w:t>
            </w:r>
          </w:p>
        </w:tc>
      </w:tr>
      <w:tr w:rsidR="00990486" w:rsidRPr="00990486" w14:paraId="7155E382" w14:textId="77777777" w:rsidTr="00472593">
        <w:tc>
          <w:tcPr>
            <w:tcW w:w="959" w:type="dxa"/>
            <w:tcBorders>
              <w:top w:val="single" w:sz="4" w:space="0" w:color="auto"/>
              <w:left w:val="single" w:sz="4" w:space="0" w:color="auto"/>
              <w:bottom w:val="single" w:sz="4" w:space="0" w:color="auto"/>
              <w:right w:val="single" w:sz="4" w:space="0" w:color="auto"/>
            </w:tcBorders>
          </w:tcPr>
          <w:p w14:paraId="580EEBE7" w14:textId="77777777" w:rsidR="009D7259" w:rsidRPr="00990486" w:rsidRDefault="009D7259" w:rsidP="009D7259">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4F7CE4D8" w14:textId="77777777" w:rsidR="009D7259" w:rsidRPr="00990486" w:rsidRDefault="009D7259" w:rsidP="009D7259">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для инвалидов и лиц с ограниченными возможностями здоровья с</w:t>
            </w:r>
          </w:p>
          <w:p w14:paraId="056409D7" w14:textId="77777777" w:rsidR="009D7259" w:rsidRPr="00990486" w:rsidRDefault="009D7259" w:rsidP="009D7259">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нарушениями зрения</w:t>
            </w:r>
          </w:p>
        </w:tc>
        <w:tc>
          <w:tcPr>
            <w:tcW w:w="1701" w:type="dxa"/>
            <w:tcBorders>
              <w:top w:val="single" w:sz="2" w:space="0" w:color="auto"/>
              <w:left w:val="single" w:sz="2" w:space="0" w:color="auto"/>
              <w:bottom w:val="single" w:sz="2" w:space="0" w:color="auto"/>
              <w:right w:val="single" w:sz="2" w:space="0" w:color="auto"/>
            </w:tcBorders>
          </w:tcPr>
          <w:p w14:paraId="69DA28A3" w14:textId="77777777" w:rsidR="009D7259" w:rsidRPr="00990486" w:rsidRDefault="009D7259" w:rsidP="009D7259">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единиц</w:t>
            </w:r>
          </w:p>
        </w:tc>
      </w:tr>
      <w:tr w:rsidR="00990486" w:rsidRPr="00990486" w14:paraId="4FB896B3" w14:textId="77777777" w:rsidTr="00472593">
        <w:tc>
          <w:tcPr>
            <w:tcW w:w="959" w:type="dxa"/>
            <w:tcBorders>
              <w:top w:val="single" w:sz="4" w:space="0" w:color="auto"/>
              <w:left w:val="single" w:sz="4" w:space="0" w:color="auto"/>
              <w:bottom w:val="single" w:sz="4" w:space="0" w:color="auto"/>
              <w:right w:val="single" w:sz="4" w:space="0" w:color="auto"/>
            </w:tcBorders>
          </w:tcPr>
          <w:p w14:paraId="0705DA75" w14:textId="77777777" w:rsidR="009D7259" w:rsidRPr="00990486" w:rsidRDefault="009D7259" w:rsidP="009D7259">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069A6119" w14:textId="77777777" w:rsidR="009D7259" w:rsidRPr="00990486" w:rsidRDefault="009D7259" w:rsidP="009D7259">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для инвалидов и лиц с ограниченными возможностями здоровья с</w:t>
            </w:r>
          </w:p>
          <w:p w14:paraId="6B8B9E19" w14:textId="77777777" w:rsidR="009D7259" w:rsidRPr="00990486" w:rsidRDefault="009D7259" w:rsidP="009D7259">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нарушениями слуха</w:t>
            </w:r>
          </w:p>
        </w:tc>
        <w:tc>
          <w:tcPr>
            <w:tcW w:w="1701" w:type="dxa"/>
            <w:tcBorders>
              <w:top w:val="single" w:sz="2" w:space="0" w:color="auto"/>
              <w:left w:val="single" w:sz="2" w:space="0" w:color="auto"/>
              <w:bottom w:val="single" w:sz="2" w:space="0" w:color="auto"/>
              <w:right w:val="single" w:sz="2" w:space="0" w:color="auto"/>
            </w:tcBorders>
          </w:tcPr>
          <w:p w14:paraId="663D10C1" w14:textId="77777777" w:rsidR="009D7259" w:rsidRPr="00990486" w:rsidRDefault="009D7259" w:rsidP="009D7259">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единиц</w:t>
            </w:r>
          </w:p>
        </w:tc>
      </w:tr>
      <w:tr w:rsidR="00990486" w:rsidRPr="00990486" w14:paraId="5B7AFED9" w14:textId="77777777" w:rsidTr="00472593">
        <w:tc>
          <w:tcPr>
            <w:tcW w:w="959" w:type="dxa"/>
            <w:tcBorders>
              <w:top w:val="single" w:sz="4" w:space="0" w:color="auto"/>
              <w:left w:val="single" w:sz="4" w:space="0" w:color="auto"/>
              <w:bottom w:val="single" w:sz="4" w:space="0" w:color="auto"/>
              <w:right w:val="single" w:sz="4" w:space="0" w:color="auto"/>
            </w:tcBorders>
          </w:tcPr>
          <w:p w14:paraId="777A4204" w14:textId="77777777" w:rsidR="009D7259" w:rsidRPr="00990486" w:rsidRDefault="009D7259" w:rsidP="009D7259">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2843905C" w14:textId="77777777" w:rsidR="009D7259" w:rsidRPr="00990486" w:rsidRDefault="009D7259" w:rsidP="009D7259">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для инвалидов и лиц с ограниченными возможностями здоровья с</w:t>
            </w:r>
          </w:p>
          <w:p w14:paraId="4305EB78" w14:textId="77777777" w:rsidR="009D7259" w:rsidRPr="00990486" w:rsidRDefault="009D7259" w:rsidP="009D7259">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нарушениями опорно-двигательного аппарата</w:t>
            </w:r>
          </w:p>
        </w:tc>
        <w:tc>
          <w:tcPr>
            <w:tcW w:w="1701" w:type="dxa"/>
            <w:tcBorders>
              <w:top w:val="single" w:sz="2" w:space="0" w:color="auto"/>
              <w:left w:val="single" w:sz="2" w:space="0" w:color="auto"/>
              <w:bottom w:val="single" w:sz="2" w:space="0" w:color="auto"/>
              <w:right w:val="single" w:sz="2" w:space="0" w:color="auto"/>
            </w:tcBorders>
          </w:tcPr>
          <w:p w14:paraId="55273076" w14:textId="77777777" w:rsidR="009D7259" w:rsidRPr="00990486" w:rsidRDefault="009D7259" w:rsidP="009D7259">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единиц</w:t>
            </w:r>
          </w:p>
        </w:tc>
      </w:tr>
      <w:tr w:rsidR="00990486" w:rsidRPr="00990486" w14:paraId="526F29B9" w14:textId="77777777" w:rsidTr="00472593">
        <w:tc>
          <w:tcPr>
            <w:tcW w:w="959" w:type="dxa"/>
            <w:tcBorders>
              <w:top w:val="single" w:sz="4" w:space="0" w:color="auto"/>
              <w:left w:val="single" w:sz="4" w:space="0" w:color="auto"/>
              <w:bottom w:val="single" w:sz="4" w:space="0" w:color="auto"/>
              <w:right w:val="single" w:sz="4" w:space="0" w:color="auto"/>
            </w:tcBorders>
          </w:tcPr>
          <w:p w14:paraId="188FBED3" w14:textId="77777777" w:rsidR="009D7259" w:rsidRPr="00990486" w:rsidRDefault="009D7259" w:rsidP="009D7259">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5D985F05" w14:textId="77777777" w:rsidR="009D7259" w:rsidRPr="00990486" w:rsidRDefault="009D7259" w:rsidP="009D7259">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для инвалидов и лиц с ограниченными возможностями здоровья с другими нарушениями</w:t>
            </w:r>
          </w:p>
        </w:tc>
        <w:tc>
          <w:tcPr>
            <w:tcW w:w="1701" w:type="dxa"/>
            <w:tcBorders>
              <w:top w:val="single" w:sz="2" w:space="0" w:color="auto"/>
              <w:left w:val="single" w:sz="2" w:space="0" w:color="auto"/>
              <w:bottom w:val="single" w:sz="2" w:space="0" w:color="auto"/>
              <w:right w:val="single" w:sz="2" w:space="0" w:color="auto"/>
            </w:tcBorders>
          </w:tcPr>
          <w:p w14:paraId="39822FC3" w14:textId="77777777" w:rsidR="009D7259" w:rsidRPr="00990486" w:rsidRDefault="009D7259" w:rsidP="009D7259">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единиц</w:t>
            </w:r>
          </w:p>
        </w:tc>
      </w:tr>
      <w:tr w:rsidR="00990486" w:rsidRPr="00990486" w14:paraId="5DC3BC09" w14:textId="77777777" w:rsidTr="00472593">
        <w:tc>
          <w:tcPr>
            <w:tcW w:w="959" w:type="dxa"/>
            <w:tcBorders>
              <w:top w:val="single" w:sz="4" w:space="0" w:color="auto"/>
              <w:left w:val="single" w:sz="4" w:space="0" w:color="auto"/>
              <w:bottom w:val="single" w:sz="4" w:space="0" w:color="auto"/>
              <w:right w:val="single" w:sz="4" w:space="0" w:color="auto"/>
            </w:tcBorders>
          </w:tcPr>
          <w:p w14:paraId="0DA08EE7" w14:textId="77777777" w:rsidR="009D7259" w:rsidRPr="00990486" w:rsidRDefault="009D7259" w:rsidP="009D7259">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6396EE96" w14:textId="77777777" w:rsidR="009D7259" w:rsidRPr="00990486" w:rsidRDefault="009D7259" w:rsidP="009D7259">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для инвалидов и лиц с ограниченными возможностями здоровья со</w:t>
            </w:r>
          </w:p>
          <w:p w14:paraId="304BD2F3" w14:textId="77777777" w:rsidR="009D7259" w:rsidRPr="00990486" w:rsidRDefault="009D7259" w:rsidP="009D7259">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сложными дефектами (два и более нарушений)</w:t>
            </w:r>
          </w:p>
        </w:tc>
        <w:tc>
          <w:tcPr>
            <w:tcW w:w="1701" w:type="dxa"/>
            <w:tcBorders>
              <w:top w:val="single" w:sz="2" w:space="0" w:color="auto"/>
              <w:left w:val="single" w:sz="2" w:space="0" w:color="auto"/>
              <w:bottom w:val="single" w:sz="2" w:space="0" w:color="auto"/>
              <w:right w:val="single" w:sz="2" w:space="0" w:color="auto"/>
            </w:tcBorders>
          </w:tcPr>
          <w:p w14:paraId="67E881AD" w14:textId="77777777" w:rsidR="009D7259" w:rsidRPr="00990486" w:rsidRDefault="009D7259" w:rsidP="009D7259">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единиц</w:t>
            </w:r>
          </w:p>
        </w:tc>
      </w:tr>
      <w:tr w:rsidR="00990486" w:rsidRPr="00990486" w14:paraId="1C1A2C63" w14:textId="77777777" w:rsidTr="00472593">
        <w:tc>
          <w:tcPr>
            <w:tcW w:w="959" w:type="dxa"/>
            <w:tcBorders>
              <w:top w:val="single" w:sz="4" w:space="0" w:color="auto"/>
              <w:left w:val="single" w:sz="4" w:space="0" w:color="auto"/>
              <w:bottom w:val="single" w:sz="4" w:space="0" w:color="auto"/>
              <w:right w:val="single" w:sz="4" w:space="0" w:color="auto"/>
            </w:tcBorders>
          </w:tcPr>
          <w:p w14:paraId="39119E94" w14:textId="77777777" w:rsidR="0054026C" w:rsidRPr="00990486" w:rsidRDefault="0054026C" w:rsidP="0054026C">
            <w:pPr>
              <w:spacing w:after="0"/>
              <w:rPr>
                <w:rFonts w:ascii="Times New Roman" w:eastAsia="Times New Roman" w:hAnsi="Times New Roman" w:cs="Times New Roman"/>
                <w:bCs/>
                <w:sz w:val="24"/>
                <w:szCs w:val="24"/>
              </w:rPr>
            </w:pPr>
            <w:r w:rsidRPr="00990486">
              <w:rPr>
                <w:rFonts w:ascii="Times New Roman" w:eastAsia="Times New Roman" w:hAnsi="Times New Roman" w:cs="Times New Roman"/>
                <w:bCs/>
                <w:sz w:val="24"/>
                <w:szCs w:val="24"/>
              </w:rPr>
              <w:t>4.3</w:t>
            </w:r>
          </w:p>
        </w:tc>
        <w:tc>
          <w:tcPr>
            <w:tcW w:w="7229" w:type="dxa"/>
            <w:tcBorders>
              <w:top w:val="single" w:sz="4" w:space="0" w:color="auto"/>
              <w:left w:val="single" w:sz="4" w:space="0" w:color="auto"/>
              <w:bottom w:val="single" w:sz="4" w:space="0" w:color="auto"/>
              <w:right w:val="single" w:sz="4" w:space="0" w:color="auto"/>
            </w:tcBorders>
          </w:tcPr>
          <w:p w14:paraId="73FD7086" w14:textId="6B79ACDE"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 xml:space="preserve">Общая численность инвалидов и лиц с </w:t>
            </w:r>
            <w:r w:rsidR="00D97F80" w:rsidRPr="00990486">
              <w:rPr>
                <w:rFonts w:ascii="Times New Roman" w:eastAsia="Times New Roman" w:hAnsi="Times New Roman" w:cs="Times New Roman"/>
                <w:sz w:val="24"/>
                <w:szCs w:val="24"/>
              </w:rPr>
              <w:t>ограниченными возможностями</w:t>
            </w:r>
            <w:r w:rsidRPr="00990486">
              <w:rPr>
                <w:rFonts w:ascii="Times New Roman" w:eastAsia="Times New Roman" w:hAnsi="Times New Roman" w:cs="Times New Roman"/>
                <w:sz w:val="24"/>
                <w:szCs w:val="24"/>
              </w:rPr>
              <w:t xml:space="preserve"> здоровья, обучающихся по программам подготовки квалифицированных рабочих, служащих, в том числе</w:t>
            </w:r>
          </w:p>
        </w:tc>
        <w:tc>
          <w:tcPr>
            <w:tcW w:w="1701" w:type="dxa"/>
            <w:tcBorders>
              <w:top w:val="single" w:sz="2" w:space="0" w:color="auto"/>
              <w:left w:val="single" w:sz="2" w:space="0" w:color="auto"/>
              <w:bottom w:val="single" w:sz="2" w:space="0" w:color="auto"/>
              <w:right w:val="single" w:sz="2" w:space="0" w:color="auto"/>
            </w:tcBorders>
          </w:tcPr>
          <w:p w14:paraId="5CD2BFEF" w14:textId="33150B9A"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3 человека</w:t>
            </w:r>
          </w:p>
        </w:tc>
      </w:tr>
      <w:tr w:rsidR="00990486" w:rsidRPr="00990486" w14:paraId="24F1C9C7" w14:textId="77777777" w:rsidTr="00472593">
        <w:tc>
          <w:tcPr>
            <w:tcW w:w="959" w:type="dxa"/>
            <w:tcBorders>
              <w:top w:val="single" w:sz="4" w:space="0" w:color="auto"/>
              <w:left w:val="single" w:sz="4" w:space="0" w:color="auto"/>
              <w:bottom w:val="single" w:sz="4" w:space="0" w:color="auto"/>
              <w:right w:val="single" w:sz="4" w:space="0" w:color="auto"/>
            </w:tcBorders>
          </w:tcPr>
          <w:p w14:paraId="33258F68" w14:textId="77777777" w:rsidR="0054026C" w:rsidRPr="00990486" w:rsidRDefault="0054026C" w:rsidP="0054026C">
            <w:pPr>
              <w:spacing w:after="0"/>
              <w:rPr>
                <w:rFonts w:ascii="Times New Roman" w:eastAsia="Times New Roman" w:hAnsi="Times New Roman" w:cs="Times New Roman"/>
                <w:bCs/>
                <w:sz w:val="24"/>
                <w:szCs w:val="24"/>
              </w:rPr>
            </w:pPr>
            <w:r w:rsidRPr="00990486">
              <w:rPr>
                <w:rFonts w:ascii="Times New Roman" w:eastAsia="Times New Roman" w:hAnsi="Times New Roman" w:cs="Times New Roman"/>
                <w:bCs/>
                <w:sz w:val="24"/>
                <w:szCs w:val="24"/>
              </w:rPr>
              <w:t>4.3.1</w:t>
            </w:r>
          </w:p>
        </w:tc>
        <w:tc>
          <w:tcPr>
            <w:tcW w:w="7229" w:type="dxa"/>
            <w:tcBorders>
              <w:top w:val="single" w:sz="4" w:space="0" w:color="auto"/>
              <w:left w:val="single" w:sz="4" w:space="0" w:color="auto"/>
              <w:bottom w:val="single" w:sz="4" w:space="0" w:color="auto"/>
              <w:right w:val="single" w:sz="4" w:space="0" w:color="auto"/>
            </w:tcBorders>
          </w:tcPr>
          <w:p w14:paraId="42FB6086"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по очной форме обучения</w:t>
            </w:r>
          </w:p>
        </w:tc>
        <w:tc>
          <w:tcPr>
            <w:tcW w:w="1701" w:type="dxa"/>
            <w:tcBorders>
              <w:top w:val="single" w:sz="2" w:space="0" w:color="auto"/>
              <w:left w:val="single" w:sz="2" w:space="0" w:color="auto"/>
              <w:bottom w:val="single" w:sz="2" w:space="0" w:color="auto"/>
              <w:right w:val="single" w:sz="2" w:space="0" w:color="auto"/>
            </w:tcBorders>
          </w:tcPr>
          <w:p w14:paraId="40B2C30E" w14:textId="229274A8"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3 человека</w:t>
            </w:r>
          </w:p>
        </w:tc>
      </w:tr>
      <w:tr w:rsidR="00990486" w:rsidRPr="00990486" w14:paraId="6B0DD5A4" w14:textId="77777777" w:rsidTr="00472593">
        <w:tc>
          <w:tcPr>
            <w:tcW w:w="959" w:type="dxa"/>
            <w:tcBorders>
              <w:top w:val="single" w:sz="4" w:space="0" w:color="auto"/>
              <w:left w:val="single" w:sz="4" w:space="0" w:color="auto"/>
              <w:bottom w:val="single" w:sz="4" w:space="0" w:color="auto"/>
              <w:right w:val="single" w:sz="4" w:space="0" w:color="auto"/>
            </w:tcBorders>
          </w:tcPr>
          <w:p w14:paraId="6AD69B07"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46063D2D"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инвалидов и лиц с ограниченными возможностями здоровья с</w:t>
            </w:r>
          </w:p>
          <w:p w14:paraId="7865B4E5"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нарушениями зрения</w:t>
            </w:r>
          </w:p>
        </w:tc>
        <w:tc>
          <w:tcPr>
            <w:tcW w:w="1701" w:type="dxa"/>
            <w:tcBorders>
              <w:top w:val="single" w:sz="2" w:space="0" w:color="auto"/>
              <w:left w:val="single" w:sz="2" w:space="0" w:color="auto"/>
              <w:bottom w:val="single" w:sz="2" w:space="0" w:color="auto"/>
              <w:right w:val="single" w:sz="2" w:space="0" w:color="auto"/>
            </w:tcBorders>
          </w:tcPr>
          <w:p w14:paraId="70D9B551" w14:textId="050D243C"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6D95BC56" w14:textId="77777777" w:rsidTr="00472593">
        <w:tc>
          <w:tcPr>
            <w:tcW w:w="959" w:type="dxa"/>
            <w:tcBorders>
              <w:top w:val="single" w:sz="4" w:space="0" w:color="auto"/>
              <w:left w:val="single" w:sz="4" w:space="0" w:color="auto"/>
              <w:bottom w:val="single" w:sz="4" w:space="0" w:color="auto"/>
              <w:right w:val="single" w:sz="4" w:space="0" w:color="auto"/>
            </w:tcBorders>
          </w:tcPr>
          <w:p w14:paraId="0CC9E01B"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37A71219"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инвалидов и лиц с ограниченными возможностями здоровья с</w:t>
            </w:r>
          </w:p>
          <w:p w14:paraId="1F6E1BF4"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нарушениями слуха</w:t>
            </w:r>
          </w:p>
        </w:tc>
        <w:tc>
          <w:tcPr>
            <w:tcW w:w="1701" w:type="dxa"/>
            <w:tcBorders>
              <w:top w:val="single" w:sz="2" w:space="0" w:color="auto"/>
              <w:left w:val="single" w:sz="2" w:space="0" w:color="auto"/>
              <w:bottom w:val="single" w:sz="2" w:space="0" w:color="auto"/>
              <w:right w:val="single" w:sz="2" w:space="0" w:color="auto"/>
            </w:tcBorders>
          </w:tcPr>
          <w:p w14:paraId="5E33356F" w14:textId="300D0CA6"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6B5A5D1E" w14:textId="77777777" w:rsidTr="00472593">
        <w:tc>
          <w:tcPr>
            <w:tcW w:w="959" w:type="dxa"/>
            <w:tcBorders>
              <w:top w:val="single" w:sz="4" w:space="0" w:color="auto"/>
              <w:left w:val="single" w:sz="4" w:space="0" w:color="auto"/>
              <w:bottom w:val="single" w:sz="4" w:space="0" w:color="auto"/>
              <w:right w:val="single" w:sz="4" w:space="0" w:color="auto"/>
            </w:tcBorders>
          </w:tcPr>
          <w:p w14:paraId="2467275B"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245D8821"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инвалидов и лиц с ограниченными возможностями здоровья с</w:t>
            </w:r>
          </w:p>
          <w:p w14:paraId="333C2B10"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нарушениями опорно-двигательного аппарата</w:t>
            </w:r>
          </w:p>
        </w:tc>
        <w:tc>
          <w:tcPr>
            <w:tcW w:w="1701" w:type="dxa"/>
            <w:tcBorders>
              <w:top w:val="single" w:sz="2" w:space="0" w:color="auto"/>
              <w:left w:val="single" w:sz="2" w:space="0" w:color="auto"/>
              <w:bottom w:val="single" w:sz="2" w:space="0" w:color="auto"/>
              <w:right w:val="single" w:sz="2" w:space="0" w:color="auto"/>
            </w:tcBorders>
          </w:tcPr>
          <w:p w14:paraId="264CCCD2" w14:textId="5E16624C"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1 человек</w:t>
            </w:r>
          </w:p>
        </w:tc>
      </w:tr>
      <w:tr w:rsidR="00990486" w:rsidRPr="00990486" w14:paraId="21BEEFC5" w14:textId="77777777" w:rsidTr="00472593">
        <w:tc>
          <w:tcPr>
            <w:tcW w:w="959" w:type="dxa"/>
            <w:tcBorders>
              <w:top w:val="single" w:sz="4" w:space="0" w:color="auto"/>
              <w:left w:val="single" w:sz="4" w:space="0" w:color="auto"/>
              <w:bottom w:val="single" w:sz="4" w:space="0" w:color="auto"/>
              <w:right w:val="single" w:sz="4" w:space="0" w:color="auto"/>
            </w:tcBorders>
          </w:tcPr>
          <w:p w14:paraId="04B33705"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6A527CAD"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инвалидов и лиц с ограниченными возможностями здоровья с другими нарушениями</w:t>
            </w:r>
          </w:p>
        </w:tc>
        <w:tc>
          <w:tcPr>
            <w:tcW w:w="1701" w:type="dxa"/>
            <w:tcBorders>
              <w:top w:val="single" w:sz="2" w:space="0" w:color="auto"/>
              <w:left w:val="single" w:sz="2" w:space="0" w:color="auto"/>
              <w:bottom w:val="single" w:sz="2" w:space="0" w:color="auto"/>
              <w:right w:val="single" w:sz="2" w:space="0" w:color="auto"/>
            </w:tcBorders>
          </w:tcPr>
          <w:p w14:paraId="7985EC16" w14:textId="130084C2"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2 человека</w:t>
            </w:r>
          </w:p>
        </w:tc>
      </w:tr>
      <w:tr w:rsidR="00990486" w:rsidRPr="00990486" w14:paraId="7D9EE729" w14:textId="77777777" w:rsidTr="00472593">
        <w:tc>
          <w:tcPr>
            <w:tcW w:w="959" w:type="dxa"/>
            <w:tcBorders>
              <w:top w:val="single" w:sz="4" w:space="0" w:color="auto"/>
              <w:left w:val="single" w:sz="4" w:space="0" w:color="auto"/>
              <w:bottom w:val="single" w:sz="4" w:space="0" w:color="auto"/>
              <w:right w:val="single" w:sz="4" w:space="0" w:color="auto"/>
            </w:tcBorders>
          </w:tcPr>
          <w:p w14:paraId="35012212"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0784EDA6"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инвалидов и лиц с ограниченными возможностями здоровья со</w:t>
            </w:r>
          </w:p>
          <w:p w14:paraId="119DBC5E"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сложными дефектами (два и более нарушений)</w:t>
            </w:r>
          </w:p>
        </w:tc>
        <w:tc>
          <w:tcPr>
            <w:tcW w:w="1701" w:type="dxa"/>
            <w:tcBorders>
              <w:top w:val="single" w:sz="2" w:space="0" w:color="auto"/>
              <w:left w:val="single" w:sz="2" w:space="0" w:color="auto"/>
              <w:bottom w:val="single" w:sz="2" w:space="0" w:color="auto"/>
              <w:right w:val="single" w:sz="2" w:space="0" w:color="auto"/>
            </w:tcBorders>
          </w:tcPr>
          <w:p w14:paraId="6B502B6D" w14:textId="776BC0CF"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16F24200" w14:textId="77777777" w:rsidTr="00472593">
        <w:tc>
          <w:tcPr>
            <w:tcW w:w="959" w:type="dxa"/>
            <w:tcBorders>
              <w:top w:val="single" w:sz="4" w:space="0" w:color="auto"/>
              <w:left w:val="single" w:sz="4" w:space="0" w:color="auto"/>
              <w:bottom w:val="single" w:sz="4" w:space="0" w:color="auto"/>
              <w:right w:val="single" w:sz="4" w:space="0" w:color="auto"/>
            </w:tcBorders>
          </w:tcPr>
          <w:p w14:paraId="541705C1" w14:textId="77777777" w:rsidR="0054026C" w:rsidRPr="00990486" w:rsidRDefault="0054026C" w:rsidP="0054026C">
            <w:pPr>
              <w:spacing w:after="0"/>
              <w:rPr>
                <w:rFonts w:ascii="Times New Roman" w:eastAsia="Times New Roman" w:hAnsi="Times New Roman" w:cs="Times New Roman"/>
                <w:bCs/>
                <w:sz w:val="24"/>
                <w:szCs w:val="24"/>
              </w:rPr>
            </w:pPr>
            <w:r w:rsidRPr="00990486">
              <w:rPr>
                <w:rFonts w:ascii="Times New Roman" w:eastAsia="Times New Roman" w:hAnsi="Times New Roman" w:cs="Times New Roman"/>
                <w:bCs/>
                <w:sz w:val="24"/>
                <w:szCs w:val="24"/>
              </w:rPr>
              <w:t>4.3.2</w:t>
            </w:r>
          </w:p>
        </w:tc>
        <w:tc>
          <w:tcPr>
            <w:tcW w:w="7229" w:type="dxa"/>
            <w:tcBorders>
              <w:top w:val="single" w:sz="4" w:space="0" w:color="auto"/>
              <w:left w:val="single" w:sz="4" w:space="0" w:color="auto"/>
              <w:bottom w:val="single" w:sz="4" w:space="0" w:color="auto"/>
              <w:right w:val="single" w:sz="4" w:space="0" w:color="auto"/>
            </w:tcBorders>
          </w:tcPr>
          <w:p w14:paraId="1244B2AE"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по очно-заочной форме обучения</w:t>
            </w:r>
          </w:p>
        </w:tc>
        <w:tc>
          <w:tcPr>
            <w:tcW w:w="1701" w:type="dxa"/>
            <w:tcBorders>
              <w:top w:val="single" w:sz="2" w:space="0" w:color="auto"/>
              <w:left w:val="single" w:sz="2" w:space="0" w:color="auto"/>
              <w:bottom w:val="single" w:sz="2" w:space="0" w:color="auto"/>
              <w:right w:val="single" w:sz="2" w:space="0" w:color="auto"/>
            </w:tcBorders>
          </w:tcPr>
          <w:p w14:paraId="70877076" w14:textId="0F2700BA"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15718036" w14:textId="77777777" w:rsidTr="00472593">
        <w:tc>
          <w:tcPr>
            <w:tcW w:w="959" w:type="dxa"/>
            <w:tcBorders>
              <w:top w:val="single" w:sz="4" w:space="0" w:color="auto"/>
              <w:left w:val="single" w:sz="4" w:space="0" w:color="auto"/>
              <w:bottom w:val="single" w:sz="4" w:space="0" w:color="auto"/>
              <w:right w:val="single" w:sz="4" w:space="0" w:color="auto"/>
            </w:tcBorders>
          </w:tcPr>
          <w:p w14:paraId="66DAB976"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7009DE4C"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инвалидов и лиц с ограниченными возможностями здоровья с</w:t>
            </w:r>
          </w:p>
          <w:p w14:paraId="45A2022B"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нарушениями зрения</w:t>
            </w:r>
          </w:p>
        </w:tc>
        <w:tc>
          <w:tcPr>
            <w:tcW w:w="1701" w:type="dxa"/>
            <w:tcBorders>
              <w:top w:val="single" w:sz="2" w:space="0" w:color="auto"/>
              <w:left w:val="single" w:sz="2" w:space="0" w:color="auto"/>
              <w:bottom w:val="single" w:sz="2" w:space="0" w:color="auto"/>
              <w:right w:val="single" w:sz="2" w:space="0" w:color="auto"/>
            </w:tcBorders>
          </w:tcPr>
          <w:p w14:paraId="733A0F7F" w14:textId="2E570F61"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5C180577" w14:textId="77777777" w:rsidTr="00472593">
        <w:tc>
          <w:tcPr>
            <w:tcW w:w="959" w:type="dxa"/>
            <w:tcBorders>
              <w:top w:val="single" w:sz="4" w:space="0" w:color="auto"/>
              <w:left w:val="single" w:sz="4" w:space="0" w:color="auto"/>
              <w:bottom w:val="single" w:sz="4" w:space="0" w:color="auto"/>
              <w:right w:val="single" w:sz="4" w:space="0" w:color="auto"/>
            </w:tcBorders>
          </w:tcPr>
          <w:p w14:paraId="3E5061DF"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2CC78214"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инвалидов и лиц с ограниченными возможностями здоровья с</w:t>
            </w:r>
          </w:p>
          <w:p w14:paraId="7CD5F97A"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нарушениями слуха</w:t>
            </w:r>
          </w:p>
        </w:tc>
        <w:tc>
          <w:tcPr>
            <w:tcW w:w="1701" w:type="dxa"/>
            <w:tcBorders>
              <w:top w:val="single" w:sz="2" w:space="0" w:color="auto"/>
              <w:left w:val="single" w:sz="2" w:space="0" w:color="auto"/>
              <w:bottom w:val="single" w:sz="2" w:space="0" w:color="auto"/>
              <w:right w:val="single" w:sz="2" w:space="0" w:color="auto"/>
            </w:tcBorders>
          </w:tcPr>
          <w:p w14:paraId="37D0B0B6" w14:textId="5BBB6A9D"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40F40FEB" w14:textId="77777777" w:rsidTr="00472593">
        <w:tc>
          <w:tcPr>
            <w:tcW w:w="959" w:type="dxa"/>
            <w:tcBorders>
              <w:top w:val="single" w:sz="4" w:space="0" w:color="auto"/>
              <w:left w:val="single" w:sz="4" w:space="0" w:color="auto"/>
              <w:bottom w:val="single" w:sz="4" w:space="0" w:color="auto"/>
              <w:right w:val="single" w:sz="4" w:space="0" w:color="auto"/>
            </w:tcBorders>
          </w:tcPr>
          <w:p w14:paraId="20968DC9"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4ACA0C8B"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инвалидов и лиц с ограниченными возможностями здоровья с</w:t>
            </w:r>
          </w:p>
          <w:p w14:paraId="44501700"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нарушениями опорно-двигательного аппарата</w:t>
            </w:r>
          </w:p>
        </w:tc>
        <w:tc>
          <w:tcPr>
            <w:tcW w:w="1701" w:type="dxa"/>
            <w:tcBorders>
              <w:top w:val="single" w:sz="2" w:space="0" w:color="auto"/>
              <w:left w:val="single" w:sz="2" w:space="0" w:color="auto"/>
              <w:bottom w:val="single" w:sz="2" w:space="0" w:color="auto"/>
              <w:right w:val="single" w:sz="2" w:space="0" w:color="auto"/>
            </w:tcBorders>
          </w:tcPr>
          <w:p w14:paraId="4F8F210F" w14:textId="56EAFE99"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076AC4D3" w14:textId="77777777" w:rsidTr="00472593">
        <w:tc>
          <w:tcPr>
            <w:tcW w:w="959" w:type="dxa"/>
            <w:tcBorders>
              <w:top w:val="single" w:sz="4" w:space="0" w:color="auto"/>
              <w:left w:val="single" w:sz="4" w:space="0" w:color="auto"/>
              <w:bottom w:val="single" w:sz="4" w:space="0" w:color="auto"/>
              <w:right w:val="single" w:sz="4" w:space="0" w:color="auto"/>
            </w:tcBorders>
          </w:tcPr>
          <w:p w14:paraId="6E13918B"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7FC38644"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инвалидов и лиц с ограниченными возможностями здоровья с другими нарушениями</w:t>
            </w:r>
          </w:p>
        </w:tc>
        <w:tc>
          <w:tcPr>
            <w:tcW w:w="1701" w:type="dxa"/>
            <w:tcBorders>
              <w:top w:val="single" w:sz="2" w:space="0" w:color="auto"/>
              <w:left w:val="single" w:sz="2" w:space="0" w:color="auto"/>
              <w:bottom w:val="single" w:sz="2" w:space="0" w:color="auto"/>
              <w:right w:val="single" w:sz="2" w:space="0" w:color="auto"/>
            </w:tcBorders>
          </w:tcPr>
          <w:p w14:paraId="0B02D9D0" w14:textId="0645E78C"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59A2854E" w14:textId="77777777" w:rsidTr="00472593">
        <w:tc>
          <w:tcPr>
            <w:tcW w:w="959" w:type="dxa"/>
            <w:tcBorders>
              <w:top w:val="single" w:sz="4" w:space="0" w:color="auto"/>
              <w:left w:val="single" w:sz="4" w:space="0" w:color="auto"/>
              <w:bottom w:val="single" w:sz="4" w:space="0" w:color="auto"/>
              <w:right w:val="single" w:sz="4" w:space="0" w:color="auto"/>
            </w:tcBorders>
          </w:tcPr>
          <w:p w14:paraId="260D9856"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7299F23B"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инвалидов и лиц с ограниченными возможностями здоровья со</w:t>
            </w:r>
          </w:p>
          <w:p w14:paraId="16EEBD38"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сложными дефектами (два и более нарушений)</w:t>
            </w:r>
          </w:p>
        </w:tc>
        <w:tc>
          <w:tcPr>
            <w:tcW w:w="1701" w:type="dxa"/>
            <w:tcBorders>
              <w:top w:val="single" w:sz="2" w:space="0" w:color="auto"/>
              <w:left w:val="single" w:sz="2" w:space="0" w:color="auto"/>
              <w:bottom w:val="single" w:sz="2" w:space="0" w:color="auto"/>
              <w:right w:val="single" w:sz="2" w:space="0" w:color="auto"/>
            </w:tcBorders>
          </w:tcPr>
          <w:p w14:paraId="5FDDC384" w14:textId="56105B80"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065F180E" w14:textId="77777777" w:rsidTr="00472593">
        <w:tc>
          <w:tcPr>
            <w:tcW w:w="959" w:type="dxa"/>
            <w:tcBorders>
              <w:top w:val="single" w:sz="4" w:space="0" w:color="auto"/>
              <w:left w:val="single" w:sz="4" w:space="0" w:color="auto"/>
              <w:bottom w:val="single" w:sz="4" w:space="0" w:color="auto"/>
              <w:right w:val="single" w:sz="4" w:space="0" w:color="auto"/>
            </w:tcBorders>
          </w:tcPr>
          <w:p w14:paraId="4AE0DFD2" w14:textId="77777777" w:rsidR="0054026C" w:rsidRPr="00990486" w:rsidRDefault="0054026C" w:rsidP="0054026C">
            <w:pPr>
              <w:spacing w:after="0"/>
              <w:rPr>
                <w:rFonts w:ascii="Times New Roman" w:eastAsia="Times New Roman" w:hAnsi="Times New Roman" w:cs="Times New Roman"/>
                <w:bCs/>
                <w:sz w:val="24"/>
                <w:szCs w:val="24"/>
              </w:rPr>
            </w:pPr>
            <w:r w:rsidRPr="00990486">
              <w:rPr>
                <w:rFonts w:ascii="Times New Roman" w:eastAsia="Times New Roman" w:hAnsi="Times New Roman" w:cs="Times New Roman"/>
                <w:bCs/>
                <w:sz w:val="24"/>
                <w:szCs w:val="24"/>
              </w:rPr>
              <w:t>4.3.3</w:t>
            </w:r>
          </w:p>
        </w:tc>
        <w:tc>
          <w:tcPr>
            <w:tcW w:w="7229" w:type="dxa"/>
            <w:tcBorders>
              <w:top w:val="single" w:sz="4" w:space="0" w:color="auto"/>
              <w:left w:val="single" w:sz="4" w:space="0" w:color="auto"/>
              <w:bottom w:val="single" w:sz="4" w:space="0" w:color="auto"/>
              <w:right w:val="single" w:sz="4" w:space="0" w:color="auto"/>
            </w:tcBorders>
          </w:tcPr>
          <w:p w14:paraId="2FF75701"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по заочной форме обучения</w:t>
            </w:r>
          </w:p>
        </w:tc>
        <w:tc>
          <w:tcPr>
            <w:tcW w:w="1701" w:type="dxa"/>
            <w:tcBorders>
              <w:top w:val="single" w:sz="2" w:space="0" w:color="auto"/>
              <w:left w:val="single" w:sz="2" w:space="0" w:color="auto"/>
              <w:bottom w:val="single" w:sz="2" w:space="0" w:color="auto"/>
              <w:right w:val="single" w:sz="2" w:space="0" w:color="auto"/>
            </w:tcBorders>
          </w:tcPr>
          <w:p w14:paraId="3ED1816D" w14:textId="4562CEB4"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4A873B31" w14:textId="77777777" w:rsidTr="00472593">
        <w:tc>
          <w:tcPr>
            <w:tcW w:w="959" w:type="dxa"/>
            <w:tcBorders>
              <w:top w:val="single" w:sz="4" w:space="0" w:color="auto"/>
              <w:left w:val="single" w:sz="4" w:space="0" w:color="auto"/>
              <w:bottom w:val="single" w:sz="4" w:space="0" w:color="auto"/>
              <w:right w:val="single" w:sz="4" w:space="0" w:color="auto"/>
            </w:tcBorders>
          </w:tcPr>
          <w:p w14:paraId="092A8251"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3ED61DDD"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инвалидов и лиц с ограниченными возможностями здоровья с</w:t>
            </w:r>
          </w:p>
          <w:p w14:paraId="37448938"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нарушениями зрения</w:t>
            </w:r>
          </w:p>
        </w:tc>
        <w:tc>
          <w:tcPr>
            <w:tcW w:w="1701" w:type="dxa"/>
            <w:tcBorders>
              <w:top w:val="single" w:sz="2" w:space="0" w:color="auto"/>
              <w:left w:val="single" w:sz="2" w:space="0" w:color="auto"/>
              <w:bottom w:val="single" w:sz="2" w:space="0" w:color="auto"/>
              <w:right w:val="single" w:sz="2" w:space="0" w:color="auto"/>
            </w:tcBorders>
          </w:tcPr>
          <w:p w14:paraId="5B50EC54" w14:textId="0135865A"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610498B9" w14:textId="77777777" w:rsidTr="00472593">
        <w:tc>
          <w:tcPr>
            <w:tcW w:w="959" w:type="dxa"/>
            <w:tcBorders>
              <w:top w:val="single" w:sz="4" w:space="0" w:color="auto"/>
              <w:left w:val="single" w:sz="4" w:space="0" w:color="auto"/>
              <w:bottom w:val="single" w:sz="4" w:space="0" w:color="auto"/>
              <w:right w:val="single" w:sz="4" w:space="0" w:color="auto"/>
            </w:tcBorders>
          </w:tcPr>
          <w:p w14:paraId="40F69720"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4F1075AC"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инвалидов и лиц с ограниченными возможностями здоровья с</w:t>
            </w:r>
          </w:p>
          <w:p w14:paraId="457F3986"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нарушениями слуха</w:t>
            </w:r>
          </w:p>
        </w:tc>
        <w:tc>
          <w:tcPr>
            <w:tcW w:w="1701" w:type="dxa"/>
            <w:tcBorders>
              <w:top w:val="single" w:sz="2" w:space="0" w:color="auto"/>
              <w:left w:val="single" w:sz="2" w:space="0" w:color="auto"/>
              <w:bottom w:val="single" w:sz="2" w:space="0" w:color="auto"/>
              <w:right w:val="single" w:sz="2" w:space="0" w:color="auto"/>
            </w:tcBorders>
          </w:tcPr>
          <w:p w14:paraId="3CCEB50D" w14:textId="45102DA9"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71F0943F" w14:textId="77777777" w:rsidTr="00472593">
        <w:tc>
          <w:tcPr>
            <w:tcW w:w="959" w:type="dxa"/>
            <w:tcBorders>
              <w:top w:val="single" w:sz="4" w:space="0" w:color="auto"/>
              <w:left w:val="single" w:sz="4" w:space="0" w:color="auto"/>
              <w:bottom w:val="single" w:sz="4" w:space="0" w:color="auto"/>
              <w:right w:val="single" w:sz="4" w:space="0" w:color="auto"/>
            </w:tcBorders>
          </w:tcPr>
          <w:p w14:paraId="0863EBB8"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7C56A4A4"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инвалидов и лиц с ограниченными возможностями здоровья с</w:t>
            </w:r>
          </w:p>
          <w:p w14:paraId="22F72DA0"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нарушениями опорно-двигательного аппарата</w:t>
            </w:r>
          </w:p>
        </w:tc>
        <w:tc>
          <w:tcPr>
            <w:tcW w:w="1701" w:type="dxa"/>
            <w:tcBorders>
              <w:top w:val="single" w:sz="2" w:space="0" w:color="auto"/>
              <w:left w:val="single" w:sz="2" w:space="0" w:color="auto"/>
              <w:bottom w:val="single" w:sz="2" w:space="0" w:color="auto"/>
              <w:right w:val="single" w:sz="2" w:space="0" w:color="auto"/>
            </w:tcBorders>
          </w:tcPr>
          <w:p w14:paraId="7F9E2B50" w14:textId="61C4EF80"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282FA3A0" w14:textId="77777777" w:rsidTr="00472593">
        <w:tc>
          <w:tcPr>
            <w:tcW w:w="959" w:type="dxa"/>
            <w:tcBorders>
              <w:top w:val="single" w:sz="4" w:space="0" w:color="auto"/>
              <w:left w:val="single" w:sz="4" w:space="0" w:color="auto"/>
              <w:bottom w:val="single" w:sz="4" w:space="0" w:color="auto"/>
              <w:right w:val="single" w:sz="4" w:space="0" w:color="auto"/>
            </w:tcBorders>
          </w:tcPr>
          <w:p w14:paraId="35741C37"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426B300A"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инвалидов и лиц с ограниченными возможностями здоровья с другими нарушениями</w:t>
            </w:r>
          </w:p>
        </w:tc>
        <w:tc>
          <w:tcPr>
            <w:tcW w:w="1701" w:type="dxa"/>
            <w:tcBorders>
              <w:top w:val="single" w:sz="2" w:space="0" w:color="auto"/>
              <w:left w:val="single" w:sz="2" w:space="0" w:color="auto"/>
              <w:bottom w:val="single" w:sz="2" w:space="0" w:color="auto"/>
              <w:right w:val="single" w:sz="2" w:space="0" w:color="auto"/>
            </w:tcBorders>
          </w:tcPr>
          <w:p w14:paraId="251EC31B" w14:textId="323890AC"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098037F0" w14:textId="77777777" w:rsidTr="00472593">
        <w:tc>
          <w:tcPr>
            <w:tcW w:w="959" w:type="dxa"/>
            <w:tcBorders>
              <w:top w:val="single" w:sz="4" w:space="0" w:color="auto"/>
              <w:left w:val="single" w:sz="4" w:space="0" w:color="auto"/>
              <w:bottom w:val="single" w:sz="4" w:space="0" w:color="auto"/>
              <w:right w:val="single" w:sz="4" w:space="0" w:color="auto"/>
            </w:tcBorders>
          </w:tcPr>
          <w:p w14:paraId="46A4E92C"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3F9211BB"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инвалидов и лиц с ограниченными возможностями здоровья со</w:t>
            </w:r>
          </w:p>
          <w:p w14:paraId="61BEF71E"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сложными дефектами (два и более нарушений)</w:t>
            </w:r>
          </w:p>
        </w:tc>
        <w:tc>
          <w:tcPr>
            <w:tcW w:w="1701" w:type="dxa"/>
            <w:tcBorders>
              <w:top w:val="single" w:sz="2" w:space="0" w:color="auto"/>
              <w:left w:val="single" w:sz="2" w:space="0" w:color="auto"/>
              <w:bottom w:val="single" w:sz="2" w:space="0" w:color="auto"/>
              <w:right w:val="single" w:sz="2" w:space="0" w:color="auto"/>
            </w:tcBorders>
          </w:tcPr>
          <w:p w14:paraId="761B1EF9" w14:textId="52FC8472"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6A4D3AF1" w14:textId="77777777" w:rsidTr="00472593">
        <w:tc>
          <w:tcPr>
            <w:tcW w:w="959" w:type="dxa"/>
            <w:tcBorders>
              <w:top w:val="single" w:sz="4" w:space="0" w:color="auto"/>
              <w:left w:val="single" w:sz="4" w:space="0" w:color="auto"/>
              <w:bottom w:val="single" w:sz="4" w:space="0" w:color="auto"/>
              <w:right w:val="single" w:sz="4" w:space="0" w:color="auto"/>
            </w:tcBorders>
          </w:tcPr>
          <w:p w14:paraId="16EEA0DF" w14:textId="77777777" w:rsidR="0054026C" w:rsidRPr="00990486" w:rsidRDefault="0054026C" w:rsidP="0054026C">
            <w:pPr>
              <w:spacing w:after="0"/>
              <w:rPr>
                <w:rFonts w:ascii="Times New Roman" w:eastAsia="Times New Roman" w:hAnsi="Times New Roman" w:cs="Times New Roman"/>
                <w:bCs/>
                <w:sz w:val="24"/>
                <w:szCs w:val="24"/>
              </w:rPr>
            </w:pPr>
            <w:r w:rsidRPr="00990486">
              <w:rPr>
                <w:rFonts w:ascii="Times New Roman" w:eastAsia="Times New Roman" w:hAnsi="Times New Roman" w:cs="Times New Roman"/>
                <w:bCs/>
                <w:sz w:val="24"/>
                <w:szCs w:val="24"/>
              </w:rPr>
              <w:t>4.4</w:t>
            </w:r>
          </w:p>
        </w:tc>
        <w:tc>
          <w:tcPr>
            <w:tcW w:w="7229" w:type="dxa"/>
            <w:tcBorders>
              <w:top w:val="single" w:sz="4" w:space="0" w:color="auto"/>
              <w:left w:val="single" w:sz="4" w:space="0" w:color="auto"/>
              <w:bottom w:val="single" w:sz="4" w:space="0" w:color="auto"/>
              <w:right w:val="single" w:sz="4" w:space="0" w:color="auto"/>
            </w:tcBorders>
          </w:tcPr>
          <w:p w14:paraId="5B9E44B5"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Общая численность инвалидов и лиц с ограниченными возможностями здоровья, обучающихся по адаптированным образовательным программам подготовки квалифицированных рабочих, служащих, в том числе</w:t>
            </w:r>
          </w:p>
        </w:tc>
        <w:tc>
          <w:tcPr>
            <w:tcW w:w="1701" w:type="dxa"/>
            <w:tcBorders>
              <w:top w:val="single" w:sz="2" w:space="0" w:color="auto"/>
              <w:left w:val="single" w:sz="2" w:space="0" w:color="auto"/>
              <w:bottom w:val="single" w:sz="2" w:space="0" w:color="auto"/>
              <w:right w:val="single" w:sz="2" w:space="0" w:color="auto"/>
            </w:tcBorders>
          </w:tcPr>
          <w:p w14:paraId="61BEA859" w14:textId="7AC8A805"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2BB7FF46" w14:textId="77777777" w:rsidTr="00472593">
        <w:tc>
          <w:tcPr>
            <w:tcW w:w="959" w:type="dxa"/>
            <w:tcBorders>
              <w:top w:val="single" w:sz="4" w:space="0" w:color="auto"/>
              <w:left w:val="single" w:sz="4" w:space="0" w:color="auto"/>
              <w:bottom w:val="single" w:sz="4" w:space="0" w:color="auto"/>
              <w:right w:val="single" w:sz="4" w:space="0" w:color="auto"/>
            </w:tcBorders>
          </w:tcPr>
          <w:p w14:paraId="2FDB1CDF" w14:textId="77777777" w:rsidR="0054026C" w:rsidRPr="00990486" w:rsidRDefault="0054026C" w:rsidP="0054026C">
            <w:pPr>
              <w:spacing w:after="0"/>
              <w:rPr>
                <w:rFonts w:ascii="Times New Roman" w:eastAsia="Times New Roman" w:hAnsi="Times New Roman" w:cs="Times New Roman"/>
                <w:bCs/>
                <w:sz w:val="24"/>
                <w:szCs w:val="24"/>
              </w:rPr>
            </w:pPr>
            <w:r w:rsidRPr="00990486">
              <w:rPr>
                <w:rFonts w:ascii="Times New Roman" w:eastAsia="Times New Roman" w:hAnsi="Times New Roman" w:cs="Times New Roman"/>
                <w:bCs/>
                <w:sz w:val="24"/>
                <w:szCs w:val="24"/>
              </w:rPr>
              <w:t>4.4.1</w:t>
            </w:r>
          </w:p>
        </w:tc>
        <w:tc>
          <w:tcPr>
            <w:tcW w:w="7229" w:type="dxa"/>
            <w:tcBorders>
              <w:top w:val="single" w:sz="4" w:space="0" w:color="auto"/>
              <w:left w:val="single" w:sz="4" w:space="0" w:color="auto"/>
              <w:bottom w:val="single" w:sz="4" w:space="0" w:color="auto"/>
              <w:right w:val="single" w:sz="4" w:space="0" w:color="auto"/>
            </w:tcBorders>
          </w:tcPr>
          <w:p w14:paraId="03EF7161"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по очной форме обучения</w:t>
            </w:r>
          </w:p>
        </w:tc>
        <w:tc>
          <w:tcPr>
            <w:tcW w:w="1701" w:type="dxa"/>
            <w:tcBorders>
              <w:top w:val="single" w:sz="2" w:space="0" w:color="auto"/>
              <w:left w:val="single" w:sz="2" w:space="0" w:color="auto"/>
              <w:bottom w:val="single" w:sz="2" w:space="0" w:color="auto"/>
              <w:right w:val="single" w:sz="2" w:space="0" w:color="auto"/>
            </w:tcBorders>
          </w:tcPr>
          <w:p w14:paraId="13DD4BF7" w14:textId="5C45C364"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74D56FBF" w14:textId="77777777" w:rsidTr="00472593">
        <w:tc>
          <w:tcPr>
            <w:tcW w:w="959" w:type="dxa"/>
            <w:tcBorders>
              <w:top w:val="single" w:sz="4" w:space="0" w:color="auto"/>
              <w:left w:val="single" w:sz="4" w:space="0" w:color="auto"/>
              <w:bottom w:val="single" w:sz="4" w:space="0" w:color="auto"/>
              <w:right w:val="single" w:sz="4" w:space="0" w:color="auto"/>
            </w:tcBorders>
          </w:tcPr>
          <w:p w14:paraId="4CC8F147"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53DD0A42"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инвалидов и лиц с ограниченными возможностями здоровья с</w:t>
            </w:r>
          </w:p>
          <w:p w14:paraId="61DF5B2B"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нарушениями зрения</w:t>
            </w:r>
          </w:p>
        </w:tc>
        <w:tc>
          <w:tcPr>
            <w:tcW w:w="1701" w:type="dxa"/>
            <w:tcBorders>
              <w:top w:val="single" w:sz="2" w:space="0" w:color="auto"/>
              <w:left w:val="single" w:sz="2" w:space="0" w:color="auto"/>
              <w:bottom w:val="single" w:sz="2" w:space="0" w:color="auto"/>
              <w:right w:val="single" w:sz="2" w:space="0" w:color="auto"/>
            </w:tcBorders>
          </w:tcPr>
          <w:p w14:paraId="50B96E9D" w14:textId="089F860D"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0A2147BA" w14:textId="77777777" w:rsidTr="00472593">
        <w:tc>
          <w:tcPr>
            <w:tcW w:w="959" w:type="dxa"/>
            <w:tcBorders>
              <w:top w:val="single" w:sz="4" w:space="0" w:color="auto"/>
              <w:left w:val="single" w:sz="4" w:space="0" w:color="auto"/>
              <w:bottom w:val="single" w:sz="4" w:space="0" w:color="auto"/>
              <w:right w:val="single" w:sz="4" w:space="0" w:color="auto"/>
            </w:tcBorders>
          </w:tcPr>
          <w:p w14:paraId="3B2CF61C"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46EA7699"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инвалидов и лиц с ограниченными возможностями здоровья с</w:t>
            </w:r>
          </w:p>
          <w:p w14:paraId="2BD4B109"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нарушениями слуха</w:t>
            </w:r>
          </w:p>
        </w:tc>
        <w:tc>
          <w:tcPr>
            <w:tcW w:w="1701" w:type="dxa"/>
            <w:tcBorders>
              <w:top w:val="single" w:sz="2" w:space="0" w:color="auto"/>
              <w:left w:val="single" w:sz="2" w:space="0" w:color="auto"/>
              <w:bottom w:val="single" w:sz="2" w:space="0" w:color="auto"/>
              <w:right w:val="single" w:sz="2" w:space="0" w:color="auto"/>
            </w:tcBorders>
          </w:tcPr>
          <w:p w14:paraId="19987DDD" w14:textId="242FD80F"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05EEA639" w14:textId="77777777" w:rsidTr="00472593">
        <w:tc>
          <w:tcPr>
            <w:tcW w:w="959" w:type="dxa"/>
            <w:tcBorders>
              <w:top w:val="single" w:sz="4" w:space="0" w:color="auto"/>
              <w:left w:val="single" w:sz="4" w:space="0" w:color="auto"/>
              <w:bottom w:val="single" w:sz="4" w:space="0" w:color="auto"/>
              <w:right w:val="single" w:sz="4" w:space="0" w:color="auto"/>
            </w:tcBorders>
          </w:tcPr>
          <w:p w14:paraId="39C96624"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7E60360F"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инвалидов и лиц с ограниченными возможностями здоровья с</w:t>
            </w:r>
          </w:p>
          <w:p w14:paraId="4C06EC7D"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нарушениями опорно-двигательного аппарата</w:t>
            </w:r>
          </w:p>
        </w:tc>
        <w:tc>
          <w:tcPr>
            <w:tcW w:w="1701" w:type="dxa"/>
            <w:tcBorders>
              <w:top w:val="single" w:sz="2" w:space="0" w:color="auto"/>
              <w:left w:val="single" w:sz="2" w:space="0" w:color="auto"/>
              <w:bottom w:val="single" w:sz="2" w:space="0" w:color="auto"/>
              <w:right w:val="single" w:sz="2" w:space="0" w:color="auto"/>
            </w:tcBorders>
          </w:tcPr>
          <w:p w14:paraId="40AB47CF" w14:textId="0F362DDF"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62CC3F0B" w14:textId="77777777" w:rsidTr="00472593">
        <w:tc>
          <w:tcPr>
            <w:tcW w:w="959" w:type="dxa"/>
            <w:tcBorders>
              <w:top w:val="single" w:sz="4" w:space="0" w:color="auto"/>
              <w:left w:val="single" w:sz="4" w:space="0" w:color="auto"/>
              <w:bottom w:val="single" w:sz="4" w:space="0" w:color="auto"/>
              <w:right w:val="single" w:sz="4" w:space="0" w:color="auto"/>
            </w:tcBorders>
          </w:tcPr>
          <w:p w14:paraId="2F6B79E7"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4930584D"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инвалидов и лиц с ограниченными возможностями здоровья с другими нарушениями</w:t>
            </w:r>
          </w:p>
        </w:tc>
        <w:tc>
          <w:tcPr>
            <w:tcW w:w="1701" w:type="dxa"/>
            <w:tcBorders>
              <w:top w:val="single" w:sz="2" w:space="0" w:color="auto"/>
              <w:left w:val="single" w:sz="2" w:space="0" w:color="auto"/>
              <w:bottom w:val="single" w:sz="2" w:space="0" w:color="auto"/>
              <w:right w:val="single" w:sz="2" w:space="0" w:color="auto"/>
            </w:tcBorders>
          </w:tcPr>
          <w:p w14:paraId="5EB86374" w14:textId="5824FBED"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33C46F2F" w14:textId="77777777" w:rsidTr="00472593">
        <w:tc>
          <w:tcPr>
            <w:tcW w:w="959" w:type="dxa"/>
            <w:tcBorders>
              <w:top w:val="single" w:sz="4" w:space="0" w:color="auto"/>
              <w:left w:val="single" w:sz="4" w:space="0" w:color="auto"/>
              <w:bottom w:val="single" w:sz="4" w:space="0" w:color="auto"/>
              <w:right w:val="single" w:sz="4" w:space="0" w:color="auto"/>
            </w:tcBorders>
          </w:tcPr>
          <w:p w14:paraId="509B6409"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74597B58"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инвалидов и лиц с ограниченными возможностями здоровья со</w:t>
            </w:r>
          </w:p>
          <w:p w14:paraId="27DDC326"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сложными дефектами (два и более нарушений)</w:t>
            </w:r>
          </w:p>
        </w:tc>
        <w:tc>
          <w:tcPr>
            <w:tcW w:w="1701" w:type="dxa"/>
            <w:tcBorders>
              <w:top w:val="single" w:sz="2" w:space="0" w:color="auto"/>
              <w:left w:val="single" w:sz="2" w:space="0" w:color="auto"/>
              <w:bottom w:val="single" w:sz="2" w:space="0" w:color="auto"/>
              <w:right w:val="single" w:sz="2" w:space="0" w:color="auto"/>
            </w:tcBorders>
          </w:tcPr>
          <w:p w14:paraId="01945D1A" w14:textId="7047AC19"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6EFB9AEF" w14:textId="77777777" w:rsidTr="00472593">
        <w:tc>
          <w:tcPr>
            <w:tcW w:w="959" w:type="dxa"/>
            <w:tcBorders>
              <w:top w:val="single" w:sz="4" w:space="0" w:color="auto"/>
              <w:left w:val="single" w:sz="4" w:space="0" w:color="auto"/>
              <w:bottom w:val="single" w:sz="4" w:space="0" w:color="auto"/>
              <w:right w:val="single" w:sz="4" w:space="0" w:color="auto"/>
            </w:tcBorders>
          </w:tcPr>
          <w:p w14:paraId="11EA3585" w14:textId="77777777" w:rsidR="0054026C" w:rsidRPr="00990486" w:rsidRDefault="0054026C" w:rsidP="0054026C">
            <w:pPr>
              <w:spacing w:after="0"/>
              <w:rPr>
                <w:rFonts w:ascii="Times New Roman" w:eastAsia="Times New Roman" w:hAnsi="Times New Roman" w:cs="Times New Roman"/>
                <w:bCs/>
                <w:sz w:val="24"/>
                <w:szCs w:val="24"/>
              </w:rPr>
            </w:pPr>
            <w:r w:rsidRPr="00990486">
              <w:rPr>
                <w:rFonts w:ascii="Times New Roman" w:eastAsia="Times New Roman" w:hAnsi="Times New Roman" w:cs="Times New Roman"/>
                <w:bCs/>
                <w:sz w:val="24"/>
                <w:szCs w:val="24"/>
              </w:rPr>
              <w:t>4.4.2</w:t>
            </w:r>
          </w:p>
        </w:tc>
        <w:tc>
          <w:tcPr>
            <w:tcW w:w="7229" w:type="dxa"/>
            <w:tcBorders>
              <w:top w:val="single" w:sz="4" w:space="0" w:color="auto"/>
              <w:left w:val="single" w:sz="4" w:space="0" w:color="auto"/>
              <w:bottom w:val="single" w:sz="4" w:space="0" w:color="auto"/>
              <w:right w:val="single" w:sz="4" w:space="0" w:color="auto"/>
            </w:tcBorders>
          </w:tcPr>
          <w:p w14:paraId="6113ED51"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по очно-заочной форме обучения</w:t>
            </w:r>
          </w:p>
        </w:tc>
        <w:tc>
          <w:tcPr>
            <w:tcW w:w="1701" w:type="dxa"/>
            <w:tcBorders>
              <w:top w:val="single" w:sz="2" w:space="0" w:color="auto"/>
              <w:left w:val="single" w:sz="2" w:space="0" w:color="auto"/>
              <w:bottom w:val="single" w:sz="2" w:space="0" w:color="auto"/>
              <w:right w:val="single" w:sz="2" w:space="0" w:color="auto"/>
            </w:tcBorders>
          </w:tcPr>
          <w:p w14:paraId="5484353F" w14:textId="52CEF102"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75A85D67" w14:textId="77777777" w:rsidTr="00472593">
        <w:tc>
          <w:tcPr>
            <w:tcW w:w="959" w:type="dxa"/>
            <w:tcBorders>
              <w:top w:val="single" w:sz="4" w:space="0" w:color="auto"/>
              <w:left w:val="single" w:sz="4" w:space="0" w:color="auto"/>
              <w:bottom w:val="single" w:sz="4" w:space="0" w:color="auto"/>
              <w:right w:val="single" w:sz="4" w:space="0" w:color="auto"/>
            </w:tcBorders>
          </w:tcPr>
          <w:p w14:paraId="4573B5FD"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03198BCC"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инвалидов и лиц с ограниченными возможностями здоровья с</w:t>
            </w:r>
          </w:p>
          <w:p w14:paraId="0614BF45"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нарушениями зрения</w:t>
            </w:r>
          </w:p>
        </w:tc>
        <w:tc>
          <w:tcPr>
            <w:tcW w:w="1701" w:type="dxa"/>
            <w:tcBorders>
              <w:top w:val="single" w:sz="2" w:space="0" w:color="auto"/>
              <w:left w:val="single" w:sz="2" w:space="0" w:color="auto"/>
              <w:bottom w:val="single" w:sz="2" w:space="0" w:color="auto"/>
              <w:right w:val="single" w:sz="2" w:space="0" w:color="auto"/>
            </w:tcBorders>
          </w:tcPr>
          <w:p w14:paraId="64FA6959" w14:textId="7DB37652"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490EC552" w14:textId="77777777" w:rsidTr="00472593">
        <w:tc>
          <w:tcPr>
            <w:tcW w:w="959" w:type="dxa"/>
            <w:tcBorders>
              <w:top w:val="single" w:sz="4" w:space="0" w:color="auto"/>
              <w:left w:val="single" w:sz="4" w:space="0" w:color="auto"/>
              <w:bottom w:val="single" w:sz="4" w:space="0" w:color="auto"/>
              <w:right w:val="single" w:sz="4" w:space="0" w:color="auto"/>
            </w:tcBorders>
          </w:tcPr>
          <w:p w14:paraId="5714206B"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3A2C8735"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инвалидов и лиц с ограниченными возможностями здоровья с</w:t>
            </w:r>
          </w:p>
          <w:p w14:paraId="594BCA07"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нарушениями слуха</w:t>
            </w:r>
          </w:p>
        </w:tc>
        <w:tc>
          <w:tcPr>
            <w:tcW w:w="1701" w:type="dxa"/>
            <w:tcBorders>
              <w:top w:val="single" w:sz="2" w:space="0" w:color="auto"/>
              <w:left w:val="single" w:sz="2" w:space="0" w:color="auto"/>
              <w:bottom w:val="single" w:sz="2" w:space="0" w:color="auto"/>
              <w:right w:val="single" w:sz="2" w:space="0" w:color="auto"/>
            </w:tcBorders>
          </w:tcPr>
          <w:p w14:paraId="4B925D36" w14:textId="6B21D0EB"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436144A0" w14:textId="77777777" w:rsidTr="00472593">
        <w:tc>
          <w:tcPr>
            <w:tcW w:w="959" w:type="dxa"/>
            <w:tcBorders>
              <w:top w:val="single" w:sz="4" w:space="0" w:color="auto"/>
              <w:left w:val="single" w:sz="4" w:space="0" w:color="auto"/>
              <w:bottom w:val="single" w:sz="4" w:space="0" w:color="auto"/>
              <w:right w:val="single" w:sz="4" w:space="0" w:color="auto"/>
            </w:tcBorders>
          </w:tcPr>
          <w:p w14:paraId="56B4B96C"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6E3A4DE1"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инвалидов и лиц с ограниченными возможностями здоровья с</w:t>
            </w:r>
          </w:p>
          <w:p w14:paraId="4DCAB549"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нарушениями опорно-двигательного аппарата</w:t>
            </w:r>
          </w:p>
        </w:tc>
        <w:tc>
          <w:tcPr>
            <w:tcW w:w="1701" w:type="dxa"/>
            <w:tcBorders>
              <w:top w:val="single" w:sz="2" w:space="0" w:color="auto"/>
              <w:left w:val="single" w:sz="2" w:space="0" w:color="auto"/>
              <w:bottom w:val="single" w:sz="2" w:space="0" w:color="auto"/>
              <w:right w:val="single" w:sz="2" w:space="0" w:color="auto"/>
            </w:tcBorders>
          </w:tcPr>
          <w:p w14:paraId="749997CB" w14:textId="62CB7F53"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18B0EBA6" w14:textId="77777777" w:rsidTr="00472593">
        <w:tc>
          <w:tcPr>
            <w:tcW w:w="959" w:type="dxa"/>
            <w:tcBorders>
              <w:top w:val="single" w:sz="4" w:space="0" w:color="auto"/>
              <w:left w:val="single" w:sz="4" w:space="0" w:color="auto"/>
              <w:bottom w:val="single" w:sz="4" w:space="0" w:color="auto"/>
              <w:right w:val="single" w:sz="4" w:space="0" w:color="auto"/>
            </w:tcBorders>
          </w:tcPr>
          <w:p w14:paraId="05928DF6"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625CD60E"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инвалидов и лиц с ограниченными возможностями здоровья с дру</w:t>
            </w:r>
            <w:r w:rsidRPr="00990486">
              <w:rPr>
                <w:rFonts w:ascii="Times New Roman" w:eastAsia="Times New Roman" w:hAnsi="Times New Roman" w:cs="Times New Roman"/>
                <w:sz w:val="24"/>
                <w:szCs w:val="24"/>
              </w:rPr>
              <w:lastRenderedPageBreak/>
              <w:t>гими нарушениями</w:t>
            </w:r>
          </w:p>
        </w:tc>
        <w:tc>
          <w:tcPr>
            <w:tcW w:w="1701" w:type="dxa"/>
            <w:tcBorders>
              <w:top w:val="single" w:sz="2" w:space="0" w:color="auto"/>
              <w:left w:val="single" w:sz="2" w:space="0" w:color="auto"/>
              <w:bottom w:val="single" w:sz="2" w:space="0" w:color="auto"/>
              <w:right w:val="single" w:sz="2" w:space="0" w:color="auto"/>
            </w:tcBorders>
          </w:tcPr>
          <w:p w14:paraId="1E8CC010" w14:textId="464EA097"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lastRenderedPageBreak/>
              <w:t>0 человек</w:t>
            </w:r>
          </w:p>
        </w:tc>
      </w:tr>
      <w:tr w:rsidR="00990486" w:rsidRPr="00990486" w14:paraId="5CD17E97" w14:textId="77777777" w:rsidTr="00472593">
        <w:tc>
          <w:tcPr>
            <w:tcW w:w="959" w:type="dxa"/>
            <w:tcBorders>
              <w:top w:val="single" w:sz="4" w:space="0" w:color="auto"/>
              <w:left w:val="single" w:sz="4" w:space="0" w:color="auto"/>
              <w:bottom w:val="single" w:sz="4" w:space="0" w:color="auto"/>
              <w:right w:val="single" w:sz="4" w:space="0" w:color="auto"/>
            </w:tcBorders>
          </w:tcPr>
          <w:p w14:paraId="564CFDDE"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62B42130"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инвалидов и лиц с ограниченными возможностями здоровья со</w:t>
            </w:r>
          </w:p>
          <w:p w14:paraId="336A0BB9"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сложными дефектами (два и более нарушений)</w:t>
            </w:r>
          </w:p>
        </w:tc>
        <w:tc>
          <w:tcPr>
            <w:tcW w:w="1701" w:type="dxa"/>
            <w:tcBorders>
              <w:top w:val="single" w:sz="2" w:space="0" w:color="auto"/>
              <w:left w:val="single" w:sz="2" w:space="0" w:color="auto"/>
              <w:bottom w:val="single" w:sz="2" w:space="0" w:color="auto"/>
              <w:right w:val="single" w:sz="2" w:space="0" w:color="auto"/>
            </w:tcBorders>
          </w:tcPr>
          <w:p w14:paraId="06509785" w14:textId="58BAEA96"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5687EE27" w14:textId="77777777" w:rsidTr="00472593">
        <w:tc>
          <w:tcPr>
            <w:tcW w:w="959" w:type="dxa"/>
            <w:tcBorders>
              <w:top w:val="single" w:sz="4" w:space="0" w:color="auto"/>
              <w:left w:val="single" w:sz="4" w:space="0" w:color="auto"/>
              <w:bottom w:val="single" w:sz="4" w:space="0" w:color="auto"/>
              <w:right w:val="single" w:sz="4" w:space="0" w:color="auto"/>
            </w:tcBorders>
          </w:tcPr>
          <w:p w14:paraId="6BF24650" w14:textId="77777777" w:rsidR="0054026C" w:rsidRPr="00990486" w:rsidRDefault="0054026C" w:rsidP="0054026C">
            <w:pPr>
              <w:spacing w:after="0"/>
              <w:rPr>
                <w:rFonts w:ascii="Times New Roman" w:eastAsia="Times New Roman" w:hAnsi="Times New Roman" w:cs="Times New Roman"/>
                <w:bCs/>
                <w:sz w:val="24"/>
                <w:szCs w:val="24"/>
              </w:rPr>
            </w:pPr>
            <w:r w:rsidRPr="00990486">
              <w:rPr>
                <w:rFonts w:ascii="Times New Roman" w:eastAsia="Times New Roman" w:hAnsi="Times New Roman" w:cs="Times New Roman"/>
                <w:bCs/>
                <w:sz w:val="24"/>
                <w:szCs w:val="24"/>
              </w:rPr>
              <w:t>4.4.3</w:t>
            </w:r>
          </w:p>
        </w:tc>
        <w:tc>
          <w:tcPr>
            <w:tcW w:w="7229" w:type="dxa"/>
            <w:tcBorders>
              <w:top w:val="single" w:sz="4" w:space="0" w:color="auto"/>
              <w:left w:val="single" w:sz="4" w:space="0" w:color="auto"/>
              <w:bottom w:val="single" w:sz="4" w:space="0" w:color="auto"/>
              <w:right w:val="single" w:sz="4" w:space="0" w:color="auto"/>
            </w:tcBorders>
          </w:tcPr>
          <w:p w14:paraId="488054A3"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по заочной форме обучения</w:t>
            </w:r>
          </w:p>
        </w:tc>
        <w:tc>
          <w:tcPr>
            <w:tcW w:w="1701" w:type="dxa"/>
            <w:tcBorders>
              <w:top w:val="single" w:sz="2" w:space="0" w:color="auto"/>
              <w:left w:val="single" w:sz="2" w:space="0" w:color="auto"/>
              <w:bottom w:val="single" w:sz="2" w:space="0" w:color="auto"/>
              <w:right w:val="single" w:sz="2" w:space="0" w:color="auto"/>
            </w:tcBorders>
          </w:tcPr>
          <w:p w14:paraId="7E3BC881" w14:textId="797CB7E9"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6229B75C" w14:textId="77777777" w:rsidTr="00472593">
        <w:tc>
          <w:tcPr>
            <w:tcW w:w="959" w:type="dxa"/>
            <w:tcBorders>
              <w:top w:val="single" w:sz="4" w:space="0" w:color="auto"/>
              <w:left w:val="single" w:sz="4" w:space="0" w:color="auto"/>
              <w:bottom w:val="single" w:sz="4" w:space="0" w:color="auto"/>
              <w:right w:val="single" w:sz="4" w:space="0" w:color="auto"/>
            </w:tcBorders>
          </w:tcPr>
          <w:p w14:paraId="37C84096"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18627BFB"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инвалидов и лиц с ограниченными возможностями здоровья с</w:t>
            </w:r>
          </w:p>
          <w:p w14:paraId="153B1C96"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нарушениями зрения</w:t>
            </w:r>
          </w:p>
        </w:tc>
        <w:tc>
          <w:tcPr>
            <w:tcW w:w="1701" w:type="dxa"/>
            <w:tcBorders>
              <w:top w:val="single" w:sz="2" w:space="0" w:color="auto"/>
              <w:left w:val="single" w:sz="2" w:space="0" w:color="auto"/>
              <w:bottom w:val="single" w:sz="2" w:space="0" w:color="auto"/>
              <w:right w:val="single" w:sz="2" w:space="0" w:color="auto"/>
            </w:tcBorders>
          </w:tcPr>
          <w:p w14:paraId="17C45626" w14:textId="18E1D5CA"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4E15737A" w14:textId="77777777" w:rsidTr="00472593">
        <w:tc>
          <w:tcPr>
            <w:tcW w:w="959" w:type="dxa"/>
            <w:tcBorders>
              <w:top w:val="single" w:sz="4" w:space="0" w:color="auto"/>
              <w:left w:val="single" w:sz="4" w:space="0" w:color="auto"/>
              <w:bottom w:val="single" w:sz="4" w:space="0" w:color="auto"/>
              <w:right w:val="single" w:sz="4" w:space="0" w:color="auto"/>
            </w:tcBorders>
          </w:tcPr>
          <w:p w14:paraId="756C302A"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5280C31A"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инвалидов и лиц с ограниченными возможностями здоровья с</w:t>
            </w:r>
          </w:p>
          <w:p w14:paraId="30C9A26D"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нарушениями слуха</w:t>
            </w:r>
          </w:p>
        </w:tc>
        <w:tc>
          <w:tcPr>
            <w:tcW w:w="1701" w:type="dxa"/>
            <w:tcBorders>
              <w:top w:val="single" w:sz="2" w:space="0" w:color="auto"/>
              <w:left w:val="single" w:sz="2" w:space="0" w:color="auto"/>
              <w:bottom w:val="single" w:sz="2" w:space="0" w:color="auto"/>
              <w:right w:val="single" w:sz="2" w:space="0" w:color="auto"/>
            </w:tcBorders>
          </w:tcPr>
          <w:p w14:paraId="4268EB3E" w14:textId="0ABAAC9F"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654575EF" w14:textId="77777777" w:rsidTr="00472593">
        <w:tc>
          <w:tcPr>
            <w:tcW w:w="959" w:type="dxa"/>
            <w:tcBorders>
              <w:top w:val="single" w:sz="4" w:space="0" w:color="auto"/>
              <w:left w:val="single" w:sz="4" w:space="0" w:color="auto"/>
              <w:bottom w:val="single" w:sz="4" w:space="0" w:color="auto"/>
              <w:right w:val="single" w:sz="4" w:space="0" w:color="auto"/>
            </w:tcBorders>
          </w:tcPr>
          <w:p w14:paraId="27FBF3E0"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07C7A914"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инвалидов и лиц с ограниченными возможностями здоровья с</w:t>
            </w:r>
          </w:p>
          <w:p w14:paraId="11AE096F"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нарушениями опорно-двигательного аппарата</w:t>
            </w:r>
          </w:p>
        </w:tc>
        <w:tc>
          <w:tcPr>
            <w:tcW w:w="1701" w:type="dxa"/>
            <w:tcBorders>
              <w:top w:val="single" w:sz="2" w:space="0" w:color="auto"/>
              <w:left w:val="single" w:sz="2" w:space="0" w:color="auto"/>
              <w:bottom w:val="single" w:sz="2" w:space="0" w:color="auto"/>
              <w:right w:val="single" w:sz="2" w:space="0" w:color="auto"/>
            </w:tcBorders>
          </w:tcPr>
          <w:p w14:paraId="5CAC9E65" w14:textId="75456914"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42585C4D" w14:textId="77777777" w:rsidTr="00472593">
        <w:tc>
          <w:tcPr>
            <w:tcW w:w="959" w:type="dxa"/>
            <w:tcBorders>
              <w:top w:val="single" w:sz="4" w:space="0" w:color="auto"/>
              <w:left w:val="single" w:sz="4" w:space="0" w:color="auto"/>
              <w:bottom w:val="single" w:sz="4" w:space="0" w:color="auto"/>
              <w:right w:val="single" w:sz="4" w:space="0" w:color="auto"/>
            </w:tcBorders>
          </w:tcPr>
          <w:p w14:paraId="34CA4B95"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4FC27356"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инвалидов и лиц с ограниченными возможностями здоровья с другими нарушениями</w:t>
            </w:r>
          </w:p>
        </w:tc>
        <w:tc>
          <w:tcPr>
            <w:tcW w:w="1701" w:type="dxa"/>
            <w:tcBorders>
              <w:top w:val="single" w:sz="2" w:space="0" w:color="auto"/>
              <w:left w:val="single" w:sz="2" w:space="0" w:color="auto"/>
              <w:bottom w:val="single" w:sz="2" w:space="0" w:color="auto"/>
              <w:right w:val="single" w:sz="2" w:space="0" w:color="auto"/>
            </w:tcBorders>
          </w:tcPr>
          <w:p w14:paraId="71CF8CC5" w14:textId="781209D2"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11F9BEF4" w14:textId="77777777" w:rsidTr="00472593">
        <w:tc>
          <w:tcPr>
            <w:tcW w:w="959" w:type="dxa"/>
            <w:tcBorders>
              <w:top w:val="single" w:sz="4" w:space="0" w:color="auto"/>
              <w:left w:val="single" w:sz="4" w:space="0" w:color="auto"/>
              <w:bottom w:val="single" w:sz="4" w:space="0" w:color="auto"/>
              <w:right w:val="single" w:sz="4" w:space="0" w:color="auto"/>
            </w:tcBorders>
          </w:tcPr>
          <w:p w14:paraId="52D9BDD4"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06544F47"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инвалидов и лиц с ограниченными возможностями здоровья со</w:t>
            </w:r>
          </w:p>
          <w:p w14:paraId="6B72016D"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сложными дефектами (два и более нарушений)</w:t>
            </w:r>
          </w:p>
        </w:tc>
        <w:tc>
          <w:tcPr>
            <w:tcW w:w="1701" w:type="dxa"/>
            <w:tcBorders>
              <w:top w:val="single" w:sz="2" w:space="0" w:color="auto"/>
              <w:left w:val="single" w:sz="2" w:space="0" w:color="auto"/>
              <w:bottom w:val="single" w:sz="2" w:space="0" w:color="auto"/>
              <w:right w:val="single" w:sz="2" w:space="0" w:color="auto"/>
            </w:tcBorders>
          </w:tcPr>
          <w:p w14:paraId="0FAD9A01" w14:textId="5E113F9F"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689686C1" w14:textId="77777777" w:rsidTr="00B85898">
        <w:tc>
          <w:tcPr>
            <w:tcW w:w="959" w:type="dxa"/>
            <w:tcBorders>
              <w:top w:val="single" w:sz="4" w:space="0" w:color="auto"/>
              <w:left w:val="single" w:sz="4" w:space="0" w:color="auto"/>
              <w:bottom w:val="single" w:sz="4" w:space="0" w:color="auto"/>
              <w:right w:val="single" w:sz="4" w:space="0" w:color="auto"/>
            </w:tcBorders>
          </w:tcPr>
          <w:p w14:paraId="351F5F06" w14:textId="77777777" w:rsidR="0054026C" w:rsidRPr="00990486" w:rsidRDefault="0054026C" w:rsidP="0054026C">
            <w:pPr>
              <w:spacing w:after="0"/>
              <w:rPr>
                <w:rFonts w:ascii="Times New Roman" w:eastAsia="Times New Roman" w:hAnsi="Times New Roman" w:cs="Times New Roman"/>
                <w:bCs/>
                <w:sz w:val="24"/>
                <w:szCs w:val="24"/>
              </w:rPr>
            </w:pPr>
            <w:r w:rsidRPr="00990486">
              <w:rPr>
                <w:rFonts w:ascii="Times New Roman" w:eastAsia="Times New Roman" w:hAnsi="Times New Roman" w:cs="Times New Roman"/>
                <w:bCs/>
                <w:sz w:val="24"/>
                <w:szCs w:val="24"/>
              </w:rPr>
              <w:t>4.5</w:t>
            </w:r>
          </w:p>
        </w:tc>
        <w:tc>
          <w:tcPr>
            <w:tcW w:w="7229" w:type="dxa"/>
            <w:tcBorders>
              <w:top w:val="single" w:sz="4" w:space="0" w:color="auto"/>
              <w:left w:val="single" w:sz="4" w:space="0" w:color="auto"/>
              <w:bottom w:val="single" w:sz="4" w:space="0" w:color="auto"/>
              <w:right w:val="single" w:sz="4" w:space="0" w:color="auto"/>
            </w:tcBorders>
          </w:tcPr>
          <w:p w14:paraId="0F8D2E7E"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Общая численность инвалидов и лиц с ограниченными возможностями здоровья, обучающихся по программам подготовки специалистов среднего звена, в том числе</w:t>
            </w:r>
          </w:p>
        </w:tc>
        <w:tc>
          <w:tcPr>
            <w:tcW w:w="1701" w:type="dxa"/>
            <w:tcBorders>
              <w:top w:val="single" w:sz="4" w:space="0" w:color="auto"/>
              <w:left w:val="single" w:sz="4" w:space="0" w:color="auto"/>
              <w:bottom w:val="single" w:sz="4" w:space="0" w:color="auto"/>
              <w:right w:val="single" w:sz="4" w:space="0" w:color="auto"/>
            </w:tcBorders>
          </w:tcPr>
          <w:p w14:paraId="363D4BED" w14:textId="0470F03F"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6 человек</w:t>
            </w:r>
          </w:p>
        </w:tc>
      </w:tr>
      <w:tr w:rsidR="00990486" w:rsidRPr="00990486" w14:paraId="0878D95D" w14:textId="77777777" w:rsidTr="00B85898">
        <w:tc>
          <w:tcPr>
            <w:tcW w:w="959" w:type="dxa"/>
            <w:tcBorders>
              <w:top w:val="single" w:sz="4" w:space="0" w:color="auto"/>
              <w:left w:val="single" w:sz="4" w:space="0" w:color="auto"/>
              <w:bottom w:val="single" w:sz="4" w:space="0" w:color="auto"/>
              <w:right w:val="single" w:sz="4" w:space="0" w:color="auto"/>
            </w:tcBorders>
          </w:tcPr>
          <w:p w14:paraId="71BC9B23" w14:textId="77777777" w:rsidR="0054026C" w:rsidRPr="00990486" w:rsidRDefault="0054026C" w:rsidP="0054026C">
            <w:pPr>
              <w:spacing w:after="0"/>
              <w:rPr>
                <w:rFonts w:ascii="Times New Roman" w:eastAsia="Times New Roman" w:hAnsi="Times New Roman" w:cs="Times New Roman"/>
                <w:bCs/>
                <w:sz w:val="24"/>
                <w:szCs w:val="24"/>
              </w:rPr>
            </w:pPr>
            <w:r w:rsidRPr="00990486">
              <w:rPr>
                <w:rFonts w:ascii="Times New Roman" w:eastAsia="Times New Roman" w:hAnsi="Times New Roman" w:cs="Times New Roman"/>
                <w:bCs/>
                <w:sz w:val="24"/>
                <w:szCs w:val="24"/>
              </w:rPr>
              <w:t>4.5.1</w:t>
            </w:r>
          </w:p>
        </w:tc>
        <w:tc>
          <w:tcPr>
            <w:tcW w:w="7229" w:type="dxa"/>
            <w:tcBorders>
              <w:top w:val="single" w:sz="4" w:space="0" w:color="auto"/>
              <w:left w:val="single" w:sz="4" w:space="0" w:color="auto"/>
              <w:bottom w:val="single" w:sz="4" w:space="0" w:color="auto"/>
              <w:right w:val="single" w:sz="4" w:space="0" w:color="auto"/>
            </w:tcBorders>
          </w:tcPr>
          <w:p w14:paraId="6B9885AC"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по очной форме обучения</w:t>
            </w:r>
          </w:p>
        </w:tc>
        <w:tc>
          <w:tcPr>
            <w:tcW w:w="1701" w:type="dxa"/>
            <w:tcBorders>
              <w:top w:val="single" w:sz="4" w:space="0" w:color="auto"/>
              <w:left w:val="single" w:sz="4" w:space="0" w:color="auto"/>
              <w:bottom w:val="single" w:sz="4" w:space="0" w:color="auto"/>
              <w:right w:val="single" w:sz="4" w:space="0" w:color="auto"/>
            </w:tcBorders>
          </w:tcPr>
          <w:p w14:paraId="554D1058" w14:textId="2906E936"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6 человек</w:t>
            </w:r>
          </w:p>
        </w:tc>
      </w:tr>
      <w:tr w:rsidR="00990486" w:rsidRPr="00990486" w14:paraId="5C7E0C34" w14:textId="77777777" w:rsidTr="00B85898">
        <w:tc>
          <w:tcPr>
            <w:tcW w:w="959" w:type="dxa"/>
            <w:tcBorders>
              <w:top w:val="single" w:sz="4" w:space="0" w:color="auto"/>
              <w:left w:val="single" w:sz="4" w:space="0" w:color="auto"/>
              <w:bottom w:val="single" w:sz="4" w:space="0" w:color="auto"/>
              <w:right w:val="single" w:sz="4" w:space="0" w:color="auto"/>
            </w:tcBorders>
          </w:tcPr>
          <w:p w14:paraId="1F376CA6"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2C4FE80F"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инвалидов и лиц с ограниченными возможностями здоровья с</w:t>
            </w:r>
          </w:p>
          <w:p w14:paraId="1086536E"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нарушениями зрения</w:t>
            </w:r>
          </w:p>
        </w:tc>
        <w:tc>
          <w:tcPr>
            <w:tcW w:w="1701" w:type="dxa"/>
            <w:tcBorders>
              <w:top w:val="single" w:sz="4" w:space="0" w:color="auto"/>
              <w:left w:val="single" w:sz="4" w:space="0" w:color="auto"/>
              <w:bottom w:val="single" w:sz="4" w:space="0" w:color="auto"/>
              <w:right w:val="single" w:sz="4" w:space="0" w:color="auto"/>
            </w:tcBorders>
          </w:tcPr>
          <w:p w14:paraId="0C3B5D7C" w14:textId="2FCD5369"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6DA807B3" w14:textId="77777777" w:rsidTr="00B85898">
        <w:tc>
          <w:tcPr>
            <w:tcW w:w="959" w:type="dxa"/>
            <w:tcBorders>
              <w:top w:val="single" w:sz="4" w:space="0" w:color="auto"/>
              <w:left w:val="single" w:sz="4" w:space="0" w:color="auto"/>
              <w:bottom w:val="single" w:sz="4" w:space="0" w:color="auto"/>
              <w:right w:val="single" w:sz="4" w:space="0" w:color="auto"/>
            </w:tcBorders>
          </w:tcPr>
          <w:p w14:paraId="6AA6FC88"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2332DEDA"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инвалидов и лиц с ограниченными возможностями здоровья с</w:t>
            </w:r>
          </w:p>
          <w:p w14:paraId="719C04D1"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нарушениями слуха</w:t>
            </w:r>
          </w:p>
        </w:tc>
        <w:tc>
          <w:tcPr>
            <w:tcW w:w="1701" w:type="dxa"/>
            <w:tcBorders>
              <w:top w:val="single" w:sz="4" w:space="0" w:color="auto"/>
              <w:left w:val="single" w:sz="4" w:space="0" w:color="auto"/>
              <w:bottom w:val="single" w:sz="4" w:space="0" w:color="auto"/>
              <w:right w:val="single" w:sz="4" w:space="0" w:color="auto"/>
            </w:tcBorders>
          </w:tcPr>
          <w:p w14:paraId="0971CBE7" w14:textId="39841705"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2 человека</w:t>
            </w:r>
          </w:p>
        </w:tc>
      </w:tr>
      <w:tr w:rsidR="00990486" w:rsidRPr="00990486" w14:paraId="4FE59DC4" w14:textId="77777777" w:rsidTr="00B85898">
        <w:tc>
          <w:tcPr>
            <w:tcW w:w="959" w:type="dxa"/>
            <w:tcBorders>
              <w:top w:val="single" w:sz="4" w:space="0" w:color="auto"/>
              <w:left w:val="single" w:sz="4" w:space="0" w:color="auto"/>
              <w:bottom w:val="single" w:sz="4" w:space="0" w:color="auto"/>
              <w:right w:val="single" w:sz="4" w:space="0" w:color="auto"/>
            </w:tcBorders>
          </w:tcPr>
          <w:p w14:paraId="623C535D"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3F570202"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инвалидов и лиц с ограниченными возможностями здоровья с</w:t>
            </w:r>
          </w:p>
          <w:p w14:paraId="07F4DDCC"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нарушениями опорно-двигательного аппарата</w:t>
            </w:r>
          </w:p>
        </w:tc>
        <w:tc>
          <w:tcPr>
            <w:tcW w:w="1701" w:type="dxa"/>
            <w:tcBorders>
              <w:top w:val="single" w:sz="4" w:space="0" w:color="auto"/>
              <w:left w:val="single" w:sz="4" w:space="0" w:color="auto"/>
              <w:bottom w:val="single" w:sz="4" w:space="0" w:color="auto"/>
              <w:right w:val="single" w:sz="4" w:space="0" w:color="auto"/>
            </w:tcBorders>
          </w:tcPr>
          <w:p w14:paraId="57ED9122" w14:textId="48A637EA"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568800B1" w14:textId="77777777" w:rsidTr="00B85898">
        <w:tc>
          <w:tcPr>
            <w:tcW w:w="959" w:type="dxa"/>
            <w:tcBorders>
              <w:top w:val="single" w:sz="4" w:space="0" w:color="auto"/>
              <w:left w:val="single" w:sz="4" w:space="0" w:color="auto"/>
              <w:bottom w:val="single" w:sz="4" w:space="0" w:color="auto"/>
              <w:right w:val="single" w:sz="4" w:space="0" w:color="auto"/>
            </w:tcBorders>
          </w:tcPr>
          <w:p w14:paraId="36E24EEE"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22FADB6D"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инвалидов и лиц с ограниченными возможностями здоровья с другими нарушениями</w:t>
            </w:r>
          </w:p>
        </w:tc>
        <w:tc>
          <w:tcPr>
            <w:tcW w:w="1701" w:type="dxa"/>
            <w:tcBorders>
              <w:top w:val="single" w:sz="4" w:space="0" w:color="auto"/>
              <w:left w:val="single" w:sz="4" w:space="0" w:color="auto"/>
              <w:bottom w:val="single" w:sz="4" w:space="0" w:color="auto"/>
              <w:right w:val="single" w:sz="4" w:space="0" w:color="auto"/>
            </w:tcBorders>
          </w:tcPr>
          <w:p w14:paraId="0CC0ABB5" w14:textId="6028E1A0"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4 человека</w:t>
            </w:r>
          </w:p>
        </w:tc>
      </w:tr>
      <w:tr w:rsidR="00990486" w:rsidRPr="00990486" w14:paraId="034CFA93" w14:textId="77777777" w:rsidTr="00B85898">
        <w:tc>
          <w:tcPr>
            <w:tcW w:w="959" w:type="dxa"/>
            <w:tcBorders>
              <w:top w:val="single" w:sz="4" w:space="0" w:color="auto"/>
              <w:left w:val="single" w:sz="4" w:space="0" w:color="auto"/>
              <w:bottom w:val="single" w:sz="4" w:space="0" w:color="auto"/>
              <w:right w:val="single" w:sz="4" w:space="0" w:color="auto"/>
            </w:tcBorders>
          </w:tcPr>
          <w:p w14:paraId="3A8F5A25"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28822119"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инвалидов и лиц с ограниченными возможностями здоровья со</w:t>
            </w:r>
          </w:p>
          <w:p w14:paraId="233C85E3"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сложными дефектами (два и более нарушений)</w:t>
            </w:r>
          </w:p>
        </w:tc>
        <w:tc>
          <w:tcPr>
            <w:tcW w:w="1701" w:type="dxa"/>
            <w:tcBorders>
              <w:top w:val="single" w:sz="4" w:space="0" w:color="auto"/>
              <w:left w:val="single" w:sz="4" w:space="0" w:color="auto"/>
              <w:bottom w:val="single" w:sz="4" w:space="0" w:color="auto"/>
              <w:right w:val="single" w:sz="4" w:space="0" w:color="auto"/>
            </w:tcBorders>
          </w:tcPr>
          <w:p w14:paraId="63E92C15" w14:textId="000DF7E2"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6A434389" w14:textId="77777777" w:rsidTr="00B85898">
        <w:tc>
          <w:tcPr>
            <w:tcW w:w="959" w:type="dxa"/>
            <w:tcBorders>
              <w:top w:val="single" w:sz="4" w:space="0" w:color="auto"/>
              <w:left w:val="single" w:sz="4" w:space="0" w:color="auto"/>
              <w:bottom w:val="single" w:sz="4" w:space="0" w:color="auto"/>
              <w:right w:val="single" w:sz="4" w:space="0" w:color="auto"/>
            </w:tcBorders>
          </w:tcPr>
          <w:p w14:paraId="3B357DD1" w14:textId="77777777" w:rsidR="0054026C" w:rsidRPr="00990486" w:rsidRDefault="0054026C" w:rsidP="0054026C">
            <w:pPr>
              <w:spacing w:after="0"/>
              <w:rPr>
                <w:rFonts w:ascii="Times New Roman" w:eastAsia="Times New Roman" w:hAnsi="Times New Roman" w:cs="Times New Roman"/>
                <w:bCs/>
                <w:sz w:val="24"/>
                <w:szCs w:val="24"/>
              </w:rPr>
            </w:pPr>
            <w:r w:rsidRPr="00990486">
              <w:rPr>
                <w:rFonts w:ascii="Times New Roman" w:eastAsia="Times New Roman" w:hAnsi="Times New Roman" w:cs="Times New Roman"/>
                <w:bCs/>
                <w:sz w:val="24"/>
                <w:szCs w:val="24"/>
              </w:rPr>
              <w:t>4.5.2</w:t>
            </w:r>
          </w:p>
        </w:tc>
        <w:tc>
          <w:tcPr>
            <w:tcW w:w="7229" w:type="dxa"/>
            <w:tcBorders>
              <w:top w:val="single" w:sz="4" w:space="0" w:color="auto"/>
              <w:left w:val="single" w:sz="4" w:space="0" w:color="auto"/>
              <w:bottom w:val="single" w:sz="4" w:space="0" w:color="auto"/>
              <w:right w:val="single" w:sz="4" w:space="0" w:color="auto"/>
            </w:tcBorders>
          </w:tcPr>
          <w:p w14:paraId="0E289F69"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по очно-заочной форме обучения</w:t>
            </w:r>
          </w:p>
        </w:tc>
        <w:tc>
          <w:tcPr>
            <w:tcW w:w="1701" w:type="dxa"/>
            <w:tcBorders>
              <w:top w:val="single" w:sz="4" w:space="0" w:color="auto"/>
              <w:left w:val="single" w:sz="4" w:space="0" w:color="auto"/>
              <w:bottom w:val="single" w:sz="4" w:space="0" w:color="auto"/>
              <w:right w:val="single" w:sz="4" w:space="0" w:color="auto"/>
            </w:tcBorders>
          </w:tcPr>
          <w:p w14:paraId="47783983" w14:textId="08E84FCE"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0BC417DB" w14:textId="77777777" w:rsidTr="00B85898">
        <w:tc>
          <w:tcPr>
            <w:tcW w:w="959" w:type="dxa"/>
            <w:tcBorders>
              <w:top w:val="single" w:sz="4" w:space="0" w:color="auto"/>
              <w:left w:val="single" w:sz="4" w:space="0" w:color="auto"/>
              <w:bottom w:val="single" w:sz="4" w:space="0" w:color="auto"/>
              <w:right w:val="single" w:sz="4" w:space="0" w:color="auto"/>
            </w:tcBorders>
          </w:tcPr>
          <w:p w14:paraId="3182BCA8"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7F8C435B"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инвалидов и лиц с ограниченными возможностями здоровья с</w:t>
            </w:r>
          </w:p>
          <w:p w14:paraId="43010174"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нарушениями зрения</w:t>
            </w:r>
          </w:p>
        </w:tc>
        <w:tc>
          <w:tcPr>
            <w:tcW w:w="1701" w:type="dxa"/>
            <w:tcBorders>
              <w:top w:val="single" w:sz="4" w:space="0" w:color="auto"/>
              <w:left w:val="single" w:sz="4" w:space="0" w:color="auto"/>
              <w:bottom w:val="single" w:sz="4" w:space="0" w:color="auto"/>
              <w:right w:val="single" w:sz="4" w:space="0" w:color="auto"/>
            </w:tcBorders>
          </w:tcPr>
          <w:p w14:paraId="18A1A1AD" w14:textId="6174B533"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23B4FAAD" w14:textId="77777777" w:rsidTr="00B85898">
        <w:tc>
          <w:tcPr>
            <w:tcW w:w="959" w:type="dxa"/>
            <w:tcBorders>
              <w:top w:val="single" w:sz="4" w:space="0" w:color="auto"/>
              <w:left w:val="single" w:sz="4" w:space="0" w:color="auto"/>
              <w:bottom w:val="single" w:sz="4" w:space="0" w:color="auto"/>
              <w:right w:val="single" w:sz="4" w:space="0" w:color="auto"/>
            </w:tcBorders>
          </w:tcPr>
          <w:p w14:paraId="7CD3F443"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6A4EA805"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инвалидов и лиц с ограниченными возможностями здоровья с</w:t>
            </w:r>
          </w:p>
          <w:p w14:paraId="6690C76B"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нарушениями слуха</w:t>
            </w:r>
          </w:p>
        </w:tc>
        <w:tc>
          <w:tcPr>
            <w:tcW w:w="1701" w:type="dxa"/>
            <w:tcBorders>
              <w:top w:val="single" w:sz="4" w:space="0" w:color="auto"/>
              <w:left w:val="single" w:sz="4" w:space="0" w:color="auto"/>
              <w:bottom w:val="single" w:sz="4" w:space="0" w:color="auto"/>
              <w:right w:val="single" w:sz="4" w:space="0" w:color="auto"/>
            </w:tcBorders>
          </w:tcPr>
          <w:p w14:paraId="5B3F3A86" w14:textId="3A3B1481"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56D32352" w14:textId="77777777" w:rsidTr="00B85898">
        <w:tc>
          <w:tcPr>
            <w:tcW w:w="959" w:type="dxa"/>
            <w:tcBorders>
              <w:top w:val="single" w:sz="4" w:space="0" w:color="auto"/>
              <w:left w:val="single" w:sz="4" w:space="0" w:color="auto"/>
              <w:bottom w:val="single" w:sz="4" w:space="0" w:color="auto"/>
              <w:right w:val="single" w:sz="4" w:space="0" w:color="auto"/>
            </w:tcBorders>
          </w:tcPr>
          <w:p w14:paraId="71018A13"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631AE2D3"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инвалидов и лиц с ограниченными возможностями здоровья с</w:t>
            </w:r>
          </w:p>
          <w:p w14:paraId="197CB676"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нарушениями опорно-двигательного аппарата</w:t>
            </w:r>
          </w:p>
        </w:tc>
        <w:tc>
          <w:tcPr>
            <w:tcW w:w="1701" w:type="dxa"/>
            <w:tcBorders>
              <w:top w:val="single" w:sz="4" w:space="0" w:color="auto"/>
              <w:left w:val="single" w:sz="4" w:space="0" w:color="auto"/>
              <w:bottom w:val="single" w:sz="4" w:space="0" w:color="auto"/>
              <w:right w:val="single" w:sz="4" w:space="0" w:color="auto"/>
            </w:tcBorders>
          </w:tcPr>
          <w:p w14:paraId="60707F5E" w14:textId="7E157D98"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2A64E090" w14:textId="77777777" w:rsidTr="00B85898">
        <w:tc>
          <w:tcPr>
            <w:tcW w:w="959" w:type="dxa"/>
            <w:tcBorders>
              <w:top w:val="single" w:sz="4" w:space="0" w:color="auto"/>
              <w:left w:val="single" w:sz="4" w:space="0" w:color="auto"/>
              <w:bottom w:val="single" w:sz="4" w:space="0" w:color="auto"/>
              <w:right w:val="single" w:sz="4" w:space="0" w:color="auto"/>
            </w:tcBorders>
          </w:tcPr>
          <w:p w14:paraId="7CFEE963"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5A4C6AAF"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инвалидов и лиц с ограниченными возможностями здоровья с другими нарушениями</w:t>
            </w:r>
          </w:p>
        </w:tc>
        <w:tc>
          <w:tcPr>
            <w:tcW w:w="1701" w:type="dxa"/>
            <w:tcBorders>
              <w:top w:val="single" w:sz="4" w:space="0" w:color="auto"/>
              <w:left w:val="single" w:sz="4" w:space="0" w:color="auto"/>
              <w:bottom w:val="single" w:sz="4" w:space="0" w:color="auto"/>
              <w:right w:val="single" w:sz="4" w:space="0" w:color="auto"/>
            </w:tcBorders>
          </w:tcPr>
          <w:p w14:paraId="40A58ED2" w14:textId="66416BCE"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4E5791E0" w14:textId="77777777" w:rsidTr="00B85898">
        <w:tc>
          <w:tcPr>
            <w:tcW w:w="959" w:type="dxa"/>
            <w:tcBorders>
              <w:top w:val="single" w:sz="4" w:space="0" w:color="auto"/>
              <w:left w:val="single" w:sz="4" w:space="0" w:color="auto"/>
              <w:bottom w:val="single" w:sz="4" w:space="0" w:color="auto"/>
              <w:right w:val="single" w:sz="4" w:space="0" w:color="auto"/>
            </w:tcBorders>
          </w:tcPr>
          <w:p w14:paraId="7B07B8B8"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724664D3"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инвалидов и лиц с ограниченными возможностями здоровья со</w:t>
            </w:r>
          </w:p>
          <w:p w14:paraId="1196E7C5"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сложными дефектами (два и более нарушений)</w:t>
            </w:r>
          </w:p>
        </w:tc>
        <w:tc>
          <w:tcPr>
            <w:tcW w:w="1701" w:type="dxa"/>
            <w:tcBorders>
              <w:top w:val="single" w:sz="4" w:space="0" w:color="auto"/>
              <w:left w:val="single" w:sz="4" w:space="0" w:color="auto"/>
              <w:bottom w:val="single" w:sz="4" w:space="0" w:color="auto"/>
              <w:right w:val="single" w:sz="4" w:space="0" w:color="auto"/>
            </w:tcBorders>
          </w:tcPr>
          <w:p w14:paraId="65462072" w14:textId="66B97FB5"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5910DBAE" w14:textId="77777777" w:rsidTr="00B85898">
        <w:tc>
          <w:tcPr>
            <w:tcW w:w="959" w:type="dxa"/>
            <w:tcBorders>
              <w:top w:val="single" w:sz="4" w:space="0" w:color="auto"/>
              <w:left w:val="single" w:sz="4" w:space="0" w:color="auto"/>
              <w:bottom w:val="single" w:sz="4" w:space="0" w:color="auto"/>
              <w:right w:val="single" w:sz="4" w:space="0" w:color="auto"/>
            </w:tcBorders>
          </w:tcPr>
          <w:p w14:paraId="10841DC3" w14:textId="77777777" w:rsidR="0054026C" w:rsidRPr="00990486" w:rsidRDefault="0054026C" w:rsidP="0054026C">
            <w:pPr>
              <w:spacing w:after="0"/>
              <w:rPr>
                <w:rFonts w:ascii="Times New Roman" w:eastAsia="Times New Roman" w:hAnsi="Times New Roman" w:cs="Times New Roman"/>
                <w:bCs/>
                <w:sz w:val="24"/>
                <w:szCs w:val="24"/>
              </w:rPr>
            </w:pPr>
            <w:r w:rsidRPr="00990486">
              <w:rPr>
                <w:rFonts w:ascii="Times New Roman" w:eastAsia="Times New Roman" w:hAnsi="Times New Roman" w:cs="Times New Roman"/>
                <w:bCs/>
                <w:sz w:val="24"/>
                <w:szCs w:val="24"/>
              </w:rPr>
              <w:t>4.5.3</w:t>
            </w:r>
          </w:p>
        </w:tc>
        <w:tc>
          <w:tcPr>
            <w:tcW w:w="7229" w:type="dxa"/>
            <w:tcBorders>
              <w:top w:val="single" w:sz="4" w:space="0" w:color="auto"/>
              <w:left w:val="single" w:sz="4" w:space="0" w:color="auto"/>
              <w:bottom w:val="single" w:sz="4" w:space="0" w:color="auto"/>
              <w:right w:val="single" w:sz="4" w:space="0" w:color="auto"/>
            </w:tcBorders>
          </w:tcPr>
          <w:p w14:paraId="37767E15"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по заочной форме обучения</w:t>
            </w:r>
          </w:p>
        </w:tc>
        <w:tc>
          <w:tcPr>
            <w:tcW w:w="1701" w:type="dxa"/>
            <w:tcBorders>
              <w:top w:val="single" w:sz="4" w:space="0" w:color="auto"/>
              <w:left w:val="single" w:sz="4" w:space="0" w:color="auto"/>
              <w:bottom w:val="single" w:sz="4" w:space="0" w:color="auto"/>
              <w:right w:val="single" w:sz="4" w:space="0" w:color="auto"/>
            </w:tcBorders>
          </w:tcPr>
          <w:p w14:paraId="57CFC6F7" w14:textId="489E447C"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6485D40D" w14:textId="77777777" w:rsidTr="00B85898">
        <w:tc>
          <w:tcPr>
            <w:tcW w:w="959" w:type="dxa"/>
            <w:tcBorders>
              <w:top w:val="single" w:sz="4" w:space="0" w:color="auto"/>
              <w:left w:val="single" w:sz="4" w:space="0" w:color="auto"/>
              <w:bottom w:val="single" w:sz="4" w:space="0" w:color="auto"/>
              <w:right w:val="single" w:sz="4" w:space="0" w:color="auto"/>
            </w:tcBorders>
          </w:tcPr>
          <w:p w14:paraId="76C875E7"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03601B01"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инвалидов и лиц с ограниченными возможностями здоровья с</w:t>
            </w:r>
          </w:p>
          <w:p w14:paraId="18F8A10D"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нарушениями зрения</w:t>
            </w:r>
          </w:p>
        </w:tc>
        <w:tc>
          <w:tcPr>
            <w:tcW w:w="1701" w:type="dxa"/>
            <w:tcBorders>
              <w:top w:val="single" w:sz="4" w:space="0" w:color="auto"/>
              <w:left w:val="single" w:sz="4" w:space="0" w:color="auto"/>
              <w:bottom w:val="single" w:sz="4" w:space="0" w:color="auto"/>
              <w:right w:val="single" w:sz="4" w:space="0" w:color="auto"/>
            </w:tcBorders>
          </w:tcPr>
          <w:p w14:paraId="15471F3B" w14:textId="3B398F8C"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6CD889EE" w14:textId="77777777" w:rsidTr="00B85898">
        <w:tc>
          <w:tcPr>
            <w:tcW w:w="959" w:type="dxa"/>
            <w:tcBorders>
              <w:top w:val="single" w:sz="4" w:space="0" w:color="auto"/>
              <w:left w:val="single" w:sz="4" w:space="0" w:color="auto"/>
              <w:bottom w:val="single" w:sz="4" w:space="0" w:color="auto"/>
              <w:right w:val="single" w:sz="4" w:space="0" w:color="auto"/>
            </w:tcBorders>
          </w:tcPr>
          <w:p w14:paraId="7D24EAB5"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0C4D28DA"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инвалидов и лиц с ограниченными возможностями здоровья с</w:t>
            </w:r>
          </w:p>
          <w:p w14:paraId="0724F9DB"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нарушениями слуха</w:t>
            </w:r>
          </w:p>
        </w:tc>
        <w:tc>
          <w:tcPr>
            <w:tcW w:w="1701" w:type="dxa"/>
            <w:tcBorders>
              <w:top w:val="single" w:sz="4" w:space="0" w:color="auto"/>
              <w:left w:val="single" w:sz="4" w:space="0" w:color="auto"/>
              <w:bottom w:val="single" w:sz="4" w:space="0" w:color="auto"/>
              <w:right w:val="single" w:sz="4" w:space="0" w:color="auto"/>
            </w:tcBorders>
          </w:tcPr>
          <w:p w14:paraId="3092050D" w14:textId="2B3AF4E0"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44D319E8" w14:textId="77777777" w:rsidTr="00B85898">
        <w:tc>
          <w:tcPr>
            <w:tcW w:w="959" w:type="dxa"/>
            <w:tcBorders>
              <w:top w:val="single" w:sz="4" w:space="0" w:color="auto"/>
              <w:left w:val="single" w:sz="4" w:space="0" w:color="auto"/>
              <w:bottom w:val="single" w:sz="4" w:space="0" w:color="auto"/>
              <w:right w:val="single" w:sz="4" w:space="0" w:color="auto"/>
            </w:tcBorders>
          </w:tcPr>
          <w:p w14:paraId="4A3050DE"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3A9B3395"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инвалидов и лиц с ограниченными возможностями здоровья с</w:t>
            </w:r>
          </w:p>
          <w:p w14:paraId="6F16BA49"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нарушениями опорно-двигательного аппарата</w:t>
            </w:r>
          </w:p>
        </w:tc>
        <w:tc>
          <w:tcPr>
            <w:tcW w:w="1701" w:type="dxa"/>
            <w:tcBorders>
              <w:top w:val="single" w:sz="4" w:space="0" w:color="auto"/>
              <w:left w:val="single" w:sz="4" w:space="0" w:color="auto"/>
              <w:bottom w:val="single" w:sz="4" w:space="0" w:color="auto"/>
              <w:right w:val="single" w:sz="4" w:space="0" w:color="auto"/>
            </w:tcBorders>
          </w:tcPr>
          <w:p w14:paraId="55F57695" w14:textId="5E2571FC"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465136AC" w14:textId="77777777" w:rsidTr="00B85898">
        <w:tc>
          <w:tcPr>
            <w:tcW w:w="959" w:type="dxa"/>
            <w:tcBorders>
              <w:top w:val="single" w:sz="4" w:space="0" w:color="auto"/>
              <w:left w:val="single" w:sz="4" w:space="0" w:color="auto"/>
              <w:bottom w:val="single" w:sz="4" w:space="0" w:color="auto"/>
              <w:right w:val="single" w:sz="4" w:space="0" w:color="auto"/>
            </w:tcBorders>
          </w:tcPr>
          <w:p w14:paraId="7195A2B5"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148FFA42"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инвалидов и лиц с ограниченными возможностями здоровья с другими нарушениями</w:t>
            </w:r>
          </w:p>
        </w:tc>
        <w:tc>
          <w:tcPr>
            <w:tcW w:w="1701" w:type="dxa"/>
            <w:tcBorders>
              <w:top w:val="single" w:sz="4" w:space="0" w:color="auto"/>
              <w:left w:val="single" w:sz="4" w:space="0" w:color="auto"/>
              <w:bottom w:val="single" w:sz="4" w:space="0" w:color="auto"/>
              <w:right w:val="single" w:sz="4" w:space="0" w:color="auto"/>
            </w:tcBorders>
          </w:tcPr>
          <w:p w14:paraId="72807D3B" w14:textId="605FD576"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63F76C16" w14:textId="77777777" w:rsidTr="00B85898">
        <w:tc>
          <w:tcPr>
            <w:tcW w:w="959" w:type="dxa"/>
            <w:tcBorders>
              <w:top w:val="single" w:sz="4" w:space="0" w:color="auto"/>
              <w:left w:val="single" w:sz="4" w:space="0" w:color="auto"/>
              <w:bottom w:val="single" w:sz="4" w:space="0" w:color="auto"/>
              <w:right w:val="single" w:sz="4" w:space="0" w:color="auto"/>
            </w:tcBorders>
          </w:tcPr>
          <w:p w14:paraId="34AB303D"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26666024"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инвалидов и лиц с ограниченными возможностями здоровья со</w:t>
            </w:r>
          </w:p>
          <w:p w14:paraId="4082FF99"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сложными дефектами (два и более нарушений)</w:t>
            </w:r>
          </w:p>
        </w:tc>
        <w:tc>
          <w:tcPr>
            <w:tcW w:w="1701" w:type="dxa"/>
            <w:tcBorders>
              <w:top w:val="single" w:sz="4" w:space="0" w:color="auto"/>
              <w:left w:val="single" w:sz="4" w:space="0" w:color="auto"/>
              <w:bottom w:val="single" w:sz="4" w:space="0" w:color="auto"/>
              <w:right w:val="single" w:sz="4" w:space="0" w:color="auto"/>
            </w:tcBorders>
          </w:tcPr>
          <w:p w14:paraId="7C946519" w14:textId="5541C72A"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61418CD5" w14:textId="77777777" w:rsidTr="00B85898">
        <w:tc>
          <w:tcPr>
            <w:tcW w:w="959" w:type="dxa"/>
            <w:tcBorders>
              <w:top w:val="single" w:sz="4" w:space="0" w:color="auto"/>
              <w:left w:val="single" w:sz="4" w:space="0" w:color="auto"/>
              <w:bottom w:val="single" w:sz="4" w:space="0" w:color="auto"/>
              <w:right w:val="single" w:sz="4" w:space="0" w:color="auto"/>
            </w:tcBorders>
          </w:tcPr>
          <w:p w14:paraId="25FA7983" w14:textId="77777777" w:rsidR="0054026C" w:rsidRPr="00990486" w:rsidRDefault="0054026C" w:rsidP="0054026C">
            <w:pPr>
              <w:spacing w:after="0"/>
              <w:rPr>
                <w:rFonts w:ascii="Times New Roman" w:eastAsia="Times New Roman" w:hAnsi="Times New Roman" w:cs="Times New Roman"/>
                <w:bCs/>
                <w:sz w:val="24"/>
                <w:szCs w:val="24"/>
              </w:rPr>
            </w:pPr>
            <w:r w:rsidRPr="00990486">
              <w:rPr>
                <w:rFonts w:ascii="Times New Roman" w:eastAsia="Times New Roman" w:hAnsi="Times New Roman" w:cs="Times New Roman"/>
                <w:bCs/>
                <w:sz w:val="24"/>
                <w:szCs w:val="24"/>
              </w:rPr>
              <w:t>4.6</w:t>
            </w:r>
          </w:p>
        </w:tc>
        <w:tc>
          <w:tcPr>
            <w:tcW w:w="7229" w:type="dxa"/>
            <w:tcBorders>
              <w:top w:val="single" w:sz="4" w:space="0" w:color="auto"/>
              <w:left w:val="single" w:sz="4" w:space="0" w:color="auto"/>
              <w:bottom w:val="single" w:sz="4" w:space="0" w:color="auto"/>
              <w:right w:val="single" w:sz="4" w:space="0" w:color="auto"/>
            </w:tcBorders>
          </w:tcPr>
          <w:p w14:paraId="15145130"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Общая численность инвалидов и лиц с ограниченными возможно</w:t>
            </w:r>
            <w:r w:rsidRPr="00990486">
              <w:rPr>
                <w:rFonts w:ascii="Times New Roman" w:eastAsia="Times New Roman" w:hAnsi="Times New Roman" w:cs="Times New Roman"/>
                <w:sz w:val="24"/>
                <w:szCs w:val="24"/>
              </w:rPr>
              <w:lastRenderedPageBreak/>
              <w:t>стями здоровья, обучающихся по адаптированным образовательным программам подготовки специалистов среднего звена, в том числе</w:t>
            </w:r>
          </w:p>
        </w:tc>
        <w:tc>
          <w:tcPr>
            <w:tcW w:w="1701" w:type="dxa"/>
            <w:tcBorders>
              <w:top w:val="single" w:sz="4" w:space="0" w:color="auto"/>
              <w:left w:val="single" w:sz="4" w:space="0" w:color="auto"/>
              <w:bottom w:val="single" w:sz="4" w:space="0" w:color="auto"/>
              <w:right w:val="single" w:sz="4" w:space="0" w:color="auto"/>
            </w:tcBorders>
          </w:tcPr>
          <w:p w14:paraId="477B5390" w14:textId="43DF2C10"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lastRenderedPageBreak/>
              <w:t>0 человек</w:t>
            </w:r>
          </w:p>
        </w:tc>
      </w:tr>
      <w:tr w:rsidR="00990486" w:rsidRPr="00990486" w14:paraId="6A846294" w14:textId="77777777" w:rsidTr="00B85898">
        <w:tc>
          <w:tcPr>
            <w:tcW w:w="959" w:type="dxa"/>
            <w:tcBorders>
              <w:top w:val="single" w:sz="4" w:space="0" w:color="auto"/>
              <w:left w:val="single" w:sz="4" w:space="0" w:color="auto"/>
              <w:bottom w:val="single" w:sz="4" w:space="0" w:color="auto"/>
              <w:right w:val="single" w:sz="4" w:space="0" w:color="auto"/>
            </w:tcBorders>
          </w:tcPr>
          <w:p w14:paraId="2AC4B932" w14:textId="77777777" w:rsidR="0054026C" w:rsidRPr="00990486" w:rsidRDefault="0054026C" w:rsidP="0054026C">
            <w:pPr>
              <w:spacing w:after="0"/>
              <w:rPr>
                <w:rFonts w:ascii="Times New Roman" w:eastAsia="Times New Roman" w:hAnsi="Times New Roman" w:cs="Times New Roman"/>
                <w:bCs/>
                <w:sz w:val="24"/>
                <w:szCs w:val="24"/>
              </w:rPr>
            </w:pPr>
            <w:r w:rsidRPr="00990486">
              <w:rPr>
                <w:rFonts w:ascii="Times New Roman" w:eastAsia="Times New Roman" w:hAnsi="Times New Roman" w:cs="Times New Roman"/>
                <w:bCs/>
                <w:sz w:val="24"/>
                <w:szCs w:val="24"/>
              </w:rPr>
              <w:t>4.6.1</w:t>
            </w:r>
          </w:p>
        </w:tc>
        <w:tc>
          <w:tcPr>
            <w:tcW w:w="7229" w:type="dxa"/>
            <w:tcBorders>
              <w:top w:val="single" w:sz="4" w:space="0" w:color="auto"/>
              <w:left w:val="single" w:sz="4" w:space="0" w:color="auto"/>
              <w:bottom w:val="single" w:sz="4" w:space="0" w:color="auto"/>
              <w:right w:val="single" w:sz="4" w:space="0" w:color="auto"/>
            </w:tcBorders>
          </w:tcPr>
          <w:p w14:paraId="580189A1"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по очной форме обучения</w:t>
            </w:r>
          </w:p>
        </w:tc>
        <w:tc>
          <w:tcPr>
            <w:tcW w:w="1701" w:type="dxa"/>
            <w:tcBorders>
              <w:top w:val="single" w:sz="4" w:space="0" w:color="auto"/>
              <w:left w:val="single" w:sz="4" w:space="0" w:color="auto"/>
              <w:bottom w:val="single" w:sz="4" w:space="0" w:color="auto"/>
              <w:right w:val="single" w:sz="4" w:space="0" w:color="auto"/>
            </w:tcBorders>
          </w:tcPr>
          <w:p w14:paraId="4E09D6DB" w14:textId="139A1489"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60DF7BBA" w14:textId="77777777" w:rsidTr="00B85898">
        <w:tc>
          <w:tcPr>
            <w:tcW w:w="959" w:type="dxa"/>
            <w:tcBorders>
              <w:top w:val="single" w:sz="4" w:space="0" w:color="auto"/>
              <w:left w:val="single" w:sz="4" w:space="0" w:color="auto"/>
              <w:bottom w:val="single" w:sz="4" w:space="0" w:color="auto"/>
              <w:right w:val="single" w:sz="4" w:space="0" w:color="auto"/>
            </w:tcBorders>
          </w:tcPr>
          <w:p w14:paraId="73C6AB7E"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27ADF7E9"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инвалидов и лиц с ограниченными возможностями здоровья с</w:t>
            </w:r>
          </w:p>
          <w:p w14:paraId="580C784A"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нарушениями зрения</w:t>
            </w:r>
          </w:p>
        </w:tc>
        <w:tc>
          <w:tcPr>
            <w:tcW w:w="1701" w:type="dxa"/>
            <w:tcBorders>
              <w:top w:val="single" w:sz="4" w:space="0" w:color="auto"/>
              <w:left w:val="single" w:sz="4" w:space="0" w:color="auto"/>
              <w:bottom w:val="single" w:sz="4" w:space="0" w:color="auto"/>
              <w:right w:val="single" w:sz="4" w:space="0" w:color="auto"/>
            </w:tcBorders>
          </w:tcPr>
          <w:p w14:paraId="716F9622" w14:textId="7557E92D"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690DE57A" w14:textId="77777777" w:rsidTr="00B85898">
        <w:tc>
          <w:tcPr>
            <w:tcW w:w="959" w:type="dxa"/>
            <w:tcBorders>
              <w:top w:val="single" w:sz="4" w:space="0" w:color="auto"/>
              <w:left w:val="single" w:sz="4" w:space="0" w:color="auto"/>
              <w:bottom w:val="single" w:sz="4" w:space="0" w:color="auto"/>
              <w:right w:val="single" w:sz="4" w:space="0" w:color="auto"/>
            </w:tcBorders>
          </w:tcPr>
          <w:p w14:paraId="789A85A1"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5B056361"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инвалидов и лиц с ограниченными возможностями здоровья с</w:t>
            </w:r>
          </w:p>
          <w:p w14:paraId="78C25DAC"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нарушениями слуха</w:t>
            </w:r>
          </w:p>
        </w:tc>
        <w:tc>
          <w:tcPr>
            <w:tcW w:w="1701" w:type="dxa"/>
            <w:tcBorders>
              <w:top w:val="single" w:sz="4" w:space="0" w:color="auto"/>
              <w:left w:val="single" w:sz="4" w:space="0" w:color="auto"/>
              <w:bottom w:val="single" w:sz="4" w:space="0" w:color="auto"/>
              <w:right w:val="single" w:sz="4" w:space="0" w:color="auto"/>
            </w:tcBorders>
          </w:tcPr>
          <w:p w14:paraId="53907CBB" w14:textId="3F872A3A"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1D6AAF2C" w14:textId="77777777" w:rsidTr="00B85898">
        <w:tc>
          <w:tcPr>
            <w:tcW w:w="959" w:type="dxa"/>
            <w:tcBorders>
              <w:top w:val="single" w:sz="4" w:space="0" w:color="auto"/>
              <w:left w:val="single" w:sz="4" w:space="0" w:color="auto"/>
              <w:bottom w:val="single" w:sz="4" w:space="0" w:color="auto"/>
              <w:right w:val="single" w:sz="4" w:space="0" w:color="auto"/>
            </w:tcBorders>
          </w:tcPr>
          <w:p w14:paraId="55296777"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30731A85"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инвалидов и лиц с ограниченными возможностями здоровья с</w:t>
            </w:r>
          </w:p>
          <w:p w14:paraId="4ACD356F"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нарушениями опорно-двигательного аппарата</w:t>
            </w:r>
          </w:p>
        </w:tc>
        <w:tc>
          <w:tcPr>
            <w:tcW w:w="1701" w:type="dxa"/>
            <w:tcBorders>
              <w:top w:val="single" w:sz="4" w:space="0" w:color="auto"/>
              <w:left w:val="single" w:sz="4" w:space="0" w:color="auto"/>
              <w:bottom w:val="single" w:sz="4" w:space="0" w:color="auto"/>
              <w:right w:val="single" w:sz="4" w:space="0" w:color="auto"/>
            </w:tcBorders>
          </w:tcPr>
          <w:p w14:paraId="3D87CA5A" w14:textId="27D71ED7"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05CAEC6D" w14:textId="77777777" w:rsidTr="00B85898">
        <w:tc>
          <w:tcPr>
            <w:tcW w:w="959" w:type="dxa"/>
            <w:tcBorders>
              <w:top w:val="single" w:sz="4" w:space="0" w:color="auto"/>
              <w:left w:val="single" w:sz="4" w:space="0" w:color="auto"/>
              <w:bottom w:val="single" w:sz="4" w:space="0" w:color="auto"/>
              <w:right w:val="single" w:sz="4" w:space="0" w:color="auto"/>
            </w:tcBorders>
          </w:tcPr>
          <w:p w14:paraId="20CEE19C"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Borders>
              <w:top w:val="single" w:sz="4" w:space="0" w:color="auto"/>
              <w:left w:val="single" w:sz="4" w:space="0" w:color="auto"/>
              <w:bottom w:val="single" w:sz="4" w:space="0" w:color="auto"/>
              <w:right w:val="single" w:sz="4" w:space="0" w:color="auto"/>
            </w:tcBorders>
          </w:tcPr>
          <w:p w14:paraId="3BB1E11C" w14:textId="77777777" w:rsidR="0054026C" w:rsidRPr="00990486" w:rsidRDefault="0054026C" w:rsidP="0054026C">
            <w:pPr>
              <w:spacing w:after="0" w:line="240" w:lineRule="auto"/>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инвалидов и лиц с ограниченными возможностями здоровья с другими нарушениями</w:t>
            </w:r>
          </w:p>
        </w:tc>
        <w:tc>
          <w:tcPr>
            <w:tcW w:w="1701" w:type="dxa"/>
            <w:tcBorders>
              <w:top w:val="single" w:sz="4" w:space="0" w:color="auto"/>
              <w:left w:val="single" w:sz="4" w:space="0" w:color="auto"/>
              <w:bottom w:val="single" w:sz="4" w:space="0" w:color="auto"/>
              <w:right w:val="single" w:sz="4" w:space="0" w:color="auto"/>
            </w:tcBorders>
          </w:tcPr>
          <w:p w14:paraId="3215B4EE" w14:textId="2522FC19"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3C1BF025" w14:textId="77777777" w:rsidTr="00B85898">
        <w:tc>
          <w:tcPr>
            <w:tcW w:w="959" w:type="dxa"/>
          </w:tcPr>
          <w:p w14:paraId="54DCBC88"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Pr>
          <w:p w14:paraId="33398A52" w14:textId="77777777" w:rsidR="0054026C" w:rsidRPr="00990486" w:rsidRDefault="0054026C" w:rsidP="0054026C">
            <w:pPr>
              <w:autoSpaceDE w:val="0"/>
              <w:autoSpaceDN w:val="0"/>
              <w:adjustRightInd w:val="0"/>
              <w:spacing w:after="0" w:line="240" w:lineRule="auto"/>
              <w:rPr>
                <w:rFonts w:ascii="Times New Roman" w:eastAsia="Times New Roman" w:hAnsi="Times New Roman" w:cs="Times New Roman"/>
                <w:sz w:val="23"/>
                <w:szCs w:val="23"/>
              </w:rPr>
            </w:pPr>
            <w:r w:rsidRPr="00990486">
              <w:rPr>
                <w:rFonts w:ascii="Times New Roman" w:eastAsia="Times New Roman" w:hAnsi="Times New Roman" w:cs="Times New Roman"/>
                <w:sz w:val="23"/>
                <w:szCs w:val="23"/>
              </w:rPr>
              <w:t>инвалидов и лиц с ограниченными возможностями здоровья со</w:t>
            </w:r>
          </w:p>
          <w:p w14:paraId="417C2842" w14:textId="77777777" w:rsidR="0054026C" w:rsidRPr="00990486" w:rsidRDefault="0054026C" w:rsidP="0054026C">
            <w:pPr>
              <w:autoSpaceDE w:val="0"/>
              <w:autoSpaceDN w:val="0"/>
              <w:adjustRightInd w:val="0"/>
              <w:spacing w:after="0" w:line="240" w:lineRule="auto"/>
              <w:rPr>
                <w:rFonts w:ascii="Times New Roman" w:eastAsia="Times New Roman" w:hAnsi="Times New Roman" w:cs="Times New Roman"/>
                <w:sz w:val="23"/>
                <w:szCs w:val="23"/>
              </w:rPr>
            </w:pPr>
            <w:r w:rsidRPr="00990486">
              <w:rPr>
                <w:rFonts w:ascii="Times New Roman" w:eastAsia="Times New Roman" w:hAnsi="Times New Roman" w:cs="Times New Roman"/>
                <w:sz w:val="23"/>
                <w:szCs w:val="23"/>
              </w:rPr>
              <w:t>сложными дефектами (два и более нарушений)</w:t>
            </w:r>
          </w:p>
        </w:tc>
        <w:tc>
          <w:tcPr>
            <w:tcW w:w="1701" w:type="dxa"/>
          </w:tcPr>
          <w:p w14:paraId="532135DB" w14:textId="64B35848"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0A67686D" w14:textId="77777777" w:rsidTr="00B85898">
        <w:tc>
          <w:tcPr>
            <w:tcW w:w="959" w:type="dxa"/>
          </w:tcPr>
          <w:p w14:paraId="16D89043" w14:textId="77777777" w:rsidR="0054026C" w:rsidRPr="00990486" w:rsidRDefault="0054026C" w:rsidP="0054026C">
            <w:pPr>
              <w:spacing w:after="0"/>
              <w:rPr>
                <w:rFonts w:ascii="Times New Roman" w:eastAsia="Times New Roman" w:hAnsi="Times New Roman" w:cs="Times New Roman"/>
                <w:bCs/>
                <w:sz w:val="24"/>
                <w:szCs w:val="24"/>
              </w:rPr>
            </w:pPr>
            <w:r w:rsidRPr="00990486">
              <w:rPr>
                <w:rFonts w:ascii="Times New Roman" w:eastAsia="Times New Roman" w:hAnsi="Times New Roman" w:cs="Times New Roman"/>
                <w:bCs/>
                <w:sz w:val="24"/>
                <w:szCs w:val="24"/>
              </w:rPr>
              <w:t>4.6.2</w:t>
            </w:r>
          </w:p>
        </w:tc>
        <w:tc>
          <w:tcPr>
            <w:tcW w:w="7229" w:type="dxa"/>
          </w:tcPr>
          <w:p w14:paraId="0D23257F" w14:textId="77777777" w:rsidR="0054026C" w:rsidRPr="00990486" w:rsidRDefault="0054026C" w:rsidP="0054026C">
            <w:pPr>
              <w:autoSpaceDE w:val="0"/>
              <w:autoSpaceDN w:val="0"/>
              <w:adjustRightInd w:val="0"/>
              <w:spacing w:after="0" w:line="240" w:lineRule="auto"/>
              <w:rPr>
                <w:rFonts w:ascii="Times New Roman" w:eastAsia="Times New Roman" w:hAnsi="Times New Roman" w:cs="Times New Roman"/>
                <w:sz w:val="23"/>
                <w:szCs w:val="23"/>
              </w:rPr>
            </w:pPr>
            <w:r w:rsidRPr="00990486">
              <w:rPr>
                <w:rFonts w:ascii="Times New Roman" w:eastAsia="Times New Roman" w:hAnsi="Times New Roman" w:cs="Times New Roman"/>
                <w:sz w:val="23"/>
                <w:szCs w:val="23"/>
              </w:rPr>
              <w:t>по очно-заочной форме обучения</w:t>
            </w:r>
          </w:p>
        </w:tc>
        <w:tc>
          <w:tcPr>
            <w:tcW w:w="1701" w:type="dxa"/>
          </w:tcPr>
          <w:p w14:paraId="186233BC" w14:textId="1904F1CF"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47ED4240" w14:textId="77777777" w:rsidTr="00B85898">
        <w:tc>
          <w:tcPr>
            <w:tcW w:w="959" w:type="dxa"/>
          </w:tcPr>
          <w:p w14:paraId="3C1DC8C2"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Pr>
          <w:p w14:paraId="5DAB85EE" w14:textId="77777777" w:rsidR="0054026C" w:rsidRPr="00990486" w:rsidRDefault="0054026C" w:rsidP="0054026C">
            <w:pPr>
              <w:autoSpaceDE w:val="0"/>
              <w:autoSpaceDN w:val="0"/>
              <w:adjustRightInd w:val="0"/>
              <w:spacing w:after="0" w:line="240" w:lineRule="auto"/>
              <w:rPr>
                <w:rFonts w:ascii="Times New Roman" w:eastAsia="Times New Roman" w:hAnsi="Times New Roman" w:cs="Times New Roman"/>
                <w:sz w:val="23"/>
                <w:szCs w:val="23"/>
              </w:rPr>
            </w:pPr>
            <w:r w:rsidRPr="00990486">
              <w:rPr>
                <w:rFonts w:ascii="Times New Roman" w:eastAsia="Times New Roman" w:hAnsi="Times New Roman" w:cs="Times New Roman"/>
                <w:sz w:val="23"/>
                <w:szCs w:val="23"/>
              </w:rPr>
              <w:t>инвалидов и лиц с ограниченными возможностями здоровья с</w:t>
            </w:r>
          </w:p>
          <w:p w14:paraId="183DD1EE" w14:textId="77777777" w:rsidR="0054026C" w:rsidRPr="00990486" w:rsidRDefault="0054026C" w:rsidP="0054026C">
            <w:pPr>
              <w:autoSpaceDE w:val="0"/>
              <w:autoSpaceDN w:val="0"/>
              <w:adjustRightInd w:val="0"/>
              <w:spacing w:after="0" w:line="240" w:lineRule="auto"/>
              <w:rPr>
                <w:rFonts w:ascii="Times New Roman" w:eastAsia="Times New Roman" w:hAnsi="Times New Roman" w:cs="Times New Roman"/>
                <w:sz w:val="23"/>
                <w:szCs w:val="23"/>
              </w:rPr>
            </w:pPr>
            <w:r w:rsidRPr="00990486">
              <w:rPr>
                <w:rFonts w:ascii="Times New Roman" w:eastAsia="Times New Roman" w:hAnsi="Times New Roman" w:cs="Times New Roman"/>
                <w:sz w:val="23"/>
                <w:szCs w:val="23"/>
              </w:rPr>
              <w:t>нарушениями зрения</w:t>
            </w:r>
          </w:p>
        </w:tc>
        <w:tc>
          <w:tcPr>
            <w:tcW w:w="1701" w:type="dxa"/>
          </w:tcPr>
          <w:p w14:paraId="16AB6278" w14:textId="10355A63"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1220DDF8" w14:textId="77777777" w:rsidTr="00B85898">
        <w:tc>
          <w:tcPr>
            <w:tcW w:w="959" w:type="dxa"/>
          </w:tcPr>
          <w:p w14:paraId="741374FA"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Pr>
          <w:p w14:paraId="297B91F5" w14:textId="77777777" w:rsidR="0054026C" w:rsidRPr="00990486" w:rsidRDefault="0054026C" w:rsidP="0054026C">
            <w:pPr>
              <w:autoSpaceDE w:val="0"/>
              <w:autoSpaceDN w:val="0"/>
              <w:adjustRightInd w:val="0"/>
              <w:spacing w:after="0" w:line="240" w:lineRule="auto"/>
              <w:rPr>
                <w:rFonts w:ascii="Times New Roman" w:eastAsia="Times New Roman" w:hAnsi="Times New Roman" w:cs="Times New Roman"/>
                <w:sz w:val="23"/>
                <w:szCs w:val="23"/>
              </w:rPr>
            </w:pPr>
            <w:r w:rsidRPr="00990486">
              <w:rPr>
                <w:rFonts w:ascii="Times New Roman" w:eastAsia="Times New Roman" w:hAnsi="Times New Roman" w:cs="Times New Roman"/>
                <w:sz w:val="23"/>
                <w:szCs w:val="23"/>
              </w:rPr>
              <w:t>инвалидов и лиц с ограниченными возможностями здоровья с</w:t>
            </w:r>
          </w:p>
          <w:p w14:paraId="049B36A7" w14:textId="77777777" w:rsidR="0054026C" w:rsidRPr="00990486" w:rsidRDefault="0054026C" w:rsidP="0054026C">
            <w:pPr>
              <w:autoSpaceDE w:val="0"/>
              <w:autoSpaceDN w:val="0"/>
              <w:adjustRightInd w:val="0"/>
              <w:spacing w:after="0" w:line="240" w:lineRule="auto"/>
              <w:rPr>
                <w:rFonts w:ascii="Times New Roman" w:eastAsia="Times New Roman" w:hAnsi="Times New Roman" w:cs="Times New Roman"/>
                <w:sz w:val="23"/>
                <w:szCs w:val="23"/>
              </w:rPr>
            </w:pPr>
            <w:r w:rsidRPr="00990486">
              <w:rPr>
                <w:rFonts w:ascii="Times New Roman" w:eastAsia="Times New Roman" w:hAnsi="Times New Roman" w:cs="Times New Roman"/>
                <w:sz w:val="23"/>
                <w:szCs w:val="23"/>
              </w:rPr>
              <w:t>нарушениями слуха</w:t>
            </w:r>
          </w:p>
        </w:tc>
        <w:tc>
          <w:tcPr>
            <w:tcW w:w="1701" w:type="dxa"/>
          </w:tcPr>
          <w:p w14:paraId="518C658E" w14:textId="4DE12EB0"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00E10F83" w14:textId="77777777" w:rsidTr="00B85898">
        <w:tc>
          <w:tcPr>
            <w:tcW w:w="959" w:type="dxa"/>
          </w:tcPr>
          <w:p w14:paraId="11F01D5B"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Pr>
          <w:p w14:paraId="43A2F09E" w14:textId="77777777" w:rsidR="0054026C" w:rsidRPr="00990486" w:rsidRDefault="0054026C" w:rsidP="0054026C">
            <w:pPr>
              <w:autoSpaceDE w:val="0"/>
              <w:autoSpaceDN w:val="0"/>
              <w:adjustRightInd w:val="0"/>
              <w:spacing w:after="0" w:line="240" w:lineRule="auto"/>
              <w:rPr>
                <w:rFonts w:ascii="Times New Roman" w:eastAsia="Times New Roman" w:hAnsi="Times New Roman" w:cs="Times New Roman"/>
                <w:sz w:val="23"/>
                <w:szCs w:val="23"/>
              </w:rPr>
            </w:pPr>
            <w:r w:rsidRPr="00990486">
              <w:rPr>
                <w:rFonts w:ascii="Times New Roman" w:eastAsia="Times New Roman" w:hAnsi="Times New Roman" w:cs="Times New Roman"/>
                <w:sz w:val="23"/>
                <w:szCs w:val="23"/>
              </w:rPr>
              <w:t>инвалидов и лиц с ограниченными возможностями здоровья с</w:t>
            </w:r>
          </w:p>
          <w:p w14:paraId="5CF5BEF4" w14:textId="77777777" w:rsidR="0054026C" w:rsidRPr="00990486" w:rsidRDefault="0054026C" w:rsidP="0054026C">
            <w:pPr>
              <w:autoSpaceDE w:val="0"/>
              <w:autoSpaceDN w:val="0"/>
              <w:adjustRightInd w:val="0"/>
              <w:spacing w:after="0" w:line="240" w:lineRule="auto"/>
              <w:rPr>
                <w:rFonts w:ascii="Times New Roman" w:eastAsia="Times New Roman" w:hAnsi="Times New Roman" w:cs="Times New Roman"/>
                <w:sz w:val="23"/>
                <w:szCs w:val="23"/>
              </w:rPr>
            </w:pPr>
            <w:r w:rsidRPr="00990486">
              <w:rPr>
                <w:rFonts w:ascii="Times New Roman" w:eastAsia="Times New Roman" w:hAnsi="Times New Roman" w:cs="Times New Roman"/>
                <w:sz w:val="23"/>
                <w:szCs w:val="23"/>
              </w:rPr>
              <w:t>нарушениями опорно-двигательного аппарата</w:t>
            </w:r>
          </w:p>
        </w:tc>
        <w:tc>
          <w:tcPr>
            <w:tcW w:w="1701" w:type="dxa"/>
          </w:tcPr>
          <w:p w14:paraId="5AAB8383" w14:textId="02612E6F"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3A759953" w14:textId="77777777" w:rsidTr="00B85898">
        <w:tc>
          <w:tcPr>
            <w:tcW w:w="959" w:type="dxa"/>
          </w:tcPr>
          <w:p w14:paraId="551CBCAD"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Pr>
          <w:p w14:paraId="4A7F1982" w14:textId="77777777" w:rsidR="0054026C" w:rsidRPr="00990486" w:rsidRDefault="0054026C" w:rsidP="0054026C">
            <w:pPr>
              <w:autoSpaceDE w:val="0"/>
              <w:autoSpaceDN w:val="0"/>
              <w:adjustRightInd w:val="0"/>
              <w:spacing w:after="0" w:line="240" w:lineRule="auto"/>
              <w:rPr>
                <w:rFonts w:ascii="Times New Roman" w:eastAsia="Times New Roman" w:hAnsi="Times New Roman" w:cs="Times New Roman"/>
                <w:sz w:val="23"/>
                <w:szCs w:val="23"/>
              </w:rPr>
            </w:pPr>
            <w:r w:rsidRPr="00990486">
              <w:rPr>
                <w:rFonts w:ascii="Times New Roman" w:eastAsia="Times New Roman" w:hAnsi="Times New Roman" w:cs="Times New Roman"/>
                <w:sz w:val="23"/>
                <w:szCs w:val="23"/>
              </w:rPr>
              <w:t>инвалидов и лиц с ограниченными возможностями здоровья с другими нарушениями</w:t>
            </w:r>
          </w:p>
        </w:tc>
        <w:tc>
          <w:tcPr>
            <w:tcW w:w="1701" w:type="dxa"/>
          </w:tcPr>
          <w:p w14:paraId="09025B4F" w14:textId="3E1F0FDF"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731A557A" w14:textId="77777777" w:rsidTr="00B85898">
        <w:tc>
          <w:tcPr>
            <w:tcW w:w="959" w:type="dxa"/>
          </w:tcPr>
          <w:p w14:paraId="4C87E4C3"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Pr>
          <w:p w14:paraId="145FDDFD" w14:textId="77777777" w:rsidR="0054026C" w:rsidRPr="00990486" w:rsidRDefault="0054026C" w:rsidP="0054026C">
            <w:pPr>
              <w:autoSpaceDE w:val="0"/>
              <w:autoSpaceDN w:val="0"/>
              <w:adjustRightInd w:val="0"/>
              <w:spacing w:after="0" w:line="240" w:lineRule="auto"/>
              <w:rPr>
                <w:rFonts w:ascii="Times New Roman" w:eastAsia="Times New Roman" w:hAnsi="Times New Roman" w:cs="Times New Roman"/>
                <w:sz w:val="23"/>
                <w:szCs w:val="23"/>
              </w:rPr>
            </w:pPr>
            <w:r w:rsidRPr="00990486">
              <w:rPr>
                <w:rFonts w:ascii="Times New Roman" w:eastAsia="Times New Roman" w:hAnsi="Times New Roman" w:cs="Times New Roman"/>
                <w:sz w:val="23"/>
                <w:szCs w:val="23"/>
              </w:rPr>
              <w:t>инвалидов и лиц с ограниченными возможностями здоровья со</w:t>
            </w:r>
          </w:p>
          <w:p w14:paraId="3CD401E3" w14:textId="77777777" w:rsidR="0054026C" w:rsidRPr="00990486" w:rsidRDefault="0054026C" w:rsidP="0054026C">
            <w:pPr>
              <w:autoSpaceDE w:val="0"/>
              <w:autoSpaceDN w:val="0"/>
              <w:adjustRightInd w:val="0"/>
              <w:spacing w:after="0" w:line="240" w:lineRule="auto"/>
              <w:rPr>
                <w:rFonts w:ascii="Times New Roman" w:eastAsia="Times New Roman" w:hAnsi="Times New Roman" w:cs="Times New Roman"/>
                <w:sz w:val="23"/>
                <w:szCs w:val="23"/>
              </w:rPr>
            </w:pPr>
            <w:r w:rsidRPr="00990486">
              <w:rPr>
                <w:rFonts w:ascii="Times New Roman" w:eastAsia="Times New Roman" w:hAnsi="Times New Roman" w:cs="Times New Roman"/>
                <w:sz w:val="23"/>
                <w:szCs w:val="23"/>
              </w:rPr>
              <w:t>сложными дефектами (два и более нарушений)</w:t>
            </w:r>
          </w:p>
        </w:tc>
        <w:tc>
          <w:tcPr>
            <w:tcW w:w="1701" w:type="dxa"/>
          </w:tcPr>
          <w:p w14:paraId="2C59262D" w14:textId="3F89CC5C"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3E29DA7E" w14:textId="77777777" w:rsidTr="00B85898">
        <w:tc>
          <w:tcPr>
            <w:tcW w:w="959" w:type="dxa"/>
          </w:tcPr>
          <w:p w14:paraId="544E0DF3" w14:textId="77777777" w:rsidR="0054026C" w:rsidRPr="00990486" w:rsidRDefault="0054026C" w:rsidP="0054026C">
            <w:pPr>
              <w:spacing w:after="0"/>
              <w:rPr>
                <w:rFonts w:ascii="Times New Roman" w:eastAsia="Times New Roman" w:hAnsi="Times New Roman" w:cs="Times New Roman"/>
                <w:bCs/>
                <w:sz w:val="24"/>
                <w:szCs w:val="24"/>
              </w:rPr>
            </w:pPr>
            <w:r w:rsidRPr="00990486">
              <w:rPr>
                <w:rFonts w:ascii="Times New Roman" w:eastAsia="Times New Roman" w:hAnsi="Times New Roman" w:cs="Times New Roman"/>
                <w:bCs/>
                <w:sz w:val="24"/>
                <w:szCs w:val="24"/>
              </w:rPr>
              <w:t>4.6.3</w:t>
            </w:r>
          </w:p>
        </w:tc>
        <w:tc>
          <w:tcPr>
            <w:tcW w:w="7229" w:type="dxa"/>
          </w:tcPr>
          <w:p w14:paraId="5179FB05" w14:textId="77777777" w:rsidR="0054026C" w:rsidRPr="00990486" w:rsidRDefault="0054026C" w:rsidP="0054026C">
            <w:pPr>
              <w:autoSpaceDE w:val="0"/>
              <w:autoSpaceDN w:val="0"/>
              <w:adjustRightInd w:val="0"/>
              <w:spacing w:after="0" w:line="240" w:lineRule="auto"/>
              <w:rPr>
                <w:rFonts w:ascii="Times New Roman" w:eastAsia="Times New Roman" w:hAnsi="Times New Roman" w:cs="Times New Roman"/>
                <w:sz w:val="23"/>
                <w:szCs w:val="23"/>
              </w:rPr>
            </w:pPr>
            <w:r w:rsidRPr="00990486">
              <w:rPr>
                <w:rFonts w:ascii="Times New Roman" w:eastAsia="Times New Roman" w:hAnsi="Times New Roman" w:cs="Times New Roman"/>
                <w:sz w:val="23"/>
                <w:szCs w:val="23"/>
              </w:rPr>
              <w:t>по заочной форме обучения</w:t>
            </w:r>
          </w:p>
        </w:tc>
        <w:tc>
          <w:tcPr>
            <w:tcW w:w="1701" w:type="dxa"/>
          </w:tcPr>
          <w:p w14:paraId="4F9FBD31" w14:textId="377904E8"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55576006" w14:textId="77777777" w:rsidTr="00B85898">
        <w:tc>
          <w:tcPr>
            <w:tcW w:w="959" w:type="dxa"/>
          </w:tcPr>
          <w:p w14:paraId="66AFD782"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Pr>
          <w:p w14:paraId="02EB77DD" w14:textId="77777777" w:rsidR="0054026C" w:rsidRPr="00990486" w:rsidRDefault="0054026C" w:rsidP="0054026C">
            <w:pPr>
              <w:autoSpaceDE w:val="0"/>
              <w:autoSpaceDN w:val="0"/>
              <w:adjustRightInd w:val="0"/>
              <w:spacing w:after="0" w:line="240" w:lineRule="auto"/>
              <w:rPr>
                <w:rFonts w:ascii="Times New Roman" w:eastAsia="Times New Roman" w:hAnsi="Times New Roman" w:cs="Times New Roman"/>
                <w:sz w:val="23"/>
                <w:szCs w:val="23"/>
              </w:rPr>
            </w:pPr>
            <w:r w:rsidRPr="00990486">
              <w:rPr>
                <w:rFonts w:ascii="Times New Roman" w:eastAsia="Times New Roman" w:hAnsi="Times New Roman" w:cs="Times New Roman"/>
                <w:sz w:val="23"/>
                <w:szCs w:val="23"/>
              </w:rPr>
              <w:t>инвалидов и лиц с ограниченными возможностями здоровья с</w:t>
            </w:r>
          </w:p>
          <w:p w14:paraId="1E620066" w14:textId="77777777" w:rsidR="0054026C" w:rsidRPr="00990486" w:rsidRDefault="0054026C" w:rsidP="0054026C">
            <w:pPr>
              <w:autoSpaceDE w:val="0"/>
              <w:autoSpaceDN w:val="0"/>
              <w:adjustRightInd w:val="0"/>
              <w:spacing w:after="0" w:line="240" w:lineRule="auto"/>
              <w:rPr>
                <w:rFonts w:ascii="Times New Roman" w:eastAsia="Times New Roman" w:hAnsi="Times New Roman" w:cs="Times New Roman"/>
                <w:sz w:val="23"/>
                <w:szCs w:val="23"/>
              </w:rPr>
            </w:pPr>
            <w:r w:rsidRPr="00990486">
              <w:rPr>
                <w:rFonts w:ascii="Times New Roman" w:eastAsia="Times New Roman" w:hAnsi="Times New Roman" w:cs="Times New Roman"/>
                <w:sz w:val="23"/>
                <w:szCs w:val="23"/>
              </w:rPr>
              <w:t>нарушениями зрения</w:t>
            </w:r>
          </w:p>
        </w:tc>
        <w:tc>
          <w:tcPr>
            <w:tcW w:w="1701" w:type="dxa"/>
          </w:tcPr>
          <w:p w14:paraId="30B61BDB" w14:textId="6BB3847F"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27F32E72" w14:textId="77777777" w:rsidTr="00B85898">
        <w:tc>
          <w:tcPr>
            <w:tcW w:w="959" w:type="dxa"/>
          </w:tcPr>
          <w:p w14:paraId="140B9A41"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Pr>
          <w:p w14:paraId="1C295B73" w14:textId="77777777" w:rsidR="0054026C" w:rsidRPr="00990486" w:rsidRDefault="0054026C" w:rsidP="0054026C">
            <w:pPr>
              <w:autoSpaceDE w:val="0"/>
              <w:autoSpaceDN w:val="0"/>
              <w:adjustRightInd w:val="0"/>
              <w:spacing w:after="0" w:line="240" w:lineRule="auto"/>
              <w:rPr>
                <w:rFonts w:ascii="Times New Roman" w:eastAsia="Times New Roman" w:hAnsi="Times New Roman" w:cs="Times New Roman"/>
                <w:sz w:val="23"/>
                <w:szCs w:val="23"/>
              </w:rPr>
            </w:pPr>
            <w:r w:rsidRPr="00990486">
              <w:rPr>
                <w:rFonts w:ascii="Times New Roman" w:eastAsia="Times New Roman" w:hAnsi="Times New Roman" w:cs="Times New Roman"/>
                <w:sz w:val="23"/>
                <w:szCs w:val="23"/>
              </w:rPr>
              <w:t>инвалидов и лиц с ограниченными возможностями здоровья с</w:t>
            </w:r>
          </w:p>
          <w:p w14:paraId="79A60837" w14:textId="77777777" w:rsidR="0054026C" w:rsidRPr="00990486" w:rsidRDefault="0054026C" w:rsidP="0054026C">
            <w:pPr>
              <w:autoSpaceDE w:val="0"/>
              <w:autoSpaceDN w:val="0"/>
              <w:adjustRightInd w:val="0"/>
              <w:spacing w:after="0" w:line="240" w:lineRule="auto"/>
              <w:rPr>
                <w:rFonts w:ascii="Times New Roman" w:eastAsia="Times New Roman" w:hAnsi="Times New Roman" w:cs="Times New Roman"/>
                <w:sz w:val="23"/>
                <w:szCs w:val="23"/>
              </w:rPr>
            </w:pPr>
            <w:r w:rsidRPr="00990486">
              <w:rPr>
                <w:rFonts w:ascii="Times New Roman" w:eastAsia="Times New Roman" w:hAnsi="Times New Roman" w:cs="Times New Roman"/>
                <w:sz w:val="23"/>
                <w:szCs w:val="23"/>
              </w:rPr>
              <w:t>нарушениями слуха</w:t>
            </w:r>
          </w:p>
        </w:tc>
        <w:tc>
          <w:tcPr>
            <w:tcW w:w="1701" w:type="dxa"/>
          </w:tcPr>
          <w:p w14:paraId="71962415" w14:textId="489EA698"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65B008C9" w14:textId="77777777" w:rsidTr="00B85898">
        <w:tc>
          <w:tcPr>
            <w:tcW w:w="959" w:type="dxa"/>
          </w:tcPr>
          <w:p w14:paraId="374985C9"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Pr>
          <w:p w14:paraId="1A9E369B" w14:textId="77777777" w:rsidR="0054026C" w:rsidRPr="00990486" w:rsidRDefault="0054026C" w:rsidP="0054026C">
            <w:pPr>
              <w:autoSpaceDE w:val="0"/>
              <w:autoSpaceDN w:val="0"/>
              <w:adjustRightInd w:val="0"/>
              <w:spacing w:after="0" w:line="240" w:lineRule="auto"/>
              <w:rPr>
                <w:rFonts w:ascii="Times New Roman" w:eastAsia="Times New Roman" w:hAnsi="Times New Roman" w:cs="Times New Roman"/>
                <w:sz w:val="23"/>
                <w:szCs w:val="23"/>
              </w:rPr>
            </w:pPr>
            <w:r w:rsidRPr="00990486">
              <w:rPr>
                <w:rFonts w:ascii="Times New Roman" w:eastAsia="Times New Roman" w:hAnsi="Times New Roman" w:cs="Times New Roman"/>
                <w:sz w:val="23"/>
                <w:szCs w:val="23"/>
              </w:rPr>
              <w:t>инвалидов и лиц с ограниченными возможностями здоровья с</w:t>
            </w:r>
          </w:p>
          <w:p w14:paraId="42A18FD5" w14:textId="77777777" w:rsidR="0054026C" w:rsidRPr="00990486" w:rsidRDefault="0054026C" w:rsidP="0054026C">
            <w:pPr>
              <w:autoSpaceDE w:val="0"/>
              <w:autoSpaceDN w:val="0"/>
              <w:adjustRightInd w:val="0"/>
              <w:spacing w:after="0" w:line="240" w:lineRule="auto"/>
              <w:rPr>
                <w:rFonts w:ascii="Times New Roman" w:eastAsia="Times New Roman" w:hAnsi="Times New Roman" w:cs="Times New Roman"/>
                <w:sz w:val="23"/>
                <w:szCs w:val="23"/>
              </w:rPr>
            </w:pPr>
            <w:r w:rsidRPr="00990486">
              <w:rPr>
                <w:rFonts w:ascii="Times New Roman" w:eastAsia="Times New Roman" w:hAnsi="Times New Roman" w:cs="Times New Roman"/>
                <w:sz w:val="23"/>
                <w:szCs w:val="23"/>
              </w:rPr>
              <w:t>нарушениями опорно-двигательного аппарата</w:t>
            </w:r>
          </w:p>
        </w:tc>
        <w:tc>
          <w:tcPr>
            <w:tcW w:w="1701" w:type="dxa"/>
          </w:tcPr>
          <w:p w14:paraId="4B17A8B5" w14:textId="41667437"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30FA8737" w14:textId="77777777" w:rsidTr="00B85898">
        <w:tc>
          <w:tcPr>
            <w:tcW w:w="959" w:type="dxa"/>
          </w:tcPr>
          <w:p w14:paraId="2D4DE97A"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Pr>
          <w:p w14:paraId="2102BAB9" w14:textId="77777777" w:rsidR="0054026C" w:rsidRPr="00990486" w:rsidRDefault="0054026C" w:rsidP="0054026C">
            <w:pPr>
              <w:autoSpaceDE w:val="0"/>
              <w:autoSpaceDN w:val="0"/>
              <w:adjustRightInd w:val="0"/>
              <w:spacing w:after="0" w:line="240" w:lineRule="auto"/>
              <w:rPr>
                <w:rFonts w:ascii="Times New Roman" w:eastAsia="Times New Roman" w:hAnsi="Times New Roman" w:cs="Times New Roman"/>
                <w:sz w:val="23"/>
                <w:szCs w:val="23"/>
              </w:rPr>
            </w:pPr>
            <w:r w:rsidRPr="00990486">
              <w:rPr>
                <w:rFonts w:ascii="Times New Roman" w:eastAsia="Times New Roman" w:hAnsi="Times New Roman" w:cs="Times New Roman"/>
                <w:sz w:val="23"/>
                <w:szCs w:val="23"/>
              </w:rPr>
              <w:t>инвалидов и лиц с ограниченными возможностями здоровья с другими нарушениями</w:t>
            </w:r>
          </w:p>
        </w:tc>
        <w:tc>
          <w:tcPr>
            <w:tcW w:w="1701" w:type="dxa"/>
          </w:tcPr>
          <w:p w14:paraId="00C2170A" w14:textId="1B0A27D6"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1E36B0BA" w14:textId="77777777" w:rsidTr="00B85898">
        <w:tc>
          <w:tcPr>
            <w:tcW w:w="959" w:type="dxa"/>
          </w:tcPr>
          <w:p w14:paraId="162225BF" w14:textId="77777777" w:rsidR="0054026C" w:rsidRPr="00990486" w:rsidRDefault="0054026C" w:rsidP="0054026C">
            <w:pPr>
              <w:spacing w:after="0"/>
              <w:rPr>
                <w:rFonts w:ascii="Times New Roman" w:eastAsia="Times New Roman" w:hAnsi="Times New Roman" w:cs="Times New Roman"/>
                <w:bCs/>
                <w:sz w:val="24"/>
                <w:szCs w:val="24"/>
              </w:rPr>
            </w:pPr>
          </w:p>
        </w:tc>
        <w:tc>
          <w:tcPr>
            <w:tcW w:w="7229" w:type="dxa"/>
          </w:tcPr>
          <w:p w14:paraId="370ECA6B" w14:textId="77777777" w:rsidR="0054026C" w:rsidRPr="00990486" w:rsidRDefault="0054026C" w:rsidP="0054026C">
            <w:pPr>
              <w:autoSpaceDE w:val="0"/>
              <w:autoSpaceDN w:val="0"/>
              <w:adjustRightInd w:val="0"/>
              <w:spacing w:after="0" w:line="240" w:lineRule="auto"/>
              <w:rPr>
                <w:rFonts w:ascii="Times New Roman" w:eastAsia="Times New Roman" w:hAnsi="Times New Roman" w:cs="Times New Roman"/>
                <w:sz w:val="23"/>
                <w:szCs w:val="23"/>
              </w:rPr>
            </w:pPr>
            <w:r w:rsidRPr="00990486">
              <w:rPr>
                <w:rFonts w:ascii="Times New Roman" w:eastAsia="Times New Roman" w:hAnsi="Times New Roman" w:cs="Times New Roman"/>
                <w:sz w:val="23"/>
                <w:szCs w:val="23"/>
              </w:rPr>
              <w:t>инвалидов и лиц с ограниченными возможностями здоровья со</w:t>
            </w:r>
          </w:p>
          <w:p w14:paraId="4D784BA4" w14:textId="77777777" w:rsidR="0054026C" w:rsidRPr="00990486" w:rsidRDefault="0054026C" w:rsidP="0054026C">
            <w:pPr>
              <w:autoSpaceDE w:val="0"/>
              <w:autoSpaceDN w:val="0"/>
              <w:adjustRightInd w:val="0"/>
              <w:spacing w:after="0" w:line="240" w:lineRule="auto"/>
              <w:rPr>
                <w:rFonts w:ascii="Times New Roman" w:eastAsia="Times New Roman" w:hAnsi="Times New Roman" w:cs="Times New Roman"/>
                <w:sz w:val="23"/>
                <w:szCs w:val="23"/>
              </w:rPr>
            </w:pPr>
            <w:r w:rsidRPr="00990486">
              <w:rPr>
                <w:rFonts w:ascii="Times New Roman" w:eastAsia="Times New Roman" w:hAnsi="Times New Roman" w:cs="Times New Roman"/>
                <w:sz w:val="23"/>
                <w:szCs w:val="23"/>
              </w:rPr>
              <w:t>сложными дефектами (два и более нарушений)</w:t>
            </w:r>
          </w:p>
        </w:tc>
        <w:tc>
          <w:tcPr>
            <w:tcW w:w="1701" w:type="dxa"/>
          </w:tcPr>
          <w:p w14:paraId="1AFAAFCB" w14:textId="74516F61" w:rsidR="0054026C" w:rsidRPr="00990486" w:rsidRDefault="0054026C" w:rsidP="0054026C">
            <w:pPr>
              <w:spacing w:after="0" w:line="240" w:lineRule="auto"/>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0 человек</w:t>
            </w:r>
          </w:p>
        </w:tc>
      </w:tr>
      <w:tr w:rsidR="00990486" w:rsidRPr="00990486" w14:paraId="74A195B8" w14:textId="77777777" w:rsidTr="00B85898">
        <w:tc>
          <w:tcPr>
            <w:tcW w:w="959" w:type="dxa"/>
          </w:tcPr>
          <w:p w14:paraId="332688F7" w14:textId="77777777" w:rsidR="0054026C" w:rsidRPr="00990486" w:rsidRDefault="0054026C" w:rsidP="0054026C">
            <w:pPr>
              <w:spacing w:after="0"/>
              <w:rPr>
                <w:rFonts w:ascii="Times New Roman" w:eastAsia="Times New Roman" w:hAnsi="Times New Roman" w:cs="Times New Roman"/>
                <w:bCs/>
                <w:sz w:val="24"/>
                <w:szCs w:val="24"/>
              </w:rPr>
            </w:pPr>
            <w:r w:rsidRPr="00990486">
              <w:rPr>
                <w:rFonts w:ascii="Times New Roman" w:eastAsia="Times New Roman" w:hAnsi="Times New Roman" w:cs="Times New Roman"/>
                <w:bCs/>
                <w:sz w:val="24"/>
                <w:szCs w:val="24"/>
              </w:rPr>
              <w:t>4.7</w:t>
            </w:r>
          </w:p>
        </w:tc>
        <w:tc>
          <w:tcPr>
            <w:tcW w:w="7229" w:type="dxa"/>
          </w:tcPr>
          <w:p w14:paraId="68614AD0" w14:textId="77777777" w:rsidR="0054026C" w:rsidRPr="00990486" w:rsidRDefault="0054026C" w:rsidP="0054026C">
            <w:pPr>
              <w:autoSpaceDE w:val="0"/>
              <w:autoSpaceDN w:val="0"/>
              <w:adjustRightInd w:val="0"/>
              <w:spacing w:after="0"/>
              <w:rPr>
                <w:rFonts w:ascii="Times New Roman" w:eastAsia="Times New Roman" w:hAnsi="Times New Roman" w:cs="Times New Roman"/>
                <w:sz w:val="24"/>
                <w:szCs w:val="24"/>
              </w:rPr>
            </w:pPr>
            <w:r w:rsidRPr="00990486">
              <w:rPr>
                <w:rFonts w:ascii="Times New Roman" w:eastAsia="Times New Roman" w:hAnsi="Times New Roman" w:cs="Times New Roman"/>
                <w:sz w:val="24"/>
                <w:szCs w:val="24"/>
              </w:rPr>
              <w:t>Численность/удельный вес численности работников образовательной организации,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 в общей численности работников образовательной организации</w:t>
            </w:r>
          </w:p>
        </w:tc>
        <w:tc>
          <w:tcPr>
            <w:tcW w:w="1701" w:type="dxa"/>
          </w:tcPr>
          <w:p w14:paraId="777FFAA8" w14:textId="046F7BA4" w:rsidR="0054026C" w:rsidRPr="00990486" w:rsidRDefault="0054026C" w:rsidP="0054026C">
            <w:pPr>
              <w:spacing w:after="0"/>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29 человек</w:t>
            </w:r>
          </w:p>
          <w:p w14:paraId="03BFEADB" w14:textId="29148CD6" w:rsidR="0054026C" w:rsidRPr="00990486" w:rsidRDefault="0054026C" w:rsidP="0054026C">
            <w:pPr>
              <w:jc w:val="center"/>
              <w:rPr>
                <w:rFonts w:ascii="Times New Roman" w:eastAsia="Times New Roman" w:hAnsi="Times New Roman" w:cs="Times New Roman"/>
                <w:sz w:val="24"/>
                <w:szCs w:val="24"/>
                <w:lang w:eastAsia="en-US"/>
              </w:rPr>
            </w:pPr>
            <w:r w:rsidRPr="00990486">
              <w:rPr>
                <w:rFonts w:ascii="Times New Roman" w:eastAsia="Times New Roman" w:hAnsi="Times New Roman" w:cs="Times New Roman"/>
                <w:sz w:val="24"/>
                <w:szCs w:val="24"/>
                <w:lang w:eastAsia="en-US"/>
              </w:rPr>
              <w:t>33,3%</w:t>
            </w:r>
          </w:p>
        </w:tc>
      </w:tr>
    </w:tbl>
    <w:p w14:paraId="75F99C97" w14:textId="77777777" w:rsidR="00C10512" w:rsidRPr="00C46ACE" w:rsidRDefault="00C10512" w:rsidP="008161D7">
      <w:pPr>
        <w:spacing w:after="0"/>
        <w:jc w:val="right"/>
        <w:rPr>
          <w:rFonts w:ascii="Times New Roman" w:hAnsi="Times New Roman" w:cs="Times New Roman"/>
          <w:b/>
          <w:sz w:val="24"/>
          <w:szCs w:val="24"/>
        </w:rPr>
      </w:pPr>
    </w:p>
    <w:p w14:paraId="03F94AAA" w14:textId="77777777" w:rsidR="00C357B0" w:rsidRPr="00C46ACE" w:rsidRDefault="00C357B0" w:rsidP="008161D7">
      <w:pPr>
        <w:spacing w:after="0"/>
        <w:jc w:val="right"/>
        <w:rPr>
          <w:rFonts w:ascii="Times New Roman" w:hAnsi="Times New Roman" w:cs="Times New Roman"/>
          <w:b/>
          <w:sz w:val="24"/>
          <w:szCs w:val="24"/>
        </w:rPr>
      </w:pPr>
    </w:p>
    <w:p w14:paraId="0DB20E56" w14:textId="77777777" w:rsidR="00C357B0" w:rsidRPr="00C46ACE" w:rsidRDefault="00C357B0" w:rsidP="008161D7">
      <w:pPr>
        <w:spacing w:after="0"/>
        <w:jc w:val="right"/>
        <w:rPr>
          <w:rFonts w:ascii="Times New Roman" w:hAnsi="Times New Roman" w:cs="Times New Roman"/>
          <w:b/>
          <w:sz w:val="24"/>
          <w:szCs w:val="24"/>
        </w:rPr>
      </w:pPr>
    </w:p>
    <w:p w14:paraId="02DCC406" w14:textId="77777777" w:rsidR="00C357B0" w:rsidRPr="00C46ACE" w:rsidRDefault="00C357B0" w:rsidP="008161D7">
      <w:pPr>
        <w:spacing w:after="0"/>
        <w:jc w:val="right"/>
        <w:rPr>
          <w:rFonts w:ascii="Times New Roman" w:hAnsi="Times New Roman" w:cs="Times New Roman"/>
          <w:b/>
          <w:sz w:val="24"/>
          <w:szCs w:val="24"/>
        </w:rPr>
      </w:pPr>
    </w:p>
    <w:p w14:paraId="6A58D84B" w14:textId="77777777" w:rsidR="00C357B0" w:rsidRPr="00C46ACE" w:rsidRDefault="00C357B0" w:rsidP="008161D7">
      <w:pPr>
        <w:spacing w:after="0"/>
        <w:jc w:val="right"/>
        <w:rPr>
          <w:rFonts w:ascii="Times New Roman" w:hAnsi="Times New Roman" w:cs="Times New Roman"/>
          <w:b/>
          <w:sz w:val="24"/>
          <w:szCs w:val="24"/>
        </w:rPr>
      </w:pPr>
    </w:p>
    <w:p w14:paraId="6D6EA557" w14:textId="77777777" w:rsidR="00C357B0" w:rsidRPr="00C46ACE" w:rsidRDefault="00C357B0" w:rsidP="008161D7">
      <w:pPr>
        <w:spacing w:after="0"/>
        <w:jc w:val="right"/>
        <w:rPr>
          <w:rFonts w:ascii="Times New Roman" w:hAnsi="Times New Roman" w:cs="Times New Roman"/>
          <w:b/>
          <w:sz w:val="24"/>
          <w:szCs w:val="24"/>
        </w:rPr>
      </w:pPr>
    </w:p>
    <w:p w14:paraId="48C9E142" w14:textId="77777777" w:rsidR="003E12DC" w:rsidRPr="00C46ACE" w:rsidRDefault="003E12DC" w:rsidP="008161D7">
      <w:pPr>
        <w:spacing w:after="0"/>
        <w:jc w:val="right"/>
        <w:rPr>
          <w:rFonts w:ascii="Times New Roman" w:hAnsi="Times New Roman" w:cs="Times New Roman"/>
          <w:b/>
          <w:sz w:val="24"/>
          <w:szCs w:val="24"/>
        </w:rPr>
      </w:pPr>
    </w:p>
    <w:p w14:paraId="03D37520" w14:textId="51CB5CA1" w:rsidR="003E12DC" w:rsidRPr="00C46ACE" w:rsidRDefault="003E12DC" w:rsidP="008161D7">
      <w:pPr>
        <w:spacing w:after="0"/>
        <w:jc w:val="right"/>
        <w:rPr>
          <w:rFonts w:ascii="Times New Roman" w:hAnsi="Times New Roman" w:cs="Times New Roman"/>
          <w:b/>
          <w:sz w:val="24"/>
          <w:szCs w:val="24"/>
        </w:rPr>
      </w:pPr>
    </w:p>
    <w:p w14:paraId="01AD7F0F" w14:textId="77F00B82" w:rsidR="00363144" w:rsidRPr="00C46ACE" w:rsidRDefault="00363144" w:rsidP="008161D7">
      <w:pPr>
        <w:spacing w:after="0"/>
        <w:jc w:val="right"/>
        <w:rPr>
          <w:rFonts w:ascii="Times New Roman" w:hAnsi="Times New Roman" w:cs="Times New Roman"/>
          <w:b/>
          <w:sz w:val="24"/>
          <w:szCs w:val="24"/>
        </w:rPr>
      </w:pPr>
    </w:p>
    <w:p w14:paraId="4EF668BF" w14:textId="77777777" w:rsidR="00363144" w:rsidRPr="00C46ACE" w:rsidRDefault="00363144" w:rsidP="008161D7">
      <w:pPr>
        <w:spacing w:after="0"/>
        <w:jc w:val="right"/>
        <w:rPr>
          <w:rFonts w:ascii="Times New Roman" w:hAnsi="Times New Roman" w:cs="Times New Roman"/>
          <w:b/>
          <w:sz w:val="24"/>
          <w:szCs w:val="24"/>
        </w:rPr>
      </w:pPr>
    </w:p>
    <w:p w14:paraId="2CDD1A46" w14:textId="77777777" w:rsidR="00CD2359" w:rsidRPr="00D2178F" w:rsidRDefault="000122AB" w:rsidP="008161D7">
      <w:pPr>
        <w:pStyle w:val="2"/>
        <w:rPr>
          <w:rFonts w:ascii="Times New Roman" w:hAnsi="Times New Roman"/>
          <w:color w:val="auto"/>
          <w:sz w:val="24"/>
          <w:szCs w:val="24"/>
        </w:rPr>
      </w:pPr>
      <w:bookmarkStart w:id="38" w:name="_Toc195621581"/>
      <w:r w:rsidRPr="00D2178F">
        <w:rPr>
          <w:rFonts w:ascii="Times New Roman" w:hAnsi="Times New Roman"/>
          <w:color w:val="auto"/>
          <w:sz w:val="24"/>
          <w:szCs w:val="24"/>
        </w:rPr>
        <w:lastRenderedPageBreak/>
        <w:t>ЗАКЛЮЧЕНИЕ. ВЫВОДЫ О ДЕЯТЕЛЬНОСТИ УЧРЕЖДЕНИЯ. ПЕРСПЕКТИВЫ</w:t>
      </w:r>
      <w:bookmarkEnd w:id="38"/>
      <w:r w:rsidRPr="00D2178F">
        <w:rPr>
          <w:rFonts w:ascii="Times New Roman" w:hAnsi="Times New Roman"/>
          <w:color w:val="auto"/>
          <w:sz w:val="24"/>
          <w:szCs w:val="24"/>
        </w:rPr>
        <w:t xml:space="preserve"> </w:t>
      </w:r>
    </w:p>
    <w:p w14:paraId="3945BA49" w14:textId="77777777" w:rsidR="000122AB" w:rsidRPr="00D2178F" w:rsidRDefault="000122AB" w:rsidP="008161D7">
      <w:pPr>
        <w:pStyle w:val="2"/>
        <w:rPr>
          <w:rFonts w:ascii="Times New Roman" w:hAnsi="Times New Roman"/>
          <w:color w:val="auto"/>
          <w:sz w:val="24"/>
          <w:szCs w:val="24"/>
        </w:rPr>
      </w:pPr>
      <w:bookmarkStart w:id="39" w:name="_Toc195621582"/>
      <w:r w:rsidRPr="00D2178F">
        <w:rPr>
          <w:rFonts w:ascii="Times New Roman" w:hAnsi="Times New Roman"/>
          <w:color w:val="auto"/>
          <w:sz w:val="24"/>
          <w:szCs w:val="24"/>
        </w:rPr>
        <w:t>РАЗВИТИЯ</w:t>
      </w:r>
      <w:bookmarkEnd w:id="39"/>
    </w:p>
    <w:p w14:paraId="4308479B" w14:textId="77777777" w:rsidR="000122AB" w:rsidRPr="00D2178F" w:rsidRDefault="000122AB" w:rsidP="00AE3CAB">
      <w:pPr>
        <w:spacing w:after="0" w:line="276" w:lineRule="auto"/>
        <w:jc w:val="both"/>
        <w:rPr>
          <w:rFonts w:ascii="Times New Roman" w:hAnsi="Times New Roman" w:cs="Times New Roman"/>
          <w:sz w:val="24"/>
          <w:szCs w:val="24"/>
        </w:rPr>
      </w:pPr>
      <w:r w:rsidRPr="00D2178F">
        <w:rPr>
          <w:rFonts w:ascii="Times New Roman" w:hAnsi="Times New Roman" w:cs="Times New Roman"/>
          <w:sz w:val="24"/>
          <w:szCs w:val="24"/>
        </w:rPr>
        <w:t>В течение года велась целенаправленная работа по решению поставленных за</w:t>
      </w:r>
      <w:r w:rsidRPr="00D2178F">
        <w:rPr>
          <w:rFonts w:ascii="Times New Roman" w:hAnsi="Times New Roman" w:cs="Times New Roman"/>
          <w:sz w:val="24"/>
          <w:szCs w:val="24"/>
        </w:rPr>
        <w:softHyphen/>
        <w:t>дач. Следует отметить главные достижения техникума за прошедший год:</w:t>
      </w:r>
    </w:p>
    <w:p w14:paraId="2FAFCAEB" w14:textId="5E1D5528" w:rsidR="003E12DC" w:rsidRDefault="003E12DC" w:rsidP="00C64E76">
      <w:pPr>
        <w:numPr>
          <w:ilvl w:val="0"/>
          <w:numId w:val="10"/>
        </w:numPr>
        <w:spacing w:after="0" w:line="276" w:lineRule="auto"/>
        <w:contextualSpacing/>
        <w:jc w:val="both"/>
        <w:rPr>
          <w:rFonts w:ascii="Times New Roman" w:eastAsia="Times New Roman" w:hAnsi="Times New Roman" w:cs="Times New Roman"/>
          <w:sz w:val="24"/>
          <w:szCs w:val="24"/>
        </w:rPr>
      </w:pPr>
      <w:r w:rsidRPr="00D2178F">
        <w:rPr>
          <w:rFonts w:ascii="Times New Roman" w:eastAsia="Times New Roman" w:hAnsi="Times New Roman" w:cs="Times New Roman"/>
          <w:sz w:val="24"/>
          <w:szCs w:val="24"/>
        </w:rPr>
        <w:t>Второе место в Региональном этапе чемпионата по профессиональному мастерству «Профессионалы» Алтайского края, компетенция «Поварское дело»</w:t>
      </w:r>
      <w:r w:rsidR="00D2178F">
        <w:rPr>
          <w:rFonts w:ascii="Times New Roman" w:eastAsia="Times New Roman" w:hAnsi="Times New Roman" w:cs="Times New Roman"/>
          <w:sz w:val="24"/>
          <w:szCs w:val="24"/>
        </w:rPr>
        <w:t>.</w:t>
      </w:r>
    </w:p>
    <w:p w14:paraId="6FCE27AB" w14:textId="4250D610" w:rsidR="00363144" w:rsidRDefault="00363144" w:rsidP="00C64E76">
      <w:pPr>
        <w:numPr>
          <w:ilvl w:val="0"/>
          <w:numId w:val="10"/>
        </w:numPr>
        <w:spacing w:after="0" w:line="276" w:lineRule="auto"/>
        <w:contextualSpacing/>
        <w:jc w:val="both"/>
        <w:rPr>
          <w:rFonts w:ascii="Times New Roman" w:eastAsia="Times New Roman" w:hAnsi="Times New Roman" w:cs="Times New Roman"/>
          <w:sz w:val="24"/>
          <w:szCs w:val="24"/>
        </w:rPr>
      </w:pPr>
      <w:r w:rsidRPr="00D2178F">
        <w:rPr>
          <w:rFonts w:ascii="Times New Roman" w:eastAsia="Times New Roman" w:hAnsi="Times New Roman" w:cs="Times New Roman"/>
          <w:sz w:val="24"/>
          <w:szCs w:val="24"/>
        </w:rPr>
        <w:t>Второе место в Региональном этапе чемпионата по профессиональному мастерству «Профессионалы» Алтайского края, компетенция «</w:t>
      </w:r>
      <w:r>
        <w:rPr>
          <w:rFonts w:ascii="Times New Roman" w:eastAsia="Times New Roman" w:hAnsi="Times New Roman" w:cs="Times New Roman"/>
          <w:sz w:val="24"/>
          <w:szCs w:val="24"/>
        </w:rPr>
        <w:t>Кондитерс</w:t>
      </w:r>
      <w:r w:rsidRPr="00D2178F">
        <w:rPr>
          <w:rFonts w:ascii="Times New Roman" w:eastAsia="Times New Roman" w:hAnsi="Times New Roman" w:cs="Times New Roman"/>
          <w:sz w:val="24"/>
          <w:szCs w:val="24"/>
        </w:rPr>
        <w:t>кое дело»</w:t>
      </w:r>
      <w:r>
        <w:rPr>
          <w:rFonts w:ascii="Times New Roman" w:eastAsia="Times New Roman" w:hAnsi="Times New Roman" w:cs="Times New Roman"/>
          <w:sz w:val="24"/>
          <w:szCs w:val="24"/>
        </w:rPr>
        <w:t>.</w:t>
      </w:r>
    </w:p>
    <w:p w14:paraId="14B90ECB" w14:textId="775D0D02" w:rsidR="00363144" w:rsidRPr="00363144" w:rsidRDefault="00363144" w:rsidP="00C64E76">
      <w:pPr>
        <w:pStyle w:val="a9"/>
        <w:numPr>
          <w:ilvl w:val="0"/>
          <w:numId w:val="10"/>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Третье</w:t>
      </w:r>
      <w:r w:rsidRPr="00363144">
        <w:rPr>
          <w:rFonts w:ascii="Times New Roman" w:eastAsia="Times New Roman" w:hAnsi="Times New Roman" w:cs="Times New Roman"/>
          <w:sz w:val="24"/>
          <w:szCs w:val="24"/>
        </w:rPr>
        <w:t xml:space="preserve"> место в Региональном этапе чемпионата по профессиональному мастерству «Профессионалы» Алтайского края, компетенция «</w:t>
      </w:r>
      <w:r>
        <w:rPr>
          <w:rFonts w:ascii="Times New Roman" w:eastAsia="Times New Roman" w:hAnsi="Times New Roman" w:cs="Times New Roman"/>
          <w:sz w:val="24"/>
          <w:szCs w:val="24"/>
        </w:rPr>
        <w:t>Администрирование отеля</w:t>
      </w:r>
      <w:r w:rsidRPr="00363144">
        <w:rPr>
          <w:rFonts w:ascii="Times New Roman" w:eastAsia="Times New Roman" w:hAnsi="Times New Roman" w:cs="Times New Roman"/>
          <w:sz w:val="24"/>
          <w:szCs w:val="24"/>
        </w:rPr>
        <w:t>».</w:t>
      </w:r>
    </w:p>
    <w:p w14:paraId="64C7B098" w14:textId="215E0E25" w:rsidR="00D2178F" w:rsidRPr="00C64E76" w:rsidRDefault="00363144" w:rsidP="00C64E76">
      <w:pPr>
        <w:numPr>
          <w:ilvl w:val="0"/>
          <w:numId w:val="10"/>
        </w:numPr>
        <w:spacing w:after="0" w:line="276" w:lineRule="auto"/>
        <w:ind w:left="709" w:hanging="294"/>
        <w:contextualSpacing/>
        <w:jc w:val="both"/>
        <w:rPr>
          <w:rFonts w:ascii="Times New Roman" w:hAnsi="Times New Roman" w:cs="Times New Roman"/>
          <w:sz w:val="24"/>
          <w:szCs w:val="24"/>
        </w:rPr>
      </w:pPr>
      <w:r>
        <w:rPr>
          <w:rFonts w:ascii="Times New Roman" w:eastAsia="Times New Roman" w:hAnsi="Times New Roman" w:cs="Times New Roman"/>
          <w:sz w:val="24"/>
          <w:szCs w:val="24"/>
        </w:rPr>
        <w:t xml:space="preserve">Присвоение </w:t>
      </w:r>
      <w:proofErr w:type="spellStart"/>
      <w:r w:rsidR="00C64E76">
        <w:rPr>
          <w:rFonts w:ascii="Times New Roman" w:eastAsia="Times New Roman" w:hAnsi="Times New Roman" w:cs="Times New Roman"/>
          <w:sz w:val="24"/>
          <w:szCs w:val="24"/>
        </w:rPr>
        <w:t>Яровскому</w:t>
      </w:r>
      <w:proofErr w:type="spellEnd"/>
      <w:r w:rsidR="00C64E76">
        <w:rPr>
          <w:rFonts w:ascii="Times New Roman" w:eastAsia="Times New Roman" w:hAnsi="Times New Roman" w:cs="Times New Roman"/>
          <w:sz w:val="24"/>
          <w:szCs w:val="24"/>
        </w:rPr>
        <w:t xml:space="preserve"> политехническому техникуму статуса региональной инновационной площадки</w:t>
      </w:r>
      <w:r w:rsidR="00487349" w:rsidRPr="00D2178F">
        <w:rPr>
          <w:rFonts w:ascii="Times New Roman" w:eastAsia="Times New Roman" w:hAnsi="Times New Roman" w:cs="Times New Roman"/>
          <w:sz w:val="24"/>
          <w:szCs w:val="24"/>
        </w:rPr>
        <w:t xml:space="preserve"> </w:t>
      </w:r>
      <w:r w:rsidR="00D2178F" w:rsidRPr="00D2178F">
        <w:rPr>
          <w:rFonts w:ascii="Times New Roman" w:eastAsia="Times New Roman" w:hAnsi="Times New Roman" w:cs="Times New Roman"/>
          <w:sz w:val="24"/>
          <w:szCs w:val="24"/>
        </w:rPr>
        <w:t>с проектом</w:t>
      </w:r>
      <w:r w:rsidR="00487349" w:rsidRPr="00D2178F">
        <w:rPr>
          <w:rFonts w:ascii="Times New Roman" w:eastAsia="Times New Roman" w:hAnsi="Times New Roman" w:cs="Times New Roman"/>
          <w:sz w:val="24"/>
          <w:szCs w:val="24"/>
        </w:rPr>
        <w:t xml:space="preserve"> «Акселератор «Не стой на месте»</w:t>
      </w:r>
      <w:r w:rsidR="00D2178F">
        <w:rPr>
          <w:rFonts w:ascii="Times New Roman" w:eastAsia="Times New Roman" w:hAnsi="Times New Roman" w:cs="Times New Roman"/>
          <w:sz w:val="24"/>
          <w:szCs w:val="24"/>
        </w:rPr>
        <w:t>»</w:t>
      </w:r>
      <w:r w:rsidR="00D2178F" w:rsidRPr="00D2178F">
        <w:rPr>
          <w:rFonts w:ascii="Times New Roman" w:eastAsia="Times New Roman" w:hAnsi="Times New Roman" w:cs="Times New Roman"/>
          <w:sz w:val="24"/>
          <w:szCs w:val="24"/>
        </w:rPr>
        <w:t>.</w:t>
      </w:r>
    </w:p>
    <w:p w14:paraId="30515E82" w14:textId="347EDE49" w:rsidR="00C64E76" w:rsidRDefault="00C64E76" w:rsidP="00AE3CAB">
      <w:pPr>
        <w:numPr>
          <w:ilvl w:val="0"/>
          <w:numId w:val="10"/>
        </w:numPr>
        <w:spacing w:after="0" w:line="276" w:lineRule="auto"/>
        <w:ind w:left="709" w:hanging="294"/>
        <w:contextualSpacing/>
        <w:jc w:val="both"/>
        <w:rPr>
          <w:rFonts w:ascii="Times New Roman" w:hAnsi="Times New Roman" w:cs="Times New Roman"/>
          <w:sz w:val="24"/>
          <w:szCs w:val="24"/>
        </w:rPr>
      </w:pPr>
      <w:r>
        <w:rPr>
          <w:rFonts w:ascii="Times New Roman" w:hAnsi="Times New Roman" w:cs="Times New Roman"/>
          <w:sz w:val="24"/>
          <w:szCs w:val="24"/>
        </w:rPr>
        <w:t>В</w:t>
      </w:r>
      <w:r w:rsidRPr="00C64E76">
        <w:rPr>
          <w:rFonts w:ascii="Times New Roman" w:hAnsi="Times New Roman" w:cs="Times New Roman"/>
          <w:sz w:val="24"/>
          <w:szCs w:val="24"/>
        </w:rPr>
        <w:t xml:space="preserve">ыход </w:t>
      </w:r>
      <w:r>
        <w:rPr>
          <w:rFonts w:ascii="Times New Roman" w:hAnsi="Times New Roman" w:cs="Times New Roman"/>
          <w:sz w:val="24"/>
          <w:szCs w:val="24"/>
        </w:rPr>
        <w:t>дву</w:t>
      </w:r>
      <w:r w:rsidRPr="00C64E76">
        <w:rPr>
          <w:rFonts w:ascii="Times New Roman" w:hAnsi="Times New Roman" w:cs="Times New Roman"/>
          <w:sz w:val="24"/>
          <w:szCs w:val="24"/>
        </w:rPr>
        <w:t>х обучающихся в полуфинал</w:t>
      </w:r>
      <w:r>
        <w:rPr>
          <w:rFonts w:ascii="Times New Roman" w:hAnsi="Times New Roman" w:cs="Times New Roman"/>
          <w:sz w:val="24"/>
          <w:szCs w:val="24"/>
        </w:rPr>
        <w:t xml:space="preserve"> Всероссийского </w:t>
      </w:r>
      <w:r w:rsidRPr="00C64E76">
        <w:rPr>
          <w:rFonts w:ascii="Times New Roman" w:hAnsi="Times New Roman" w:cs="Times New Roman"/>
          <w:sz w:val="24"/>
          <w:szCs w:val="24"/>
        </w:rPr>
        <w:t>конкурса</w:t>
      </w:r>
      <w:r>
        <w:rPr>
          <w:rFonts w:ascii="Times New Roman" w:hAnsi="Times New Roman" w:cs="Times New Roman"/>
          <w:sz w:val="24"/>
          <w:szCs w:val="24"/>
        </w:rPr>
        <w:t xml:space="preserve"> «Большая перемена» среди обучающихся по программам СПО.</w:t>
      </w:r>
    </w:p>
    <w:p w14:paraId="0222669F" w14:textId="24DE799A" w:rsidR="00C64E76" w:rsidRPr="00D2178F" w:rsidRDefault="00C64E76" w:rsidP="00AE3CAB">
      <w:pPr>
        <w:numPr>
          <w:ilvl w:val="0"/>
          <w:numId w:val="10"/>
        </w:numPr>
        <w:spacing w:after="0" w:line="276" w:lineRule="auto"/>
        <w:ind w:left="709" w:hanging="294"/>
        <w:contextualSpacing/>
        <w:jc w:val="both"/>
        <w:rPr>
          <w:rFonts w:ascii="Times New Roman" w:hAnsi="Times New Roman" w:cs="Times New Roman"/>
          <w:sz w:val="24"/>
          <w:szCs w:val="24"/>
        </w:rPr>
      </w:pPr>
      <w:r w:rsidRPr="00C64E76">
        <w:rPr>
          <w:rFonts w:ascii="Times New Roman" w:hAnsi="Times New Roman" w:cs="Times New Roman"/>
          <w:sz w:val="24"/>
          <w:szCs w:val="24"/>
        </w:rPr>
        <w:t>Получение гранта на создание «АРТ- пространство Релакс» в студенческом общежитии техникума</w:t>
      </w:r>
    </w:p>
    <w:p w14:paraId="5BCEA117" w14:textId="225E93EF" w:rsidR="00D2178F" w:rsidRPr="00D2178F" w:rsidRDefault="00C64E76" w:rsidP="00AE3CAB">
      <w:pPr>
        <w:numPr>
          <w:ilvl w:val="0"/>
          <w:numId w:val="10"/>
        </w:numPr>
        <w:spacing w:after="0" w:line="276" w:lineRule="auto"/>
        <w:ind w:left="709" w:hanging="294"/>
        <w:contextualSpacing/>
        <w:jc w:val="both"/>
        <w:rPr>
          <w:rFonts w:ascii="Times New Roman" w:hAnsi="Times New Roman" w:cs="Times New Roman"/>
          <w:sz w:val="24"/>
          <w:szCs w:val="24"/>
        </w:rPr>
      </w:pPr>
      <w:r>
        <w:rPr>
          <w:rFonts w:ascii="Times New Roman" w:eastAsia="Times New Roman" w:hAnsi="Times New Roman" w:cs="Times New Roman"/>
          <w:sz w:val="24"/>
          <w:szCs w:val="24"/>
        </w:rPr>
        <w:t>Второе место по результатам независимой оценки качества образовательной деятельности среди профессиональных образовательных организаций Алтайского края.</w:t>
      </w:r>
    </w:p>
    <w:p w14:paraId="202A0941" w14:textId="77777777" w:rsidR="00907F70" w:rsidRPr="00C64E76" w:rsidRDefault="00487349" w:rsidP="00AE3CAB">
      <w:pPr>
        <w:spacing w:after="0" w:line="276" w:lineRule="auto"/>
        <w:ind w:left="720"/>
        <w:contextualSpacing/>
        <w:jc w:val="both"/>
        <w:rPr>
          <w:rFonts w:ascii="Times New Roman" w:hAnsi="Times New Roman" w:cs="Times New Roman"/>
          <w:sz w:val="24"/>
          <w:szCs w:val="24"/>
        </w:rPr>
      </w:pPr>
      <w:r w:rsidRPr="00C64E76">
        <w:rPr>
          <w:rFonts w:ascii="Times New Roman" w:eastAsia="Times New Roman" w:hAnsi="Times New Roman" w:cs="Times New Roman"/>
          <w:sz w:val="24"/>
          <w:szCs w:val="24"/>
        </w:rPr>
        <w:t xml:space="preserve"> </w:t>
      </w:r>
      <w:r w:rsidR="00907F70" w:rsidRPr="009075ED">
        <w:rPr>
          <w:rFonts w:ascii="Times New Roman" w:hAnsi="Times New Roman" w:cs="Times New Roman"/>
          <w:b/>
          <w:bCs/>
          <w:sz w:val="24"/>
          <w:szCs w:val="24"/>
        </w:rPr>
        <w:t>Цель деятельности педагогического коллектива</w:t>
      </w:r>
      <w:r w:rsidR="00907F70" w:rsidRPr="00C64E76">
        <w:rPr>
          <w:rFonts w:ascii="Times New Roman" w:hAnsi="Times New Roman" w:cs="Times New Roman"/>
          <w:sz w:val="24"/>
          <w:szCs w:val="24"/>
        </w:rPr>
        <w:t>:</w:t>
      </w:r>
    </w:p>
    <w:p w14:paraId="07B1D44A" w14:textId="4188D7FF" w:rsidR="00FC49E6" w:rsidRPr="00C64E76" w:rsidRDefault="007C2F13" w:rsidP="00AE3CAB">
      <w:pPr>
        <w:spacing w:after="0" w:line="276" w:lineRule="auto"/>
        <w:ind w:firstLine="284"/>
        <w:jc w:val="both"/>
        <w:rPr>
          <w:rFonts w:ascii="Times New Roman" w:hAnsi="Times New Roman" w:cs="Times New Roman"/>
          <w:sz w:val="24"/>
          <w:szCs w:val="24"/>
        </w:rPr>
      </w:pPr>
      <w:r w:rsidRPr="00C64E76">
        <w:rPr>
          <w:rFonts w:ascii="Times New Roman" w:hAnsi="Times New Roman" w:cs="Times New Roman"/>
          <w:sz w:val="24"/>
          <w:szCs w:val="24"/>
        </w:rPr>
        <w:t>Создание эффективного образовательного пространства, обеспечивающего высокое качество обучения студентов и развитие педагогических кадров, способствующего реализации потенциала каждого обучающегося, раскрытию его талантов, воспитанию патриотичной и социально ответственной личности, формированию профессиональных компетенций и подготовке к успешной самореализации на региональном рынке труда</w:t>
      </w:r>
      <w:r w:rsidR="00FC49E6" w:rsidRPr="00C64E76">
        <w:rPr>
          <w:rFonts w:ascii="Times New Roman" w:hAnsi="Times New Roman" w:cs="Times New Roman"/>
          <w:sz w:val="24"/>
          <w:szCs w:val="24"/>
        </w:rPr>
        <w:t>.</w:t>
      </w:r>
    </w:p>
    <w:p w14:paraId="4C29CDE9" w14:textId="77777777" w:rsidR="00907F70" w:rsidRPr="009075ED" w:rsidRDefault="00907F70" w:rsidP="00AE3CAB">
      <w:pPr>
        <w:spacing w:after="0" w:line="276" w:lineRule="auto"/>
        <w:ind w:firstLine="284"/>
        <w:jc w:val="both"/>
        <w:rPr>
          <w:rFonts w:ascii="Times New Roman" w:hAnsi="Times New Roman" w:cs="Times New Roman"/>
          <w:b/>
          <w:bCs/>
          <w:sz w:val="24"/>
          <w:szCs w:val="24"/>
          <w:shd w:val="clear" w:color="auto" w:fill="FFFFFF"/>
        </w:rPr>
      </w:pPr>
      <w:r w:rsidRPr="00C64E76">
        <w:rPr>
          <w:rFonts w:ascii="Times New Roman" w:hAnsi="Times New Roman" w:cs="Times New Roman"/>
          <w:sz w:val="24"/>
          <w:szCs w:val="24"/>
        </w:rPr>
        <w:t xml:space="preserve"> </w:t>
      </w:r>
      <w:r w:rsidRPr="009075ED">
        <w:rPr>
          <w:rFonts w:ascii="Times New Roman" w:hAnsi="Times New Roman" w:cs="Times New Roman"/>
          <w:b/>
          <w:bCs/>
          <w:sz w:val="24"/>
          <w:szCs w:val="24"/>
          <w:shd w:val="clear" w:color="auto" w:fill="FFFFFF"/>
        </w:rPr>
        <w:t>Задачи:</w:t>
      </w:r>
    </w:p>
    <w:p w14:paraId="13D56D7C" w14:textId="77777777" w:rsidR="007C2F13" w:rsidRPr="00C64E76" w:rsidRDefault="007C2F13" w:rsidP="007C2F13">
      <w:pPr>
        <w:spacing w:after="0" w:line="276" w:lineRule="auto"/>
        <w:ind w:firstLine="360"/>
        <w:jc w:val="both"/>
        <w:rPr>
          <w:rFonts w:ascii="Times New Roman" w:hAnsi="Times New Roman" w:cs="Times New Roman"/>
          <w:sz w:val="24"/>
          <w:szCs w:val="24"/>
          <w:shd w:val="clear" w:color="auto" w:fill="FFFFFF"/>
        </w:rPr>
      </w:pPr>
      <w:r w:rsidRPr="00C64E76">
        <w:rPr>
          <w:rFonts w:ascii="Times New Roman" w:hAnsi="Times New Roman" w:cs="Times New Roman"/>
          <w:sz w:val="24"/>
          <w:szCs w:val="24"/>
          <w:shd w:val="clear" w:color="auto" w:fill="FFFFFF"/>
        </w:rPr>
        <w:t>Формировать отраслевую направленность образовательных программ в соответствии с региональным отраслевым подходом к развитию системы среднего профессионального образования в сфере туризма, в том числе через участие в федеральном проекте «Профессионалитет»</w:t>
      </w:r>
    </w:p>
    <w:p w14:paraId="1181801F" w14:textId="77777777" w:rsidR="007C2F13" w:rsidRPr="00C64E76" w:rsidRDefault="007C2F13" w:rsidP="007C2F13">
      <w:pPr>
        <w:spacing w:after="0" w:line="276" w:lineRule="auto"/>
        <w:ind w:firstLine="360"/>
        <w:jc w:val="both"/>
        <w:rPr>
          <w:rFonts w:ascii="Times New Roman" w:hAnsi="Times New Roman" w:cs="Times New Roman"/>
          <w:sz w:val="24"/>
          <w:szCs w:val="24"/>
          <w:shd w:val="clear" w:color="auto" w:fill="FFFFFF"/>
        </w:rPr>
      </w:pPr>
      <w:r w:rsidRPr="00C64E76">
        <w:rPr>
          <w:rFonts w:ascii="Times New Roman" w:hAnsi="Times New Roman" w:cs="Times New Roman"/>
          <w:sz w:val="24"/>
          <w:szCs w:val="24"/>
          <w:shd w:val="clear" w:color="auto" w:fill="FFFFFF"/>
        </w:rPr>
        <w:t>Выработать стратегию повышения финансовой устойчивости техникума путем увеличения доходов к 2030 году на 30%</w:t>
      </w:r>
    </w:p>
    <w:p w14:paraId="5F740828" w14:textId="14D82F0C" w:rsidR="007C2F13" w:rsidRPr="00C64E76" w:rsidRDefault="007C2F13" w:rsidP="007C2F13">
      <w:pPr>
        <w:spacing w:after="0" w:line="276" w:lineRule="auto"/>
        <w:ind w:firstLine="360"/>
        <w:jc w:val="both"/>
        <w:rPr>
          <w:rFonts w:ascii="Times New Roman" w:hAnsi="Times New Roman" w:cs="Times New Roman"/>
          <w:sz w:val="24"/>
          <w:szCs w:val="24"/>
          <w:shd w:val="clear" w:color="auto" w:fill="FFFFFF"/>
        </w:rPr>
      </w:pPr>
      <w:r w:rsidRPr="00C64E76">
        <w:rPr>
          <w:rFonts w:ascii="Times New Roman" w:hAnsi="Times New Roman" w:cs="Times New Roman"/>
          <w:sz w:val="24"/>
          <w:szCs w:val="24"/>
          <w:shd w:val="clear" w:color="auto" w:fill="FFFFFF"/>
        </w:rPr>
        <w:t xml:space="preserve">Разработать и реализовать комплексную программу поддержки и развития профессиональной карьеры выпускников, включающую обучение навыкам трудоустройства, развитие </w:t>
      </w:r>
      <w:proofErr w:type="spellStart"/>
      <w:r w:rsidRPr="00C64E76">
        <w:rPr>
          <w:rFonts w:ascii="Times New Roman" w:hAnsi="Times New Roman" w:cs="Times New Roman"/>
          <w:sz w:val="24"/>
          <w:szCs w:val="24"/>
          <w:shd w:val="clear" w:color="auto" w:fill="FFFFFF"/>
        </w:rPr>
        <w:t>soft</w:t>
      </w:r>
      <w:proofErr w:type="spellEnd"/>
      <w:r w:rsidRPr="00C64E76">
        <w:rPr>
          <w:rFonts w:ascii="Times New Roman" w:hAnsi="Times New Roman" w:cs="Times New Roman"/>
          <w:sz w:val="24"/>
          <w:szCs w:val="24"/>
          <w:shd w:val="clear" w:color="auto" w:fill="FFFFFF"/>
        </w:rPr>
        <w:t xml:space="preserve"> </w:t>
      </w:r>
      <w:proofErr w:type="spellStart"/>
      <w:r w:rsidRPr="00C64E76">
        <w:rPr>
          <w:rFonts w:ascii="Times New Roman" w:hAnsi="Times New Roman" w:cs="Times New Roman"/>
          <w:sz w:val="24"/>
          <w:szCs w:val="24"/>
          <w:shd w:val="clear" w:color="auto" w:fill="FFFFFF"/>
        </w:rPr>
        <w:t>skills</w:t>
      </w:r>
      <w:proofErr w:type="spellEnd"/>
      <w:r w:rsidRPr="00C64E76">
        <w:rPr>
          <w:rFonts w:ascii="Times New Roman" w:hAnsi="Times New Roman" w:cs="Times New Roman"/>
          <w:sz w:val="24"/>
          <w:szCs w:val="24"/>
          <w:shd w:val="clear" w:color="auto" w:fill="FFFFFF"/>
        </w:rPr>
        <w:t>, менторскую поддержку и стажировки, достигнув доли выпускников, занятых по виду деятельности и полученным компетенциям не менее 63,3%.</w:t>
      </w:r>
    </w:p>
    <w:p w14:paraId="0169C937" w14:textId="77777777" w:rsidR="007C2F13" w:rsidRPr="00C64E76" w:rsidRDefault="007C2F13" w:rsidP="007C2F13">
      <w:pPr>
        <w:spacing w:after="0" w:line="276" w:lineRule="auto"/>
        <w:ind w:firstLine="360"/>
        <w:jc w:val="both"/>
        <w:rPr>
          <w:rFonts w:ascii="Times New Roman" w:hAnsi="Times New Roman" w:cs="Times New Roman"/>
          <w:sz w:val="24"/>
          <w:szCs w:val="24"/>
          <w:shd w:val="clear" w:color="auto" w:fill="FFFFFF"/>
        </w:rPr>
      </w:pPr>
      <w:r w:rsidRPr="00C64E76">
        <w:rPr>
          <w:rFonts w:ascii="Times New Roman" w:hAnsi="Times New Roman" w:cs="Times New Roman"/>
          <w:sz w:val="24"/>
          <w:szCs w:val="24"/>
          <w:shd w:val="clear" w:color="auto" w:fill="FFFFFF"/>
        </w:rPr>
        <w:t>Редизайн процессов центра профессионального обучения и дополнительного профессионального образования через разработку коротких гибких программ, отвечающих узкоспециализированным запросам работодателей</w:t>
      </w:r>
      <w:r w:rsidRPr="00C64E76">
        <w:rPr>
          <w:rFonts w:ascii="Times New Roman" w:hAnsi="Times New Roman" w:cs="Times New Roman"/>
          <w:sz w:val="24"/>
          <w:szCs w:val="24"/>
          <w:shd w:val="clear" w:color="auto" w:fill="FFFFFF"/>
        </w:rPr>
        <w:tab/>
      </w:r>
    </w:p>
    <w:p w14:paraId="5258FEEC" w14:textId="77777777" w:rsidR="007C2F13" w:rsidRPr="00C64E76" w:rsidRDefault="007C2F13" w:rsidP="007C2F13">
      <w:pPr>
        <w:spacing w:after="0" w:line="276" w:lineRule="auto"/>
        <w:ind w:firstLine="360"/>
        <w:jc w:val="both"/>
        <w:rPr>
          <w:rFonts w:ascii="Times New Roman" w:hAnsi="Times New Roman" w:cs="Times New Roman"/>
          <w:sz w:val="24"/>
          <w:szCs w:val="24"/>
          <w:shd w:val="clear" w:color="auto" w:fill="FFFFFF"/>
        </w:rPr>
      </w:pPr>
      <w:r w:rsidRPr="00C64E76">
        <w:rPr>
          <w:rFonts w:ascii="Times New Roman" w:hAnsi="Times New Roman" w:cs="Times New Roman"/>
          <w:sz w:val="24"/>
          <w:szCs w:val="24"/>
          <w:shd w:val="clear" w:color="auto" w:fill="FFFFFF"/>
        </w:rPr>
        <w:t>Совершенствовать системную модель поддержки профессионального самоопределения школьников, включая активное участие в профориентационных проектах различного уровня.</w:t>
      </w:r>
    </w:p>
    <w:p w14:paraId="73F0ACE6" w14:textId="606F8997" w:rsidR="00D420CE" w:rsidRPr="00C64E76" w:rsidRDefault="007C2F13" w:rsidP="007C2F13">
      <w:pPr>
        <w:spacing w:after="0" w:line="276" w:lineRule="auto"/>
        <w:ind w:firstLine="360"/>
        <w:jc w:val="both"/>
        <w:rPr>
          <w:rFonts w:ascii="Times New Roman" w:hAnsi="Times New Roman" w:cs="Times New Roman"/>
          <w:b/>
          <w:sz w:val="24"/>
          <w:szCs w:val="24"/>
        </w:rPr>
      </w:pPr>
      <w:r w:rsidRPr="00C64E76">
        <w:rPr>
          <w:rFonts w:ascii="Times New Roman" w:hAnsi="Times New Roman" w:cs="Times New Roman"/>
          <w:sz w:val="24"/>
          <w:szCs w:val="24"/>
          <w:shd w:val="clear" w:color="auto" w:fill="FFFFFF"/>
        </w:rPr>
        <w:t>Создать пространство для совместной деятельности студентов и педагогов, способствующее развитию эмпатии, формирование личностных качеств, взглядов, убеждений, традиционных Российских ценностей в контексте новой философии воспитания.</w:t>
      </w:r>
    </w:p>
    <w:sectPr w:rsidR="00D420CE" w:rsidRPr="00C64E76" w:rsidSect="00D2178F">
      <w:footerReference w:type="default" r:id="rId24"/>
      <w:type w:val="nextColumn"/>
      <w:pgSz w:w="11906" w:h="16838"/>
      <w:pgMar w:top="1134" w:right="850" w:bottom="1134" w:left="1701"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5E9E6" w14:textId="77777777" w:rsidR="00D30536" w:rsidRDefault="00D30536" w:rsidP="00655E9C">
      <w:pPr>
        <w:spacing w:after="0" w:line="240" w:lineRule="auto"/>
      </w:pPr>
      <w:r>
        <w:separator/>
      </w:r>
    </w:p>
  </w:endnote>
  <w:endnote w:type="continuationSeparator" w:id="0">
    <w:p w14:paraId="0D076F56" w14:textId="77777777" w:rsidR="00D30536" w:rsidRDefault="00D30536" w:rsidP="00655E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Liberation Serif">
    <w:altName w:val="Yu Gothic UI"/>
    <w:panose1 w:val="00000000000000000000"/>
    <w:charset w:val="80"/>
    <w:family w:val="roman"/>
    <w:notTrueType/>
    <w:pitch w:val="variable"/>
    <w:sig w:usb0="00000001" w:usb1="08070000" w:usb2="00000010" w:usb3="00000000" w:csb0="00020000" w:csb1="00000000"/>
  </w:font>
  <w:font w:name="DejaVu Sans Condensed">
    <w:panose1 w:val="00000000000000000000"/>
    <w:charset w:val="CC"/>
    <w:family w:val="swiss"/>
    <w:notTrueType/>
    <w:pitch w:val="variable"/>
    <w:sig w:usb0="00000201" w:usb1="00000000" w:usb2="00000000" w:usb3="00000000" w:csb0="00000004"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3532351"/>
    </w:sdtPr>
    <w:sdtEndPr/>
    <w:sdtContent>
      <w:p w14:paraId="7FC495CA" w14:textId="6EE006B3" w:rsidR="00DC7813" w:rsidRDefault="00DC7813">
        <w:pPr>
          <w:pStyle w:val="a7"/>
          <w:jc w:val="right"/>
        </w:pPr>
        <w:r>
          <w:fldChar w:fldCharType="begin"/>
        </w:r>
        <w:r>
          <w:instrText xml:space="preserve"> PAGE   \* MERGEFORMAT </w:instrText>
        </w:r>
        <w:r>
          <w:fldChar w:fldCharType="separate"/>
        </w:r>
        <w:r>
          <w:rPr>
            <w:noProof/>
          </w:rPr>
          <w:t>1</w:t>
        </w:r>
        <w:r>
          <w:rPr>
            <w:noProof/>
          </w:rPr>
          <w:fldChar w:fldCharType="end"/>
        </w:r>
      </w:p>
    </w:sdtContent>
  </w:sdt>
  <w:p w14:paraId="33B36AA2" w14:textId="77777777" w:rsidR="00DC7813" w:rsidRDefault="00DC7813">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40C9E" w14:textId="77777777" w:rsidR="00DC7813" w:rsidRDefault="00DC7813">
    <w:pPr>
      <w:pStyle w:val="a7"/>
      <w:jc w:val="center"/>
    </w:pPr>
  </w:p>
  <w:p w14:paraId="36D4C15F" w14:textId="77777777" w:rsidR="00DC7813" w:rsidRDefault="00DC7813">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8804942"/>
    </w:sdtPr>
    <w:sdtEndPr/>
    <w:sdtContent>
      <w:p w14:paraId="15EF0A31" w14:textId="3C821263" w:rsidR="00DC7813" w:rsidRDefault="00DC7813">
        <w:pPr>
          <w:pStyle w:val="a7"/>
          <w:jc w:val="right"/>
        </w:pPr>
        <w:r>
          <w:fldChar w:fldCharType="begin"/>
        </w:r>
        <w:r>
          <w:instrText xml:space="preserve"> PAGE   \* MERGEFORMAT </w:instrText>
        </w:r>
        <w:r>
          <w:fldChar w:fldCharType="separate"/>
        </w:r>
        <w:r>
          <w:rPr>
            <w:noProof/>
          </w:rPr>
          <w:t>19</w:t>
        </w:r>
        <w:r>
          <w:rPr>
            <w:noProof/>
          </w:rPr>
          <w:fldChar w:fldCharType="end"/>
        </w:r>
      </w:p>
    </w:sdtContent>
  </w:sdt>
  <w:p w14:paraId="0E66B825" w14:textId="77777777" w:rsidR="00DC7813" w:rsidRDefault="00DC7813">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AFEC5" w14:textId="77777777" w:rsidR="00DC7813" w:rsidRDefault="00DC7813">
    <w:pPr>
      <w:pStyle w:val="a7"/>
      <w:jc w:val="center"/>
    </w:pPr>
  </w:p>
  <w:p w14:paraId="594C8363" w14:textId="77777777" w:rsidR="00DC7813" w:rsidRDefault="00DC7813">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8692B" w14:textId="29CEE325" w:rsidR="00DC7813" w:rsidRDefault="00DC7813">
    <w:pPr>
      <w:pStyle w:val="a7"/>
      <w:jc w:val="right"/>
    </w:pPr>
    <w:r>
      <w:fldChar w:fldCharType="begin"/>
    </w:r>
    <w:r>
      <w:instrText xml:space="preserve"> PAGE   \* MERGEFORMAT </w:instrText>
    </w:r>
    <w:r>
      <w:fldChar w:fldCharType="separate"/>
    </w:r>
    <w:r>
      <w:rPr>
        <w:noProof/>
      </w:rPr>
      <w:t>58</w:t>
    </w:r>
    <w:r>
      <w:rPr>
        <w:noProof/>
      </w:rPr>
      <w:fldChar w:fldCharType="end"/>
    </w:r>
  </w:p>
  <w:p w14:paraId="51477A93" w14:textId="77777777" w:rsidR="00DC7813" w:rsidRDefault="00DC781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E956C" w14:textId="77777777" w:rsidR="00D30536" w:rsidRDefault="00D30536" w:rsidP="00655E9C">
      <w:pPr>
        <w:spacing w:after="0" w:line="240" w:lineRule="auto"/>
      </w:pPr>
      <w:r>
        <w:separator/>
      </w:r>
    </w:p>
  </w:footnote>
  <w:footnote w:type="continuationSeparator" w:id="0">
    <w:p w14:paraId="5509D181" w14:textId="77777777" w:rsidR="00D30536" w:rsidRDefault="00D30536" w:rsidP="00655E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9pt;height:9pt" o:bullet="t">
        <v:imagedata r:id="rId1" o:title="j0115844"/>
      </v:shape>
    </w:pict>
  </w:numPicBullet>
  <w:abstractNum w:abstractNumId="0" w15:restartNumberingAfterBreak="0">
    <w:nsid w:val="FFFFFFFE"/>
    <w:multiLevelType w:val="singleLevel"/>
    <w:tmpl w:val="917CDBE6"/>
    <w:lvl w:ilvl="0">
      <w:numFmt w:val="bullet"/>
      <w:lvlText w:val="*"/>
      <w:lvlJc w:val="left"/>
    </w:lvl>
  </w:abstractNum>
  <w:abstractNum w:abstractNumId="1" w15:restartNumberingAfterBreak="0">
    <w:nsid w:val="06A051BC"/>
    <w:multiLevelType w:val="hybridMultilevel"/>
    <w:tmpl w:val="CCAA2A82"/>
    <w:lvl w:ilvl="0" w:tplc="DC8A5C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C85435"/>
    <w:multiLevelType w:val="hybridMultilevel"/>
    <w:tmpl w:val="6130F12E"/>
    <w:lvl w:ilvl="0" w:tplc="DC8A5C28">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 w15:restartNumberingAfterBreak="0">
    <w:nsid w:val="184C3F5C"/>
    <w:multiLevelType w:val="multilevel"/>
    <w:tmpl w:val="BD2AA970"/>
    <w:lvl w:ilvl="0">
      <w:start w:val="38"/>
      <w:numFmt w:val="decimal"/>
      <w:lvlText w:val="%1"/>
      <w:lvlJc w:val="left"/>
      <w:pPr>
        <w:tabs>
          <w:tab w:val="num" w:pos="1200"/>
        </w:tabs>
        <w:ind w:left="1200" w:hanging="1200"/>
      </w:pPr>
      <w:rPr>
        <w:rFonts w:cs="Times New Roman" w:hint="default"/>
      </w:rPr>
    </w:lvl>
    <w:lvl w:ilvl="1">
      <w:start w:val="1"/>
      <w:numFmt w:val="decimalZero"/>
      <w:lvlText w:val="%1.%2"/>
      <w:lvlJc w:val="left"/>
      <w:pPr>
        <w:tabs>
          <w:tab w:val="num" w:pos="1200"/>
        </w:tabs>
        <w:ind w:left="1200" w:hanging="1200"/>
      </w:pPr>
      <w:rPr>
        <w:rFonts w:cs="Times New Roman" w:hint="default"/>
      </w:rPr>
    </w:lvl>
    <w:lvl w:ilvl="2">
      <w:start w:val="2"/>
      <w:numFmt w:val="decimalZero"/>
      <w:lvlText w:val="%1.%2.%3"/>
      <w:lvlJc w:val="left"/>
      <w:pPr>
        <w:tabs>
          <w:tab w:val="num" w:pos="1200"/>
        </w:tabs>
        <w:ind w:left="1200" w:hanging="1200"/>
      </w:pPr>
      <w:rPr>
        <w:rFonts w:cs="Times New Roman" w:hint="default"/>
      </w:rPr>
    </w:lvl>
    <w:lvl w:ilvl="3">
      <w:start w:val="1"/>
      <w:numFmt w:val="decimal"/>
      <w:lvlText w:val="%1.%2.%3.%4"/>
      <w:lvlJc w:val="left"/>
      <w:pPr>
        <w:tabs>
          <w:tab w:val="num" w:pos="1200"/>
        </w:tabs>
        <w:ind w:left="1200" w:hanging="1200"/>
      </w:pPr>
      <w:rPr>
        <w:rFonts w:cs="Times New Roman" w:hint="default"/>
      </w:rPr>
    </w:lvl>
    <w:lvl w:ilvl="4">
      <w:start w:val="1"/>
      <w:numFmt w:val="decimal"/>
      <w:lvlText w:val="%1.%2.%3.%4.%5"/>
      <w:lvlJc w:val="left"/>
      <w:pPr>
        <w:tabs>
          <w:tab w:val="num" w:pos="1200"/>
        </w:tabs>
        <w:ind w:left="1200" w:hanging="1200"/>
      </w:pPr>
      <w:rPr>
        <w:rFonts w:cs="Times New Roman" w:hint="default"/>
      </w:rPr>
    </w:lvl>
    <w:lvl w:ilvl="5">
      <w:start w:val="1"/>
      <w:numFmt w:val="decimal"/>
      <w:lvlText w:val="%1.%2.%3.%4.%5.%6"/>
      <w:lvlJc w:val="left"/>
      <w:pPr>
        <w:tabs>
          <w:tab w:val="num" w:pos="1200"/>
        </w:tabs>
        <w:ind w:left="1200" w:hanging="120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15:restartNumberingAfterBreak="0">
    <w:nsid w:val="18F7746C"/>
    <w:multiLevelType w:val="hybridMultilevel"/>
    <w:tmpl w:val="4AF04716"/>
    <w:lvl w:ilvl="0" w:tplc="A4C814B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DC00C0F"/>
    <w:multiLevelType w:val="hybridMultilevel"/>
    <w:tmpl w:val="782A836E"/>
    <w:lvl w:ilvl="0" w:tplc="0D0491FC">
      <w:numFmt w:val="bullet"/>
      <w:lvlText w:val="•"/>
      <w:lvlPicBulletId w:val="0"/>
      <w:lvlJc w:val="left"/>
      <w:pPr>
        <w:ind w:left="1080" w:hanging="360"/>
      </w:pPr>
      <w:rPr>
        <w:rFonts w:ascii="Times New Roman" w:hAnsi="Times New Roman" w:cs="Times New Roman"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31F37629"/>
    <w:multiLevelType w:val="hybridMultilevel"/>
    <w:tmpl w:val="45A09112"/>
    <w:lvl w:ilvl="0" w:tplc="F3549EBA">
      <w:start w:val="1"/>
      <w:numFmt w:val="decimal"/>
      <w:lvlText w:val="%1)"/>
      <w:lvlJc w:val="left"/>
      <w:pPr>
        <w:ind w:left="1347" w:hanging="360"/>
      </w:pPr>
      <w:rPr>
        <w:rFonts w:cs="Times New Roman" w:hint="default"/>
      </w:rPr>
    </w:lvl>
    <w:lvl w:ilvl="1" w:tplc="04190019" w:tentative="1">
      <w:start w:val="1"/>
      <w:numFmt w:val="lowerLetter"/>
      <w:lvlText w:val="%2."/>
      <w:lvlJc w:val="left"/>
      <w:pPr>
        <w:ind w:left="1541" w:hanging="360"/>
      </w:pPr>
      <w:rPr>
        <w:rFonts w:cs="Times New Roman"/>
      </w:rPr>
    </w:lvl>
    <w:lvl w:ilvl="2" w:tplc="0419001B" w:tentative="1">
      <w:start w:val="1"/>
      <w:numFmt w:val="lowerRoman"/>
      <w:lvlText w:val="%3."/>
      <w:lvlJc w:val="right"/>
      <w:pPr>
        <w:ind w:left="2261" w:hanging="180"/>
      </w:pPr>
      <w:rPr>
        <w:rFonts w:cs="Times New Roman"/>
      </w:rPr>
    </w:lvl>
    <w:lvl w:ilvl="3" w:tplc="0419000F" w:tentative="1">
      <w:start w:val="1"/>
      <w:numFmt w:val="decimal"/>
      <w:lvlText w:val="%4."/>
      <w:lvlJc w:val="left"/>
      <w:pPr>
        <w:ind w:left="2981" w:hanging="360"/>
      </w:pPr>
      <w:rPr>
        <w:rFonts w:cs="Times New Roman"/>
      </w:rPr>
    </w:lvl>
    <w:lvl w:ilvl="4" w:tplc="04190019" w:tentative="1">
      <w:start w:val="1"/>
      <w:numFmt w:val="lowerLetter"/>
      <w:lvlText w:val="%5."/>
      <w:lvlJc w:val="left"/>
      <w:pPr>
        <w:ind w:left="3701" w:hanging="360"/>
      </w:pPr>
      <w:rPr>
        <w:rFonts w:cs="Times New Roman"/>
      </w:rPr>
    </w:lvl>
    <w:lvl w:ilvl="5" w:tplc="0419001B" w:tentative="1">
      <w:start w:val="1"/>
      <w:numFmt w:val="lowerRoman"/>
      <w:lvlText w:val="%6."/>
      <w:lvlJc w:val="right"/>
      <w:pPr>
        <w:ind w:left="4421" w:hanging="180"/>
      </w:pPr>
      <w:rPr>
        <w:rFonts w:cs="Times New Roman"/>
      </w:rPr>
    </w:lvl>
    <w:lvl w:ilvl="6" w:tplc="0419000F" w:tentative="1">
      <w:start w:val="1"/>
      <w:numFmt w:val="decimal"/>
      <w:lvlText w:val="%7."/>
      <w:lvlJc w:val="left"/>
      <w:pPr>
        <w:ind w:left="5141" w:hanging="360"/>
      </w:pPr>
      <w:rPr>
        <w:rFonts w:cs="Times New Roman"/>
      </w:rPr>
    </w:lvl>
    <w:lvl w:ilvl="7" w:tplc="04190019" w:tentative="1">
      <w:start w:val="1"/>
      <w:numFmt w:val="lowerLetter"/>
      <w:lvlText w:val="%8."/>
      <w:lvlJc w:val="left"/>
      <w:pPr>
        <w:ind w:left="5861" w:hanging="360"/>
      </w:pPr>
      <w:rPr>
        <w:rFonts w:cs="Times New Roman"/>
      </w:rPr>
    </w:lvl>
    <w:lvl w:ilvl="8" w:tplc="0419001B" w:tentative="1">
      <w:start w:val="1"/>
      <w:numFmt w:val="lowerRoman"/>
      <w:lvlText w:val="%9."/>
      <w:lvlJc w:val="right"/>
      <w:pPr>
        <w:ind w:left="6581" w:hanging="180"/>
      </w:pPr>
      <w:rPr>
        <w:rFonts w:cs="Times New Roman"/>
      </w:rPr>
    </w:lvl>
  </w:abstractNum>
  <w:abstractNum w:abstractNumId="7" w15:restartNumberingAfterBreak="0">
    <w:nsid w:val="32E54687"/>
    <w:multiLevelType w:val="hybridMultilevel"/>
    <w:tmpl w:val="A4B08E1A"/>
    <w:lvl w:ilvl="0" w:tplc="DDBC37D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15:restartNumberingAfterBreak="0">
    <w:nsid w:val="353D3476"/>
    <w:multiLevelType w:val="hybridMultilevel"/>
    <w:tmpl w:val="BAC838B6"/>
    <w:lvl w:ilvl="0" w:tplc="DC8A5C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56A5134"/>
    <w:multiLevelType w:val="hybridMultilevel"/>
    <w:tmpl w:val="15BC2956"/>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72D7B0D"/>
    <w:multiLevelType w:val="hybridMultilevel"/>
    <w:tmpl w:val="F0405A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723590F"/>
    <w:multiLevelType w:val="hybridMultilevel"/>
    <w:tmpl w:val="AA82DD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B1C3AFE"/>
    <w:multiLevelType w:val="multilevel"/>
    <w:tmpl w:val="CBEEDE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EE43511"/>
    <w:multiLevelType w:val="hybridMultilevel"/>
    <w:tmpl w:val="C95ECF72"/>
    <w:lvl w:ilvl="0" w:tplc="C64E514E">
      <w:start w:val="1"/>
      <w:numFmt w:val="decimal"/>
      <w:lvlText w:val="%1"/>
      <w:lvlJc w:val="left"/>
      <w:pPr>
        <w:ind w:left="1080" w:hanging="360"/>
      </w:pPr>
      <w:rPr>
        <w:rFonts w:hint="default"/>
      </w:rPr>
    </w:lvl>
    <w:lvl w:ilvl="1" w:tplc="44084436">
      <w:start w:val="1"/>
      <w:numFmt w:val="decimal"/>
      <w:lvlText w:val="%2."/>
      <w:lvlJc w:val="left"/>
      <w:pPr>
        <w:ind w:left="2850" w:hanging="1410"/>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6033500E"/>
    <w:multiLevelType w:val="hybridMultilevel"/>
    <w:tmpl w:val="2DCC4A58"/>
    <w:lvl w:ilvl="0" w:tplc="63646392">
      <w:start w:val="1"/>
      <w:numFmt w:val="decimal"/>
      <w:lvlText w:val="%1)"/>
      <w:lvlJc w:val="left"/>
      <w:pPr>
        <w:ind w:left="1479" w:hanging="360"/>
      </w:pPr>
      <w:rPr>
        <w:rFonts w:cs="Times New Roman" w:hint="default"/>
        <w:b w:val="0"/>
      </w:rPr>
    </w:lvl>
    <w:lvl w:ilvl="1" w:tplc="04190019" w:tentative="1">
      <w:start w:val="1"/>
      <w:numFmt w:val="lowerLetter"/>
      <w:lvlText w:val="%2."/>
      <w:lvlJc w:val="left"/>
      <w:pPr>
        <w:ind w:left="1572" w:hanging="360"/>
      </w:pPr>
      <w:rPr>
        <w:rFonts w:cs="Times New Roman"/>
      </w:rPr>
    </w:lvl>
    <w:lvl w:ilvl="2" w:tplc="0419001B" w:tentative="1">
      <w:start w:val="1"/>
      <w:numFmt w:val="lowerRoman"/>
      <w:lvlText w:val="%3."/>
      <w:lvlJc w:val="right"/>
      <w:pPr>
        <w:ind w:left="2292" w:hanging="180"/>
      </w:pPr>
      <w:rPr>
        <w:rFonts w:cs="Times New Roman"/>
      </w:rPr>
    </w:lvl>
    <w:lvl w:ilvl="3" w:tplc="0419000F" w:tentative="1">
      <w:start w:val="1"/>
      <w:numFmt w:val="decimal"/>
      <w:lvlText w:val="%4."/>
      <w:lvlJc w:val="left"/>
      <w:pPr>
        <w:ind w:left="3012" w:hanging="360"/>
      </w:pPr>
      <w:rPr>
        <w:rFonts w:cs="Times New Roman"/>
      </w:rPr>
    </w:lvl>
    <w:lvl w:ilvl="4" w:tplc="04190019" w:tentative="1">
      <w:start w:val="1"/>
      <w:numFmt w:val="lowerLetter"/>
      <w:lvlText w:val="%5."/>
      <w:lvlJc w:val="left"/>
      <w:pPr>
        <w:ind w:left="3732" w:hanging="360"/>
      </w:pPr>
      <w:rPr>
        <w:rFonts w:cs="Times New Roman"/>
      </w:rPr>
    </w:lvl>
    <w:lvl w:ilvl="5" w:tplc="0419001B" w:tentative="1">
      <w:start w:val="1"/>
      <w:numFmt w:val="lowerRoman"/>
      <w:lvlText w:val="%6."/>
      <w:lvlJc w:val="right"/>
      <w:pPr>
        <w:ind w:left="4452" w:hanging="180"/>
      </w:pPr>
      <w:rPr>
        <w:rFonts w:cs="Times New Roman"/>
      </w:rPr>
    </w:lvl>
    <w:lvl w:ilvl="6" w:tplc="0419000F" w:tentative="1">
      <w:start w:val="1"/>
      <w:numFmt w:val="decimal"/>
      <w:lvlText w:val="%7."/>
      <w:lvlJc w:val="left"/>
      <w:pPr>
        <w:ind w:left="5172" w:hanging="360"/>
      </w:pPr>
      <w:rPr>
        <w:rFonts w:cs="Times New Roman"/>
      </w:rPr>
    </w:lvl>
    <w:lvl w:ilvl="7" w:tplc="04190019" w:tentative="1">
      <w:start w:val="1"/>
      <w:numFmt w:val="lowerLetter"/>
      <w:lvlText w:val="%8."/>
      <w:lvlJc w:val="left"/>
      <w:pPr>
        <w:ind w:left="5892" w:hanging="360"/>
      </w:pPr>
      <w:rPr>
        <w:rFonts w:cs="Times New Roman"/>
      </w:rPr>
    </w:lvl>
    <w:lvl w:ilvl="8" w:tplc="0419001B" w:tentative="1">
      <w:start w:val="1"/>
      <w:numFmt w:val="lowerRoman"/>
      <w:lvlText w:val="%9."/>
      <w:lvlJc w:val="right"/>
      <w:pPr>
        <w:ind w:left="6612" w:hanging="180"/>
      </w:pPr>
      <w:rPr>
        <w:rFonts w:cs="Times New Roman"/>
      </w:rPr>
    </w:lvl>
  </w:abstractNum>
  <w:abstractNum w:abstractNumId="15" w15:restartNumberingAfterBreak="0">
    <w:nsid w:val="60F14863"/>
    <w:multiLevelType w:val="hybridMultilevel"/>
    <w:tmpl w:val="3F62E8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6F7684C"/>
    <w:multiLevelType w:val="hybridMultilevel"/>
    <w:tmpl w:val="A6581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B986258"/>
    <w:multiLevelType w:val="hybridMultilevel"/>
    <w:tmpl w:val="29B6A124"/>
    <w:lvl w:ilvl="0" w:tplc="CB0E5482">
      <w:start w:val="1"/>
      <w:numFmt w:val="bullet"/>
      <w:lvlText w:val="•"/>
      <w:lvlJc w:val="left"/>
      <w:pPr>
        <w:ind w:left="720" w:hanging="360"/>
      </w:pPr>
      <w:rPr>
        <w:rFonts w:ascii="Times New Roman" w:hAnsi="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CF551BD"/>
    <w:multiLevelType w:val="hybridMultilevel"/>
    <w:tmpl w:val="EAD0CD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1"/>
  </w:num>
  <w:num w:numId="3">
    <w:abstractNumId w:val="8"/>
  </w:num>
  <w:num w:numId="4">
    <w:abstractNumId w:val="2"/>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8">
    <w:abstractNumId w:val="3"/>
  </w:num>
  <w:num w:numId="9">
    <w:abstractNumId w:val="12"/>
  </w:num>
  <w:num w:numId="10">
    <w:abstractNumId w:val="16"/>
  </w:num>
  <w:num w:numId="11">
    <w:abstractNumId w:val="4"/>
  </w:num>
  <w:num w:numId="12">
    <w:abstractNumId w:val="17"/>
  </w:num>
  <w:num w:numId="13">
    <w:abstractNumId w:val="6"/>
  </w:num>
  <w:num w:numId="14">
    <w:abstractNumId w:val="15"/>
  </w:num>
  <w:num w:numId="15">
    <w:abstractNumId w:val="9"/>
  </w:num>
  <w:num w:numId="16">
    <w:abstractNumId w:val="10"/>
  </w:num>
  <w:num w:numId="17">
    <w:abstractNumId w:val="11"/>
  </w:num>
  <w:num w:numId="18">
    <w:abstractNumId w:val="14"/>
  </w:num>
  <w:num w:numId="19">
    <w:abstractNumId w:val="7"/>
  </w:num>
  <w:num w:numId="20">
    <w:abstractNumId w:val="18"/>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85898"/>
    <w:rsid w:val="00005317"/>
    <w:rsid w:val="00005E80"/>
    <w:rsid w:val="000122AB"/>
    <w:rsid w:val="00020708"/>
    <w:rsid w:val="000250B5"/>
    <w:rsid w:val="000275B8"/>
    <w:rsid w:val="00031088"/>
    <w:rsid w:val="0003118D"/>
    <w:rsid w:val="000330D1"/>
    <w:rsid w:val="00042301"/>
    <w:rsid w:val="00044E7D"/>
    <w:rsid w:val="000455CC"/>
    <w:rsid w:val="0006152B"/>
    <w:rsid w:val="00062179"/>
    <w:rsid w:val="00065B36"/>
    <w:rsid w:val="00067A67"/>
    <w:rsid w:val="000716F3"/>
    <w:rsid w:val="00071F05"/>
    <w:rsid w:val="00085216"/>
    <w:rsid w:val="0008650F"/>
    <w:rsid w:val="000955DA"/>
    <w:rsid w:val="000956A8"/>
    <w:rsid w:val="000A0249"/>
    <w:rsid w:val="000A55A8"/>
    <w:rsid w:val="000A6218"/>
    <w:rsid w:val="000C0BC2"/>
    <w:rsid w:val="000C1C69"/>
    <w:rsid w:val="000C1EF9"/>
    <w:rsid w:val="000C5CC5"/>
    <w:rsid w:val="000D05F2"/>
    <w:rsid w:val="000D0CEC"/>
    <w:rsid w:val="000D3861"/>
    <w:rsid w:val="000E146B"/>
    <w:rsid w:val="000E2692"/>
    <w:rsid w:val="000E423E"/>
    <w:rsid w:val="000F2941"/>
    <w:rsid w:val="000F54C4"/>
    <w:rsid w:val="000F5A13"/>
    <w:rsid w:val="000F68F9"/>
    <w:rsid w:val="000F6BAF"/>
    <w:rsid w:val="00105520"/>
    <w:rsid w:val="001055B4"/>
    <w:rsid w:val="00105B77"/>
    <w:rsid w:val="00111451"/>
    <w:rsid w:val="00111EEF"/>
    <w:rsid w:val="0013122E"/>
    <w:rsid w:val="00131241"/>
    <w:rsid w:val="00132740"/>
    <w:rsid w:val="00134674"/>
    <w:rsid w:val="00143E51"/>
    <w:rsid w:val="001515B2"/>
    <w:rsid w:val="00154A6D"/>
    <w:rsid w:val="001551B5"/>
    <w:rsid w:val="00156350"/>
    <w:rsid w:val="00160504"/>
    <w:rsid w:val="0016304B"/>
    <w:rsid w:val="00163537"/>
    <w:rsid w:val="00165035"/>
    <w:rsid w:val="00167152"/>
    <w:rsid w:val="00173F24"/>
    <w:rsid w:val="0018470E"/>
    <w:rsid w:val="00187E71"/>
    <w:rsid w:val="001922A4"/>
    <w:rsid w:val="0019291B"/>
    <w:rsid w:val="00195577"/>
    <w:rsid w:val="00195C0F"/>
    <w:rsid w:val="00197BFB"/>
    <w:rsid w:val="001A0F16"/>
    <w:rsid w:val="001B0F9D"/>
    <w:rsid w:val="001B15F2"/>
    <w:rsid w:val="001B7C77"/>
    <w:rsid w:val="001C0DF8"/>
    <w:rsid w:val="001C44ED"/>
    <w:rsid w:val="001D4142"/>
    <w:rsid w:val="001E60CF"/>
    <w:rsid w:val="001E647D"/>
    <w:rsid w:val="001F03AA"/>
    <w:rsid w:val="001F28D6"/>
    <w:rsid w:val="001F5E34"/>
    <w:rsid w:val="00202C2C"/>
    <w:rsid w:val="00211540"/>
    <w:rsid w:val="002119AF"/>
    <w:rsid w:val="00213055"/>
    <w:rsid w:val="00221F69"/>
    <w:rsid w:val="00223B34"/>
    <w:rsid w:val="00230046"/>
    <w:rsid w:val="002346F0"/>
    <w:rsid w:val="0024445D"/>
    <w:rsid w:val="00246465"/>
    <w:rsid w:val="002547FA"/>
    <w:rsid w:val="002621E8"/>
    <w:rsid w:val="00270387"/>
    <w:rsid w:val="0027106E"/>
    <w:rsid w:val="00275B37"/>
    <w:rsid w:val="002806C0"/>
    <w:rsid w:val="00291534"/>
    <w:rsid w:val="00293550"/>
    <w:rsid w:val="002978B2"/>
    <w:rsid w:val="002A181F"/>
    <w:rsid w:val="002B23FC"/>
    <w:rsid w:val="002B4719"/>
    <w:rsid w:val="002B71E2"/>
    <w:rsid w:val="002C18CA"/>
    <w:rsid w:val="002C28B2"/>
    <w:rsid w:val="002C3248"/>
    <w:rsid w:val="002C5A9A"/>
    <w:rsid w:val="002D6309"/>
    <w:rsid w:val="002E2A1E"/>
    <w:rsid w:val="002E6D5F"/>
    <w:rsid w:val="002F759B"/>
    <w:rsid w:val="00301221"/>
    <w:rsid w:val="003014F6"/>
    <w:rsid w:val="00302A13"/>
    <w:rsid w:val="00302FFC"/>
    <w:rsid w:val="0030339F"/>
    <w:rsid w:val="00306993"/>
    <w:rsid w:val="0032208E"/>
    <w:rsid w:val="00331387"/>
    <w:rsid w:val="00340C72"/>
    <w:rsid w:val="00341F41"/>
    <w:rsid w:val="003424DE"/>
    <w:rsid w:val="00345954"/>
    <w:rsid w:val="00350BBF"/>
    <w:rsid w:val="00351BC8"/>
    <w:rsid w:val="00353B9E"/>
    <w:rsid w:val="00355916"/>
    <w:rsid w:val="003574D7"/>
    <w:rsid w:val="00363144"/>
    <w:rsid w:val="003635EF"/>
    <w:rsid w:val="00363D19"/>
    <w:rsid w:val="00374E35"/>
    <w:rsid w:val="00376D03"/>
    <w:rsid w:val="00391E29"/>
    <w:rsid w:val="003A603C"/>
    <w:rsid w:val="003C089E"/>
    <w:rsid w:val="003D2532"/>
    <w:rsid w:val="003D358A"/>
    <w:rsid w:val="003D3F0E"/>
    <w:rsid w:val="003D7E2F"/>
    <w:rsid w:val="003E12DC"/>
    <w:rsid w:val="003E3073"/>
    <w:rsid w:val="003E3F0C"/>
    <w:rsid w:val="003E4604"/>
    <w:rsid w:val="003E708D"/>
    <w:rsid w:val="003F2A59"/>
    <w:rsid w:val="003F3083"/>
    <w:rsid w:val="003F3959"/>
    <w:rsid w:val="003F4DE0"/>
    <w:rsid w:val="004005A4"/>
    <w:rsid w:val="00400CB7"/>
    <w:rsid w:val="00402025"/>
    <w:rsid w:val="00402ECF"/>
    <w:rsid w:val="00403AD9"/>
    <w:rsid w:val="0040460D"/>
    <w:rsid w:val="00407E7D"/>
    <w:rsid w:val="00410261"/>
    <w:rsid w:val="00411065"/>
    <w:rsid w:val="004131E7"/>
    <w:rsid w:val="00413C04"/>
    <w:rsid w:val="0041768B"/>
    <w:rsid w:val="00426274"/>
    <w:rsid w:val="00434A0F"/>
    <w:rsid w:val="00455742"/>
    <w:rsid w:val="00460CA3"/>
    <w:rsid w:val="004632B9"/>
    <w:rsid w:val="0046342E"/>
    <w:rsid w:val="004663E0"/>
    <w:rsid w:val="00472593"/>
    <w:rsid w:val="00472B32"/>
    <w:rsid w:val="0047312E"/>
    <w:rsid w:val="00476906"/>
    <w:rsid w:val="004811E4"/>
    <w:rsid w:val="0048219D"/>
    <w:rsid w:val="00482F05"/>
    <w:rsid w:val="00487349"/>
    <w:rsid w:val="0049325A"/>
    <w:rsid w:val="004A084B"/>
    <w:rsid w:val="004A0F6E"/>
    <w:rsid w:val="004A3A3C"/>
    <w:rsid w:val="004B69C1"/>
    <w:rsid w:val="004C15D9"/>
    <w:rsid w:val="004C1FDA"/>
    <w:rsid w:val="004C5EE7"/>
    <w:rsid w:val="004C6856"/>
    <w:rsid w:val="004D1807"/>
    <w:rsid w:val="004D4CD0"/>
    <w:rsid w:val="004D6E2F"/>
    <w:rsid w:val="004E2BE3"/>
    <w:rsid w:val="004F490C"/>
    <w:rsid w:val="0051796F"/>
    <w:rsid w:val="005208D1"/>
    <w:rsid w:val="005244F9"/>
    <w:rsid w:val="00524826"/>
    <w:rsid w:val="00527337"/>
    <w:rsid w:val="00537A95"/>
    <w:rsid w:val="0054026C"/>
    <w:rsid w:val="0054506D"/>
    <w:rsid w:val="00546293"/>
    <w:rsid w:val="005515CE"/>
    <w:rsid w:val="0055333C"/>
    <w:rsid w:val="00562B7C"/>
    <w:rsid w:val="00570D05"/>
    <w:rsid w:val="00571357"/>
    <w:rsid w:val="00576745"/>
    <w:rsid w:val="00576F04"/>
    <w:rsid w:val="005807B4"/>
    <w:rsid w:val="00591703"/>
    <w:rsid w:val="00597FC9"/>
    <w:rsid w:val="005A0C9A"/>
    <w:rsid w:val="005B1639"/>
    <w:rsid w:val="005B1E6C"/>
    <w:rsid w:val="005B744A"/>
    <w:rsid w:val="005C4DC7"/>
    <w:rsid w:val="005C7D6A"/>
    <w:rsid w:val="005D3FD3"/>
    <w:rsid w:val="005D59E8"/>
    <w:rsid w:val="005E1E2E"/>
    <w:rsid w:val="005E3F5C"/>
    <w:rsid w:val="005F0747"/>
    <w:rsid w:val="005F1764"/>
    <w:rsid w:val="005F2AF5"/>
    <w:rsid w:val="005F7310"/>
    <w:rsid w:val="006022AF"/>
    <w:rsid w:val="00613413"/>
    <w:rsid w:val="006206A1"/>
    <w:rsid w:val="006258C9"/>
    <w:rsid w:val="006279B7"/>
    <w:rsid w:val="00630F91"/>
    <w:rsid w:val="006322A2"/>
    <w:rsid w:val="006326D3"/>
    <w:rsid w:val="00633847"/>
    <w:rsid w:val="0063542F"/>
    <w:rsid w:val="0064166F"/>
    <w:rsid w:val="00645D73"/>
    <w:rsid w:val="00652CA6"/>
    <w:rsid w:val="00655E9C"/>
    <w:rsid w:val="0066051F"/>
    <w:rsid w:val="00660C3E"/>
    <w:rsid w:val="006617E8"/>
    <w:rsid w:val="00666B0E"/>
    <w:rsid w:val="00670732"/>
    <w:rsid w:val="00673B97"/>
    <w:rsid w:val="0067508B"/>
    <w:rsid w:val="00675E44"/>
    <w:rsid w:val="00686609"/>
    <w:rsid w:val="006919D6"/>
    <w:rsid w:val="00694CBA"/>
    <w:rsid w:val="00696943"/>
    <w:rsid w:val="006A3E10"/>
    <w:rsid w:val="006A7A75"/>
    <w:rsid w:val="006B7D77"/>
    <w:rsid w:val="006C051E"/>
    <w:rsid w:val="006C6D06"/>
    <w:rsid w:val="006C7797"/>
    <w:rsid w:val="006D3BC7"/>
    <w:rsid w:val="006D4B1C"/>
    <w:rsid w:val="006D5FFE"/>
    <w:rsid w:val="006E27BE"/>
    <w:rsid w:val="006E30B1"/>
    <w:rsid w:val="006E47F8"/>
    <w:rsid w:val="006F1A7B"/>
    <w:rsid w:val="006F590B"/>
    <w:rsid w:val="006F595C"/>
    <w:rsid w:val="0070300E"/>
    <w:rsid w:val="00717CE5"/>
    <w:rsid w:val="007212A0"/>
    <w:rsid w:val="00721F75"/>
    <w:rsid w:val="00733AF0"/>
    <w:rsid w:val="00740C51"/>
    <w:rsid w:val="00740CB1"/>
    <w:rsid w:val="00741D40"/>
    <w:rsid w:val="00746053"/>
    <w:rsid w:val="007537F0"/>
    <w:rsid w:val="0076247E"/>
    <w:rsid w:val="007637D1"/>
    <w:rsid w:val="00770C4B"/>
    <w:rsid w:val="00777229"/>
    <w:rsid w:val="00784808"/>
    <w:rsid w:val="007918D9"/>
    <w:rsid w:val="00791941"/>
    <w:rsid w:val="00791D27"/>
    <w:rsid w:val="007A7114"/>
    <w:rsid w:val="007A7C70"/>
    <w:rsid w:val="007B107F"/>
    <w:rsid w:val="007B1691"/>
    <w:rsid w:val="007B3EA1"/>
    <w:rsid w:val="007B6A43"/>
    <w:rsid w:val="007C227B"/>
    <w:rsid w:val="007C2670"/>
    <w:rsid w:val="007C2F13"/>
    <w:rsid w:val="007C59DE"/>
    <w:rsid w:val="007D2154"/>
    <w:rsid w:val="007E18A4"/>
    <w:rsid w:val="007E246F"/>
    <w:rsid w:val="007F00E1"/>
    <w:rsid w:val="007F2014"/>
    <w:rsid w:val="007F6D3E"/>
    <w:rsid w:val="00805D65"/>
    <w:rsid w:val="00805EB6"/>
    <w:rsid w:val="008161D7"/>
    <w:rsid w:val="00823AB0"/>
    <w:rsid w:val="00832522"/>
    <w:rsid w:val="00834538"/>
    <w:rsid w:val="008406C1"/>
    <w:rsid w:val="0084214F"/>
    <w:rsid w:val="00842247"/>
    <w:rsid w:val="00842704"/>
    <w:rsid w:val="00857381"/>
    <w:rsid w:val="00860E72"/>
    <w:rsid w:val="00866EB0"/>
    <w:rsid w:val="008723B2"/>
    <w:rsid w:val="00872643"/>
    <w:rsid w:val="00875A3A"/>
    <w:rsid w:val="00887F54"/>
    <w:rsid w:val="00892771"/>
    <w:rsid w:val="00894EA1"/>
    <w:rsid w:val="00896B18"/>
    <w:rsid w:val="008A316C"/>
    <w:rsid w:val="008C08B8"/>
    <w:rsid w:val="008D1B3D"/>
    <w:rsid w:val="008D37D0"/>
    <w:rsid w:val="008F3EBA"/>
    <w:rsid w:val="008F452A"/>
    <w:rsid w:val="008F4DBB"/>
    <w:rsid w:val="008F59C2"/>
    <w:rsid w:val="008F6ECB"/>
    <w:rsid w:val="009050D6"/>
    <w:rsid w:val="009075ED"/>
    <w:rsid w:val="00907F70"/>
    <w:rsid w:val="00912252"/>
    <w:rsid w:val="00913346"/>
    <w:rsid w:val="00915B7D"/>
    <w:rsid w:val="009258F6"/>
    <w:rsid w:val="009320DE"/>
    <w:rsid w:val="00933D71"/>
    <w:rsid w:val="00937A6E"/>
    <w:rsid w:val="00940782"/>
    <w:rsid w:val="00941A97"/>
    <w:rsid w:val="00941BF0"/>
    <w:rsid w:val="009432D6"/>
    <w:rsid w:val="00944FDA"/>
    <w:rsid w:val="00961E26"/>
    <w:rsid w:val="00966B12"/>
    <w:rsid w:val="00972414"/>
    <w:rsid w:val="0097705D"/>
    <w:rsid w:val="00990486"/>
    <w:rsid w:val="00991D2E"/>
    <w:rsid w:val="00994032"/>
    <w:rsid w:val="0099460B"/>
    <w:rsid w:val="009A11CD"/>
    <w:rsid w:val="009B449F"/>
    <w:rsid w:val="009B515F"/>
    <w:rsid w:val="009C14F9"/>
    <w:rsid w:val="009C1B14"/>
    <w:rsid w:val="009C6963"/>
    <w:rsid w:val="009D1639"/>
    <w:rsid w:val="009D58C5"/>
    <w:rsid w:val="009D5BE3"/>
    <w:rsid w:val="009D7259"/>
    <w:rsid w:val="009D7E05"/>
    <w:rsid w:val="009E14A6"/>
    <w:rsid w:val="009E1A0B"/>
    <w:rsid w:val="009E5B22"/>
    <w:rsid w:val="009E7F23"/>
    <w:rsid w:val="009F59BF"/>
    <w:rsid w:val="00A079CA"/>
    <w:rsid w:val="00A11D32"/>
    <w:rsid w:val="00A131F6"/>
    <w:rsid w:val="00A25406"/>
    <w:rsid w:val="00A40DAF"/>
    <w:rsid w:val="00A51770"/>
    <w:rsid w:val="00A52898"/>
    <w:rsid w:val="00A53325"/>
    <w:rsid w:val="00A55CC7"/>
    <w:rsid w:val="00A638E1"/>
    <w:rsid w:val="00A64175"/>
    <w:rsid w:val="00A66FC0"/>
    <w:rsid w:val="00A71EEC"/>
    <w:rsid w:val="00A7350A"/>
    <w:rsid w:val="00A73E44"/>
    <w:rsid w:val="00A748FC"/>
    <w:rsid w:val="00A7509B"/>
    <w:rsid w:val="00A80AAF"/>
    <w:rsid w:val="00A96C34"/>
    <w:rsid w:val="00AA2DD0"/>
    <w:rsid w:val="00AA6321"/>
    <w:rsid w:val="00AB057D"/>
    <w:rsid w:val="00AB0843"/>
    <w:rsid w:val="00AB4A6F"/>
    <w:rsid w:val="00AB62DC"/>
    <w:rsid w:val="00AC32A9"/>
    <w:rsid w:val="00AC4949"/>
    <w:rsid w:val="00AD7B23"/>
    <w:rsid w:val="00AE26E8"/>
    <w:rsid w:val="00AE3CAB"/>
    <w:rsid w:val="00AF1082"/>
    <w:rsid w:val="00B04A73"/>
    <w:rsid w:val="00B07533"/>
    <w:rsid w:val="00B07FE7"/>
    <w:rsid w:val="00B202AF"/>
    <w:rsid w:val="00B21DD0"/>
    <w:rsid w:val="00B32ADD"/>
    <w:rsid w:val="00B32C1D"/>
    <w:rsid w:val="00B3304E"/>
    <w:rsid w:val="00B4354A"/>
    <w:rsid w:val="00B51121"/>
    <w:rsid w:val="00B54C7A"/>
    <w:rsid w:val="00B62CDA"/>
    <w:rsid w:val="00B6492D"/>
    <w:rsid w:val="00B657A0"/>
    <w:rsid w:val="00B65ED9"/>
    <w:rsid w:val="00B70CBC"/>
    <w:rsid w:val="00B715BC"/>
    <w:rsid w:val="00B748A9"/>
    <w:rsid w:val="00B763F8"/>
    <w:rsid w:val="00B82ADD"/>
    <w:rsid w:val="00B85898"/>
    <w:rsid w:val="00B90D04"/>
    <w:rsid w:val="00BA435B"/>
    <w:rsid w:val="00BB2A2E"/>
    <w:rsid w:val="00BB2D1E"/>
    <w:rsid w:val="00BC265F"/>
    <w:rsid w:val="00BC68C8"/>
    <w:rsid w:val="00BD0EBF"/>
    <w:rsid w:val="00BD6184"/>
    <w:rsid w:val="00C00E70"/>
    <w:rsid w:val="00C06177"/>
    <w:rsid w:val="00C07441"/>
    <w:rsid w:val="00C10512"/>
    <w:rsid w:val="00C11FB4"/>
    <w:rsid w:val="00C26735"/>
    <w:rsid w:val="00C2768D"/>
    <w:rsid w:val="00C3577A"/>
    <w:rsid w:val="00C357B0"/>
    <w:rsid w:val="00C454E7"/>
    <w:rsid w:val="00C4574A"/>
    <w:rsid w:val="00C46012"/>
    <w:rsid w:val="00C4616B"/>
    <w:rsid w:val="00C46ACE"/>
    <w:rsid w:val="00C505CB"/>
    <w:rsid w:val="00C50940"/>
    <w:rsid w:val="00C57086"/>
    <w:rsid w:val="00C6011D"/>
    <w:rsid w:val="00C64E76"/>
    <w:rsid w:val="00C65621"/>
    <w:rsid w:val="00C65C79"/>
    <w:rsid w:val="00C73598"/>
    <w:rsid w:val="00C735EC"/>
    <w:rsid w:val="00C7425A"/>
    <w:rsid w:val="00C74E07"/>
    <w:rsid w:val="00C8226B"/>
    <w:rsid w:val="00C833FF"/>
    <w:rsid w:val="00C84C17"/>
    <w:rsid w:val="00CA42B0"/>
    <w:rsid w:val="00CB021C"/>
    <w:rsid w:val="00CB11BD"/>
    <w:rsid w:val="00CC2D8E"/>
    <w:rsid w:val="00CC568C"/>
    <w:rsid w:val="00CC7078"/>
    <w:rsid w:val="00CD177B"/>
    <w:rsid w:val="00CD2359"/>
    <w:rsid w:val="00CD49EF"/>
    <w:rsid w:val="00CD616A"/>
    <w:rsid w:val="00CD6752"/>
    <w:rsid w:val="00CE0956"/>
    <w:rsid w:val="00CE0E99"/>
    <w:rsid w:val="00CE12BE"/>
    <w:rsid w:val="00CF0BB9"/>
    <w:rsid w:val="00CF7A28"/>
    <w:rsid w:val="00D00145"/>
    <w:rsid w:val="00D001F0"/>
    <w:rsid w:val="00D00C50"/>
    <w:rsid w:val="00D05F65"/>
    <w:rsid w:val="00D11858"/>
    <w:rsid w:val="00D11F7A"/>
    <w:rsid w:val="00D15845"/>
    <w:rsid w:val="00D16356"/>
    <w:rsid w:val="00D206F1"/>
    <w:rsid w:val="00D2178F"/>
    <w:rsid w:val="00D30495"/>
    <w:rsid w:val="00D30536"/>
    <w:rsid w:val="00D41E26"/>
    <w:rsid w:val="00D420CE"/>
    <w:rsid w:val="00D4325B"/>
    <w:rsid w:val="00D43281"/>
    <w:rsid w:val="00D44571"/>
    <w:rsid w:val="00D44A57"/>
    <w:rsid w:val="00D559BA"/>
    <w:rsid w:val="00D56332"/>
    <w:rsid w:val="00D636F5"/>
    <w:rsid w:val="00D67625"/>
    <w:rsid w:val="00D7395F"/>
    <w:rsid w:val="00D74CDD"/>
    <w:rsid w:val="00D76BA6"/>
    <w:rsid w:val="00D819F9"/>
    <w:rsid w:val="00D87F31"/>
    <w:rsid w:val="00D90DBC"/>
    <w:rsid w:val="00D926D1"/>
    <w:rsid w:val="00D93A5A"/>
    <w:rsid w:val="00D95DEC"/>
    <w:rsid w:val="00D96094"/>
    <w:rsid w:val="00D97F80"/>
    <w:rsid w:val="00DA1CA4"/>
    <w:rsid w:val="00DA2D7A"/>
    <w:rsid w:val="00DA7070"/>
    <w:rsid w:val="00DB202D"/>
    <w:rsid w:val="00DB4332"/>
    <w:rsid w:val="00DC767D"/>
    <w:rsid w:val="00DC7813"/>
    <w:rsid w:val="00DD25CF"/>
    <w:rsid w:val="00DE3020"/>
    <w:rsid w:val="00DF768C"/>
    <w:rsid w:val="00E04015"/>
    <w:rsid w:val="00E05EE6"/>
    <w:rsid w:val="00E1197C"/>
    <w:rsid w:val="00E165B7"/>
    <w:rsid w:val="00E1791F"/>
    <w:rsid w:val="00E2084A"/>
    <w:rsid w:val="00E26B37"/>
    <w:rsid w:val="00E3461E"/>
    <w:rsid w:val="00E35152"/>
    <w:rsid w:val="00E4102F"/>
    <w:rsid w:val="00E418E0"/>
    <w:rsid w:val="00E46FAF"/>
    <w:rsid w:val="00E5439A"/>
    <w:rsid w:val="00E55946"/>
    <w:rsid w:val="00E7093E"/>
    <w:rsid w:val="00E760DD"/>
    <w:rsid w:val="00E777E5"/>
    <w:rsid w:val="00E842EF"/>
    <w:rsid w:val="00E854B4"/>
    <w:rsid w:val="00E8644E"/>
    <w:rsid w:val="00E86A5F"/>
    <w:rsid w:val="00E871D9"/>
    <w:rsid w:val="00E87A83"/>
    <w:rsid w:val="00E9660B"/>
    <w:rsid w:val="00EA1B6A"/>
    <w:rsid w:val="00EA391B"/>
    <w:rsid w:val="00EB2E87"/>
    <w:rsid w:val="00EB4E20"/>
    <w:rsid w:val="00EB5E4E"/>
    <w:rsid w:val="00EC378F"/>
    <w:rsid w:val="00EC54A8"/>
    <w:rsid w:val="00ED4DF8"/>
    <w:rsid w:val="00EE0585"/>
    <w:rsid w:val="00EE270F"/>
    <w:rsid w:val="00EE62FA"/>
    <w:rsid w:val="00EF2118"/>
    <w:rsid w:val="00EF27FF"/>
    <w:rsid w:val="00EF4C30"/>
    <w:rsid w:val="00EF508B"/>
    <w:rsid w:val="00F007D3"/>
    <w:rsid w:val="00F02ED1"/>
    <w:rsid w:val="00F10976"/>
    <w:rsid w:val="00F12755"/>
    <w:rsid w:val="00F234F8"/>
    <w:rsid w:val="00F314D9"/>
    <w:rsid w:val="00F32B6C"/>
    <w:rsid w:val="00F3503A"/>
    <w:rsid w:val="00F414B7"/>
    <w:rsid w:val="00F53815"/>
    <w:rsid w:val="00F60408"/>
    <w:rsid w:val="00F6078D"/>
    <w:rsid w:val="00F60C8A"/>
    <w:rsid w:val="00F70179"/>
    <w:rsid w:val="00F703DB"/>
    <w:rsid w:val="00F733B8"/>
    <w:rsid w:val="00F770C8"/>
    <w:rsid w:val="00F80814"/>
    <w:rsid w:val="00F82980"/>
    <w:rsid w:val="00F94F57"/>
    <w:rsid w:val="00F9693D"/>
    <w:rsid w:val="00F97416"/>
    <w:rsid w:val="00FA1487"/>
    <w:rsid w:val="00FA3114"/>
    <w:rsid w:val="00FA56AB"/>
    <w:rsid w:val="00FA5879"/>
    <w:rsid w:val="00FB567B"/>
    <w:rsid w:val="00FC49E6"/>
    <w:rsid w:val="00FC7967"/>
    <w:rsid w:val="00FC7FAB"/>
    <w:rsid w:val="00FD7FA8"/>
    <w:rsid w:val="00FE0446"/>
    <w:rsid w:val="00FE0F84"/>
    <w:rsid w:val="00FE57B7"/>
    <w:rsid w:val="00FE7C57"/>
    <w:rsid w:val="00FE7F72"/>
    <w:rsid w:val="00FF6BF4"/>
    <w:rsid w:val="00FF77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98"/>
    <o:shapelayout v:ext="edit">
      <o:idmap v:ext="edit" data="1"/>
      <o:rules v:ext="edit">
        <o:r id="V:Rule1" type="connector" idref="#AutoShape 116"/>
        <o:r id="V:Rule2" type="connector" idref="#AutoShape 123"/>
        <o:r id="V:Rule3" type="connector" idref="#AutoShape 137"/>
        <o:r id="V:Rule4" type="connector" idref="#AutoShape 160"/>
        <o:r id="V:Rule5" type="connector" idref="#AutoShape 177"/>
        <o:r id="V:Rule6" type="connector" idref="#AutoShape 141"/>
        <o:r id="V:Rule7" type="connector" idref="#AutoShape 169"/>
        <o:r id="V:Rule8" type="connector" idref="#AutoShape 133"/>
        <o:r id="V:Rule9" type="connector" idref="#AutoShape 140"/>
        <o:r id="V:Rule10" type="connector" idref="#AutoShape 150"/>
        <o:r id="V:Rule11" type="connector" idref="#AutoShape 127"/>
        <o:r id="V:Rule12" type="connector" idref="#AutoShape 173"/>
        <o:r id="V:Rule13" type="connector" idref="#AutoShape 118"/>
        <o:r id="V:Rule14" type="connector" idref="#AutoShape 149"/>
        <o:r id="V:Rule15" type="connector" idref="#AutoShape 155"/>
        <o:r id="V:Rule16" type="connector" idref="#AutoShape 172"/>
        <o:r id="V:Rule17" type="connector" idref="#AutoShape 115"/>
        <o:r id="V:Rule18" type="connector" idref="#AutoShape 147"/>
        <o:r id="V:Rule19" type="connector" idref="#AutoShape 156"/>
        <o:r id="V:Rule20" type="connector" idref="#AutoShape 163"/>
        <o:r id="V:Rule21" type="connector" idref="#AutoShape 143"/>
        <o:r id="V:Rule22" type="connector" idref="#AutoShape 153"/>
        <o:r id="V:Rule23" type="connector" idref="#AutoShape 132"/>
        <o:r id="V:Rule24" type="connector" idref="#AutoShape 126"/>
        <o:r id="V:Rule25" type="connector" idref="#AutoShape 167"/>
        <o:r id="V:Rule26" type="connector" idref="#AutoShape 179"/>
        <o:r id="V:Rule27" type="connector" idref="#AutoShape 142"/>
        <o:r id="V:Rule28" type="connector" idref="#AutoShape 175"/>
        <o:r id="V:Rule29" type="connector" idref="#AutoShape 114"/>
        <o:r id="V:Rule30" type="connector" idref="#AutoShape 129"/>
        <o:r id="V:Rule31" type="connector" idref="#AutoShape 138"/>
        <o:r id="V:Rule32" type="connector" idref="#AutoShape 151"/>
        <o:r id="V:Rule33" type="connector" idref="#AutoShape 120"/>
        <o:r id="V:Rule34" type="connector" idref="#AutoShape 135"/>
        <o:r id="V:Rule35" type="connector" idref="#AutoShape 131"/>
        <o:r id="V:Rule36" type="connector" idref="#AutoShape 117"/>
        <o:r id="V:Rule37" type="connector" idref="#AutoShape 119"/>
        <o:r id="V:Rule38" type="connector" idref="#AutoShape 152"/>
        <o:r id="V:Rule39" type="connector" idref="#AutoShape 161"/>
        <o:r id="V:Rule40" type="connector" idref="#AutoShape 158"/>
        <o:r id="V:Rule41" type="connector" idref="#AutoShape 144"/>
        <o:r id="V:Rule42" type="connector" idref="#AutoShape 128"/>
        <o:r id="V:Rule43" type="connector" idref="#AutoShape 165"/>
        <o:r id="V:Rule44" type="connector" idref="#AutoShape 125"/>
        <o:r id="V:Rule45" type="connector" idref="#AutoShape 171"/>
        <o:r id="V:Rule46" type="connector" idref="#AutoShape 146"/>
        <o:r id="V:Rule47" type="connector" idref="#AutoShape 139"/>
        <o:r id="V:Rule48" type="connector" idref="#AutoShape 130"/>
        <o:r id="V:Rule49" type="connector" idref="#AutoShape 145"/>
        <o:r id="V:Rule50" type="connector" idref="#AutoShape 121"/>
      </o:rules>
    </o:shapelayout>
  </w:shapeDefaults>
  <w:decimalSymbol w:val=","/>
  <w:listSeparator w:val=";"/>
  <w14:docId w14:val="6A58E460"/>
  <w15:docId w15:val="{69D2A58D-15D5-4BAE-B540-60DAE24D0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uiPriority="68"/>
    <w:lsdException w:name="Medium Grid 3 Accent 3"/>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lsdException w:name="Medium Shading 1 Accent 5"/>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37D1"/>
  </w:style>
  <w:style w:type="paragraph" w:styleId="1">
    <w:name w:val="heading 1"/>
    <w:aliases w:val=" Знак"/>
    <w:basedOn w:val="a"/>
    <w:next w:val="a"/>
    <w:link w:val="10"/>
    <w:uiPriority w:val="9"/>
    <w:qFormat/>
    <w:rsid w:val="007637D1"/>
    <w:pPr>
      <w:keepNext/>
      <w:keepLines/>
      <w:spacing w:before="400" w:after="40" w:line="240" w:lineRule="auto"/>
      <w:outlineLvl w:val="0"/>
    </w:pPr>
    <w:rPr>
      <w:rFonts w:asciiTheme="majorHAnsi" w:eastAsiaTheme="majorEastAsia" w:hAnsiTheme="majorHAnsi" w:cstheme="majorBidi"/>
      <w:color w:val="021730" w:themeColor="accent1" w:themeShade="80"/>
      <w:sz w:val="36"/>
      <w:szCs w:val="36"/>
    </w:rPr>
  </w:style>
  <w:style w:type="paragraph" w:styleId="2">
    <w:name w:val="heading 2"/>
    <w:basedOn w:val="a"/>
    <w:next w:val="a"/>
    <w:link w:val="20"/>
    <w:uiPriority w:val="9"/>
    <w:unhideWhenUsed/>
    <w:qFormat/>
    <w:rsid w:val="007637D1"/>
    <w:pPr>
      <w:keepNext/>
      <w:keepLines/>
      <w:spacing w:before="40" w:after="0" w:line="240" w:lineRule="auto"/>
      <w:outlineLvl w:val="1"/>
    </w:pPr>
    <w:rPr>
      <w:rFonts w:asciiTheme="majorHAnsi" w:eastAsiaTheme="majorEastAsia" w:hAnsiTheme="majorHAnsi" w:cstheme="majorBidi"/>
      <w:color w:val="032348" w:themeColor="accent1" w:themeShade="BF"/>
      <w:sz w:val="32"/>
      <w:szCs w:val="32"/>
    </w:rPr>
  </w:style>
  <w:style w:type="paragraph" w:styleId="3">
    <w:name w:val="heading 3"/>
    <w:basedOn w:val="a"/>
    <w:next w:val="a"/>
    <w:link w:val="30"/>
    <w:uiPriority w:val="9"/>
    <w:unhideWhenUsed/>
    <w:qFormat/>
    <w:rsid w:val="007637D1"/>
    <w:pPr>
      <w:keepNext/>
      <w:keepLines/>
      <w:spacing w:before="40" w:after="0" w:line="240" w:lineRule="auto"/>
      <w:outlineLvl w:val="2"/>
    </w:pPr>
    <w:rPr>
      <w:rFonts w:asciiTheme="majorHAnsi" w:eastAsiaTheme="majorEastAsia" w:hAnsiTheme="majorHAnsi" w:cstheme="majorBidi"/>
      <w:color w:val="032348" w:themeColor="accent1" w:themeShade="BF"/>
      <w:sz w:val="28"/>
      <w:szCs w:val="28"/>
    </w:rPr>
  </w:style>
  <w:style w:type="paragraph" w:styleId="4">
    <w:name w:val="heading 4"/>
    <w:basedOn w:val="a"/>
    <w:next w:val="a"/>
    <w:link w:val="40"/>
    <w:uiPriority w:val="9"/>
    <w:unhideWhenUsed/>
    <w:qFormat/>
    <w:rsid w:val="007637D1"/>
    <w:pPr>
      <w:keepNext/>
      <w:keepLines/>
      <w:spacing w:before="40" w:after="0"/>
      <w:outlineLvl w:val="3"/>
    </w:pPr>
    <w:rPr>
      <w:rFonts w:asciiTheme="majorHAnsi" w:eastAsiaTheme="majorEastAsia" w:hAnsiTheme="majorHAnsi" w:cstheme="majorBidi"/>
      <w:color w:val="032348" w:themeColor="accent1" w:themeShade="BF"/>
      <w:sz w:val="24"/>
      <w:szCs w:val="24"/>
    </w:rPr>
  </w:style>
  <w:style w:type="paragraph" w:styleId="5">
    <w:name w:val="heading 5"/>
    <w:basedOn w:val="a"/>
    <w:next w:val="a"/>
    <w:link w:val="50"/>
    <w:uiPriority w:val="9"/>
    <w:unhideWhenUsed/>
    <w:qFormat/>
    <w:rsid w:val="007637D1"/>
    <w:pPr>
      <w:keepNext/>
      <w:keepLines/>
      <w:spacing w:before="40" w:after="0"/>
      <w:outlineLvl w:val="4"/>
    </w:pPr>
    <w:rPr>
      <w:rFonts w:asciiTheme="majorHAnsi" w:eastAsiaTheme="majorEastAsia" w:hAnsiTheme="majorHAnsi" w:cstheme="majorBidi"/>
      <w:caps/>
      <w:color w:val="032348" w:themeColor="accent1" w:themeShade="BF"/>
    </w:rPr>
  </w:style>
  <w:style w:type="paragraph" w:styleId="6">
    <w:name w:val="heading 6"/>
    <w:basedOn w:val="a"/>
    <w:next w:val="a"/>
    <w:link w:val="60"/>
    <w:uiPriority w:val="9"/>
    <w:unhideWhenUsed/>
    <w:qFormat/>
    <w:rsid w:val="007637D1"/>
    <w:pPr>
      <w:keepNext/>
      <w:keepLines/>
      <w:spacing w:before="40" w:after="0"/>
      <w:outlineLvl w:val="5"/>
    </w:pPr>
    <w:rPr>
      <w:rFonts w:asciiTheme="majorHAnsi" w:eastAsiaTheme="majorEastAsia" w:hAnsiTheme="majorHAnsi" w:cstheme="majorBidi"/>
      <w:i/>
      <w:iCs/>
      <w:caps/>
      <w:color w:val="021730" w:themeColor="accent1" w:themeShade="80"/>
    </w:rPr>
  </w:style>
  <w:style w:type="paragraph" w:styleId="7">
    <w:name w:val="heading 7"/>
    <w:basedOn w:val="a"/>
    <w:next w:val="a"/>
    <w:link w:val="70"/>
    <w:uiPriority w:val="9"/>
    <w:unhideWhenUsed/>
    <w:qFormat/>
    <w:rsid w:val="007637D1"/>
    <w:pPr>
      <w:keepNext/>
      <w:keepLines/>
      <w:spacing w:before="40" w:after="0"/>
      <w:outlineLvl w:val="6"/>
    </w:pPr>
    <w:rPr>
      <w:rFonts w:asciiTheme="majorHAnsi" w:eastAsiaTheme="majorEastAsia" w:hAnsiTheme="majorHAnsi" w:cstheme="majorBidi"/>
      <w:b/>
      <w:bCs/>
      <w:color w:val="021730" w:themeColor="accent1" w:themeShade="80"/>
    </w:rPr>
  </w:style>
  <w:style w:type="paragraph" w:styleId="8">
    <w:name w:val="heading 8"/>
    <w:basedOn w:val="a"/>
    <w:next w:val="a"/>
    <w:link w:val="80"/>
    <w:uiPriority w:val="9"/>
    <w:unhideWhenUsed/>
    <w:qFormat/>
    <w:rsid w:val="007637D1"/>
    <w:pPr>
      <w:keepNext/>
      <w:keepLines/>
      <w:spacing w:before="40" w:after="0"/>
      <w:outlineLvl w:val="7"/>
    </w:pPr>
    <w:rPr>
      <w:rFonts w:asciiTheme="majorHAnsi" w:eastAsiaTheme="majorEastAsia" w:hAnsiTheme="majorHAnsi" w:cstheme="majorBidi"/>
      <w:b/>
      <w:bCs/>
      <w:i/>
      <w:iCs/>
      <w:color w:val="021730" w:themeColor="accent1" w:themeShade="80"/>
    </w:rPr>
  </w:style>
  <w:style w:type="paragraph" w:styleId="9">
    <w:name w:val="heading 9"/>
    <w:basedOn w:val="a"/>
    <w:next w:val="a"/>
    <w:link w:val="90"/>
    <w:uiPriority w:val="9"/>
    <w:unhideWhenUsed/>
    <w:qFormat/>
    <w:rsid w:val="007637D1"/>
    <w:pPr>
      <w:keepNext/>
      <w:keepLines/>
      <w:spacing w:before="40" w:after="0"/>
      <w:outlineLvl w:val="8"/>
    </w:pPr>
    <w:rPr>
      <w:rFonts w:asciiTheme="majorHAnsi" w:eastAsiaTheme="majorEastAsia" w:hAnsiTheme="majorHAnsi" w:cstheme="majorBidi"/>
      <w:i/>
      <w:iCs/>
      <w:color w:val="021730"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w:basedOn w:val="a0"/>
    <w:link w:val="1"/>
    <w:uiPriority w:val="9"/>
    <w:rsid w:val="007637D1"/>
    <w:rPr>
      <w:rFonts w:asciiTheme="majorHAnsi" w:eastAsiaTheme="majorEastAsia" w:hAnsiTheme="majorHAnsi" w:cstheme="majorBidi"/>
      <w:color w:val="021730" w:themeColor="accent1" w:themeShade="80"/>
      <w:sz w:val="36"/>
      <w:szCs w:val="36"/>
    </w:rPr>
  </w:style>
  <w:style w:type="character" w:customStyle="1" w:styleId="20">
    <w:name w:val="Заголовок 2 Знак"/>
    <w:basedOn w:val="a0"/>
    <w:link w:val="2"/>
    <w:uiPriority w:val="9"/>
    <w:rsid w:val="007637D1"/>
    <w:rPr>
      <w:rFonts w:asciiTheme="majorHAnsi" w:eastAsiaTheme="majorEastAsia" w:hAnsiTheme="majorHAnsi" w:cstheme="majorBidi"/>
      <w:color w:val="032348" w:themeColor="accent1" w:themeShade="BF"/>
      <w:sz w:val="32"/>
      <w:szCs w:val="32"/>
    </w:rPr>
  </w:style>
  <w:style w:type="character" w:customStyle="1" w:styleId="30">
    <w:name w:val="Заголовок 3 Знак"/>
    <w:basedOn w:val="a0"/>
    <w:link w:val="3"/>
    <w:uiPriority w:val="9"/>
    <w:rsid w:val="007637D1"/>
    <w:rPr>
      <w:rFonts w:asciiTheme="majorHAnsi" w:eastAsiaTheme="majorEastAsia" w:hAnsiTheme="majorHAnsi" w:cstheme="majorBidi"/>
      <w:color w:val="032348" w:themeColor="accent1" w:themeShade="BF"/>
      <w:sz w:val="28"/>
      <w:szCs w:val="28"/>
    </w:rPr>
  </w:style>
  <w:style w:type="character" w:customStyle="1" w:styleId="40">
    <w:name w:val="Заголовок 4 Знак"/>
    <w:basedOn w:val="a0"/>
    <w:link w:val="4"/>
    <w:uiPriority w:val="9"/>
    <w:rsid w:val="007637D1"/>
    <w:rPr>
      <w:rFonts w:asciiTheme="majorHAnsi" w:eastAsiaTheme="majorEastAsia" w:hAnsiTheme="majorHAnsi" w:cstheme="majorBidi"/>
      <w:color w:val="032348" w:themeColor="accent1" w:themeShade="BF"/>
      <w:sz w:val="24"/>
      <w:szCs w:val="24"/>
    </w:rPr>
  </w:style>
  <w:style w:type="character" w:customStyle="1" w:styleId="50">
    <w:name w:val="Заголовок 5 Знак"/>
    <w:basedOn w:val="a0"/>
    <w:link w:val="5"/>
    <w:uiPriority w:val="9"/>
    <w:rsid w:val="007637D1"/>
    <w:rPr>
      <w:rFonts w:asciiTheme="majorHAnsi" w:eastAsiaTheme="majorEastAsia" w:hAnsiTheme="majorHAnsi" w:cstheme="majorBidi"/>
      <w:caps/>
      <w:color w:val="032348" w:themeColor="accent1" w:themeShade="BF"/>
    </w:rPr>
  </w:style>
  <w:style w:type="character" w:customStyle="1" w:styleId="60">
    <w:name w:val="Заголовок 6 Знак"/>
    <w:basedOn w:val="a0"/>
    <w:link w:val="6"/>
    <w:uiPriority w:val="9"/>
    <w:rsid w:val="007637D1"/>
    <w:rPr>
      <w:rFonts w:asciiTheme="majorHAnsi" w:eastAsiaTheme="majorEastAsia" w:hAnsiTheme="majorHAnsi" w:cstheme="majorBidi"/>
      <w:i/>
      <w:iCs/>
      <w:caps/>
      <w:color w:val="021730" w:themeColor="accent1" w:themeShade="80"/>
    </w:rPr>
  </w:style>
  <w:style w:type="character" w:customStyle="1" w:styleId="70">
    <w:name w:val="Заголовок 7 Знак"/>
    <w:basedOn w:val="a0"/>
    <w:link w:val="7"/>
    <w:uiPriority w:val="9"/>
    <w:rsid w:val="007637D1"/>
    <w:rPr>
      <w:rFonts w:asciiTheme="majorHAnsi" w:eastAsiaTheme="majorEastAsia" w:hAnsiTheme="majorHAnsi" w:cstheme="majorBidi"/>
      <w:b/>
      <w:bCs/>
      <w:color w:val="021730" w:themeColor="accent1" w:themeShade="80"/>
    </w:rPr>
  </w:style>
  <w:style w:type="character" w:customStyle="1" w:styleId="80">
    <w:name w:val="Заголовок 8 Знак"/>
    <w:basedOn w:val="a0"/>
    <w:link w:val="8"/>
    <w:uiPriority w:val="9"/>
    <w:rsid w:val="007637D1"/>
    <w:rPr>
      <w:rFonts w:asciiTheme="majorHAnsi" w:eastAsiaTheme="majorEastAsia" w:hAnsiTheme="majorHAnsi" w:cstheme="majorBidi"/>
      <w:b/>
      <w:bCs/>
      <w:i/>
      <w:iCs/>
      <w:color w:val="021730" w:themeColor="accent1" w:themeShade="80"/>
    </w:rPr>
  </w:style>
  <w:style w:type="paragraph" w:styleId="a3">
    <w:name w:val="No Spacing"/>
    <w:link w:val="a4"/>
    <w:uiPriority w:val="1"/>
    <w:qFormat/>
    <w:rsid w:val="007637D1"/>
    <w:pPr>
      <w:spacing w:after="0" w:line="240" w:lineRule="auto"/>
    </w:pPr>
  </w:style>
  <w:style w:type="character" w:customStyle="1" w:styleId="a4">
    <w:name w:val="Без интервала Знак"/>
    <w:basedOn w:val="a0"/>
    <w:link w:val="a3"/>
    <w:uiPriority w:val="1"/>
    <w:rsid w:val="00B85898"/>
  </w:style>
  <w:style w:type="paragraph" w:styleId="a5">
    <w:name w:val="header"/>
    <w:aliases w:val="Знак1"/>
    <w:basedOn w:val="a"/>
    <w:link w:val="a6"/>
    <w:uiPriority w:val="99"/>
    <w:unhideWhenUsed/>
    <w:rsid w:val="00B85898"/>
    <w:pPr>
      <w:tabs>
        <w:tab w:val="center" w:pos="4677"/>
        <w:tab w:val="right" w:pos="9355"/>
      </w:tabs>
      <w:spacing w:after="0" w:line="240" w:lineRule="auto"/>
    </w:pPr>
  </w:style>
  <w:style w:type="character" w:customStyle="1" w:styleId="a6">
    <w:name w:val="Верхний колонтитул Знак"/>
    <w:aliases w:val="Знак1 Знак"/>
    <w:basedOn w:val="a0"/>
    <w:link w:val="a5"/>
    <w:uiPriority w:val="99"/>
    <w:rsid w:val="00B85898"/>
  </w:style>
  <w:style w:type="paragraph" w:styleId="a7">
    <w:name w:val="footer"/>
    <w:basedOn w:val="a"/>
    <w:link w:val="a8"/>
    <w:uiPriority w:val="99"/>
    <w:unhideWhenUsed/>
    <w:rsid w:val="00B8589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85898"/>
  </w:style>
  <w:style w:type="paragraph" w:styleId="11">
    <w:name w:val="toc 1"/>
    <w:basedOn w:val="a"/>
    <w:next w:val="a"/>
    <w:autoRedefine/>
    <w:uiPriority w:val="39"/>
    <w:unhideWhenUsed/>
    <w:rsid w:val="00B85898"/>
    <w:pPr>
      <w:tabs>
        <w:tab w:val="left" w:pos="440"/>
        <w:tab w:val="right" w:leader="dot" w:pos="10054"/>
      </w:tabs>
      <w:spacing w:after="0"/>
      <w:jc w:val="right"/>
    </w:pPr>
    <w:rPr>
      <w:sz w:val="24"/>
      <w:szCs w:val="24"/>
    </w:rPr>
  </w:style>
  <w:style w:type="paragraph" w:styleId="a9">
    <w:name w:val="List Paragraph"/>
    <w:basedOn w:val="a"/>
    <w:uiPriority w:val="34"/>
    <w:qFormat/>
    <w:rsid w:val="00B85898"/>
    <w:pPr>
      <w:ind w:left="720"/>
      <w:contextualSpacing/>
    </w:pPr>
  </w:style>
  <w:style w:type="paragraph" w:styleId="aa">
    <w:name w:val="Normal (Web)"/>
    <w:basedOn w:val="a"/>
    <w:uiPriority w:val="99"/>
    <w:unhideWhenUsed/>
    <w:rsid w:val="00B858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
    <w:name w:val="Схема документа Знак"/>
    <w:basedOn w:val="a0"/>
    <w:link w:val="ac"/>
    <w:uiPriority w:val="99"/>
    <w:semiHidden/>
    <w:rsid w:val="00B85898"/>
    <w:rPr>
      <w:rFonts w:ascii="Tahoma" w:eastAsia="Times New Roman" w:hAnsi="Tahoma" w:cs="Tahoma"/>
      <w:sz w:val="20"/>
      <w:szCs w:val="20"/>
      <w:shd w:val="clear" w:color="auto" w:fill="000080"/>
    </w:rPr>
  </w:style>
  <w:style w:type="paragraph" w:styleId="ac">
    <w:name w:val="Document Map"/>
    <w:basedOn w:val="a"/>
    <w:link w:val="ab"/>
    <w:uiPriority w:val="99"/>
    <w:semiHidden/>
    <w:unhideWhenUsed/>
    <w:rsid w:val="00B85898"/>
    <w:pPr>
      <w:shd w:val="clear" w:color="auto" w:fill="000080"/>
      <w:spacing w:after="0" w:line="240" w:lineRule="auto"/>
    </w:pPr>
    <w:rPr>
      <w:rFonts w:ascii="Tahoma" w:eastAsia="Times New Roman" w:hAnsi="Tahoma" w:cs="Tahoma"/>
      <w:sz w:val="20"/>
      <w:szCs w:val="20"/>
    </w:rPr>
  </w:style>
  <w:style w:type="character" w:customStyle="1" w:styleId="12">
    <w:name w:val="Схема документа Знак1"/>
    <w:basedOn w:val="a0"/>
    <w:uiPriority w:val="99"/>
    <w:semiHidden/>
    <w:rsid w:val="00B85898"/>
    <w:rPr>
      <w:rFonts w:ascii="Tahoma" w:hAnsi="Tahoma" w:cs="Tahoma"/>
      <w:sz w:val="16"/>
      <w:szCs w:val="16"/>
    </w:rPr>
  </w:style>
  <w:style w:type="character" w:customStyle="1" w:styleId="ad">
    <w:name w:val="Текст выноски Знак"/>
    <w:basedOn w:val="a0"/>
    <w:link w:val="ae"/>
    <w:uiPriority w:val="99"/>
    <w:semiHidden/>
    <w:rsid w:val="00B85898"/>
    <w:rPr>
      <w:rFonts w:ascii="Tahoma" w:eastAsia="Times New Roman" w:hAnsi="Tahoma" w:cs="Tahoma"/>
      <w:sz w:val="16"/>
      <w:szCs w:val="16"/>
    </w:rPr>
  </w:style>
  <w:style w:type="paragraph" w:styleId="ae">
    <w:name w:val="Balloon Text"/>
    <w:basedOn w:val="a"/>
    <w:link w:val="ad"/>
    <w:uiPriority w:val="99"/>
    <w:semiHidden/>
    <w:unhideWhenUsed/>
    <w:rsid w:val="00B85898"/>
    <w:pPr>
      <w:spacing w:after="0" w:line="240" w:lineRule="auto"/>
    </w:pPr>
    <w:rPr>
      <w:rFonts w:ascii="Tahoma" w:eastAsia="Times New Roman" w:hAnsi="Tahoma" w:cs="Tahoma"/>
      <w:sz w:val="16"/>
      <w:szCs w:val="16"/>
    </w:rPr>
  </w:style>
  <w:style w:type="character" w:customStyle="1" w:styleId="13">
    <w:name w:val="Текст выноски Знак1"/>
    <w:basedOn w:val="a0"/>
    <w:uiPriority w:val="99"/>
    <w:semiHidden/>
    <w:rsid w:val="00B85898"/>
    <w:rPr>
      <w:rFonts w:ascii="Tahoma" w:hAnsi="Tahoma" w:cs="Tahoma"/>
      <w:sz w:val="16"/>
      <w:szCs w:val="16"/>
    </w:rPr>
  </w:style>
  <w:style w:type="paragraph" w:styleId="21">
    <w:name w:val="Body Text 2"/>
    <w:basedOn w:val="a"/>
    <w:link w:val="22"/>
    <w:uiPriority w:val="99"/>
    <w:unhideWhenUsed/>
    <w:rsid w:val="00B85898"/>
    <w:pPr>
      <w:spacing w:after="0" w:line="240" w:lineRule="auto"/>
      <w:jc w:val="both"/>
    </w:pPr>
    <w:rPr>
      <w:rFonts w:ascii="Times New Roman" w:eastAsia="Times New Roman" w:hAnsi="Times New Roman" w:cs="Times New Roman"/>
      <w:sz w:val="28"/>
      <w:szCs w:val="28"/>
    </w:rPr>
  </w:style>
  <w:style w:type="character" w:customStyle="1" w:styleId="22">
    <w:name w:val="Основной текст 2 Знак"/>
    <w:basedOn w:val="a0"/>
    <w:link w:val="21"/>
    <w:uiPriority w:val="99"/>
    <w:rsid w:val="00B85898"/>
    <w:rPr>
      <w:rFonts w:ascii="Times New Roman" w:eastAsia="Times New Roman" w:hAnsi="Times New Roman" w:cs="Times New Roman"/>
      <w:sz w:val="28"/>
      <w:szCs w:val="28"/>
    </w:rPr>
  </w:style>
  <w:style w:type="paragraph" w:customStyle="1" w:styleId="default">
    <w:name w:val="default"/>
    <w:basedOn w:val="a"/>
    <w:uiPriority w:val="99"/>
    <w:rsid w:val="00B858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rame">
    <w:name w:val="grame"/>
    <w:basedOn w:val="a0"/>
    <w:uiPriority w:val="99"/>
    <w:rsid w:val="00B85898"/>
  </w:style>
  <w:style w:type="character" w:customStyle="1" w:styleId="spelle">
    <w:name w:val="spelle"/>
    <w:basedOn w:val="a0"/>
    <w:uiPriority w:val="99"/>
    <w:rsid w:val="00B85898"/>
  </w:style>
  <w:style w:type="paragraph" w:customStyle="1" w:styleId="af">
    <w:name w:val="Стиль"/>
    <w:uiPriority w:val="99"/>
    <w:rsid w:val="00B8589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table" w:customStyle="1" w:styleId="-11">
    <w:name w:val="Светлая сетка - Акцент 11"/>
    <w:basedOn w:val="a1"/>
    <w:uiPriority w:val="62"/>
    <w:rsid w:val="00B85898"/>
    <w:pPr>
      <w:spacing w:after="0" w:line="240" w:lineRule="auto"/>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af0">
    <w:name w:val="Body Text"/>
    <w:basedOn w:val="a"/>
    <w:link w:val="af1"/>
    <w:uiPriority w:val="99"/>
    <w:unhideWhenUsed/>
    <w:rsid w:val="00B85898"/>
    <w:pPr>
      <w:spacing w:after="120"/>
    </w:pPr>
    <w:rPr>
      <w:rFonts w:ascii="Calibri" w:eastAsia="Times New Roman" w:hAnsi="Calibri" w:cs="Times New Roman"/>
    </w:rPr>
  </w:style>
  <w:style w:type="character" w:customStyle="1" w:styleId="af1">
    <w:name w:val="Основной текст Знак"/>
    <w:basedOn w:val="a0"/>
    <w:link w:val="af0"/>
    <w:uiPriority w:val="99"/>
    <w:rsid w:val="00B85898"/>
    <w:rPr>
      <w:rFonts w:ascii="Calibri" w:eastAsia="Times New Roman" w:hAnsi="Calibri" w:cs="Times New Roman"/>
    </w:rPr>
  </w:style>
  <w:style w:type="paragraph" w:styleId="31">
    <w:name w:val="Body Text 3"/>
    <w:basedOn w:val="a"/>
    <w:link w:val="32"/>
    <w:uiPriority w:val="99"/>
    <w:unhideWhenUsed/>
    <w:rsid w:val="00B85898"/>
    <w:pPr>
      <w:spacing w:after="120"/>
    </w:pPr>
    <w:rPr>
      <w:rFonts w:ascii="Calibri" w:eastAsia="Times New Roman" w:hAnsi="Calibri" w:cs="Times New Roman"/>
      <w:sz w:val="16"/>
      <w:szCs w:val="16"/>
    </w:rPr>
  </w:style>
  <w:style w:type="character" w:customStyle="1" w:styleId="32">
    <w:name w:val="Основной текст 3 Знак"/>
    <w:basedOn w:val="a0"/>
    <w:link w:val="31"/>
    <w:uiPriority w:val="99"/>
    <w:rsid w:val="00B85898"/>
    <w:rPr>
      <w:rFonts w:ascii="Calibri" w:eastAsia="Times New Roman" w:hAnsi="Calibri" w:cs="Times New Roman"/>
      <w:sz w:val="16"/>
      <w:szCs w:val="16"/>
    </w:rPr>
  </w:style>
  <w:style w:type="character" w:customStyle="1" w:styleId="14">
    <w:name w:val="Заголовок №1_"/>
    <w:basedOn w:val="a0"/>
    <w:link w:val="15"/>
    <w:uiPriority w:val="99"/>
    <w:rsid w:val="00B85898"/>
    <w:rPr>
      <w:b/>
      <w:bCs/>
      <w:sz w:val="27"/>
      <w:szCs w:val="27"/>
      <w:shd w:val="clear" w:color="auto" w:fill="FFFFFF"/>
    </w:rPr>
  </w:style>
  <w:style w:type="paragraph" w:customStyle="1" w:styleId="15">
    <w:name w:val="Заголовок №1"/>
    <w:basedOn w:val="a"/>
    <w:link w:val="14"/>
    <w:uiPriority w:val="99"/>
    <w:rsid w:val="00B85898"/>
    <w:pPr>
      <w:widowControl w:val="0"/>
      <w:shd w:val="clear" w:color="auto" w:fill="FFFFFF"/>
      <w:spacing w:after="0" w:line="317" w:lineRule="exact"/>
      <w:ind w:hanging="340"/>
      <w:jc w:val="both"/>
      <w:outlineLvl w:val="0"/>
    </w:pPr>
    <w:rPr>
      <w:b/>
      <w:bCs/>
      <w:sz w:val="27"/>
      <w:szCs w:val="27"/>
    </w:rPr>
  </w:style>
  <w:style w:type="paragraph" w:styleId="af2">
    <w:name w:val="caption"/>
    <w:basedOn w:val="a"/>
    <w:next w:val="a"/>
    <w:uiPriority w:val="35"/>
    <w:unhideWhenUsed/>
    <w:qFormat/>
    <w:rsid w:val="007637D1"/>
    <w:pPr>
      <w:spacing w:line="240" w:lineRule="auto"/>
    </w:pPr>
    <w:rPr>
      <w:b/>
      <w:bCs/>
      <w:smallCaps/>
      <w:color w:val="146194" w:themeColor="text2"/>
    </w:rPr>
  </w:style>
  <w:style w:type="paragraph" w:styleId="af3">
    <w:name w:val="Body Text Indent"/>
    <w:basedOn w:val="a"/>
    <w:link w:val="af4"/>
    <w:uiPriority w:val="99"/>
    <w:unhideWhenUsed/>
    <w:rsid w:val="00B85898"/>
    <w:pPr>
      <w:spacing w:after="120"/>
      <w:ind w:left="283"/>
    </w:pPr>
  </w:style>
  <w:style w:type="character" w:customStyle="1" w:styleId="af4">
    <w:name w:val="Основной текст с отступом Знак"/>
    <w:basedOn w:val="a0"/>
    <w:link w:val="af3"/>
    <w:uiPriority w:val="99"/>
    <w:rsid w:val="00B85898"/>
  </w:style>
  <w:style w:type="paragraph" w:styleId="af5">
    <w:name w:val="Title"/>
    <w:basedOn w:val="a"/>
    <w:next w:val="a"/>
    <w:link w:val="af6"/>
    <w:uiPriority w:val="10"/>
    <w:qFormat/>
    <w:rsid w:val="007637D1"/>
    <w:pPr>
      <w:spacing w:after="0" w:line="204" w:lineRule="auto"/>
      <w:contextualSpacing/>
    </w:pPr>
    <w:rPr>
      <w:rFonts w:asciiTheme="majorHAnsi" w:eastAsiaTheme="majorEastAsia" w:hAnsiTheme="majorHAnsi" w:cstheme="majorBidi"/>
      <w:caps/>
      <w:color w:val="146194" w:themeColor="text2"/>
      <w:spacing w:val="-15"/>
      <w:sz w:val="72"/>
      <w:szCs w:val="72"/>
    </w:rPr>
  </w:style>
  <w:style w:type="character" w:customStyle="1" w:styleId="af6">
    <w:name w:val="Заголовок Знак"/>
    <w:basedOn w:val="a0"/>
    <w:link w:val="af5"/>
    <w:uiPriority w:val="10"/>
    <w:rsid w:val="007637D1"/>
    <w:rPr>
      <w:rFonts w:asciiTheme="majorHAnsi" w:eastAsiaTheme="majorEastAsia" w:hAnsiTheme="majorHAnsi" w:cstheme="majorBidi"/>
      <w:caps/>
      <w:color w:val="146194" w:themeColor="text2"/>
      <w:spacing w:val="-15"/>
      <w:sz w:val="72"/>
      <w:szCs w:val="72"/>
    </w:rPr>
  </w:style>
  <w:style w:type="character" w:customStyle="1" w:styleId="FontStyle12">
    <w:name w:val="Font Style12"/>
    <w:uiPriority w:val="99"/>
    <w:rsid w:val="00B85898"/>
    <w:rPr>
      <w:rFonts w:ascii="Times New Roman" w:hAnsi="Times New Roman" w:cs="Times New Roman" w:hint="default"/>
      <w:sz w:val="22"/>
      <w:szCs w:val="22"/>
    </w:rPr>
  </w:style>
  <w:style w:type="paragraph" w:customStyle="1" w:styleId="16">
    <w:name w:val="Без интервала1"/>
    <w:uiPriority w:val="99"/>
    <w:rsid w:val="00B85898"/>
    <w:pPr>
      <w:spacing w:after="0" w:line="240" w:lineRule="auto"/>
    </w:pPr>
    <w:rPr>
      <w:rFonts w:ascii="Times New Roman" w:eastAsia="Calibri" w:hAnsi="Times New Roman" w:cs="Times New Roman"/>
      <w:sz w:val="24"/>
      <w:szCs w:val="24"/>
    </w:rPr>
  </w:style>
  <w:style w:type="paragraph" w:customStyle="1" w:styleId="ConsPlusCell">
    <w:name w:val="ConsPlusCell"/>
    <w:uiPriority w:val="99"/>
    <w:rsid w:val="00B85898"/>
    <w:pPr>
      <w:widowControl w:val="0"/>
      <w:autoSpaceDE w:val="0"/>
      <w:autoSpaceDN w:val="0"/>
      <w:adjustRightInd w:val="0"/>
      <w:spacing w:after="0" w:line="240" w:lineRule="auto"/>
    </w:pPr>
    <w:rPr>
      <w:rFonts w:ascii="Arial" w:eastAsia="Times New Roman" w:hAnsi="Arial" w:cs="Arial"/>
      <w:sz w:val="20"/>
      <w:szCs w:val="20"/>
    </w:rPr>
  </w:style>
  <w:style w:type="paragraph" w:styleId="23">
    <w:name w:val="Body Text Indent 2"/>
    <w:basedOn w:val="a"/>
    <w:link w:val="24"/>
    <w:uiPriority w:val="99"/>
    <w:rsid w:val="00B85898"/>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uiPriority w:val="99"/>
    <w:rsid w:val="00B85898"/>
    <w:rPr>
      <w:rFonts w:ascii="Times New Roman" w:eastAsia="Times New Roman" w:hAnsi="Times New Roman" w:cs="Times New Roman"/>
      <w:sz w:val="24"/>
      <w:szCs w:val="24"/>
    </w:rPr>
  </w:style>
  <w:style w:type="character" w:customStyle="1" w:styleId="33">
    <w:name w:val="Знак Знак3"/>
    <w:basedOn w:val="a0"/>
    <w:uiPriority w:val="99"/>
    <w:rsid w:val="00B85898"/>
    <w:rPr>
      <w:rFonts w:ascii="Times New Roman" w:hAnsi="Times New Roman" w:cs="Times New Roman"/>
      <w:sz w:val="24"/>
      <w:szCs w:val="24"/>
    </w:rPr>
  </w:style>
  <w:style w:type="character" w:customStyle="1" w:styleId="320">
    <w:name w:val="Знак Знак32"/>
    <w:basedOn w:val="a0"/>
    <w:uiPriority w:val="99"/>
    <w:rsid w:val="00B85898"/>
    <w:rPr>
      <w:rFonts w:ascii="Times New Roman" w:eastAsia="Times New Roman" w:hAnsi="Times New Roman" w:cs="Times New Roman"/>
      <w:sz w:val="24"/>
      <w:szCs w:val="24"/>
    </w:rPr>
  </w:style>
  <w:style w:type="paragraph" w:styleId="af7">
    <w:name w:val="Block Text"/>
    <w:basedOn w:val="a"/>
    <w:uiPriority w:val="99"/>
    <w:rsid w:val="00B85898"/>
    <w:pPr>
      <w:spacing w:after="0" w:line="240" w:lineRule="auto"/>
      <w:ind w:left="-180" w:right="-36"/>
      <w:jc w:val="center"/>
    </w:pPr>
    <w:rPr>
      <w:rFonts w:ascii="Times New Roman" w:eastAsia="Times New Roman" w:hAnsi="Times New Roman" w:cs="Times New Roman"/>
      <w:sz w:val="20"/>
      <w:szCs w:val="24"/>
    </w:rPr>
  </w:style>
  <w:style w:type="paragraph" w:styleId="34">
    <w:name w:val="Body Text Indent 3"/>
    <w:basedOn w:val="a"/>
    <w:link w:val="35"/>
    <w:uiPriority w:val="99"/>
    <w:rsid w:val="00B85898"/>
    <w:pPr>
      <w:spacing w:after="0" w:line="240" w:lineRule="auto"/>
      <w:ind w:hanging="108"/>
      <w:jc w:val="center"/>
    </w:pPr>
    <w:rPr>
      <w:rFonts w:ascii="Times New Roman" w:eastAsia="Times New Roman" w:hAnsi="Times New Roman" w:cs="Times New Roman"/>
      <w:sz w:val="20"/>
      <w:szCs w:val="24"/>
    </w:rPr>
  </w:style>
  <w:style w:type="character" w:customStyle="1" w:styleId="35">
    <w:name w:val="Основной текст с отступом 3 Знак"/>
    <w:basedOn w:val="a0"/>
    <w:link w:val="34"/>
    <w:uiPriority w:val="99"/>
    <w:rsid w:val="00B85898"/>
    <w:rPr>
      <w:rFonts w:ascii="Times New Roman" w:eastAsia="Times New Roman" w:hAnsi="Times New Roman" w:cs="Times New Roman"/>
      <w:sz w:val="20"/>
      <w:szCs w:val="24"/>
    </w:rPr>
  </w:style>
  <w:style w:type="paragraph" w:styleId="af8">
    <w:name w:val="TOC Heading"/>
    <w:basedOn w:val="1"/>
    <w:next w:val="a"/>
    <w:uiPriority w:val="39"/>
    <w:unhideWhenUsed/>
    <w:qFormat/>
    <w:rsid w:val="007637D1"/>
    <w:pPr>
      <w:outlineLvl w:val="9"/>
    </w:pPr>
  </w:style>
  <w:style w:type="paragraph" w:styleId="25">
    <w:name w:val="toc 2"/>
    <w:basedOn w:val="a"/>
    <w:next w:val="a"/>
    <w:autoRedefine/>
    <w:uiPriority w:val="39"/>
    <w:unhideWhenUsed/>
    <w:rsid w:val="00EE62FA"/>
    <w:pPr>
      <w:tabs>
        <w:tab w:val="right" w:leader="dot" w:pos="10348"/>
      </w:tabs>
      <w:spacing w:after="100"/>
      <w:ind w:left="426"/>
    </w:pPr>
  </w:style>
  <w:style w:type="paragraph" w:styleId="36">
    <w:name w:val="toc 3"/>
    <w:basedOn w:val="a"/>
    <w:next w:val="a"/>
    <w:autoRedefine/>
    <w:uiPriority w:val="39"/>
    <w:unhideWhenUsed/>
    <w:rsid w:val="00BD0EBF"/>
    <w:pPr>
      <w:tabs>
        <w:tab w:val="right" w:leader="dot" w:pos="9072"/>
      </w:tabs>
      <w:spacing w:after="100"/>
      <w:ind w:left="440" w:right="141"/>
    </w:pPr>
  </w:style>
  <w:style w:type="character" w:styleId="af9">
    <w:name w:val="Hyperlink"/>
    <w:basedOn w:val="a0"/>
    <w:uiPriority w:val="99"/>
    <w:unhideWhenUsed/>
    <w:rsid w:val="00B85898"/>
    <w:rPr>
      <w:color w:val="0D2E46" w:themeColor="hyperlink"/>
      <w:u w:val="single"/>
    </w:rPr>
  </w:style>
  <w:style w:type="character" w:customStyle="1" w:styleId="310">
    <w:name w:val="Знак Знак31"/>
    <w:basedOn w:val="a0"/>
    <w:uiPriority w:val="99"/>
    <w:rsid w:val="00B85898"/>
    <w:rPr>
      <w:rFonts w:ascii="Times New Roman" w:eastAsia="Times New Roman" w:hAnsi="Times New Roman" w:cs="Times New Roman"/>
      <w:sz w:val="24"/>
      <w:szCs w:val="24"/>
    </w:rPr>
  </w:style>
  <w:style w:type="paragraph" w:styleId="afa">
    <w:name w:val="Subtitle"/>
    <w:basedOn w:val="a"/>
    <w:next w:val="a"/>
    <w:link w:val="afb"/>
    <w:uiPriority w:val="11"/>
    <w:qFormat/>
    <w:rsid w:val="007637D1"/>
    <w:pPr>
      <w:numPr>
        <w:ilvl w:val="1"/>
      </w:numPr>
      <w:spacing w:after="240" w:line="240" w:lineRule="auto"/>
    </w:pPr>
    <w:rPr>
      <w:rFonts w:asciiTheme="majorHAnsi" w:eastAsiaTheme="majorEastAsia" w:hAnsiTheme="majorHAnsi" w:cstheme="majorBidi"/>
      <w:color w:val="052F61" w:themeColor="accent1"/>
      <w:sz w:val="28"/>
      <w:szCs w:val="28"/>
    </w:rPr>
  </w:style>
  <w:style w:type="character" w:customStyle="1" w:styleId="afb">
    <w:name w:val="Подзаголовок Знак"/>
    <w:basedOn w:val="a0"/>
    <w:link w:val="afa"/>
    <w:uiPriority w:val="11"/>
    <w:rsid w:val="007637D1"/>
    <w:rPr>
      <w:rFonts w:asciiTheme="majorHAnsi" w:eastAsiaTheme="majorEastAsia" w:hAnsiTheme="majorHAnsi" w:cstheme="majorBidi"/>
      <w:color w:val="052F61" w:themeColor="accent1"/>
      <w:sz w:val="28"/>
      <w:szCs w:val="28"/>
    </w:rPr>
  </w:style>
  <w:style w:type="paragraph" w:styleId="afc">
    <w:name w:val="annotation text"/>
    <w:basedOn w:val="a"/>
    <w:link w:val="afd"/>
    <w:uiPriority w:val="99"/>
    <w:semiHidden/>
    <w:unhideWhenUsed/>
    <w:rsid w:val="00B85898"/>
    <w:pPr>
      <w:spacing w:line="240" w:lineRule="auto"/>
    </w:pPr>
    <w:rPr>
      <w:sz w:val="20"/>
      <w:szCs w:val="20"/>
    </w:rPr>
  </w:style>
  <w:style w:type="character" w:customStyle="1" w:styleId="afd">
    <w:name w:val="Текст примечания Знак"/>
    <w:basedOn w:val="a0"/>
    <w:link w:val="afc"/>
    <w:uiPriority w:val="99"/>
    <w:semiHidden/>
    <w:rsid w:val="00B85898"/>
    <w:rPr>
      <w:sz w:val="20"/>
      <w:szCs w:val="20"/>
    </w:rPr>
  </w:style>
  <w:style w:type="character" w:customStyle="1" w:styleId="afe">
    <w:name w:val="Тема примечания Знак"/>
    <w:basedOn w:val="afd"/>
    <w:link w:val="aff"/>
    <w:uiPriority w:val="99"/>
    <w:semiHidden/>
    <w:rsid w:val="00B85898"/>
    <w:rPr>
      <w:b/>
      <w:bCs/>
      <w:sz w:val="20"/>
      <w:szCs w:val="20"/>
    </w:rPr>
  </w:style>
  <w:style w:type="paragraph" w:styleId="aff">
    <w:name w:val="annotation subject"/>
    <w:basedOn w:val="afc"/>
    <w:next w:val="afc"/>
    <w:link w:val="afe"/>
    <w:uiPriority w:val="99"/>
    <w:semiHidden/>
    <w:unhideWhenUsed/>
    <w:rsid w:val="00B85898"/>
    <w:rPr>
      <w:b/>
      <w:bCs/>
    </w:rPr>
  </w:style>
  <w:style w:type="character" w:customStyle="1" w:styleId="17">
    <w:name w:val="Тема примечания Знак1"/>
    <w:basedOn w:val="afd"/>
    <w:uiPriority w:val="99"/>
    <w:semiHidden/>
    <w:rsid w:val="00B85898"/>
    <w:rPr>
      <w:b/>
      <w:bCs/>
      <w:sz w:val="20"/>
      <w:szCs w:val="20"/>
    </w:rPr>
  </w:style>
  <w:style w:type="character" w:customStyle="1" w:styleId="aff0">
    <w:name w:val="Основной текст_"/>
    <w:basedOn w:val="a0"/>
    <w:link w:val="18"/>
    <w:rsid w:val="00B85898"/>
    <w:rPr>
      <w:shd w:val="clear" w:color="auto" w:fill="FFFFFF"/>
    </w:rPr>
  </w:style>
  <w:style w:type="paragraph" w:customStyle="1" w:styleId="18">
    <w:name w:val="Основной текст1"/>
    <w:basedOn w:val="a"/>
    <w:link w:val="aff0"/>
    <w:rsid w:val="00B85898"/>
    <w:pPr>
      <w:shd w:val="clear" w:color="auto" w:fill="FFFFFF"/>
      <w:spacing w:before="240" w:after="240" w:line="274" w:lineRule="exact"/>
      <w:ind w:hanging="380"/>
      <w:jc w:val="center"/>
    </w:pPr>
  </w:style>
  <w:style w:type="character" w:customStyle="1" w:styleId="37">
    <w:name w:val="Основной текст (3)_"/>
    <w:basedOn w:val="a0"/>
    <w:link w:val="38"/>
    <w:uiPriority w:val="99"/>
    <w:locked/>
    <w:rsid w:val="00B85898"/>
    <w:rPr>
      <w:sz w:val="8"/>
      <w:szCs w:val="8"/>
      <w:shd w:val="clear" w:color="auto" w:fill="FFFFFF"/>
    </w:rPr>
  </w:style>
  <w:style w:type="paragraph" w:customStyle="1" w:styleId="38">
    <w:name w:val="Основной текст (3)"/>
    <w:basedOn w:val="a"/>
    <w:link w:val="37"/>
    <w:uiPriority w:val="99"/>
    <w:rsid w:val="00B85898"/>
    <w:pPr>
      <w:shd w:val="clear" w:color="auto" w:fill="FFFFFF"/>
      <w:spacing w:after="0" w:line="0" w:lineRule="atLeast"/>
    </w:pPr>
    <w:rPr>
      <w:sz w:val="8"/>
      <w:szCs w:val="8"/>
    </w:rPr>
  </w:style>
  <w:style w:type="paragraph" w:styleId="39">
    <w:name w:val="List 3"/>
    <w:basedOn w:val="a"/>
    <w:uiPriority w:val="99"/>
    <w:semiHidden/>
    <w:unhideWhenUsed/>
    <w:rsid w:val="00B858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uiPriority w:val="99"/>
    <w:rsid w:val="00B85898"/>
  </w:style>
  <w:style w:type="paragraph" w:customStyle="1" w:styleId="ConsTitle">
    <w:name w:val="ConsTitle"/>
    <w:uiPriority w:val="99"/>
    <w:rsid w:val="00B85898"/>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customStyle="1" w:styleId="3a">
    <w:name w:val="Основной текст3"/>
    <w:basedOn w:val="a"/>
    <w:uiPriority w:val="99"/>
    <w:rsid w:val="00B85898"/>
    <w:pPr>
      <w:widowControl w:val="0"/>
      <w:shd w:val="clear" w:color="auto" w:fill="FFFFFF"/>
      <w:spacing w:after="420" w:line="0" w:lineRule="atLeast"/>
      <w:ind w:hanging="700"/>
      <w:jc w:val="right"/>
    </w:pPr>
    <w:rPr>
      <w:rFonts w:ascii="Times New Roman" w:eastAsia="Times New Roman" w:hAnsi="Times New Roman" w:cs="Times New Roman"/>
      <w:sz w:val="26"/>
      <w:szCs w:val="26"/>
    </w:rPr>
  </w:style>
  <w:style w:type="paragraph" w:customStyle="1" w:styleId="987D293BCD3E49989A8D89AA31C536E3">
    <w:name w:val="987D293BCD3E49989A8D89AA31C536E3"/>
    <w:uiPriority w:val="99"/>
    <w:rsid w:val="00B85898"/>
    <w:rPr>
      <w:lang w:val="en-US" w:eastAsia="en-US"/>
    </w:rPr>
  </w:style>
  <w:style w:type="paragraph" w:customStyle="1" w:styleId="ConsPlusNormal">
    <w:name w:val="ConsPlusNormal"/>
    <w:uiPriority w:val="99"/>
    <w:rsid w:val="00B85898"/>
    <w:pPr>
      <w:widowControl w:val="0"/>
      <w:autoSpaceDE w:val="0"/>
      <w:autoSpaceDN w:val="0"/>
      <w:adjustRightInd w:val="0"/>
      <w:spacing w:after="0" w:line="240" w:lineRule="auto"/>
    </w:pPr>
    <w:rPr>
      <w:rFonts w:ascii="Arial" w:hAnsi="Arial" w:cs="Arial"/>
      <w:sz w:val="20"/>
      <w:szCs w:val="20"/>
    </w:rPr>
  </w:style>
  <w:style w:type="paragraph" w:styleId="41">
    <w:name w:val="toc 4"/>
    <w:basedOn w:val="a"/>
    <w:next w:val="a"/>
    <w:autoRedefine/>
    <w:uiPriority w:val="99"/>
    <w:unhideWhenUsed/>
    <w:rsid w:val="00B85898"/>
    <w:pPr>
      <w:spacing w:after="100"/>
      <w:ind w:left="660"/>
    </w:pPr>
  </w:style>
  <w:style w:type="paragraph" w:styleId="51">
    <w:name w:val="toc 5"/>
    <w:basedOn w:val="a"/>
    <w:next w:val="a"/>
    <w:autoRedefine/>
    <w:uiPriority w:val="99"/>
    <w:unhideWhenUsed/>
    <w:rsid w:val="00B85898"/>
    <w:pPr>
      <w:spacing w:after="100"/>
      <w:ind w:left="880"/>
    </w:pPr>
  </w:style>
  <w:style w:type="paragraph" w:styleId="61">
    <w:name w:val="toc 6"/>
    <w:basedOn w:val="a"/>
    <w:next w:val="a"/>
    <w:autoRedefine/>
    <w:uiPriority w:val="99"/>
    <w:unhideWhenUsed/>
    <w:rsid w:val="00B85898"/>
    <w:pPr>
      <w:spacing w:after="100"/>
      <w:ind w:left="1100"/>
    </w:pPr>
  </w:style>
  <w:style w:type="paragraph" w:styleId="71">
    <w:name w:val="toc 7"/>
    <w:basedOn w:val="a"/>
    <w:next w:val="a"/>
    <w:autoRedefine/>
    <w:uiPriority w:val="99"/>
    <w:unhideWhenUsed/>
    <w:rsid w:val="00B85898"/>
    <w:pPr>
      <w:spacing w:after="100"/>
      <w:ind w:left="1320"/>
    </w:pPr>
  </w:style>
  <w:style w:type="paragraph" w:styleId="81">
    <w:name w:val="toc 8"/>
    <w:basedOn w:val="a"/>
    <w:next w:val="a"/>
    <w:autoRedefine/>
    <w:uiPriority w:val="99"/>
    <w:unhideWhenUsed/>
    <w:rsid w:val="00B85898"/>
    <w:pPr>
      <w:spacing w:after="100"/>
      <w:ind w:left="1540"/>
    </w:pPr>
  </w:style>
  <w:style w:type="paragraph" w:styleId="91">
    <w:name w:val="toc 9"/>
    <w:basedOn w:val="a"/>
    <w:next w:val="a"/>
    <w:autoRedefine/>
    <w:uiPriority w:val="99"/>
    <w:unhideWhenUsed/>
    <w:rsid w:val="00B85898"/>
    <w:pPr>
      <w:spacing w:after="100"/>
      <w:ind w:left="1760"/>
    </w:pPr>
  </w:style>
  <w:style w:type="character" w:customStyle="1" w:styleId="26">
    <w:name w:val="Основной текст (2)_"/>
    <w:basedOn w:val="a0"/>
    <w:link w:val="27"/>
    <w:uiPriority w:val="99"/>
    <w:locked/>
    <w:rsid w:val="00B85898"/>
    <w:rPr>
      <w:rFonts w:ascii="Times New Roman" w:hAnsi="Times New Roman"/>
      <w:shd w:val="clear" w:color="auto" w:fill="FFFFFF"/>
    </w:rPr>
  </w:style>
  <w:style w:type="paragraph" w:customStyle="1" w:styleId="27">
    <w:name w:val="Основной текст (2)"/>
    <w:basedOn w:val="a"/>
    <w:link w:val="26"/>
    <w:uiPriority w:val="99"/>
    <w:rsid w:val="00B85898"/>
    <w:pPr>
      <w:widowControl w:val="0"/>
      <w:shd w:val="clear" w:color="auto" w:fill="FFFFFF"/>
      <w:spacing w:after="240" w:line="274" w:lineRule="exact"/>
      <w:ind w:hanging="380"/>
    </w:pPr>
    <w:rPr>
      <w:rFonts w:ascii="Times New Roman" w:hAnsi="Times New Roman"/>
    </w:rPr>
  </w:style>
  <w:style w:type="character" w:customStyle="1" w:styleId="FontStyle38">
    <w:name w:val="Font Style38"/>
    <w:basedOn w:val="a0"/>
    <w:uiPriority w:val="99"/>
    <w:rsid w:val="00B85898"/>
    <w:rPr>
      <w:rFonts w:ascii="Times New Roman" w:hAnsi="Times New Roman" w:cs="Times New Roman"/>
      <w:sz w:val="24"/>
      <w:szCs w:val="24"/>
    </w:rPr>
  </w:style>
  <w:style w:type="paragraph" w:customStyle="1" w:styleId="Default0">
    <w:name w:val="Default"/>
    <w:rsid w:val="00B8589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48">
    <w:name w:val="Font Style48"/>
    <w:basedOn w:val="a0"/>
    <w:uiPriority w:val="99"/>
    <w:rsid w:val="00B85898"/>
    <w:rPr>
      <w:rFonts w:ascii="Times New Roman" w:hAnsi="Times New Roman" w:cs="Times New Roman"/>
      <w:sz w:val="26"/>
      <w:szCs w:val="26"/>
    </w:rPr>
  </w:style>
  <w:style w:type="paragraph" w:customStyle="1" w:styleId="Style9">
    <w:name w:val="Style9"/>
    <w:basedOn w:val="a"/>
    <w:uiPriority w:val="99"/>
    <w:rsid w:val="00B85898"/>
    <w:pPr>
      <w:widowControl w:val="0"/>
      <w:autoSpaceDE w:val="0"/>
      <w:autoSpaceDN w:val="0"/>
      <w:adjustRightInd w:val="0"/>
      <w:spacing w:after="0" w:line="323" w:lineRule="exact"/>
      <w:jc w:val="both"/>
    </w:pPr>
    <w:rPr>
      <w:rFonts w:ascii="Times New Roman" w:eastAsia="Times New Roman" w:hAnsi="Times New Roman" w:cs="Times New Roman"/>
      <w:sz w:val="24"/>
      <w:szCs w:val="24"/>
    </w:rPr>
  </w:style>
  <w:style w:type="paragraph" w:customStyle="1" w:styleId="Style34">
    <w:name w:val="Style34"/>
    <w:basedOn w:val="a"/>
    <w:uiPriority w:val="99"/>
    <w:rsid w:val="00B85898"/>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rPr>
  </w:style>
  <w:style w:type="character" w:customStyle="1" w:styleId="90">
    <w:name w:val="Заголовок 9 Знак"/>
    <w:basedOn w:val="a0"/>
    <w:link w:val="9"/>
    <w:uiPriority w:val="9"/>
    <w:rsid w:val="007637D1"/>
    <w:rPr>
      <w:rFonts w:asciiTheme="majorHAnsi" w:eastAsiaTheme="majorEastAsia" w:hAnsiTheme="majorHAnsi" w:cstheme="majorBidi"/>
      <w:i/>
      <w:iCs/>
      <w:color w:val="021730" w:themeColor="accent1" w:themeShade="80"/>
    </w:rPr>
  </w:style>
  <w:style w:type="numbering" w:customStyle="1" w:styleId="19">
    <w:name w:val="Нет списка1"/>
    <w:next w:val="a2"/>
    <w:uiPriority w:val="99"/>
    <w:semiHidden/>
    <w:unhideWhenUsed/>
    <w:rsid w:val="00EA1B6A"/>
  </w:style>
  <w:style w:type="character" w:customStyle="1" w:styleId="DocumentMapChar">
    <w:name w:val="Document Map Char"/>
    <w:uiPriority w:val="99"/>
    <w:semiHidden/>
    <w:locked/>
    <w:rsid w:val="00EA1B6A"/>
    <w:rPr>
      <w:rFonts w:ascii="Tahoma" w:hAnsi="Tahoma" w:cs="Tahoma"/>
      <w:sz w:val="20"/>
      <w:szCs w:val="20"/>
      <w:shd w:val="clear" w:color="auto" w:fill="000080"/>
    </w:rPr>
  </w:style>
  <w:style w:type="character" w:customStyle="1" w:styleId="DocumentMapChar1">
    <w:name w:val="Document Map Char1"/>
    <w:basedOn w:val="a0"/>
    <w:uiPriority w:val="99"/>
    <w:semiHidden/>
    <w:rsid w:val="00EA1B6A"/>
    <w:rPr>
      <w:rFonts w:ascii="Times New Roman" w:hAnsi="Times New Roman"/>
      <w:sz w:val="0"/>
      <w:szCs w:val="0"/>
    </w:rPr>
  </w:style>
  <w:style w:type="character" w:customStyle="1" w:styleId="BalloonTextChar">
    <w:name w:val="Balloon Text Char"/>
    <w:uiPriority w:val="99"/>
    <w:semiHidden/>
    <w:locked/>
    <w:rsid w:val="00EA1B6A"/>
    <w:rPr>
      <w:rFonts w:ascii="Tahoma" w:hAnsi="Tahoma" w:cs="Tahoma"/>
      <w:sz w:val="16"/>
      <w:szCs w:val="16"/>
    </w:rPr>
  </w:style>
  <w:style w:type="character" w:customStyle="1" w:styleId="BalloonTextChar1">
    <w:name w:val="Balloon Text Char1"/>
    <w:basedOn w:val="a0"/>
    <w:uiPriority w:val="99"/>
    <w:semiHidden/>
    <w:rsid w:val="00EA1B6A"/>
    <w:rPr>
      <w:rFonts w:ascii="Times New Roman" w:hAnsi="Times New Roman"/>
      <w:sz w:val="0"/>
      <w:szCs w:val="0"/>
    </w:rPr>
  </w:style>
  <w:style w:type="table" w:customStyle="1" w:styleId="-111">
    <w:name w:val="Светлая сетка - Акцент 111"/>
    <w:uiPriority w:val="99"/>
    <w:rsid w:val="00EA1B6A"/>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CommentSubjectChar">
    <w:name w:val="Comment Subject Char"/>
    <w:uiPriority w:val="99"/>
    <w:semiHidden/>
    <w:locked/>
    <w:rsid w:val="00EA1B6A"/>
    <w:rPr>
      <w:rFonts w:cs="Times New Roman"/>
      <w:b/>
      <w:bCs/>
      <w:sz w:val="20"/>
      <w:szCs w:val="20"/>
    </w:rPr>
  </w:style>
  <w:style w:type="character" w:customStyle="1" w:styleId="CommentSubjectChar1">
    <w:name w:val="Comment Subject Char1"/>
    <w:basedOn w:val="afd"/>
    <w:uiPriority w:val="99"/>
    <w:semiHidden/>
    <w:rsid w:val="00EA1B6A"/>
    <w:rPr>
      <w:sz w:val="20"/>
      <w:szCs w:val="20"/>
    </w:rPr>
  </w:style>
  <w:style w:type="character" w:customStyle="1" w:styleId="FooterChar1">
    <w:name w:val="Footer Char1"/>
    <w:basedOn w:val="a0"/>
    <w:uiPriority w:val="99"/>
    <w:locked/>
    <w:rsid w:val="00EA1B6A"/>
    <w:rPr>
      <w:rFonts w:ascii="Times New Roman" w:hAnsi="Times New Roman" w:cs="Times New Roman"/>
      <w:sz w:val="20"/>
      <w:szCs w:val="20"/>
    </w:rPr>
  </w:style>
  <w:style w:type="character" w:customStyle="1" w:styleId="BodyTextChar1">
    <w:name w:val="Body Text Char1"/>
    <w:basedOn w:val="a0"/>
    <w:uiPriority w:val="99"/>
    <w:locked/>
    <w:rsid w:val="00EA1B6A"/>
    <w:rPr>
      <w:rFonts w:ascii="Times New Roman" w:hAnsi="Times New Roman" w:cs="Times New Roman"/>
      <w:sz w:val="20"/>
      <w:szCs w:val="20"/>
    </w:rPr>
  </w:style>
  <w:style w:type="paragraph" w:customStyle="1" w:styleId="ped1">
    <w:name w:val="ped1"/>
    <w:basedOn w:val="a"/>
    <w:uiPriority w:val="99"/>
    <w:rsid w:val="00EA1B6A"/>
    <w:pPr>
      <w:spacing w:after="0" w:line="240" w:lineRule="auto"/>
      <w:ind w:firstLine="360"/>
      <w:jc w:val="both"/>
    </w:pPr>
    <w:rPr>
      <w:rFonts w:ascii="Times New Roman" w:eastAsia="Times New Roman" w:hAnsi="Times New Roman" w:cs="Times New Roman"/>
      <w:b/>
      <w:bCs/>
      <w:color w:val="336699"/>
      <w:sz w:val="24"/>
      <w:szCs w:val="24"/>
    </w:rPr>
  </w:style>
  <w:style w:type="character" w:styleId="aff1">
    <w:name w:val="Emphasis"/>
    <w:basedOn w:val="a0"/>
    <w:uiPriority w:val="20"/>
    <w:qFormat/>
    <w:rsid w:val="007637D1"/>
    <w:rPr>
      <w:i/>
      <w:iCs/>
    </w:rPr>
  </w:style>
  <w:style w:type="character" w:styleId="aff2">
    <w:name w:val="page number"/>
    <w:basedOn w:val="a0"/>
    <w:uiPriority w:val="99"/>
    <w:rsid w:val="00EA1B6A"/>
    <w:rPr>
      <w:rFonts w:cs="Times New Roman"/>
    </w:rPr>
  </w:style>
  <w:style w:type="paragraph" w:styleId="aff3">
    <w:name w:val="List Bullet"/>
    <w:basedOn w:val="a"/>
    <w:uiPriority w:val="99"/>
    <w:rsid w:val="00EA1B6A"/>
    <w:pPr>
      <w:tabs>
        <w:tab w:val="num" w:pos="360"/>
      </w:tabs>
      <w:spacing w:after="0" w:line="240" w:lineRule="auto"/>
      <w:ind w:left="360" w:hanging="360"/>
      <w:contextualSpacing/>
    </w:pPr>
    <w:rPr>
      <w:rFonts w:ascii="Times New Roman" w:eastAsia="Times New Roman" w:hAnsi="Times New Roman" w:cs="Times New Roman"/>
      <w:sz w:val="20"/>
      <w:szCs w:val="20"/>
    </w:rPr>
  </w:style>
  <w:style w:type="character" w:styleId="aff4">
    <w:name w:val="Strong"/>
    <w:basedOn w:val="a0"/>
    <w:uiPriority w:val="22"/>
    <w:qFormat/>
    <w:rsid w:val="007637D1"/>
    <w:rPr>
      <w:b/>
      <w:bCs/>
    </w:rPr>
  </w:style>
  <w:style w:type="paragraph" w:styleId="aff5">
    <w:name w:val="footnote text"/>
    <w:basedOn w:val="a"/>
    <w:link w:val="aff6"/>
    <w:uiPriority w:val="99"/>
    <w:semiHidden/>
    <w:rsid w:val="00EA1B6A"/>
    <w:rPr>
      <w:rFonts w:ascii="Calibri" w:eastAsia="Times New Roman" w:hAnsi="Calibri" w:cs="Times New Roman"/>
      <w:sz w:val="20"/>
      <w:szCs w:val="20"/>
    </w:rPr>
  </w:style>
  <w:style w:type="character" w:customStyle="1" w:styleId="aff6">
    <w:name w:val="Текст сноски Знак"/>
    <w:basedOn w:val="a0"/>
    <w:link w:val="aff5"/>
    <w:uiPriority w:val="99"/>
    <w:semiHidden/>
    <w:rsid w:val="00EA1B6A"/>
    <w:rPr>
      <w:rFonts w:ascii="Calibri" w:eastAsia="Times New Roman" w:hAnsi="Calibri" w:cs="Times New Roman"/>
      <w:sz w:val="20"/>
      <w:szCs w:val="20"/>
    </w:rPr>
  </w:style>
  <w:style w:type="paragraph" w:styleId="aff7">
    <w:name w:val="endnote text"/>
    <w:basedOn w:val="a"/>
    <w:link w:val="aff8"/>
    <w:uiPriority w:val="99"/>
    <w:semiHidden/>
    <w:rsid w:val="00EA1B6A"/>
    <w:rPr>
      <w:rFonts w:ascii="Calibri" w:eastAsia="Times New Roman" w:hAnsi="Calibri" w:cs="Times New Roman"/>
      <w:sz w:val="20"/>
      <w:szCs w:val="20"/>
    </w:rPr>
  </w:style>
  <w:style w:type="character" w:customStyle="1" w:styleId="aff8">
    <w:name w:val="Текст концевой сноски Знак"/>
    <w:basedOn w:val="a0"/>
    <w:link w:val="aff7"/>
    <w:uiPriority w:val="99"/>
    <w:semiHidden/>
    <w:rsid w:val="00EA1B6A"/>
    <w:rPr>
      <w:rFonts w:ascii="Calibri" w:eastAsia="Times New Roman" w:hAnsi="Calibri" w:cs="Times New Roman"/>
      <w:sz w:val="20"/>
      <w:szCs w:val="20"/>
    </w:rPr>
  </w:style>
  <w:style w:type="paragraph" w:customStyle="1" w:styleId="1a">
    <w:name w:val="Абзац списка1"/>
    <w:basedOn w:val="a"/>
    <w:uiPriority w:val="99"/>
    <w:rsid w:val="00EA1B6A"/>
    <w:pPr>
      <w:spacing w:after="0" w:line="240" w:lineRule="auto"/>
      <w:ind w:left="720"/>
      <w:contextualSpacing/>
    </w:pPr>
    <w:rPr>
      <w:rFonts w:ascii="Times New Roman" w:eastAsia="Times New Roman" w:hAnsi="Times New Roman" w:cs="Times New Roman"/>
      <w:sz w:val="24"/>
      <w:szCs w:val="24"/>
    </w:rPr>
  </w:style>
  <w:style w:type="character" w:customStyle="1" w:styleId="aff9">
    <w:name w:val="Гипертекстовая ссылка"/>
    <w:basedOn w:val="a0"/>
    <w:uiPriority w:val="99"/>
    <w:rsid w:val="00EA1B6A"/>
    <w:rPr>
      <w:rFonts w:cs="Times New Roman"/>
      <w:b/>
      <w:bCs/>
      <w:color w:val="106BBE"/>
    </w:rPr>
  </w:style>
  <w:style w:type="paragraph" w:customStyle="1" w:styleId="Standard">
    <w:name w:val="Standard"/>
    <w:uiPriority w:val="99"/>
    <w:rsid w:val="00EA1B6A"/>
    <w:pPr>
      <w:widowControl w:val="0"/>
      <w:suppressAutoHyphens/>
      <w:autoSpaceDN w:val="0"/>
      <w:spacing w:after="0" w:line="240" w:lineRule="auto"/>
      <w:textAlignment w:val="baseline"/>
    </w:pPr>
    <w:rPr>
      <w:rFonts w:ascii="Arial" w:eastAsia="Times New Roman" w:hAnsi="Arial" w:cs="Mangal"/>
      <w:kern w:val="3"/>
      <w:sz w:val="21"/>
      <w:szCs w:val="24"/>
      <w:lang w:eastAsia="zh-CN" w:bidi="hi-IN"/>
    </w:rPr>
  </w:style>
  <w:style w:type="paragraph" w:customStyle="1" w:styleId="c19">
    <w:name w:val="c19"/>
    <w:basedOn w:val="a"/>
    <w:uiPriority w:val="99"/>
    <w:rsid w:val="00EA1B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1">
    <w:name w:val="c41"/>
    <w:basedOn w:val="a"/>
    <w:uiPriority w:val="99"/>
    <w:rsid w:val="00EA1B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8">
    <w:name w:val="Основной текст (2) + Полужирный"/>
    <w:basedOn w:val="a0"/>
    <w:uiPriority w:val="99"/>
    <w:rsid w:val="00EA1B6A"/>
    <w:rPr>
      <w:rFonts w:ascii="Times New Roman" w:hAnsi="Times New Roman" w:cs="Times New Roman"/>
      <w:b/>
      <w:bCs/>
      <w:color w:val="000000"/>
      <w:spacing w:val="0"/>
      <w:w w:val="100"/>
      <w:position w:val="0"/>
      <w:sz w:val="22"/>
      <w:szCs w:val="22"/>
      <w:u w:val="none"/>
      <w:effect w:val="none"/>
      <w:lang w:val="ru-RU" w:eastAsia="ru-RU"/>
    </w:rPr>
  </w:style>
  <w:style w:type="character" w:customStyle="1" w:styleId="29">
    <w:name w:val="Заголовок №2"/>
    <w:basedOn w:val="a0"/>
    <w:uiPriority w:val="99"/>
    <w:rsid w:val="00EA1B6A"/>
    <w:rPr>
      <w:rFonts w:ascii="Times New Roman" w:hAnsi="Times New Roman" w:cs="Times New Roman"/>
      <w:b/>
      <w:bCs/>
      <w:color w:val="000000"/>
      <w:spacing w:val="0"/>
      <w:w w:val="100"/>
      <w:position w:val="0"/>
      <w:sz w:val="28"/>
      <w:szCs w:val="28"/>
      <w:u w:val="none"/>
      <w:effect w:val="none"/>
      <w:lang w:val="ru-RU" w:eastAsia="ru-RU"/>
    </w:rPr>
  </w:style>
  <w:style w:type="character" w:customStyle="1" w:styleId="c33">
    <w:name w:val="c33"/>
    <w:basedOn w:val="a0"/>
    <w:uiPriority w:val="99"/>
    <w:rsid w:val="00EA1B6A"/>
    <w:rPr>
      <w:rFonts w:cs="Times New Roman"/>
    </w:rPr>
  </w:style>
  <w:style w:type="character" w:customStyle="1" w:styleId="c13">
    <w:name w:val="c13"/>
    <w:basedOn w:val="a0"/>
    <w:uiPriority w:val="99"/>
    <w:rsid w:val="00EA1B6A"/>
    <w:rPr>
      <w:rFonts w:cs="Times New Roman"/>
    </w:rPr>
  </w:style>
  <w:style w:type="character" w:customStyle="1" w:styleId="211pt">
    <w:name w:val="Основной текст (2) + 11 pt"/>
    <w:basedOn w:val="a0"/>
    <w:uiPriority w:val="99"/>
    <w:rsid w:val="00EA1B6A"/>
    <w:rPr>
      <w:rFonts w:ascii="Times New Roman" w:hAnsi="Times New Roman" w:cs="Times New Roman"/>
      <w:color w:val="000000"/>
      <w:spacing w:val="0"/>
      <w:w w:val="100"/>
      <w:position w:val="0"/>
      <w:sz w:val="22"/>
      <w:szCs w:val="22"/>
      <w:shd w:val="clear" w:color="auto" w:fill="FFFFFF"/>
      <w:lang w:val="ru-RU" w:eastAsia="ru-RU"/>
    </w:rPr>
  </w:style>
  <w:style w:type="paragraph" w:customStyle="1" w:styleId="ConsPlusTitle">
    <w:name w:val="ConsPlusTitle"/>
    <w:uiPriority w:val="99"/>
    <w:rsid w:val="00EA1B6A"/>
    <w:pPr>
      <w:widowControl w:val="0"/>
      <w:autoSpaceDE w:val="0"/>
      <w:autoSpaceDN w:val="0"/>
      <w:adjustRightInd w:val="0"/>
      <w:spacing w:after="0" w:line="240" w:lineRule="auto"/>
    </w:pPr>
    <w:rPr>
      <w:rFonts w:ascii="Arial" w:eastAsia="Times New Roman" w:hAnsi="Arial" w:cs="Arial"/>
      <w:b/>
      <w:bCs/>
      <w:sz w:val="16"/>
      <w:szCs w:val="16"/>
    </w:rPr>
  </w:style>
  <w:style w:type="character" w:customStyle="1" w:styleId="s1">
    <w:name w:val="s1"/>
    <w:basedOn w:val="a0"/>
    <w:uiPriority w:val="99"/>
    <w:rsid w:val="00EA1B6A"/>
    <w:rPr>
      <w:rFonts w:cs="Times New Roman"/>
    </w:rPr>
  </w:style>
  <w:style w:type="character" w:customStyle="1" w:styleId="2a">
    <w:name w:val="Основной текст (2) + Курсив"/>
    <w:basedOn w:val="26"/>
    <w:uiPriority w:val="99"/>
    <w:rsid w:val="00EA1B6A"/>
    <w:rPr>
      <w:rFonts w:ascii="Times New Roman" w:hAnsi="Times New Roman" w:cs="Times New Roman"/>
      <w:i/>
      <w:iCs/>
      <w:color w:val="000000"/>
      <w:spacing w:val="0"/>
      <w:w w:val="100"/>
      <w:position w:val="0"/>
      <w:sz w:val="18"/>
      <w:szCs w:val="18"/>
      <w:shd w:val="clear" w:color="auto" w:fill="FFFFFF"/>
      <w:lang w:val="ru-RU" w:eastAsia="ru-RU"/>
    </w:rPr>
  </w:style>
  <w:style w:type="character" w:customStyle="1" w:styleId="2b">
    <w:name w:val="Основной текст (2) + Не полужирный"/>
    <w:basedOn w:val="a0"/>
    <w:uiPriority w:val="99"/>
    <w:rsid w:val="00EA1B6A"/>
    <w:rPr>
      <w:rFonts w:ascii="Times New Roman" w:hAnsi="Times New Roman" w:cs="Times New Roman"/>
      <w:b/>
      <w:bCs/>
      <w:color w:val="000000"/>
      <w:spacing w:val="0"/>
      <w:w w:val="100"/>
      <w:position w:val="0"/>
      <w:sz w:val="22"/>
      <w:szCs w:val="22"/>
      <w:u w:val="none"/>
      <w:effect w:val="none"/>
      <w:lang w:val="ru-RU" w:eastAsia="ru-RU"/>
    </w:rPr>
  </w:style>
  <w:style w:type="character" w:customStyle="1" w:styleId="c17">
    <w:name w:val="c17"/>
    <w:uiPriority w:val="99"/>
    <w:rsid w:val="00EA1B6A"/>
  </w:style>
  <w:style w:type="paragraph" w:customStyle="1" w:styleId="c46">
    <w:name w:val="c46"/>
    <w:basedOn w:val="a"/>
    <w:uiPriority w:val="99"/>
    <w:rsid w:val="00EA1B6A"/>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c34">
    <w:name w:val="c34"/>
    <w:uiPriority w:val="99"/>
    <w:rsid w:val="00EA1B6A"/>
  </w:style>
  <w:style w:type="paragraph" w:customStyle="1" w:styleId="affa">
    <w:name w:val="Содержимое таблицы"/>
    <w:basedOn w:val="a"/>
    <w:uiPriority w:val="99"/>
    <w:rsid w:val="00EA1B6A"/>
    <w:pPr>
      <w:suppressLineNumbers/>
      <w:suppressAutoHyphens/>
      <w:spacing w:after="0" w:line="240" w:lineRule="auto"/>
    </w:pPr>
    <w:rPr>
      <w:rFonts w:ascii="Liberation Serif" w:eastAsia="Liberation Serif" w:hAnsi="Liberation Serif" w:cs="DejaVu Sans Condensed"/>
      <w:kern w:val="1"/>
      <w:sz w:val="24"/>
      <w:szCs w:val="24"/>
      <w:lang w:eastAsia="hi-IN" w:bidi="hi-IN"/>
    </w:rPr>
  </w:style>
  <w:style w:type="character" w:customStyle="1" w:styleId="c2">
    <w:name w:val="c2"/>
    <w:uiPriority w:val="99"/>
    <w:rsid w:val="00EA1B6A"/>
  </w:style>
  <w:style w:type="paragraph" w:customStyle="1" w:styleId="c89">
    <w:name w:val="c89"/>
    <w:basedOn w:val="a"/>
    <w:uiPriority w:val="99"/>
    <w:rsid w:val="00EA1B6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tyle5">
    <w:name w:val="Style5"/>
    <w:basedOn w:val="a"/>
    <w:uiPriority w:val="99"/>
    <w:rsid w:val="006F590B"/>
    <w:pPr>
      <w:widowControl w:val="0"/>
      <w:autoSpaceDE w:val="0"/>
      <w:autoSpaceDN w:val="0"/>
      <w:adjustRightInd w:val="0"/>
      <w:spacing w:after="0" w:line="306" w:lineRule="exact"/>
      <w:ind w:firstLine="696"/>
      <w:jc w:val="both"/>
    </w:pPr>
    <w:rPr>
      <w:rFonts w:ascii="Times New Roman" w:hAnsi="Times New Roman" w:cs="Times New Roman"/>
      <w:sz w:val="24"/>
      <w:szCs w:val="24"/>
    </w:rPr>
  </w:style>
  <w:style w:type="table" w:styleId="affb">
    <w:name w:val="Table Grid"/>
    <w:basedOn w:val="a1"/>
    <w:uiPriority w:val="39"/>
    <w:rsid w:val="008C08B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a0"/>
    <w:uiPriority w:val="99"/>
    <w:locked/>
    <w:rsid w:val="003574D7"/>
    <w:rPr>
      <w:rFonts w:eastAsia="Times New Roman" w:cs="Times New Roman"/>
      <w:sz w:val="24"/>
      <w:szCs w:val="24"/>
      <w:lang w:val="ru-RU" w:eastAsia="ru-RU" w:bidi="ar-SA"/>
    </w:rPr>
  </w:style>
  <w:style w:type="character" w:customStyle="1" w:styleId="BodyTextChar">
    <w:name w:val="Body Text Char"/>
    <w:basedOn w:val="a0"/>
    <w:uiPriority w:val="99"/>
    <w:locked/>
    <w:rsid w:val="003574D7"/>
    <w:rPr>
      <w:rFonts w:ascii="Calibri" w:hAnsi="Calibri" w:cs="Times New Roman"/>
      <w:lang w:eastAsia="ru-RU"/>
    </w:rPr>
  </w:style>
  <w:style w:type="character" w:customStyle="1" w:styleId="CommentTextChar">
    <w:name w:val="Comment Text Char"/>
    <w:uiPriority w:val="99"/>
    <w:semiHidden/>
    <w:locked/>
    <w:rsid w:val="003574D7"/>
    <w:rPr>
      <w:rFonts w:ascii="Times New Roman" w:hAnsi="Times New Roman"/>
      <w:sz w:val="20"/>
    </w:rPr>
  </w:style>
  <w:style w:type="character" w:customStyle="1" w:styleId="CommentTextChar1">
    <w:name w:val="Comment Text Char1"/>
    <w:basedOn w:val="a0"/>
    <w:uiPriority w:val="99"/>
    <w:semiHidden/>
    <w:locked/>
    <w:rsid w:val="003574D7"/>
    <w:rPr>
      <w:rFonts w:cs="Times New Roman"/>
      <w:sz w:val="20"/>
      <w:szCs w:val="20"/>
    </w:rPr>
  </w:style>
  <w:style w:type="character" w:styleId="affc">
    <w:name w:val="footnote reference"/>
    <w:basedOn w:val="a0"/>
    <w:uiPriority w:val="99"/>
    <w:semiHidden/>
    <w:rsid w:val="003574D7"/>
    <w:rPr>
      <w:rFonts w:cs="Times New Roman"/>
      <w:vertAlign w:val="superscript"/>
    </w:rPr>
  </w:style>
  <w:style w:type="character" w:styleId="affd">
    <w:name w:val="endnote reference"/>
    <w:basedOn w:val="a0"/>
    <w:uiPriority w:val="99"/>
    <w:semiHidden/>
    <w:rsid w:val="003574D7"/>
    <w:rPr>
      <w:rFonts w:cs="Times New Roman"/>
      <w:vertAlign w:val="superscript"/>
    </w:rPr>
  </w:style>
  <w:style w:type="table" w:customStyle="1" w:styleId="1b">
    <w:name w:val="Сетка таблицы1"/>
    <w:uiPriority w:val="99"/>
    <w:rsid w:val="003574D7"/>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e">
    <w:name w:val="annotation reference"/>
    <w:basedOn w:val="a0"/>
    <w:uiPriority w:val="99"/>
    <w:semiHidden/>
    <w:rsid w:val="003574D7"/>
    <w:rPr>
      <w:rFonts w:cs="Times New Roman"/>
      <w:sz w:val="16"/>
      <w:szCs w:val="16"/>
    </w:rPr>
  </w:style>
  <w:style w:type="paragraph" w:styleId="afff">
    <w:name w:val="Revision"/>
    <w:hidden/>
    <w:uiPriority w:val="99"/>
    <w:semiHidden/>
    <w:rsid w:val="003574D7"/>
    <w:pPr>
      <w:spacing w:after="0" w:line="240" w:lineRule="auto"/>
    </w:pPr>
    <w:rPr>
      <w:rFonts w:ascii="Calibri" w:eastAsia="Times New Roman" w:hAnsi="Calibri" w:cs="Times New Roman"/>
    </w:rPr>
  </w:style>
  <w:style w:type="table" w:styleId="1-3">
    <w:name w:val="Medium Shading 1 Accent 3"/>
    <w:basedOn w:val="a1"/>
    <w:uiPriority w:val="99"/>
    <w:rsid w:val="003574D7"/>
    <w:pPr>
      <w:spacing w:after="0" w:line="240" w:lineRule="auto"/>
    </w:pPr>
    <w:rPr>
      <w:rFonts w:ascii="Calibri" w:eastAsia="Times New Roman"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2-3">
    <w:name w:val="Medium Shading 2 Accent 3"/>
    <w:basedOn w:val="a1"/>
    <w:uiPriority w:val="99"/>
    <w:rsid w:val="003574D7"/>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customStyle="1" w:styleId="msonormalbullet2gif">
    <w:name w:val="msonormalbullet2.gif"/>
    <w:basedOn w:val="a"/>
    <w:uiPriority w:val="99"/>
    <w:semiHidden/>
    <w:rsid w:val="003574D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c">
    <w:name w:val="Сетка таблицы2"/>
    <w:uiPriority w:val="99"/>
    <w:rsid w:val="003574D7"/>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uiPriority w:val="99"/>
    <w:rsid w:val="003574D7"/>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Light Shading Accent 3"/>
    <w:basedOn w:val="a1"/>
    <w:uiPriority w:val="99"/>
    <w:rsid w:val="003574D7"/>
    <w:pPr>
      <w:spacing w:after="0" w:line="240" w:lineRule="auto"/>
    </w:pPr>
    <w:rPr>
      <w:rFonts w:ascii="Calibri" w:eastAsia="Times New Roman"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30">
    <w:name w:val="Light Grid Accent 3"/>
    <w:basedOn w:val="a1"/>
    <w:uiPriority w:val="99"/>
    <w:rsid w:val="003574D7"/>
    <w:pPr>
      <w:spacing w:after="0" w:line="240" w:lineRule="auto"/>
    </w:pPr>
    <w:rPr>
      <w:rFonts w:ascii="Calibri" w:eastAsia="Times New Roman"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31">
    <w:name w:val="Light List Accent 3"/>
    <w:basedOn w:val="a1"/>
    <w:uiPriority w:val="99"/>
    <w:rsid w:val="003574D7"/>
    <w:pPr>
      <w:spacing w:after="0" w:line="240" w:lineRule="auto"/>
    </w:pPr>
    <w:rPr>
      <w:rFonts w:ascii="Calibri" w:eastAsia="Times New Roman"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5">
    <w:name w:val="Light Grid Accent 5"/>
    <w:basedOn w:val="a1"/>
    <w:uiPriority w:val="99"/>
    <w:rsid w:val="003574D7"/>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1-5">
    <w:name w:val="Medium Shading 1 Accent 5"/>
    <w:basedOn w:val="a1"/>
    <w:uiPriority w:val="99"/>
    <w:rsid w:val="003574D7"/>
    <w:pPr>
      <w:spacing w:after="0" w:line="240" w:lineRule="auto"/>
    </w:pPr>
    <w:rPr>
      <w:rFonts w:ascii="Calibri" w:eastAsia="Times New Roman"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character" w:styleId="afff0">
    <w:name w:val="FollowedHyperlink"/>
    <w:basedOn w:val="a0"/>
    <w:uiPriority w:val="99"/>
    <w:semiHidden/>
    <w:rsid w:val="003574D7"/>
    <w:rPr>
      <w:rFonts w:cs="Times New Roman"/>
      <w:color w:val="800080"/>
      <w:u w:val="single"/>
    </w:rPr>
  </w:style>
  <w:style w:type="table" w:styleId="1-30">
    <w:name w:val="Medium List 1 Accent 3"/>
    <w:basedOn w:val="a1"/>
    <w:uiPriority w:val="99"/>
    <w:rsid w:val="003574D7"/>
    <w:pPr>
      <w:spacing w:after="0" w:line="240" w:lineRule="auto"/>
    </w:pPr>
    <w:rPr>
      <w:rFonts w:ascii="Calibri" w:eastAsia="Times New Roman" w:hAnsi="Calibri" w:cs="Times New Roman"/>
      <w:color w:val="000000"/>
      <w:sz w:val="20"/>
      <w:szCs w:val="2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1-31">
    <w:name w:val="Medium Grid 1 Accent 3"/>
    <w:basedOn w:val="a1"/>
    <w:uiPriority w:val="99"/>
    <w:rsid w:val="003574D7"/>
    <w:pPr>
      <w:spacing w:after="0" w:line="240" w:lineRule="auto"/>
    </w:pPr>
    <w:rPr>
      <w:rFonts w:ascii="Calibri" w:eastAsia="Times New Roman"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2-30">
    <w:name w:val="Medium List 2 Accent 3"/>
    <w:basedOn w:val="a1"/>
    <w:uiPriority w:val="99"/>
    <w:rsid w:val="003574D7"/>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3-3">
    <w:name w:val="Medium Grid 3 Accent 3"/>
    <w:basedOn w:val="a1"/>
    <w:uiPriority w:val="99"/>
    <w:rsid w:val="003574D7"/>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ConsPlusNonformat">
    <w:name w:val="ConsPlusNonformat"/>
    <w:rsid w:val="003A603C"/>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42">
    <w:name w:val="Основной текст4"/>
    <w:basedOn w:val="a"/>
    <w:rsid w:val="006C7797"/>
    <w:pPr>
      <w:widowControl w:val="0"/>
      <w:shd w:val="clear" w:color="auto" w:fill="FFFFFF"/>
      <w:spacing w:after="0" w:line="278" w:lineRule="exact"/>
      <w:ind w:hanging="360"/>
      <w:jc w:val="center"/>
    </w:pPr>
    <w:rPr>
      <w:rFonts w:ascii="Times New Roman" w:eastAsia="Times New Roman" w:hAnsi="Times New Roman" w:cs="Times New Roman"/>
      <w:spacing w:val="10"/>
      <w:sz w:val="21"/>
      <w:szCs w:val="21"/>
      <w:lang w:eastAsia="en-US"/>
    </w:rPr>
  </w:style>
  <w:style w:type="character" w:customStyle="1" w:styleId="layout">
    <w:name w:val="layout"/>
    <w:basedOn w:val="a0"/>
    <w:rsid w:val="001922A4"/>
  </w:style>
  <w:style w:type="paragraph" w:customStyle="1" w:styleId="2d">
    <w:name w:val="Абзац списка2"/>
    <w:basedOn w:val="a"/>
    <w:uiPriority w:val="99"/>
    <w:rsid w:val="00C65621"/>
    <w:pPr>
      <w:ind w:left="720"/>
      <w:contextualSpacing/>
    </w:pPr>
    <w:rPr>
      <w:rFonts w:ascii="Calibri" w:eastAsia="Times New Roman" w:hAnsi="Calibri" w:cs="Times New Roman"/>
    </w:rPr>
  </w:style>
  <w:style w:type="table" w:customStyle="1" w:styleId="3b">
    <w:name w:val="Сетка таблицы3"/>
    <w:basedOn w:val="a1"/>
    <w:next w:val="affb"/>
    <w:uiPriority w:val="59"/>
    <w:rsid w:val="00C65621"/>
    <w:pPr>
      <w:spacing w:after="0" w:line="240" w:lineRule="auto"/>
    </w:pPr>
    <w:rPr>
      <w:rFonts w:ascii="Calibri" w:eastAsia="Calibri"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1"/>
    <w:next w:val="affb"/>
    <w:uiPriority w:val="59"/>
    <w:rsid w:val="00C6562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fb"/>
    <w:uiPriority w:val="59"/>
    <w:rsid w:val="00C6562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a"/>
    <w:uiPriority w:val="1"/>
    <w:rsid w:val="00C65621"/>
    <w:pPr>
      <w:widowControl w:val="0"/>
      <w:autoSpaceDE w:val="0"/>
      <w:autoSpaceDN w:val="0"/>
      <w:spacing w:after="0" w:line="240" w:lineRule="auto"/>
    </w:pPr>
    <w:rPr>
      <w:rFonts w:ascii="Times New Roman" w:eastAsia="Times New Roman" w:hAnsi="Times New Roman" w:cs="Times New Roman"/>
      <w:lang w:bidi="ru-RU"/>
    </w:rPr>
  </w:style>
  <w:style w:type="table" w:customStyle="1" w:styleId="120">
    <w:name w:val="Сетка таблицы12"/>
    <w:basedOn w:val="a1"/>
    <w:next w:val="affb"/>
    <w:uiPriority w:val="99"/>
    <w:rsid w:val="0047259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fb"/>
    <w:uiPriority w:val="99"/>
    <w:rsid w:val="000A55A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1">
    <w:basedOn w:val="a"/>
    <w:next w:val="aa"/>
    <w:uiPriority w:val="99"/>
    <w:unhideWhenUsed/>
    <w:rsid w:val="0055333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12">
    <w:name w:val="Светлая сетка - Акцент 112"/>
    <w:basedOn w:val="a1"/>
    <w:uiPriority w:val="62"/>
    <w:rsid w:val="00B62CDA"/>
    <w:pPr>
      <w:spacing w:after="0" w:line="240" w:lineRule="auto"/>
    </w:pPr>
    <w:rPr>
      <w:rFonts w:ascii="Calibri" w:eastAsia="Times New Roman" w:hAnsi="Calibri" w:cs="Times New Roman"/>
      <w:sz w:val="20"/>
      <w:szCs w:val="20"/>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3">
    <w:name w:val="Светлая сетка - Акцент 113"/>
    <w:basedOn w:val="a1"/>
    <w:uiPriority w:val="62"/>
    <w:rsid w:val="00270387"/>
    <w:pPr>
      <w:spacing w:after="0" w:line="240" w:lineRule="auto"/>
    </w:pPr>
    <w:rPr>
      <w:rFonts w:ascii="Calibri" w:eastAsia="Times New Roman" w:hAnsi="Calibri" w:cs="Times New Roman"/>
      <w:sz w:val="20"/>
      <w:szCs w:val="20"/>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2e">
    <w:name w:val="Quote"/>
    <w:basedOn w:val="a"/>
    <w:next w:val="a"/>
    <w:link w:val="2f"/>
    <w:uiPriority w:val="29"/>
    <w:qFormat/>
    <w:rsid w:val="007637D1"/>
    <w:pPr>
      <w:spacing w:before="120" w:after="120"/>
      <w:ind w:left="720"/>
    </w:pPr>
    <w:rPr>
      <w:color w:val="146194" w:themeColor="text2"/>
      <w:sz w:val="24"/>
      <w:szCs w:val="24"/>
    </w:rPr>
  </w:style>
  <w:style w:type="character" w:customStyle="1" w:styleId="2f">
    <w:name w:val="Цитата 2 Знак"/>
    <w:basedOn w:val="a0"/>
    <w:link w:val="2e"/>
    <w:uiPriority w:val="29"/>
    <w:rsid w:val="007637D1"/>
    <w:rPr>
      <w:color w:val="146194" w:themeColor="text2"/>
      <w:sz w:val="24"/>
      <w:szCs w:val="24"/>
    </w:rPr>
  </w:style>
  <w:style w:type="paragraph" w:styleId="afff2">
    <w:name w:val="Intense Quote"/>
    <w:basedOn w:val="a"/>
    <w:next w:val="a"/>
    <w:link w:val="afff3"/>
    <w:uiPriority w:val="30"/>
    <w:qFormat/>
    <w:rsid w:val="007637D1"/>
    <w:pPr>
      <w:spacing w:before="100" w:beforeAutospacing="1" w:after="240" w:line="240" w:lineRule="auto"/>
      <w:ind w:left="720"/>
      <w:jc w:val="center"/>
    </w:pPr>
    <w:rPr>
      <w:rFonts w:asciiTheme="majorHAnsi" w:eastAsiaTheme="majorEastAsia" w:hAnsiTheme="majorHAnsi" w:cstheme="majorBidi"/>
      <w:color w:val="146194" w:themeColor="text2"/>
      <w:spacing w:val="-6"/>
      <w:sz w:val="32"/>
      <w:szCs w:val="32"/>
    </w:rPr>
  </w:style>
  <w:style w:type="character" w:customStyle="1" w:styleId="afff3">
    <w:name w:val="Выделенная цитата Знак"/>
    <w:basedOn w:val="a0"/>
    <w:link w:val="afff2"/>
    <w:uiPriority w:val="30"/>
    <w:rsid w:val="007637D1"/>
    <w:rPr>
      <w:rFonts w:asciiTheme="majorHAnsi" w:eastAsiaTheme="majorEastAsia" w:hAnsiTheme="majorHAnsi" w:cstheme="majorBidi"/>
      <w:color w:val="146194" w:themeColor="text2"/>
      <w:spacing w:val="-6"/>
      <w:sz w:val="32"/>
      <w:szCs w:val="32"/>
    </w:rPr>
  </w:style>
  <w:style w:type="character" w:styleId="afff4">
    <w:name w:val="Subtle Emphasis"/>
    <w:basedOn w:val="a0"/>
    <w:uiPriority w:val="19"/>
    <w:qFormat/>
    <w:rsid w:val="007637D1"/>
    <w:rPr>
      <w:i/>
      <w:iCs/>
      <w:color w:val="595959" w:themeColor="text1" w:themeTint="A6"/>
    </w:rPr>
  </w:style>
  <w:style w:type="character" w:styleId="afff5">
    <w:name w:val="Intense Emphasis"/>
    <w:basedOn w:val="a0"/>
    <w:uiPriority w:val="21"/>
    <w:qFormat/>
    <w:rsid w:val="007637D1"/>
    <w:rPr>
      <w:b/>
      <w:bCs/>
      <w:i/>
      <w:iCs/>
    </w:rPr>
  </w:style>
  <w:style w:type="character" w:styleId="afff6">
    <w:name w:val="Subtle Reference"/>
    <w:basedOn w:val="a0"/>
    <w:uiPriority w:val="31"/>
    <w:qFormat/>
    <w:rsid w:val="007637D1"/>
    <w:rPr>
      <w:smallCaps/>
      <w:color w:val="595959" w:themeColor="text1" w:themeTint="A6"/>
      <w:u w:val="none" w:color="7F7F7F" w:themeColor="text1" w:themeTint="80"/>
      <w:bdr w:val="none" w:sz="0" w:space="0" w:color="auto"/>
    </w:rPr>
  </w:style>
  <w:style w:type="character" w:styleId="afff7">
    <w:name w:val="Intense Reference"/>
    <w:basedOn w:val="a0"/>
    <w:uiPriority w:val="32"/>
    <w:qFormat/>
    <w:rsid w:val="007637D1"/>
    <w:rPr>
      <w:b/>
      <w:bCs/>
      <w:smallCaps/>
      <w:color w:val="146194" w:themeColor="text2"/>
      <w:u w:val="single"/>
    </w:rPr>
  </w:style>
  <w:style w:type="character" w:styleId="afff8">
    <w:name w:val="Book Title"/>
    <w:basedOn w:val="a0"/>
    <w:uiPriority w:val="33"/>
    <w:qFormat/>
    <w:rsid w:val="007637D1"/>
    <w:rPr>
      <w:b/>
      <w:bCs/>
      <w:smallCaps/>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805900">
      <w:bodyDiv w:val="1"/>
      <w:marLeft w:val="0"/>
      <w:marRight w:val="0"/>
      <w:marTop w:val="0"/>
      <w:marBottom w:val="0"/>
      <w:divBdr>
        <w:top w:val="none" w:sz="0" w:space="0" w:color="auto"/>
        <w:left w:val="none" w:sz="0" w:space="0" w:color="auto"/>
        <w:bottom w:val="none" w:sz="0" w:space="0" w:color="auto"/>
        <w:right w:val="none" w:sz="0" w:space="0" w:color="auto"/>
      </w:divBdr>
    </w:div>
    <w:div w:id="192697249">
      <w:bodyDiv w:val="1"/>
      <w:marLeft w:val="0"/>
      <w:marRight w:val="0"/>
      <w:marTop w:val="0"/>
      <w:marBottom w:val="0"/>
      <w:divBdr>
        <w:top w:val="none" w:sz="0" w:space="0" w:color="auto"/>
        <w:left w:val="none" w:sz="0" w:space="0" w:color="auto"/>
        <w:bottom w:val="none" w:sz="0" w:space="0" w:color="auto"/>
        <w:right w:val="none" w:sz="0" w:space="0" w:color="auto"/>
      </w:divBdr>
    </w:div>
    <w:div w:id="251548900">
      <w:bodyDiv w:val="1"/>
      <w:marLeft w:val="0"/>
      <w:marRight w:val="0"/>
      <w:marTop w:val="0"/>
      <w:marBottom w:val="0"/>
      <w:divBdr>
        <w:top w:val="none" w:sz="0" w:space="0" w:color="auto"/>
        <w:left w:val="none" w:sz="0" w:space="0" w:color="auto"/>
        <w:bottom w:val="none" w:sz="0" w:space="0" w:color="auto"/>
        <w:right w:val="none" w:sz="0" w:space="0" w:color="auto"/>
      </w:divBdr>
    </w:div>
    <w:div w:id="348025955">
      <w:bodyDiv w:val="1"/>
      <w:marLeft w:val="0"/>
      <w:marRight w:val="0"/>
      <w:marTop w:val="0"/>
      <w:marBottom w:val="0"/>
      <w:divBdr>
        <w:top w:val="none" w:sz="0" w:space="0" w:color="auto"/>
        <w:left w:val="none" w:sz="0" w:space="0" w:color="auto"/>
        <w:bottom w:val="none" w:sz="0" w:space="0" w:color="auto"/>
        <w:right w:val="none" w:sz="0" w:space="0" w:color="auto"/>
      </w:divBdr>
    </w:div>
    <w:div w:id="374893962">
      <w:bodyDiv w:val="1"/>
      <w:marLeft w:val="0"/>
      <w:marRight w:val="0"/>
      <w:marTop w:val="0"/>
      <w:marBottom w:val="0"/>
      <w:divBdr>
        <w:top w:val="none" w:sz="0" w:space="0" w:color="auto"/>
        <w:left w:val="none" w:sz="0" w:space="0" w:color="auto"/>
        <w:bottom w:val="none" w:sz="0" w:space="0" w:color="auto"/>
        <w:right w:val="none" w:sz="0" w:space="0" w:color="auto"/>
      </w:divBdr>
    </w:div>
    <w:div w:id="656957802">
      <w:bodyDiv w:val="1"/>
      <w:marLeft w:val="0"/>
      <w:marRight w:val="0"/>
      <w:marTop w:val="0"/>
      <w:marBottom w:val="0"/>
      <w:divBdr>
        <w:top w:val="none" w:sz="0" w:space="0" w:color="auto"/>
        <w:left w:val="none" w:sz="0" w:space="0" w:color="auto"/>
        <w:bottom w:val="none" w:sz="0" w:space="0" w:color="auto"/>
        <w:right w:val="none" w:sz="0" w:space="0" w:color="auto"/>
      </w:divBdr>
    </w:div>
    <w:div w:id="865632243">
      <w:bodyDiv w:val="1"/>
      <w:marLeft w:val="0"/>
      <w:marRight w:val="0"/>
      <w:marTop w:val="0"/>
      <w:marBottom w:val="0"/>
      <w:divBdr>
        <w:top w:val="none" w:sz="0" w:space="0" w:color="auto"/>
        <w:left w:val="none" w:sz="0" w:space="0" w:color="auto"/>
        <w:bottom w:val="none" w:sz="0" w:space="0" w:color="auto"/>
        <w:right w:val="none" w:sz="0" w:space="0" w:color="auto"/>
      </w:divBdr>
    </w:div>
    <w:div w:id="880824774">
      <w:bodyDiv w:val="1"/>
      <w:marLeft w:val="0"/>
      <w:marRight w:val="0"/>
      <w:marTop w:val="0"/>
      <w:marBottom w:val="0"/>
      <w:divBdr>
        <w:top w:val="none" w:sz="0" w:space="0" w:color="auto"/>
        <w:left w:val="none" w:sz="0" w:space="0" w:color="auto"/>
        <w:bottom w:val="none" w:sz="0" w:space="0" w:color="auto"/>
        <w:right w:val="none" w:sz="0" w:space="0" w:color="auto"/>
      </w:divBdr>
    </w:div>
    <w:div w:id="969358113">
      <w:bodyDiv w:val="1"/>
      <w:marLeft w:val="0"/>
      <w:marRight w:val="0"/>
      <w:marTop w:val="0"/>
      <w:marBottom w:val="0"/>
      <w:divBdr>
        <w:top w:val="none" w:sz="0" w:space="0" w:color="auto"/>
        <w:left w:val="none" w:sz="0" w:space="0" w:color="auto"/>
        <w:bottom w:val="none" w:sz="0" w:space="0" w:color="auto"/>
        <w:right w:val="none" w:sz="0" w:space="0" w:color="auto"/>
      </w:divBdr>
    </w:div>
    <w:div w:id="1000961896">
      <w:bodyDiv w:val="1"/>
      <w:marLeft w:val="0"/>
      <w:marRight w:val="0"/>
      <w:marTop w:val="0"/>
      <w:marBottom w:val="0"/>
      <w:divBdr>
        <w:top w:val="none" w:sz="0" w:space="0" w:color="auto"/>
        <w:left w:val="none" w:sz="0" w:space="0" w:color="auto"/>
        <w:bottom w:val="none" w:sz="0" w:space="0" w:color="auto"/>
        <w:right w:val="none" w:sz="0" w:space="0" w:color="auto"/>
      </w:divBdr>
    </w:div>
    <w:div w:id="1077479314">
      <w:bodyDiv w:val="1"/>
      <w:marLeft w:val="0"/>
      <w:marRight w:val="0"/>
      <w:marTop w:val="0"/>
      <w:marBottom w:val="0"/>
      <w:divBdr>
        <w:top w:val="none" w:sz="0" w:space="0" w:color="auto"/>
        <w:left w:val="none" w:sz="0" w:space="0" w:color="auto"/>
        <w:bottom w:val="none" w:sz="0" w:space="0" w:color="auto"/>
        <w:right w:val="none" w:sz="0" w:space="0" w:color="auto"/>
      </w:divBdr>
    </w:div>
    <w:div w:id="1175459923">
      <w:bodyDiv w:val="1"/>
      <w:marLeft w:val="0"/>
      <w:marRight w:val="0"/>
      <w:marTop w:val="0"/>
      <w:marBottom w:val="0"/>
      <w:divBdr>
        <w:top w:val="none" w:sz="0" w:space="0" w:color="auto"/>
        <w:left w:val="none" w:sz="0" w:space="0" w:color="auto"/>
        <w:bottom w:val="none" w:sz="0" w:space="0" w:color="auto"/>
        <w:right w:val="none" w:sz="0" w:space="0" w:color="auto"/>
      </w:divBdr>
    </w:div>
    <w:div w:id="1220441596">
      <w:bodyDiv w:val="1"/>
      <w:marLeft w:val="0"/>
      <w:marRight w:val="0"/>
      <w:marTop w:val="0"/>
      <w:marBottom w:val="0"/>
      <w:divBdr>
        <w:top w:val="none" w:sz="0" w:space="0" w:color="auto"/>
        <w:left w:val="none" w:sz="0" w:space="0" w:color="auto"/>
        <w:bottom w:val="none" w:sz="0" w:space="0" w:color="auto"/>
        <w:right w:val="none" w:sz="0" w:space="0" w:color="auto"/>
      </w:divBdr>
    </w:div>
    <w:div w:id="1359312714">
      <w:bodyDiv w:val="1"/>
      <w:marLeft w:val="0"/>
      <w:marRight w:val="0"/>
      <w:marTop w:val="0"/>
      <w:marBottom w:val="0"/>
      <w:divBdr>
        <w:top w:val="none" w:sz="0" w:space="0" w:color="auto"/>
        <w:left w:val="none" w:sz="0" w:space="0" w:color="auto"/>
        <w:bottom w:val="none" w:sz="0" w:space="0" w:color="auto"/>
        <w:right w:val="none" w:sz="0" w:space="0" w:color="auto"/>
      </w:divBdr>
    </w:div>
    <w:div w:id="1415476115">
      <w:bodyDiv w:val="1"/>
      <w:marLeft w:val="0"/>
      <w:marRight w:val="0"/>
      <w:marTop w:val="0"/>
      <w:marBottom w:val="0"/>
      <w:divBdr>
        <w:top w:val="none" w:sz="0" w:space="0" w:color="auto"/>
        <w:left w:val="none" w:sz="0" w:space="0" w:color="auto"/>
        <w:bottom w:val="none" w:sz="0" w:space="0" w:color="auto"/>
        <w:right w:val="none" w:sz="0" w:space="0" w:color="auto"/>
      </w:divBdr>
    </w:div>
    <w:div w:id="1430082930">
      <w:bodyDiv w:val="1"/>
      <w:marLeft w:val="0"/>
      <w:marRight w:val="0"/>
      <w:marTop w:val="0"/>
      <w:marBottom w:val="0"/>
      <w:divBdr>
        <w:top w:val="none" w:sz="0" w:space="0" w:color="auto"/>
        <w:left w:val="none" w:sz="0" w:space="0" w:color="auto"/>
        <w:bottom w:val="none" w:sz="0" w:space="0" w:color="auto"/>
        <w:right w:val="none" w:sz="0" w:space="0" w:color="auto"/>
      </w:divBdr>
    </w:div>
    <w:div w:id="1439910070">
      <w:bodyDiv w:val="1"/>
      <w:marLeft w:val="0"/>
      <w:marRight w:val="0"/>
      <w:marTop w:val="0"/>
      <w:marBottom w:val="0"/>
      <w:divBdr>
        <w:top w:val="none" w:sz="0" w:space="0" w:color="auto"/>
        <w:left w:val="none" w:sz="0" w:space="0" w:color="auto"/>
        <w:bottom w:val="none" w:sz="0" w:space="0" w:color="auto"/>
        <w:right w:val="none" w:sz="0" w:space="0" w:color="auto"/>
      </w:divBdr>
    </w:div>
    <w:div w:id="1446270389">
      <w:bodyDiv w:val="1"/>
      <w:marLeft w:val="0"/>
      <w:marRight w:val="0"/>
      <w:marTop w:val="0"/>
      <w:marBottom w:val="0"/>
      <w:divBdr>
        <w:top w:val="none" w:sz="0" w:space="0" w:color="auto"/>
        <w:left w:val="none" w:sz="0" w:space="0" w:color="auto"/>
        <w:bottom w:val="none" w:sz="0" w:space="0" w:color="auto"/>
        <w:right w:val="none" w:sz="0" w:space="0" w:color="auto"/>
      </w:divBdr>
    </w:div>
    <w:div w:id="1489205340">
      <w:bodyDiv w:val="1"/>
      <w:marLeft w:val="0"/>
      <w:marRight w:val="0"/>
      <w:marTop w:val="0"/>
      <w:marBottom w:val="0"/>
      <w:divBdr>
        <w:top w:val="none" w:sz="0" w:space="0" w:color="auto"/>
        <w:left w:val="none" w:sz="0" w:space="0" w:color="auto"/>
        <w:bottom w:val="none" w:sz="0" w:space="0" w:color="auto"/>
        <w:right w:val="none" w:sz="0" w:space="0" w:color="auto"/>
      </w:divBdr>
    </w:div>
    <w:div w:id="1626427349">
      <w:bodyDiv w:val="1"/>
      <w:marLeft w:val="0"/>
      <w:marRight w:val="0"/>
      <w:marTop w:val="0"/>
      <w:marBottom w:val="0"/>
      <w:divBdr>
        <w:top w:val="none" w:sz="0" w:space="0" w:color="auto"/>
        <w:left w:val="none" w:sz="0" w:space="0" w:color="auto"/>
        <w:bottom w:val="none" w:sz="0" w:space="0" w:color="auto"/>
        <w:right w:val="none" w:sz="0" w:space="0" w:color="auto"/>
      </w:divBdr>
    </w:div>
    <w:div w:id="1747992772">
      <w:bodyDiv w:val="1"/>
      <w:marLeft w:val="0"/>
      <w:marRight w:val="0"/>
      <w:marTop w:val="0"/>
      <w:marBottom w:val="0"/>
      <w:divBdr>
        <w:top w:val="none" w:sz="0" w:space="0" w:color="auto"/>
        <w:left w:val="none" w:sz="0" w:space="0" w:color="auto"/>
        <w:bottom w:val="none" w:sz="0" w:space="0" w:color="auto"/>
        <w:right w:val="none" w:sz="0" w:space="0" w:color="auto"/>
      </w:divBdr>
    </w:div>
    <w:div w:id="1928733269">
      <w:bodyDiv w:val="1"/>
      <w:marLeft w:val="0"/>
      <w:marRight w:val="0"/>
      <w:marTop w:val="0"/>
      <w:marBottom w:val="0"/>
      <w:divBdr>
        <w:top w:val="none" w:sz="0" w:space="0" w:color="auto"/>
        <w:left w:val="none" w:sz="0" w:space="0" w:color="auto"/>
        <w:bottom w:val="none" w:sz="0" w:space="0" w:color="auto"/>
        <w:right w:val="none" w:sz="0" w:space="0" w:color="auto"/>
      </w:divBdr>
    </w:div>
    <w:div w:id="1943174505">
      <w:bodyDiv w:val="1"/>
      <w:marLeft w:val="0"/>
      <w:marRight w:val="0"/>
      <w:marTop w:val="0"/>
      <w:marBottom w:val="0"/>
      <w:divBdr>
        <w:top w:val="none" w:sz="0" w:space="0" w:color="auto"/>
        <w:left w:val="none" w:sz="0" w:space="0" w:color="auto"/>
        <w:bottom w:val="none" w:sz="0" w:space="0" w:color="auto"/>
        <w:right w:val="none" w:sz="0" w:space="0" w:color="auto"/>
      </w:divBdr>
    </w:div>
    <w:div w:id="1992902655">
      <w:bodyDiv w:val="1"/>
      <w:marLeft w:val="0"/>
      <w:marRight w:val="0"/>
      <w:marTop w:val="0"/>
      <w:marBottom w:val="0"/>
      <w:divBdr>
        <w:top w:val="none" w:sz="0" w:space="0" w:color="auto"/>
        <w:left w:val="none" w:sz="0" w:space="0" w:color="auto"/>
        <w:bottom w:val="none" w:sz="0" w:space="0" w:color="auto"/>
        <w:right w:val="none" w:sz="0" w:space="0" w:color="auto"/>
      </w:divBdr>
    </w:div>
    <w:div w:id="2014528767">
      <w:bodyDiv w:val="1"/>
      <w:marLeft w:val="0"/>
      <w:marRight w:val="0"/>
      <w:marTop w:val="0"/>
      <w:marBottom w:val="0"/>
      <w:divBdr>
        <w:top w:val="none" w:sz="0" w:space="0" w:color="auto"/>
        <w:left w:val="none" w:sz="0" w:space="0" w:color="auto"/>
        <w:bottom w:val="none" w:sz="0" w:space="0" w:color="auto"/>
        <w:right w:val="none" w:sz="0" w:space="0" w:color="auto"/>
      </w:divBdr>
    </w:div>
    <w:div w:id="2086367261">
      <w:bodyDiv w:val="1"/>
      <w:marLeft w:val="0"/>
      <w:marRight w:val="0"/>
      <w:marTop w:val="0"/>
      <w:marBottom w:val="0"/>
      <w:divBdr>
        <w:top w:val="none" w:sz="0" w:space="0" w:color="auto"/>
        <w:left w:val="none" w:sz="0" w:space="0" w:color="auto"/>
        <w:bottom w:val="none" w:sz="0" w:space="0" w:color="auto"/>
        <w:right w:val="none" w:sz="0" w:space="0" w:color="auto"/>
      </w:divBdr>
    </w:div>
    <w:div w:id="2101757253">
      <w:bodyDiv w:val="1"/>
      <w:marLeft w:val="0"/>
      <w:marRight w:val="0"/>
      <w:marTop w:val="0"/>
      <w:marBottom w:val="0"/>
      <w:divBdr>
        <w:top w:val="none" w:sz="0" w:space="0" w:color="auto"/>
        <w:left w:val="none" w:sz="0" w:space="0" w:color="auto"/>
        <w:bottom w:val="none" w:sz="0" w:space="0" w:color="auto"/>
        <w:right w:val="none" w:sz="0" w:space="0" w:color="auto"/>
      </w:divBdr>
    </w:div>
    <w:div w:id="2105296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hyperlink" Target="http://yar-politeh@22edu.ru" TargetMode="Externa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Сектор">
  <a:themeElements>
    <a:clrScheme name="Сектор">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Сектор">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Сектор">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E5CA37-AF69-453F-AD3F-DB1A7E8C8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5201</TotalTime>
  <Pages>1</Pages>
  <Words>16414</Words>
  <Characters>93560</Characters>
  <Application>Microsoft Office Word</Application>
  <DocSecurity>0</DocSecurity>
  <Lines>779</Lines>
  <Paragraphs>219</Paragraphs>
  <ScaleCrop>false</ScaleCrop>
  <HeadingPairs>
    <vt:vector size="2" baseType="variant">
      <vt:variant>
        <vt:lpstr>Название</vt:lpstr>
      </vt:variant>
      <vt:variant>
        <vt:i4>1</vt:i4>
      </vt:variant>
    </vt:vector>
  </HeadingPairs>
  <TitlesOfParts>
    <vt:vector size="1" baseType="lpstr">
      <vt:lpstr>ОТЧЕТ О РЕЗУЛЬТАТАХ              САМООБСЛЕДОВАНИЯ</vt:lpstr>
    </vt:vector>
  </TitlesOfParts>
  <Company>Краевое государственное бюджетное профессиональное</Company>
  <LinksUpToDate>false</LinksUpToDate>
  <CharactersWithSpaces>109755</CharactersWithSpaces>
  <SharedDoc>false</SharedDoc>
  <HLinks>
    <vt:vector size="186" baseType="variant">
      <vt:variant>
        <vt:i4>2228337</vt:i4>
      </vt:variant>
      <vt:variant>
        <vt:i4>183</vt:i4>
      </vt:variant>
      <vt:variant>
        <vt:i4>0</vt:i4>
      </vt:variant>
      <vt:variant>
        <vt:i4>5</vt:i4>
      </vt:variant>
      <vt:variant>
        <vt:lpwstr>http://yar-politeh.edu22.info/</vt:lpwstr>
      </vt:variant>
      <vt:variant>
        <vt:lpwstr/>
      </vt:variant>
      <vt:variant>
        <vt:i4>1966129</vt:i4>
      </vt:variant>
      <vt:variant>
        <vt:i4>176</vt:i4>
      </vt:variant>
      <vt:variant>
        <vt:i4>0</vt:i4>
      </vt:variant>
      <vt:variant>
        <vt:i4>5</vt:i4>
      </vt:variant>
      <vt:variant>
        <vt:lpwstr/>
      </vt:variant>
      <vt:variant>
        <vt:lpwstr>_Toc511815455</vt:lpwstr>
      </vt:variant>
      <vt:variant>
        <vt:i4>1966129</vt:i4>
      </vt:variant>
      <vt:variant>
        <vt:i4>170</vt:i4>
      </vt:variant>
      <vt:variant>
        <vt:i4>0</vt:i4>
      </vt:variant>
      <vt:variant>
        <vt:i4>5</vt:i4>
      </vt:variant>
      <vt:variant>
        <vt:lpwstr/>
      </vt:variant>
      <vt:variant>
        <vt:lpwstr>_Toc511815454</vt:lpwstr>
      </vt:variant>
      <vt:variant>
        <vt:i4>1966129</vt:i4>
      </vt:variant>
      <vt:variant>
        <vt:i4>164</vt:i4>
      </vt:variant>
      <vt:variant>
        <vt:i4>0</vt:i4>
      </vt:variant>
      <vt:variant>
        <vt:i4>5</vt:i4>
      </vt:variant>
      <vt:variant>
        <vt:lpwstr/>
      </vt:variant>
      <vt:variant>
        <vt:lpwstr>_Toc511815453</vt:lpwstr>
      </vt:variant>
      <vt:variant>
        <vt:i4>1966129</vt:i4>
      </vt:variant>
      <vt:variant>
        <vt:i4>158</vt:i4>
      </vt:variant>
      <vt:variant>
        <vt:i4>0</vt:i4>
      </vt:variant>
      <vt:variant>
        <vt:i4>5</vt:i4>
      </vt:variant>
      <vt:variant>
        <vt:lpwstr/>
      </vt:variant>
      <vt:variant>
        <vt:lpwstr>_Toc511815452</vt:lpwstr>
      </vt:variant>
      <vt:variant>
        <vt:i4>1966129</vt:i4>
      </vt:variant>
      <vt:variant>
        <vt:i4>152</vt:i4>
      </vt:variant>
      <vt:variant>
        <vt:i4>0</vt:i4>
      </vt:variant>
      <vt:variant>
        <vt:i4>5</vt:i4>
      </vt:variant>
      <vt:variant>
        <vt:lpwstr/>
      </vt:variant>
      <vt:variant>
        <vt:lpwstr>_Toc511815451</vt:lpwstr>
      </vt:variant>
      <vt:variant>
        <vt:i4>1966129</vt:i4>
      </vt:variant>
      <vt:variant>
        <vt:i4>146</vt:i4>
      </vt:variant>
      <vt:variant>
        <vt:i4>0</vt:i4>
      </vt:variant>
      <vt:variant>
        <vt:i4>5</vt:i4>
      </vt:variant>
      <vt:variant>
        <vt:lpwstr/>
      </vt:variant>
      <vt:variant>
        <vt:lpwstr>_Toc511815450</vt:lpwstr>
      </vt:variant>
      <vt:variant>
        <vt:i4>2031665</vt:i4>
      </vt:variant>
      <vt:variant>
        <vt:i4>140</vt:i4>
      </vt:variant>
      <vt:variant>
        <vt:i4>0</vt:i4>
      </vt:variant>
      <vt:variant>
        <vt:i4>5</vt:i4>
      </vt:variant>
      <vt:variant>
        <vt:lpwstr/>
      </vt:variant>
      <vt:variant>
        <vt:lpwstr>_Toc511815449</vt:lpwstr>
      </vt:variant>
      <vt:variant>
        <vt:i4>2031665</vt:i4>
      </vt:variant>
      <vt:variant>
        <vt:i4>134</vt:i4>
      </vt:variant>
      <vt:variant>
        <vt:i4>0</vt:i4>
      </vt:variant>
      <vt:variant>
        <vt:i4>5</vt:i4>
      </vt:variant>
      <vt:variant>
        <vt:lpwstr/>
      </vt:variant>
      <vt:variant>
        <vt:lpwstr>_Toc511815448</vt:lpwstr>
      </vt:variant>
      <vt:variant>
        <vt:i4>2031665</vt:i4>
      </vt:variant>
      <vt:variant>
        <vt:i4>128</vt:i4>
      </vt:variant>
      <vt:variant>
        <vt:i4>0</vt:i4>
      </vt:variant>
      <vt:variant>
        <vt:i4>5</vt:i4>
      </vt:variant>
      <vt:variant>
        <vt:lpwstr/>
      </vt:variant>
      <vt:variant>
        <vt:lpwstr>_Toc511815447</vt:lpwstr>
      </vt:variant>
      <vt:variant>
        <vt:i4>2031665</vt:i4>
      </vt:variant>
      <vt:variant>
        <vt:i4>122</vt:i4>
      </vt:variant>
      <vt:variant>
        <vt:i4>0</vt:i4>
      </vt:variant>
      <vt:variant>
        <vt:i4>5</vt:i4>
      </vt:variant>
      <vt:variant>
        <vt:lpwstr/>
      </vt:variant>
      <vt:variant>
        <vt:lpwstr>_Toc511815446</vt:lpwstr>
      </vt:variant>
      <vt:variant>
        <vt:i4>2031665</vt:i4>
      </vt:variant>
      <vt:variant>
        <vt:i4>116</vt:i4>
      </vt:variant>
      <vt:variant>
        <vt:i4>0</vt:i4>
      </vt:variant>
      <vt:variant>
        <vt:i4>5</vt:i4>
      </vt:variant>
      <vt:variant>
        <vt:lpwstr/>
      </vt:variant>
      <vt:variant>
        <vt:lpwstr>_Toc511815445</vt:lpwstr>
      </vt:variant>
      <vt:variant>
        <vt:i4>2031665</vt:i4>
      </vt:variant>
      <vt:variant>
        <vt:i4>110</vt:i4>
      </vt:variant>
      <vt:variant>
        <vt:i4>0</vt:i4>
      </vt:variant>
      <vt:variant>
        <vt:i4>5</vt:i4>
      </vt:variant>
      <vt:variant>
        <vt:lpwstr/>
      </vt:variant>
      <vt:variant>
        <vt:lpwstr>_Toc511815444</vt:lpwstr>
      </vt:variant>
      <vt:variant>
        <vt:i4>2031665</vt:i4>
      </vt:variant>
      <vt:variant>
        <vt:i4>104</vt:i4>
      </vt:variant>
      <vt:variant>
        <vt:i4>0</vt:i4>
      </vt:variant>
      <vt:variant>
        <vt:i4>5</vt:i4>
      </vt:variant>
      <vt:variant>
        <vt:lpwstr/>
      </vt:variant>
      <vt:variant>
        <vt:lpwstr>_Toc511815443</vt:lpwstr>
      </vt:variant>
      <vt:variant>
        <vt:i4>2031665</vt:i4>
      </vt:variant>
      <vt:variant>
        <vt:i4>98</vt:i4>
      </vt:variant>
      <vt:variant>
        <vt:i4>0</vt:i4>
      </vt:variant>
      <vt:variant>
        <vt:i4>5</vt:i4>
      </vt:variant>
      <vt:variant>
        <vt:lpwstr/>
      </vt:variant>
      <vt:variant>
        <vt:lpwstr>_Toc511815442</vt:lpwstr>
      </vt:variant>
      <vt:variant>
        <vt:i4>2031665</vt:i4>
      </vt:variant>
      <vt:variant>
        <vt:i4>92</vt:i4>
      </vt:variant>
      <vt:variant>
        <vt:i4>0</vt:i4>
      </vt:variant>
      <vt:variant>
        <vt:i4>5</vt:i4>
      </vt:variant>
      <vt:variant>
        <vt:lpwstr/>
      </vt:variant>
      <vt:variant>
        <vt:lpwstr>_Toc511815441</vt:lpwstr>
      </vt:variant>
      <vt:variant>
        <vt:i4>2031665</vt:i4>
      </vt:variant>
      <vt:variant>
        <vt:i4>86</vt:i4>
      </vt:variant>
      <vt:variant>
        <vt:i4>0</vt:i4>
      </vt:variant>
      <vt:variant>
        <vt:i4>5</vt:i4>
      </vt:variant>
      <vt:variant>
        <vt:lpwstr/>
      </vt:variant>
      <vt:variant>
        <vt:lpwstr>_Toc511815440</vt:lpwstr>
      </vt:variant>
      <vt:variant>
        <vt:i4>1572913</vt:i4>
      </vt:variant>
      <vt:variant>
        <vt:i4>80</vt:i4>
      </vt:variant>
      <vt:variant>
        <vt:i4>0</vt:i4>
      </vt:variant>
      <vt:variant>
        <vt:i4>5</vt:i4>
      </vt:variant>
      <vt:variant>
        <vt:lpwstr/>
      </vt:variant>
      <vt:variant>
        <vt:lpwstr>_Toc511815439</vt:lpwstr>
      </vt:variant>
      <vt:variant>
        <vt:i4>1572913</vt:i4>
      </vt:variant>
      <vt:variant>
        <vt:i4>74</vt:i4>
      </vt:variant>
      <vt:variant>
        <vt:i4>0</vt:i4>
      </vt:variant>
      <vt:variant>
        <vt:i4>5</vt:i4>
      </vt:variant>
      <vt:variant>
        <vt:lpwstr/>
      </vt:variant>
      <vt:variant>
        <vt:lpwstr>_Toc511815438</vt:lpwstr>
      </vt:variant>
      <vt:variant>
        <vt:i4>1572913</vt:i4>
      </vt:variant>
      <vt:variant>
        <vt:i4>68</vt:i4>
      </vt:variant>
      <vt:variant>
        <vt:i4>0</vt:i4>
      </vt:variant>
      <vt:variant>
        <vt:i4>5</vt:i4>
      </vt:variant>
      <vt:variant>
        <vt:lpwstr/>
      </vt:variant>
      <vt:variant>
        <vt:lpwstr>_Toc511815437</vt:lpwstr>
      </vt:variant>
      <vt:variant>
        <vt:i4>1572913</vt:i4>
      </vt:variant>
      <vt:variant>
        <vt:i4>62</vt:i4>
      </vt:variant>
      <vt:variant>
        <vt:i4>0</vt:i4>
      </vt:variant>
      <vt:variant>
        <vt:i4>5</vt:i4>
      </vt:variant>
      <vt:variant>
        <vt:lpwstr/>
      </vt:variant>
      <vt:variant>
        <vt:lpwstr>_Toc511815436</vt:lpwstr>
      </vt:variant>
      <vt:variant>
        <vt:i4>1572913</vt:i4>
      </vt:variant>
      <vt:variant>
        <vt:i4>56</vt:i4>
      </vt:variant>
      <vt:variant>
        <vt:i4>0</vt:i4>
      </vt:variant>
      <vt:variant>
        <vt:i4>5</vt:i4>
      </vt:variant>
      <vt:variant>
        <vt:lpwstr/>
      </vt:variant>
      <vt:variant>
        <vt:lpwstr>_Toc511815435</vt:lpwstr>
      </vt:variant>
      <vt:variant>
        <vt:i4>1572913</vt:i4>
      </vt:variant>
      <vt:variant>
        <vt:i4>50</vt:i4>
      </vt:variant>
      <vt:variant>
        <vt:i4>0</vt:i4>
      </vt:variant>
      <vt:variant>
        <vt:i4>5</vt:i4>
      </vt:variant>
      <vt:variant>
        <vt:lpwstr/>
      </vt:variant>
      <vt:variant>
        <vt:lpwstr>_Toc511815434</vt:lpwstr>
      </vt:variant>
      <vt:variant>
        <vt:i4>1572913</vt:i4>
      </vt:variant>
      <vt:variant>
        <vt:i4>44</vt:i4>
      </vt:variant>
      <vt:variant>
        <vt:i4>0</vt:i4>
      </vt:variant>
      <vt:variant>
        <vt:i4>5</vt:i4>
      </vt:variant>
      <vt:variant>
        <vt:lpwstr/>
      </vt:variant>
      <vt:variant>
        <vt:lpwstr>_Toc511815433</vt:lpwstr>
      </vt:variant>
      <vt:variant>
        <vt:i4>1572913</vt:i4>
      </vt:variant>
      <vt:variant>
        <vt:i4>38</vt:i4>
      </vt:variant>
      <vt:variant>
        <vt:i4>0</vt:i4>
      </vt:variant>
      <vt:variant>
        <vt:i4>5</vt:i4>
      </vt:variant>
      <vt:variant>
        <vt:lpwstr/>
      </vt:variant>
      <vt:variant>
        <vt:lpwstr>_Toc511815432</vt:lpwstr>
      </vt:variant>
      <vt:variant>
        <vt:i4>1572913</vt:i4>
      </vt:variant>
      <vt:variant>
        <vt:i4>32</vt:i4>
      </vt:variant>
      <vt:variant>
        <vt:i4>0</vt:i4>
      </vt:variant>
      <vt:variant>
        <vt:i4>5</vt:i4>
      </vt:variant>
      <vt:variant>
        <vt:lpwstr/>
      </vt:variant>
      <vt:variant>
        <vt:lpwstr>_Toc511815431</vt:lpwstr>
      </vt:variant>
      <vt:variant>
        <vt:i4>1572913</vt:i4>
      </vt:variant>
      <vt:variant>
        <vt:i4>26</vt:i4>
      </vt:variant>
      <vt:variant>
        <vt:i4>0</vt:i4>
      </vt:variant>
      <vt:variant>
        <vt:i4>5</vt:i4>
      </vt:variant>
      <vt:variant>
        <vt:lpwstr/>
      </vt:variant>
      <vt:variant>
        <vt:lpwstr>_Toc511815430</vt:lpwstr>
      </vt:variant>
      <vt:variant>
        <vt:i4>1638449</vt:i4>
      </vt:variant>
      <vt:variant>
        <vt:i4>20</vt:i4>
      </vt:variant>
      <vt:variant>
        <vt:i4>0</vt:i4>
      </vt:variant>
      <vt:variant>
        <vt:i4>5</vt:i4>
      </vt:variant>
      <vt:variant>
        <vt:lpwstr/>
      </vt:variant>
      <vt:variant>
        <vt:lpwstr>_Toc511815429</vt:lpwstr>
      </vt:variant>
      <vt:variant>
        <vt:i4>1638449</vt:i4>
      </vt:variant>
      <vt:variant>
        <vt:i4>14</vt:i4>
      </vt:variant>
      <vt:variant>
        <vt:i4>0</vt:i4>
      </vt:variant>
      <vt:variant>
        <vt:i4>5</vt:i4>
      </vt:variant>
      <vt:variant>
        <vt:lpwstr/>
      </vt:variant>
      <vt:variant>
        <vt:lpwstr>_Toc511815428</vt:lpwstr>
      </vt:variant>
      <vt:variant>
        <vt:i4>1638449</vt:i4>
      </vt:variant>
      <vt:variant>
        <vt:i4>8</vt:i4>
      </vt:variant>
      <vt:variant>
        <vt:i4>0</vt:i4>
      </vt:variant>
      <vt:variant>
        <vt:i4>5</vt:i4>
      </vt:variant>
      <vt:variant>
        <vt:lpwstr/>
      </vt:variant>
      <vt:variant>
        <vt:lpwstr>_Toc511815427</vt:lpwstr>
      </vt:variant>
      <vt:variant>
        <vt:i4>1638449</vt:i4>
      </vt:variant>
      <vt:variant>
        <vt:i4>2</vt:i4>
      </vt:variant>
      <vt:variant>
        <vt:i4>0</vt:i4>
      </vt:variant>
      <vt:variant>
        <vt:i4>5</vt:i4>
      </vt:variant>
      <vt:variant>
        <vt:lpwstr/>
      </vt:variant>
      <vt:variant>
        <vt:lpwstr>_Toc511815426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О РЕЗУЛЬТАТАХ              САМООБСЛЕДОВАНИЯ</dc:title>
  <dc:creator>Яровое 2025</dc:creator>
  <cp:lastModifiedBy>Елена Якунина</cp:lastModifiedBy>
  <cp:revision>185</cp:revision>
  <cp:lastPrinted>2023-04-24T02:11:00Z</cp:lastPrinted>
  <dcterms:created xsi:type="dcterms:W3CDTF">2019-04-13T13:31:00Z</dcterms:created>
  <dcterms:modified xsi:type="dcterms:W3CDTF">2025-04-22T01:16:00Z</dcterms:modified>
</cp:coreProperties>
</file>